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047C" w:rsidRPr="006A4539" w:rsidRDefault="00A0047C" w:rsidP="002E4E16">
      <w:pPr>
        <w:rPr>
          <w:rFonts w:ascii="Times New Roman" w:eastAsia="Times New Roman" w:hAnsi="Times New Roman" w:cs="Times New Roman"/>
          <w:b/>
          <w:color w:val="0D0D0D"/>
          <w:sz w:val="32"/>
          <w:szCs w:val="28"/>
          <w:lang w:val="ru-RU"/>
        </w:rPr>
      </w:pPr>
    </w:p>
    <w:p w:rsidR="002E4E16" w:rsidRPr="006A4539" w:rsidRDefault="002E4E16" w:rsidP="002E4E16">
      <w:pPr>
        <w:ind w:left="-142"/>
        <w:jc w:val="center"/>
        <w:rPr>
          <w:rFonts w:ascii="Times New Roman" w:eastAsia="Calibri" w:hAnsi="Times New Roman" w:cs="Times New Roman"/>
          <w:b/>
          <w:sz w:val="20"/>
          <w:szCs w:val="28"/>
          <w:lang w:val="ru-RU"/>
        </w:rPr>
      </w:pPr>
      <w:r w:rsidRPr="006A4539">
        <w:rPr>
          <w:rFonts w:ascii="Times New Roman" w:eastAsia="Calibri" w:hAnsi="Times New Roman" w:cs="Times New Roman"/>
          <w:b/>
          <w:sz w:val="20"/>
          <w:szCs w:val="28"/>
          <w:lang w:val="ru-RU"/>
        </w:rPr>
        <w:t>МУНИЦИПАЛЬНОЕ БЮДЖЕТНОЕ ОБЩЕОБРАЗОВАТЕЛЬНОЕ УЧРЕЖДЕНИЕ</w:t>
      </w:r>
    </w:p>
    <w:p w:rsidR="002E4E16" w:rsidRPr="006A4539" w:rsidRDefault="002E4E16" w:rsidP="002E4E16">
      <w:pPr>
        <w:ind w:left="-142"/>
        <w:jc w:val="center"/>
        <w:rPr>
          <w:rFonts w:ascii="Times New Roman" w:eastAsia="Times New Roman" w:hAnsi="Times New Roman" w:cs="Times New Roman"/>
          <w:b/>
          <w:sz w:val="20"/>
          <w:szCs w:val="28"/>
          <w:lang w:val="ru-RU"/>
        </w:rPr>
      </w:pPr>
      <w:r w:rsidRPr="006A4539">
        <w:rPr>
          <w:rFonts w:ascii="Times New Roman" w:eastAsia="Calibri" w:hAnsi="Times New Roman" w:cs="Times New Roman"/>
          <w:b/>
          <w:sz w:val="20"/>
          <w:szCs w:val="28"/>
          <w:lang w:val="ru-RU"/>
        </w:rPr>
        <w:t>«БЕНОЙСКАЯ СРЕДНЯЯ ОБЩЕОБРАЗОВАТЕЛЬНАЯ ШКОЛА</w:t>
      </w:r>
    </w:p>
    <w:tbl>
      <w:tblPr>
        <w:tblStyle w:val="41"/>
        <w:tblpPr w:leftFromText="180" w:rightFromText="180" w:vertAnchor="text" w:horzAnchor="page" w:tblpX="960" w:tblpY="597"/>
        <w:tblW w:w="135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912"/>
        <w:gridCol w:w="6663"/>
      </w:tblGrid>
      <w:tr w:rsidR="002E4E16" w:rsidRPr="000921A6" w:rsidTr="006B0A85">
        <w:trPr>
          <w:trHeight w:val="1443"/>
        </w:trPr>
        <w:tc>
          <w:tcPr>
            <w:tcW w:w="6912" w:type="dxa"/>
            <w:hideMark/>
          </w:tcPr>
          <w:p w:rsidR="002E4E16" w:rsidRPr="006A4539" w:rsidRDefault="002E4E16" w:rsidP="006B0A85">
            <w:pPr>
              <w:tabs>
                <w:tab w:val="left" w:pos="360"/>
              </w:tabs>
              <w:ind w:left="-142"/>
              <w:rPr>
                <w:rFonts w:ascii="Times New Roman" w:hAnsi="Times New Roman" w:cs="Times New Roman"/>
                <w:bCs/>
                <w:szCs w:val="28"/>
              </w:rPr>
            </w:pPr>
            <w:r w:rsidRPr="006A4539">
              <w:rPr>
                <w:rFonts w:ascii="Times New Roman" w:hAnsi="Times New Roman" w:cs="Times New Roman"/>
                <w:szCs w:val="28"/>
              </w:rPr>
              <w:t xml:space="preserve"> ОБСУЖДЕНО</w:t>
            </w:r>
          </w:p>
          <w:p w:rsidR="002E4E16" w:rsidRPr="006A4539" w:rsidRDefault="002E4E16" w:rsidP="006B0A85">
            <w:pPr>
              <w:ind w:left="-142"/>
              <w:rPr>
                <w:rFonts w:ascii="Times New Roman" w:hAnsi="Times New Roman" w:cs="Times New Roman"/>
                <w:szCs w:val="28"/>
              </w:rPr>
            </w:pPr>
            <w:r w:rsidRPr="006A4539">
              <w:rPr>
                <w:rFonts w:ascii="Times New Roman" w:hAnsi="Times New Roman" w:cs="Times New Roman"/>
                <w:szCs w:val="28"/>
              </w:rPr>
              <w:t xml:space="preserve"> на педагогическом совете</w:t>
            </w:r>
          </w:p>
          <w:p w:rsidR="002E4E16" w:rsidRDefault="00712313" w:rsidP="006B0A85">
            <w:pPr>
              <w:tabs>
                <w:tab w:val="left" w:pos="360"/>
              </w:tabs>
              <w:ind w:left="-142"/>
              <w:rPr>
                <w:rFonts w:ascii="Times New Roman" w:hAnsi="Times New Roman" w:cs="Times New Roman"/>
                <w:szCs w:val="28"/>
              </w:rPr>
            </w:pPr>
            <w:r w:rsidRPr="006A4539">
              <w:rPr>
                <w:rFonts w:ascii="Times New Roman" w:hAnsi="Times New Roman" w:cs="Times New Roman"/>
                <w:szCs w:val="28"/>
              </w:rPr>
              <w:t xml:space="preserve"> протокол от 20</w:t>
            </w:r>
            <w:r w:rsidR="002E4E16" w:rsidRPr="006A4539">
              <w:rPr>
                <w:rFonts w:ascii="Times New Roman" w:hAnsi="Times New Roman" w:cs="Times New Roman"/>
                <w:szCs w:val="28"/>
              </w:rPr>
              <w:t>.08.2022  №</w:t>
            </w:r>
            <w:r w:rsidRPr="006A4539">
              <w:rPr>
                <w:rFonts w:ascii="Times New Roman" w:hAnsi="Times New Roman" w:cs="Times New Roman"/>
                <w:szCs w:val="28"/>
              </w:rPr>
              <w:t>1</w:t>
            </w:r>
          </w:p>
          <w:p w:rsidR="006B0A85" w:rsidRDefault="006B0A85" w:rsidP="006B0A85">
            <w:pPr>
              <w:tabs>
                <w:tab w:val="left" w:pos="360"/>
              </w:tabs>
              <w:ind w:left="-142"/>
              <w:rPr>
                <w:rFonts w:ascii="Times New Roman" w:hAnsi="Times New Roman" w:cs="Times New Roman"/>
                <w:szCs w:val="28"/>
              </w:rPr>
            </w:pPr>
          </w:p>
          <w:p w:rsidR="006B0A85" w:rsidRDefault="006B0A85" w:rsidP="006B0A85">
            <w:pPr>
              <w:tabs>
                <w:tab w:val="left" w:pos="360"/>
              </w:tabs>
              <w:ind w:left="-142"/>
              <w:rPr>
                <w:rFonts w:ascii="Times New Roman" w:hAnsi="Times New Roman" w:cs="Times New Roman"/>
                <w:szCs w:val="28"/>
              </w:rPr>
            </w:pPr>
          </w:p>
          <w:p w:rsidR="006B0A85" w:rsidRDefault="006B0A85" w:rsidP="006B0A85">
            <w:pPr>
              <w:tabs>
                <w:tab w:val="left" w:pos="360"/>
              </w:tabs>
              <w:ind w:left="-142"/>
              <w:rPr>
                <w:rFonts w:ascii="Times New Roman" w:hAnsi="Times New Roman" w:cs="Times New Roman"/>
                <w:szCs w:val="28"/>
              </w:rPr>
            </w:pPr>
          </w:p>
          <w:p w:rsidR="006B0A85" w:rsidRDefault="006B0A85" w:rsidP="006B0A85">
            <w:pPr>
              <w:tabs>
                <w:tab w:val="left" w:pos="360"/>
              </w:tabs>
              <w:ind w:left="-142"/>
              <w:rPr>
                <w:rFonts w:ascii="Times New Roman" w:hAnsi="Times New Roman" w:cs="Times New Roman"/>
                <w:szCs w:val="28"/>
              </w:rPr>
            </w:pPr>
          </w:p>
          <w:p w:rsidR="006B0A85" w:rsidRPr="006A4539" w:rsidRDefault="006B0A85" w:rsidP="006B0A85">
            <w:pPr>
              <w:tabs>
                <w:tab w:val="left" w:pos="360"/>
              </w:tabs>
              <w:ind w:left="-142"/>
              <w:rPr>
                <w:rFonts w:ascii="Times New Roman" w:hAnsi="Times New Roman" w:cs="Times New Roman"/>
                <w:bCs/>
                <w:szCs w:val="28"/>
              </w:rPr>
            </w:pPr>
          </w:p>
        </w:tc>
        <w:tc>
          <w:tcPr>
            <w:tcW w:w="6663" w:type="dxa"/>
            <w:hideMark/>
          </w:tcPr>
          <w:p w:rsidR="002E4E16" w:rsidRPr="006A4539" w:rsidRDefault="002E4E16" w:rsidP="006B0A85">
            <w:pPr>
              <w:tabs>
                <w:tab w:val="left" w:pos="360"/>
              </w:tabs>
              <w:ind w:left="-108"/>
              <w:rPr>
                <w:rFonts w:ascii="Times New Roman" w:hAnsi="Times New Roman" w:cs="Times New Roman"/>
                <w:bCs/>
                <w:szCs w:val="28"/>
              </w:rPr>
            </w:pPr>
            <w:r w:rsidRPr="006A4539">
              <w:rPr>
                <w:rFonts w:ascii="Times New Roman" w:hAnsi="Times New Roman" w:cs="Times New Roman"/>
                <w:bCs/>
                <w:szCs w:val="28"/>
              </w:rPr>
              <w:t>УТВЕРЖДАЮ</w:t>
            </w:r>
          </w:p>
          <w:p w:rsidR="002E4E16" w:rsidRPr="006A4539" w:rsidRDefault="00712313" w:rsidP="006B0A85">
            <w:pPr>
              <w:tabs>
                <w:tab w:val="left" w:pos="360"/>
              </w:tabs>
              <w:ind w:left="-142"/>
              <w:rPr>
                <w:rFonts w:ascii="Times New Roman" w:hAnsi="Times New Roman" w:cs="Times New Roman"/>
                <w:bCs/>
                <w:szCs w:val="28"/>
              </w:rPr>
            </w:pPr>
            <w:r w:rsidRPr="006A4539">
              <w:rPr>
                <w:rFonts w:ascii="Times New Roman" w:hAnsi="Times New Roman" w:cs="Times New Roman"/>
                <w:bCs/>
                <w:szCs w:val="28"/>
              </w:rPr>
              <w:t xml:space="preserve"> Директор     </w:t>
            </w:r>
            <w:r w:rsidR="002E4E16" w:rsidRPr="006A4539">
              <w:rPr>
                <w:rFonts w:ascii="Times New Roman" w:hAnsi="Times New Roman" w:cs="Times New Roman"/>
                <w:bCs/>
                <w:szCs w:val="28"/>
              </w:rPr>
              <w:t xml:space="preserve"> З.У.Демельханова</w:t>
            </w:r>
          </w:p>
          <w:p w:rsidR="002E4E16" w:rsidRDefault="00712313" w:rsidP="006B0A85">
            <w:pPr>
              <w:tabs>
                <w:tab w:val="left" w:pos="360"/>
              </w:tabs>
              <w:ind w:left="-142"/>
              <w:rPr>
                <w:rFonts w:ascii="Times New Roman" w:hAnsi="Times New Roman" w:cs="Times New Roman"/>
                <w:bCs/>
                <w:szCs w:val="28"/>
              </w:rPr>
            </w:pPr>
            <w:r w:rsidRPr="006A4539">
              <w:rPr>
                <w:rFonts w:ascii="Times New Roman" w:hAnsi="Times New Roman" w:cs="Times New Roman"/>
                <w:bCs/>
                <w:i/>
                <w:noProof/>
                <w:szCs w:val="28"/>
              </w:rPr>
              <w:drawing>
                <wp:anchor distT="0" distB="0" distL="114300" distR="114300" simplePos="0" relativeHeight="487626752" behindDoc="1" locked="0" layoutInCell="1" allowOverlap="1">
                  <wp:simplePos x="0" y="0"/>
                  <wp:positionH relativeFrom="column">
                    <wp:posOffset>757878</wp:posOffset>
                  </wp:positionH>
                  <wp:positionV relativeFrom="paragraph">
                    <wp:posOffset>92064</wp:posOffset>
                  </wp:positionV>
                  <wp:extent cx="1749517" cy="734316"/>
                  <wp:effectExtent l="19050" t="0" r="3083" b="0"/>
                  <wp:wrapNone/>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748891" cy="734053"/>
                          </a:xfrm>
                          <a:prstGeom prst="rect">
                            <a:avLst/>
                          </a:prstGeom>
                        </pic:spPr>
                      </pic:pic>
                    </a:graphicData>
                  </a:graphic>
                </wp:anchor>
              </w:drawing>
            </w:r>
            <w:r w:rsidR="002E4E16" w:rsidRPr="006A4539">
              <w:rPr>
                <w:rFonts w:ascii="Times New Roman" w:hAnsi="Times New Roman" w:cs="Times New Roman"/>
                <w:bCs/>
                <w:i/>
                <w:szCs w:val="28"/>
              </w:rPr>
              <w:t xml:space="preserve"> </w:t>
            </w:r>
            <w:r w:rsidRPr="006A4539">
              <w:rPr>
                <w:rFonts w:ascii="Times New Roman" w:hAnsi="Times New Roman" w:cs="Times New Roman"/>
                <w:bCs/>
                <w:szCs w:val="28"/>
              </w:rPr>
              <w:t>приказ от 20.08.2022 №187</w:t>
            </w:r>
          </w:p>
          <w:p w:rsidR="00987A05" w:rsidRDefault="00987A05" w:rsidP="006B0A85">
            <w:pPr>
              <w:tabs>
                <w:tab w:val="left" w:pos="360"/>
              </w:tabs>
              <w:ind w:left="-142"/>
              <w:rPr>
                <w:rFonts w:ascii="Times New Roman" w:hAnsi="Times New Roman" w:cs="Times New Roman"/>
                <w:bCs/>
                <w:szCs w:val="28"/>
              </w:rPr>
            </w:pPr>
          </w:p>
          <w:p w:rsidR="00987A05" w:rsidRDefault="00987A05" w:rsidP="006B0A85">
            <w:pPr>
              <w:tabs>
                <w:tab w:val="left" w:pos="360"/>
              </w:tabs>
              <w:ind w:left="-142"/>
              <w:rPr>
                <w:rFonts w:ascii="Times New Roman" w:hAnsi="Times New Roman" w:cs="Times New Roman"/>
                <w:bCs/>
                <w:szCs w:val="28"/>
              </w:rPr>
            </w:pPr>
          </w:p>
          <w:p w:rsidR="00987A05" w:rsidRDefault="00987A05" w:rsidP="006B0A85">
            <w:pPr>
              <w:tabs>
                <w:tab w:val="left" w:pos="360"/>
              </w:tabs>
              <w:ind w:left="-142"/>
              <w:rPr>
                <w:rFonts w:ascii="Times New Roman" w:hAnsi="Times New Roman" w:cs="Times New Roman"/>
                <w:bCs/>
                <w:szCs w:val="28"/>
              </w:rPr>
            </w:pPr>
          </w:p>
          <w:p w:rsidR="00987A05" w:rsidRPr="006A4539" w:rsidRDefault="00987A05" w:rsidP="006B0A85">
            <w:pPr>
              <w:tabs>
                <w:tab w:val="left" w:pos="360"/>
              </w:tabs>
              <w:ind w:left="-142"/>
              <w:rPr>
                <w:rFonts w:ascii="Times New Roman" w:hAnsi="Times New Roman" w:cs="Times New Roman"/>
                <w:bCs/>
                <w:i/>
                <w:szCs w:val="28"/>
              </w:rPr>
            </w:pPr>
          </w:p>
          <w:p w:rsidR="002E4E16" w:rsidRPr="006A4539" w:rsidRDefault="002E4E16" w:rsidP="006B0A85">
            <w:pPr>
              <w:tabs>
                <w:tab w:val="left" w:pos="360"/>
              </w:tabs>
              <w:ind w:left="-142"/>
              <w:rPr>
                <w:rFonts w:ascii="Times New Roman" w:hAnsi="Times New Roman" w:cs="Times New Roman"/>
                <w:bCs/>
                <w:i/>
                <w:szCs w:val="28"/>
              </w:rPr>
            </w:pPr>
          </w:p>
        </w:tc>
      </w:tr>
    </w:tbl>
    <w:p w:rsidR="002E4E16" w:rsidRPr="006A4539" w:rsidRDefault="002E4E16" w:rsidP="002E4E16">
      <w:pPr>
        <w:ind w:left="-142"/>
        <w:jc w:val="center"/>
        <w:rPr>
          <w:rFonts w:ascii="Times New Roman" w:eastAsia="Calibri" w:hAnsi="Times New Roman" w:cs="Times New Roman"/>
          <w:b/>
          <w:sz w:val="20"/>
          <w:szCs w:val="28"/>
          <w:lang w:val="ru-RU"/>
        </w:rPr>
      </w:pPr>
      <w:r w:rsidRPr="006A4539">
        <w:rPr>
          <w:rFonts w:ascii="Times New Roman" w:eastAsia="Calibri" w:hAnsi="Times New Roman" w:cs="Times New Roman"/>
          <w:b/>
          <w:sz w:val="20"/>
          <w:szCs w:val="28"/>
          <w:lang w:val="ru-RU"/>
        </w:rPr>
        <w:t>ВЕДЕНСКОГО МУНИЦИПАЛЬНОГО РАЙОНА»</w:t>
      </w:r>
    </w:p>
    <w:tbl>
      <w:tblPr>
        <w:tblStyle w:val="41"/>
        <w:tblpPr w:leftFromText="180" w:rightFromText="180" w:vertAnchor="text" w:horzAnchor="page" w:tblpX="960" w:tblpY="1997"/>
        <w:tblW w:w="135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912"/>
        <w:gridCol w:w="6663"/>
      </w:tblGrid>
      <w:tr w:rsidR="006B0A85" w:rsidRPr="000921A6" w:rsidTr="006B0A85">
        <w:trPr>
          <w:trHeight w:val="1443"/>
        </w:trPr>
        <w:tc>
          <w:tcPr>
            <w:tcW w:w="6912" w:type="dxa"/>
            <w:hideMark/>
          </w:tcPr>
          <w:p w:rsidR="006B0A85" w:rsidRPr="006A4539" w:rsidRDefault="006B0A85" w:rsidP="006B0A85">
            <w:pPr>
              <w:tabs>
                <w:tab w:val="left" w:pos="-142"/>
              </w:tabs>
              <w:rPr>
                <w:rFonts w:ascii="Times New Roman" w:hAnsi="Times New Roman" w:cs="Times New Roman"/>
                <w:bCs/>
                <w:szCs w:val="28"/>
              </w:rPr>
            </w:pPr>
            <w:r w:rsidRPr="006A4539">
              <w:rPr>
                <w:rFonts w:ascii="Times New Roman" w:hAnsi="Times New Roman" w:cs="Times New Roman"/>
                <w:szCs w:val="28"/>
              </w:rPr>
              <w:t>ОБСУЖДЕНО</w:t>
            </w:r>
          </w:p>
          <w:p w:rsidR="006B0A85" w:rsidRPr="006A4539" w:rsidRDefault="006B0A85" w:rsidP="006B0A85">
            <w:pPr>
              <w:ind w:left="-142"/>
              <w:rPr>
                <w:rFonts w:ascii="Times New Roman" w:hAnsi="Times New Roman" w:cs="Times New Roman"/>
                <w:szCs w:val="28"/>
              </w:rPr>
            </w:pPr>
            <w:r w:rsidRPr="006A4539">
              <w:rPr>
                <w:rFonts w:ascii="Times New Roman" w:hAnsi="Times New Roman" w:cs="Times New Roman"/>
                <w:szCs w:val="28"/>
              </w:rPr>
              <w:t xml:space="preserve"> на педагогическом совете</w:t>
            </w:r>
          </w:p>
          <w:p w:rsidR="006B0A85" w:rsidRDefault="006B0A85" w:rsidP="006B0A85">
            <w:pPr>
              <w:tabs>
                <w:tab w:val="left" w:pos="360"/>
              </w:tabs>
              <w:ind w:left="-142"/>
              <w:rPr>
                <w:rFonts w:ascii="Times New Roman" w:hAnsi="Times New Roman" w:cs="Times New Roman"/>
                <w:szCs w:val="28"/>
              </w:rPr>
            </w:pPr>
            <w:r w:rsidRPr="006A4539">
              <w:rPr>
                <w:rFonts w:ascii="Times New Roman" w:hAnsi="Times New Roman" w:cs="Times New Roman"/>
                <w:szCs w:val="28"/>
              </w:rPr>
              <w:t xml:space="preserve"> протокол от </w:t>
            </w:r>
            <w:r w:rsidRPr="006A4539">
              <w:rPr>
                <w:rFonts w:ascii="Times New Roman" w:hAnsi="Times New Roman" w:cs="Times New Roman"/>
                <w:bCs/>
                <w:szCs w:val="28"/>
              </w:rPr>
              <w:t>«____».</w:t>
            </w:r>
            <w:r w:rsidRPr="006A4539">
              <w:rPr>
                <w:rFonts w:ascii="Times New Roman" w:hAnsi="Times New Roman" w:cs="Times New Roman"/>
                <w:szCs w:val="28"/>
              </w:rPr>
              <w:t>08.2023  №____</w:t>
            </w:r>
          </w:p>
          <w:p w:rsidR="006B0A85" w:rsidRDefault="006B0A85" w:rsidP="006B0A85">
            <w:pPr>
              <w:tabs>
                <w:tab w:val="left" w:pos="360"/>
              </w:tabs>
              <w:ind w:left="-142"/>
              <w:rPr>
                <w:rFonts w:ascii="Times New Roman" w:hAnsi="Times New Roman" w:cs="Times New Roman"/>
                <w:szCs w:val="28"/>
              </w:rPr>
            </w:pPr>
          </w:p>
          <w:p w:rsidR="006B0A85" w:rsidRDefault="006B0A85" w:rsidP="006B0A85">
            <w:pPr>
              <w:tabs>
                <w:tab w:val="left" w:pos="360"/>
              </w:tabs>
              <w:ind w:left="-142"/>
              <w:rPr>
                <w:rFonts w:ascii="Times New Roman" w:hAnsi="Times New Roman" w:cs="Times New Roman"/>
                <w:szCs w:val="28"/>
              </w:rPr>
            </w:pPr>
          </w:p>
          <w:p w:rsidR="006B0A85" w:rsidRPr="006A4539" w:rsidRDefault="006B0A85" w:rsidP="006B0A85">
            <w:pPr>
              <w:tabs>
                <w:tab w:val="left" w:pos="360"/>
              </w:tabs>
              <w:ind w:left="-142"/>
              <w:rPr>
                <w:rFonts w:ascii="Times New Roman" w:hAnsi="Times New Roman" w:cs="Times New Roman"/>
                <w:bCs/>
                <w:szCs w:val="28"/>
              </w:rPr>
            </w:pPr>
          </w:p>
        </w:tc>
        <w:tc>
          <w:tcPr>
            <w:tcW w:w="6663" w:type="dxa"/>
            <w:hideMark/>
          </w:tcPr>
          <w:p w:rsidR="006B0A85" w:rsidRPr="006A4539" w:rsidRDefault="006B0A85" w:rsidP="006B0A85">
            <w:pPr>
              <w:tabs>
                <w:tab w:val="left" w:pos="360"/>
              </w:tabs>
              <w:ind w:left="-108"/>
              <w:rPr>
                <w:rFonts w:ascii="Times New Roman" w:hAnsi="Times New Roman" w:cs="Times New Roman"/>
                <w:bCs/>
                <w:szCs w:val="28"/>
              </w:rPr>
            </w:pPr>
            <w:r w:rsidRPr="006A4539">
              <w:rPr>
                <w:rFonts w:ascii="Times New Roman" w:hAnsi="Times New Roman" w:cs="Times New Roman"/>
                <w:bCs/>
                <w:szCs w:val="28"/>
              </w:rPr>
              <w:t xml:space="preserve"> УТВЕРЖДАЮ</w:t>
            </w:r>
          </w:p>
          <w:p w:rsidR="006B0A85" w:rsidRPr="006A4539" w:rsidRDefault="006B0A85" w:rsidP="006B0A85">
            <w:pPr>
              <w:tabs>
                <w:tab w:val="left" w:pos="360"/>
              </w:tabs>
              <w:ind w:left="-142"/>
              <w:rPr>
                <w:rFonts w:ascii="Times New Roman" w:hAnsi="Times New Roman" w:cs="Times New Roman"/>
                <w:bCs/>
                <w:szCs w:val="28"/>
              </w:rPr>
            </w:pPr>
            <w:r w:rsidRPr="006A4539">
              <w:rPr>
                <w:rFonts w:ascii="Times New Roman" w:hAnsi="Times New Roman" w:cs="Times New Roman"/>
                <w:bCs/>
                <w:szCs w:val="28"/>
              </w:rPr>
              <w:t xml:space="preserve"> Директор __________ З.У.Демельханова</w:t>
            </w:r>
          </w:p>
          <w:p w:rsidR="006B0A85" w:rsidRPr="006A4539" w:rsidRDefault="006B0A85" w:rsidP="006B0A85">
            <w:pPr>
              <w:tabs>
                <w:tab w:val="left" w:pos="360"/>
              </w:tabs>
              <w:ind w:left="-142"/>
              <w:rPr>
                <w:rFonts w:ascii="Times New Roman" w:hAnsi="Times New Roman" w:cs="Times New Roman"/>
                <w:bCs/>
                <w:szCs w:val="28"/>
              </w:rPr>
            </w:pPr>
            <w:r w:rsidRPr="006A4539">
              <w:rPr>
                <w:rFonts w:ascii="Times New Roman" w:hAnsi="Times New Roman" w:cs="Times New Roman"/>
                <w:bCs/>
                <w:i/>
                <w:szCs w:val="28"/>
              </w:rPr>
              <w:t xml:space="preserve"> </w:t>
            </w:r>
            <w:r w:rsidRPr="006A4539">
              <w:rPr>
                <w:rFonts w:ascii="Times New Roman" w:hAnsi="Times New Roman" w:cs="Times New Roman"/>
                <w:bCs/>
                <w:szCs w:val="28"/>
              </w:rPr>
              <w:t>приказ от «____». 08.2023 №____</w:t>
            </w:r>
          </w:p>
          <w:p w:rsidR="006B0A85" w:rsidRPr="006A4539" w:rsidRDefault="006B0A85" w:rsidP="006B0A85">
            <w:pPr>
              <w:tabs>
                <w:tab w:val="left" w:pos="360"/>
              </w:tabs>
              <w:ind w:left="-142"/>
              <w:rPr>
                <w:rFonts w:ascii="Times New Roman" w:hAnsi="Times New Roman" w:cs="Times New Roman"/>
                <w:bCs/>
                <w:i/>
                <w:szCs w:val="28"/>
              </w:rPr>
            </w:pPr>
          </w:p>
        </w:tc>
      </w:tr>
      <w:tr w:rsidR="006B0A85" w:rsidRPr="000921A6" w:rsidTr="006B0A85">
        <w:trPr>
          <w:trHeight w:val="1111"/>
        </w:trPr>
        <w:tc>
          <w:tcPr>
            <w:tcW w:w="6912" w:type="dxa"/>
            <w:hideMark/>
          </w:tcPr>
          <w:p w:rsidR="006B0A85" w:rsidRDefault="006B0A85" w:rsidP="006B0A85">
            <w:pPr>
              <w:tabs>
                <w:tab w:val="left" w:pos="360"/>
              </w:tabs>
              <w:ind w:left="-142"/>
              <w:rPr>
                <w:rFonts w:ascii="Times New Roman" w:hAnsi="Times New Roman" w:cs="Times New Roman"/>
                <w:szCs w:val="28"/>
              </w:rPr>
            </w:pPr>
            <w:r w:rsidRPr="006A4539">
              <w:rPr>
                <w:rFonts w:ascii="Times New Roman" w:hAnsi="Times New Roman" w:cs="Times New Roman"/>
                <w:szCs w:val="28"/>
              </w:rPr>
              <w:t xml:space="preserve"> </w:t>
            </w:r>
          </w:p>
          <w:p w:rsidR="006B0A85" w:rsidRPr="006A4539" w:rsidRDefault="006B0A85" w:rsidP="006B0A85">
            <w:pPr>
              <w:tabs>
                <w:tab w:val="left" w:pos="-142"/>
              </w:tabs>
              <w:ind w:left="-142"/>
              <w:rPr>
                <w:rFonts w:ascii="Times New Roman" w:hAnsi="Times New Roman" w:cs="Times New Roman"/>
                <w:bCs/>
                <w:szCs w:val="28"/>
              </w:rPr>
            </w:pPr>
            <w:r>
              <w:rPr>
                <w:rFonts w:ascii="Times New Roman" w:hAnsi="Times New Roman" w:cs="Times New Roman"/>
                <w:szCs w:val="28"/>
              </w:rPr>
              <w:t xml:space="preserve"> </w:t>
            </w:r>
            <w:r w:rsidRPr="006A4539">
              <w:rPr>
                <w:rFonts w:ascii="Times New Roman" w:hAnsi="Times New Roman" w:cs="Times New Roman"/>
                <w:szCs w:val="28"/>
              </w:rPr>
              <w:t>ОБСУЖДЕНО</w:t>
            </w:r>
          </w:p>
          <w:p w:rsidR="006B0A85" w:rsidRPr="006A4539" w:rsidRDefault="006B0A85" w:rsidP="006B0A85">
            <w:pPr>
              <w:ind w:left="-142"/>
              <w:rPr>
                <w:rFonts w:ascii="Times New Roman" w:hAnsi="Times New Roman" w:cs="Times New Roman"/>
                <w:szCs w:val="28"/>
              </w:rPr>
            </w:pPr>
            <w:r w:rsidRPr="006A4539">
              <w:rPr>
                <w:rFonts w:ascii="Times New Roman" w:hAnsi="Times New Roman" w:cs="Times New Roman"/>
                <w:szCs w:val="28"/>
              </w:rPr>
              <w:t xml:space="preserve"> на педагогическом совете</w:t>
            </w:r>
          </w:p>
          <w:p w:rsidR="006B0A85" w:rsidRPr="006A4539" w:rsidRDefault="006B0A85" w:rsidP="006B0A85">
            <w:pPr>
              <w:tabs>
                <w:tab w:val="left" w:pos="360"/>
              </w:tabs>
              <w:ind w:left="-142"/>
              <w:rPr>
                <w:rFonts w:ascii="Times New Roman" w:hAnsi="Times New Roman" w:cs="Times New Roman"/>
                <w:bCs/>
                <w:szCs w:val="28"/>
              </w:rPr>
            </w:pPr>
            <w:r w:rsidRPr="006A4539">
              <w:rPr>
                <w:rFonts w:ascii="Times New Roman" w:hAnsi="Times New Roman" w:cs="Times New Roman"/>
                <w:szCs w:val="28"/>
              </w:rPr>
              <w:t xml:space="preserve"> протокол от </w:t>
            </w:r>
            <w:r w:rsidRPr="006A4539">
              <w:rPr>
                <w:rFonts w:ascii="Times New Roman" w:hAnsi="Times New Roman" w:cs="Times New Roman"/>
                <w:bCs/>
                <w:szCs w:val="28"/>
              </w:rPr>
              <w:t>«____».</w:t>
            </w:r>
            <w:r w:rsidRPr="006A4539">
              <w:rPr>
                <w:rFonts w:ascii="Times New Roman" w:hAnsi="Times New Roman" w:cs="Times New Roman"/>
                <w:szCs w:val="28"/>
              </w:rPr>
              <w:t xml:space="preserve"> 08.2024  №____</w:t>
            </w:r>
          </w:p>
        </w:tc>
        <w:tc>
          <w:tcPr>
            <w:tcW w:w="6663" w:type="dxa"/>
            <w:hideMark/>
          </w:tcPr>
          <w:p w:rsidR="006B0A85" w:rsidRDefault="006B0A85" w:rsidP="006B0A85">
            <w:pPr>
              <w:tabs>
                <w:tab w:val="left" w:pos="360"/>
              </w:tabs>
              <w:ind w:left="-108"/>
              <w:rPr>
                <w:rFonts w:ascii="Times New Roman" w:hAnsi="Times New Roman" w:cs="Times New Roman"/>
                <w:bCs/>
                <w:szCs w:val="28"/>
              </w:rPr>
            </w:pPr>
            <w:r w:rsidRPr="006A4539">
              <w:rPr>
                <w:rFonts w:ascii="Times New Roman" w:hAnsi="Times New Roman" w:cs="Times New Roman"/>
                <w:bCs/>
                <w:szCs w:val="28"/>
              </w:rPr>
              <w:t xml:space="preserve"> </w:t>
            </w:r>
          </w:p>
          <w:p w:rsidR="006B0A85" w:rsidRPr="006A4539" w:rsidRDefault="006B0A85" w:rsidP="006B0A85">
            <w:pPr>
              <w:tabs>
                <w:tab w:val="left" w:pos="360"/>
              </w:tabs>
              <w:ind w:left="-108"/>
              <w:rPr>
                <w:rFonts w:ascii="Times New Roman" w:hAnsi="Times New Roman" w:cs="Times New Roman"/>
                <w:bCs/>
                <w:szCs w:val="28"/>
              </w:rPr>
            </w:pPr>
            <w:r w:rsidRPr="006A4539">
              <w:rPr>
                <w:rFonts w:ascii="Times New Roman" w:hAnsi="Times New Roman" w:cs="Times New Roman"/>
                <w:bCs/>
                <w:szCs w:val="28"/>
              </w:rPr>
              <w:t>УТВЕРЖДАЮ</w:t>
            </w:r>
          </w:p>
          <w:p w:rsidR="006B0A85" w:rsidRPr="006A4539" w:rsidRDefault="006B0A85" w:rsidP="006B0A85">
            <w:pPr>
              <w:tabs>
                <w:tab w:val="left" w:pos="360"/>
              </w:tabs>
              <w:ind w:left="-142"/>
              <w:rPr>
                <w:rFonts w:ascii="Times New Roman" w:hAnsi="Times New Roman" w:cs="Times New Roman"/>
                <w:bCs/>
                <w:szCs w:val="28"/>
              </w:rPr>
            </w:pPr>
            <w:r w:rsidRPr="006A4539">
              <w:rPr>
                <w:rFonts w:ascii="Times New Roman" w:hAnsi="Times New Roman" w:cs="Times New Roman"/>
                <w:bCs/>
                <w:szCs w:val="28"/>
              </w:rPr>
              <w:t xml:space="preserve"> Директор __________ З.У.Демельханова</w:t>
            </w:r>
          </w:p>
          <w:p w:rsidR="006B0A85" w:rsidRPr="006A4539" w:rsidRDefault="006B0A85" w:rsidP="006B0A85">
            <w:pPr>
              <w:tabs>
                <w:tab w:val="left" w:pos="360"/>
              </w:tabs>
              <w:ind w:left="-142"/>
              <w:rPr>
                <w:rFonts w:ascii="Times New Roman" w:hAnsi="Times New Roman" w:cs="Times New Roman"/>
                <w:bCs/>
                <w:szCs w:val="28"/>
              </w:rPr>
            </w:pPr>
            <w:r w:rsidRPr="006A4539">
              <w:rPr>
                <w:rFonts w:ascii="Times New Roman" w:hAnsi="Times New Roman" w:cs="Times New Roman"/>
                <w:bCs/>
                <w:i/>
                <w:szCs w:val="28"/>
              </w:rPr>
              <w:t xml:space="preserve"> </w:t>
            </w:r>
            <w:r w:rsidRPr="006A4539">
              <w:rPr>
                <w:rFonts w:ascii="Times New Roman" w:hAnsi="Times New Roman" w:cs="Times New Roman"/>
                <w:bCs/>
                <w:szCs w:val="28"/>
              </w:rPr>
              <w:t>приказ от «____». 08.2024 №____</w:t>
            </w:r>
          </w:p>
          <w:p w:rsidR="006B0A85" w:rsidRPr="006A4539" w:rsidRDefault="006B0A85" w:rsidP="006B0A85">
            <w:pPr>
              <w:tabs>
                <w:tab w:val="left" w:pos="360"/>
              </w:tabs>
              <w:ind w:left="-142"/>
              <w:rPr>
                <w:rFonts w:ascii="Times New Roman" w:hAnsi="Times New Roman" w:cs="Times New Roman"/>
                <w:bCs/>
                <w:i/>
                <w:szCs w:val="28"/>
              </w:rPr>
            </w:pPr>
          </w:p>
        </w:tc>
      </w:tr>
    </w:tbl>
    <w:p w:rsidR="002E4E16" w:rsidRPr="00CA2E8D" w:rsidRDefault="002E4E16" w:rsidP="00CA2E8D">
      <w:pPr>
        <w:ind w:left="-142"/>
        <w:jc w:val="center"/>
        <w:rPr>
          <w:rFonts w:ascii="Times New Roman" w:eastAsia="Calibri" w:hAnsi="Times New Roman" w:cs="Times New Roman"/>
          <w:b/>
          <w:sz w:val="20"/>
          <w:szCs w:val="28"/>
          <w:lang w:val="ru-RU"/>
        </w:rPr>
      </w:pPr>
      <w:r w:rsidRPr="006A4539">
        <w:rPr>
          <w:rFonts w:ascii="Times New Roman" w:eastAsia="Calibri" w:hAnsi="Times New Roman" w:cs="Times New Roman"/>
          <w:sz w:val="20"/>
          <w:szCs w:val="28"/>
          <w:lang w:val="ru-RU"/>
        </w:rPr>
        <w:t xml:space="preserve"> (МБОУ «БЕНОЙСКАЯ СОШ»)</w:t>
      </w:r>
    </w:p>
    <w:p w:rsidR="00712313" w:rsidRPr="006A4539" w:rsidRDefault="00712313" w:rsidP="00712313">
      <w:pPr>
        <w:ind w:left="-142"/>
        <w:jc w:val="center"/>
        <w:rPr>
          <w:rFonts w:ascii="Times New Roman" w:eastAsia="Times New Roman" w:hAnsi="Times New Roman" w:cs="Times New Roman"/>
          <w:b/>
          <w:color w:val="0000FF"/>
          <w:sz w:val="24"/>
          <w:szCs w:val="28"/>
          <w:lang w:val="ru-RU"/>
        </w:rPr>
      </w:pPr>
      <w:r w:rsidRPr="006A4539">
        <w:rPr>
          <w:rFonts w:ascii="Times New Roman" w:eastAsia="Times New Roman" w:hAnsi="Times New Roman" w:cs="Times New Roman"/>
          <w:b/>
          <w:color w:val="0000FF"/>
          <w:sz w:val="24"/>
          <w:szCs w:val="28"/>
          <w:lang w:val="ru-RU"/>
        </w:rPr>
        <w:t>ОСНОВНАЯ ОБРАЗОВАТЕЛЬНАЯ ПРОГРАММА</w:t>
      </w:r>
    </w:p>
    <w:p w:rsidR="00712313" w:rsidRPr="006A4539" w:rsidRDefault="00712313" w:rsidP="00712313">
      <w:pPr>
        <w:ind w:left="-142"/>
        <w:contextualSpacing/>
        <w:jc w:val="center"/>
        <w:rPr>
          <w:rFonts w:ascii="Times New Roman" w:eastAsia="Times New Roman" w:hAnsi="Times New Roman" w:cs="Times New Roman"/>
          <w:b/>
          <w:color w:val="0000FF"/>
          <w:spacing w:val="-7"/>
          <w:sz w:val="24"/>
          <w:szCs w:val="28"/>
          <w:lang w:val="ru-RU"/>
        </w:rPr>
      </w:pPr>
      <w:r w:rsidRPr="006A4539">
        <w:rPr>
          <w:rFonts w:ascii="Times New Roman" w:eastAsia="Times New Roman" w:hAnsi="Times New Roman" w:cs="Times New Roman"/>
          <w:b/>
          <w:color w:val="0000FF"/>
          <w:spacing w:val="-7"/>
          <w:sz w:val="24"/>
          <w:szCs w:val="28"/>
          <w:lang w:val="ru-RU"/>
        </w:rPr>
        <w:t>НАЧАЛЬНОГО ОБЩЕГО ОБРАЗОВАНИЯ МБОУ «БЕНОЙСКАЯ СОШ»</w:t>
      </w:r>
    </w:p>
    <w:p w:rsidR="00712313" w:rsidRPr="006A4539" w:rsidRDefault="00712313" w:rsidP="00712313">
      <w:pPr>
        <w:spacing w:after="31"/>
        <w:ind w:left="-142" w:right="225"/>
        <w:jc w:val="center"/>
        <w:rPr>
          <w:rFonts w:ascii="Times New Roman" w:eastAsia="Times New Roman" w:hAnsi="Times New Roman" w:cs="Times New Roman"/>
          <w:b/>
          <w:color w:val="0000FF"/>
          <w:sz w:val="20"/>
          <w:szCs w:val="28"/>
        </w:rPr>
      </w:pPr>
      <w:r w:rsidRPr="006A4539">
        <w:rPr>
          <w:rFonts w:ascii="Times New Roman" w:eastAsia="Times New Roman" w:hAnsi="Times New Roman" w:cs="Times New Roman"/>
          <w:b/>
          <w:color w:val="0000FF"/>
          <w:sz w:val="20"/>
          <w:szCs w:val="28"/>
        </w:rPr>
        <w:t>Срок освоения: 4 года</w:t>
      </w:r>
    </w:p>
    <w:p w:rsidR="00712313" w:rsidRPr="006A4539" w:rsidRDefault="00712313" w:rsidP="00712313">
      <w:pPr>
        <w:spacing w:after="31"/>
        <w:ind w:left="-142" w:right="225"/>
        <w:jc w:val="center"/>
        <w:rPr>
          <w:rFonts w:ascii="Times New Roman" w:eastAsia="Times New Roman" w:hAnsi="Times New Roman" w:cs="Times New Roman"/>
          <w:b/>
          <w:color w:val="0000FF"/>
          <w:sz w:val="20"/>
          <w:szCs w:val="28"/>
        </w:rPr>
      </w:pPr>
    </w:p>
    <w:p w:rsidR="00712313" w:rsidRPr="006A4539" w:rsidRDefault="00712313" w:rsidP="00712313">
      <w:pPr>
        <w:spacing w:after="31"/>
        <w:ind w:left="-142" w:right="225"/>
        <w:jc w:val="center"/>
        <w:rPr>
          <w:rFonts w:ascii="Times New Roman" w:eastAsia="Times New Roman" w:hAnsi="Times New Roman" w:cs="Times New Roman"/>
          <w:b/>
          <w:i/>
          <w:color w:val="0000FF"/>
          <w:sz w:val="20"/>
          <w:szCs w:val="28"/>
          <w:lang w:val="ru-RU"/>
        </w:rPr>
      </w:pPr>
      <w:r w:rsidRPr="006A4539">
        <w:rPr>
          <w:rFonts w:ascii="Times New Roman" w:eastAsia="Times New Roman" w:hAnsi="Times New Roman" w:cs="Times New Roman"/>
          <w:b/>
          <w:i/>
          <w:color w:val="0000FF"/>
          <w:sz w:val="20"/>
          <w:szCs w:val="28"/>
          <w:lang w:val="ru-RU"/>
        </w:rPr>
        <w:t>2022</w:t>
      </w:r>
    </w:p>
    <w:p w:rsidR="002E4E16" w:rsidRPr="006A4539" w:rsidRDefault="002E4E16" w:rsidP="002E4E16">
      <w:pPr>
        <w:rPr>
          <w:rFonts w:ascii="Times New Roman" w:eastAsia="Calibri" w:hAnsi="Times New Roman" w:cs="Times New Roman"/>
          <w:szCs w:val="28"/>
          <w:lang w:val="ru-RU"/>
        </w:rPr>
        <w:sectPr w:rsidR="002E4E16" w:rsidRPr="006A4539" w:rsidSect="00712313">
          <w:footerReference w:type="first" r:id="rId9"/>
          <w:pgSz w:w="12020" w:h="7830" w:orient="landscape"/>
          <w:pgMar w:top="1" w:right="538" w:bottom="580" w:left="1100" w:header="720" w:footer="720" w:gutter="0"/>
          <w:cols w:space="720"/>
          <w:docGrid w:linePitch="299"/>
        </w:sectPr>
      </w:pPr>
    </w:p>
    <w:sdt>
      <w:sdtPr>
        <w:rPr>
          <w:rFonts w:ascii="Times New Roman" w:eastAsia="Bookman Old Style" w:hAnsi="Times New Roman" w:cs="Times New Roman"/>
          <w:b w:val="0"/>
          <w:bCs w:val="0"/>
          <w:color w:val="auto"/>
          <w:sz w:val="22"/>
          <w:szCs w:val="22"/>
          <w:lang w:val="en-US" w:eastAsia="en-US"/>
        </w:rPr>
        <w:id w:val="-941677122"/>
        <w:docPartObj>
          <w:docPartGallery w:val="Table of Contents"/>
          <w:docPartUnique/>
        </w:docPartObj>
      </w:sdtPr>
      <w:sdtEndPr>
        <w:rPr>
          <w:sz w:val="20"/>
          <w:szCs w:val="20"/>
        </w:rPr>
      </w:sdtEndPr>
      <w:sdtContent>
        <w:p w:rsidR="00DF18D6" w:rsidRPr="006A4539" w:rsidRDefault="00DF18D6" w:rsidP="004E38A2">
          <w:pPr>
            <w:pStyle w:val="a9"/>
            <w:tabs>
              <w:tab w:val="left" w:pos="709"/>
            </w:tabs>
            <w:jc w:val="both"/>
            <w:rPr>
              <w:rFonts w:ascii="Times New Roman" w:hAnsi="Times New Roman" w:cs="Times New Roman"/>
              <w:b w:val="0"/>
              <w:bCs w:val="0"/>
              <w:color w:val="000000" w:themeColor="text1"/>
              <w:sz w:val="22"/>
              <w:szCs w:val="22"/>
            </w:rPr>
          </w:pPr>
          <w:r w:rsidRPr="006A4539">
            <w:rPr>
              <w:rFonts w:ascii="Times New Roman" w:hAnsi="Times New Roman" w:cs="Times New Roman"/>
              <w:b w:val="0"/>
              <w:bCs w:val="0"/>
              <w:color w:val="000000" w:themeColor="text1"/>
              <w:sz w:val="22"/>
              <w:szCs w:val="22"/>
            </w:rPr>
            <w:t>С</w:t>
          </w:r>
          <w:r w:rsidR="003D035D" w:rsidRPr="006A4539">
            <w:rPr>
              <w:rFonts w:ascii="Times New Roman" w:hAnsi="Times New Roman" w:cs="Times New Roman"/>
              <w:b w:val="0"/>
              <w:bCs w:val="0"/>
              <w:color w:val="000000" w:themeColor="text1"/>
              <w:sz w:val="22"/>
              <w:szCs w:val="22"/>
            </w:rPr>
            <w:t>ОДЕРЖАНИЕ</w:t>
          </w:r>
        </w:p>
        <w:p w:rsidR="003D035D" w:rsidRPr="006A4539" w:rsidRDefault="00DD313E" w:rsidP="004E38A2">
          <w:pPr>
            <w:pStyle w:val="11"/>
            <w:tabs>
              <w:tab w:val="left" w:pos="709"/>
              <w:tab w:val="right" w:leader="dot" w:pos="6660"/>
            </w:tabs>
            <w:jc w:val="both"/>
            <w:rPr>
              <w:rFonts w:ascii="Times New Roman" w:eastAsiaTheme="minorEastAsia" w:hAnsi="Times New Roman" w:cs="Times New Roman"/>
              <w:b w:val="0"/>
              <w:bCs w:val="0"/>
              <w:noProof/>
              <w:sz w:val="22"/>
              <w:szCs w:val="22"/>
              <w:lang w:val="ru-RU" w:eastAsia="ru-RU"/>
            </w:rPr>
          </w:pPr>
          <w:r w:rsidRPr="00DD313E">
            <w:rPr>
              <w:rFonts w:ascii="Times New Roman" w:hAnsi="Times New Roman" w:cs="Times New Roman"/>
              <w:b w:val="0"/>
              <w:bCs w:val="0"/>
              <w:sz w:val="22"/>
              <w:szCs w:val="22"/>
            </w:rPr>
            <w:fldChar w:fldCharType="begin"/>
          </w:r>
          <w:r w:rsidR="00DF18D6" w:rsidRPr="006A4539">
            <w:rPr>
              <w:rFonts w:ascii="Times New Roman" w:hAnsi="Times New Roman" w:cs="Times New Roman"/>
              <w:b w:val="0"/>
              <w:bCs w:val="0"/>
              <w:sz w:val="22"/>
              <w:szCs w:val="22"/>
            </w:rPr>
            <w:instrText xml:space="preserve"> TOC \o "1-3" \h \z \u </w:instrText>
          </w:r>
          <w:r w:rsidRPr="00DD313E">
            <w:rPr>
              <w:rFonts w:ascii="Times New Roman" w:hAnsi="Times New Roman" w:cs="Times New Roman"/>
              <w:b w:val="0"/>
              <w:bCs w:val="0"/>
              <w:sz w:val="22"/>
              <w:szCs w:val="22"/>
            </w:rPr>
            <w:fldChar w:fldCharType="separate"/>
          </w:r>
          <w:hyperlink w:anchor="_Toc105169803" w:history="1">
            <w:r w:rsidR="003D035D" w:rsidRPr="006A4539">
              <w:rPr>
                <w:rStyle w:val="aa"/>
                <w:rFonts w:ascii="Times New Roman" w:hAnsi="Times New Roman" w:cs="Times New Roman"/>
                <w:b w:val="0"/>
                <w:bCs w:val="0"/>
                <w:noProof/>
                <w:sz w:val="22"/>
                <w:szCs w:val="22"/>
                <w:lang w:val="ru-RU"/>
              </w:rPr>
              <w:t>ОБЩИЕ</w:t>
            </w:r>
            <w:r w:rsidR="003D035D" w:rsidRPr="006A4539">
              <w:rPr>
                <w:rStyle w:val="aa"/>
                <w:rFonts w:ascii="Times New Roman" w:hAnsi="Times New Roman" w:cs="Times New Roman"/>
                <w:b w:val="0"/>
                <w:bCs w:val="0"/>
                <w:noProof/>
                <w:spacing w:val="64"/>
                <w:sz w:val="22"/>
                <w:szCs w:val="22"/>
                <w:lang w:val="ru-RU"/>
              </w:rPr>
              <w:t xml:space="preserve"> </w:t>
            </w:r>
            <w:r w:rsidR="003D035D" w:rsidRPr="006A4539">
              <w:rPr>
                <w:rStyle w:val="aa"/>
                <w:rFonts w:ascii="Times New Roman" w:hAnsi="Times New Roman" w:cs="Times New Roman"/>
                <w:b w:val="0"/>
                <w:bCs w:val="0"/>
                <w:noProof/>
                <w:w w:val="95"/>
                <w:sz w:val="22"/>
                <w:szCs w:val="22"/>
                <w:lang w:val="ru-RU"/>
              </w:rPr>
              <w:t>ПОЛОЖЕНИЯ</w:t>
            </w:r>
            <w:r w:rsidR="003D035D" w:rsidRPr="006A4539">
              <w:rPr>
                <w:rFonts w:ascii="Times New Roman" w:hAnsi="Times New Roman" w:cs="Times New Roman"/>
                <w:b w:val="0"/>
                <w:bCs w:val="0"/>
                <w:noProof/>
                <w:webHidden/>
                <w:sz w:val="22"/>
                <w:szCs w:val="22"/>
              </w:rPr>
              <w:tab/>
            </w:r>
            <w:r w:rsidRPr="006A4539">
              <w:rPr>
                <w:rFonts w:ascii="Times New Roman" w:hAnsi="Times New Roman" w:cs="Times New Roman"/>
                <w:b w:val="0"/>
                <w:bCs w:val="0"/>
                <w:noProof/>
                <w:webHidden/>
                <w:sz w:val="22"/>
                <w:szCs w:val="22"/>
              </w:rPr>
              <w:fldChar w:fldCharType="begin"/>
            </w:r>
            <w:r w:rsidR="003D035D" w:rsidRPr="006A4539">
              <w:rPr>
                <w:rFonts w:ascii="Times New Roman" w:hAnsi="Times New Roman" w:cs="Times New Roman"/>
                <w:b w:val="0"/>
                <w:bCs w:val="0"/>
                <w:noProof/>
                <w:webHidden/>
                <w:sz w:val="22"/>
                <w:szCs w:val="22"/>
              </w:rPr>
              <w:instrText xml:space="preserve"> PAGEREF _Toc105169803 \h </w:instrText>
            </w:r>
            <w:r w:rsidRPr="006A4539">
              <w:rPr>
                <w:rFonts w:ascii="Times New Roman" w:hAnsi="Times New Roman" w:cs="Times New Roman"/>
                <w:b w:val="0"/>
                <w:bCs w:val="0"/>
                <w:noProof/>
                <w:webHidden/>
                <w:sz w:val="22"/>
                <w:szCs w:val="22"/>
              </w:rPr>
            </w:r>
            <w:r w:rsidRPr="006A4539">
              <w:rPr>
                <w:rFonts w:ascii="Times New Roman" w:hAnsi="Times New Roman" w:cs="Times New Roman"/>
                <w:b w:val="0"/>
                <w:bCs w:val="0"/>
                <w:noProof/>
                <w:webHidden/>
                <w:sz w:val="22"/>
                <w:szCs w:val="22"/>
              </w:rPr>
              <w:fldChar w:fldCharType="separate"/>
            </w:r>
            <w:r w:rsidR="00E17B30" w:rsidRPr="006A4539">
              <w:rPr>
                <w:rFonts w:ascii="Times New Roman" w:hAnsi="Times New Roman" w:cs="Times New Roman"/>
                <w:b w:val="0"/>
                <w:bCs w:val="0"/>
                <w:noProof/>
                <w:webHidden/>
                <w:sz w:val="22"/>
                <w:szCs w:val="22"/>
              </w:rPr>
              <w:t>4</w:t>
            </w:r>
            <w:r w:rsidRPr="006A4539">
              <w:rPr>
                <w:rFonts w:ascii="Times New Roman" w:hAnsi="Times New Roman" w:cs="Times New Roman"/>
                <w:b w:val="0"/>
                <w:bCs w:val="0"/>
                <w:noProof/>
                <w:webHidden/>
                <w:sz w:val="22"/>
                <w:szCs w:val="22"/>
              </w:rPr>
              <w:fldChar w:fldCharType="end"/>
            </w:r>
          </w:hyperlink>
        </w:p>
        <w:p w:rsidR="003D035D" w:rsidRPr="00CA2E8D" w:rsidRDefault="00DD313E" w:rsidP="00CA2E8D">
          <w:pPr>
            <w:pStyle w:val="11"/>
            <w:tabs>
              <w:tab w:val="left" w:pos="440"/>
              <w:tab w:val="left" w:pos="709"/>
              <w:tab w:val="right" w:leader="dot" w:pos="6660"/>
            </w:tabs>
            <w:jc w:val="both"/>
            <w:rPr>
              <w:rFonts w:ascii="Times New Roman" w:eastAsiaTheme="minorEastAsia" w:hAnsi="Times New Roman" w:cs="Times New Roman"/>
              <w:b w:val="0"/>
              <w:bCs w:val="0"/>
              <w:noProof/>
              <w:sz w:val="22"/>
              <w:szCs w:val="22"/>
              <w:lang w:val="ru-RU" w:eastAsia="ru-RU"/>
            </w:rPr>
          </w:pPr>
          <w:hyperlink w:anchor="_Toc105169804" w:history="1">
            <w:r w:rsidR="003D035D" w:rsidRPr="006A4539">
              <w:rPr>
                <w:rStyle w:val="aa"/>
                <w:rFonts w:ascii="Times New Roman" w:hAnsi="Times New Roman" w:cs="Times New Roman"/>
                <w:b w:val="0"/>
                <w:bCs w:val="0"/>
                <w:noProof/>
                <w:sz w:val="22"/>
                <w:szCs w:val="22"/>
              </w:rPr>
              <w:t>1.</w:t>
            </w:r>
            <w:r w:rsidR="003D035D" w:rsidRPr="006A4539">
              <w:rPr>
                <w:rFonts w:ascii="Times New Roman" w:eastAsiaTheme="minorEastAsia" w:hAnsi="Times New Roman" w:cs="Times New Roman"/>
                <w:b w:val="0"/>
                <w:bCs w:val="0"/>
                <w:noProof/>
                <w:sz w:val="22"/>
                <w:szCs w:val="22"/>
                <w:lang w:val="ru-RU" w:eastAsia="ru-RU"/>
              </w:rPr>
              <w:tab/>
            </w:r>
            <w:r w:rsidR="003D035D" w:rsidRPr="006A4539">
              <w:rPr>
                <w:rStyle w:val="aa"/>
                <w:rFonts w:ascii="Times New Roman" w:hAnsi="Times New Roman" w:cs="Times New Roman"/>
                <w:b w:val="0"/>
                <w:bCs w:val="0"/>
                <w:noProof/>
                <w:sz w:val="22"/>
                <w:szCs w:val="22"/>
              </w:rPr>
              <w:t>ЦЕЛЕВОЙ РАЗДЕЛ</w:t>
            </w:r>
            <w:r w:rsidR="003D035D" w:rsidRPr="006A4539">
              <w:rPr>
                <w:rFonts w:ascii="Times New Roman" w:hAnsi="Times New Roman" w:cs="Times New Roman"/>
                <w:b w:val="0"/>
                <w:bCs w:val="0"/>
                <w:noProof/>
                <w:webHidden/>
                <w:sz w:val="22"/>
                <w:szCs w:val="22"/>
              </w:rPr>
              <w:tab/>
            </w:r>
            <w:r w:rsidRPr="006A4539">
              <w:rPr>
                <w:rFonts w:ascii="Times New Roman" w:hAnsi="Times New Roman" w:cs="Times New Roman"/>
                <w:b w:val="0"/>
                <w:bCs w:val="0"/>
                <w:noProof/>
                <w:webHidden/>
                <w:sz w:val="22"/>
                <w:szCs w:val="22"/>
              </w:rPr>
              <w:fldChar w:fldCharType="begin"/>
            </w:r>
            <w:r w:rsidR="003D035D" w:rsidRPr="006A4539">
              <w:rPr>
                <w:rFonts w:ascii="Times New Roman" w:hAnsi="Times New Roman" w:cs="Times New Roman"/>
                <w:b w:val="0"/>
                <w:bCs w:val="0"/>
                <w:noProof/>
                <w:webHidden/>
                <w:sz w:val="22"/>
                <w:szCs w:val="22"/>
              </w:rPr>
              <w:instrText xml:space="preserve"> PAGEREF _Toc105169804 \h </w:instrText>
            </w:r>
            <w:r w:rsidRPr="006A4539">
              <w:rPr>
                <w:rFonts w:ascii="Times New Roman" w:hAnsi="Times New Roman" w:cs="Times New Roman"/>
                <w:b w:val="0"/>
                <w:bCs w:val="0"/>
                <w:noProof/>
                <w:webHidden/>
                <w:sz w:val="22"/>
                <w:szCs w:val="22"/>
              </w:rPr>
            </w:r>
            <w:r w:rsidRPr="006A4539">
              <w:rPr>
                <w:rFonts w:ascii="Times New Roman" w:hAnsi="Times New Roman" w:cs="Times New Roman"/>
                <w:b w:val="0"/>
                <w:bCs w:val="0"/>
                <w:noProof/>
                <w:webHidden/>
                <w:sz w:val="22"/>
                <w:szCs w:val="22"/>
              </w:rPr>
              <w:fldChar w:fldCharType="separate"/>
            </w:r>
            <w:r w:rsidR="00E17B30" w:rsidRPr="006A4539">
              <w:rPr>
                <w:rFonts w:ascii="Times New Roman" w:hAnsi="Times New Roman" w:cs="Times New Roman"/>
                <w:b w:val="0"/>
                <w:bCs w:val="0"/>
                <w:noProof/>
                <w:webHidden/>
                <w:sz w:val="22"/>
                <w:szCs w:val="22"/>
              </w:rPr>
              <w:t>7</w:t>
            </w:r>
            <w:r w:rsidRPr="006A4539">
              <w:rPr>
                <w:rFonts w:ascii="Times New Roman" w:hAnsi="Times New Roman" w:cs="Times New Roman"/>
                <w:b w:val="0"/>
                <w:bCs w:val="0"/>
                <w:noProof/>
                <w:webHidden/>
                <w:sz w:val="22"/>
                <w:szCs w:val="22"/>
              </w:rPr>
              <w:fldChar w:fldCharType="end"/>
            </w:r>
          </w:hyperlink>
        </w:p>
        <w:p w:rsidR="00CA2E8D" w:rsidRPr="00CA2E8D" w:rsidRDefault="00DD313E" w:rsidP="00CA2E8D">
          <w:pPr>
            <w:pStyle w:val="21"/>
            <w:tabs>
              <w:tab w:val="left" w:pos="709"/>
              <w:tab w:val="left" w:pos="880"/>
              <w:tab w:val="right" w:leader="dot" w:pos="6660"/>
            </w:tabs>
            <w:ind w:left="0"/>
            <w:jc w:val="both"/>
            <w:rPr>
              <w:lang w:val="ru-RU"/>
            </w:rPr>
          </w:pPr>
          <w:hyperlink w:anchor="_Toc105169807" w:history="1">
            <w:r w:rsidR="00CA2E8D">
              <w:rPr>
                <w:rStyle w:val="aa"/>
                <w:rFonts w:ascii="Times New Roman" w:hAnsi="Times New Roman" w:cs="Times New Roman"/>
                <w:b w:val="0"/>
                <w:bCs w:val="0"/>
                <w:noProof/>
                <w:lang w:val="ru-RU"/>
              </w:rPr>
              <w:t>1.2</w:t>
            </w:r>
            <w:r w:rsidR="003D035D" w:rsidRPr="006A4539">
              <w:rPr>
                <w:rStyle w:val="aa"/>
                <w:rFonts w:ascii="Times New Roman" w:hAnsi="Times New Roman" w:cs="Times New Roman"/>
                <w:b w:val="0"/>
                <w:bCs w:val="0"/>
                <w:noProof/>
                <w:lang w:val="ru-RU"/>
              </w:rPr>
              <w:t>.</w:t>
            </w:r>
            <w:r w:rsidR="00CA2E8D">
              <w:rPr>
                <w:rStyle w:val="aa"/>
                <w:rFonts w:ascii="Times New Roman" w:hAnsi="Times New Roman" w:cs="Times New Roman"/>
                <w:b w:val="0"/>
                <w:bCs w:val="0"/>
                <w:noProof/>
                <w:lang w:val="ru-RU"/>
              </w:rPr>
              <w:t xml:space="preserve"> ПЛАНИРУЕМЫЕ РЕЗУЛЬТАТЫ</w:t>
            </w:r>
            <w:r w:rsidR="003D035D" w:rsidRPr="006A4539">
              <w:rPr>
                <w:rStyle w:val="aa"/>
                <w:rFonts w:ascii="Times New Roman" w:hAnsi="Times New Roman" w:cs="Times New Roman"/>
                <w:b w:val="0"/>
                <w:bCs w:val="0"/>
                <w:noProof/>
                <w:lang w:val="ru-RU"/>
              </w:rPr>
              <w:t xml:space="preserve"> ОСВОЕНИЯ ОСНОВНОЙ ОБРАЗОВАТЕЛЬНОЙ ПРОГРАММЫ</w:t>
            </w:r>
            <w:r w:rsidR="003D035D" w:rsidRPr="006A4539">
              <w:rPr>
                <w:rFonts w:ascii="Times New Roman" w:hAnsi="Times New Roman" w:cs="Times New Roman"/>
                <w:b w:val="0"/>
                <w:bCs w:val="0"/>
                <w:noProof/>
                <w:webHidden/>
              </w:rPr>
              <w:tab/>
            </w:r>
            <w:r w:rsidRPr="006A4539">
              <w:rPr>
                <w:rFonts w:ascii="Times New Roman" w:hAnsi="Times New Roman" w:cs="Times New Roman"/>
                <w:b w:val="0"/>
                <w:bCs w:val="0"/>
                <w:noProof/>
                <w:webHidden/>
              </w:rPr>
              <w:fldChar w:fldCharType="begin"/>
            </w:r>
            <w:r w:rsidR="003D035D" w:rsidRPr="006A4539">
              <w:rPr>
                <w:rFonts w:ascii="Times New Roman" w:hAnsi="Times New Roman" w:cs="Times New Roman"/>
                <w:b w:val="0"/>
                <w:bCs w:val="0"/>
                <w:noProof/>
                <w:webHidden/>
              </w:rPr>
              <w:instrText xml:space="preserve"> PAGEREF _Toc105169807 \h </w:instrText>
            </w:r>
            <w:r w:rsidRPr="006A4539">
              <w:rPr>
                <w:rFonts w:ascii="Times New Roman" w:hAnsi="Times New Roman" w:cs="Times New Roman"/>
                <w:b w:val="0"/>
                <w:bCs w:val="0"/>
                <w:noProof/>
                <w:webHidden/>
              </w:rPr>
            </w:r>
            <w:r w:rsidRPr="006A4539">
              <w:rPr>
                <w:rFonts w:ascii="Times New Roman" w:hAnsi="Times New Roman" w:cs="Times New Roman"/>
                <w:b w:val="0"/>
                <w:bCs w:val="0"/>
                <w:noProof/>
                <w:webHidden/>
              </w:rPr>
              <w:fldChar w:fldCharType="separate"/>
            </w:r>
            <w:r w:rsidR="00E17B30" w:rsidRPr="006A4539">
              <w:rPr>
                <w:rFonts w:ascii="Times New Roman" w:hAnsi="Times New Roman" w:cs="Times New Roman"/>
                <w:b w:val="0"/>
                <w:bCs w:val="0"/>
                <w:noProof/>
                <w:webHidden/>
              </w:rPr>
              <w:t>11</w:t>
            </w:r>
            <w:r w:rsidRPr="006A4539">
              <w:rPr>
                <w:rFonts w:ascii="Times New Roman" w:hAnsi="Times New Roman" w:cs="Times New Roman"/>
                <w:b w:val="0"/>
                <w:bCs w:val="0"/>
                <w:noProof/>
                <w:webHidden/>
              </w:rPr>
              <w:fldChar w:fldCharType="end"/>
            </w:r>
          </w:hyperlink>
        </w:p>
        <w:p w:rsidR="003D035D" w:rsidRPr="006A4539" w:rsidRDefault="00DD313E" w:rsidP="004E38A2">
          <w:pPr>
            <w:pStyle w:val="21"/>
            <w:tabs>
              <w:tab w:val="left" w:pos="709"/>
              <w:tab w:val="left" w:pos="880"/>
              <w:tab w:val="right" w:leader="dot" w:pos="6660"/>
            </w:tabs>
            <w:ind w:left="0"/>
            <w:jc w:val="both"/>
            <w:rPr>
              <w:rFonts w:ascii="Times New Roman" w:eastAsiaTheme="minorEastAsia" w:hAnsi="Times New Roman" w:cs="Times New Roman"/>
              <w:b w:val="0"/>
              <w:bCs w:val="0"/>
              <w:noProof/>
              <w:lang w:val="ru-RU" w:eastAsia="ru-RU"/>
            </w:rPr>
          </w:pPr>
          <w:hyperlink w:anchor="_Toc105169808" w:history="1">
            <w:r w:rsidR="00CA2E8D">
              <w:rPr>
                <w:rStyle w:val="aa"/>
                <w:rFonts w:ascii="Times New Roman" w:hAnsi="Times New Roman" w:cs="Times New Roman"/>
                <w:b w:val="0"/>
                <w:bCs w:val="0"/>
                <w:noProof/>
                <w:lang w:val="ru-RU"/>
              </w:rPr>
              <w:t>1.3</w:t>
            </w:r>
            <w:r w:rsidR="003D035D" w:rsidRPr="006A4539">
              <w:rPr>
                <w:rStyle w:val="aa"/>
                <w:rFonts w:ascii="Times New Roman" w:hAnsi="Times New Roman" w:cs="Times New Roman"/>
                <w:b w:val="0"/>
                <w:bCs w:val="0"/>
                <w:noProof/>
                <w:lang w:val="ru-RU"/>
              </w:rPr>
              <w:t>.</w:t>
            </w:r>
            <w:r w:rsidR="003D035D" w:rsidRPr="006A4539">
              <w:rPr>
                <w:rFonts w:ascii="Times New Roman" w:eastAsiaTheme="minorEastAsia" w:hAnsi="Times New Roman" w:cs="Times New Roman"/>
                <w:b w:val="0"/>
                <w:bCs w:val="0"/>
                <w:noProof/>
                <w:lang w:val="ru-RU" w:eastAsia="ru-RU"/>
              </w:rPr>
              <w:tab/>
            </w:r>
            <w:r w:rsidR="003D035D" w:rsidRPr="006A4539">
              <w:rPr>
                <w:rStyle w:val="aa"/>
                <w:rFonts w:ascii="Times New Roman" w:hAnsi="Times New Roman" w:cs="Times New Roman"/>
                <w:b w:val="0"/>
                <w:bCs w:val="0"/>
                <w:noProof/>
                <w:lang w:val="ru-RU"/>
              </w:rPr>
              <w:t>СИСТЕМА ОЦЕНКИ ДОСТИЖЕНИЯ ПЛАНИРУЕМЫХ РЕЗУЛЬТАТОВ ОСВОЕНИЯ ПРОГРАММЫ НАЧАЛЬНОГО ОБЩЕГО ОБРАЗОВАНИЯ</w:t>
            </w:r>
            <w:r w:rsidR="003D035D" w:rsidRPr="006A4539">
              <w:rPr>
                <w:rFonts w:ascii="Times New Roman" w:hAnsi="Times New Roman" w:cs="Times New Roman"/>
                <w:b w:val="0"/>
                <w:bCs w:val="0"/>
                <w:noProof/>
                <w:webHidden/>
              </w:rPr>
              <w:tab/>
            </w:r>
            <w:r w:rsidRPr="006A4539">
              <w:rPr>
                <w:rFonts w:ascii="Times New Roman" w:hAnsi="Times New Roman" w:cs="Times New Roman"/>
                <w:b w:val="0"/>
                <w:bCs w:val="0"/>
                <w:noProof/>
                <w:webHidden/>
              </w:rPr>
              <w:fldChar w:fldCharType="begin"/>
            </w:r>
            <w:r w:rsidR="003D035D" w:rsidRPr="006A4539">
              <w:rPr>
                <w:rFonts w:ascii="Times New Roman" w:hAnsi="Times New Roman" w:cs="Times New Roman"/>
                <w:b w:val="0"/>
                <w:bCs w:val="0"/>
                <w:noProof/>
                <w:webHidden/>
              </w:rPr>
              <w:instrText xml:space="preserve"> PAGEREF _Toc105169808 \h </w:instrText>
            </w:r>
            <w:r w:rsidRPr="006A4539">
              <w:rPr>
                <w:rFonts w:ascii="Times New Roman" w:hAnsi="Times New Roman" w:cs="Times New Roman"/>
                <w:b w:val="0"/>
                <w:bCs w:val="0"/>
                <w:noProof/>
                <w:webHidden/>
              </w:rPr>
            </w:r>
            <w:r w:rsidRPr="006A4539">
              <w:rPr>
                <w:rFonts w:ascii="Times New Roman" w:hAnsi="Times New Roman" w:cs="Times New Roman"/>
                <w:b w:val="0"/>
                <w:bCs w:val="0"/>
                <w:noProof/>
                <w:webHidden/>
              </w:rPr>
              <w:fldChar w:fldCharType="separate"/>
            </w:r>
            <w:r w:rsidR="00E17B30" w:rsidRPr="006A4539">
              <w:rPr>
                <w:rFonts w:ascii="Times New Roman" w:hAnsi="Times New Roman" w:cs="Times New Roman"/>
                <w:b w:val="0"/>
                <w:bCs w:val="0"/>
                <w:noProof/>
                <w:webHidden/>
              </w:rPr>
              <w:t>12</w:t>
            </w:r>
            <w:r w:rsidRPr="006A4539">
              <w:rPr>
                <w:rFonts w:ascii="Times New Roman" w:hAnsi="Times New Roman" w:cs="Times New Roman"/>
                <w:b w:val="0"/>
                <w:bCs w:val="0"/>
                <w:noProof/>
                <w:webHidden/>
              </w:rPr>
              <w:fldChar w:fldCharType="end"/>
            </w:r>
          </w:hyperlink>
        </w:p>
        <w:p w:rsidR="003D035D" w:rsidRPr="006A4539" w:rsidRDefault="00DD313E" w:rsidP="004E38A2">
          <w:pPr>
            <w:pStyle w:val="30"/>
            <w:tabs>
              <w:tab w:val="left" w:pos="709"/>
              <w:tab w:val="left" w:pos="1320"/>
              <w:tab w:val="right" w:leader="dot" w:pos="6660"/>
            </w:tabs>
            <w:ind w:left="0"/>
            <w:jc w:val="both"/>
            <w:rPr>
              <w:rFonts w:ascii="Times New Roman" w:eastAsiaTheme="minorEastAsia" w:hAnsi="Times New Roman" w:cs="Times New Roman"/>
              <w:noProof/>
              <w:sz w:val="22"/>
              <w:szCs w:val="22"/>
              <w:lang w:val="ru-RU" w:eastAsia="ru-RU"/>
            </w:rPr>
          </w:pPr>
          <w:hyperlink w:anchor="_Toc105169809" w:history="1">
            <w:r w:rsidR="003D035D" w:rsidRPr="006A4539">
              <w:rPr>
                <w:rStyle w:val="aa"/>
                <w:rFonts w:ascii="Times New Roman" w:hAnsi="Times New Roman" w:cs="Times New Roman"/>
                <w:noProof/>
                <w:sz w:val="22"/>
                <w:szCs w:val="22"/>
              </w:rPr>
              <w:t>1.4.1.</w:t>
            </w:r>
            <w:r w:rsidR="002E4E16" w:rsidRPr="006A4539">
              <w:rPr>
                <w:rStyle w:val="aa"/>
                <w:rFonts w:ascii="Times New Roman" w:hAnsi="Times New Roman" w:cs="Times New Roman"/>
                <w:noProof/>
                <w:sz w:val="22"/>
                <w:szCs w:val="22"/>
                <w:lang w:val="ru-RU"/>
              </w:rPr>
              <w:t xml:space="preserve"> </w:t>
            </w:r>
            <w:r w:rsidR="003D035D" w:rsidRPr="006A4539">
              <w:rPr>
                <w:rStyle w:val="aa"/>
                <w:rFonts w:ascii="Times New Roman" w:hAnsi="Times New Roman" w:cs="Times New Roman"/>
                <w:noProof/>
                <w:sz w:val="22"/>
                <w:szCs w:val="22"/>
              </w:rPr>
              <w:t>Общие положения</w:t>
            </w:r>
            <w:r w:rsidR="003D035D" w:rsidRPr="006A4539">
              <w:rPr>
                <w:rFonts w:ascii="Times New Roman" w:hAnsi="Times New Roman" w:cs="Times New Roman"/>
                <w:noProof/>
                <w:webHidden/>
                <w:sz w:val="22"/>
                <w:szCs w:val="22"/>
              </w:rPr>
              <w:tab/>
            </w:r>
            <w:r w:rsidRPr="006A4539">
              <w:rPr>
                <w:rFonts w:ascii="Times New Roman" w:hAnsi="Times New Roman" w:cs="Times New Roman"/>
                <w:noProof/>
                <w:webHidden/>
                <w:sz w:val="22"/>
                <w:szCs w:val="22"/>
              </w:rPr>
              <w:fldChar w:fldCharType="begin"/>
            </w:r>
            <w:r w:rsidR="003D035D" w:rsidRPr="006A4539">
              <w:rPr>
                <w:rFonts w:ascii="Times New Roman" w:hAnsi="Times New Roman" w:cs="Times New Roman"/>
                <w:noProof/>
                <w:webHidden/>
                <w:sz w:val="22"/>
                <w:szCs w:val="22"/>
              </w:rPr>
              <w:instrText xml:space="preserve"> PAGEREF _Toc105169809 \h </w:instrText>
            </w:r>
            <w:r w:rsidRPr="006A4539">
              <w:rPr>
                <w:rFonts w:ascii="Times New Roman" w:hAnsi="Times New Roman" w:cs="Times New Roman"/>
                <w:noProof/>
                <w:webHidden/>
                <w:sz w:val="22"/>
                <w:szCs w:val="22"/>
              </w:rPr>
            </w:r>
            <w:r w:rsidRPr="006A4539">
              <w:rPr>
                <w:rFonts w:ascii="Times New Roman" w:hAnsi="Times New Roman" w:cs="Times New Roman"/>
                <w:noProof/>
                <w:webHidden/>
                <w:sz w:val="22"/>
                <w:szCs w:val="22"/>
              </w:rPr>
              <w:fldChar w:fldCharType="separate"/>
            </w:r>
            <w:r w:rsidR="00E17B30" w:rsidRPr="006A4539">
              <w:rPr>
                <w:rFonts w:ascii="Times New Roman" w:hAnsi="Times New Roman" w:cs="Times New Roman"/>
                <w:noProof/>
                <w:webHidden/>
                <w:sz w:val="22"/>
                <w:szCs w:val="22"/>
              </w:rPr>
              <w:t>12</w:t>
            </w:r>
            <w:r w:rsidRPr="006A4539">
              <w:rPr>
                <w:rFonts w:ascii="Times New Roman" w:hAnsi="Times New Roman" w:cs="Times New Roman"/>
                <w:noProof/>
                <w:webHidden/>
                <w:sz w:val="22"/>
                <w:szCs w:val="22"/>
              </w:rPr>
              <w:fldChar w:fldCharType="end"/>
            </w:r>
          </w:hyperlink>
        </w:p>
        <w:p w:rsidR="003D035D" w:rsidRPr="006A4539" w:rsidRDefault="00DD313E" w:rsidP="004E38A2">
          <w:pPr>
            <w:pStyle w:val="30"/>
            <w:tabs>
              <w:tab w:val="left" w:pos="709"/>
              <w:tab w:val="left" w:pos="1320"/>
              <w:tab w:val="right" w:leader="dot" w:pos="6660"/>
            </w:tabs>
            <w:ind w:left="0"/>
            <w:jc w:val="both"/>
            <w:rPr>
              <w:rFonts w:ascii="Times New Roman" w:eastAsiaTheme="minorEastAsia" w:hAnsi="Times New Roman" w:cs="Times New Roman"/>
              <w:noProof/>
              <w:sz w:val="22"/>
              <w:szCs w:val="22"/>
              <w:lang w:val="ru-RU" w:eastAsia="ru-RU"/>
            </w:rPr>
          </w:pPr>
          <w:hyperlink w:anchor="_Toc105169810" w:history="1">
            <w:r w:rsidR="003D035D" w:rsidRPr="006A4539">
              <w:rPr>
                <w:rStyle w:val="aa"/>
                <w:rFonts w:ascii="Times New Roman" w:hAnsi="Times New Roman" w:cs="Times New Roman"/>
                <w:noProof/>
                <w:sz w:val="22"/>
                <w:szCs w:val="22"/>
                <w:lang w:val="ru-RU"/>
              </w:rPr>
              <w:t>1.4.2.</w:t>
            </w:r>
            <w:r w:rsidR="002E4E16" w:rsidRPr="006A4539">
              <w:rPr>
                <w:rStyle w:val="aa"/>
                <w:rFonts w:ascii="Times New Roman" w:hAnsi="Times New Roman" w:cs="Times New Roman"/>
                <w:noProof/>
                <w:sz w:val="22"/>
                <w:szCs w:val="22"/>
                <w:lang w:val="ru-RU"/>
              </w:rPr>
              <w:t xml:space="preserve"> </w:t>
            </w:r>
            <w:r w:rsidR="003D035D" w:rsidRPr="006A4539">
              <w:rPr>
                <w:rStyle w:val="aa"/>
                <w:rFonts w:ascii="Times New Roman" w:hAnsi="Times New Roman" w:cs="Times New Roman"/>
                <w:noProof/>
                <w:sz w:val="22"/>
                <w:szCs w:val="22"/>
                <w:lang w:val="ru-RU"/>
              </w:rPr>
              <w:t>Особенности</w:t>
            </w:r>
            <w:r w:rsidR="003D035D" w:rsidRPr="006A4539">
              <w:rPr>
                <w:rStyle w:val="aa"/>
                <w:rFonts w:ascii="Times New Roman" w:hAnsi="Times New Roman" w:cs="Times New Roman"/>
                <w:noProof/>
                <w:spacing w:val="4"/>
                <w:sz w:val="22"/>
                <w:szCs w:val="22"/>
                <w:lang w:val="ru-RU"/>
              </w:rPr>
              <w:t xml:space="preserve"> </w:t>
            </w:r>
            <w:r w:rsidR="003D035D" w:rsidRPr="006A4539">
              <w:rPr>
                <w:rStyle w:val="aa"/>
                <w:rFonts w:ascii="Times New Roman" w:hAnsi="Times New Roman" w:cs="Times New Roman"/>
                <w:noProof/>
                <w:sz w:val="22"/>
                <w:szCs w:val="22"/>
                <w:lang w:val="ru-RU"/>
              </w:rPr>
              <w:t>оценки</w:t>
            </w:r>
            <w:r w:rsidR="003D035D" w:rsidRPr="006A4539">
              <w:rPr>
                <w:rStyle w:val="aa"/>
                <w:rFonts w:ascii="Times New Roman" w:hAnsi="Times New Roman" w:cs="Times New Roman"/>
                <w:noProof/>
                <w:spacing w:val="5"/>
                <w:sz w:val="22"/>
                <w:szCs w:val="22"/>
                <w:lang w:val="ru-RU"/>
              </w:rPr>
              <w:t xml:space="preserve"> </w:t>
            </w:r>
            <w:r w:rsidR="003D035D" w:rsidRPr="006A4539">
              <w:rPr>
                <w:rStyle w:val="aa"/>
                <w:rFonts w:ascii="Times New Roman" w:hAnsi="Times New Roman" w:cs="Times New Roman"/>
                <w:noProof/>
                <w:sz w:val="22"/>
                <w:szCs w:val="22"/>
                <w:lang w:val="ru-RU"/>
              </w:rPr>
              <w:t>метапредметных и</w:t>
            </w:r>
            <w:r w:rsidR="003D035D" w:rsidRPr="006A4539">
              <w:rPr>
                <w:rStyle w:val="aa"/>
                <w:rFonts w:ascii="Times New Roman" w:hAnsi="Times New Roman" w:cs="Times New Roman"/>
                <w:noProof/>
                <w:spacing w:val="25"/>
                <w:sz w:val="22"/>
                <w:szCs w:val="22"/>
                <w:lang w:val="ru-RU"/>
              </w:rPr>
              <w:t xml:space="preserve"> </w:t>
            </w:r>
            <w:r w:rsidR="003D035D" w:rsidRPr="006A4539">
              <w:rPr>
                <w:rStyle w:val="aa"/>
                <w:rFonts w:ascii="Times New Roman" w:hAnsi="Times New Roman" w:cs="Times New Roman"/>
                <w:noProof/>
                <w:sz w:val="22"/>
                <w:szCs w:val="22"/>
                <w:lang w:val="ru-RU"/>
              </w:rPr>
              <w:t>предметных</w:t>
            </w:r>
            <w:r w:rsidR="003D035D" w:rsidRPr="006A4539">
              <w:rPr>
                <w:rStyle w:val="aa"/>
                <w:rFonts w:ascii="Times New Roman" w:hAnsi="Times New Roman" w:cs="Times New Roman"/>
                <w:noProof/>
                <w:spacing w:val="26"/>
                <w:sz w:val="22"/>
                <w:szCs w:val="22"/>
                <w:lang w:val="ru-RU"/>
              </w:rPr>
              <w:t xml:space="preserve"> </w:t>
            </w:r>
            <w:r w:rsidR="003D035D" w:rsidRPr="006A4539">
              <w:rPr>
                <w:rStyle w:val="aa"/>
                <w:rFonts w:ascii="Times New Roman" w:hAnsi="Times New Roman" w:cs="Times New Roman"/>
                <w:noProof/>
                <w:sz w:val="22"/>
                <w:szCs w:val="22"/>
                <w:lang w:val="ru-RU"/>
              </w:rPr>
              <w:t>результатов</w:t>
            </w:r>
            <w:r w:rsidR="003D035D" w:rsidRPr="006A4539">
              <w:rPr>
                <w:rFonts w:ascii="Times New Roman" w:hAnsi="Times New Roman" w:cs="Times New Roman"/>
                <w:noProof/>
                <w:webHidden/>
                <w:sz w:val="22"/>
                <w:szCs w:val="22"/>
              </w:rPr>
              <w:tab/>
            </w:r>
            <w:r w:rsidRPr="006A4539">
              <w:rPr>
                <w:rFonts w:ascii="Times New Roman" w:hAnsi="Times New Roman" w:cs="Times New Roman"/>
                <w:noProof/>
                <w:webHidden/>
                <w:sz w:val="22"/>
                <w:szCs w:val="22"/>
              </w:rPr>
              <w:fldChar w:fldCharType="begin"/>
            </w:r>
            <w:r w:rsidR="003D035D" w:rsidRPr="006A4539">
              <w:rPr>
                <w:rFonts w:ascii="Times New Roman" w:hAnsi="Times New Roman" w:cs="Times New Roman"/>
                <w:noProof/>
                <w:webHidden/>
                <w:sz w:val="22"/>
                <w:szCs w:val="22"/>
              </w:rPr>
              <w:instrText xml:space="preserve"> PAGEREF _Toc105169810 \h </w:instrText>
            </w:r>
            <w:r w:rsidRPr="006A4539">
              <w:rPr>
                <w:rFonts w:ascii="Times New Roman" w:hAnsi="Times New Roman" w:cs="Times New Roman"/>
                <w:noProof/>
                <w:webHidden/>
                <w:sz w:val="22"/>
                <w:szCs w:val="22"/>
              </w:rPr>
            </w:r>
            <w:r w:rsidRPr="006A4539">
              <w:rPr>
                <w:rFonts w:ascii="Times New Roman" w:hAnsi="Times New Roman" w:cs="Times New Roman"/>
                <w:noProof/>
                <w:webHidden/>
                <w:sz w:val="22"/>
                <w:szCs w:val="22"/>
              </w:rPr>
              <w:fldChar w:fldCharType="separate"/>
            </w:r>
            <w:r w:rsidR="00E17B30" w:rsidRPr="006A4539">
              <w:rPr>
                <w:rFonts w:ascii="Times New Roman" w:hAnsi="Times New Roman" w:cs="Times New Roman"/>
                <w:noProof/>
                <w:webHidden/>
                <w:sz w:val="22"/>
                <w:szCs w:val="22"/>
              </w:rPr>
              <w:t>15</w:t>
            </w:r>
            <w:r w:rsidRPr="006A4539">
              <w:rPr>
                <w:rFonts w:ascii="Times New Roman" w:hAnsi="Times New Roman" w:cs="Times New Roman"/>
                <w:noProof/>
                <w:webHidden/>
                <w:sz w:val="22"/>
                <w:szCs w:val="22"/>
              </w:rPr>
              <w:fldChar w:fldCharType="end"/>
            </w:r>
          </w:hyperlink>
        </w:p>
        <w:p w:rsidR="003D035D" w:rsidRPr="006A4539" w:rsidRDefault="00DD313E" w:rsidP="004E38A2">
          <w:pPr>
            <w:pStyle w:val="30"/>
            <w:tabs>
              <w:tab w:val="left" w:pos="709"/>
              <w:tab w:val="left" w:pos="1320"/>
              <w:tab w:val="right" w:leader="dot" w:pos="6660"/>
            </w:tabs>
            <w:ind w:left="0"/>
            <w:jc w:val="both"/>
            <w:rPr>
              <w:rFonts w:ascii="Times New Roman" w:eastAsiaTheme="minorEastAsia" w:hAnsi="Times New Roman" w:cs="Times New Roman"/>
              <w:noProof/>
              <w:sz w:val="22"/>
              <w:szCs w:val="22"/>
              <w:lang w:val="ru-RU" w:eastAsia="ru-RU"/>
            </w:rPr>
          </w:pPr>
          <w:hyperlink w:anchor="_Toc105169811" w:history="1">
            <w:r w:rsidR="003D035D" w:rsidRPr="006A4539">
              <w:rPr>
                <w:rStyle w:val="aa"/>
                <w:rFonts w:ascii="Times New Roman" w:hAnsi="Times New Roman" w:cs="Times New Roman"/>
                <w:noProof/>
                <w:sz w:val="22"/>
                <w:szCs w:val="22"/>
                <w:lang w:val="ru-RU"/>
              </w:rPr>
              <w:t>1.4.3.</w:t>
            </w:r>
            <w:r w:rsidR="002E4E16" w:rsidRPr="006A4539">
              <w:rPr>
                <w:rStyle w:val="aa"/>
                <w:rFonts w:ascii="Times New Roman" w:hAnsi="Times New Roman" w:cs="Times New Roman"/>
                <w:noProof/>
                <w:sz w:val="22"/>
                <w:szCs w:val="22"/>
                <w:lang w:val="ru-RU"/>
              </w:rPr>
              <w:t xml:space="preserve"> </w:t>
            </w:r>
            <w:r w:rsidR="003D035D" w:rsidRPr="006A4539">
              <w:rPr>
                <w:rStyle w:val="aa"/>
                <w:rFonts w:ascii="Times New Roman" w:hAnsi="Times New Roman" w:cs="Times New Roman"/>
                <w:noProof/>
                <w:sz w:val="22"/>
                <w:szCs w:val="22"/>
                <w:lang w:val="ru-RU"/>
              </w:rPr>
              <w:t>Организация</w:t>
            </w:r>
            <w:r w:rsidR="003D035D" w:rsidRPr="006A4539">
              <w:rPr>
                <w:rStyle w:val="aa"/>
                <w:rFonts w:ascii="Times New Roman" w:hAnsi="Times New Roman" w:cs="Times New Roman"/>
                <w:noProof/>
                <w:spacing w:val="11"/>
                <w:sz w:val="22"/>
                <w:szCs w:val="22"/>
                <w:lang w:val="ru-RU"/>
              </w:rPr>
              <w:t xml:space="preserve"> </w:t>
            </w:r>
            <w:r w:rsidR="003D035D" w:rsidRPr="006A4539">
              <w:rPr>
                <w:rStyle w:val="aa"/>
                <w:rFonts w:ascii="Times New Roman" w:hAnsi="Times New Roman" w:cs="Times New Roman"/>
                <w:noProof/>
                <w:sz w:val="22"/>
                <w:szCs w:val="22"/>
                <w:lang w:val="ru-RU"/>
              </w:rPr>
              <w:t>и</w:t>
            </w:r>
            <w:r w:rsidR="003D035D" w:rsidRPr="006A4539">
              <w:rPr>
                <w:rStyle w:val="aa"/>
                <w:rFonts w:ascii="Times New Roman" w:hAnsi="Times New Roman" w:cs="Times New Roman"/>
                <w:noProof/>
                <w:spacing w:val="11"/>
                <w:sz w:val="22"/>
                <w:szCs w:val="22"/>
                <w:lang w:val="ru-RU"/>
              </w:rPr>
              <w:t xml:space="preserve"> </w:t>
            </w:r>
            <w:r w:rsidR="003D035D" w:rsidRPr="006A4539">
              <w:rPr>
                <w:rStyle w:val="aa"/>
                <w:rFonts w:ascii="Times New Roman" w:hAnsi="Times New Roman" w:cs="Times New Roman"/>
                <w:noProof/>
                <w:sz w:val="22"/>
                <w:szCs w:val="22"/>
                <w:lang w:val="ru-RU"/>
              </w:rPr>
              <w:t>содержание</w:t>
            </w:r>
            <w:r w:rsidR="003D035D" w:rsidRPr="006A4539">
              <w:rPr>
                <w:rStyle w:val="aa"/>
                <w:rFonts w:ascii="Times New Roman" w:hAnsi="Times New Roman" w:cs="Times New Roman"/>
                <w:noProof/>
                <w:spacing w:val="11"/>
                <w:sz w:val="22"/>
                <w:szCs w:val="22"/>
                <w:lang w:val="ru-RU"/>
              </w:rPr>
              <w:t xml:space="preserve"> </w:t>
            </w:r>
            <w:r w:rsidR="003D035D" w:rsidRPr="006A4539">
              <w:rPr>
                <w:rStyle w:val="aa"/>
                <w:rFonts w:ascii="Times New Roman" w:hAnsi="Times New Roman" w:cs="Times New Roman"/>
                <w:noProof/>
                <w:sz w:val="22"/>
                <w:szCs w:val="22"/>
                <w:lang w:val="ru-RU"/>
              </w:rPr>
              <w:t>оценочных</w:t>
            </w:r>
            <w:r w:rsidR="003D035D" w:rsidRPr="006A4539">
              <w:rPr>
                <w:rStyle w:val="aa"/>
                <w:rFonts w:ascii="Times New Roman" w:hAnsi="Times New Roman" w:cs="Times New Roman"/>
                <w:noProof/>
                <w:spacing w:val="12"/>
                <w:sz w:val="22"/>
                <w:szCs w:val="22"/>
                <w:lang w:val="ru-RU"/>
              </w:rPr>
              <w:t xml:space="preserve"> </w:t>
            </w:r>
            <w:r w:rsidR="003D035D" w:rsidRPr="006A4539">
              <w:rPr>
                <w:rStyle w:val="aa"/>
                <w:rFonts w:ascii="Times New Roman" w:hAnsi="Times New Roman" w:cs="Times New Roman"/>
                <w:noProof/>
                <w:sz w:val="22"/>
                <w:szCs w:val="22"/>
                <w:lang w:val="ru-RU"/>
              </w:rPr>
              <w:t>процедур</w:t>
            </w:r>
            <w:r w:rsidR="003D035D" w:rsidRPr="006A4539">
              <w:rPr>
                <w:rFonts w:ascii="Times New Roman" w:hAnsi="Times New Roman" w:cs="Times New Roman"/>
                <w:noProof/>
                <w:webHidden/>
                <w:sz w:val="22"/>
                <w:szCs w:val="22"/>
              </w:rPr>
              <w:tab/>
            </w:r>
            <w:r w:rsidRPr="006A4539">
              <w:rPr>
                <w:rFonts w:ascii="Times New Roman" w:hAnsi="Times New Roman" w:cs="Times New Roman"/>
                <w:noProof/>
                <w:webHidden/>
                <w:sz w:val="22"/>
                <w:szCs w:val="22"/>
              </w:rPr>
              <w:fldChar w:fldCharType="begin"/>
            </w:r>
            <w:r w:rsidR="003D035D" w:rsidRPr="006A4539">
              <w:rPr>
                <w:rFonts w:ascii="Times New Roman" w:hAnsi="Times New Roman" w:cs="Times New Roman"/>
                <w:noProof/>
                <w:webHidden/>
                <w:sz w:val="22"/>
                <w:szCs w:val="22"/>
              </w:rPr>
              <w:instrText xml:space="preserve"> PAGEREF _Toc105169811 \h </w:instrText>
            </w:r>
            <w:r w:rsidRPr="006A4539">
              <w:rPr>
                <w:rFonts w:ascii="Times New Roman" w:hAnsi="Times New Roman" w:cs="Times New Roman"/>
                <w:noProof/>
                <w:webHidden/>
                <w:sz w:val="22"/>
                <w:szCs w:val="22"/>
              </w:rPr>
            </w:r>
            <w:r w:rsidRPr="006A4539">
              <w:rPr>
                <w:rFonts w:ascii="Times New Roman" w:hAnsi="Times New Roman" w:cs="Times New Roman"/>
                <w:noProof/>
                <w:webHidden/>
                <w:sz w:val="22"/>
                <w:szCs w:val="22"/>
              </w:rPr>
              <w:fldChar w:fldCharType="separate"/>
            </w:r>
            <w:r w:rsidR="00E17B30" w:rsidRPr="006A4539">
              <w:rPr>
                <w:rFonts w:ascii="Times New Roman" w:hAnsi="Times New Roman" w:cs="Times New Roman"/>
                <w:noProof/>
                <w:webHidden/>
                <w:sz w:val="22"/>
                <w:szCs w:val="22"/>
              </w:rPr>
              <w:t>19</w:t>
            </w:r>
            <w:r w:rsidRPr="006A4539">
              <w:rPr>
                <w:rFonts w:ascii="Times New Roman" w:hAnsi="Times New Roman" w:cs="Times New Roman"/>
                <w:noProof/>
                <w:webHidden/>
                <w:sz w:val="22"/>
                <w:szCs w:val="22"/>
              </w:rPr>
              <w:fldChar w:fldCharType="end"/>
            </w:r>
          </w:hyperlink>
        </w:p>
        <w:p w:rsidR="003D035D" w:rsidRPr="006A4539" w:rsidRDefault="00DD313E" w:rsidP="004E38A2">
          <w:pPr>
            <w:pStyle w:val="11"/>
            <w:tabs>
              <w:tab w:val="left" w:pos="440"/>
              <w:tab w:val="left" w:pos="709"/>
              <w:tab w:val="right" w:leader="dot" w:pos="6660"/>
            </w:tabs>
            <w:jc w:val="both"/>
            <w:rPr>
              <w:rFonts w:ascii="Times New Roman" w:eastAsiaTheme="minorEastAsia" w:hAnsi="Times New Roman" w:cs="Times New Roman"/>
              <w:b w:val="0"/>
              <w:bCs w:val="0"/>
              <w:noProof/>
              <w:sz w:val="22"/>
              <w:szCs w:val="22"/>
              <w:lang w:val="ru-RU" w:eastAsia="ru-RU"/>
            </w:rPr>
          </w:pPr>
          <w:hyperlink w:anchor="_Toc105169812" w:history="1">
            <w:r w:rsidR="003D035D" w:rsidRPr="006A4539">
              <w:rPr>
                <w:rStyle w:val="aa"/>
                <w:rFonts w:ascii="Times New Roman" w:hAnsi="Times New Roman" w:cs="Times New Roman"/>
                <w:b w:val="0"/>
                <w:bCs w:val="0"/>
                <w:noProof/>
                <w:sz w:val="22"/>
                <w:szCs w:val="22"/>
              </w:rPr>
              <w:t>2.</w:t>
            </w:r>
            <w:r w:rsidR="003D035D" w:rsidRPr="006A4539">
              <w:rPr>
                <w:rFonts w:ascii="Times New Roman" w:eastAsiaTheme="minorEastAsia" w:hAnsi="Times New Roman" w:cs="Times New Roman"/>
                <w:b w:val="0"/>
                <w:bCs w:val="0"/>
                <w:noProof/>
                <w:sz w:val="22"/>
                <w:szCs w:val="22"/>
                <w:lang w:val="ru-RU" w:eastAsia="ru-RU"/>
              </w:rPr>
              <w:tab/>
            </w:r>
            <w:r w:rsidR="003D035D" w:rsidRPr="006A4539">
              <w:rPr>
                <w:rStyle w:val="aa"/>
                <w:rFonts w:ascii="Times New Roman" w:hAnsi="Times New Roman" w:cs="Times New Roman"/>
                <w:b w:val="0"/>
                <w:bCs w:val="0"/>
                <w:noProof/>
                <w:w w:val="95"/>
                <w:sz w:val="22"/>
                <w:szCs w:val="22"/>
              </w:rPr>
              <w:t>СОДЕРЖАТЕЛЬНЫЙ</w:t>
            </w:r>
            <w:r w:rsidR="003D035D" w:rsidRPr="006A4539">
              <w:rPr>
                <w:rStyle w:val="aa"/>
                <w:rFonts w:ascii="Times New Roman" w:hAnsi="Times New Roman" w:cs="Times New Roman"/>
                <w:b w:val="0"/>
                <w:bCs w:val="0"/>
                <w:noProof/>
                <w:spacing w:val="117"/>
                <w:sz w:val="22"/>
                <w:szCs w:val="22"/>
              </w:rPr>
              <w:t xml:space="preserve"> </w:t>
            </w:r>
            <w:r w:rsidR="003D035D" w:rsidRPr="006A4539">
              <w:rPr>
                <w:rStyle w:val="aa"/>
                <w:rFonts w:ascii="Times New Roman" w:hAnsi="Times New Roman" w:cs="Times New Roman"/>
                <w:b w:val="0"/>
                <w:bCs w:val="0"/>
                <w:noProof/>
                <w:w w:val="95"/>
                <w:sz w:val="22"/>
                <w:szCs w:val="22"/>
              </w:rPr>
              <w:t>РАЗДЕЛ</w:t>
            </w:r>
            <w:r w:rsidR="003D035D" w:rsidRPr="006A4539">
              <w:rPr>
                <w:rFonts w:ascii="Times New Roman" w:hAnsi="Times New Roman" w:cs="Times New Roman"/>
                <w:b w:val="0"/>
                <w:bCs w:val="0"/>
                <w:noProof/>
                <w:webHidden/>
                <w:sz w:val="22"/>
                <w:szCs w:val="22"/>
              </w:rPr>
              <w:tab/>
            </w:r>
            <w:r w:rsidRPr="006A4539">
              <w:rPr>
                <w:rFonts w:ascii="Times New Roman" w:hAnsi="Times New Roman" w:cs="Times New Roman"/>
                <w:b w:val="0"/>
                <w:bCs w:val="0"/>
                <w:noProof/>
                <w:webHidden/>
                <w:sz w:val="22"/>
                <w:szCs w:val="22"/>
              </w:rPr>
              <w:fldChar w:fldCharType="begin"/>
            </w:r>
            <w:r w:rsidR="003D035D" w:rsidRPr="006A4539">
              <w:rPr>
                <w:rFonts w:ascii="Times New Roman" w:hAnsi="Times New Roman" w:cs="Times New Roman"/>
                <w:b w:val="0"/>
                <w:bCs w:val="0"/>
                <w:noProof/>
                <w:webHidden/>
                <w:sz w:val="22"/>
                <w:szCs w:val="22"/>
              </w:rPr>
              <w:instrText xml:space="preserve"> PAGEREF _Toc105169812 \h </w:instrText>
            </w:r>
            <w:r w:rsidRPr="006A4539">
              <w:rPr>
                <w:rFonts w:ascii="Times New Roman" w:hAnsi="Times New Roman" w:cs="Times New Roman"/>
                <w:b w:val="0"/>
                <w:bCs w:val="0"/>
                <w:noProof/>
                <w:webHidden/>
                <w:sz w:val="22"/>
                <w:szCs w:val="22"/>
              </w:rPr>
            </w:r>
            <w:r w:rsidRPr="006A4539">
              <w:rPr>
                <w:rFonts w:ascii="Times New Roman" w:hAnsi="Times New Roman" w:cs="Times New Roman"/>
                <w:b w:val="0"/>
                <w:bCs w:val="0"/>
                <w:noProof/>
                <w:webHidden/>
                <w:sz w:val="22"/>
                <w:szCs w:val="22"/>
              </w:rPr>
              <w:fldChar w:fldCharType="separate"/>
            </w:r>
            <w:r w:rsidR="00E17B30" w:rsidRPr="006A4539">
              <w:rPr>
                <w:rFonts w:ascii="Times New Roman" w:hAnsi="Times New Roman" w:cs="Times New Roman"/>
                <w:b w:val="0"/>
                <w:bCs w:val="0"/>
                <w:noProof/>
                <w:webHidden/>
                <w:sz w:val="22"/>
                <w:szCs w:val="22"/>
              </w:rPr>
              <w:t>22</w:t>
            </w:r>
            <w:r w:rsidRPr="006A4539">
              <w:rPr>
                <w:rFonts w:ascii="Times New Roman" w:hAnsi="Times New Roman" w:cs="Times New Roman"/>
                <w:b w:val="0"/>
                <w:bCs w:val="0"/>
                <w:noProof/>
                <w:webHidden/>
                <w:sz w:val="22"/>
                <w:szCs w:val="22"/>
              </w:rPr>
              <w:fldChar w:fldCharType="end"/>
            </w:r>
          </w:hyperlink>
        </w:p>
        <w:p w:rsidR="003D035D" w:rsidRPr="006A4539" w:rsidRDefault="00DD313E" w:rsidP="004E38A2">
          <w:pPr>
            <w:pStyle w:val="21"/>
            <w:tabs>
              <w:tab w:val="left" w:pos="709"/>
              <w:tab w:val="left" w:pos="880"/>
              <w:tab w:val="right" w:leader="dot" w:pos="6660"/>
            </w:tabs>
            <w:ind w:left="0"/>
            <w:jc w:val="both"/>
            <w:rPr>
              <w:rFonts w:ascii="Times New Roman" w:eastAsiaTheme="minorEastAsia" w:hAnsi="Times New Roman" w:cs="Times New Roman"/>
              <w:b w:val="0"/>
              <w:bCs w:val="0"/>
              <w:noProof/>
              <w:lang w:val="ru-RU" w:eastAsia="ru-RU"/>
            </w:rPr>
          </w:pPr>
          <w:hyperlink w:anchor="_Toc105169813" w:history="1">
            <w:r w:rsidR="003D035D" w:rsidRPr="006A4539">
              <w:rPr>
                <w:rStyle w:val="aa"/>
                <w:rFonts w:ascii="Times New Roman" w:hAnsi="Times New Roman" w:cs="Times New Roman"/>
                <w:b w:val="0"/>
                <w:bCs w:val="0"/>
                <w:noProof/>
                <w:lang w:val="ru-RU"/>
              </w:rPr>
              <w:t>2.1.</w:t>
            </w:r>
            <w:r w:rsidR="003D035D" w:rsidRPr="006A4539">
              <w:rPr>
                <w:rStyle w:val="aa"/>
                <w:rFonts w:ascii="Times New Roman" w:hAnsi="Times New Roman" w:cs="Times New Roman"/>
                <w:b w:val="0"/>
                <w:bCs w:val="0"/>
                <w:noProof/>
                <w:spacing w:val="3"/>
                <w:w w:val="95"/>
                <w:lang w:val="ru-RU"/>
              </w:rPr>
              <w:t xml:space="preserve"> </w:t>
            </w:r>
            <w:r w:rsidR="003D035D" w:rsidRPr="006A4539">
              <w:rPr>
                <w:rStyle w:val="aa"/>
                <w:rFonts w:ascii="Times New Roman" w:hAnsi="Times New Roman" w:cs="Times New Roman"/>
                <w:b w:val="0"/>
                <w:bCs w:val="0"/>
                <w:noProof/>
                <w:w w:val="95"/>
                <w:lang w:val="ru-RU"/>
              </w:rPr>
              <w:t>РАБОЧИЕ</w:t>
            </w:r>
            <w:r w:rsidR="003D035D" w:rsidRPr="006A4539">
              <w:rPr>
                <w:rStyle w:val="aa"/>
                <w:rFonts w:ascii="Times New Roman" w:hAnsi="Times New Roman" w:cs="Times New Roman"/>
                <w:b w:val="0"/>
                <w:bCs w:val="0"/>
                <w:noProof/>
                <w:spacing w:val="3"/>
                <w:w w:val="95"/>
                <w:lang w:val="ru-RU"/>
              </w:rPr>
              <w:t xml:space="preserve"> </w:t>
            </w:r>
            <w:r w:rsidR="003D035D" w:rsidRPr="006A4539">
              <w:rPr>
                <w:rStyle w:val="aa"/>
                <w:rFonts w:ascii="Times New Roman" w:hAnsi="Times New Roman" w:cs="Times New Roman"/>
                <w:b w:val="0"/>
                <w:bCs w:val="0"/>
                <w:noProof/>
                <w:w w:val="95"/>
                <w:lang w:val="ru-RU"/>
              </w:rPr>
              <w:t>ПРОГРАММЫ</w:t>
            </w:r>
            <w:r w:rsidR="003D035D" w:rsidRPr="006A4539">
              <w:rPr>
                <w:rStyle w:val="aa"/>
                <w:rFonts w:ascii="Times New Roman" w:hAnsi="Times New Roman" w:cs="Times New Roman"/>
                <w:b w:val="0"/>
                <w:bCs w:val="0"/>
                <w:noProof/>
                <w:spacing w:val="3"/>
                <w:w w:val="95"/>
                <w:lang w:val="ru-RU"/>
              </w:rPr>
              <w:t xml:space="preserve"> </w:t>
            </w:r>
            <w:r w:rsidR="003D035D" w:rsidRPr="006A4539">
              <w:rPr>
                <w:rStyle w:val="aa"/>
                <w:rFonts w:ascii="Times New Roman" w:hAnsi="Times New Roman" w:cs="Times New Roman"/>
                <w:b w:val="0"/>
                <w:bCs w:val="0"/>
                <w:noProof/>
                <w:w w:val="95"/>
                <w:lang w:val="ru-RU"/>
              </w:rPr>
              <w:t>УЧЕБНЫХ</w:t>
            </w:r>
            <w:r w:rsidR="003D035D" w:rsidRPr="006A4539">
              <w:rPr>
                <w:rStyle w:val="aa"/>
                <w:rFonts w:ascii="Times New Roman" w:hAnsi="Times New Roman" w:cs="Times New Roman"/>
                <w:b w:val="0"/>
                <w:bCs w:val="0"/>
                <w:noProof/>
                <w:spacing w:val="4"/>
                <w:w w:val="95"/>
                <w:lang w:val="ru-RU"/>
              </w:rPr>
              <w:t xml:space="preserve"> </w:t>
            </w:r>
            <w:r w:rsidR="003D035D" w:rsidRPr="006A4539">
              <w:rPr>
                <w:rStyle w:val="aa"/>
                <w:rFonts w:ascii="Times New Roman" w:hAnsi="Times New Roman" w:cs="Times New Roman"/>
                <w:b w:val="0"/>
                <w:bCs w:val="0"/>
                <w:noProof/>
                <w:w w:val="95"/>
                <w:lang w:val="ru-RU"/>
              </w:rPr>
              <w:t>ПРЕДМЕТОВ</w:t>
            </w:r>
            <w:r w:rsidR="003D035D" w:rsidRPr="006A4539">
              <w:rPr>
                <w:rFonts w:ascii="Times New Roman" w:hAnsi="Times New Roman" w:cs="Times New Roman"/>
                <w:b w:val="0"/>
                <w:bCs w:val="0"/>
                <w:noProof/>
                <w:webHidden/>
              </w:rPr>
              <w:tab/>
            </w:r>
            <w:r w:rsidRPr="006A4539">
              <w:rPr>
                <w:rFonts w:ascii="Times New Roman" w:hAnsi="Times New Roman" w:cs="Times New Roman"/>
                <w:b w:val="0"/>
                <w:bCs w:val="0"/>
                <w:noProof/>
                <w:webHidden/>
              </w:rPr>
              <w:fldChar w:fldCharType="begin"/>
            </w:r>
            <w:r w:rsidR="003D035D" w:rsidRPr="006A4539">
              <w:rPr>
                <w:rFonts w:ascii="Times New Roman" w:hAnsi="Times New Roman" w:cs="Times New Roman"/>
                <w:b w:val="0"/>
                <w:bCs w:val="0"/>
                <w:noProof/>
                <w:webHidden/>
              </w:rPr>
              <w:instrText xml:space="preserve"> PAGEREF _Toc105169813 \h </w:instrText>
            </w:r>
            <w:r w:rsidRPr="006A4539">
              <w:rPr>
                <w:rFonts w:ascii="Times New Roman" w:hAnsi="Times New Roman" w:cs="Times New Roman"/>
                <w:b w:val="0"/>
                <w:bCs w:val="0"/>
                <w:noProof/>
                <w:webHidden/>
              </w:rPr>
            </w:r>
            <w:r w:rsidRPr="006A4539">
              <w:rPr>
                <w:rFonts w:ascii="Times New Roman" w:hAnsi="Times New Roman" w:cs="Times New Roman"/>
                <w:b w:val="0"/>
                <w:bCs w:val="0"/>
                <w:noProof/>
                <w:webHidden/>
              </w:rPr>
              <w:fldChar w:fldCharType="separate"/>
            </w:r>
            <w:r w:rsidR="00E17B30" w:rsidRPr="006A4539">
              <w:rPr>
                <w:rFonts w:ascii="Times New Roman" w:hAnsi="Times New Roman" w:cs="Times New Roman"/>
                <w:b w:val="0"/>
                <w:bCs w:val="0"/>
                <w:noProof/>
                <w:webHidden/>
              </w:rPr>
              <w:t>22</w:t>
            </w:r>
            <w:r w:rsidRPr="006A4539">
              <w:rPr>
                <w:rFonts w:ascii="Times New Roman" w:hAnsi="Times New Roman" w:cs="Times New Roman"/>
                <w:b w:val="0"/>
                <w:bCs w:val="0"/>
                <w:noProof/>
                <w:webHidden/>
              </w:rPr>
              <w:fldChar w:fldCharType="end"/>
            </w:r>
          </w:hyperlink>
        </w:p>
        <w:p w:rsidR="003D035D" w:rsidRPr="006A4539" w:rsidRDefault="00DD313E" w:rsidP="004E38A2">
          <w:pPr>
            <w:pStyle w:val="30"/>
            <w:tabs>
              <w:tab w:val="left" w:pos="709"/>
              <w:tab w:val="right" w:leader="dot" w:pos="6660"/>
            </w:tabs>
            <w:ind w:left="0"/>
            <w:jc w:val="both"/>
            <w:rPr>
              <w:rFonts w:ascii="Times New Roman" w:eastAsiaTheme="minorEastAsia" w:hAnsi="Times New Roman" w:cs="Times New Roman"/>
              <w:noProof/>
              <w:sz w:val="22"/>
              <w:szCs w:val="22"/>
              <w:lang w:val="ru-RU" w:eastAsia="ru-RU"/>
            </w:rPr>
          </w:pPr>
          <w:hyperlink w:anchor="_Toc105169814" w:history="1">
            <w:r w:rsidR="003D035D" w:rsidRPr="006A4539">
              <w:rPr>
                <w:rStyle w:val="aa"/>
                <w:rFonts w:ascii="Times New Roman" w:hAnsi="Times New Roman" w:cs="Times New Roman"/>
                <w:noProof/>
                <w:sz w:val="22"/>
                <w:szCs w:val="22"/>
                <w:lang w:val="ru-RU"/>
              </w:rPr>
              <w:t>РУССКИЙ</w:t>
            </w:r>
            <w:r w:rsidR="003D035D" w:rsidRPr="006A4539">
              <w:rPr>
                <w:rStyle w:val="aa"/>
                <w:rFonts w:ascii="Times New Roman" w:hAnsi="Times New Roman" w:cs="Times New Roman"/>
                <w:noProof/>
                <w:spacing w:val="34"/>
                <w:sz w:val="22"/>
                <w:szCs w:val="22"/>
                <w:lang w:val="ru-RU"/>
              </w:rPr>
              <w:t xml:space="preserve"> </w:t>
            </w:r>
            <w:r w:rsidR="003D035D" w:rsidRPr="006A4539">
              <w:rPr>
                <w:rStyle w:val="aa"/>
                <w:rFonts w:ascii="Times New Roman" w:hAnsi="Times New Roman" w:cs="Times New Roman"/>
                <w:noProof/>
                <w:sz w:val="22"/>
                <w:szCs w:val="22"/>
                <w:lang w:val="ru-RU"/>
              </w:rPr>
              <w:t>ЯЗЫК</w:t>
            </w:r>
            <w:r w:rsidR="003D035D" w:rsidRPr="006A4539">
              <w:rPr>
                <w:rFonts w:ascii="Times New Roman" w:hAnsi="Times New Roman" w:cs="Times New Roman"/>
                <w:noProof/>
                <w:webHidden/>
                <w:sz w:val="22"/>
                <w:szCs w:val="22"/>
              </w:rPr>
              <w:tab/>
            </w:r>
            <w:r w:rsidRPr="006A4539">
              <w:rPr>
                <w:rFonts w:ascii="Times New Roman" w:hAnsi="Times New Roman" w:cs="Times New Roman"/>
                <w:noProof/>
                <w:webHidden/>
                <w:sz w:val="22"/>
                <w:szCs w:val="22"/>
              </w:rPr>
              <w:fldChar w:fldCharType="begin"/>
            </w:r>
            <w:r w:rsidR="003D035D" w:rsidRPr="006A4539">
              <w:rPr>
                <w:rFonts w:ascii="Times New Roman" w:hAnsi="Times New Roman" w:cs="Times New Roman"/>
                <w:noProof/>
                <w:webHidden/>
                <w:sz w:val="22"/>
                <w:szCs w:val="22"/>
              </w:rPr>
              <w:instrText xml:space="preserve"> PAGEREF _Toc105169814 \h </w:instrText>
            </w:r>
            <w:r w:rsidRPr="006A4539">
              <w:rPr>
                <w:rFonts w:ascii="Times New Roman" w:hAnsi="Times New Roman" w:cs="Times New Roman"/>
                <w:noProof/>
                <w:webHidden/>
                <w:sz w:val="22"/>
                <w:szCs w:val="22"/>
              </w:rPr>
            </w:r>
            <w:r w:rsidRPr="006A4539">
              <w:rPr>
                <w:rFonts w:ascii="Times New Roman" w:hAnsi="Times New Roman" w:cs="Times New Roman"/>
                <w:noProof/>
                <w:webHidden/>
                <w:sz w:val="22"/>
                <w:szCs w:val="22"/>
              </w:rPr>
              <w:fldChar w:fldCharType="separate"/>
            </w:r>
            <w:r w:rsidR="00E17B30" w:rsidRPr="006A4539">
              <w:rPr>
                <w:rFonts w:ascii="Times New Roman" w:hAnsi="Times New Roman" w:cs="Times New Roman"/>
                <w:noProof/>
                <w:webHidden/>
                <w:sz w:val="22"/>
                <w:szCs w:val="22"/>
              </w:rPr>
              <w:t>22</w:t>
            </w:r>
            <w:r w:rsidRPr="006A4539">
              <w:rPr>
                <w:rFonts w:ascii="Times New Roman" w:hAnsi="Times New Roman" w:cs="Times New Roman"/>
                <w:noProof/>
                <w:webHidden/>
                <w:sz w:val="22"/>
                <w:szCs w:val="22"/>
              </w:rPr>
              <w:fldChar w:fldCharType="end"/>
            </w:r>
          </w:hyperlink>
        </w:p>
        <w:p w:rsidR="003D035D" w:rsidRPr="006A4539" w:rsidRDefault="00DD313E" w:rsidP="004E38A2">
          <w:pPr>
            <w:pStyle w:val="30"/>
            <w:tabs>
              <w:tab w:val="left" w:pos="709"/>
              <w:tab w:val="right" w:leader="dot" w:pos="6660"/>
            </w:tabs>
            <w:ind w:left="0"/>
            <w:jc w:val="both"/>
            <w:rPr>
              <w:rFonts w:ascii="Times New Roman" w:eastAsiaTheme="minorEastAsia" w:hAnsi="Times New Roman" w:cs="Times New Roman"/>
              <w:noProof/>
              <w:sz w:val="22"/>
              <w:szCs w:val="22"/>
              <w:lang w:val="ru-RU" w:eastAsia="ru-RU"/>
            </w:rPr>
          </w:pPr>
          <w:hyperlink w:anchor="_Toc105169815" w:history="1">
            <w:r w:rsidR="003D035D" w:rsidRPr="006A4539">
              <w:rPr>
                <w:rStyle w:val="aa"/>
                <w:rFonts w:ascii="Times New Roman" w:hAnsi="Times New Roman" w:cs="Times New Roman"/>
                <w:noProof/>
                <w:w w:val="95"/>
                <w:sz w:val="22"/>
                <w:szCs w:val="22"/>
                <w:lang w:val="ru-RU"/>
              </w:rPr>
              <w:t>ЛИТЕРАТУРНОЕ</w:t>
            </w:r>
            <w:r w:rsidR="003D035D" w:rsidRPr="006A4539">
              <w:rPr>
                <w:rStyle w:val="aa"/>
                <w:rFonts w:ascii="Times New Roman" w:hAnsi="Times New Roman" w:cs="Times New Roman"/>
                <w:noProof/>
                <w:spacing w:val="98"/>
                <w:sz w:val="22"/>
                <w:szCs w:val="22"/>
                <w:lang w:val="ru-RU"/>
              </w:rPr>
              <w:t xml:space="preserve"> </w:t>
            </w:r>
            <w:r w:rsidR="003D035D" w:rsidRPr="006A4539">
              <w:rPr>
                <w:rStyle w:val="aa"/>
                <w:rFonts w:ascii="Times New Roman" w:hAnsi="Times New Roman" w:cs="Times New Roman"/>
                <w:noProof/>
                <w:w w:val="95"/>
                <w:sz w:val="22"/>
                <w:szCs w:val="22"/>
                <w:lang w:val="ru-RU"/>
              </w:rPr>
              <w:t>ЧТЕНИЕ</w:t>
            </w:r>
            <w:r w:rsidR="003D035D" w:rsidRPr="006A4539">
              <w:rPr>
                <w:rFonts w:ascii="Times New Roman" w:hAnsi="Times New Roman" w:cs="Times New Roman"/>
                <w:noProof/>
                <w:webHidden/>
                <w:sz w:val="22"/>
                <w:szCs w:val="22"/>
              </w:rPr>
              <w:tab/>
            </w:r>
            <w:r w:rsidRPr="006A4539">
              <w:rPr>
                <w:rFonts w:ascii="Times New Roman" w:hAnsi="Times New Roman" w:cs="Times New Roman"/>
                <w:noProof/>
                <w:webHidden/>
                <w:sz w:val="22"/>
                <w:szCs w:val="22"/>
              </w:rPr>
              <w:fldChar w:fldCharType="begin"/>
            </w:r>
            <w:r w:rsidR="003D035D" w:rsidRPr="006A4539">
              <w:rPr>
                <w:rFonts w:ascii="Times New Roman" w:hAnsi="Times New Roman" w:cs="Times New Roman"/>
                <w:noProof/>
                <w:webHidden/>
                <w:sz w:val="22"/>
                <w:szCs w:val="22"/>
              </w:rPr>
              <w:instrText xml:space="preserve"> PAGEREF _Toc105169815 \h </w:instrText>
            </w:r>
            <w:r w:rsidRPr="006A4539">
              <w:rPr>
                <w:rFonts w:ascii="Times New Roman" w:hAnsi="Times New Roman" w:cs="Times New Roman"/>
                <w:noProof/>
                <w:webHidden/>
                <w:sz w:val="22"/>
                <w:szCs w:val="22"/>
              </w:rPr>
            </w:r>
            <w:r w:rsidRPr="006A4539">
              <w:rPr>
                <w:rFonts w:ascii="Times New Roman" w:hAnsi="Times New Roman" w:cs="Times New Roman"/>
                <w:noProof/>
                <w:webHidden/>
                <w:sz w:val="22"/>
                <w:szCs w:val="22"/>
              </w:rPr>
              <w:fldChar w:fldCharType="separate"/>
            </w:r>
            <w:r w:rsidR="00E17B30" w:rsidRPr="006A4539">
              <w:rPr>
                <w:rFonts w:ascii="Times New Roman" w:hAnsi="Times New Roman" w:cs="Times New Roman"/>
                <w:noProof/>
                <w:webHidden/>
                <w:sz w:val="22"/>
                <w:szCs w:val="22"/>
              </w:rPr>
              <w:t>54</w:t>
            </w:r>
            <w:r w:rsidRPr="006A4539">
              <w:rPr>
                <w:rFonts w:ascii="Times New Roman" w:hAnsi="Times New Roman" w:cs="Times New Roman"/>
                <w:noProof/>
                <w:webHidden/>
                <w:sz w:val="22"/>
                <w:szCs w:val="22"/>
              </w:rPr>
              <w:fldChar w:fldCharType="end"/>
            </w:r>
          </w:hyperlink>
        </w:p>
        <w:p w:rsidR="003D035D" w:rsidRPr="006A4539" w:rsidRDefault="00DD313E" w:rsidP="004E38A2">
          <w:pPr>
            <w:pStyle w:val="30"/>
            <w:tabs>
              <w:tab w:val="left" w:pos="709"/>
              <w:tab w:val="right" w:leader="dot" w:pos="6660"/>
            </w:tabs>
            <w:ind w:left="0"/>
            <w:jc w:val="both"/>
            <w:rPr>
              <w:rFonts w:ascii="Times New Roman" w:eastAsiaTheme="minorEastAsia" w:hAnsi="Times New Roman" w:cs="Times New Roman"/>
              <w:noProof/>
              <w:sz w:val="22"/>
              <w:szCs w:val="22"/>
              <w:lang w:val="ru-RU" w:eastAsia="ru-RU"/>
            </w:rPr>
          </w:pPr>
          <w:hyperlink w:anchor="_Toc105169816" w:history="1">
            <w:r w:rsidR="003D035D" w:rsidRPr="006A4539">
              <w:rPr>
                <w:rStyle w:val="aa"/>
                <w:rFonts w:ascii="Times New Roman" w:hAnsi="Times New Roman" w:cs="Times New Roman"/>
                <w:noProof/>
                <w:sz w:val="22"/>
                <w:szCs w:val="22"/>
                <w:lang w:val="ru-RU"/>
              </w:rPr>
              <w:t>ИНОСТРАННЫЙ</w:t>
            </w:r>
            <w:r w:rsidR="003D035D" w:rsidRPr="006A4539">
              <w:rPr>
                <w:rStyle w:val="aa"/>
                <w:rFonts w:ascii="Times New Roman" w:hAnsi="Times New Roman" w:cs="Times New Roman"/>
                <w:noProof/>
                <w:spacing w:val="30"/>
                <w:sz w:val="22"/>
                <w:szCs w:val="22"/>
                <w:lang w:val="ru-RU"/>
              </w:rPr>
              <w:t xml:space="preserve"> </w:t>
            </w:r>
            <w:r w:rsidR="003D035D" w:rsidRPr="006A4539">
              <w:rPr>
                <w:rStyle w:val="aa"/>
                <w:rFonts w:ascii="Times New Roman" w:hAnsi="Times New Roman" w:cs="Times New Roman"/>
                <w:noProof/>
                <w:sz w:val="22"/>
                <w:szCs w:val="22"/>
                <w:lang w:val="ru-RU"/>
              </w:rPr>
              <w:t>(АНГЛИЙСКИЙ)</w:t>
            </w:r>
            <w:r w:rsidR="003D035D" w:rsidRPr="006A4539">
              <w:rPr>
                <w:rStyle w:val="aa"/>
                <w:rFonts w:ascii="Times New Roman" w:hAnsi="Times New Roman" w:cs="Times New Roman"/>
                <w:noProof/>
                <w:spacing w:val="30"/>
                <w:sz w:val="22"/>
                <w:szCs w:val="22"/>
                <w:lang w:val="ru-RU"/>
              </w:rPr>
              <w:t xml:space="preserve"> </w:t>
            </w:r>
            <w:r w:rsidR="003D035D" w:rsidRPr="006A4539">
              <w:rPr>
                <w:rStyle w:val="aa"/>
                <w:rFonts w:ascii="Times New Roman" w:hAnsi="Times New Roman" w:cs="Times New Roman"/>
                <w:noProof/>
                <w:sz w:val="22"/>
                <w:szCs w:val="22"/>
                <w:lang w:val="ru-RU"/>
              </w:rPr>
              <w:t>ЯЗЫК</w:t>
            </w:r>
            <w:r w:rsidR="003D035D" w:rsidRPr="006A4539">
              <w:rPr>
                <w:rFonts w:ascii="Times New Roman" w:hAnsi="Times New Roman" w:cs="Times New Roman"/>
                <w:noProof/>
                <w:webHidden/>
                <w:sz w:val="22"/>
                <w:szCs w:val="22"/>
              </w:rPr>
              <w:tab/>
            </w:r>
            <w:r w:rsidRPr="006A4539">
              <w:rPr>
                <w:rFonts w:ascii="Times New Roman" w:hAnsi="Times New Roman" w:cs="Times New Roman"/>
                <w:noProof/>
                <w:webHidden/>
                <w:sz w:val="22"/>
                <w:szCs w:val="22"/>
              </w:rPr>
              <w:fldChar w:fldCharType="begin"/>
            </w:r>
            <w:r w:rsidR="003D035D" w:rsidRPr="006A4539">
              <w:rPr>
                <w:rFonts w:ascii="Times New Roman" w:hAnsi="Times New Roman" w:cs="Times New Roman"/>
                <w:noProof/>
                <w:webHidden/>
                <w:sz w:val="22"/>
                <w:szCs w:val="22"/>
              </w:rPr>
              <w:instrText xml:space="preserve"> PAGEREF _Toc105169816 \h </w:instrText>
            </w:r>
            <w:r w:rsidRPr="006A4539">
              <w:rPr>
                <w:rFonts w:ascii="Times New Roman" w:hAnsi="Times New Roman" w:cs="Times New Roman"/>
                <w:noProof/>
                <w:webHidden/>
                <w:sz w:val="22"/>
                <w:szCs w:val="22"/>
              </w:rPr>
            </w:r>
            <w:r w:rsidRPr="006A4539">
              <w:rPr>
                <w:rFonts w:ascii="Times New Roman" w:hAnsi="Times New Roman" w:cs="Times New Roman"/>
                <w:noProof/>
                <w:webHidden/>
                <w:sz w:val="22"/>
                <w:szCs w:val="22"/>
              </w:rPr>
              <w:fldChar w:fldCharType="separate"/>
            </w:r>
            <w:r w:rsidR="00E17B30" w:rsidRPr="006A4539">
              <w:rPr>
                <w:rFonts w:ascii="Times New Roman" w:hAnsi="Times New Roman" w:cs="Times New Roman"/>
                <w:noProof/>
                <w:webHidden/>
                <w:sz w:val="22"/>
                <w:szCs w:val="22"/>
              </w:rPr>
              <w:t>83</w:t>
            </w:r>
            <w:r w:rsidRPr="006A4539">
              <w:rPr>
                <w:rFonts w:ascii="Times New Roman" w:hAnsi="Times New Roman" w:cs="Times New Roman"/>
                <w:noProof/>
                <w:webHidden/>
                <w:sz w:val="22"/>
                <w:szCs w:val="22"/>
              </w:rPr>
              <w:fldChar w:fldCharType="end"/>
            </w:r>
          </w:hyperlink>
        </w:p>
        <w:p w:rsidR="003D035D" w:rsidRPr="006A4539" w:rsidRDefault="00DD313E" w:rsidP="004E38A2">
          <w:pPr>
            <w:pStyle w:val="30"/>
            <w:tabs>
              <w:tab w:val="left" w:pos="709"/>
              <w:tab w:val="right" w:leader="dot" w:pos="6660"/>
            </w:tabs>
            <w:ind w:left="0"/>
            <w:jc w:val="both"/>
            <w:rPr>
              <w:rFonts w:ascii="Times New Roman" w:eastAsiaTheme="minorEastAsia" w:hAnsi="Times New Roman" w:cs="Times New Roman"/>
              <w:noProof/>
              <w:sz w:val="22"/>
              <w:szCs w:val="22"/>
              <w:lang w:val="ru-RU" w:eastAsia="ru-RU"/>
            </w:rPr>
          </w:pPr>
          <w:hyperlink w:anchor="_Toc105169821" w:history="1">
            <w:r w:rsidR="003D035D" w:rsidRPr="006A4539">
              <w:rPr>
                <w:rStyle w:val="aa"/>
                <w:rFonts w:ascii="Times New Roman" w:hAnsi="Times New Roman" w:cs="Times New Roman"/>
                <w:noProof/>
                <w:sz w:val="22"/>
                <w:szCs w:val="22"/>
                <w:lang w:val="ru-RU"/>
              </w:rPr>
              <w:t>РОДНОЙ</w:t>
            </w:r>
            <w:r w:rsidR="003D035D" w:rsidRPr="006A4539">
              <w:rPr>
                <w:rStyle w:val="aa"/>
                <w:rFonts w:ascii="Times New Roman" w:hAnsi="Times New Roman" w:cs="Times New Roman"/>
                <w:noProof/>
                <w:spacing w:val="46"/>
                <w:sz w:val="22"/>
                <w:szCs w:val="22"/>
                <w:lang w:val="ru-RU"/>
              </w:rPr>
              <w:t xml:space="preserve"> </w:t>
            </w:r>
            <w:r w:rsidR="003D035D" w:rsidRPr="006A4539">
              <w:rPr>
                <w:rStyle w:val="aa"/>
                <w:rFonts w:ascii="Times New Roman" w:hAnsi="Times New Roman" w:cs="Times New Roman"/>
                <w:noProof/>
                <w:sz w:val="22"/>
                <w:szCs w:val="22"/>
                <w:lang w:val="ru-RU"/>
              </w:rPr>
              <w:t>ЯЗЫК</w:t>
            </w:r>
            <w:r w:rsidR="003D035D" w:rsidRPr="006A4539">
              <w:rPr>
                <w:rStyle w:val="aa"/>
                <w:rFonts w:ascii="Times New Roman" w:hAnsi="Times New Roman" w:cs="Times New Roman"/>
                <w:noProof/>
                <w:spacing w:val="46"/>
                <w:sz w:val="22"/>
                <w:szCs w:val="22"/>
                <w:lang w:val="ru-RU"/>
              </w:rPr>
              <w:t xml:space="preserve"> </w:t>
            </w:r>
            <w:r w:rsidR="002E4E16" w:rsidRPr="006A4539">
              <w:rPr>
                <w:rStyle w:val="aa"/>
                <w:rFonts w:ascii="Times New Roman" w:hAnsi="Times New Roman" w:cs="Times New Roman"/>
                <w:noProof/>
                <w:sz w:val="22"/>
                <w:szCs w:val="22"/>
                <w:lang w:val="ru-RU"/>
              </w:rPr>
              <w:t>(ЧЕЧЕНСКИЙ</w:t>
            </w:r>
            <w:r w:rsidR="003D035D" w:rsidRPr="006A4539">
              <w:rPr>
                <w:rStyle w:val="aa"/>
                <w:rFonts w:ascii="Times New Roman" w:hAnsi="Times New Roman" w:cs="Times New Roman"/>
                <w:noProof/>
                <w:sz w:val="22"/>
                <w:szCs w:val="22"/>
                <w:lang w:val="ru-RU"/>
              </w:rPr>
              <w:t>)</w:t>
            </w:r>
            <w:r w:rsidR="003D035D" w:rsidRPr="006A4539">
              <w:rPr>
                <w:rFonts w:ascii="Times New Roman" w:hAnsi="Times New Roman" w:cs="Times New Roman"/>
                <w:noProof/>
                <w:webHidden/>
                <w:sz w:val="22"/>
                <w:szCs w:val="22"/>
              </w:rPr>
              <w:tab/>
            </w:r>
            <w:r w:rsidRPr="006A4539">
              <w:rPr>
                <w:rFonts w:ascii="Times New Roman" w:hAnsi="Times New Roman" w:cs="Times New Roman"/>
                <w:noProof/>
                <w:webHidden/>
                <w:sz w:val="22"/>
                <w:szCs w:val="22"/>
              </w:rPr>
              <w:fldChar w:fldCharType="begin"/>
            </w:r>
            <w:r w:rsidR="003D035D" w:rsidRPr="006A4539">
              <w:rPr>
                <w:rFonts w:ascii="Times New Roman" w:hAnsi="Times New Roman" w:cs="Times New Roman"/>
                <w:noProof/>
                <w:webHidden/>
                <w:sz w:val="22"/>
                <w:szCs w:val="22"/>
              </w:rPr>
              <w:instrText xml:space="preserve"> PAGEREF _Toc105169821 \h </w:instrText>
            </w:r>
            <w:r w:rsidRPr="006A4539">
              <w:rPr>
                <w:rFonts w:ascii="Times New Roman" w:hAnsi="Times New Roman" w:cs="Times New Roman"/>
                <w:noProof/>
                <w:webHidden/>
                <w:sz w:val="22"/>
                <w:szCs w:val="22"/>
              </w:rPr>
            </w:r>
            <w:r w:rsidRPr="006A4539">
              <w:rPr>
                <w:rFonts w:ascii="Times New Roman" w:hAnsi="Times New Roman" w:cs="Times New Roman"/>
                <w:noProof/>
                <w:webHidden/>
                <w:sz w:val="22"/>
                <w:szCs w:val="22"/>
              </w:rPr>
              <w:fldChar w:fldCharType="separate"/>
            </w:r>
            <w:r w:rsidR="00E17B30" w:rsidRPr="006A4539">
              <w:rPr>
                <w:rFonts w:ascii="Times New Roman" w:hAnsi="Times New Roman" w:cs="Times New Roman"/>
                <w:noProof/>
                <w:webHidden/>
                <w:sz w:val="22"/>
                <w:szCs w:val="22"/>
              </w:rPr>
              <w:t>223</w:t>
            </w:r>
            <w:r w:rsidRPr="006A4539">
              <w:rPr>
                <w:rFonts w:ascii="Times New Roman" w:hAnsi="Times New Roman" w:cs="Times New Roman"/>
                <w:noProof/>
                <w:webHidden/>
                <w:sz w:val="22"/>
                <w:szCs w:val="22"/>
              </w:rPr>
              <w:fldChar w:fldCharType="end"/>
            </w:r>
          </w:hyperlink>
        </w:p>
        <w:p w:rsidR="003D035D" w:rsidRPr="006A4539" w:rsidRDefault="00DD313E" w:rsidP="004E38A2">
          <w:pPr>
            <w:pStyle w:val="30"/>
            <w:tabs>
              <w:tab w:val="left" w:pos="709"/>
              <w:tab w:val="right" w:leader="dot" w:pos="6660"/>
            </w:tabs>
            <w:ind w:left="0"/>
            <w:jc w:val="both"/>
            <w:rPr>
              <w:rFonts w:ascii="Times New Roman" w:eastAsiaTheme="minorEastAsia" w:hAnsi="Times New Roman" w:cs="Times New Roman"/>
              <w:noProof/>
              <w:sz w:val="22"/>
              <w:szCs w:val="22"/>
              <w:lang w:val="ru-RU" w:eastAsia="ru-RU"/>
            </w:rPr>
          </w:pPr>
          <w:hyperlink w:anchor="_Toc105169822" w:history="1">
            <w:r w:rsidR="003D035D" w:rsidRPr="006A4539">
              <w:rPr>
                <w:rStyle w:val="aa"/>
                <w:rFonts w:ascii="Times New Roman" w:hAnsi="Times New Roman" w:cs="Times New Roman"/>
                <w:noProof/>
                <w:sz w:val="22"/>
                <w:szCs w:val="22"/>
                <w:lang w:val="ru-RU"/>
              </w:rPr>
              <w:t>ЛИТЕРА</w:t>
            </w:r>
            <w:r w:rsidR="002E4E16" w:rsidRPr="006A4539">
              <w:rPr>
                <w:rStyle w:val="aa"/>
                <w:rFonts w:ascii="Times New Roman" w:hAnsi="Times New Roman" w:cs="Times New Roman"/>
                <w:noProof/>
                <w:sz w:val="22"/>
                <w:szCs w:val="22"/>
                <w:lang w:val="ru-RU"/>
              </w:rPr>
              <w:t>ТУРНОЕ ЧТЕНИЕ НА РОДНОМ (ЧЕЧЕНСКОМ</w:t>
            </w:r>
            <w:r w:rsidR="003D035D" w:rsidRPr="006A4539">
              <w:rPr>
                <w:rStyle w:val="aa"/>
                <w:rFonts w:ascii="Times New Roman" w:hAnsi="Times New Roman" w:cs="Times New Roman"/>
                <w:noProof/>
                <w:sz w:val="22"/>
                <w:szCs w:val="22"/>
                <w:lang w:val="ru-RU"/>
              </w:rPr>
              <w:t>) ЯЗЫКЕ</w:t>
            </w:r>
            <w:r w:rsidR="003D035D" w:rsidRPr="006A4539">
              <w:rPr>
                <w:rFonts w:ascii="Times New Roman" w:hAnsi="Times New Roman" w:cs="Times New Roman"/>
                <w:noProof/>
                <w:webHidden/>
                <w:sz w:val="22"/>
                <w:szCs w:val="22"/>
              </w:rPr>
              <w:tab/>
            </w:r>
            <w:r w:rsidRPr="006A4539">
              <w:rPr>
                <w:rFonts w:ascii="Times New Roman" w:hAnsi="Times New Roman" w:cs="Times New Roman"/>
                <w:noProof/>
                <w:webHidden/>
                <w:sz w:val="22"/>
                <w:szCs w:val="22"/>
              </w:rPr>
              <w:fldChar w:fldCharType="begin"/>
            </w:r>
            <w:r w:rsidR="003D035D" w:rsidRPr="006A4539">
              <w:rPr>
                <w:rFonts w:ascii="Times New Roman" w:hAnsi="Times New Roman" w:cs="Times New Roman"/>
                <w:noProof/>
                <w:webHidden/>
                <w:sz w:val="22"/>
                <w:szCs w:val="22"/>
              </w:rPr>
              <w:instrText xml:space="preserve"> PAGEREF _Toc105169822 \h </w:instrText>
            </w:r>
            <w:r w:rsidRPr="006A4539">
              <w:rPr>
                <w:rFonts w:ascii="Times New Roman" w:hAnsi="Times New Roman" w:cs="Times New Roman"/>
                <w:noProof/>
                <w:webHidden/>
                <w:sz w:val="22"/>
                <w:szCs w:val="22"/>
              </w:rPr>
            </w:r>
            <w:r w:rsidRPr="006A4539">
              <w:rPr>
                <w:rFonts w:ascii="Times New Roman" w:hAnsi="Times New Roman" w:cs="Times New Roman"/>
                <w:noProof/>
                <w:webHidden/>
                <w:sz w:val="22"/>
                <w:szCs w:val="22"/>
              </w:rPr>
              <w:fldChar w:fldCharType="separate"/>
            </w:r>
            <w:r w:rsidR="00E17B30" w:rsidRPr="006A4539">
              <w:rPr>
                <w:rFonts w:ascii="Times New Roman" w:hAnsi="Times New Roman" w:cs="Times New Roman"/>
                <w:noProof/>
                <w:webHidden/>
                <w:sz w:val="22"/>
                <w:szCs w:val="22"/>
              </w:rPr>
              <w:t>243</w:t>
            </w:r>
            <w:r w:rsidRPr="006A4539">
              <w:rPr>
                <w:rFonts w:ascii="Times New Roman" w:hAnsi="Times New Roman" w:cs="Times New Roman"/>
                <w:noProof/>
                <w:webHidden/>
                <w:sz w:val="22"/>
                <w:szCs w:val="22"/>
              </w:rPr>
              <w:fldChar w:fldCharType="end"/>
            </w:r>
          </w:hyperlink>
        </w:p>
        <w:p w:rsidR="003D035D" w:rsidRPr="006A4539" w:rsidRDefault="00DD313E" w:rsidP="004E38A2">
          <w:pPr>
            <w:pStyle w:val="30"/>
            <w:tabs>
              <w:tab w:val="left" w:pos="709"/>
              <w:tab w:val="right" w:leader="dot" w:pos="6660"/>
            </w:tabs>
            <w:ind w:left="0"/>
            <w:jc w:val="both"/>
            <w:rPr>
              <w:rFonts w:ascii="Times New Roman" w:eastAsiaTheme="minorEastAsia" w:hAnsi="Times New Roman" w:cs="Times New Roman"/>
              <w:noProof/>
              <w:sz w:val="22"/>
              <w:szCs w:val="22"/>
              <w:lang w:val="ru-RU" w:eastAsia="ru-RU"/>
            </w:rPr>
          </w:pPr>
          <w:hyperlink w:anchor="_Toc105169823" w:history="1">
            <w:r w:rsidR="003D035D" w:rsidRPr="006A4539">
              <w:rPr>
                <w:rStyle w:val="aa"/>
                <w:rFonts w:ascii="Times New Roman" w:hAnsi="Times New Roman" w:cs="Times New Roman"/>
                <w:noProof/>
                <w:sz w:val="22"/>
                <w:szCs w:val="22"/>
                <w:lang w:val="ru-RU"/>
              </w:rPr>
              <w:t>МАТЕМАТИКА</w:t>
            </w:r>
            <w:r w:rsidR="003D035D" w:rsidRPr="006A4539">
              <w:rPr>
                <w:rFonts w:ascii="Times New Roman" w:hAnsi="Times New Roman" w:cs="Times New Roman"/>
                <w:noProof/>
                <w:webHidden/>
                <w:sz w:val="22"/>
                <w:szCs w:val="22"/>
              </w:rPr>
              <w:tab/>
            </w:r>
            <w:r w:rsidRPr="006A4539">
              <w:rPr>
                <w:rFonts w:ascii="Times New Roman" w:hAnsi="Times New Roman" w:cs="Times New Roman"/>
                <w:noProof/>
                <w:webHidden/>
                <w:sz w:val="22"/>
                <w:szCs w:val="22"/>
              </w:rPr>
              <w:fldChar w:fldCharType="begin"/>
            </w:r>
            <w:r w:rsidR="003D035D" w:rsidRPr="006A4539">
              <w:rPr>
                <w:rFonts w:ascii="Times New Roman" w:hAnsi="Times New Roman" w:cs="Times New Roman"/>
                <w:noProof/>
                <w:webHidden/>
                <w:sz w:val="22"/>
                <w:szCs w:val="22"/>
              </w:rPr>
              <w:instrText xml:space="preserve"> PAGEREF _Toc105169823 \h </w:instrText>
            </w:r>
            <w:r w:rsidRPr="006A4539">
              <w:rPr>
                <w:rFonts w:ascii="Times New Roman" w:hAnsi="Times New Roman" w:cs="Times New Roman"/>
                <w:noProof/>
                <w:webHidden/>
                <w:sz w:val="22"/>
                <w:szCs w:val="22"/>
              </w:rPr>
            </w:r>
            <w:r w:rsidRPr="006A4539">
              <w:rPr>
                <w:rFonts w:ascii="Times New Roman" w:hAnsi="Times New Roman" w:cs="Times New Roman"/>
                <w:noProof/>
                <w:webHidden/>
                <w:sz w:val="22"/>
                <w:szCs w:val="22"/>
              </w:rPr>
              <w:fldChar w:fldCharType="separate"/>
            </w:r>
            <w:r w:rsidR="00E17B30" w:rsidRPr="006A4539">
              <w:rPr>
                <w:rFonts w:ascii="Times New Roman" w:hAnsi="Times New Roman" w:cs="Times New Roman"/>
                <w:noProof/>
                <w:webHidden/>
                <w:sz w:val="22"/>
                <w:szCs w:val="22"/>
              </w:rPr>
              <w:t>266</w:t>
            </w:r>
            <w:r w:rsidRPr="006A4539">
              <w:rPr>
                <w:rFonts w:ascii="Times New Roman" w:hAnsi="Times New Roman" w:cs="Times New Roman"/>
                <w:noProof/>
                <w:webHidden/>
                <w:sz w:val="22"/>
                <w:szCs w:val="22"/>
              </w:rPr>
              <w:fldChar w:fldCharType="end"/>
            </w:r>
          </w:hyperlink>
        </w:p>
        <w:p w:rsidR="003D035D" w:rsidRPr="006A4539" w:rsidRDefault="00DD313E" w:rsidP="004E38A2">
          <w:pPr>
            <w:pStyle w:val="30"/>
            <w:tabs>
              <w:tab w:val="left" w:pos="709"/>
              <w:tab w:val="right" w:leader="dot" w:pos="6660"/>
            </w:tabs>
            <w:ind w:left="0"/>
            <w:jc w:val="both"/>
            <w:rPr>
              <w:rFonts w:ascii="Times New Roman" w:eastAsiaTheme="minorEastAsia" w:hAnsi="Times New Roman" w:cs="Times New Roman"/>
              <w:noProof/>
              <w:sz w:val="22"/>
              <w:szCs w:val="22"/>
              <w:lang w:val="ru-RU" w:eastAsia="ru-RU"/>
            </w:rPr>
          </w:pPr>
          <w:hyperlink w:anchor="_Toc105169824" w:history="1">
            <w:r w:rsidR="003D035D" w:rsidRPr="006A4539">
              <w:rPr>
                <w:rStyle w:val="aa"/>
                <w:rFonts w:ascii="Times New Roman" w:hAnsi="Times New Roman" w:cs="Times New Roman"/>
                <w:noProof/>
                <w:w w:val="95"/>
                <w:sz w:val="22"/>
                <w:szCs w:val="22"/>
                <w:lang w:val="ru-RU"/>
              </w:rPr>
              <w:t>ОКРУЖАЮЩИЙ</w:t>
            </w:r>
            <w:r w:rsidR="003D035D" w:rsidRPr="006A4539">
              <w:rPr>
                <w:rStyle w:val="aa"/>
                <w:rFonts w:ascii="Times New Roman" w:hAnsi="Times New Roman" w:cs="Times New Roman"/>
                <w:noProof/>
                <w:spacing w:val="82"/>
                <w:sz w:val="22"/>
                <w:szCs w:val="22"/>
                <w:lang w:val="ru-RU"/>
              </w:rPr>
              <w:t xml:space="preserve"> </w:t>
            </w:r>
            <w:r w:rsidR="003D035D" w:rsidRPr="006A4539">
              <w:rPr>
                <w:rStyle w:val="aa"/>
                <w:rFonts w:ascii="Times New Roman" w:hAnsi="Times New Roman" w:cs="Times New Roman"/>
                <w:noProof/>
                <w:w w:val="95"/>
                <w:sz w:val="22"/>
                <w:szCs w:val="22"/>
                <w:lang w:val="ru-RU"/>
              </w:rPr>
              <w:t>МИР</w:t>
            </w:r>
            <w:r w:rsidR="003D035D" w:rsidRPr="006A4539">
              <w:rPr>
                <w:rFonts w:ascii="Times New Roman" w:hAnsi="Times New Roman" w:cs="Times New Roman"/>
                <w:noProof/>
                <w:webHidden/>
                <w:sz w:val="22"/>
                <w:szCs w:val="22"/>
              </w:rPr>
              <w:tab/>
            </w:r>
            <w:r w:rsidRPr="006A4539">
              <w:rPr>
                <w:rFonts w:ascii="Times New Roman" w:hAnsi="Times New Roman" w:cs="Times New Roman"/>
                <w:noProof/>
                <w:webHidden/>
                <w:sz w:val="22"/>
                <w:szCs w:val="22"/>
              </w:rPr>
              <w:fldChar w:fldCharType="begin"/>
            </w:r>
            <w:r w:rsidR="003D035D" w:rsidRPr="006A4539">
              <w:rPr>
                <w:rFonts w:ascii="Times New Roman" w:hAnsi="Times New Roman" w:cs="Times New Roman"/>
                <w:noProof/>
                <w:webHidden/>
                <w:sz w:val="22"/>
                <w:szCs w:val="22"/>
              </w:rPr>
              <w:instrText xml:space="preserve"> PAGEREF _Toc105169824 \h </w:instrText>
            </w:r>
            <w:r w:rsidRPr="006A4539">
              <w:rPr>
                <w:rFonts w:ascii="Times New Roman" w:hAnsi="Times New Roman" w:cs="Times New Roman"/>
                <w:noProof/>
                <w:webHidden/>
                <w:sz w:val="22"/>
                <w:szCs w:val="22"/>
              </w:rPr>
            </w:r>
            <w:r w:rsidRPr="006A4539">
              <w:rPr>
                <w:rFonts w:ascii="Times New Roman" w:hAnsi="Times New Roman" w:cs="Times New Roman"/>
                <w:noProof/>
                <w:webHidden/>
                <w:sz w:val="22"/>
                <w:szCs w:val="22"/>
              </w:rPr>
              <w:fldChar w:fldCharType="separate"/>
            </w:r>
            <w:r w:rsidR="00E17B30" w:rsidRPr="006A4539">
              <w:rPr>
                <w:rFonts w:ascii="Times New Roman" w:hAnsi="Times New Roman" w:cs="Times New Roman"/>
                <w:noProof/>
                <w:webHidden/>
                <w:sz w:val="22"/>
                <w:szCs w:val="22"/>
              </w:rPr>
              <w:t>289</w:t>
            </w:r>
            <w:r w:rsidRPr="006A4539">
              <w:rPr>
                <w:rFonts w:ascii="Times New Roman" w:hAnsi="Times New Roman" w:cs="Times New Roman"/>
                <w:noProof/>
                <w:webHidden/>
                <w:sz w:val="22"/>
                <w:szCs w:val="22"/>
              </w:rPr>
              <w:fldChar w:fldCharType="end"/>
            </w:r>
          </w:hyperlink>
        </w:p>
        <w:p w:rsidR="003D035D" w:rsidRPr="006A4539" w:rsidRDefault="00DD313E" w:rsidP="004E38A2">
          <w:pPr>
            <w:pStyle w:val="30"/>
            <w:tabs>
              <w:tab w:val="left" w:pos="709"/>
              <w:tab w:val="right" w:leader="dot" w:pos="6660"/>
            </w:tabs>
            <w:ind w:left="0"/>
            <w:jc w:val="both"/>
            <w:rPr>
              <w:rFonts w:ascii="Times New Roman" w:eastAsiaTheme="minorEastAsia" w:hAnsi="Times New Roman" w:cs="Times New Roman"/>
              <w:noProof/>
              <w:sz w:val="22"/>
              <w:szCs w:val="22"/>
              <w:lang w:val="ru-RU" w:eastAsia="ru-RU"/>
            </w:rPr>
          </w:pPr>
          <w:hyperlink w:anchor="_Toc105169825" w:history="1">
            <w:r w:rsidR="003D035D" w:rsidRPr="006A4539">
              <w:rPr>
                <w:rStyle w:val="aa"/>
                <w:rFonts w:ascii="Times New Roman" w:hAnsi="Times New Roman" w:cs="Times New Roman"/>
                <w:noProof/>
                <w:sz w:val="22"/>
                <w:szCs w:val="22"/>
                <w:lang w:val="ru-RU"/>
              </w:rPr>
              <w:t>ОСНОВЫ</w:t>
            </w:r>
            <w:r w:rsidR="003D035D" w:rsidRPr="006A4539">
              <w:rPr>
                <w:rStyle w:val="aa"/>
                <w:rFonts w:ascii="Times New Roman" w:hAnsi="Times New Roman" w:cs="Times New Roman"/>
                <w:noProof/>
                <w:spacing w:val="18"/>
                <w:sz w:val="22"/>
                <w:szCs w:val="22"/>
                <w:lang w:val="ru-RU"/>
              </w:rPr>
              <w:t xml:space="preserve"> </w:t>
            </w:r>
            <w:r w:rsidR="003D035D" w:rsidRPr="006A4539">
              <w:rPr>
                <w:rStyle w:val="aa"/>
                <w:rFonts w:ascii="Times New Roman" w:hAnsi="Times New Roman" w:cs="Times New Roman"/>
                <w:noProof/>
                <w:sz w:val="22"/>
                <w:szCs w:val="22"/>
                <w:lang w:val="ru-RU"/>
              </w:rPr>
              <w:t>РЕЛИГИОЗНЫХ</w:t>
            </w:r>
            <w:r w:rsidR="003D035D" w:rsidRPr="006A4539">
              <w:rPr>
                <w:rStyle w:val="aa"/>
                <w:rFonts w:ascii="Times New Roman" w:hAnsi="Times New Roman" w:cs="Times New Roman"/>
                <w:noProof/>
                <w:spacing w:val="19"/>
                <w:sz w:val="22"/>
                <w:szCs w:val="22"/>
                <w:lang w:val="ru-RU"/>
              </w:rPr>
              <w:t xml:space="preserve"> </w:t>
            </w:r>
            <w:r w:rsidR="003D035D" w:rsidRPr="006A4539">
              <w:rPr>
                <w:rStyle w:val="aa"/>
                <w:rFonts w:ascii="Times New Roman" w:hAnsi="Times New Roman" w:cs="Times New Roman"/>
                <w:noProof/>
                <w:sz w:val="22"/>
                <w:szCs w:val="22"/>
                <w:lang w:val="ru-RU"/>
              </w:rPr>
              <w:t>КУЛЬТУР</w:t>
            </w:r>
            <w:r w:rsidR="003D035D" w:rsidRPr="006A4539">
              <w:rPr>
                <w:rStyle w:val="aa"/>
                <w:rFonts w:ascii="Times New Roman" w:hAnsi="Times New Roman" w:cs="Times New Roman"/>
                <w:noProof/>
                <w:spacing w:val="19"/>
                <w:sz w:val="22"/>
                <w:szCs w:val="22"/>
                <w:lang w:val="ru-RU"/>
              </w:rPr>
              <w:t xml:space="preserve"> </w:t>
            </w:r>
            <w:r w:rsidR="003D035D" w:rsidRPr="006A4539">
              <w:rPr>
                <w:rStyle w:val="aa"/>
                <w:rFonts w:ascii="Times New Roman" w:hAnsi="Times New Roman" w:cs="Times New Roman"/>
                <w:noProof/>
                <w:sz w:val="22"/>
                <w:szCs w:val="22"/>
                <w:lang w:val="ru-RU"/>
              </w:rPr>
              <w:t>И</w:t>
            </w:r>
            <w:r w:rsidR="003D035D" w:rsidRPr="006A4539">
              <w:rPr>
                <w:rStyle w:val="aa"/>
                <w:rFonts w:ascii="Times New Roman" w:hAnsi="Times New Roman" w:cs="Times New Roman"/>
                <w:noProof/>
                <w:spacing w:val="18"/>
                <w:sz w:val="22"/>
                <w:szCs w:val="22"/>
                <w:lang w:val="ru-RU"/>
              </w:rPr>
              <w:t xml:space="preserve"> </w:t>
            </w:r>
            <w:r w:rsidR="003D035D" w:rsidRPr="006A4539">
              <w:rPr>
                <w:rStyle w:val="aa"/>
                <w:rFonts w:ascii="Times New Roman" w:hAnsi="Times New Roman" w:cs="Times New Roman"/>
                <w:noProof/>
                <w:sz w:val="22"/>
                <w:szCs w:val="22"/>
                <w:lang w:val="ru-RU"/>
              </w:rPr>
              <w:t>СВЕТСКОЙ</w:t>
            </w:r>
            <w:r w:rsidR="003D035D" w:rsidRPr="006A4539">
              <w:rPr>
                <w:rStyle w:val="aa"/>
                <w:rFonts w:ascii="Times New Roman" w:hAnsi="Times New Roman" w:cs="Times New Roman"/>
                <w:noProof/>
                <w:spacing w:val="19"/>
                <w:sz w:val="22"/>
                <w:szCs w:val="22"/>
                <w:lang w:val="ru-RU"/>
              </w:rPr>
              <w:t xml:space="preserve"> </w:t>
            </w:r>
            <w:r w:rsidR="003D035D" w:rsidRPr="006A4539">
              <w:rPr>
                <w:rStyle w:val="aa"/>
                <w:rFonts w:ascii="Times New Roman" w:hAnsi="Times New Roman" w:cs="Times New Roman"/>
                <w:noProof/>
                <w:sz w:val="22"/>
                <w:szCs w:val="22"/>
                <w:lang w:val="ru-RU"/>
              </w:rPr>
              <w:t>ЭТИКИ</w:t>
            </w:r>
            <w:r w:rsidR="003D035D" w:rsidRPr="006A4539">
              <w:rPr>
                <w:rFonts w:ascii="Times New Roman" w:hAnsi="Times New Roman" w:cs="Times New Roman"/>
                <w:noProof/>
                <w:webHidden/>
                <w:sz w:val="22"/>
                <w:szCs w:val="22"/>
              </w:rPr>
              <w:tab/>
            </w:r>
            <w:r w:rsidRPr="006A4539">
              <w:rPr>
                <w:rFonts w:ascii="Times New Roman" w:hAnsi="Times New Roman" w:cs="Times New Roman"/>
                <w:noProof/>
                <w:webHidden/>
                <w:sz w:val="22"/>
                <w:szCs w:val="22"/>
              </w:rPr>
              <w:fldChar w:fldCharType="begin"/>
            </w:r>
            <w:r w:rsidR="003D035D" w:rsidRPr="006A4539">
              <w:rPr>
                <w:rFonts w:ascii="Times New Roman" w:hAnsi="Times New Roman" w:cs="Times New Roman"/>
                <w:noProof/>
                <w:webHidden/>
                <w:sz w:val="22"/>
                <w:szCs w:val="22"/>
              </w:rPr>
              <w:instrText xml:space="preserve"> PAGEREF _Toc105169825 \h </w:instrText>
            </w:r>
            <w:r w:rsidRPr="006A4539">
              <w:rPr>
                <w:rFonts w:ascii="Times New Roman" w:hAnsi="Times New Roman" w:cs="Times New Roman"/>
                <w:noProof/>
                <w:webHidden/>
                <w:sz w:val="22"/>
                <w:szCs w:val="22"/>
              </w:rPr>
            </w:r>
            <w:r w:rsidRPr="006A4539">
              <w:rPr>
                <w:rFonts w:ascii="Times New Roman" w:hAnsi="Times New Roman" w:cs="Times New Roman"/>
                <w:noProof/>
                <w:webHidden/>
                <w:sz w:val="22"/>
                <w:szCs w:val="22"/>
              </w:rPr>
              <w:fldChar w:fldCharType="separate"/>
            </w:r>
            <w:r w:rsidR="00E17B30" w:rsidRPr="006A4539">
              <w:rPr>
                <w:rFonts w:ascii="Times New Roman" w:hAnsi="Times New Roman" w:cs="Times New Roman"/>
                <w:noProof/>
                <w:webHidden/>
                <w:sz w:val="22"/>
                <w:szCs w:val="22"/>
              </w:rPr>
              <w:t>314</w:t>
            </w:r>
            <w:r w:rsidRPr="006A4539">
              <w:rPr>
                <w:rFonts w:ascii="Times New Roman" w:hAnsi="Times New Roman" w:cs="Times New Roman"/>
                <w:noProof/>
                <w:webHidden/>
                <w:sz w:val="22"/>
                <w:szCs w:val="22"/>
              </w:rPr>
              <w:fldChar w:fldCharType="end"/>
            </w:r>
          </w:hyperlink>
        </w:p>
        <w:p w:rsidR="003D035D" w:rsidRPr="006A4539" w:rsidRDefault="00DD313E" w:rsidP="004E38A2">
          <w:pPr>
            <w:pStyle w:val="30"/>
            <w:tabs>
              <w:tab w:val="left" w:pos="709"/>
              <w:tab w:val="right" w:leader="dot" w:pos="6660"/>
            </w:tabs>
            <w:ind w:left="0"/>
            <w:jc w:val="both"/>
            <w:rPr>
              <w:rFonts w:ascii="Times New Roman" w:eastAsiaTheme="minorEastAsia" w:hAnsi="Times New Roman" w:cs="Times New Roman"/>
              <w:noProof/>
              <w:sz w:val="22"/>
              <w:szCs w:val="22"/>
              <w:lang w:val="ru-RU" w:eastAsia="ru-RU"/>
            </w:rPr>
          </w:pPr>
          <w:hyperlink w:anchor="_Toc105169826" w:history="1">
            <w:r w:rsidR="003D035D" w:rsidRPr="006A4539">
              <w:rPr>
                <w:rStyle w:val="aa"/>
                <w:rFonts w:ascii="Times New Roman" w:hAnsi="Times New Roman" w:cs="Times New Roman"/>
                <w:noProof/>
                <w:w w:val="95"/>
                <w:sz w:val="22"/>
                <w:szCs w:val="22"/>
                <w:lang w:val="ru-RU"/>
              </w:rPr>
              <w:t>ИЗОБРАЗИТЕЛЬНОЕ</w:t>
            </w:r>
            <w:r w:rsidR="003D035D" w:rsidRPr="006A4539">
              <w:rPr>
                <w:rStyle w:val="aa"/>
                <w:rFonts w:ascii="Times New Roman" w:hAnsi="Times New Roman" w:cs="Times New Roman"/>
                <w:noProof/>
                <w:spacing w:val="127"/>
                <w:sz w:val="22"/>
                <w:szCs w:val="22"/>
                <w:lang w:val="ru-RU"/>
              </w:rPr>
              <w:t xml:space="preserve"> </w:t>
            </w:r>
            <w:r w:rsidR="003D035D" w:rsidRPr="006A4539">
              <w:rPr>
                <w:rStyle w:val="aa"/>
                <w:rFonts w:ascii="Times New Roman" w:hAnsi="Times New Roman" w:cs="Times New Roman"/>
                <w:noProof/>
                <w:w w:val="95"/>
                <w:sz w:val="22"/>
                <w:szCs w:val="22"/>
                <w:lang w:val="ru-RU"/>
              </w:rPr>
              <w:t>ИСКУССТВО</w:t>
            </w:r>
            <w:r w:rsidR="003D035D" w:rsidRPr="006A4539">
              <w:rPr>
                <w:rFonts w:ascii="Times New Roman" w:hAnsi="Times New Roman" w:cs="Times New Roman"/>
                <w:noProof/>
                <w:webHidden/>
                <w:sz w:val="22"/>
                <w:szCs w:val="22"/>
              </w:rPr>
              <w:tab/>
            </w:r>
            <w:r w:rsidRPr="006A4539">
              <w:rPr>
                <w:rFonts w:ascii="Times New Roman" w:hAnsi="Times New Roman" w:cs="Times New Roman"/>
                <w:noProof/>
                <w:webHidden/>
                <w:sz w:val="22"/>
                <w:szCs w:val="22"/>
              </w:rPr>
              <w:fldChar w:fldCharType="begin"/>
            </w:r>
            <w:r w:rsidR="003D035D" w:rsidRPr="006A4539">
              <w:rPr>
                <w:rFonts w:ascii="Times New Roman" w:hAnsi="Times New Roman" w:cs="Times New Roman"/>
                <w:noProof/>
                <w:webHidden/>
                <w:sz w:val="22"/>
                <w:szCs w:val="22"/>
              </w:rPr>
              <w:instrText xml:space="preserve"> PAGEREF _Toc105169826 \h </w:instrText>
            </w:r>
            <w:r w:rsidRPr="006A4539">
              <w:rPr>
                <w:rFonts w:ascii="Times New Roman" w:hAnsi="Times New Roman" w:cs="Times New Roman"/>
                <w:noProof/>
                <w:webHidden/>
                <w:sz w:val="22"/>
                <w:szCs w:val="22"/>
              </w:rPr>
            </w:r>
            <w:r w:rsidRPr="006A4539">
              <w:rPr>
                <w:rFonts w:ascii="Times New Roman" w:hAnsi="Times New Roman" w:cs="Times New Roman"/>
                <w:noProof/>
                <w:webHidden/>
                <w:sz w:val="22"/>
                <w:szCs w:val="22"/>
              </w:rPr>
              <w:fldChar w:fldCharType="separate"/>
            </w:r>
            <w:r w:rsidR="00E17B30" w:rsidRPr="006A4539">
              <w:rPr>
                <w:rFonts w:ascii="Times New Roman" w:hAnsi="Times New Roman" w:cs="Times New Roman"/>
                <w:noProof/>
                <w:webHidden/>
                <w:sz w:val="22"/>
                <w:szCs w:val="22"/>
              </w:rPr>
              <w:t>333</w:t>
            </w:r>
            <w:r w:rsidRPr="006A4539">
              <w:rPr>
                <w:rFonts w:ascii="Times New Roman" w:hAnsi="Times New Roman" w:cs="Times New Roman"/>
                <w:noProof/>
                <w:webHidden/>
                <w:sz w:val="22"/>
                <w:szCs w:val="22"/>
              </w:rPr>
              <w:fldChar w:fldCharType="end"/>
            </w:r>
          </w:hyperlink>
        </w:p>
        <w:p w:rsidR="003D035D" w:rsidRPr="006A4539" w:rsidRDefault="00DD313E" w:rsidP="004E38A2">
          <w:pPr>
            <w:pStyle w:val="30"/>
            <w:tabs>
              <w:tab w:val="left" w:pos="709"/>
              <w:tab w:val="right" w:leader="dot" w:pos="6660"/>
            </w:tabs>
            <w:ind w:left="0"/>
            <w:jc w:val="both"/>
            <w:rPr>
              <w:rFonts w:ascii="Times New Roman" w:eastAsiaTheme="minorEastAsia" w:hAnsi="Times New Roman" w:cs="Times New Roman"/>
              <w:noProof/>
              <w:sz w:val="22"/>
              <w:szCs w:val="22"/>
              <w:lang w:val="ru-RU" w:eastAsia="ru-RU"/>
            </w:rPr>
          </w:pPr>
          <w:hyperlink w:anchor="_Toc105169827" w:history="1">
            <w:r w:rsidR="003D035D" w:rsidRPr="006A4539">
              <w:rPr>
                <w:rStyle w:val="aa"/>
                <w:rFonts w:ascii="Times New Roman" w:hAnsi="Times New Roman" w:cs="Times New Roman"/>
                <w:noProof/>
                <w:sz w:val="22"/>
                <w:szCs w:val="22"/>
                <w:lang w:val="ru-RU"/>
              </w:rPr>
              <w:t>МУЗЫКА</w:t>
            </w:r>
            <w:r w:rsidR="003D035D" w:rsidRPr="006A4539">
              <w:rPr>
                <w:rFonts w:ascii="Times New Roman" w:hAnsi="Times New Roman" w:cs="Times New Roman"/>
                <w:noProof/>
                <w:webHidden/>
                <w:sz w:val="22"/>
                <w:szCs w:val="22"/>
              </w:rPr>
              <w:tab/>
            </w:r>
            <w:r w:rsidRPr="006A4539">
              <w:rPr>
                <w:rFonts w:ascii="Times New Roman" w:hAnsi="Times New Roman" w:cs="Times New Roman"/>
                <w:noProof/>
                <w:webHidden/>
                <w:sz w:val="22"/>
                <w:szCs w:val="22"/>
              </w:rPr>
              <w:fldChar w:fldCharType="begin"/>
            </w:r>
            <w:r w:rsidR="003D035D" w:rsidRPr="006A4539">
              <w:rPr>
                <w:rFonts w:ascii="Times New Roman" w:hAnsi="Times New Roman" w:cs="Times New Roman"/>
                <w:noProof/>
                <w:webHidden/>
                <w:sz w:val="22"/>
                <w:szCs w:val="22"/>
              </w:rPr>
              <w:instrText xml:space="preserve"> PAGEREF _Toc105169827 \h </w:instrText>
            </w:r>
            <w:r w:rsidRPr="006A4539">
              <w:rPr>
                <w:rFonts w:ascii="Times New Roman" w:hAnsi="Times New Roman" w:cs="Times New Roman"/>
                <w:noProof/>
                <w:webHidden/>
                <w:sz w:val="22"/>
                <w:szCs w:val="22"/>
              </w:rPr>
            </w:r>
            <w:r w:rsidRPr="006A4539">
              <w:rPr>
                <w:rFonts w:ascii="Times New Roman" w:hAnsi="Times New Roman" w:cs="Times New Roman"/>
                <w:noProof/>
                <w:webHidden/>
                <w:sz w:val="22"/>
                <w:szCs w:val="22"/>
              </w:rPr>
              <w:fldChar w:fldCharType="separate"/>
            </w:r>
            <w:r w:rsidR="00E17B30" w:rsidRPr="006A4539">
              <w:rPr>
                <w:rFonts w:ascii="Times New Roman" w:hAnsi="Times New Roman" w:cs="Times New Roman"/>
                <w:noProof/>
                <w:webHidden/>
                <w:sz w:val="22"/>
                <w:szCs w:val="22"/>
              </w:rPr>
              <w:t>361</w:t>
            </w:r>
            <w:r w:rsidRPr="006A4539">
              <w:rPr>
                <w:rFonts w:ascii="Times New Roman" w:hAnsi="Times New Roman" w:cs="Times New Roman"/>
                <w:noProof/>
                <w:webHidden/>
                <w:sz w:val="22"/>
                <w:szCs w:val="22"/>
              </w:rPr>
              <w:fldChar w:fldCharType="end"/>
            </w:r>
          </w:hyperlink>
        </w:p>
        <w:p w:rsidR="003D035D" w:rsidRPr="006A4539" w:rsidRDefault="00DD313E" w:rsidP="004E38A2">
          <w:pPr>
            <w:pStyle w:val="30"/>
            <w:tabs>
              <w:tab w:val="left" w:pos="709"/>
              <w:tab w:val="right" w:leader="dot" w:pos="6660"/>
            </w:tabs>
            <w:ind w:left="0"/>
            <w:jc w:val="both"/>
            <w:rPr>
              <w:rFonts w:ascii="Times New Roman" w:eastAsiaTheme="minorEastAsia" w:hAnsi="Times New Roman" w:cs="Times New Roman"/>
              <w:noProof/>
              <w:sz w:val="22"/>
              <w:szCs w:val="22"/>
              <w:lang w:val="ru-RU" w:eastAsia="ru-RU"/>
            </w:rPr>
          </w:pPr>
          <w:hyperlink w:anchor="_Toc105169828" w:history="1">
            <w:r w:rsidR="003D035D" w:rsidRPr="006A4539">
              <w:rPr>
                <w:rStyle w:val="aa"/>
                <w:rFonts w:ascii="Times New Roman" w:hAnsi="Times New Roman" w:cs="Times New Roman"/>
                <w:noProof/>
                <w:sz w:val="22"/>
                <w:szCs w:val="22"/>
                <w:lang w:val="ru-RU"/>
              </w:rPr>
              <w:t>ТЕХНОЛОГИЯ</w:t>
            </w:r>
            <w:r w:rsidR="003D035D" w:rsidRPr="006A4539">
              <w:rPr>
                <w:rFonts w:ascii="Times New Roman" w:hAnsi="Times New Roman" w:cs="Times New Roman"/>
                <w:noProof/>
                <w:webHidden/>
                <w:sz w:val="22"/>
                <w:szCs w:val="22"/>
              </w:rPr>
              <w:tab/>
            </w:r>
            <w:r w:rsidRPr="006A4539">
              <w:rPr>
                <w:rFonts w:ascii="Times New Roman" w:hAnsi="Times New Roman" w:cs="Times New Roman"/>
                <w:noProof/>
                <w:webHidden/>
                <w:sz w:val="22"/>
                <w:szCs w:val="22"/>
              </w:rPr>
              <w:fldChar w:fldCharType="begin"/>
            </w:r>
            <w:r w:rsidR="003D035D" w:rsidRPr="006A4539">
              <w:rPr>
                <w:rFonts w:ascii="Times New Roman" w:hAnsi="Times New Roman" w:cs="Times New Roman"/>
                <w:noProof/>
                <w:webHidden/>
                <w:sz w:val="22"/>
                <w:szCs w:val="22"/>
              </w:rPr>
              <w:instrText xml:space="preserve"> PAGEREF _Toc105169828 \h </w:instrText>
            </w:r>
            <w:r w:rsidRPr="006A4539">
              <w:rPr>
                <w:rFonts w:ascii="Times New Roman" w:hAnsi="Times New Roman" w:cs="Times New Roman"/>
                <w:noProof/>
                <w:webHidden/>
                <w:sz w:val="22"/>
                <w:szCs w:val="22"/>
              </w:rPr>
            </w:r>
            <w:r w:rsidRPr="006A4539">
              <w:rPr>
                <w:rFonts w:ascii="Times New Roman" w:hAnsi="Times New Roman" w:cs="Times New Roman"/>
                <w:noProof/>
                <w:webHidden/>
                <w:sz w:val="22"/>
                <w:szCs w:val="22"/>
              </w:rPr>
              <w:fldChar w:fldCharType="separate"/>
            </w:r>
            <w:r w:rsidR="00E17B30" w:rsidRPr="006A4539">
              <w:rPr>
                <w:rFonts w:ascii="Times New Roman" w:hAnsi="Times New Roman" w:cs="Times New Roman"/>
                <w:noProof/>
                <w:webHidden/>
                <w:sz w:val="22"/>
                <w:szCs w:val="22"/>
              </w:rPr>
              <w:t>419</w:t>
            </w:r>
            <w:r w:rsidRPr="006A4539">
              <w:rPr>
                <w:rFonts w:ascii="Times New Roman" w:hAnsi="Times New Roman" w:cs="Times New Roman"/>
                <w:noProof/>
                <w:webHidden/>
                <w:sz w:val="22"/>
                <w:szCs w:val="22"/>
              </w:rPr>
              <w:fldChar w:fldCharType="end"/>
            </w:r>
          </w:hyperlink>
        </w:p>
        <w:p w:rsidR="003D035D" w:rsidRPr="006A4539" w:rsidRDefault="00DD313E" w:rsidP="004E38A2">
          <w:pPr>
            <w:pStyle w:val="30"/>
            <w:tabs>
              <w:tab w:val="left" w:pos="709"/>
              <w:tab w:val="right" w:leader="dot" w:pos="6660"/>
            </w:tabs>
            <w:ind w:left="0"/>
            <w:jc w:val="both"/>
            <w:rPr>
              <w:rFonts w:ascii="Times New Roman" w:eastAsiaTheme="minorEastAsia" w:hAnsi="Times New Roman" w:cs="Times New Roman"/>
              <w:noProof/>
              <w:sz w:val="22"/>
              <w:szCs w:val="22"/>
              <w:lang w:val="ru-RU" w:eastAsia="ru-RU"/>
            </w:rPr>
          </w:pPr>
          <w:hyperlink w:anchor="_Toc105169829" w:history="1">
            <w:r w:rsidR="003D035D" w:rsidRPr="006A4539">
              <w:rPr>
                <w:rStyle w:val="aa"/>
                <w:rFonts w:ascii="Times New Roman" w:hAnsi="Times New Roman" w:cs="Times New Roman"/>
                <w:noProof/>
                <w:sz w:val="22"/>
                <w:szCs w:val="22"/>
                <w:lang w:val="ru-RU"/>
              </w:rPr>
              <w:t>ФИЗИЧЕСКАЯ</w:t>
            </w:r>
            <w:r w:rsidR="003D035D" w:rsidRPr="006A4539">
              <w:rPr>
                <w:rStyle w:val="aa"/>
                <w:rFonts w:ascii="Times New Roman" w:hAnsi="Times New Roman" w:cs="Times New Roman"/>
                <w:noProof/>
                <w:spacing w:val="32"/>
                <w:sz w:val="22"/>
                <w:szCs w:val="22"/>
                <w:lang w:val="ru-RU"/>
              </w:rPr>
              <w:t xml:space="preserve"> </w:t>
            </w:r>
            <w:r w:rsidR="003D035D" w:rsidRPr="006A4539">
              <w:rPr>
                <w:rStyle w:val="aa"/>
                <w:rFonts w:ascii="Times New Roman" w:hAnsi="Times New Roman" w:cs="Times New Roman"/>
                <w:noProof/>
                <w:sz w:val="22"/>
                <w:szCs w:val="22"/>
                <w:lang w:val="ru-RU"/>
              </w:rPr>
              <w:t>КУЛЬТУРА</w:t>
            </w:r>
            <w:r w:rsidR="003D035D" w:rsidRPr="006A4539">
              <w:rPr>
                <w:rFonts w:ascii="Times New Roman" w:hAnsi="Times New Roman" w:cs="Times New Roman"/>
                <w:noProof/>
                <w:webHidden/>
                <w:sz w:val="22"/>
                <w:szCs w:val="22"/>
              </w:rPr>
              <w:tab/>
            </w:r>
            <w:r w:rsidRPr="006A4539">
              <w:rPr>
                <w:rFonts w:ascii="Times New Roman" w:hAnsi="Times New Roman" w:cs="Times New Roman"/>
                <w:noProof/>
                <w:webHidden/>
                <w:sz w:val="22"/>
                <w:szCs w:val="22"/>
              </w:rPr>
              <w:fldChar w:fldCharType="begin"/>
            </w:r>
            <w:r w:rsidR="003D035D" w:rsidRPr="006A4539">
              <w:rPr>
                <w:rFonts w:ascii="Times New Roman" w:hAnsi="Times New Roman" w:cs="Times New Roman"/>
                <w:noProof/>
                <w:webHidden/>
                <w:sz w:val="22"/>
                <w:szCs w:val="22"/>
              </w:rPr>
              <w:instrText xml:space="preserve"> PAGEREF _Toc105169829 \h </w:instrText>
            </w:r>
            <w:r w:rsidRPr="006A4539">
              <w:rPr>
                <w:rFonts w:ascii="Times New Roman" w:hAnsi="Times New Roman" w:cs="Times New Roman"/>
                <w:noProof/>
                <w:webHidden/>
                <w:sz w:val="22"/>
                <w:szCs w:val="22"/>
              </w:rPr>
            </w:r>
            <w:r w:rsidRPr="006A4539">
              <w:rPr>
                <w:rFonts w:ascii="Times New Roman" w:hAnsi="Times New Roman" w:cs="Times New Roman"/>
                <w:noProof/>
                <w:webHidden/>
                <w:sz w:val="22"/>
                <w:szCs w:val="22"/>
              </w:rPr>
              <w:fldChar w:fldCharType="separate"/>
            </w:r>
            <w:r w:rsidR="00E17B30" w:rsidRPr="006A4539">
              <w:rPr>
                <w:rFonts w:ascii="Times New Roman" w:hAnsi="Times New Roman" w:cs="Times New Roman"/>
                <w:noProof/>
                <w:webHidden/>
                <w:sz w:val="22"/>
                <w:szCs w:val="22"/>
              </w:rPr>
              <w:t>444</w:t>
            </w:r>
            <w:r w:rsidRPr="006A4539">
              <w:rPr>
                <w:rFonts w:ascii="Times New Roman" w:hAnsi="Times New Roman" w:cs="Times New Roman"/>
                <w:noProof/>
                <w:webHidden/>
                <w:sz w:val="22"/>
                <w:szCs w:val="22"/>
              </w:rPr>
              <w:fldChar w:fldCharType="end"/>
            </w:r>
          </w:hyperlink>
        </w:p>
        <w:p w:rsidR="003D035D" w:rsidRPr="006A4539" w:rsidRDefault="00DD313E" w:rsidP="004E38A2">
          <w:pPr>
            <w:pStyle w:val="21"/>
            <w:tabs>
              <w:tab w:val="left" w:pos="709"/>
              <w:tab w:val="left" w:pos="880"/>
              <w:tab w:val="right" w:leader="dot" w:pos="6660"/>
            </w:tabs>
            <w:ind w:left="0"/>
            <w:jc w:val="both"/>
            <w:rPr>
              <w:rFonts w:ascii="Times New Roman" w:eastAsiaTheme="minorEastAsia" w:hAnsi="Times New Roman" w:cs="Times New Roman"/>
              <w:b w:val="0"/>
              <w:bCs w:val="0"/>
              <w:noProof/>
              <w:lang w:val="ru-RU" w:eastAsia="ru-RU"/>
            </w:rPr>
          </w:pPr>
          <w:hyperlink w:anchor="_Toc105169830" w:history="1">
            <w:r w:rsidR="003D035D" w:rsidRPr="006A4539">
              <w:rPr>
                <w:rStyle w:val="aa"/>
                <w:rFonts w:ascii="Times New Roman" w:hAnsi="Times New Roman" w:cs="Times New Roman"/>
                <w:b w:val="0"/>
                <w:bCs w:val="0"/>
                <w:noProof/>
                <w:lang w:val="ru-RU"/>
              </w:rPr>
              <w:t>2.2.</w:t>
            </w:r>
            <w:r w:rsidR="002E4E16" w:rsidRPr="006A4539">
              <w:rPr>
                <w:rFonts w:ascii="Times New Roman" w:eastAsiaTheme="minorEastAsia" w:hAnsi="Times New Roman" w:cs="Times New Roman"/>
                <w:b w:val="0"/>
                <w:bCs w:val="0"/>
                <w:noProof/>
                <w:lang w:val="ru-RU" w:eastAsia="ru-RU"/>
              </w:rPr>
              <w:t xml:space="preserve"> </w:t>
            </w:r>
            <w:r w:rsidR="003D035D" w:rsidRPr="006A4539">
              <w:rPr>
                <w:rStyle w:val="aa"/>
                <w:rFonts w:ascii="Times New Roman" w:hAnsi="Times New Roman" w:cs="Times New Roman"/>
                <w:b w:val="0"/>
                <w:bCs w:val="0"/>
                <w:noProof/>
                <w:lang w:val="ru-RU"/>
              </w:rPr>
              <w:t xml:space="preserve"> ПРОГРАММА ФОРМИРОВАНИЯ УНИВЕРСАЛЬНЫХ УЧЕБНЫХ ДЕЙСТВИЙ</w:t>
            </w:r>
            <w:r w:rsidR="003D035D" w:rsidRPr="006A4539">
              <w:rPr>
                <w:rFonts w:ascii="Times New Roman" w:hAnsi="Times New Roman" w:cs="Times New Roman"/>
                <w:b w:val="0"/>
                <w:bCs w:val="0"/>
                <w:noProof/>
                <w:webHidden/>
              </w:rPr>
              <w:tab/>
            </w:r>
            <w:r w:rsidRPr="006A4539">
              <w:rPr>
                <w:rFonts w:ascii="Times New Roman" w:hAnsi="Times New Roman" w:cs="Times New Roman"/>
                <w:b w:val="0"/>
                <w:bCs w:val="0"/>
                <w:noProof/>
                <w:webHidden/>
              </w:rPr>
              <w:fldChar w:fldCharType="begin"/>
            </w:r>
            <w:r w:rsidR="003D035D" w:rsidRPr="006A4539">
              <w:rPr>
                <w:rFonts w:ascii="Times New Roman" w:hAnsi="Times New Roman" w:cs="Times New Roman"/>
                <w:b w:val="0"/>
                <w:bCs w:val="0"/>
                <w:noProof/>
                <w:webHidden/>
              </w:rPr>
              <w:instrText xml:space="preserve"> PAGEREF _Toc105169830 \h </w:instrText>
            </w:r>
            <w:r w:rsidRPr="006A4539">
              <w:rPr>
                <w:rFonts w:ascii="Times New Roman" w:hAnsi="Times New Roman" w:cs="Times New Roman"/>
                <w:b w:val="0"/>
                <w:bCs w:val="0"/>
                <w:noProof/>
                <w:webHidden/>
              </w:rPr>
            </w:r>
            <w:r w:rsidRPr="006A4539">
              <w:rPr>
                <w:rFonts w:ascii="Times New Roman" w:hAnsi="Times New Roman" w:cs="Times New Roman"/>
                <w:b w:val="0"/>
                <w:bCs w:val="0"/>
                <w:noProof/>
                <w:webHidden/>
              </w:rPr>
              <w:fldChar w:fldCharType="separate"/>
            </w:r>
            <w:r w:rsidR="00E17B30" w:rsidRPr="006A4539">
              <w:rPr>
                <w:rFonts w:ascii="Times New Roman" w:hAnsi="Times New Roman" w:cs="Times New Roman"/>
                <w:b w:val="0"/>
                <w:bCs w:val="0"/>
                <w:noProof/>
                <w:webHidden/>
              </w:rPr>
              <w:t>487</w:t>
            </w:r>
            <w:r w:rsidRPr="006A4539">
              <w:rPr>
                <w:rFonts w:ascii="Times New Roman" w:hAnsi="Times New Roman" w:cs="Times New Roman"/>
                <w:b w:val="0"/>
                <w:bCs w:val="0"/>
                <w:noProof/>
                <w:webHidden/>
              </w:rPr>
              <w:fldChar w:fldCharType="end"/>
            </w:r>
          </w:hyperlink>
        </w:p>
        <w:p w:rsidR="003D035D" w:rsidRPr="006A4539" w:rsidRDefault="00DD313E" w:rsidP="004E38A2">
          <w:pPr>
            <w:pStyle w:val="30"/>
            <w:tabs>
              <w:tab w:val="left" w:pos="709"/>
              <w:tab w:val="left" w:pos="1320"/>
              <w:tab w:val="right" w:leader="dot" w:pos="6660"/>
            </w:tabs>
            <w:ind w:left="0"/>
            <w:jc w:val="both"/>
            <w:rPr>
              <w:rFonts w:ascii="Times New Roman" w:eastAsiaTheme="minorEastAsia" w:hAnsi="Times New Roman" w:cs="Times New Roman"/>
              <w:noProof/>
              <w:sz w:val="22"/>
              <w:szCs w:val="22"/>
              <w:lang w:val="ru-RU" w:eastAsia="ru-RU"/>
            </w:rPr>
          </w:pPr>
          <w:hyperlink w:anchor="_Toc105169831" w:history="1">
            <w:r w:rsidR="003D035D" w:rsidRPr="006A4539">
              <w:rPr>
                <w:rStyle w:val="aa"/>
                <w:rFonts w:ascii="Times New Roman" w:hAnsi="Times New Roman" w:cs="Times New Roman"/>
                <w:noProof/>
                <w:sz w:val="22"/>
                <w:szCs w:val="22"/>
                <w:lang w:val="ru-RU"/>
              </w:rPr>
              <w:t>2.2.1.</w:t>
            </w:r>
            <w:r w:rsidR="003D035D" w:rsidRPr="006A4539">
              <w:rPr>
                <w:rFonts w:ascii="Times New Roman" w:eastAsiaTheme="minorEastAsia" w:hAnsi="Times New Roman" w:cs="Times New Roman"/>
                <w:noProof/>
                <w:sz w:val="22"/>
                <w:szCs w:val="22"/>
                <w:lang w:val="ru-RU" w:eastAsia="ru-RU"/>
              </w:rPr>
              <w:tab/>
            </w:r>
            <w:r w:rsidR="003D035D" w:rsidRPr="006A4539">
              <w:rPr>
                <w:rStyle w:val="aa"/>
                <w:rFonts w:ascii="Times New Roman" w:hAnsi="Times New Roman" w:cs="Times New Roman"/>
                <w:noProof/>
                <w:sz w:val="22"/>
                <w:szCs w:val="22"/>
                <w:lang w:val="ru-RU"/>
              </w:rPr>
              <w:t>Значение</w:t>
            </w:r>
            <w:r w:rsidR="003D035D" w:rsidRPr="006A4539">
              <w:rPr>
                <w:rStyle w:val="aa"/>
                <w:rFonts w:ascii="Times New Roman" w:hAnsi="Times New Roman" w:cs="Times New Roman"/>
                <w:noProof/>
                <w:spacing w:val="18"/>
                <w:sz w:val="22"/>
                <w:szCs w:val="22"/>
                <w:lang w:val="ru-RU"/>
              </w:rPr>
              <w:t xml:space="preserve"> </w:t>
            </w:r>
            <w:r w:rsidR="003D035D" w:rsidRPr="006A4539">
              <w:rPr>
                <w:rStyle w:val="aa"/>
                <w:rFonts w:ascii="Times New Roman" w:hAnsi="Times New Roman" w:cs="Times New Roman"/>
                <w:noProof/>
                <w:sz w:val="22"/>
                <w:szCs w:val="22"/>
                <w:lang w:val="ru-RU"/>
              </w:rPr>
              <w:t>сформированных</w:t>
            </w:r>
            <w:r w:rsidR="003D035D" w:rsidRPr="006A4539">
              <w:rPr>
                <w:rStyle w:val="aa"/>
                <w:rFonts w:ascii="Times New Roman" w:hAnsi="Times New Roman" w:cs="Times New Roman"/>
                <w:noProof/>
                <w:spacing w:val="19"/>
                <w:sz w:val="22"/>
                <w:szCs w:val="22"/>
                <w:lang w:val="ru-RU"/>
              </w:rPr>
              <w:t xml:space="preserve"> </w:t>
            </w:r>
            <w:r w:rsidR="003D035D" w:rsidRPr="006A4539">
              <w:rPr>
                <w:rStyle w:val="aa"/>
                <w:rFonts w:ascii="Times New Roman" w:hAnsi="Times New Roman" w:cs="Times New Roman"/>
                <w:noProof/>
                <w:sz w:val="22"/>
                <w:szCs w:val="22"/>
                <w:lang w:val="ru-RU"/>
              </w:rPr>
              <w:t>универсальных</w:t>
            </w:r>
            <w:r w:rsidR="003D035D" w:rsidRPr="006A4539">
              <w:rPr>
                <w:rStyle w:val="aa"/>
                <w:rFonts w:ascii="Times New Roman" w:hAnsi="Times New Roman" w:cs="Times New Roman"/>
                <w:noProof/>
                <w:spacing w:val="-47"/>
                <w:sz w:val="22"/>
                <w:szCs w:val="22"/>
                <w:lang w:val="ru-RU"/>
              </w:rPr>
              <w:t xml:space="preserve"> </w:t>
            </w:r>
            <w:r w:rsidR="003D035D" w:rsidRPr="006A4539">
              <w:rPr>
                <w:rStyle w:val="aa"/>
                <w:rFonts w:ascii="Times New Roman" w:hAnsi="Times New Roman" w:cs="Times New Roman"/>
                <w:noProof/>
                <w:sz w:val="22"/>
                <w:szCs w:val="22"/>
                <w:lang w:val="ru-RU"/>
              </w:rPr>
              <w:t>учебных</w:t>
            </w:r>
            <w:r w:rsidR="003D035D" w:rsidRPr="006A4539">
              <w:rPr>
                <w:rStyle w:val="aa"/>
                <w:rFonts w:ascii="Times New Roman" w:hAnsi="Times New Roman" w:cs="Times New Roman"/>
                <w:noProof/>
                <w:spacing w:val="27"/>
                <w:sz w:val="22"/>
                <w:szCs w:val="22"/>
                <w:lang w:val="ru-RU"/>
              </w:rPr>
              <w:t xml:space="preserve"> </w:t>
            </w:r>
            <w:r w:rsidR="003D035D" w:rsidRPr="006A4539">
              <w:rPr>
                <w:rStyle w:val="aa"/>
                <w:rFonts w:ascii="Times New Roman" w:hAnsi="Times New Roman" w:cs="Times New Roman"/>
                <w:noProof/>
                <w:sz w:val="22"/>
                <w:szCs w:val="22"/>
                <w:lang w:val="ru-RU"/>
              </w:rPr>
              <w:t>действий</w:t>
            </w:r>
            <w:r w:rsidR="003D035D" w:rsidRPr="006A4539">
              <w:rPr>
                <w:rStyle w:val="aa"/>
                <w:rFonts w:ascii="Times New Roman" w:hAnsi="Times New Roman" w:cs="Times New Roman"/>
                <w:noProof/>
                <w:spacing w:val="28"/>
                <w:sz w:val="22"/>
                <w:szCs w:val="22"/>
                <w:lang w:val="ru-RU"/>
              </w:rPr>
              <w:t xml:space="preserve"> </w:t>
            </w:r>
            <w:r w:rsidR="003D035D" w:rsidRPr="006A4539">
              <w:rPr>
                <w:rStyle w:val="aa"/>
                <w:rFonts w:ascii="Times New Roman" w:hAnsi="Times New Roman" w:cs="Times New Roman"/>
                <w:noProof/>
                <w:sz w:val="22"/>
                <w:szCs w:val="22"/>
                <w:lang w:val="ru-RU"/>
              </w:rPr>
              <w:t>для</w:t>
            </w:r>
            <w:r w:rsidR="003D035D" w:rsidRPr="006A4539">
              <w:rPr>
                <w:rStyle w:val="aa"/>
                <w:rFonts w:ascii="Times New Roman" w:hAnsi="Times New Roman" w:cs="Times New Roman"/>
                <w:noProof/>
                <w:spacing w:val="28"/>
                <w:sz w:val="22"/>
                <w:szCs w:val="22"/>
                <w:lang w:val="ru-RU"/>
              </w:rPr>
              <w:t xml:space="preserve"> </w:t>
            </w:r>
            <w:r w:rsidR="003D035D" w:rsidRPr="006A4539">
              <w:rPr>
                <w:rStyle w:val="aa"/>
                <w:rFonts w:ascii="Times New Roman" w:hAnsi="Times New Roman" w:cs="Times New Roman"/>
                <w:noProof/>
                <w:sz w:val="22"/>
                <w:szCs w:val="22"/>
                <w:lang w:val="ru-RU"/>
              </w:rPr>
              <w:t>успешного</w:t>
            </w:r>
            <w:r w:rsidR="003D035D" w:rsidRPr="006A4539">
              <w:rPr>
                <w:rStyle w:val="aa"/>
                <w:rFonts w:ascii="Times New Roman" w:hAnsi="Times New Roman" w:cs="Times New Roman"/>
                <w:noProof/>
                <w:spacing w:val="28"/>
                <w:sz w:val="22"/>
                <w:szCs w:val="22"/>
                <w:lang w:val="ru-RU"/>
              </w:rPr>
              <w:t xml:space="preserve"> </w:t>
            </w:r>
            <w:r w:rsidR="003D035D" w:rsidRPr="006A4539">
              <w:rPr>
                <w:rStyle w:val="aa"/>
                <w:rFonts w:ascii="Times New Roman" w:hAnsi="Times New Roman" w:cs="Times New Roman"/>
                <w:noProof/>
                <w:sz w:val="22"/>
                <w:szCs w:val="22"/>
                <w:lang w:val="ru-RU"/>
              </w:rPr>
              <w:t>обучения и</w:t>
            </w:r>
            <w:r w:rsidR="003D035D" w:rsidRPr="006A4539">
              <w:rPr>
                <w:rStyle w:val="aa"/>
                <w:rFonts w:ascii="Times New Roman" w:hAnsi="Times New Roman" w:cs="Times New Roman"/>
                <w:noProof/>
                <w:spacing w:val="23"/>
                <w:sz w:val="22"/>
                <w:szCs w:val="22"/>
                <w:lang w:val="ru-RU"/>
              </w:rPr>
              <w:t xml:space="preserve"> </w:t>
            </w:r>
            <w:r w:rsidR="003D035D" w:rsidRPr="006A4539">
              <w:rPr>
                <w:rStyle w:val="aa"/>
                <w:rFonts w:ascii="Times New Roman" w:hAnsi="Times New Roman" w:cs="Times New Roman"/>
                <w:noProof/>
                <w:sz w:val="22"/>
                <w:szCs w:val="22"/>
                <w:lang w:val="ru-RU"/>
              </w:rPr>
              <w:t>развития</w:t>
            </w:r>
            <w:r w:rsidR="003D035D" w:rsidRPr="006A4539">
              <w:rPr>
                <w:rStyle w:val="aa"/>
                <w:rFonts w:ascii="Times New Roman" w:hAnsi="Times New Roman" w:cs="Times New Roman"/>
                <w:noProof/>
                <w:spacing w:val="23"/>
                <w:sz w:val="22"/>
                <w:szCs w:val="22"/>
                <w:lang w:val="ru-RU"/>
              </w:rPr>
              <w:t xml:space="preserve"> </w:t>
            </w:r>
            <w:r w:rsidR="003D035D" w:rsidRPr="006A4539">
              <w:rPr>
                <w:rStyle w:val="aa"/>
                <w:rFonts w:ascii="Times New Roman" w:hAnsi="Times New Roman" w:cs="Times New Roman"/>
                <w:noProof/>
                <w:sz w:val="22"/>
                <w:szCs w:val="22"/>
                <w:lang w:val="ru-RU"/>
              </w:rPr>
              <w:t>младшего</w:t>
            </w:r>
            <w:r w:rsidR="003D035D" w:rsidRPr="006A4539">
              <w:rPr>
                <w:rStyle w:val="aa"/>
                <w:rFonts w:ascii="Times New Roman" w:hAnsi="Times New Roman" w:cs="Times New Roman"/>
                <w:noProof/>
                <w:spacing w:val="23"/>
                <w:sz w:val="22"/>
                <w:szCs w:val="22"/>
                <w:lang w:val="ru-RU"/>
              </w:rPr>
              <w:t xml:space="preserve"> </w:t>
            </w:r>
            <w:r w:rsidR="003D035D" w:rsidRPr="006A4539">
              <w:rPr>
                <w:rStyle w:val="aa"/>
                <w:rFonts w:ascii="Times New Roman" w:hAnsi="Times New Roman" w:cs="Times New Roman"/>
                <w:noProof/>
                <w:sz w:val="22"/>
                <w:szCs w:val="22"/>
                <w:lang w:val="ru-RU"/>
              </w:rPr>
              <w:t>школьника</w:t>
            </w:r>
            <w:r w:rsidR="003D035D" w:rsidRPr="006A4539">
              <w:rPr>
                <w:rFonts w:ascii="Times New Roman" w:hAnsi="Times New Roman" w:cs="Times New Roman"/>
                <w:noProof/>
                <w:webHidden/>
                <w:sz w:val="22"/>
                <w:szCs w:val="22"/>
              </w:rPr>
              <w:tab/>
            </w:r>
            <w:r w:rsidRPr="006A4539">
              <w:rPr>
                <w:rFonts w:ascii="Times New Roman" w:hAnsi="Times New Roman" w:cs="Times New Roman"/>
                <w:noProof/>
                <w:webHidden/>
                <w:sz w:val="22"/>
                <w:szCs w:val="22"/>
              </w:rPr>
              <w:fldChar w:fldCharType="begin"/>
            </w:r>
            <w:r w:rsidR="003D035D" w:rsidRPr="006A4539">
              <w:rPr>
                <w:rFonts w:ascii="Times New Roman" w:hAnsi="Times New Roman" w:cs="Times New Roman"/>
                <w:noProof/>
                <w:webHidden/>
                <w:sz w:val="22"/>
                <w:szCs w:val="22"/>
              </w:rPr>
              <w:instrText xml:space="preserve"> PAGEREF _Toc105169831 \h </w:instrText>
            </w:r>
            <w:r w:rsidRPr="006A4539">
              <w:rPr>
                <w:rFonts w:ascii="Times New Roman" w:hAnsi="Times New Roman" w:cs="Times New Roman"/>
                <w:noProof/>
                <w:webHidden/>
                <w:sz w:val="22"/>
                <w:szCs w:val="22"/>
              </w:rPr>
            </w:r>
            <w:r w:rsidRPr="006A4539">
              <w:rPr>
                <w:rFonts w:ascii="Times New Roman" w:hAnsi="Times New Roman" w:cs="Times New Roman"/>
                <w:noProof/>
                <w:webHidden/>
                <w:sz w:val="22"/>
                <w:szCs w:val="22"/>
              </w:rPr>
              <w:fldChar w:fldCharType="separate"/>
            </w:r>
            <w:r w:rsidR="00E17B30" w:rsidRPr="006A4539">
              <w:rPr>
                <w:rFonts w:ascii="Times New Roman" w:hAnsi="Times New Roman" w:cs="Times New Roman"/>
                <w:noProof/>
                <w:webHidden/>
                <w:sz w:val="22"/>
                <w:szCs w:val="22"/>
              </w:rPr>
              <w:t>487</w:t>
            </w:r>
            <w:r w:rsidRPr="006A4539">
              <w:rPr>
                <w:rFonts w:ascii="Times New Roman" w:hAnsi="Times New Roman" w:cs="Times New Roman"/>
                <w:noProof/>
                <w:webHidden/>
                <w:sz w:val="22"/>
                <w:szCs w:val="22"/>
              </w:rPr>
              <w:fldChar w:fldCharType="end"/>
            </w:r>
          </w:hyperlink>
        </w:p>
        <w:p w:rsidR="003D035D" w:rsidRPr="006A4539" w:rsidRDefault="00DD313E" w:rsidP="004E38A2">
          <w:pPr>
            <w:pStyle w:val="30"/>
            <w:tabs>
              <w:tab w:val="left" w:pos="709"/>
              <w:tab w:val="left" w:pos="1320"/>
              <w:tab w:val="right" w:leader="dot" w:pos="6660"/>
            </w:tabs>
            <w:ind w:left="0"/>
            <w:jc w:val="both"/>
            <w:rPr>
              <w:rFonts w:ascii="Times New Roman" w:eastAsiaTheme="minorEastAsia" w:hAnsi="Times New Roman" w:cs="Times New Roman"/>
              <w:noProof/>
              <w:sz w:val="22"/>
              <w:szCs w:val="22"/>
              <w:lang w:val="ru-RU" w:eastAsia="ru-RU"/>
            </w:rPr>
          </w:pPr>
          <w:hyperlink w:anchor="_Toc105169832" w:history="1">
            <w:r w:rsidR="003D035D" w:rsidRPr="006A4539">
              <w:rPr>
                <w:rStyle w:val="aa"/>
                <w:rFonts w:ascii="Times New Roman" w:hAnsi="Times New Roman" w:cs="Times New Roman"/>
                <w:noProof/>
                <w:sz w:val="22"/>
                <w:szCs w:val="22"/>
              </w:rPr>
              <w:t>2.2.2.</w:t>
            </w:r>
            <w:r w:rsidR="003D035D" w:rsidRPr="006A4539">
              <w:rPr>
                <w:rFonts w:ascii="Times New Roman" w:eastAsiaTheme="minorEastAsia" w:hAnsi="Times New Roman" w:cs="Times New Roman"/>
                <w:noProof/>
                <w:sz w:val="22"/>
                <w:szCs w:val="22"/>
                <w:lang w:val="ru-RU" w:eastAsia="ru-RU"/>
              </w:rPr>
              <w:tab/>
            </w:r>
            <w:r w:rsidR="003D035D" w:rsidRPr="006A4539">
              <w:rPr>
                <w:rStyle w:val="aa"/>
                <w:rFonts w:ascii="Times New Roman" w:hAnsi="Times New Roman" w:cs="Times New Roman"/>
                <w:noProof/>
                <w:sz w:val="22"/>
                <w:szCs w:val="22"/>
              </w:rPr>
              <w:t>Характеристика</w:t>
            </w:r>
            <w:r w:rsidR="003D035D" w:rsidRPr="006A4539">
              <w:rPr>
                <w:rStyle w:val="aa"/>
                <w:rFonts w:ascii="Times New Roman" w:hAnsi="Times New Roman" w:cs="Times New Roman"/>
                <w:noProof/>
                <w:spacing w:val="39"/>
                <w:sz w:val="22"/>
                <w:szCs w:val="22"/>
              </w:rPr>
              <w:t xml:space="preserve"> </w:t>
            </w:r>
            <w:r w:rsidR="003D035D" w:rsidRPr="006A4539">
              <w:rPr>
                <w:rStyle w:val="aa"/>
                <w:rFonts w:ascii="Times New Roman" w:hAnsi="Times New Roman" w:cs="Times New Roman"/>
                <w:noProof/>
                <w:sz w:val="22"/>
                <w:szCs w:val="22"/>
              </w:rPr>
              <w:t>универсальных</w:t>
            </w:r>
            <w:r w:rsidR="003D035D" w:rsidRPr="006A4539">
              <w:rPr>
                <w:rStyle w:val="aa"/>
                <w:rFonts w:ascii="Times New Roman" w:hAnsi="Times New Roman" w:cs="Times New Roman"/>
                <w:noProof/>
                <w:spacing w:val="39"/>
                <w:sz w:val="22"/>
                <w:szCs w:val="22"/>
              </w:rPr>
              <w:t xml:space="preserve"> </w:t>
            </w:r>
            <w:r w:rsidR="003D035D" w:rsidRPr="006A4539">
              <w:rPr>
                <w:rStyle w:val="aa"/>
                <w:rFonts w:ascii="Times New Roman" w:hAnsi="Times New Roman" w:cs="Times New Roman"/>
                <w:noProof/>
                <w:sz w:val="22"/>
                <w:szCs w:val="22"/>
              </w:rPr>
              <w:t>учебных</w:t>
            </w:r>
            <w:r w:rsidR="003D035D" w:rsidRPr="006A4539">
              <w:rPr>
                <w:rStyle w:val="aa"/>
                <w:rFonts w:ascii="Times New Roman" w:hAnsi="Times New Roman" w:cs="Times New Roman"/>
                <w:noProof/>
                <w:spacing w:val="39"/>
                <w:sz w:val="22"/>
                <w:szCs w:val="22"/>
              </w:rPr>
              <w:t xml:space="preserve"> </w:t>
            </w:r>
            <w:r w:rsidR="003D035D" w:rsidRPr="006A4539">
              <w:rPr>
                <w:rStyle w:val="aa"/>
                <w:rFonts w:ascii="Times New Roman" w:hAnsi="Times New Roman" w:cs="Times New Roman"/>
                <w:noProof/>
                <w:sz w:val="22"/>
                <w:szCs w:val="22"/>
              </w:rPr>
              <w:t>действий</w:t>
            </w:r>
            <w:r w:rsidR="003D035D" w:rsidRPr="006A4539">
              <w:rPr>
                <w:rFonts w:ascii="Times New Roman" w:hAnsi="Times New Roman" w:cs="Times New Roman"/>
                <w:noProof/>
                <w:webHidden/>
                <w:sz w:val="22"/>
                <w:szCs w:val="22"/>
              </w:rPr>
              <w:tab/>
            </w:r>
            <w:r w:rsidRPr="006A4539">
              <w:rPr>
                <w:rFonts w:ascii="Times New Roman" w:hAnsi="Times New Roman" w:cs="Times New Roman"/>
                <w:noProof/>
                <w:webHidden/>
                <w:sz w:val="22"/>
                <w:szCs w:val="22"/>
              </w:rPr>
              <w:fldChar w:fldCharType="begin"/>
            </w:r>
            <w:r w:rsidR="003D035D" w:rsidRPr="006A4539">
              <w:rPr>
                <w:rFonts w:ascii="Times New Roman" w:hAnsi="Times New Roman" w:cs="Times New Roman"/>
                <w:noProof/>
                <w:webHidden/>
                <w:sz w:val="22"/>
                <w:szCs w:val="22"/>
              </w:rPr>
              <w:instrText xml:space="preserve"> PAGEREF _Toc105169832 \h </w:instrText>
            </w:r>
            <w:r w:rsidRPr="006A4539">
              <w:rPr>
                <w:rFonts w:ascii="Times New Roman" w:hAnsi="Times New Roman" w:cs="Times New Roman"/>
                <w:noProof/>
                <w:webHidden/>
                <w:sz w:val="22"/>
                <w:szCs w:val="22"/>
              </w:rPr>
            </w:r>
            <w:r w:rsidRPr="006A4539">
              <w:rPr>
                <w:rFonts w:ascii="Times New Roman" w:hAnsi="Times New Roman" w:cs="Times New Roman"/>
                <w:noProof/>
                <w:webHidden/>
                <w:sz w:val="22"/>
                <w:szCs w:val="22"/>
              </w:rPr>
              <w:fldChar w:fldCharType="separate"/>
            </w:r>
            <w:r w:rsidR="00E17B30" w:rsidRPr="006A4539">
              <w:rPr>
                <w:rFonts w:ascii="Times New Roman" w:hAnsi="Times New Roman" w:cs="Times New Roman"/>
                <w:noProof/>
                <w:webHidden/>
                <w:sz w:val="22"/>
                <w:szCs w:val="22"/>
              </w:rPr>
              <w:t>488</w:t>
            </w:r>
            <w:r w:rsidRPr="006A4539">
              <w:rPr>
                <w:rFonts w:ascii="Times New Roman" w:hAnsi="Times New Roman" w:cs="Times New Roman"/>
                <w:noProof/>
                <w:webHidden/>
                <w:sz w:val="22"/>
                <w:szCs w:val="22"/>
              </w:rPr>
              <w:fldChar w:fldCharType="end"/>
            </w:r>
          </w:hyperlink>
        </w:p>
        <w:p w:rsidR="003D035D" w:rsidRPr="006A4539" w:rsidRDefault="00DD313E" w:rsidP="004E38A2">
          <w:pPr>
            <w:pStyle w:val="30"/>
            <w:tabs>
              <w:tab w:val="left" w:pos="709"/>
              <w:tab w:val="left" w:pos="1320"/>
              <w:tab w:val="right" w:leader="dot" w:pos="6660"/>
            </w:tabs>
            <w:ind w:left="0"/>
            <w:jc w:val="both"/>
            <w:rPr>
              <w:rFonts w:ascii="Times New Roman" w:eastAsiaTheme="minorEastAsia" w:hAnsi="Times New Roman" w:cs="Times New Roman"/>
              <w:noProof/>
              <w:sz w:val="22"/>
              <w:szCs w:val="22"/>
              <w:lang w:val="ru-RU" w:eastAsia="ru-RU"/>
            </w:rPr>
          </w:pPr>
          <w:hyperlink w:anchor="_Toc105169833" w:history="1">
            <w:r w:rsidR="003D035D" w:rsidRPr="006A4539">
              <w:rPr>
                <w:rStyle w:val="aa"/>
                <w:rFonts w:ascii="Times New Roman" w:hAnsi="Times New Roman" w:cs="Times New Roman"/>
                <w:noProof/>
                <w:sz w:val="22"/>
                <w:szCs w:val="22"/>
                <w:lang w:val="ru-RU"/>
              </w:rPr>
              <w:t>2.2.3.</w:t>
            </w:r>
            <w:r w:rsidR="003D035D" w:rsidRPr="006A4539">
              <w:rPr>
                <w:rFonts w:ascii="Times New Roman" w:eastAsiaTheme="minorEastAsia" w:hAnsi="Times New Roman" w:cs="Times New Roman"/>
                <w:noProof/>
                <w:sz w:val="22"/>
                <w:szCs w:val="22"/>
                <w:lang w:val="ru-RU" w:eastAsia="ru-RU"/>
              </w:rPr>
              <w:tab/>
            </w:r>
            <w:r w:rsidR="003D035D" w:rsidRPr="006A4539">
              <w:rPr>
                <w:rStyle w:val="aa"/>
                <w:rFonts w:ascii="Times New Roman" w:hAnsi="Times New Roman" w:cs="Times New Roman"/>
                <w:noProof/>
                <w:sz w:val="22"/>
                <w:szCs w:val="22"/>
                <w:lang w:val="ru-RU"/>
              </w:rPr>
              <w:t>Интеграция</w:t>
            </w:r>
            <w:r w:rsidR="003D035D" w:rsidRPr="006A4539">
              <w:rPr>
                <w:rStyle w:val="aa"/>
                <w:rFonts w:ascii="Times New Roman" w:hAnsi="Times New Roman" w:cs="Times New Roman"/>
                <w:noProof/>
                <w:spacing w:val="12"/>
                <w:sz w:val="22"/>
                <w:szCs w:val="22"/>
                <w:lang w:val="ru-RU"/>
              </w:rPr>
              <w:t xml:space="preserve"> </w:t>
            </w:r>
            <w:r w:rsidR="003D035D" w:rsidRPr="006A4539">
              <w:rPr>
                <w:rStyle w:val="aa"/>
                <w:rFonts w:ascii="Times New Roman" w:hAnsi="Times New Roman" w:cs="Times New Roman"/>
                <w:noProof/>
                <w:sz w:val="22"/>
                <w:szCs w:val="22"/>
                <w:lang w:val="ru-RU"/>
              </w:rPr>
              <w:t>предметных</w:t>
            </w:r>
            <w:r w:rsidR="003D035D" w:rsidRPr="006A4539">
              <w:rPr>
                <w:rStyle w:val="aa"/>
                <w:rFonts w:ascii="Times New Roman" w:hAnsi="Times New Roman" w:cs="Times New Roman"/>
                <w:noProof/>
                <w:spacing w:val="12"/>
                <w:sz w:val="22"/>
                <w:szCs w:val="22"/>
                <w:lang w:val="ru-RU"/>
              </w:rPr>
              <w:t xml:space="preserve"> </w:t>
            </w:r>
            <w:r w:rsidR="003D035D" w:rsidRPr="006A4539">
              <w:rPr>
                <w:rStyle w:val="aa"/>
                <w:rFonts w:ascii="Times New Roman" w:hAnsi="Times New Roman" w:cs="Times New Roman"/>
                <w:noProof/>
                <w:sz w:val="22"/>
                <w:szCs w:val="22"/>
                <w:lang w:val="ru-RU"/>
              </w:rPr>
              <w:t>и</w:t>
            </w:r>
            <w:r w:rsidR="003D035D" w:rsidRPr="006A4539">
              <w:rPr>
                <w:rStyle w:val="aa"/>
                <w:rFonts w:ascii="Times New Roman" w:hAnsi="Times New Roman" w:cs="Times New Roman"/>
                <w:noProof/>
                <w:spacing w:val="12"/>
                <w:sz w:val="22"/>
                <w:szCs w:val="22"/>
                <w:lang w:val="ru-RU"/>
              </w:rPr>
              <w:t xml:space="preserve"> </w:t>
            </w:r>
            <w:r w:rsidR="003D035D" w:rsidRPr="006A4539">
              <w:rPr>
                <w:rStyle w:val="aa"/>
                <w:rFonts w:ascii="Times New Roman" w:hAnsi="Times New Roman" w:cs="Times New Roman"/>
                <w:noProof/>
                <w:sz w:val="22"/>
                <w:szCs w:val="22"/>
                <w:lang w:val="ru-RU"/>
              </w:rPr>
              <w:t>метапредметных</w:t>
            </w:r>
            <w:r w:rsidR="003D035D" w:rsidRPr="006A4539">
              <w:rPr>
                <w:rStyle w:val="aa"/>
                <w:rFonts w:ascii="Times New Roman" w:hAnsi="Times New Roman" w:cs="Times New Roman"/>
                <w:noProof/>
                <w:spacing w:val="13"/>
                <w:sz w:val="22"/>
                <w:szCs w:val="22"/>
                <w:lang w:val="ru-RU"/>
              </w:rPr>
              <w:t xml:space="preserve"> </w:t>
            </w:r>
            <w:r w:rsidR="003D035D" w:rsidRPr="006A4539">
              <w:rPr>
                <w:rStyle w:val="aa"/>
                <w:rFonts w:ascii="Times New Roman" w:hAnsi="Times New Roman" w:cs="Times New Roman"/>
                <w:noProof/>
                <w:sz w:val="22"/>
                <w:szCs w:val="22"/>
                <w:lang w:val="ru-RU"/>
              </w:rPr>
              <w:t>требований</w:t>
            </w:r>
            <w:r w:rsidR="003D035D" w:rsidRPr="006A4539">
              <w:rPr>
                <w:rStyle w:val="aa"/>
                <w:rFonts w:ascii="Times New Roman" w:hAnsi="Times New Roman" w:cs="Times New Roman"/>
                <w:noProof/>
                <w:spacing w:val="-47"/>
                <w:sz w:val="22"/>
                <w:szCs w:val="22"/>
                <w:lang w:val="ru-RU"/>
              </w:rPr>
              <w:t xml:space="preserve"> </w:t>
            </w:r>
            <w:r w:rsidR="003D035D" w:rsidRPr="006A4539">
              <w:rPr>
                <w:rStyle w:val="aa"/>
                <w:rFonts w:ascii="Times New Roman" w:hAnsi="Times New Roman" w:cs="Times New Roman"/>
                <w:noProof/>
                <w:sz w:val="22"/>
                <w:szCs w:val="22"/>
                <w:lang w:val="ru-RU"/>
              </w:rPr>
              <w:t>как</w:t>
            </w:r>
            <w:r w:rsidR="003D035D" w:rsidRPr="006A4539">
              <w:rPr>
                <w:rStyle w:val="aa"/>
                <w:rFonts w:ascii="Times New Roman" w:hAnsi="Times New Roman" w:cs="Times New Roman"/>
                <w:noProof/>
                <w:spacing w:val="1"/>
                <w:sz w:val="22"/>
                <w:szCs w:val="22"/>
                <w:lang w:val="ru-RU"/>
              </w:rPr>
              <w:t xml:space="preserve"> </w:t>
            </w:r>
            <w:r w:rsidR="003D035D" w:rsidRPr="006A4539">
              <w:rPr>
                <w:rStyle w:val="aa"/>
                <w:rFonts w:ascii="Times New Roman" w:hAnsi="Times New Roman" w:cs="Times New Roman"/>
                <w:noProof/>
                <w:sz w:val="22"/>
                <w:szCs w:val="22"/>
                <w:lang w:val="ru-RU"/>
              </w:rPr>
              <w:t>механизм</w:t>
            </w:r>
            <w:r w:rsidR="003D035D" w:rsidRPr="006A4539">
              <w:rPr>
                <w:rStyle w:val="aa"/>
                <w:rFonts w:ascii="Times New Roman" w:hAnsi="Times New Roman" w:cs="Times New Roman"/>
                <w:noProof/>
                <w:spacing w:val="1"/>
                <w:sz w:val="22"/>
                <w:szCs w:val="22"/>
                <w:lang w:val="ru-RU"/>
              </w:rPr>
              <w:t xml:space="preserve"> </w:t>
            </w:r>
            <w:r w:rsidR="003D035D" w:rsidRPr="006A4539">
              <w:rPr>
                <w:rStyle w:val="aa"/>
                <w:rFonts w:ascii="Times New Roman" w:hAnsi="Times New Roman" w:cs="Times New Roman"/>
                <w:noProof/>
                <w:sz w:val="22"/>
                <w:szCs w:val="22"/>
                <w:lang w:val="ru-RU"/>
              </w:rPr>
              <w:t>конструирования</w:t>
            </w:r>
            <w:r w:rsidR="003D035D" w:rsidRPr="006A4539">
              <w:rPr>
                <w:rStyle w:val="aa"/>
                <w:rFonts w:ascii="Times New Roman" w:hAnsi="Times New Roman" w:cs="Times New Roman"/>
                <w:noProof/>
                <w:spacing w:val="1"/>
                <w:sz w:val="22"/>
                <w:szCs w:val="22"/>
                <w:lang w:val="ru-RU"/>
              </w:rPr>
              <w:t xml:space="preserve"> </w:t>
            </w:r>
            <w:r w:rsidR="003D035D" w:rsidRPr="006A4539">
              <w:rPr>
                <w:rStyle w:val="aa"/>
                <w:rFonts w:ascii="Times New Roman" w:hAnsi="Times New Roman" w:cs="Times New Roman"/>
                <w:noProof/>
                <w:sz w:val="22"/>
                <w:szCs w:val="22"/>
                <w:lang w:val="ru-RU"/>
              </w:rPr>
              <w:t>современного</w:t>
            </w:r>
            <w:r w:rsidR="003D035D" w:rsidRPr="006A4539">
              <w:rPr>
                <w:rStyle w:val="aa"/>
                <w:rFonts w:ascii="Times New Roman" w:hAnsi="Times New Roman" w:cs="Times New Roman"/>
                <w:noProof/>
                <w:spacing w:val="1"/>
                <w:sz w:val="22"/>
                <w:szCs w:val="22"/>
                <w:lang w:val="ru-RU"/>
              </w:rPr>
              <w:t xml:space="preserve"> </w:t>
            </w:r>
            <w:r w:rsidR="003D035D" w:rsidRPr="006A4539">
              <w:rPr>
                <w:rStyle w:val="aa"/>
                <w:rFonts w:ascii="Times New Roman" w:hAnsi="Times New Roman" w:cs="Times New Roman"/>
                <w:noProof/>
                <w:sz w:val="22"/>
                <w:szCs w:val="22"/>
                <w:lang w:val="ru-RU"/>
              </w:rPr>
              <w:t>процесса</w:t>
            </w:r>
            <w:r w:rsidR="003D035D" w:rsidRPr="006A4539">
              <w:rPr>
                <w:rStyle w:val="aa"/>
                <w:rFonts w:ascii="Times New Roman" w:hAnsi="Times New Roman" w:cs="Times New Roman"/>
                <w:noProof/>
                <w:spacing w:val="1"/>
                <w:sz w:val="22"/>
                <w:szCs w:val="22"/>
                <w:lang w:val="ru-RU"/>
              </w:rPr>
              <w:t xml:space="preserve"> </w:t>
            </w:r>
            <w:r w:rsidR="003D035D" w:rsidRPr="006A4539">
              <w:rPr>
                <w:rStyle w:val="aa"/>
                <w:rFonts w:ascii="Times New Roman" w:hAnsi="Times New Roman" w:cs="Times New Roman"/>
                <w:noProof/>
                <w:sz w:val="22"/>
                <w:szCs w:val="22"/>
                <w:lang w:val="ru-RU"/>
              </w:rPr>
              <w:t>образования</w:t>
            </w:r>
            <w:r w:rsidR="003D035D" w:rsidRPr="006A4539">
              <w:rPr>
                <w:rFonts w:ascii="Times New Roman" w:hAnsi="Times New Roman" w:cs="Times New Roman"/>
                <w:noProof/>
                <w:webHidden/>
                <w:sz w:val="22"/>
                <w:szCs w:val="22"/>
              </w:rPr>
              <w:tab/>
            </w:r>
            <w:r w:rsidRPr="006A4539">
              <w:rPr>
                <w:rFonts w:ascii="Times New Roman" w:hAnsi="Times New Roman" w:cs="Times New Roman"/>
                <w:noProof/>
                <w:webHidden/>
                <w:sz w:val="22"/>
                <w:szCs w:val="22"/>
              </w:rPr>
              <w:fldChar w:fldCharType="begin"/>
            </w:r>
            <w:r w:rsidR="003D035D" w:rsidRPr="006A4539">
              <w:rPr>
                <w:rFonts w:ascii="Times New Roman" w:hAnsi="Times New Roman" w:cs="Times New Roman"/>
                <w:noProof/>
                <w:webHidden/>
                <w:sz w:val="22"/>
                <w:szCs w:val="22"/>
              </w:rPr>
              <w:instrText xml:space="preserve"> PAGEREF _Toc105169833 \h </w:instrText>
            </w:r>
            <w:r w:rsidRPr="006A4539">
              <w:rPr>
                <w:rFonts w:ascii="Times New Roman" w:hAnsi="Times New Roman" w:cs="Times New Roman"/>
                <w:noProof/>
                <w:webHidden/>
                <w:sz w:val="22"/>
                <w:szCs w:val="22"/>
              </w:rPr>
            </w:r>
            <w:r w:rsidRPr="006A4539">
              <w:rPr>
                <w:rFonts w:ascii="Times New Roman" w:hAnsi="Times New Roman" w:cs="Times New Roman"/>
                <w:noProof/>
                <w:webHidden/>
                <w:sz w:val="22"/>
                <w:szCs w:val="22"/>
              </w:rPr>
              <w:fldChar w:fldCharType="separate"/>
            </w:r>
            <w:r w:rsidR="00E17B30" w:rsidRPr="006A4539">
              <w:rPr>
                <w:rFonts w:ascii="Times New Roman" w:hAnsi="Times New Roman" w:cs="Times New Roman"/>
                <w:noProof/>
                <w:webHidden/>
                <w:sz w:val="22"/>
                <w:szCs w:val="22"/>
              </w:rPr>
              <w:t>490</w:t>
            </w:r>
            <w:r w:rsidRPr="006A4539">
              <w:rPr>
                <w:rFonts w:ascii="Times New Roman" w:hAnsi="Times New Roman" w:cs="Times New Roman"/>
                <w:noProof/>
                <w:webHidden/>
                <w:sz w:val="22"/>
                <w:szCs w:val="22"/>
              </w:rPr>
              <w:fldChar w:fldCharType="end"/>
            </w:r>
          </w:hyperlink>
        </w:p>
        <w:p w:rsidR="003D035D" w:rsidRPr="006A4539" w:rsidRDefault="00DD313E" w:rsidP="004E38A2">
          <w:pPr>
            <w:pStyle w:val="30"/>
            <w:tabs>
              <w:tab w:val="left" w:pos="709"/>
              <w:tab w:val="left" w:pos="1320"/>
              <w:tab w:val="right" w:leader="dot" w:pos="6660"/>
            </w:tabs>
            <w:ind w:left="0"/>
            <w:jc w:val="both"/>
            <w:rPr>
              <w:rFonts w:ascii="Times New Roman" w:eastAsiaTheme="minorEastAsia" w:hAnsi="Times New Roman" w:cs="Times New Roman"/>
              <w:noProof/>
              <w:sz w:val="22"/>
              <w:szCs w:val="22"/>
              <w:lang w:val="ru-RU" w:eastAsia="ru-RU"/>
            </w:rPr>
          </w:pPr>
          <w:hyperlink w:anchor="_Toc105169834" w:history="1">
            <w:r w:rsidR="003D035D" w:rsidRPr="006A4539">
              <w:rPr>
                <w:rStyle w:val="aa"/>
                <w:rFonts w:ascii="Times New Roman" w:hAnsi="Times New Roman" w:cs="Times New Roman"/>
                <w:noProof/>
                <w:sz w:val="22"/>
                <w:szCs w:val="22"/>
                <w:lang w:val="ru-RU"/>
              </w:rPr>
              <w:t>2.2.4.</w:t>
            </w:r>
            <w:r w:rsidR="003D035D" w:rsidRPr="006A4539">
              <w:rPr>
                <w:rFonts w:ascii="Times New Roman" w:eastAsiaTheme="minorEastAsia" w:hAnsi="Times New Roman" w:cs="Times New Roman"/>
                <w:noProof/>
                <w:sz w:val="22"/>
                <w:szCs w:val="22"/>
                <w:lang w:val="ru-RU" w:eastAsia="ru-RU"/>
              </w:rPr>
              <w:tab/>
            </w:r>
            <w:r w:rsidR="003D035D" w:rsidRPr="006A4539">
              <w:rPr>
                <w:rStyle w:val="aa"/>
                <w:rFonts w:ascii="Times New Roman" w:hAnsi="Times New Roman" w:cs="Times New Roman"/>
                <w:noProof/>
                <w:sz w:val="22"/>
                <w:szCs w:val="22"/>
                <w:lang w:val="ru-RU"/>
              </w:rPr>
              <w:t>Место</w:t>
            </w:r>
            <w:r w:rsidR="003D035D" w:rsidRPr="006A4539">
              <w:rPr>
                <w:rStyle w:val="aa"/>
                <w:rFonts w:ascii="Times New Roman" w:hAnsi="Times New Roman" w:cs="Times New Roman"/>
                <w:noProof/>
                <w:spacing w:val="18"/>
                <w:sz w:val="22"/>
                <w:szCs w:val="22"/>
                <w:lang w:val="ru-RU"/>
              </w:rPr>
              <w:t xml:space="preserve"> </w:t>
            </w:r>
            <w:r w:rsidR="003D035D" w:rsidRPr="006A4539">
              <w:rPr>
                <w:rStyle w:val="aa"/>
                <w:rFonts w:ascii="Times New Roman" w:hAnsi="Times New Roman" w:cs="Times New Roman"/>
                <w:noProof/>
                <w:sz w:val="22"/>
                <w:szCs w:val="22"/>
                <w:lang w:val="ru-RU"/>
              </w:rPr>
              <w:t>универсальных</w:t>
            </w:r>
            <w:r w:rsidR="003D035D" w:rsidRPr="006A4539">
              <w:rPr>
                <w:rStyle w:val="aa"/>
                <w:rFonts w:ascii="Times New Roman" w:hAnsi="Times New Roman" w:cs="Times New Roman"/>
                <w:noProof/>
                <w:spacing w:val="19"/>
                <w:sz w:val="22"/>
                <w:szCs w:val="22"/>
                <w:lang w:val="ru-RU"/>
              </w:rPr>
              <w:t xml:space="preserve"> </w:t>
            </w:r>
            <w:r w:rsidR="003D035D" w:rsidRPr="006A4539">
              <w:rPr>
                <w:rStyle w:val="aa"/>
                <w:rFonts w:ascii="Times New Roman" w:hAnsi="Times New Roman" w:cs="Times New Roman"/>
                <w:noProof/>
                <w:sz w:val="22"/>
                <w:szCs w:val="22"/>
                <w:lang w:val="ru-RU"/>
              </w:rPr>
              <w:t>учебных</w:t>
            </w:r>
            <w:r w:rsidR="003D035D" w:rsidRPr="006A4539">
              <w:rPr>
                <w:rStyle w:val="aa"/>
                <w:rFonts w:ascii="Times New Roman" w:hAnsi="Times New Roman" w:cs="Times New Roman"/>
                <w:noProof/>
                <w:spacing w:val="19"/>
                <w:sz w:val="22"/>
                <w:szCs w:val="22"/>
                <w:lang w:val="ru-RU"/>
              </w:rPr>
              <w:t xml:space="preserve"> </w:t>
            </w:r>
            <w:r w:rsidR="003D035D" w:rsidRPr="006A4539">
              <w:rPr>
                <w:rStyle w:val="aa"/>
                <w:rFonts w:ascii="Times New Roman" w:hAnsi="Times New Roman" w:cs="Times New Roman"/>
                <w:noProof/>
                <w:sz w:val="22"/>
                <w:szCs w:val="22"/>
                <w:lang w:val="ru-RU"/>
              </w:rPr>
              <w:t>действий</w:t>
            </w:r>
            <w:r w:rsidR="003D035D" w:rsidRPr="006A4539">
              <w:rPr>
                <w:rStyle w:val="aa"/>
                <w:rFonts w:ascii="Times New Roman" w:hAnsi="Times New Roman" w:cs="Times New Roman"/>
                <w:noProof/>
                <w:spacing w:val="-47"/>
                <w:sz w:val="22"/>
                <w:szCs w:val="22"/>
                <w:lang w:val="ru-RU"/>
              </w:rPr>
              <w:t xml:space="preserve"> </w:t>
            </w:r>
            <w:r w:rsidR="003D035D" w:rsidRPr="006A4539">
              <w:rPr>
                <w:rStyle w:val="aa"/>
                <w:rFonts w:ascii="Times New Roman" w:hAnsi="Times New Roman" w:cs="Times New Roman"/>
                <w:noProof/>
                <w:sz w:val="22"/>
                <w:szCs w:val="22"/>
                <w:lang w:val="ru-RU"/>
              </w:rPr>
              <w:t>в</w:t>
            </w:r>
            <w:r w:rsidR="003D035D" w:rsidRPr="006A4539">
              <w:rPr>
                <w:rStyle w:val="aa"/>
                <w:rFonts w:ascii="Times New Roman" w:hAnsi="Times New Roman" w:cs="Times New Roman"/>
                <w:noProof/>
                <w:spacing w:val="24"/>
                <w:sz w:val="22"/>
                <w:szCs w:val="22"/>
                <w:lang w:val="ru-RU"/>
              </w:rPr>
              <w:t xml:space="preserve"> </w:t>
            </w:r>
            <w:r w:rsidR="003D035D" w:rsidRPr="006A4539">
              <w:rPr>
                <w:rStyle w:val="aa"/>
                <w:rFonts w:ascii="Times New Roman" w:hAnsi="Times New Roman" w:cs="Times New Roman"/>
                <w:noProof/>
                <w:spacing w:val="25"/>
                <w:sz w:val="22"/>
                <w:szCs w:val="22"/>
                <w:lang w:val="ru-RU"/>
              </w:rPr>
              <w:t xml:space="preserve"> </w:t>
            </w:r>
            <w:r w:rsidR="003D035D" w:rsidRPr="006A4539">
              <w:rPr>
                <w:rStyle w:val="aa"/>
                <w:rFonts w:ascii="Times New Roman" w:hAnsi="Times New Roman" w:cs="Times New Roman"/>
                <w:noProof/>
                <w:sz w:val="22"/>
                <w:szCs w:val="22"/>
                <w:lang w:val="ru-RU"/>
              </w:rPr>
              <w:t>рабочих</w:t>
            </w:r>
            <w:r w:rsidR="003D035D" w:rsidRPr="006A4539">
              <w:rPr>
                <w:rStyle w:val="aa"/>
                <w:rFonts w:ascii="Times New Roman" w:hAnsi="Times New Roman" w:cs="Times New Roman"/>
                <w:noProof/>
                <w:spacing w:val="25"/>
                <w:sz w:val="22"/>
                <w:szCs w:val="22"/>
                <w:lang w:val="ru-RU"/>
              </w:rPr>
              <w:t xml:space="preserve"> </w:t>
            </w:r>
            <w:r w:rsidR="003D035D" w:rsidRPr="006A4539">
              <w:rPr>
                <w:rStyle w:val="aa"/>
                <w:rFonts w:ascii="Times New Roman" w:hAnsi="Times New Roman" w:cs="Times New Roman"/>
                <w:noProof/>
                <w:sz w:val="22"/>
                <w:szCs w:val="22"/>
                <w:lang w:val="ru-RU"/>
              </w:rPr>
              <w:lastRenderedPageBreak/>
              <w:t>программах</w:t>
            </w:r>
            <w:r w:rsidR="003D035D" w:rsidRPr="006A4539">
              <w:rPr>
                <w:rFonts w:ascii="Times New Roman" w:hAnsi="Times New Roman" w:cs="Times New Roman"/>
                <w:noProof/>
                <w:webHidden/>
                <w:sz w:val="22"/>
                <w:szCs w:val="22"/>
              </w:rPr>
              <w:tab/>
            </w:r>
            <w:r w:rsidRPr="006A4539">
              <w:rPr>
                <w:rFonts w:ascii="Times New Roman" w:hAnsi="Times New Roman" w:cs="Times New Roman"/>
                <w:noProof/>
                <w:webHidden/>
                <w:sz w:val="22"/>
                <w:szCs w:val="22"/>
              </w:rPr>
              <w:fldChar w:fldCharType="begin"/>
            </w:r>
            <w:r w:rsidR="003D035D" w:rsidRPr="006A4539">
              <w:rPr>
                <w:rFonts w:ascii="Times New Roman" w:hAnsi="Times New Roman" w:cs="Times New Roman"/>
                <w:noProof/>
                <w:webHidden/>
                <w:sz w:val="22"/>
                <w:szCs w:val="22"/>
              </w:rPr>
              <w:instrText xml:space="preserve"> PAGEREF _Toc105169834 \h </w:instrText>
            </w:r>
            <w:r w:rsidRPr="006A4539">
              <w:rPr>
                <w:rFonts w:ascii="Times New Roman" w:hAnsi="Times New Roman" w:cs="Times New Roman"/>
                <w:noProof/>
                <w:webHidden/>
                <w:sz w:val="22"/>
                <w:szCs w:val="22"/>
              </w:rPr>
            </w:r>
            <w:r w:rsidRPr="006A4539">
              <w:rPr>
                <w:rFonts w:ascii="Times New Roman" w:hAnsi="Times New Roman" w:cs="Times New Roman"/>
                <w:noProof/>
                <w:webHidden/>
                <w:sz w:val="22"/>
                <w:szCs w:val="22"/>
              </w:rPr>
              <w:fldChar w:fldCharType="separate"/>
            </w:r>
            <w:r w:rsidR="00E17B30" w:rsidRPr="006A4539">
              <w:rPr>
                <w:rFonts w:ascii="Times New Roman" w:hAnsi="Times New Roman" w:cs="Times New Roman"/>
                <w:noProof/>
                <w:webHidden/>
                <w:sz w:val="22"/>
                <w:szCs w:val="22"/>
              </w:rPr>
              <w:t>493</w:t>
            </w:r>
            <w:r w:rsidRPr="006A4539">
              <w:rPr>
                <w:rFonts w:ascii="Times New Roman" w:hAnsi="Times New Roman" w:cs="Times New Roman"/>
                <w:noProof/>
                <w:webHidden/>
                <w:sz w:val="22"/>
                <w:szCs w:val="22"/>
              </w:rPr>
              <w:fldChar w:fldCharType="end"/>
            </w:r>
          </w:hyperlink>
        </w:p>
        <w:p w:rsidR="003D035D" w:rsidRPr="006A4539" w:rsidRDefault="00DD313E" w:rsidP="004E38A2">
          <w:pPr>
            <w:pStyle w:val="21"/>
            <w:tabs>
              <w:tab w:val="left" w:pos="709"/>
              <w:tab w:val="left" w:pos="880"/>
              <w:tab w:val="right" w:leader="dot" w:pos="6660"/>
            </w:tabs>
            <w:ind w:left="0"/>
            <w:jc w:val="both"/>
            <w:rPr>
              <w:rFonts w:ascii="Times New Roman" w:eastAsiaTheme="minorEastAsia" w:hAnsi="Times New Roman" w:cs="Times New Roman"/>
              <w:b w:val="0"/>
              <w:bCs w:val="0"/>
              <w:noProof/>
              <w:lang w:val="ru-RU" w:eastAsia="ru-RU"/>
            </w:rPr>
          </w:pPr>
          <w:hyperlink w:anchor="_Toc105169835" w:history="1">
            <w:r w:rsidR="003D035D" w:rsidRPr="006A4539">
              <w:rPr>
                <w:rStyle w:val="aa"/>
                <w:rFonts w:ascii="Times New Roman" w:hAnsi="Times New Roman" w:cs="Times New Roman"/>
                <w:b w:val="0"/>
                <w:bCs w:val="0"/>
                <w:noProof/>
              </w:rPr>
              <w:t>2.3.</w:t>
            </w:r>
            <w:r w:rsidR="003D035D" w:rsidRPr="006A4539">
              <w:rPr>
                <w:rFonts w:ascii="Times New Roman" w:eastAsiaTheme="minorEastAsia" w:hAnsi="Times New Roman" w:cs="Times New Roman"/>
                <w:b w:val="0"/>
                <w:bCs w:val="0"/>
                <w:noProof/>
                <w:lang w:val="ru-RU" w:eastAsia="ru-RU"/>
              </w:rPr>
              <w:tab/>
            </w:r>
            <w:r w:rsidR="003D035D" w:rsidRPr="006A4539">
              <w:rPr>
                <w:rStyle w:val="aa"/>
                <w:rFonts w:ascii="Times New Roman" w:hAnsi="Times New Roman" w:cs="Times New Roman"/>
                <w:b w:val="0"/>
                <w:bCs w:val="0"/>
                <w:noProof/>
                <w:w w:val="90"/>
              </w:rPr>
              <w:t>ПРОГРАММА</w:t>
            </w:r>
            <w:r w:rsidR="003D035D" w:rsidRPr="006A4539">
              <w:rPr>
                <w:rStyle w:val="aa"/>
                <w:rFonts w:ascii="Times New Roman" w:hAnsi="Times New Roman" w:cs="Times New Roman"/>
                <w:b w:val="0"/>
                <w:bCs w:val="0"/>
                <w:noProof/>
                <w:spacing w:val="57"/>
              </w:rPr>
              <w:t xml:space="preserve"> </w:t>
            </w:r>
            <w:r w:rsidR="003D035D" w:rsidRPr="006A4539">
              <w:rPr>
                <w:rStyle w:val="aa"/>
                <w:rFonts w:ascii="Times New Roman" w:hAnsi="Times New Roman" w:cs="Times New Roman"/>
                <w:b w:val="0"/>
                <w:bCs w:val="0"/>
                <w:noProof/>
                <w:w w:val="90"/>
              </w:rPr>
              <w:t>ВОСПИТАНИЯ</w:t>
            </w:r>
            <w:r w:rsidR="003D035D" w:rsidRPr="006A4539">
              <w:rPr>
                <w:rFonts w:ascii="Times New Roman" w:hAnsi="Times New Roman" w:cs="Times New Roman"/>
                <w:b w:val="0"/>
                <w:bCs w:val="0"/>
                <w:noProof/>
                <w:webHidden/>
              </w:rPr>
              <w:tab/>
            </w:r>
            <w:r w:rsidRPr="006A4539">
              <w:rPr>
                <w:rFonts w:ascii="Times New Roman" w:hAnsi="Times New Roman" w:cs="Times New Roman"/>
                <w:b w:val="0"/>
                <w:bCs w:val="0"/>
                <w:noProof/>
                <w:webHidden/>
              </w:rPr>
              <w:fldChar w:fldCharType="begin"/>
            </w:r>
            <w:r w:rsidR="003D035D" w:rsidRPr="006A4539">
              <w:rPr>
                <w:rFonts w:ascii="Times New Roman" w:hAnsi="Times New Roman" w:cs="Times New Roman"/>
                <w:b w:val="0"/>
                <w:bCs w:val="0"/>
                <w:noProof/>
                <w:webHidden/>
              </w:rPr>
              <w:instrText xml:space="preserve"> PAGEREF _Toc105169835 \h </w:instrText>
            </w:r>
            <w:r w:rsidRPr="006A4539">
              <w:rPr>
                <w:rFonts w:ascii="Times New Roman" w:hAnsi="Times New Roman" w:cs="Times New Roman"/>
                <w:b w:val="0"/>
                <w:bCs w:val="0"/>
                <w:noProof/>
                <w:webHidden/>
              </w:rPr>
            </w:r>
            <w:r w:rsidRPr="006A4539">
              <w:rPr>
                <w:rFonts w:ascii="Times New Roman" w:hAnsi="Times New Roman" w:cs="Times New Roman"/>
                <w:b w:val="0"/>
                <w:bCs w:val="0"/>
                <w:noProof/>
                <w:webHidden/>
              </w:rPr>
              <w:fldChar w:fldCharType="separate"/>
            </w:r>
            <w:r w:rsidR="00E17B30" w:rsidRPr="006A4539">
              <w:rPr>
                <w:rFonts w:ascii="Times New Roman" w:hAnsi="Times New Roman" w:cs="Times New Roman"/>
                <w:b w:val="0"/>
                <w:bCs w:val="0"/>
                <w:noProof/>
                <w:webHidden/>
              </w:rPr>
              <w:t>494</w:t>
            </w:r>
            <w:r w:rsidRPr="006A4539">
              <w:rPr>
                <w:rFonts w:ascii="Times New Roman" w:hAnsi="Times New Roman" w:cs="Times New Roman"/>
                <w:b w:val="0"/>
                <w:bCs w:val="0"/>
                <w:noProof/>
                <w:webHidden/>
              </w:rPr>
              <w:fldChar w:fldCharType="end"/>
            </w:r>
          </w:hyperlink>
        </w:p>
        <w:p w:rsidR="003D035D" w:rsidRPr="006A4539" w:rsidRDefault="00DD313E" w:rsidP="004E38A2">
          <w:pPr>
            <w:pStyle w:val="30"/>
            <w:tabs>
              <w:tab w:val="left" w:pos="709"/>
              <w:tab w:val="left" w:pos="1320"/>
              <w:tab w:val="right" w:leader="dot" w:pos="6660"/>
            </w:tabs>
            <w:ind w:left="0"/>
            <w:jc w:val="both"/>
            <w:rPr>
              <w:rFonts w:ascii="Times New Roman" w:eastAsiaTheme="minorEastAsia" w:hAnsi="Times New Roman" w:cs="Times New Roman"/>
              <w:noProof/>
              <w:sz w:val="22"/>
              <w:szCs w:val="22"/>
              <w:lang w:val="ru-RU" w:eastAsia="ru-RU"/>
            </w:rPr>
          </w:pPr>
          <w:hyperlink w:anchor="_Toc105169836" w:history="1">
            <w:r w:rsidR="003D035D" w:rsidRPr="006A4539">
              <w:rPr>
                <w:rStyle w:val="aa"/>
                <w:rFonts w:ascii="Times New Roman" w:hAnsi="Times New Roman" w:cs="Times New Roman"/>
                <w:noProof/>
                <w:sz w:val="22"/>
                <w:szCs w:val="22"/>
              </w:rPr>
              <w:t>2.3.1.</w:t>
            </w:r>
            <w:r w:rsidR="003D035D" w:rsidRPr="006A4539">
              <w:rPr>
                <w:rFonts w:ascii="Times New Roman" w:eastAsiaTheme="minorEastAsia" w:hAnsi="Times New Roman" w:cs="Times New Roman"/>
                <w:noProof/>
                <w:sz w:val="22"/>
                <w:szCs w:val="22"/>
                <w:lang w:val="ru-RU" w:eastAsia="ru-RU"/>
              </w:rPr>
              <w:tab/>
            </w:r>
            <w:r w:rsidR="003D035D" w:rsidRPr="006A4539">
              <w:rPr>
                <w:rStyle w:val="aa"/>
                <w:rFonts w:ascii="Times New Roman" w:hAnsi="Times New Roman" w:cs="Times New Roman"/>
                <w:noProof/>
                <w:sz w:val="22"/>
                <w:szCs w:val="22"/>
              </w:rPr>
              <w:t>Пояснительная</w:t>
            </w:r>
            <w:r w:rsidR="003D035D" w:rsidRPr="006A4539">
              <w:rPr>
                <w:rStyle w:val="aa"/>
                <w:rFonts w:ascii="Times New Roman" w:hAnsi="Times New Roman" w:cs="Times New Roman"/>
                <w:noProof/>
                <w:spacing w:val="23"/>
                <w:sz w:val="22"/>
                <w:szCs w:val="22"/>
              </w:rPr>
              <w:t xml:space="preserve"> </w:t>
            </w:r>
            <w:r w:rsidR="003D035D" w:rsidRPr="006A4539">
              <w:rPr>
                <w:rStyle w:val="aa"/>
                <w:rFonts w:ascii="Times New Roman" w:hAnsi="Times New Roman" w:cs="Times New Roman"/>
                <w:noProof/>
                <w:sz w:val="22"/>
                <w:szCs w:val="22"/>
              </w:rPr>
              <w:t>записка</w:t>
            </w:r>
            <w:r w:rsidR="003D035D" w:rsidRPr="006A4539">
              <w:rPr>
                <w:rFonts w:ascii="Times New Roman" w:hAnsi="Times New Roman" w:cs="Times New Roman"/>
                <w:noProof/>
                <w:webHidden/>
                <w:sz w:val="22"/>
                <w:szCs w:val="22"/>
              </w:rPr>
              <w:tab/>
            </w:r>
            <w:r w:rsidRPr="006A4539">
              <w:rPr>
                <w:rFonts w:ascii="Times New Roman" w:hAnsi="Times New Roman" w:cs="Times New Roman"/>
                <w:noProof/>
                <w:webHidden/>
                <w:sz w:val="22"/>
                <w:szCs w:val="22"/>
              </w:rPr>
              <w:fldChar w:fldCharType="begin"/>
            </w:r>
            <w:r w:rsidR="003D035D" w:rsidRPr="006A4539">
              <w:rPr>
                <w:rFonts w:ascii="Times New Roman" w:hAnsi="Times New Roman" w:cs="Times New Roman"/>
                <w:noProof/>
                <w:webHidden/>
                <w:sz w:val="22"/>
                <w:szCs w:val="22"/>
              </w:rPr>
              <w:instrText xml:space="preserve"> PAGEREF _Toc105169836 \h </w:instrText>
            </w:r>
            <w:r w:rsidRPr="006A4539">
              <w:rPr>
                <w:rFonts w:ascii="Times New Roman" w:hAnsi="Times New Roman" w:cs="Times New Roman"/>
                <w:noProof/>
                <w:webHidden/>
                <w:sz w:val="22"/>
                <w:szCs w:val="22"/>
              </w:rPr>
            </w:r>
            <w:r w:rsidRPr="006A4539">
              <w:rPr>
                <w:rFonts w:ascii="Times New Roman" w:hAnsi="Times New Roman" w:cs="Times New Roman"/>
                <w:noProof/>
                <w:webHidden/>
                <w:sz w:val="22"/>
                <w:szCs w:val="22"/>
              </w:rPr>
              <w:fldChar w:fldCharType="separate"/>
            </w:r>
            <w:r w:rsidR="00E17B30" w:rsidRPr="006A4539">
              <w:rPr>
                <w:rFonts w:ascii="Times New Roman" w:hAnsi="Times New Roman" w:cs="Times New Roman"/>
                <w:noProof/>
                <w:webHidden/>
                <w:sz w:val="22"/>
                <w:szCs w:val="22"/>
              </w:rPr>
              <w:t>494</w:t>
            </w:r>
            <w:r w:rsidRPr="006A4539">
              <w:rPr>
                <w:rFonts w:ascii="Times New Roman" w:hAnsi="Times New Roman" w:cs="Times New Roman"/>
                <w:noProof/>
                <w:webHidden/>
                <w:sz w:val="22"/>
                <w:szCs w:val="22"/>
              </w:rPr>
              <w:fldChar w:fldCharType="end"/>
            </w:r>
          </w:hyperlink>
        </w:p>
        <w:p w:rsidR="003D035D" w:rsidRPr="006A4539" w:rsidRDefault="00DD313E" w:rsidP="004E38A2">
          <w:pPr>
            <w:pStyle w:val="30"/>
            <w:tabs>
              <w:tab w:val="left" w:pos="709"/>
              <w:tab w:val="left" w:pos="1320"/>
              <w:tab w:val="right" w:leader="dot" w:pos="6660"/>
            </w:tabs>
            <w:ind w:left="0"/>
            <w:jc w:val="both"/>
            <w:rPr>
              <w:rFonts w:ascii="Times New Roman" w:eastAsiaTheme="minorEastAsia" w:hAnsi="Times New Roman" w:cs="Times New Roman"/>
              <w:noProof/>
              <w:sz w:val="22"/>
              <w:szCs w:val="22"/>
              <w:lang w:val="ru-RU" w:eastAsia="ru-RU"/>
            </w:rPr>
          </w:pPr>
          <w:hyperlink w:anchor="_Toc105169837" w:history="1">
            <w:r w:rsidR="003D035D" w:rsidRPr="006A4539">
              <w:rPr>
                <w:rStyle w:val="aa"/>
                <w:rFonts w:ascii="Times New Roman" w:hAnsi="Times New Roman" w:cs="Times New Roman"/>
                <w:noProof/>
                <w:sz w:val="22"/>
                <w:szCs w:val="22"/>
                <w:lang w:val="ru-RU"/>
              </w:rPr>
              <w:t>2.3.2.</w:t>
            </w:r>
            <w:r w:rsidR="003D035D" w:rsidRPr="006A4539">
              <w:rPr>
                <w:rFonts w:ascii="Times New Roman" w:eastAsiaTheme="minorEastAsia" w:hAnsi="Times New Roman" w:cs="Times New Roman"/>
                <w:noProof/>
                <w:sz w:val="22"/>
                <w:szCs w:val="22"/>
                <w:lang w:val="ru-RU" w:eastAsia="ru-RU"/>
              </w:rPr>
              <w:tab/>
            </w:r>
            <w:r w:rsidR="003D035D" w:rsidRPr="006A4539">
              <w:rPr>
                <w:rStyle w:val="aa"/>
                <w:rFonts w:ascii="Times New Roman" w:hAnsi="Times New Roman" w:cs="Times New Roman"/>
                <w:noProof/>
                <w:sz w:val="22"/>
                <w:szCs w:val="22"/>
                <w:lang w:val="ru-RU"/>
              </w:rPr>
              <w:t>Особенности</w:t>
            </w:r>
            <w:r w:rsidR="003D035D" w:rsidRPr="006A4539">
              <w:rPr>
                <w:rStyle w:val="aa"/>
                <w:rFonts w:ascii="Times New Roman" w:hAnsi="Times New Roman" w:cs="Times New Roman"/>
                <w:noProof/>
                <w:spacing w:val="3"/>
                <w:sz w:val="22"/>
                <w:szCs w:val="22"/>
                <w:lang w:val="ru-RU"/>
              </w:rPr>
              <w:t xml:space="preserve"> </w:t>
            </w:r>
            <w:r w:rsidR="003D035D" w:rsidRPr="006A4539">
              <w:rPr>
                <w:rStyle w:val="aa"/>
                <w:rFonts w:ascii="Times New Roman" w:hAnsi="Times New Roman" w:cs="Times New Roman"/>
                <w:noProof/>
                <w:sz w:val="22"/>
                <w:szCs w:val="22"/>
                <w:lang w:val="ru-RU"/>
              </w:rPr>
              <w:t>организуемого</w:t>
            </w:r>
            <w:r w:rsidR="003D035D" w:rsidRPr="006A4539">
              <w:rPr>
                <w:rStyle w:val="aa"/>
                <w:rFonts w:ascii="Times New Roman" w:hAnsi="Times New Roman" w:cs="Times New Roman"/>
                <w:noProof/>
                <w:spacing w:val="3"/>
                <w:sz w:val="22"/>
                <w:szCs w:val="22"/>
                <w:lang w:val="ru-RU"/>
              </w:rPr>
              <w:t xml:space="preserve"> </w:t>
            </w:r>
            <w:r w:rsidR="003D035D" w:rsidRPr="006A4539">
              <w:rPr>
                <w:rStyle w:val="aa"/>
                <w:rFonts w:ascii="Times New Roman" w:hAnsi="Times New Roman" w:cs="Times New Roman"/>
                <w:noProof/>
                <w:sz w:val="22"/>
                <w:szCs w:val="22"/>
                <w:lang w:val="ru-RU"/>
              </w:rPr>
              <w:t>в</w:t>
            </w:r>
            <w:r w:rsidR="003D035D" w:rsidRPr="006A4539">
              <w:rPr>
                <w:rStyle w:val="aa"/>
                <w:rFonts w:ascii="Times New Roman" w:hAnsi="Times New Roman" w:cs="Times New Roman"/>
                <w:noProof/>
                <w:spacing w:val="3"/>
                <w:sz w:val="22"/>
                <w:szCs w:val="22"/>
                <w:lang w:val="ru-RU"/>
              </w:rPr>
              <w:t xml:space="preserve"> </w:t>
            </w:r>
            <w:r w:rsidR="003D035D" w:rsidRPr="006A4539">
              <w:rPr>
                <w:rStyle w:val="aa"/>
                <w:rFonts w:ascii="Times New Roman" w:hAnsi="Times New Roman" w:cs="Times New Roman"/>
                <w:noProof/>
                <w:sz w:val="22"/>
                <w:szCs w:val="22"/>
                <w:lang w:val="ru-RU"/>
              </w:rPr>
              <w:t>образовательной</w:t>
            </w:r>
            <w:r w:rsidR="003D035D" w:rsidRPr="006A4539">
              <w:rPr>
                <w:rStyle w:val="aa"/>
                <w:rFonts w:ascii="Times New Roman" w:hAnsi="Times New Roman" w:cs="Times New Roman"/>
                <w:noProof/>
                <w:spacing w:val="-47"/>
                <w:sz w:val="22"/>
                <w:szCs w:val="22"/>
                <w:lang w:val="ru-RU"/>
              </w:rPr>
              <w:t xml:space="preserve"> </w:t>
            </w:r>
            <w:r w:rsidR="003D035D" w:rsidRPr="006A4539">
              <w:rPr>
                <w:rStyle w:val="aa"/>
                <w:rFonts w:ascii="Times New Roman" w:hAnsi="Times New Roman" w:cs="Times New Roman"/>
                <w:noProof/>
                <w:sz w:val="22"/>
                <w:szCs w:val="22"/>
                <w:lang w:val="ru-RU"/>
              </w:rPr>
              <w:t>организации</w:t>
            </w:r>
            <w:r w:rsidR="003D035D" w:rsidRPr="006A4539">
              <w:rPr>
                <w:rStyle w:val="aa"/>
                <w:rFonts w:ascii="Times New Roman" w:hAnsi="Times New Roman" w:cs="Times New Roman"/>
                <w:noProof/>
                <w:spacing w:val="24"/>
                <w:sz w:val="22"/>
                <w:szCs w:val="22"/>
                <w:lang w:val="ru-RU"/>
              </w:rPr>
              <w:t xml:space="preserve"> </w:t>
            </w:r>
            <w:r w:rsidR="003D035D" w:rsidRPr="006A4539">
              <w:rPr>
                <w:rStyle w:val="aa"/>
                <w:rFonts w:ascii="Times New Roman" w:hAnsi="Times New Roman" w:cs="Times New Roman"/>
                <w:noProof/>
                <w:sz w:val="22"/>
                <w:szCs w:val="22"/>
                <w:lang w:val="ru-RU"/>
              </w:rPr>
              <w:t>воспитательного</w:t>
            </w:r>
            <w:r w:rsidR="003D035D" w:rsidRPr="006A4539">
              <w:rPr>
                <w:rStyle w:val="aa"/>
                <w:rFonts w:ascii="Times New Roman" w:hAnsi="Times New Roman" w:cs="Times New Roman"/>
                <w:noProof/>
                <w:spacing w:val="25"/>
                <w:sz w:val="22"/>
                <w:szCs w:val="22"/>
                <w:lang w:val="ru-RU"/>
              </w:rPr>
              <w:t xml:space="preserve"> </w:t>
            </w:r>
            <w:r w:rsidR="003D035D" w:rsidRPr="006A4539">
              <w:rPr>
                <w:rStyle w:val="aa"/>
                <w:rFonts w:ascii="Times New Roman" w:hAnsi="Times New Roman" w:cs="Times New Roman"/>
                <w:noProof/>
                <w:sz w:val="22"/>
                <w:szCs w:val="22"/>
                <w:lang w:val="ru-RU"/>
              </w:rPr>
              <w:t>процесса</w:t>
            </w:r>
            <w:r w:rsidR="003D035D" w:rsidRPr="006A4539">
              <w:rPr>
                <w:rFonts w:ascii="Times New Roman" w:hAnsi="Times New Roman" w:cs="Times New Roman"/>
                <w:noProof/>
                <w:webHidden/>
                <w:sz w:val="22"/>
                <w:szCs w:val="22"/>
              </w:rPr>
              <w:tab/>
            </w:r>
            <w:r w:rsidRPr="006A4539">
              <w:rPr>
                <w:rFonts w:ascii="Times New Roman" w:hAnsi="Times New Roman" w:cs="Times New Roman"/>
                <w:noProof/>
                <w:webHidden/>
                <w:sz w:val="22"/>
                <w:szCs w:val="22"/>
              </w:rPr>
              <w:fldChar w:fldCharType="begin"/>
            </w:r>
            <w:r w:rsidR="003D035D" w:rsidRPr="006A4539">
              <w:rPr>
                <w:rFonts w:ascii="Times New Roman" w:hAnsi="Times New Roman" w:cs="Times New Roman"/>
                <w:noProof/>
                <w:webHidden/>
                <w:sz w:val="22"/>
                <w:szCs w:val="22"/>
              </w:rPr>
              <w:instrText xml:space="preserve"> PAGEREF _Toc105169837 \h </w:instrText>
            </w:r>
            <w:r w:rsidRPr="006A4539">
              <w:rPr>
                <w:rFonts w:ascii="Times New Roman" w:hAnsi="Times New Roman" w:cs="Times New Roman"/>
                <w:noProof/>
                <w:webHidden/>
                <w:sz w:val="22"/>
                <w:szCs w:val="22"/>
              </w:rPr>
            </w:r>
            <w:r w:rsidRPr="006A4539">
              <w:rPr>
                <w:rFonts w:ascii="Times New Roman" w:hAnsi="Times New Roman" w:cs="Times New Roman"/>
                <w:noProof/>
                <w:webHidden/>
                <w:sz w:val="22"/>
                <w:szCs w:val="22"/>
              </w:rPr>
              <w:fldChar w:fldCharType="separate"/>
            </w:r>
            <w:r w:rsidR="00E17B30" w:rsidRPr="006A4539">
              <w:rPr>
                <w:rFonts w:ascii="Times New Roman" w:hAnsi="Times New Roman" w:cs="Times New Roman"/>
                <w:noProof/>
                <w:webHidden/>
                <w:sz w:val="22"/>
                <w:szCs w:val="22"/>
              </w:rPr>
              <w:t>498</w:t>
            </w:r>
            <w:r w:rsidRPr="006A4539">
              <w:rPr>
                <w:rFonts w:ascii="Times New Roman" w:hAnsi="Times New Roman" w:cs="Times New Roman"/>
                <w:noProof/>
                <w:webHidden/>
                <w:sz w:val="22"/>
                <w:szCs w:val="22"/>
              </w:rPr>
              <w:fldChar w:fldCharType="end"/>
            </w:r>
          </w:hyperlink>
        </w:p>
        <w:p w:rsidR="003D035D" w:rsidRPr="006A4539" w:rsidRDefault="00DD313E" w:rsidP="004E38A2">
          <w:pPr>
            <w:pStyle w:val="30"/>
            <w:tabs>
              <w:tab w:val="left" w:pos="709"/>
              <w:tab w:val="left" w:pos="1320"/>
              <w:tab w:val="right" w:leader="dot" w:pos="6660"/>
            </w:tabs>
            <w:ind w:left="0"/>
            <w:jc w:val="both"/>
            <w:rPr>
              <w:rFonts w:ascii="Times New Roman" w:eastAsiaTheme="minorEastAsia" w:hAnsi="Times New Roman" w:cs="Times New Roman"/>
              <w:noProof/>
              <w:sz w:val="22"/>
              <w:szCs w:val="22"/>
              <w:lang w:val="ru-RU" w:eastAsia="ru-RU"/>
            </w:rPr>
          </w:pPr>
          <w:hyperlink w:anchor="_Toc105169838" w:history="1">
            <w:r w:rsidR="003D035D" w:rsidRPr="006A4539">
              <w:rPr>
                <w:rStyle w:val="aa"/>
                <w:rFonts w:ascii="Times New Roman" w:hAnsi="Times New Roman" w:cs="Times New Roman"/>
                <w:noProof/>
                <w:sz w:val="22"/>
                <w:szCs w:val="22"/>
                <w:lang w:val="ru-RU"/>
              </w:rPr>
              <w:t>2.3.3.</w:t>
            </w:r>
            <w:r w:rsidR="003D035D" w:rsidRPr="006A4539">
              <w:rPr>
                <w:rFonts w:ascii="Times New Roman" w:eastAsiaTheme="minorEastAsia" w:hAnsi="Times New Roman" w:cs="Times New Roman"/>
                <w:noProof/>
                <w:sz w:val="22"/>
                <w:szCs w:val="22"/>
                <w:lang w:val="ru-RU" w:eastAsia="ru-RU"/>
              </w:rPr>
              <w:tab/>
            </w:r>
            <w:r w:rsidR="003D035D" w:rsidRPr="006A4539">
              <w:rPr>
                <w:rStyle w:val="aa"/>
                <w:rFonts w:ascii="Times New Roman" w:hAnsi="Times New Roman" w:cs="Times New Roman"/>
                <w:noProof/>
                <w:sz w:val="22"/>
                <w:szCs w:val="22"/>
                <w:lang w:val="ru-RU"/>
              </w:rPr>
              <w:t>Виды,</w:t>
            </w:r>
            <w:r w:rsidR="003D035D" w:rsidRPr="006A4539">
              <w:rPr>
                <w:rStyle w:val="aa"/>
                <w:rFonts w:ascii="Times New Roman" w:hAnsi="Times New Roman" w:cs="Times New Roman"/>
                <w:noProof/>
                <w:spacing w:val="19"/>
                <w:sz w:val="22"/>
                <w:szCs w:val="22"/>
                <w:lang w:val="ru-RU"/>
              </w:rPr>
              <w:t xml:space="preserve"> </w:t>
            </w:r>
            <w:r w:rsidR="003D035D" w:rsidRPr="006A4539">
              <w:rPr>
                <w:rStyle w:val="aa"/>
                <w:rFonts w:ascii="Times New Roman" w:hAnsi="Times New Roman" w:cs="Times New Roman"/>
                <w:noProof/>
                <w:sz w:val="22"/>
                <w:szCs w:val="22"/>
                <w:lang w:val="ru-RU"/>
              </w:rPr>
              <w:t>формы</w:t>
            </w:r>
            <w:r w:rsidR="003D035D" w:rsidRPr="006A4539">
              <w:rPr>
                <w:rStyle w:val="aa"/>
                <w:rFonts w:ascii="Times New Roman" w:hAnsi="Times New Roman" w:cs="Times New Roman"/>
                <w:noProof/>
                <w:spacing w:val="19"/>
                <w:sz w:val="22"/>
                <w:szCs w:val="22"/>
                <w:lang w:val="ru-RU"/>
              </w:rPr>
              <w:t xml:space="preserve"> </w:t>
            </w:r>
            <w:r w:rsidR="003D035D" w:rsidRPr="006A4539">
              <w:rPr>
                <w:rStyle w:val="aa"/>
                <w:rFonts w:ascii="Times New Roman" w:hAnsi="Times New Roman" w:cs="Times New Roman"/>
                <w:noProof/>
                <w:sz w:val="22"/>
                <w:szCs w:val="22"/>
                <w:lang w:val="ru-RU"/>
              </w:rPr>
              <w:t>и</w:t>
            </w:r>
            <w:r w:rsidR="003D035D" w:rsidRPr="006A4539">
              <w:rPr>
                <w:rStyle w:val="aa"/>
                <w:rFonts w:ascii="Times New Roman" w:hAnsi="Times New Roman" w:cs="Times New Roman"/>
                <w:noProof/>
                <w:spacing w:val="20"/>
                <w:sz w:val="22"/>
                <w:szCs w:val="22"/>
                <w:lang w:val="ru-RU"/>
              </w:rPr>
              <w:t xml:space="preserve"> </w:t>
            </w:r>
            <w:r w:rsidR="003D035D" w:rsidRPr="006A4539">
              <w:rPr>
                <w:rStyle w:val="aa"/>
                <w:rFonts w:ascii="Times New Roman" w:hAnsi="Times New Roman" w:cs="Times New Roman"/>
                <w:noProof/>
                <w:sz w:val="22"/>
                <w:szCs w:val="22"/>
                <w:lang w:val="ru-RU"/>
              </w:rPr>
              <w:t>содержание</w:t>
            </w:r>
            <w:r w:rsidR="003D035D" w:rsidRPr="006A4539">
              <w:rPr>
                <w:rStyle w:val="aa"/>
                <w:rFonts w:ascii="Times New Roman" w:hAnsi="Times New Roman" w:cs="Times New Roman"/>
                <w:noProof/>
                <w:spacing w:val="19"/>
                <w:sz w:val="22"/>
                <w:szCs w:val="22"/>
                <w:lang w:val="ru-RU"/>
              </w:rPr>
              <w:t xml:space="preserve"> </w:t>
            </w:r>
            <w:r w:rsidR="003D035D" w:rsidRPr="006A4539">
              <w:rPr>
                <w:rStyle w:val="aa"/>
                <w:rFonts w:ascii="Times New Roman" w:hAnsi="Times New Roman" w:cs="Times New Roman"/>
                <w:noProof/>
                <w:sz w:val="22"/>
                <w:szCs w:val="22"/>
                <w:lang w:val="ru-RU"/>
              </w:rPr>
              <w:t>деятельности</w:t>
            </w:r>
            <w:r w:rsidR="003D035D" w:rsidRPr="006A4539">
              <w:rPr>
                <w:rFonts w:ascii="Times New Roman" w:hAnsi="Times New Roman" w:cs="Times New Roman"/>
                <w:noProof/>
                <w:webHidden/>
                <w:sz w:val="22"/>
                <w:szCs w:val="22"/>
              </w:rPr>
              <w:tab/>
            </w:r>
            <w:r w:rsidRPr="006A4539">
              <w:rPr>
                <w:rFonts w:ascii="Times New Roman" w:hAnsi="Times New Roman" w:cs="Times New Roman"/>
                <w:noProof/>
                <w:webHidden/>
                <w:sz w:val="22"/>
                <w:szCs w:val="22"/>
              </w:rPr>
              <w:fldChar w:fldCharType="begin"/>
            </w:r>
            <w:r w:rsidR="003D035D" w:rsidRPr="006A4539">
              <w:rPr>
                <w:rFonts w:ascii="Times New Roman" w:hAnsi="Times New Roman" w:cs="Times New Roman"/>
                <w:noProof/>
                <w:webHidden/>
                <w:sz w:val="22"/>
                <w:szCs w:val="22"/>
              </w:rPr>
              <w:instrText xml:space="preserve"> PAGEREF _Toc105169838 \h </w:instrText>
            </w:r>
            <w:r w:rsidRPr="006A4539">
              <w:rPr>
                <w:rFonts w:ascii="Times New Roman" w:hAnsi="Times New Roman" w:cs="Times New Roman"/>
                <w:noProof/>
                <w:webHidden/>
                <w:sz w:val="22"/>
                <w:szCs w:val="22"/>
              </w:rPr>
            </w:r>
            <w:r w:rsidRPr="006A4539">
              <w:rPr>
                <w:rFonts w:ascii="Times New Roman" w:hAnsi="Times New Roman" w:cs="Times New Roman"/>
                <w:noProof/>
                <w:webHidden/>
                <w:sz w:val="22"/>
                <w:szCs w:val="22"/>
              </w:rPr>
              <w:fldChar w:fldCharType="separate"/>
            </w:r>
            <w:r w:rsidR="00E17B30" w:rsidRPr="006A4539">
              <w:rPr>
                <w:rFonts w:ascii="Times New Roman" w:hAnsi="Times New Roman" w:cs="Times New Roman"/>
                <w:noProof/>
                <w:webHidden/>
                <w:sz w:val="22"/>
                <w:szCs w:val="22"/>
              </w:rPr>
              <w:t>503</w:t>
            </w:r>
            <w:r w:rsidRPr="006A4539">
              <w:rPr>
                <w:rFonts w:ascii="Times New Roman" w:hAnsi="Times New Roman" w:cs="Times New Roman"/>
                <w:noProof/>
                <w:webHidden/>
                <w:sz w:val="22"/>
                <w:szCs w:val="22"/>
              </w:rPr>
              <w:fldChar w:fldCharType="end"/>
            </w:r>
          </w:hyperlink>
        </w:p>
        <w:p w:rsidR="003D035D" w:rsidRPr="006A4539" w:rsidRDefault="00DD313E" w:rsidP="004E38A2">
          <w:pPr>
            <w:pStyle w:val="30"/>
            <w:tabs>
              <w:tab w:val="left" w:pos="709"/>
              <w:tab w:val="left" w:pos="1320"/>
              <w:tab w:val="right" w:leader="dot" w:pos="6660"/>
            </w:tabs>
            <w:ind w:left="0"/>
            <w:jc w:val="both"/>
            <w:rPr>
              <w:rFonts w:ascii="Times New Roman" w:eastAsiaTheme="minorEastAsia" w:hAnsi="Times New Roman" w:cs="Times New Roman"/>
              <w:noProof/>
              <w:sz w:val="22"/>
              <w:szCs w:val="22"/>
              <w:lang w:val="ru-RU" w:eastAsia="ru-RU"/>
            </w:rPr>
          </w:pPr>
          <w:hyperlink w:anchor="_Toc105169839" w:history="1">
            <w:r w:rsidR="003D035D" w:rsidRPr="006A4539">
              <w:rPr>
                <w:rStyle w:val="aa"/>
                <w:rFonts w:ascii="Times New Roman" w:hAnsi="Times New Roman" w:cs="Times New Roman"/>
                <w:noProof/>
                <w:sz w:val="22"/>
                <w:szCs w:val="22"/>
                <w:lang w:val="ru-RU"/>
              </w:rPr>
              <w:t>2.3.4.</w:t>
            </w:r>
            <w:r w:rsidR="003D035D" w:rsidRPr="006A4539">
              <w:rPr>
                <w:rFonts w:ascii="Times New Roman" w:eastAsiaTheme="minorEastAsia" w:hAnsi="Times New Roman" w:cs="Times New Roman"/>
                <w:noProof/>
                <w:sz w:val="22"/>
                <w:szCs w:val="22"/>
                <w:lang w:val="ru-RU" w:eastAsia="ru-RU"/>
              </w:rPr>
              <w:tab/>
            </w:r>
            <w:r w:rsidR="003D035D" w:rsidRPr="006A4539">
              <w:rPr>
                <w:rStyle w:val="aa"/>
                <w:rFonts w:ascii="Times New Roman" w:hAnsi="Times New Roman" w:cs="Times New Roman"/>
                <w:noProof/>
                <w:sz w:val="22"/>
                <w:szCs w:val="22"/>
                <w:lang w:val="ru-RU"/>
              </w:rPr>
              <w:t>Основные</w:t>
            </w:r>
            <w:r w:rsidR="003D035D" w:rsidRPr="006A4539">
              <w:rPr>
                <w:rStyle w:val="aa"/>
                <w:rFonts w:ascii="Times New Roman" w:hAnsi="Times New Roman" w:cs="Times New Roman"/>
                <w:noProof/>
                <w:spacing w:val="4"/>
                <w:sz w:val="22"/>
                <w:szCs w:val="22"/>
                <w:lang w:val="ru-RU"/>
              </w:rPr>
              <w:t xml:space="preserve"> </w:t>
            </w:r>
            <w:r w:rsidR="003D035D" w:rsidRPr="006A4539">
              <w:rPr>
                <w:rStyle w:val="aa"/>
                <w:rFonts w:ascii="Times New Roman" w:hAnsi="Times New Roman" w:cs="Times New Roman"/>
                <w:noProof/>
                <w:sz w:val="22"/>
                <w:szCs w:val="22"/>
                <w:lang w:val="ru-RU"/>
              </w:rPr>
              <w:t>направления</w:t>
            </w:r>
            <w:r w:rsidR="003D035D" w:rsidRPr="006A4539">
              <w:rPr>
                <w:rStyle w:val="aa"/>
                <w:rFonts w:ascii="Times New Roman" w:hAnsi="Times New Roman" w:cs="Times New Roman"/>
                <w:noProof/>
                <w:spacing w:val="5"/>
                <w:sz w:val="22"/>
                <w:szCs w:val="22"/>
                <w:lang w:val="ru-RU"/>
              </w:rPr>
              <w:t xml:space="preserve"> </w:t>
            </w:r>
            <w:r w:rsidR="003D035D" w:rsidRPr="006A4539">
              <w:rPr>
                <w:rStyle w:val="aa"/>
                <w:rFonts w:ascii="Times New Roman" w:hAnsi="Times New Roman" w:cs="Times New Roman"/>
                <w:noProof/>
                <w:sz w:val="22"/>
                <w:szCs w:val="22"/>
                <w:lang w:val="ru-RU"/>
              </w:rPr>
              <w:t>самоанализа</w:t>
            </w:r>
            <w:r w:rsidR="002E4E16" w:rsidRPr="006A4539">
              <w:rPr>
                <w:rStyle w:val="aa"/>
                <w:rFonts w:ascii="Times New Roman" w:hAnsi="Times New Roman" w:cs="Times New Roman"/>
                <w:noProof/>
                <w:sz w:val="22"/>
                <w:szCs w:val="22"/>
                <w:lang w:val="ru-RU"/>
              </w:rPr>
              <w:t xml:space="preserve"> </w:t>
            </w:r>
            <w:r w:rsidR="003D035D" w:rsidRPr="006A4539">
              <w:rPr>
                <w:rStyle w:val="aa"/>
                <w:rFonts w:ascii="Times New Roman" w:hAnsi="Times New Roman" w:cs="Times New Roman"/>
                <w:noProof/>
                <w:spacing w:val="-47"/>
                <w:sz w:val="22"/>
                <w:szCs w:val="22"/>
                <w:lang w:val="ru-RU"/>
              </w:rPr>
              <w:t xml:space="preserve"> </w:t>
            </w:r>
            <w:r w:rsidR="003D035D" w:rsidRPr="006A4539">
              <w:rPr>
                <w:rStyle w:val="aa"/>
                <w:rFonts w:ascii="Times New Roman" w:hAnsi="Times New Roman" w:cs="Times New Roman"/>
                <w:noProof/>
                <w:sz w:val="22"/>
                <w:szCs w:val="22"/>
                <w:lang w:val="ru-RU"/>
              </w:rPr>
              <w:t>воспитательной</w:t>
            </w:r>
            <w:r w:rsidR="003D035D" w:rsidRPr="006A4539">
              <w:rPr>
                <w:rStyle w:val="aa"/>
                <w:rFonts w:ascii="Times New Roman" w:hAnsi="Times New Roman" w:cs="Times New Roman"/>
                <w:noProof/>
                <w:spacing w:val="26"/>
                <w:sz w:val="22"/>
                <w:szCs w:val="22"/>
                <w:lang w:val="ru-RU"/>
              </w:rPr>
              <w:t xml:space="preserve"> </w:t>
            </w:r>
            <w:r w:rsidR="003D035D" w:rsidRPr="006A4539">
              <w:rPr>
                <w:rStyle w:val="aa"/>
                <w:rFonts w:ascii="Times New Roman" w:hAnsi="Times New Roman" w:cs="Times New Roman"/>
                <w:noProof/>
                <w:sz w:val="22"/>
                <w:szCs w:val="22"/>
                <w:lang w:val="ru-RU"/>
              </w:rPr>
              <w:t>работы</w:t>
            </w:r>
            <w:r w:rsidR="003D035D" w:rsidRPr="006A4539">
              <w:rPr>
                <w:rFonts w:ascii="Times New Roman" w:hAnsi="Times New Roman" w:cs="Times New Roman"/>
                <w:noProof/>
                <w:webHidden/>
                <w:sz w:val="22"/>
                <w:szCs w:val="22"/>
              </w:rPr>
              <w:tab/>
            </w:r>
            <w:r w:rsidR="002E4E16" w:rsidRPr="006A4539">
              <w:rPr>
                <w:rFonts w:ascii="Times New Roman" w:hAnsi="Times New Roman" w:cs="Times New Roman"/>
                <w:noProof/>
                <w:webHidden/>
                <w:sz w:val="22"/>
                <w:szCs w:val="22"/>
                <w:lang w:val="ru-RU"/>
              </w:rPr>
              <w:t xml:space="preserve"> </w:t>
            </w:r>
            <w:r w:rsidRPr="006A4539">
              <w:rPr>
                <w:rFonts w:ascii="Times New Roman" w:hAnsi="Times New Roman" w:cs="Times New Roman"/>
                <w:noProof/>
                <w:webHidden/>
                <w:sz w:val="22"/>
                <w:szCs w:val="22"/>
              </w:rPr>
              <w:fldChar w:fldCharType="begin"/>
            </w:r>
            <w:r w:rsidR="003D035D" w:rsidRPr="006A4539">
              <w:rPr>
                <w:rFonts w:ascii="Times New Roman" w:hAnsi="Times New Roman" w:cs="Times New Roman"/>
                <w:noProof/>
                <w:webHidden/>
                <w:sz w:val="22"/>
                <w:szCs w:val="22"/>
              </w:rPr>
              <w:instrText xml:space="preserve"> PAGEREF _Toc105169839 \h </w:instrText>
            </w:r>
            <w:r w:rsidRPr="006A4539">
              <w:rPr>
                <w:rFonts w:ascii="Times New Roman" w:hAnsi="Times New Roman" w:cs="Times New Roman"/>
                <w:noProof/>
                <w:webHidden/>
                <w:sz w:val="22"/>
                <w:szCs w:val="22"/>
              </w:rPr>
            </w:r>
            <w:r w:rsidRPr="006A4539">
              <w:rPr>
                <w:rFonts w:ascii="Times New Roman" w:hAnsi="Times New Roman" w:cs="Times New Roman"/>
                <w:noProof/>
                <w:webHidden/>
                <w:sz w:val="22"/>
                <w:szCs w:val="22"/>
              </w:rPr>
              <w:fldChar w:fldCharType="separate"/>
            </w:r>
            <w:r w:rsidR="00E17B30" w:rsidRPr="006A4539">
              <w:rPr>
                <w:rFonts w:ascii="Times New Roman" w:hAnsi="Times New Roman" w:cs="Times New Roman"/>
                <w:noProof/>
                <w:webHidden/>
                <w:sz w:val="22"/>
                <w:szCs w:val="22"/>
              </w:rPr>
              <w:t>519</w:t>
            </w:r>
            <w:r w:rsidRPr="006A4539">
              <w:rPr>
                <w:rFonts w:ascii="Times New Roman" w:hAnsi="Times New Roman" w:cs="Times New Roman"/>
                <w:noProof/>
                <w:webHidden/>
                <w:sz w:val="22"/>
                <w:szCs w:val="22"/>
              </w:rPr>
              <w:fldChar w:fldCharType="end"/>
            </w:r>
          </w:hyperlink>
        </w:p>
        <w:p w:rsidR="003D035D" w:rsidRPr="006A4539" w:rsidRDefault="00DD313E" w:rsidP="004E38A2">
          <w:pPr>
            <w:pStyle w:val="11"/>
            <w:tabs>
              <w:tab w:val="left" w:pos="440"/>
              <w:tab w:val="left" w:pos="709"/>
              <w:tab w:val="right" w:leader="dot" w:pos="6660"/>
            </w:tabs>
            <w:jc w:val="both"/>
            <w:rPr>
              <w:rFonts w:ascii="Times New Roman" w:eastAsiaTheme="minorEastAsia" w:hAnsi="Times New Roman" w:cs="Times New Roman"/>
              <w:b w:val="0"/>
              <w:bCs w:val="0"/>
              <w:noProof/>
              <w:sz w:val="22"/>
              <w:szCs w:val="22"/>
              <w:lang w:val="ru-RU" w:eastAsia="ru-RU"/>
            </w:rPr>
          </w:pPr>
          <w:hyperlink w:anchor="_Toc105169840" w:history="1">
            <w:r w:rsidR="003D035D" w:rsidRPr="006A4539">
              <w:rPr>
                <w:rStyle w:val="aa"/>
                <w:rFonts w:ascii="Times New Roman" w:hAnsi="Times New Roman" w:cs="Times New Roman"/>
                <w:b w:val="0"/>
                <w:bCs w:val="0"/>
                <w:noProof/>
                <w:spacing w:val="-12"/>
                <w:w w:val="106"/>
                <w:sz w:val="22"/>
                <w:szCs w:val="22"/>
              </w:rPr>
              <w:t>3.</w:t>
            </w:r>
            <w:r w:rsidR="003D035D" w:rsidRPr="006A4539">
              <w:rPr>
                <w:rFonts w:ascii="Times New Roman" w:eastAsiaTheme="minorEastAsia" w:hAnsi="Times New Roman" w:cs="Times New Roman"/>
                <w:b w:val="0"/>
                <w:bCs w:val="0"/>
                <w:noProof/>
                <w:sz w:val="22"/>
                <w:szCs w:val="22"/>
                <w:lang w:val="ru-RU" w:eastAsia="ru-RU"/>
              </w:rPr>
              <w:tab/>
            </w:r>
            <w:r w:rsidR="003D035D" w:rsidRPr="006A4539">
              <w:rPr>
                <w:rStyle w:val="aa"/>
                <w:rFonts w:ascii="Times New Roman" w:hAnsi="Times New Roman" w:cs="Times New Roman"/>
                <w:b w:val="0"/>
                <w:bCs w:val="0"/>
                <w:noProof/>
                <w:sz w:val="22"/>
                <w:szCs w:val="22"/>
              </w:rPr>
              <w:t>ОРГАНИЗАЦИОННЫЙ</w:t>
            </w:r>
            <w:r w:rsidR="003D035D" w:rsidRPr="006A4539">
              <w:rPr>
                <w:rStyle w:val="aa"/>
                <w:rFonts w:ascii="Times New Roman" w:hAnsi="Times New Roman" w:cs="Times New Roman"/>
                <w:b w:val="0"/>
                <w:bCs w:val="0"/>
                <w:noProof/>
                <w:spacing w:val="4"/>
                <w:sz w:val="22"/>
                <w:szCs w:val="22"/>
              </w:rPr>
              <w:t xml:space="preserve"> </w:t>
            </w:r>
            <w:r w:rsidR="003D035D" w:rsidRPr="006A4539">
              <w:rPr>
                <w:rStyle w:val="aa"/>
                <w:rFonts w:ascii="Times New Roman" w:hAnsi="Times New Roman" w:cs="Times New Roman"/>
                <w:b w:val="0"/>
                <w:bCs w:val="0"/>
                <w:noProof/>
                <w:sz w:val="22"/>
                <w:szCs w:val="22"/>
              </w:rPr>
              <w:t>РАЗДЕЛ</w:t>
            </w:r>
            <w:r w:rsidR="003D035D" w:rsidRPr="006A4539">
              <w:rPr>
                <w:rFonts w:ascii="Times New Roman" w:hAnsi="Times New Roman" w:cs="Times New Roman"/>
                <w:b w:val="0"/>
                <w:bCs w:val="0"/>
                <w:noProof/>
                <w:webHidden/>
                <w:sz w:val="22"/>
                <w:szCs w:val="22"/>
              </w:rPr>
              <w:tab/>
            </w:r>
            <w:r w:rsidRPr="006A4539">
              <w:rPr>
                <w:rFonts w:ascii="Times New Roman" w:hAnsi="Times New Roman" w:cs="Times New Roman"/>
                <w:b w:val="0"/>
                <w:bCs w:val="0"/>
                <w:noProof/>
                <w:webHidden/>
                <w:sz w:val="22"/>
                <w:szCs w:val="22"/>
              </w:rPr>
              <w:fldChar w:fldCharType="begin"/>
            </w:r>
            <w:r w:rsidR="003D035D" w:rsidRPr="006A4539">
              <w:rPr>
                <w:rFonts w:ascii="Times New Roman" w:hAnsi="Times New Roman" w:cs="Times New Roman"/>
                <w:b w:val="0"/>
                <w:bCs w:val="0"/>
                <w:noProof/>
                <w:webHidden/>
                <w:sz w:val="22"/>
                <w:szCs w:val="22"/>
              </w:rPr>
              <w:instrText xml:space="preserve"> PAGEREF _Toc105169840 \h </w:instrText>
            </w:r>
            <w:r w:rsidRPr="006A4539">
              <w:rPr>
                <w:rFonts w:ascii="Times New Roman" w:hAnsi="Times New Roman" w:cs="Times New Roman"/>
                <w:b w:val="0"/>
                <w:bCs w:val="0"/>
                <w:noProof/>
                <w:webHidden/>
                <w:sz w:val="22"/>
                <w:szCs w:val="22"/>
              </w:rPr>
            </w:r>
            <w:r w:rsidRPr="006A4539">
              <w:rPr>
                <w:rFonts w:ascii="Times New Roman" w:hAnsi="Times New Roman" w:cs="Times New Roman"/>
                <w:b w:val="0"/>
                <w:bCs w:val="0"/>
                <w:noProof/>
                <w:webHidden/>
                <w:sz w:val="22"/>
                <w:szCs w:val="22"/>
              </w:rPr>
              <w:fldChar w:fldCharType="separate"/>
            </w:r>
            <w:r w:rsidR="00E17B30" w:rsidRPr="006A4539">
              <w:rPr>
                <w:rFonts w:ascii="Times New Roman" w:hAnsi="Times New Roman" w:cs="Times New Roman"/>
                <w:b w:val="0"/>
                <w:bCs w:val="0"/>
                <w:noProof/>
                <w:webHidden/>
                <w:sz w:val="22"/>
                <w:szCs w:val="22"/>
              </w:rPr>
              <w:t>522</w:t>
            </w:r>
            <w:r w:rsidRPr="006A4539">
              <w:rPr>
                <w:rFonts w:ascii="Times New Roman" w:hAnsi="Times New Roman" w:cs="Times New Roman"/>
                <w:b w:val="0"/>
                <w:bCs w:val="0"/>
                <w:noProof/>
                <w:webHidden/>
                <w:sz w:val="22"/>
                <w:szCs w:val="22"/>
              </w:rPr>
              <w:fldChar w:fldCharType="end"/>
            </w:r>
          </w:hyperlink>
        </w:p>
        <w:p w:rsidR="003D035D" w:rsidRPr="006A4539" w:rsidRDefault="00DD313E" w:rsidP="004E38A2">
          <w:pPr>
            <w:pStyle w:val="21"/>
            <w:tabs>
              <w:tab w:val="left" w:pos="709"/>
              <w:tab w:val="right" w:leader="dot" w:pos="6660"/>
            </w:tabs>
            <w:ind w:left="0"/>
            <w:jc w:val="both"/>
            <w:rPr>
              <w:rFonts w:ascii="Times New Roman" w:eastAsiaTheme="minorEastAsia" w:hAnsi="Times New Roman" w:cs="Times New Roman"/>
              <w:b w:val="0"/>
              <w:bCs w:val="0"/>
              <w:noProof/>
              <w:lang w:val="ru-RU" w:eastAsia="ru-RU"/>
            </w:rPr>
          </w:pPr>
          <w:hyperlink w:anchor="_Toc105169841" w:history="1">
            <w:r w:rsidR="003D035D" w:rsidRPr="006A4539">
              <w:rPr>
                <w:rStyle w:val="aa"/>
                <w:rFonts w:ascii="Times New Roman" w:hAnsi="Times New Roman" w:cs="Times New Roman"/>
                <w:b w:val="0"/>
                <w:bCs w:val="0"/>
                <w:noProof/>
                <w:lang w:val="ru-RU"/>
              </w:rPr>
              <w:t xml:space="preserve">3.1. </w:t>
            </w:r>
            <w:r w:rsidR="003D035D" w:rsidRPr="006A4539">
              <w:rPr>
                <w:rStyle w:val="aa"/>
                <w:rFonts w:ascii="Times New Roman" w:hAnsi="Times New Roman" w:cs="Times New Roman"/>
                <w:b w:val="0"/>
                <w:bCs w:val="0"/>
                <w:noProof/>
              </w:rPr>
              <w:t xml:space="preserve"> УЧЕБНЫЙ ПЛАН НАЧАЛЬНОГО ОБЩЕГО ОБРАЗОВАНИЯ</w:t>
            </w:r>
            <w:r w:rsidR="003D035D" w:rsidRPr="006A4539">
              <w:rPr>
                <w:rFonts w:ascii="Times New Roman" w:hAnsi="Times New Roman" w:cs="Times New Roman"/>
                <w:b w:val="0"/>
                <w:bCs w:val="0"/>
                <w:noProof/>
                <w:webHidden/>
              </w:rPr>
              <w:tab/>
            </w:r>
            <w:r w:rsidRPr="006A4539">
              <w:rPr>
                <w:rFonts w:ascii="Times New Roman" w:hAnsi="Times New Roman" w:cs="Times New Roman"/>
                <w:b w:val="0"/>
                <w:bCs w:val="0"/>
                <w:noProof/>
                <w:webHidden/>
              </w:rPr>
              <w:fldChar w:fldCharType="begin"/>
            </w:r>
            <w:r w:rsidR="003D035D" w:rsidRPr="006A4539">
              <w:rPr>
                <w:rFonts w:ascii="Times New Roman" w:hAnsi="Times New Roman" w:cs="Times New Roman"/>
                <w:b w:val="0"/>
                <w:bCs w:val="0"/>
                <w:noProof/>
                <w:webHidden/>
              </w:rPr>
              <w:instrText xml:space="preserve"> PAGEREF _Toc105169841 \h </w:instrText>
            </w:r>
            <w:r w:rsidRPr="006A4539">
              <w:rPr>
                <w:rFonts w:ascii="Times New Roman" w:hAnsi="Times New Roman" w:cs="Times New Roman"/>
                <w:b w:val="0"/>
                <w:bCs w:val="0"/>
                <w:noProof/>
                <w:webHidden/>
              </w:rPr>
            </w:r>
            <w:r w:rsidRPr="006A4539">
              <w:rPr>
                <w:rFonts w:ascii="Times New Roman" w:hAnsi="Times New Roman" w:cs="Times New Roman"/>
                <w:b w:val="0"/>
                <w:bCs w:val="0"/>
                <w:noProof/>
                <w:webHidden/>
              </w:rPr>
              <w:fldChar w:fldCharType="separate"/>
            </w:r>
            <w:r w:rsidR="00E17B30" w:rsidRPr="006A4539">
              <w:rPr>
                <w:rFonts w:ascii="Times New Roman" w:hAnsi="Times New Roman" w:cs="Times New Roman"/>
                <w:b w:val="0"/>
                <w:bCs w:val="0"/>
                <w:noProof/>
                <w:webHidden/>
              </w:rPr>
              <w:t>522</w:t>
            </w:r>
            <w:r w:rsidRPr="006A4539">
              <w:rPr>
                <w:rFonts w:ascii="Times New Roman" w:hAnsi="Times New Roman" w:cs="Times New Roman"/>
                <w:b w:val="0"/>
                <w:bCs w:val="0"/>
                <w:noProof/>
                <w:webHidden/>
              </w:rPr>
              <w:fldChar w:fldCharType="end"/>
            </w:r>
          </w:hyperlink>
        </w:p>
        <w:p w:rsidR="003D035D" w:rsidRPr="006A4539" w:rsidRDefault="00DD313E" w:rsidP="004E38A2">
          <w:pPr>
            <w:pStyle w:val="21"/>
            <w:tabs>
              <w:tab w:val="left" w:pos="709"/>
              <w:tab w:val="left" w:pos="880"/>
              <w:tab w:val="right" w:leader="dot" w:pos="6660"/>
            </w:tabs>
            <w:ind w:left="0"/>
            <w:jc w:val="both"/>
            <w:rPr>
              <w:rFonts w:ascii="Times New Roman" w:eastAsiaTheme="minorEastAsia" w:hAnsi="Times New Roman" w:cs="Times New Roman"/>
              <w:b w:val="0"/>
              <w:bCs w:val="0"/>
              <w:noProof/>
              <w:lang w:val="ru-RU" w:eastAsia="ru-RU"/>
            </w:rPr>
          </w:pPr>
          <w:hyperlink w:anchor="_Toc105169842" w:history="1">
            <w:r w:rsidR="003D035D" w:rsidRPr="006A4539">
              <w:rPr>
                <w:rStyle w:val="aa"/>
                <w:rFonts w:ascii="Times New Roman" w:hAnsi="Times New Roman" w:cs="Times New Roman"/>
                <w:b w:val="0"/>
                <w:bCs w:val="0"/>
                <w:noProof/>
                <w:w w:val="95"/>
                <w:lang w:val="ru-RU"/>
              </w:rPr>
              <w:t>3.2.</w:t>
            </w:r>
            <w:r w:rsidR="003D035D" w:rsidRPr="006A4539">
              <w:rPr>
                <w:rFonts w:ascii="Times New Roman" w:eastAsiaTheme="minorEastAsia" w:hAnsi="Times New Roman" w:cs="Times New Roman"/>
                <w:b w:val="0"/>
                <w:bCs w:val="0"/>
                <w:noProof/>
                <w:lang w:val="ru-RU" w:eastAsia="ru-RU"/>
              </w:rPr>
              <w:tab/>
            </w:r>
            <w:r w:rsidR="003D035D" w:rsidRPr="006A4539">
              <w:rPr>
                <w:rStyle w:val="aa"/>
                <w:rFonts w:ascii="Times New Roman" w:hAnsi="Times New Roman" w:cs="Times New Roman"/>
                <w:b w:val="0"/>
                <w:bCs w:val="0"/>
                <w:noProof/>
                <w:lang w:val="ru-RU"/>
              </w:rPr>
              <w:t>КАЛЕНДАРНЫЙ УЧЕБНЫЙ ГРАФИК ОРГАНИЗАЦИИ, ОСУЩЕСТВЛЯЮЩЕЙ ОБРАЗОВАТЕЛЬНУЮ ДЕЯТЕЛЬНОСТЬ</w:t>
            </w:r>
            <w:r w:rsidR="003D035D" w:rsidRPr="006A4539">
              <w:rPr>
                <w:rFonts w:ascii="Times New Roman" w:hAnsi="Times New Roman" w:cs="Times New Roman"/>
                <w:b w:val="0"/>
                <w:bCs w:val="0"/>
                <w:noProof/>
                <w:webHidden/>
              </w:rPr>
              <w:tab/>
            </w:r>
            <w:r w:rsidRPr="006A4539">
              <w:rPr>
                <w:rFonts w:ascii="Times New Roman" w:hAnsi="Times New Roman" w:cs="Times New Roman"/>
                <w:b w:val="0"/>
                <w:bCs w:val="0"/>
                <w:noProof/>
                <w:webHidden/>
              </w:rPr>
              <w:fldChar w:fldCharType="begin"/>
            </w:r>
            <w:r w:rsidR="003D035D" w:rsidRPr="006A4539">
              <w:rPr>
                <w:rFonts w:ascii="Times New Roman" w:hAnsi="Times New Roman" w:cs="Times New Roman"/>
                <w:b w:val="0"/>
                <w:bCs w:val="0"/>
                <w:noProof/>
                <w:webHidden/>
              </w:rPr>
              <w:instrText xml:space="preserve"> PAGEREF _Toc105169842 \h </w:instrText>
            </w:r>
            <w:r w:rsidRPr="006A4539">
              <w:rPr>
                <w:rFonts w:ascii="Times New Roman" w:hAnsi="Times New Roman" w:cs="Times New Roman"/>
                <w:b w:val="0"/>
                <w:bCs w:val="0"/>
                <w:noProof/>
                <w:webHidden/>
              </w:rPr>
            </w:r>
            <w:r w:rsidRPr="006A4539">
              <w:rPr>
                <w:rFonts w:ascii="Times New Roman" w:hAnsi="Times New Roman" w:cs="Times New Roman"/>
                <w:b w:val="0"/>
                <w:bCs w:val="0"/>
                <w:noProof/>
                <w:webHidden/>
              </w:rPr>
              <w:fldChar w:fldCharType="separate"/>
            </w:r>
            <w:r w:rsidR="00E17B30" w:rsidRPr="006A4539">
              <w:rPr>
                <w:rFonts w:ascii="Times New Roman" w:hAnsi="Times New Roman" w:cs="Times New Roman"/>
                <w:b w:val="0"/>
                <w:bCs w:val="0"/>
                <w:noProof/>
                <w:webHidden/>
              </w:rPr>
              <w:t>537</w:t>
            </w:r>
            <w:r w:rsidRPr="006A4539">
              <w:rPr>
                <w:rFonts w:ascii="Times New Roman" w:hAnsi="Times New Roman" w:cs="Times New Roman"/>
                <w:b w:val="0"/>
                <w:bCs w:val="0"/>
                <w:noProof/>
                <w:webHidden/>
              </w:rPr>
              <w:fldChar w:fldCharType="end"/>
            </w:r>
          </w:hyperlink>
        </w:p>
        <w:p w:rsidR="003D035D" w:rsidRPr="006A4539" w:rsidRDefault="00DD313E" w:rsidP="004E38A2">
          <w:pPr>
            <w:pStyle w:val="21"/>
            <w:tabs>
              <w:tab w:val="left" w:pos="709"/>
              <w:tab w:val="left" w:pos="880"/>
              <w:tab w:val="right" w:leader="dot" w:pos="6660"/>
            </w:tabs>
            <w:ind w:left="0"/>
            <w:jc w:val="both"/>
            <w:rPr>
              <w:rFonts w:ascii="Times New Roman" w:eastAsiaTheme="minorEastAsia" w:hAnsi="Times New Roman" w:cs="Times New Roman"/>
              <w:b w:val="0"/>
              <w:bCs w:val="0"/>
              <w:noProof/>
              <w:lang w:val="ru-RU" w:eastAsia="ru-RU"/>
            </w:rPr>
          </w:pPr>
          <w:hyperlink w:anchor="_Toc105169843" w:history="1">
            <w:r w:rsidR="003D035D" w:rsidRPr="006A4539">
              <w:rPr>
                <w:rStyle w:val="aa"/>
                <w:rFonts w:ascii="Times New Roman" w:hAnsi="Times New Roman" w:cs="Times New Roman"/>
                <w:b w:val="0"/>
                <w:bCs w:val="0"/>
                <w:noProof/>
                <w:w w:val="95"/>
              </w:rPr>
              <w:t>3.3.</w:t>
            </w:r>
            <w:r w:rsidR="003D035D" w:rsidRPr="006A4539">
              <w:rPr>
                <w:rFonts w:ascii="Times New Roman" w:eastAsiaTheme="minorEastAsia" w:hAnsi="Times New Roman" w:cs="Times New Roman"/>
                <w:b w:val="0"/>
                <w:bCs w:val="0"/>
                <w:noProof/>
                <w:lang w:val="ru-RU" w:eastAsia="ru-RU"/>
              </w:rPr>
              <w:tab/>
            </w:r>
            <w:r w:rsidR="003D035D" w:rsidRPr="006A4539">
              <w:rPr>
                <w:rStyle w:val="aa"/>
                <w:rFonts w:ascii="Times New Roman" w:hAnsi="Times New Roman" w:cs="Times New Roman"/>
                <w:b w:val="0"/>
                <w:bCs w:val="0"/>
                <w:noProof/>
              </w:rPr>
              <w:t>ПЛАН ВНЕУРОЧНОЙ ДЕЯТЕЛЬНОСТИ</w:t>
            </w:r>
            <w:r w:rsidR="003D035D" w:rsidRPr="006A4539">
              <w:rPr>
                <w:rFonts w:ascii="Times New Roman" w:hAnsi="Times New Roman" w:cs="Times New Roman"/>
                <w:b w:val="0"/>
                <w:bCs w:val="0"/>
                <w:noProof/>
                <w:webHidden/>
              </w:rPr>
              <w:tab/>
            </w:r>
            <w:r w:rsidRPr="006A4539">
              <w:rPr>
                <w:rFonts w:ascii="Times New Roman" w:hAnsi="Times New Roman" w:cs="Times New Roman"/>
                <w:b w:val="0"/>
                <w:bCs w:val="0"/>
                <w:noProof/>
                <w:webHidden/>
              </w:rPr>
              <w:fldChar w:fldCharType="begin"/>
            </w:r>
            <w:r w:rsidR="003D035D" w:rsidRPr="006A4539">
              <w:rPr>
                <w:rFonts w:ascii="Times New Roman" w:hAnsi="Times New Roman" w:cs="Times New Roman"/>
                <w:b w:val="0"/>
                <w:bCs w:val="0"/>
                <w:noProof/>
                <w:webHidden/>
              </w:rPr>
              <w:instrText xml:space="preserve"> PAGEREF _Toc105169843 \h </w:instrText>
            </w:r>
            <w:r w:rsidRPr="006A4539">
              <w:rPr>
                <w:rFonts w:ascii="Times New Roman" w:hAnsi="Times New Roman" w:cs="Times New Roman"/>
                <w:b w:val="0"/>
                <w:bCs w:val="0"/>
                <w:noProof/>
                <w:webHidden/>
              </w:rPr>
            </w:r>
            <w:r w:rsidRPr="006A4539">
              <w:rPr>
                <w:rFonts w:ascii="Times New Roman" w:hAnsi="Times New Roman" w:cs="Times New Roman"/>
                <w:b w:val="0"/>
                <w:bCs w:val="0"/>
                <w:noProof/>
                <w:webHidden/>
              </w:rPr>
              <w:fldChar w:fldCharType="separate"/>
            </w:r>
            <w:r w:rsidR="00E17B30" w:rsidRPr="006A4539">
              <w:rPr>
                <w:rFonts w:ascii="Times New Roman" w:hAnsi="Times New Roman" w:cs="Times New Roman"/>
                <w:b w:val="0"/>
                <w:bCs w:val="0"/>
                <w:noProof/>
                <w:webHidden/>
              </w:rPr>
              <w:t>538</w:t>
            </w:r>
            <w:r w:rsidRPr="006A4539">
              <w:rPr>
                <w:rFonts w:ascii="Times New Roman" w:hAnsi="Times New Roman" w:cs="Times New Roman"/>
                <w:b w:val="0"/>
                <w:bCs w:val="0"/>
                <w:noProof/>
                <w:webHidden/>
              </w:rPr>
              <w:fldChar w:fldCharType="end"/>
            </w:r>
          </w:hyperlink>
        </w:p>
        <w:p w:rsidR="003D035D" w:rsidRPr="006A4539" w:rsidRDefault="00DD313E" w:rsidP="004E38A2">
          <w:pPr>
            <w:pStyle w:val="21"/>
            <w:tabs>
              <w:tab w:val="left" w:pos="709"/>
              <w:tab w:val="left" w:pos="880"/>
              <w:tab w:val="right" w:leader="dot" w:pos="6660"/>
            </w:tabs>
            <w:ind w:left="0"/>
            <w:jc w:val="both"/>
            <w:rPr>
              <w:rFonts w:ascii="Times New Roman" w:eastAsiaTheme="minorEastAsia" w:hAnsi="Times New Roman" w:cs="Times New Roman"/>
              <w:b w:val="0"/>
              <w:bCs w:val="0"/>
              <w:noProof/>
              <w:lang w:val="ru-RU" w:eastAsia="ru-RU"/>
            </w:rPr>
          </w:pPr>
          <w:hyperlink w:anchor="_Toc105169844" w:history="1">
            <w:r w:rsidR="003D035D" w:rsidRPr="006A4539">
              <w:rPr>
                <w:rStyle w:val="aa"/>
                <w:rFonts w:ascii="Times New Roman" w:hAnsi="Times New Roman" w:cs="Times New Roman"/>
                <w:b w:val="0"/>
                <w:bCs w:val="0"/>
                <w:noProof/>
                <w:w w:val="95"/>
                <w:lang w:val="ru-RU"/>
              </w:rPr>
              <w:t>3.4.</w:t>
            </w:r>
            <w:r w:rsidR="003D035D" w:rsidRPr="006A4539">
              <w:rPr>
                <w:rFonts w:ascii="Times New Roman" w:eastAsiaTheme="minorEastAsia" w:hAnsi="Times New Roman" w:cs="Times New Roman"/>
                <w:b w:val="0"/>
                <w:bCs w:val="0"/>
                <w:noProof/>
                <w:lang w:val="ru-RU" w:eastAsia="ru-RU"/>
              </w:rPr>
              <w:tab/>
            </w:r>
            <w:r w:rsidR="003D035D" w:rsidRPr="006A4539">
              <w:rPr>
                <w:rStyle w:val="aa"/>
                <w:rFonts w:ascii="Times New Roman" w:hAnsi="Times New Roman" w:cs="Times New Roman"/>
                <w:b w:val="0"/>
                <w:bCs w:val="0"/>
                <w:noProof/>
              </w:rPr>
              <w:t>КАЛЕНДАРНЫЙ ПЛАН ВОСПИТАТЕЛЬНОЙ РАБОТЫ</w:t>
            </w:r>
            <w:r w:rsidR="003D035D" w:rsidRPr="006A4539">
              <w:rPr>
                <w:rFonts w:ascii="Times New Roman" w:hAnsi="Times New Roman" w:cs="Times New Roman"/>
                <w:b w:val="0"/>
                <w:bCs w:val="0"/>
                <w:noProof/>
                <w:webHidden/>
              </w:rPr>
              <w:tab/>
            </w:r>
            <w:r w:rsidRPr="006A4539">
              <w:rPr>
                <w:rFonts w:ascii="Times New Roman" w:hAnsi="Times New Roman" w:cs="Times New Roman"/>
                <w:b w:val="0"/>
                <w:bCs w:val="0"/>
                <w:noProof/>
                <w:webHidden/>
              </w:rPr>
              <w:fldChar w:fldCharType="begin"/>
            </w:r>
            <w:r w:rsidR="003D035D" w:rsidRPr="006A4539">
              <w:rPr>
                <w:rFonts w:ascii="Times New Roman" w:hAnsi="Times New Roman" w:cs="Times New Roman"/>
                <w:b w:val="0"/>
                <w:bCs w:val="0"/>
                <w:noProof/>
                <w:webHidden/>
              </w:rPr>
              <w:instrText xml:space="preserve"> PAGEREF _Toc105169844 \h </w:instrText>
            </w:r>
            <w:r w:rsidRPr="006A4539">
              <w:rPr>
                <w:rFonts w:ascii="Times New Roman" w:hAnsi="Times New Roman" w:cs="Times New Roman"/>
                <w:b w:val="0"/>
                <w:bCs w:val="0"/>
                <w:noProof/>
                <w:webHidden/>
              </w:rPr>
            </w:r>
            <w:r w:rsidRPr="006A4539">
              <w:rPr>
                <w:rFonts w:ascii="Times New Roman" w:hAnsi="Times New Roman" w:cs="Times New Roman"/>
                <w:b w:val="0"/>
                <w:bCs w:val="0"/>
                <w:noProof/>
                <w:webHidden/>
              </w:rPr>
              <w:fldChar w:fldCharType="separate"/>
            </w:r>
            <w:r w:rsidR="00E17B30" w:rsidRPr="006A4539">
              <w:rPr>
                <w:rFonts w:ascii="Times New Roman" w:hAnsi="Times New Roman" w:cs="Times New Roman"/>
                <w:b w:val="0"/>
                <w:bCs w:val="0"/>
                <w:noProof/>
                <w:webHidden/>
              </w:rPr>
              <w:t>545</w:t>
            </w:r>
            <w:r w:rsidRPr="006A4539">
              <w:rPr>
                <w:rFonts w:ascii="Times New Roman" w:hAnsi="Times New Roman" w:cs="Times New Roman"/>
                <w:b w:val="0"/>
                <w:bCs w:val="0"/>
                <w:noProof/>
                <w:webHidden/>
              </w:rPr>
              <w:fldChar w:fldCharType="end"/>
            </w:r>
          </w:hyperlink>
        </w:p>
        <w:p w:rsidR="003D035D" w:rsidRPr="006A4539" w:rsidRDefault="00DD313E" w:rsidP="004E38A2">
          <w:pPr>
            <w:pStyle w:val="21"/>
            <w:tabs>
              <w:tab w:val="left" w:pos="709"/>
              <w:tab w:val="left" w:pos="880"/>
              <w:tab w:val="right" w:leader="dot" w:pos="6660"/>
            </w:tabs>
            <w:ind w:left="0"/>
            <w:jc w:val="both"/>
            <w:rPr>
              <w:rFonts w:ascii="Times New Roman" w:eastAsiaTheme="minorEastAsia" w:hAnsi="Times New Roman" w:cs="Times New Roman"/>
              <w:b w:val="0"/>
              <w:bCs w:val="0"/>
              <w:noProof/>
              <w:lang w:val="ru-RU" w:eastAsia="ru-RU"/>
            </w:rPr>
          </w:pPr>
          <w:hyperlink w:anchor="_Toc105169845" w:history="1">
            <w:r w:rsidR="003D035D" w:rsidRPr="006A4539">
              <w:rPr>
                <w:rStyle w:val="aa"/>
                <w:rFonts w:ascii="Times New Roman" w:hAnsi="Times New Roman" w:cs="Times New Roman"/>
                <w:b w:val="0"/>
                <w:bCs w:val="0"/>
                <w:noProof/>
                <w:w w:val="95"/>
                <w:lang w:val="ru-RU"/>
              </w:rPr>
              <w:t>3.5.</w:t>
            </w:r>
            <w:r w:rsidR="003D035D" w:rsidRPr="006A4539">
              <w:rPr>
                <w:rFonts w:ascii="Times New Roman" w:eastAsiaTheme="minorEastAsia" w:hAnsi="Times New Roman" w:cs="Times New Roman"/>
                <w:b w:val="0"/>
                <w:bCs w:val="0"/>
                <w:noProof/>
                <w:lang w:val="ru-RU" w:eastAsia="ru-RU"/>
              </w:rPr>
              <w:tab/>
            </w:r>
            <w:r w:rsidR="003D035D" w:rsidRPr="006A4539">
              <w:rPr>
                <w:rStyle w:val="aa"/>
                <w:rFonts w:ascii="Times New Roman" w:hAnsi="Times New Roman" w:cs="Times New Roman"/>
                <w:b w:val="0"/>
                <w:bCs w:val="0"/>
                <w:noProof/>
                <w:lang w:val="ru-RU"/>
              </w:rPr>
              <w:t>СИСТЕМА УСЛОВИЙ РЕАЛИЗАЦИИ ПРОГРАММЫ НАЧАЛЬНОГО ОБЩЕГО ОБРАЗОВАНИЯ</w:t>
            </w:r>
            <w:r w:rsidR="003D035D" w:rsidRPr="006A4539">
              <w:rPr>
                <w:rFonts w:ascii="Times New Roman" w:hAnsi="Times New Roman" w:cs="Times New Roman"/>
                <w:b w:val="0"/>
                <w:bCs w:val="0"/>
                <w:noProof/>
                <w:webHidden/>
              </w:rPr>
              <w:tab/>
            </w:r>
            <w:r w:rsidRPr="006A4539">
              <w:rPr>
                <w:rFonts w:ascii="Times New Roman" w:hAnsi="Times New Roman" w:cs="Times New Roman"/>
                <w:b w:val="0"/>
                <w:bCs w:val="0"/>
                <w:noProof/>
                <w:webHidden/>
              </w:rPr>
              <w:fldChar w:fldCharType="begin"/>
            </w:r>
            <w:r w:rsidR="003D035D" w:rsidRPr="006A4539">
              <w:rPr>
                <w:rFonts w:ascii="Times New Roman" w:hAnsi="Times New Roman" w:cs="Times New Roman"/>
                <w:b w:val="0"/>
                <w:bCs w:val="0"/>
                <w:noProof/>
                <w:webHidden/>
              </w:rPr>
              <w:instrText xml:space="preserve"> PAGEREF _Toc105169845 \h </w:instrText>
            </w:r>
            <w:r w:rsidRPr="006A4539">
              <w:rPr>
                <w:rFonts w:ascii="Times New Roman" w:hAnsi="Times New Roman" w:cs="Times New Roman"/>
                <w:b w:val="0"/>
                <w:bCs w:val="0"/>
                <w:noProof/>
                <w:webHidden/>
              </w:rPr>
            </w:r>
            <w:r w:rsidRPr="006A4539">
              <w:rPr>
                <w:rFonts w:ascii="Times New Roman" w:hAnsi="Times New Roman" w:cs="Times New Roman"/>
                <w:b w:val="0"/>
                <w:bCs w:val="0"/>
                <w:noProof/>
                <w:webHidden/>
              </w:rPr>
              <w:fldChar w:fldCharType="separate"/>
            </w:r>
            <w:r w:rsidR="00E17B30" w:rsidRPr="006A4539">
              <w:rPr>
                <w:rFonts w:ascii="Times New Roman" w:hAnsi="Times New Roman" w:cs="Times New Roman"/>
                <w:b w:val="0"/>
                <w:bCs w:val="0"/>
                <w:noProof/>
                <w:webHidden/>
              </w:rPr>
              <w:t>555</w:t>
            </w:r>
            <w:r w:rsidRPr="006A4539">
              <w:rPr>
                <w:rFonts w:ascii="Times New Roman" w:hAnsi="Times New Roman" w:cs="Times New Roman"/>
                <w:b w:val="0"/>
                <w:bCs w:val="0"/>
                <w:noProof/>
                <w:webHidden/>
              </w:rPr>
              <w:fldChar w:fldCharType="end"/>
            </w:r>
          </w:hyperlink>
        </w:p>
        <w:p w:rsidR="003D035D" w:rsidRPr="006A4539" w:rsidRDefault="00DD313E" w:rsidP="004E38A2">
          <w:pPr>
            <w:pStyle w:val="30"/>
            <w:tabs>
              <w:tab w:val="left" w:pos="709"/>
              <w:tab w:val="left" w:pos="1320"/>
              <w:tab w:val="right" w:leader="dot" w:pos="6660"/>
            </w:tabs>
            <w:ind w:left="0"/>
            <w:jc w:val="both"/>
            <w:rPr>
              <w:rFonts w:ascii="Times New Roman" w:eastAsiaTheme="minorEastAsia" w:hAnsi="Times New Roman" w:cs="Times New Roman"/>
              <w:noProof/>
              <w:sz w:val="22"/>
              <w:szCs w:val="22"/>
              <w:lang w:val="ru-RU" w:eastAsia="ru-RU"/>
            </w:rPr>
          </w:pPr>
          <w:hyperlink w:anchor="_Toc105169846" w:history="1">
            <w:r w:rsidR="003D035D" w:rsidRPr="006A4539">
              <w:rPr>
                <w:rStyle w:val="aa"/>
                <w:rFonts w:ascii="Times New Roman" w:hAnsi="Times New Roman" w:cs="Times New Roman"/>
                <w:noProof/>
                <w:sz w:val="22"/>
                <w:szCs w:val="22"/>
                <w:lang w:val="ru-RU"/>
              </w:rPr>
              <w:t>3.5.1.</w:t>
            </w:r>
            <w:r w:rsidR="003D035D" w:rsidRPr="006A4539">
              <w:rPr>
                <w:rFonts w:ascii="Times New Roman" w:eastAsiaTheme="minorEastAsia" w:hAnsi="Times New Roman" w:cs="Times New Roman"/>
                <w:noProof/>
                <w:sz w:val="22"/>
                <w:szCs w:val="22"/>
                <w:lang w:val="ru-RU" w:eastAsia="ru-RU"/>
              </w:rPr>
              <w:tab/>
            </w:r>
            <w:r w:rsidR="003D035D" w:rsidRPr="006A4539">
              <w:rPr>
                <w:rStyle w:val="aa"/>
                <w:rFonts w:ascii="Times New Roman" w:hAnsi="Times New Roman" w:cs="Times New Roman"/>
                <w:noProof/>
                <w:sz w:val="22"/>
                <w:szCs w:val="22"/>
                <w:lang w:val="ru-RU"/>
              </w:rPr>
              <w:t>Кадровые</w:t>
            </w:r>
            <w:r w:rsidR="003D035D" w:rsidRPr="006A4539">
              <w:rPr>
                <w:rStyle w:val="aa"/>
                <w:rFonts w:ascii="Times New Roman" w:hAnsi="Times New Roman" w:cs="Times New Roman"/>
                <w:noProof/>
                <w:spacing w:val="1"/>
                <w:sz w:val="22"/>
                <w:szCs w:val="22"/>
                <w:lang w:val="ru-RU"/>
              </w:rPr>
              <w:t xml:space="preserve"> </w:t>
            </w:r>
            <w:r w:rsidR="003D035D" w:rsidRPr="006A4539">
              <w:rPr>
                <w:rStyle w:val="aa"/>
                <w:rFonts w:ascii="Times New Roman" w:hAnsi="Times New Roman" w:cs="Times New Roman"/>
                <w:noProof/>
                <w:sz w:val="22"/>
                <w:szCs w:val="22"/>
                <w:lang w:val="ru-RU"/>
              </w:rPr>
              <w:t>условия</w:t>
            </w:r>
            <w:r w:rsidR="003D035D" w:rsidRPr="006A4539">
              <w:rPr>
                <w:rStyle w:val="aa"/>
                <w:rFonts w:ascii="Times New Roman" w:hAnsi="Times New Roman" w:cs="Times New Roman"/>
                <w:noProof/>
                <w:spacing w:val="1"/>
                <w:sz w:val="22"/>
                <w:szCs w:val="22"/>
                <w:lang w:val="ru-RU"/>
              </w:rPr>
              <w:t xml:space="preserve"> </w:t>
            </w:r>
            <w:r w:rsidR="003D035D" w:rsidRPr="006A4539">
              <w:rPr>
                <w:rStyle w:val="aa"/>
                <w:rFonts w:ascii="Times New Roman" w:hAnsi="Times New Roman" w:cs="Times New Roman"/>
                <w:noProof/>
                <w:sz w:val="22"/>
                <w:szCs w:val="22"/>
                <w:lang w:val="ru-RU"/>
              </w:rPr>
              <w:t>реализации</w:t>
            </w:r>
            <w:r w:rsidR="003D035D" w:rsidRPr="006A4539">
              <w:rPr>
                <w:rStyle w:val="aa"/>
                <w:rFonts w:ascii="Times New Roman" w:hAnsi="Times New Roman" w:cs="Times New Roman"/>
                <w:noProof/>
                <w:spacing w:val="1"/>
                <w:sz w:val="22"/>
                <w:szCs w:val="22"/>
                <w:lang w:val="ru-RU"/>
              </w:rPr>
              <w:t xml:space="preserve"> </w:t>
            </w:r>
            <w:r w:rsidR="003D035D" w:rsidRPr="006A4539">
              <w:rPr>
                <w:rStyle w:val="aa"/>
                <w:rFonts w:ascii="Times New Roman" w:hAnsi="Times New Roman" w:cs="Times New Roman"/>
                <w:noProof/>
                <w:spacing w:val="-1"/>
                <w:sz w:val="22"/>
                <w:szCs w:val="22"/>
                <w:lang w:val="ru-RU"/>
              </w:rPr>
              <w:t>основной</w:t>
            </w:r>
            <w:r w:rsidR="003D035D" w:rsidRPr="006A4539">
              <w:rPr>
                <w:rStyle w:val="aa"/>
                <w:rFonts w:ascii="Times New Roman" w:hAnsi="Times New Roman" w:cs="Times New Roman"/>
                <w:noProof/>
                <w:sz w:val="22"/>
                <w:szCs w:val="22"/>
                <w:lang w:val="ru-RU"/>
              </w:rPr>
              <w:t xml:space="preserve"> </w:t>
            </w:r>
            <w:r w:rsidR="003D035D" w:rsidRPr="006A4539">
              <w:rPr>
                <w:rStyle w:val="aa"/>
                <w:rFonts w:ascii="Times New Roman" w:hAnsi="Times New Roman" w:cs="Times New Roman"/>
                <w:noProof/>
                <w:spacing w:val="-1"/>
                <w:sz w:val="22"/>
                <w:szCs w:val="22"/>
                <w:lang w:val="ru-RU"/>
              </w:rPr>
              <w:t>образовательной</w:t>
            </w:r>
            <w:r w:rsidR="003D035D" w:rsidRPr="006A4539">
              <w:rPr>
                <w:rStyle w:val="aa"/>
                <w:rFonts w:ascii="Times New Roman" w:hAnsi="Times New Roman" w:cs="Times New Roman"/>
                <w:noProof/>
                <w:spacing w:val="1"/>
                <w:sz w:val="22"/>
                <w:szCs w:val="22"/>
                <w:lang w:val="ru-RU"/>
              </w:rPr>
              <w:t xml:space="preserve"> </w:t>
            </w:r>
            <w:r w:rsidR="003D035D" w:rsidRPr="006A4539">
              <w:rPr>
                <w:rStyle w:val="aa"/>
                <w:rFonts w:ascii="Times New Roman" w:hAnsi="Times New Roman" w:cs="Times New Roman"/>
                <w:noProof/>
                <w:sz w:val="22"/>
                <w:szCs w:val="22"/>
                <w:lang w:val="ru-RU"/>
              </w:rPr>
              <w:t>программы</w:t>
            </w:r>
            <w:r w:rsidR="003D035D" w:rsidRPr="006A4539">
              <w:rPr>
                <w:rStyle w:val="aa"/>
                <w:rFonts w:ascii="Times New Roman" w:hAnsi="Times New Roman" w:cs="Times New Roman"/>
                <w:noProof/>
                <w:spacing w:val="-47"/>
                <w:sz w:val="22"/>
                <w:szCs w:val="22"/>
                <w:lang w:val="ru-RU"/>
              </w:rPr>
              <w:t xml:space="preserve"> </w:t>
            </w:r>
            <w:r w:rsidR="003D035D" w:rsidRPr="006A4539">
              <w:rPr>
                <w:rStyle w:val="aa"/>
                <w:rFonts w:ascii="Times New Roman" w:hAnsi="Times New Roman" w:cs="Times New Roman"/>
                <w:noProof/>
                <w:sz w:val="22"/>
                <w:szCs w:val="22"/>
                <w:lang w:val="ru-RU"/>
              </w:rPr>
              <w:t>начального</w:t>
            </w:r>
            <w:r w:rsidR="003D035D" w:rsidRPr="006A4539">
              <w:rPr>
                <w:rStyle w:val="aa"/>
                <w:rFonts w:ascii="Times New Roman" w:hAnsi="Times New Roman" w:cs="Times New Roman"/>
                <w:noProof/>
                <w:spacing w:val="22"/>
                <w:sz w:val="22"/>
                <w:szCs w:val="22"/>
                <w:lang w:val="ru-RU"/>
              </w:rPr>
              <w:t xml:space="preserve"> </w:t>
            </w:r>
            <w:r w:rsidR="003D035D" w:rsidRPr="006A4539">
              <w:rPr>
                <w:rStyle w:val="aa"/>
                <w:rFonts w:ascii="Times New Roman" w:hAnsi="Times New Roman" w:cs="Times New Roman"/>
                <w:noProof/>
                <w:sz w:val="22"/>
                <w:szCs w:val="22"/>
                <w:lang w:val="ru-RU"/>
              </w:rPr>
              <w:t>общего</w:t>
            </w:r>
            <w:r w:rsidR="003D035D" w:rsidRPr="006A4539">
              <w:rPr>
                <w:rStyle w:val="aa"/>
                <w:rFonts w:ascii="Times New Roman" w:hAnsi="Times New Roman" w:cs="Times New Roman"/>
                <w:noProof/>
                <w:spacing w:val="23"/>
                <w:sz w:val="22"/>
                <w:szCs w:val="22"/>
                <w:lang w:val="ru-RU"/>
              </w:rPr>
              <w:t xml:space="preserve"> </w:t>
            </w:r>
            <w:r w:rsidR="003D035D" w:rsidRPr="006A4539">
              <w:rPr>
                <w:rStyle w:val="aa"/>
                <w:rFonts w:ascii="Times New Roman" w:hAnsi="Times New Roman" w:cs="Times New Roman"/>
                <w:noProof/>
                <w:sz w:val="22"/>
                <w:szCs w:val="22"/>
                <w:lang w:val="ru-RU"/>
              </w:rPr>
              <w:t>образования</w:t>
            </w:r>
            <w:r w:rsidR="003D035D" w:rsidRPr="006A4539">
              <w:rPr>
                <w:rFonts w:ascii="Times New Roman" w:hAnsi="Times New Roman" w:cs="Times New Roman"/>
                <w:noProof/>
                <w:webHidden/>
                <w:sz w:val="22"/>
                <w:szCs w:val="22"/>
              </w:rPr>
              <w:tab/>
            </w:r>
            <w:r w:rsidRPr="006A4539">
              <w:rPr>
                <w:rFonts w:ascii="Times New Roman" w:hAnsi="Times New Roman" w:cs="Times New Roman"/>
                <w:noProof/>
                <w:webHidden/>
                <w:sz w:val="22"/>
                <w:szCs w:val="22"/>
              </w:rPr>
              <w:fldChar w:fldCharType="begin"/>
            </w:r>
            <w:r w:rsidR="003D035D" w:rsidRPr="006A4539">
              <w:rPr>
                <w:rFonts w:ascii="Times New Roman" w:hAnsi="Times New Roman" w:cs="Times New Roman"/>
                <w:noProof/>
                <w:webHidden/>
                <w:sz w:val="22"/>
                <w:szCs w:val="22"/>
              </w:rPr>
              <w:instrText xml:space="preserve"> PAGEREF _Toc105169846 \h </w:instrText>
            </w:r>
            <w:r w:rsidRPr="006A4539">
              <w:rPr>
                <w:rFonts w:ascii="Times New Roman" w:hAnsi="Times New Roman" w:cs="Times New Roman"/>
                <w:noProof/>
                <w:webHidden/>
                <w:sz w:val="22"/>
                <w:szCs w:val="22"/>
              </w:rPr>
            </w:r>
            <w:r w:rsidRPr="006A4539">
              <w:rPr>
                <w:rFonts w:ascii="Times New Roman" w:hAnsi="Times New Roman" w:cs="Times New Roman"/>
                <w:noProof/>
                <w:webHidden/>
                <w:sz w:val="22"/>
                <w:szCs w:val="22"/>
              </w:rPr>
              <w:fldChar w:fldCharType="separate"/>
            </w:r>
            <w:r w:rsidR="00E17B30" w:rsidRPr="006A4539">
              <w:rPr>
                <w:rFonts w:ascii="Times New Roman" w:hAnsi="Times New Roman" w:cs="Times New Roman"/>
                <w:noProof/>
                <w:webHidden/>
                <w:sz w:val="22"/>
                <w:szCs w:val="22"/>
              </w:rPr>
              <w:t>557</w:t>
            </w:r>
            <w:r w:rsidRPr="006A4539">
              <w:rPr>
                <w:rFonts w:ascii="Times New Roman" w:hAnsi="Times New Roman" w:cs="Times New Roman"/>
                <w:noProof/>
                <w:webHidden/>
                <w:sz w:val="22"/>
                <w:szCs w:val="22"/>
              </w:rPr>
              <w:fldChar w:fldCharType="end"/>
            </w:r>
          </w:hyperlink>
        </w:p>
        <w:p w:rsidR="003D035D" w:rsidRPr="006A4539" w:rsidRDefault="00DD313E" w:rsidP="004E38A2">
          <w:pPr>
            <w:pStyle w:val="30"/>
            <w:tabs>
              <w:tab w:val="left" w:pos="709"/>
              <w:tab w:val="left" w:pos="1320"/>
              <w:tab w:val="right" w:leader="dot" w:pos="6660"/>
            </w:tabs>
            <w:ind w:left="0"/>
            <w:jc w:val="both"/>
            <w:rPr>
              <w:rFonts w:ascii="Times New Roman" w:eastAsiaTheme="minorEastAsia" w:hAnsi="Times New Roman" w:cs="Times New Roman"/>
              <w:noProof/>
              <w:sz w:val="22"/>
              <w:szCs w:val="22"/>
              <w:lang w:val="ru-RU" w:eastAsia="ru-RU"/>
            </w:rPr>
          </w:pPr>
          <w:hyperlink w:anchor="_Toc105169847" w:history="1">
            <w:r w:rsidR="003D035D" w:rsidRPr="006A4539">
              <w:rPr>
                <w:rStyle w:val="aa"/>
                <w:rFonts w:ascii="Times New Roman" w:hAnsi="Times New Roman" w:cs="Times New Roman"/>
                <w:noProof/>
                <w:spacing w:val="-13"/>
                <w:w w:val="106"/>
                <w:sz w:val="22"/>
                <w:szCs w:val="22"/>
                <w:lang w:val="ru-RU"/>
              </w:rPr>
              <w:t>3.5.2.</w:t>
            </w:r>
            <w:r w:rsidR="003D035D" w:rsidRPr="006A4539">
              <w:rPr>
                <w:rFonts w:ascii="Times New Roman" w:eastAsiaTheme="minorEastAsia" w:hAnsi="Times New Roman" w:cs="Times New Roman"/>
                <w:noProof/>
                <w:sz w:val="22"/>
                <w:szCs w:val="22"/>
                <w:lang w:val="ru-RU" w:eastAsia="ru-RU"/>
              </w:rPr>
              <w:tab/>
            </w:r>
            <w:r w:rsidR="003D035D" w:rsidRPr="006A4539">
              <w:rPr>
                <w:rStyle w:val="aa"/>
                <w:rFonts w:ascii="Times New Roman" w:hAnsi="Times New Roman" w:cs="Times New Roman"/>
                <w:noProof/>
                <w:sz w:val="22"/>
                <w:szCs w:val="22"/>
                <w:lang w:val="ru-RU"/>
              </w:rPr>
              <w:t>Психолого-педагогические</w:t>
            </w:r>
            <w:r w:rsidR="003D035D" w:rsidRPr="006A4539">
              <w:rPr>
                <w:rStyle w:val="aa"/>
                <w:rFonts w:ascii="Times New Roman" w:hAnsi="Times New Roman" w:cs="Times New Roman"/>
                <w:noProof/>
                <w:spacing w:val="32"/>
                <w:sz w:val="22"/>
                <w:szCs w:val="22"/>
                <w:lang w:val="ru-RU"/>
              </w:rPr>
              <w:t xml:space="preserve"> </w:t>
            </w:r>
            <w:r w:rsidR="003D035D" w:rsidRPr="006A4539">
              <w:rPr>
                <w:rStyle w:val="aa"/>
                <w:rFonts w:ascii="Times New Roman" w:hAnsi="Times New Roman" w:cs="Times New Roman"/>
                <w:noProof/>
                <w:sz w:val="22"/>
                <w:szCs w:val="22"/>
                <w:lang w:val="ru-RU"/>
              </w:rPr>
              <w:t>условия</w:t>
            </w:r>
            <w:r w:rsidR="003D035D" w:rsidRPr="006A4539">
              <w:rPr>
                <w:rStyle w:val="aa"/>
                <w:rFonts w:ascii="Times New Roman" w:hAnsi="Times New Roman" w:cs="Times New Roman"/>
                <w:noProof/>
                <w:spacing w:val="33"/>
                <w:sz w:val="22"/>
                <w:szCs w:val="22"/>
                <w:lang w:val="ru-RU"/>
              </w:rPr>
              <w:t xml:space="preserve"> </w:t>
            </w:r>
            <w:r w:rsidR="003D035D" w:rsidRPr="006A4539">
              <w:rPr>
                <w:rStyle w:val="aa"/>
                <w:rFonts w:ascii="Times New Roman" w:hAnsi="Times New Roman" w:cs="Times New Roman"/>
                <w:noProof/>
                <w:sz w:val="22"/>
                <w:szCs w:val="22"/>
                <w:lang w:val="ru-RU"/>
              </w:rPr>
              <w:t>реализации</w:t>
            </w:r>
            <w:r w:rsidR="003D035D" w:rsidRPr="006A4539">
              <w:rPr>
                <w:rStyle w:val="aa"/>
                <w:rFonts w:ascii="Times New Roman" w:hAnsi="Times New Roman" w:cs="Times New Roman"/>
                <w:noProof/>
                <w:spacing w:val="-47"/>
                <w:sz w:val="22"/>
                <w:szCs w:val="22"/>
                <w:lang w:val="ru-RU"/>
              </w:rPr>
              <w:t xml:space="preserve"> </w:t>
            </w:r>
            <w:r w:rsidR="003D035D" w:rsidRPr="006A4539">
              <w:rPr>
                <w:rStyle w:val="aa"/>
                <w:rFonts w:ascii="Times New Roman" w:hAnsi="Times New Roman" w:cs="Times New Roman"/>
                <w:noProof/>
                <w:sz w:val="22"/>
                <w:szCs w:val="22"/>
                <w:lang w:val="ru-RU"/>
              </w:rPr>
              <w:t>основной</w:t>
            </w:r>
            <w:r w:rsidR="003D035D" w:rsidRPr="006A4539">
              <w:rPr>
                <w:rStyle w:val="aa"/>
                <w:rFonts w:ascii="Times New Roman" w:hAnsi="Times New Roman" w:cs="Times New Roman"/>
                <w:noProof/>
                <w:spacing w:val="23"/>
                <w:sz w:val="22"/>
                <w:szCs w:val="22"/>
                <w:lang w:val="ru-RU"/>
              </w:rPr>
              <w:t xml:space="preserve"> </w:t>
            </w:r>
            <w:r w:rsidR="003D035D" w:rsidRPr="006A4539">
              <w:rPr>
                <w:rStyle w:val="aa"/>
                <w:rFonts w:ascii="Times New Roman" w:hAnsi="Times New Roman" w:cs="Times New Roman"/>
                <w:noProof/>
                <w:sz w:val="22"/>
                <w:szCs w:val="22"/>
                <w:lang w:val="ru-RU"/>
              </w:rPr>
              <w:t>образовательной</w:t>
            </w:r>
            <w:r w:rsidR="003D035D" w:rsidRPr="006A4539">
              <w:rPr>
                <w:rStyle w:val="aa"/>
                <w:rFonts w:ascii="Times New Roman" w:hAnsi="Times New Roman" w:cs="Times New Roman"/>
                <w:noProof/>
                <w:spacing w:val="24"/>
                <w:sz w:val="22"/>
                <w:szCs w:val="22"/>
                <w:lang w:val="ru-RU"/>
              </w:rPr>
              <w:t xml:space="preserve"> </w:t>
            </w:r>
            <w:r w:rsidR="003D035D" w:rsidRPr="006A4539">
              <w:rPr>
                <w:rStyle w:val="aa"/>
                <w:rFonts w:ascii="Times New Roman" w:hAnsi="Times New Roman" w:cs="Times New Roman"/>
                <w:noProof/>
                <w:sz w:val="22"/>
                <w:szCs w:val="22"/>
                <w:lang w:val="ru-RU"/>
              </w:rPr>
              <w:t>программы начального</w:t>
            </w:r>
            <w:r w:rsidR="003D035D" w:rsidRPr="006A4539">
              <w:rPr>
                <w:rStyle w:val="aa"/>
                <w:rFonts w:ascii="Times New Roman" w:hAnsi="Times New Roman" w:cs="Times New Roman"/>
                <w:noProof/>
                <w:spacing w:val="13"/>
                <w:sz w:val="22"/>
                <w:szCs w:val="22"/>
                <w:lang w:val="ru-RU"/>
              </w:rPr>
              <w:t xml:space="preserve"> </w:t>
            </w:r>
            <w:r w:rsidR="003D035D" w:rsidRPr="006A4539">
              <w:rPr>
                <w:rStyle w:val="aa"/>
                <w:rFonts w:ascii="Times New Roman" w:hAnsi="Times New Roman" w:cs="Times New Roman"/>
                <w:noProof/>
                <w:sz w:val="22"/>
                <w:szCs w:val="22"/>
                <w:lang w:val="ru-RU"/>
              </w:rPr>
              <w:t>общего</w:t>
            </w:r>
            <w:r w:rsidR="003D035D" w:rsidRPr="006A4539">
              <w:rPr>
                <w:rStyle w:val="aa"/>
                <w:rFonts w:ascii="Times New Roman" w:hAnsi="Times New Roman" w:cs="Times New Roman"/>
                <w:noProof/>
                <w:spacing w:val="13"/>
                <w:sz w:val="22"/>
                <w:szCs w:val="22"/>
                <w:lang w:val="ru-RU"/>
              </w:rPr>
              <w:t xml:space="preserve"> </w:t>
            </w:r>
            <w:r w:rsidR="003D035D" w:rsidRPr="006A4539">
              <w:rPr>
                <w:rStyle w:val="aa"/>
                <w:rFonts w:ascii="Times New Roman" w:hAnsi="Times New Roman" w:cs="Times New Roman"/>
                <w:noProof/>
                <w:sz w:val="22"/>
                <w:szCs w:val="22"/>
                <w:lang w:val="ru-RU"/>
              </w:rPr>
              <w:t>образования</w:t>
            </w:r>
            <w:r w:rsidR="003D035D" w:rsidRPr="006A4539">
              <w:rPr>
                <w:rFonts w:ascii="Times New Roman" w:hAnsi="Times New Roman" w:cs="Times New Roman"/>
                <w:noProof/>
                <w:webHidden/>
                <w:sz w:val="22"/>
                <w:szCs w:val="22"/>
              </w:rPr>
              <w:tab/>
            </w:r>
            <w:r w:rsidRPr="006A4539">
              <w:rPr>
                <w:rFonts w:ascii="Times New Roman" w:hAnsi="Times New Roman" w:cs="Times New Roman"/>
                <w:noProof/>
                <w:webHidden/>
                <w:sz w:val="22"/>
                <w:szCs w:val="22"/>
              </w:rPr>
              <w:fldChar w:fldCharType="begin"/>
            </w:r>
            <w:r w:rsidR="003D035D" w:rsidRPr="006A4539">
              <w:rPr>
                <w:rFonts w:ascii="Times New Roman" w:hAnsi="Times New Roman" w:cs="Times New Roman"/>
                <w:noProof/>
                <w:webHidden/>
                <w:sz w:val="22"/>
                <w:szCs w:val="22"/>
              </w:rPr>
              <w:instrText xml:space="preserve"> PAGEREF _Toc105169847 \h </w:instrText>
            </w:r>
            <w:r w:rsidRPr="006A4539">
              <w:rPr>
                <w:rFonts w:ascii="Times New Roman" w:hAnsi="Times New Roman" w:cs="Times New Roman"/>
                <w:noProof/>
                <w:webHidden/>
                <w:sz w:val="22"/>
                <w:szCs w:val="22"/>
              </w:rPr>
            </w:r>
            <w:r w:rsidRPr="006A4539">
              <w:rPr>
                <w:rFonts w:ascii="Times New Roman" w:hAnsi="Times New Roman" w:cs="Times New Roman"/>
                <w:noProof/>
                <w:webHidden/>
                <w:sz w:val="22"/>
                <w:szCs w:val="22"/>
              </w:rPr>
              <w:fldChar w:fldCharType="separate"/>
            </w:r>
            <w:r w:rsidR="00E17B30" w:rsidRPr="006A4539">
              <w:rPr>
                <w:rFonts w:ascii="Times New Roman" w:hAnsi="Times New Roman" w:cs="Times New Roman"/>
                <w:noProof/>
                <w:webHidden/>
                <w:sz w:val="22"/>
                <w:szCs w:val="22"/>
              </w:rPr>
              <w:t>560</w:t>
            </w:r>
            <w:r w:rsidRPr="006A4539">
              <w:rPr>
                <w:rFonts w:ascii="Times New Roman" w:hAnsi="Times New Roman" w:cs="Times New Roman"/>
                <w:noProof/>
                <w:webHidden/>
                <w:sz w:val="22"/>
                <w:szCs w:val="22"/>
              </w:rPr>
              <w:fldChar w:fldCharType="end"/>
            </w:r>
          </w:hyperlink>
        </w:p>
        <w:p w:rsidR="003D035D" w:rsidRPr="006A4539" w:rsidRDefault="00DD313E" w:rsidP="004E38A2">
          <w:pPr>
            <w:pStyle w:val="30"/>
            <w:tabs>
              <w:tab w:val="left" w:pos="709"/>
              <w:tab w:val="left" w:pos="1320"/>
              <w:tab w:val="right" w:leader="dot" w:pos="6660"/>
            </w:tabs>
            <w:ind w:left="0"/>
            <w:jc w:val="both"/>
            <w:rPr>
              <w:rFonts w:ascii="Times New Roman" w:eastAsiaTheme="minorEastAsia" w:hAnsi="Times New Roman" w:cs="Times New Roman"/>
              <w:noProof/>
              <w:sz w:val="22"/>
              <w:szCs w:val="22"/>
              <w:lang w:val="ru-RU" w:eastAsia="ru-RU"/>
            </w:rPr>
          </w:pPr>
          <w:hyperlink w:anchor="_Toc105169848" w:history="1">
            <w:r w:rsidR="003D035D" w:rsidRPr="006A4539">
              <w:rPr>
                <w:rStyle w:val="aa"/>
                <w:rFonts w:ascii="Times New Roman" w:hAnsi="Times New Roman" w:cs="Times New Roman"/>
                <w:noProof/>
                <w:spacing w:val="-13"/>
                <w:w w:val="106"/>
                <w:sz w:val="22"/>
                <w:szCs w:val="22"/>
                <w:lang w:val="ru-RU"/>
              </w:rPr>
              <w:t>3.5.3.</w:t>
            </w:r>
            <w:r w:rsidR="003D035D" w:rsidRPr="006A4539">
              <w:rPr>
                <w:rFonts w:ascii="Times New Roman" w:eastAsiaTheme="minorEastAsia" w:hAnsi="Times New Roman" w:cs="Times New Roman"/>
                <w:noProof/>
                <w:sz w:val="22"/>
                <w:szCs w:val="22"/>
                <w:lang w:val="ru-RU" w:eastAsia="ru-RU"/>
              </w:rPr>
              <w:tab/>
            </w:r>
            <w:r w:rsidR="003D035D" w:rsidRPr="006A4539">
              <w:rPr>
                <w:rStyle w:val="aa"/>
                <w:rFonts w:ascii="Times New Roman" w:hAnsi="Times New Roman" w:cs="Times New Roman"/>
                <w:noProof/>
                <w:sz w:val="22"/>
                <w:szCs w:val="22"/>
                <w:lang w:val="ru-RU"/>
              </w:rPr>
              <w:t>Финансово-экономические</w:t>
            </w:r>
            <w:r w:rsidR="003D035D" w:rsidRPr="006A4539">
              <w:rPr>
                <w:rStyle w:val="aa"/>
                <w:rFonts w:ascii="Times New Roman" w:hAnsi="Times New Roman" w:cs="Times New Roman"/>
                <w:noProof/>
                <w:spacing w:val="1"/>
                <w:sz w:val="22"/>
                <w:szCs w:val="22"/>
                <w:lang w:val="ru-RU"/>
              </w:rPr>
              <w:t xml:space="preserve"> </w:t>
            </w:r>
            <w:r w:rsidR="003D035D" w:rsidRPr="006A4539">
              <w:rPr>
                <w:rStyle w:val="aa"/>
                <w:rFonts w:ascii="Times New Roman" w:hAnsi="Times New Roman" w:cs="Times New Roman"/>
                <w:noProof/>
                <w:sz w:val="22"/>
                <w:szCs w:val="22"/>
                <w:lang w:val="ru-RU"/>
              </w:rPr>
              <w:t>условия</w:t>
            </w:r>
            <w:r w:rsidR="003D035D" w:rsidRPr="006A4539">
              <w:rPr>
                <w:rStyle w:val="aa"/>
                <w:rFonts w:ascii="Times New Roman" w:hAnsi="Times New Roman" w:cs="Times New Roman"/>
                <w:noProof/>
                <w:spacing w:val="1"/>
                <w:sz w:val="22"/>
                <w:szCs w:val="22"/>
                <w:lang w:val="ru-RU"/>
              </w:rPr>
              <w:t xml:space="preserve"> </w:t>
            </w:r>
            <w:r w:rsidR="003D035D" w:rsidRPr="006A4539">
              <w:rPr>
                <w:rStyle w:val="aa"/>
                <w:rFonts w:ascii="Times New Roman" w:hAnsi="Times New Roman" w:cs="Times New Roman"/>
                <w:noProof/>
                <w:sz w:val="22"/>
                <w:szCs w:val="22"/>
                <w:lang w:val="ru-RU"/>
              </w:rPr>
              <w:t>реализации</w:t>
            </w:r>
            <w:r w:rsidR="003D035D" w:rsidRPr="006A4539">
              <w:rPr>
                <w:rStyle w:val="aa"/>
                <w:rFonts w:ascii="Times New Roman" w:hAnsi="Times New Roman" w:cs="Times New Roman"/>
                <w:noProof/>
                <w:spacing w:val="1"/>
                <w:sz w:val="22"/>
                <w:szCs w:val="22"/>
                <w:lang w:val="ru-RU"/>
              </w:rPr>
              <w:t xml:space="preserve"> </w:t>
            </w:r>
            <w:r w:rsidR="003D035D" w:rsidRPr="006A4539">
              <w:rPr>
                <w:rStyle w:val="aa"/>
                <w:rFonts w:ascii="Times New Roman" w:hAnsi="Times New Roman" w:cs="Times New Roman"/>
                <w:noProof/>
                <w:sz w:val="22"/>
                <w:szCs w:val="22"/>
                <w:lang w:val="ru-RU"/>
              </w:rPr>
              <w:t>образовательной</w:t>
            </w:r>
            <w:r w:rsidR="003D035D" w:rsidRPr="006A4539">
              <w:rPr>
                <w:rStyle w:val="aa"/>
                <w:rFonts w:ascii="Times New Roman" w:hAnsi="Times New Roman" w:cs="Times New Roman"/>
                <w:noProof/>
                <w:spacing w:val="2"/>
                <w:sz w:val="22"/>
                <w:szCs w:val="22"/>
                <w:lang w:val="ru-RU"/>
              </w:rPr>
              <w:t xml:space="preserve"> </w:t>
            </w:r>
            <w:r w:rsidR="003D035D" w:rsidRPr="006A4539">
              <w:rPr>
                <w:rStyle w:val="aa"/>
                <w:rFonts w:ascii="Times New Roman" w:hAnsi="Times New Roman" w:cs="Times New Roman"/>
                <w:noProof/>
                <w:sz w:val="22"/>
                <w:szCs w:val="22"/>
                <w:lang w:val="ru-RU"/>
              </w:rPr>
              <w:t>программы</w:t>
            </w:r>
            <w:r w:rsidR="003D035D" w:rsidRPr="006A4539">
              <w:rPr>
                <w:rStyle w:val="aa"/>
                <w:rFonts w:ascii="Times New Roman" w:hAnsi="Times New Roman" w:cs="Times New Roman"/>
                <w:noProof/>
                <w:spacing w:val="2"/>
                <w:sz w:val="22"/>
                <w:szCs w:val="22"/>
                <w:lang w:val="ru-RU"/>
              </w:rPr>
              <w:t xml:space="preserve"> </w:t>
            </w:r>
            <w:r w:rsidR="003D035D" w:rsidRPr="006A4539">
              <w:rPr>
                <w:rStyle w:val="aa"/>
                <w:rFonts w:ascii="Times New Roman" w:hAnsi="Times New Roman" w:cs="Times New Roman"/>
                <w:noProof/>
                <w:sz w:val="22"/>
                <w:szCs w:val="22"/>
                <w:lang w:val="ru-RU"/>
              </w:rPr>
              <w:t>начального</w:t>
            </w:r>
            <w:r w:rsidR="003D035D" w:rsidRPr="006A4539">
              <w:rPr>
                <w:rStyle w:val="aa"/>
                <w:rFonts w:ascii="Times New Roman" w:hAnsi="Times New Roman" w:cs="Times New Roman"/>
                <w:noProof/>
                <w:spacing w:val="3"/>
                <w:sz w:val="22"/>
                <w:szCs w:val="22"/>
                <w:lang w:val="ru-RU"/>
              </w:rPr>
              <w:t xml:space="preserve"> </w:t>
            </w:r>
            <w:r w:rsidR="003D035D" w:rsidRPr="006A4539">
              <w:rPr>
                <w:rStyle w:val="aa"/>
                <w:rFonts w:ascii="Times New Roman" w:hAnsi="Times New Roman" w:cs="Times New Roman"/>
                <w:noProof/>
                <w:sz w:val="22"/>
                <w:szCs w:val="22"/>
                <w:lang w:val="ru-RU"/>
              </w:rPr>
              <w:t>общего</w:t>
            </w:r>
            <w:r w:rsidR="003D035D" w:rsidRPr="006A4539">
              <w:rPr>
                <w:rStyle w:val="aa"/>
                <w:rFonts w:ascii="Times New Roman" w:hAnsi="Times New Roman" w:cs="Times New Roman"/>
                <w:noProof/>
                <w:spacing w:val="2"/>
                <w:sz w:val="22"/>
                <w:szCs w:val="22"/>
                <w:lang w:val="ru-RU"/>
              </w:rPr>
              <w:t xml:space="preserve"> </w:t>
            </w:r>
            <w:r w:rsidR="003D035D" w:rsidRPr="006A4539">
              <w:rPr>
                <w:rStyle w:val="aa"/>
                <w:rFonts w:ascii="Times New Roman" w:hAnsi="Times New Roman" w:cs="Times New Roman"/>
                <w:noProof/>
                <w:sz w:val="22"/>
                <w:szCs w:val="22"/>
                <w:lang w:val="ru-RU"/>
              </w:rPr>
              <w:t>образования</w:t>
            </w:r>
            <w:r w:rsidR="003D035D" w:rsidRPr="006A4539">
              <w:rPr>
                <w:rFonts w:ascii="Times New Roman" w:hAnsi="Times New Roman" w:cs="Times New Roman"/>
                <w:noProof/>
                <w:webHidden/>
                <w:sz w:val="22"/>
                <w:szCs w:val="22"/>
              </w:rPr>
              <w:tab/>
            </w:r>
            <w:r w:rsidRPr="006A4539">
              <w:rPr>
                <w:rFonts w:ascii="Times New Roman" w:hAnsi="Times New Roman" w:cs="Times New Roman"/>
                <w:noProof/>
                <w:webHidden/>
                <w:sz w:val="22"/>
                <w:szCs w:val="22"/>
              </w:rPr>
              <w:fldChar w:fldCharType="begin"/>
            </w:r>
            <w:r w:rsidR="003D035D" w:rsidRPr="006A4539">
              <w:rPr>
                <w:rFonts w:ascii="Times New Roman" w:hAnsi="Times New Roman" w:cs="Times New Roman"/>
                <w:noProof/>
                <w:webHidden/>
                <w:sz w:val="22"/>
                <w:szCs w:val="22"/>
              </w:rPr>
              <w:instrText xml:space="preserve"> PAGEREF _Toc105169848 \h </w:instrText>
            </w:r>
            <w:r w:rsidRPr="006A4539">
              <w:rPr>
                <w:rFonts w:ascii="Times New Roman" w:hAnsi="Times New Roman" w:cs="Times New Roman"/>
                <w:noProof/>
                <w:webHidden/>
                <w:sz w:val="22"/>
                <w:szCs w:val="22"/>
              </w:rPr>
            </w:r>
            <w:r w:rsidRPr="006A4539">
              <w:rPr>
                <w:rFonts w:ascii="Times New Roman" w:hAnsi="Times New Roman" w:cs="Times New Roman"/>
                <w:noProof/>
                <w:webHidden/>
                <w:sz w:val="22"/>
                <w:szCs w:val="22"/>
              </w:rPr>
              <w:fldChar w:fldCharType="separate"/>
            </w:r>
            <w:r w:rsidR="00E17B30" w:rsidRPr="006A4539">
              <w:rPr>
                <w:rFonts w:ascii="Times New Roman" w:hAnsi="Times New Roman" w:cs="Times New Roman"/>
                <w:noProof/>
                <w:webHidden/>
                <w:sz w:val="22"/>
                <w:szCs w:val="22"/>
              </w:rPr>
              <w:t>562</w:t>
            </w:r>
            <w:r w:rsidRPr="006A4539">
              <w:rPr>
                <w:rFonts w:ascii="Times New Roman" w:hAnsi="Times New Roman" w:cs="Times New Roman"/>
                <w:noProof/>
                <w:webHidden/>
                <w:sz w:val="22"/>
                <w:szCs w:val="22"/>
              </w:rPr>
              <w:fldChar w:fldCharType="end"/>
            </w:r>
          </w:hyperlink>
        </w:p>
        <w:p w:rsidR="003D035D" w:rsidRPr="006A4539" w:rsidRDefault="00DD313E" w:rsidP="004E38A2">
          <w:pPr>
            <w:pStyle w:val="30"/>
            <w:tabs>
              <w:tab w:val="left" w:pos="709"/>
              <w:tab w:val="left" w:pos="1320"/>
              <w:tab w:val="right" w:leader="dot" w:pos="6660"/>
            </w:tabs>
            <w:ind w:left="0"/>
            <w:jc w:val="both"/>
            <w:rPr>
              <w:rFonts w:ascii="Times New Roman" w:eastAsiaTheme="minorEastAsia" w:hAnsi="Times New Roman" w:cs="Times New Roman"/>
              <w:noProof/>
              <w:sz w:val="22"/>
              <w:szCs w:val="22"/>
              <w:lang w:val="ru-RU" w:eastAsia="ru-RU"/>
            </w:rPr>
          </w:pPr>
          <w:hyperlink w:anchor="_Toc105169849" w:history="1">
            <w:r w:rsidR="003D035D" w:rsidRPr="006A4539">
              <w:rPr>
                <w:rStyle w:val="aa"/>
                <w:rFonts w:ascii="Times New Roman" w:hAnsi="Times New Roman" w:cs="Times New Roman"/>
                <w:noProof/>
                <w:spacing w:val="-13"/>
                <w:w w:val="106"/>
                <w:sz w:val="22"/>
                <w:szCs w:val="22"/>
                <w:lang w:val="ru-RU"/>
              </w:rPr>
              <w:t>3.5.4.</w:t>
            </w:r>
            <w:r w:rsidR="003D035D" w:rsidRPr="006A4539">
              <w:rPr>
                <w:rFonts w:ascii="Times New Roman" w:eastAsiaTheme="minorEastAsia" w:hAnsi="Times New Roman" w:cs="Times New Roman"/>
                <w:noProof/>
                <w:sz w:val="22"/>
                <w:szCs w:val="22"/>
                <w:lang w:val="ru-RU" w:eastAsia="ru-RU"/>
              </w:rPr>
              <w:tab/>
            </w:r>
            <w:r w:rsidR="003D035D" w:rsidRPr="006A4539">
              <w:rPr>
                <w:rStyle w:val="aa"/>
                <w:rFonts w:ascii="Times New Roman" w:hAnsi="Times New Roman" w:cs="Times New Roman"/>
                <w:noProof/>
                <w:sz w:val="22"/>
                <w:szCs w:val="22"/>
                <w:lang w:val="ru-RU"/>
              </w:rPr>
              <w:t>Информационно-методические</w:t>
            </w:r>
            <w:r w:rsidR="003D035D" w:rsidRPr="006A4539">
              <w:rPr>
                <w:rStyle w:val="aa"/>
                <w:rFonts w:ascii="Times New Roman" w:hAnsi="Times New Roman" w:cs="Times New Roman"/>
                <w:noProof/>
                <w:spacing w:val="3"/>
                <w:sz w:val="22"/>
                <w:szCs w:val="22"/>
                <w:lang w:val="ru-RU"/>
              </w:rPr>
              <w:t xml:space="preserve"> </w:t>
            </w:r>
            <w:r w:rsidR="003D035D" w:rsidRPr="006A4539">
              <w:rPr>
                <w:rStyle w:val="aa"/>
                <w:rFonts w:ascii="Times New Roman" w:hAnsi="Times New Roman" w:cs="Times New Roman"/>
                <w:noProof/>
                <w:sz w:val="22"/>
                <w:szCs w:val="22"/>
                <w:lang w:val="ru-RU"/>
              </w:rPr>
              <w:t>условия</w:t>
            </w:r>
            <w:r w:rsidR="003D035D" w:rsidRPr="006A4539">
              <w:rPr>
                <w:rStyle w:val="aa"/>
                <w:rFonts w:ascii="Times New Roman" w:hAnsi="Times New Roman" w:cs="Times New Roman"/>
                <w:noProof/>
                <w:spacing w:val="3"/>
                <w:sz w:val="22"/>
                <w:szCs w:val="22"/>
                <w:lang w:val="ru-RU"/>
              </w:rPr>
              <w:t xml:space="preserve"> </w:t>
            </w:r>
            <w:r w:rsidR="003D035D" w:rsidRPr="006A4539">
              <w:rPr>
                <w:rStyle w:val="aa"/>
                <w:rFonts w:ascii="Times New Roman" w:hAnsi="Times New Roman" w:cs="Times New Roman"/>
                <w:noProof/>
                <w:sz w:val="22"/>
                <w:szCs w:val="22"/>
                <w:lang w:val="ru-RU"/>
              </w:rPr>
              <w:t>реализации</w:t>
            </w:r>
            <w:r w:rsidR="003D035D" w:rsidRPr="006A4539">
              <w:rPr>
                <w:rStyle w:val="aa"/>
                <w:rFonts w:ascii="Times New Roman" w:hAnsi="Times New Roman" w:cs="Times New Roman"/>
                <w:noProof/>
                <w:spacing w:val="-47"/>
                <w:sz w:val="22"/>
                <w:szCs w:val="22"/>
                <w:lang w:val="ru-RU"/>
              </w:rPr>
              <w:t xml:space="preserve"> </w:t>
            </w:r>
            <w:r w:rsidR="003D035D" w:rsidRPr="006A4539">
              <w:rPr>
                <w:rStyle w:val="aa"/>
                <w:rFonts w:ascii="Times New Roman" w:hAnsi="Times New Roman" w:cs="Times New Roman"/>
                <w:noProof/>
                <w:sz w:val="22"/>
                <w:szCs w:val="22"/>
                <w:lang w:val="ru-RU"/>
              </w:rPr>
              <w:t>программы</w:t>
            </w:r>
            <w:r w:rsidR="003D035D" w:rsidRPr="006A4539">
              <w:rPr>
                <w:rStyle w:val="aa"/>
                <w:rFonts w:ascii="Times New Roman" w:hAnsi="Times New Roman" w:cs="Times New Roman"/>
                <w:noProof/>
                <w:spacing w:val="23"/>
                <w:sz w:val="22"/>
                <w:szCs w:val="22"/>
                <w:lang w:val="ru-RU"/>
              </w:rPr>
              <w:t xml:space="preserve"> </w:t>
            </w:r>
            <w:r w:rsidR="003D035D" w:rsidRPr="006A4539">
              <w:rPr>
                <w:rStyle w:val="aa"/>
                <w:rFonts w:ascii="Times New Roman" w:hAnsi="Times New Roman" w:cs="Times New Roman"/>
                <w:noProof/>
                <w:sz w:val="22"/>
                <w:szCs w:val="22"/>
                <w:lang w:val="ru-RU"/>
              </w:rPr>
              <w:t>начального</w:t>
            </w:r>
            <w:r w:rsidR="003D035D" w:rsidRPr="006A4539">
              <w:rPr>
                <w:rStyle w:val="aa"/>
                <w:rFonts w:ascii="Times New Roman" w:hAnsi="Times New Roman" w:cs="Times New Roman"/>
                <w:noProof/>
                <w:spacing w:val="23"/>
                <w:sz w:val="22"/>
                <w:szCs w:val="22"/>
                <w:lang w:val="ru-RU"/>
              </w:rPr>
              <w:t xml:space="preserve"> </w:t>
            </w:r>
            <w:r w:rsidR="003D035D" w:rsidRPr="006A4539">
              <w:rPr>
                <w:rStyle w:val="aa"/>
                <w:rFonts w:ascii="Times New Roman" w:hAnsi="Times New Roman" w:cs="Times New Roman"/>
                <w:noProof/>
                <w:sz w:val="22"/>
                <w:szCs w:val="22"/>
                <w:lang w:val="ru-RU"/>
              </w:rPr>
              <w:t>общего</w:t>
            </w:r>
            <w:r w:rsidR="003D035D" w:rsidRPr="006A4539">
              <w:rPr>
                <w:rStyle w:val="aa"/>
                <w:rFonts w:ascii="Times New Roman" w:hAnsi="Times New Roman" w:cs="Times New Roman"/>
                <w:noProof/>
                <w:spacing w:val="24"/>
                <w:sz w:val="22"/>
                <w:szCs w:val="22"/>
                <w:lang w:val="ru-RU"/>
              </w:rPr>
              <w:t xml:space="preserve"> </w:t>
            </w:r>
            <w:r w:rsidR="003D035D" w:rsidRPr="006A4539">
              <w:rPr>
                <w:rStyle w:val="aa"/>
                <w:rFonts w:ascii="Times New Roman" w:hAnsi="Times New Roman" w:cs="Times New Roman"/>
                <w:noProof/>
                <w:sz w:val="22"/>
                <w:szCs w:val="22"/>
                <w:lang w:val="ru-RU"/>
              </w:rPr>
              <w:t>образования</w:t>
            </w:r>
            <w:r w:rsidR="003D035D" w:rsidRPr="006A4539">
              <w:rPr>
                <w:rFonts w:ascii="Times New Roman" w:hAnsi="Times New Roman" w:cs="Times New Roman"/>
                <w:noProof/>
                <w:webHidden/>
                <w:sz w:val="22"/>
                <w:szCs w:val="22"/>
              </w:rPr>
              <w:tab/>
            </w:r>
            <w:r w:rsidRPr="006A4539">
              <w:rPr>
                <w:rFonts w:ascii="Times New Roman" w:hAnsi="Times New Roman" w:cs="Times New Roman"/>
                <w:noProof/>
                <w:webHidden/>
                <w:sz w:val="22"/>
                <w:szCs w:val="22"/>
              </w:rPr>
              <w:fldChar w:fldCharType="begin"/>
            </w:r>
            <w:r w:rsidR="003D035D" w:rsidRPr="006A4539">
              <w:rPr>
                <w:rFonts w:ascii="Times New Roman" w:hAnsi="Times New Roman" w:cs="Times New Roman"/>
                <w:noProof/>
                <w:webHidden/>
                <w:sz w:val="22"/>
                <w:szCs w:val="22"/>
              </w:rPr>
              <w:instrText xml:space="preserve"> PAGEREF _Toc105169849 \h </w:instrText>
            </w:r>
            <w:r w:rsidRPr="006A4539">
              <w:rPr>
                <w:rFonts w:ascii="Times New Roman" w:hAnsi="Times New Roman" w:cs="Times New Roman"/>
                <w:noProof/>
                <w:webHidden/>
                <w:sz w:val="22"/>
                <w:szCs w:val="22"/>
              </w:rPr>
            </w:r>
            <w:r w:rsidRPr="006A4539">
              <w:rPr>
                <w:rFonts w:ascii="Times New Roman" w:hAnsi="Times New Roman" w:cs="Times New Roman"/>
                <w:noProof/>
                <w:webHidden/>
                <w:sz w:val="22"/>
                <w:szCs w:val="22"/>
              </w:rPr>
              <w:fldChar w:fldCharType="separate"/>
            </w:r>
            <w:r w:rsidR="00E17B30" w:rsidRPr="006A4539">
              <w:rPr>
                <w:rFonts w:ascii="Times New Roman" w:hAnsi="Times New Roman" w:cs="Times New Roman"/>
                <w:noProof/>
                <w:webHidden/>
                <w:sz w:val="22"/>
                <w:szCs w:val="22"/>
              </w:rPr>
              <w:t>567</w:t>
            </w:r>
            <w:r w:rsidRPr="006A4539">
              <w:rPr>
                <w:rFonts w:ascii="Times New Roman" w:hAnsi="Times New Roman" w:cs="Times New Roman"/>
                <w:noProof/>
                <w:webHidden/>
                <w:sz w:val="22"/>
                <w:szCs w:val="22"/>
              </w:rPr>
              <w:fldChar w:fldCharType="end"/>
            </w:r>
          </w:hyperlink>
        </w:p>
        <w:p w:rsidR="003D035D" w:rsidRPr="006A4539" w:rsidRDefault="00DD313E" w:rsidP="004E38A2">
          <w:pPr>
            <w:pStyle w:val="30"/>
            <w:tabs>
              <w:tab w:val="left" w:pos="709"/>
              <w:tab w:val="left" w:pos="1320"/>
              <w:tab w:val="right" w:leader="dot" w:pos="6660"/>
            </w:tabs>
            <w:ind w:left="0"/>
            <w:jc w:val="both"/>
            <w:rPr>
              <w:rFonts w:ascii="Times New Roman" w:eastAsiaTheme="minorEastAsia" w:hAnsi="Times New Roman" w:cs="Times New Roman"/>
              <w:noProof/>
              <w:sz w:val="22"/>
              <w:szCs w:val="22"/>
              <w:lang w:val="ru-RU" w:eastAsia="ru-RU"/>
            </w:rPr>
          </w:pPr>
          <w:hyperlink w:anchor="_Toc105169850" w:history="1">
            <w:r w:rsidR="003D035D" w:rsidRPr="006A4539">
              <w:rPr>
                <w:rStyle w:val="aa"/>
                <w:rFonts w:ascii="Times New Roman" w:hAnsi="Times New Roman" w:cs="Times New Roman"/>
                <w:noProof/>
                <w:spacing w:val="-13"/>
                <w:w w:val="106"/>
                <w:sz w:val="22"/>
                <w:szCs w:val="22"/>
                <w:lang w:val="ru-RU"/>
              </w:rPr>
              <w:t>3.5.5.</w:t>
            </w:r>
            <w:r w:rsidR="003D035D" w:rsidRPr="006A4539">
              <w:rPr>
                <w:rFonts w:ascii="Times New Roman" w:eastAsiaTheme="minorEastAsia" w:hAnsi="Times New Roman" w:cs="Times New Roman"/>
                <w:noProof/>
                <w:sz w:val="22"/>
                <w:szCs w:val="22"/>
                <w:lang w:val="ru-RU" w:eastAsia="ru-RU"/>
              </w:rPr>
              <w:tab/>
            </w:r>
            <w:r w:rsidR="003D035D" w:rsidRPr="006A4539">
              <w:rPr>
                <w:rStyle w:val="aa"/>
                <w:rFonts w:ascii="Times New Roman" w:hAnsi="Times New Roman" w:cs="Times New Roman"/>
                <w:noProof/>
                <w:sz w:val="22"/>
                <w:szCs w:val="22"/>
                <w:lang w:val="ru-RU"/>
              </w:rPr>
              <w:t>Материально-технические</w:t>
            </w:r>
            <w:r w:rsidR="003D035D" w:rsidRPr="006A4539">
              <w:rPr>
                <w:rStyle w:val="aa"/>
                <w:rFonts w:ascii="Times New Roman" w:hAnsi="Times New Roman" w:cs="Times New Roman"/>
                <w:noProof/>
                <w:spacing w:val="15"/>
                <w:sz w:val="22"/>
                <w:szCs w:val="22"/>
                <w:lang w:val="ru-RU"/>
              </w:rPr>
              <w:t xml:space="preserve"> </w:t>
            </w:r>
            <w:r w:rsidR="003D035D" w:rsidRPr="006A4539">
              <w:rPr>
                <w:rStyle w:val="aa"/>
                <w:rFonts w:ascii="Times New Roman" w:hAnsi="Times New Roman" w:cs="Times New Roman"/>
                <w:noProof/>
                <w:sz w:val="22"/>
                <w:szCs w:val="22"/>
                <w:lang w:val="ru-RU"/>
              </w:rPr>
              <w:t>условия</w:t>
            </w:r>
            <w:r w:rsidR="003D035D" w:rsidRPr="006A4539">
              <w:rPr>
                <w:rStyle w:val="aa"/>
                <w:rFonts w:ascii="Times New Roman" w:hAnsi="Times New Roman" w:cs="Times New Roman"/>
                <w:noProof/>
                <w:spacing w:val="15"/>
                <w:sz w:val="22"/>
                <w:szCs w:val="22"/>
                <w:lang w:val="ru-RU"/>
              </w:rPr>
              <w:t xml:space="preserve"> </w:t>
            </w:r>
            <w:r w:rsidR="003D035D" w:rsidRPr="006A4539">
              <w:rPr>
                <w:rStyle w:val="aa"/>
                <w:rFonts w:ascii="Times New Roman" w:hAnsi="Times New Roman" w:cs="Times New Roman"/>
                <w:noProof/>
                <w:sz w:val="22"/>
                <w:szCs w:val="22"/>
                <w:lang w:val="ru-RU"/>
              </w:rPr>
              <w:t>реализации</w:t>
            </w:r>
            <w:r w:rsidR="003D035D" w:rsidRPr="006A4539">
              <w:rPr>
                <w:rStyle w:val="aa"/>
                <w:rFonts w:ascii="Times New Roman" w:hAnsi="Times New Roman" w:cs="Times New Roman"/>
                <w:noProof/>
                <w:spacing w:val="-47"/>
                <w:sz w:val="22"/>
                <w:szCs w:val="22"/>
                <w:lang w:val="ru-RU"/>
              </w:rPr>
              <w:t xml:space="preserve"> </w:t>
            </w:r>
            <w:r w:rsidR="003D035D" w:rsidRPr="006A4539">
              <w:rPr>
                <w:rStyle w:val="aa"/>
                <w:rFonts w:ascii="Times New Roman" w:hAnsi="Times New Roman" w:cs="Times New Roman"/>
                <w:noProof/>
                <w:sz w:val="22"/>
                <w:szCs w:val="22"/>
                <w:lang w:val="ru-RU"/>
              </w:rPr>
              <w:t>основной</w:t>
            </w:r>
            <w:r w:rsidR="003D035D" w:rsidRPr="006A4539">
              <w:rPr>
                <w:rStyle w:val="aa"/>
                <w:rFonts w:ascii="Times New Roman" w:hAnsi="Times New Roman" w:cs="Times New Roman"/>
                <w:noProof/>
                <w:spacing w:val="23"/>
                <w:sz w:val="22"/>
                <w:szCs w:val="22"/>
                <w:lang w:val="ru-RU"/>
              </w:rPr>
              <w:t xml:space="preserve"> </w:t>
            </w:r>
            <w:r w:rsidR="003D035D" w:rsidRPr="006A4539">
              <w:rPr>
                <w:rStyle w:val="aa"/>
                <w:rFonts w:ascii="Times New Roman" w:hAnsi="Times New Roman" w:cs="Times New Roman"/>
                <w:noProof/>
                <w:sz w:val="22"/>
                <w:szCs w:val="22"/>
                <w:lang w:val="ru-RU"/>
              </w:rPr>
              <w:t>образовательной</w:t>
            </w:r>
            <w:r w:rsidR="003D035D" w:rsidRPr="006A4539">
              <w:rPr>
                <w:rStyle w:val="aa"/>
                <w:rFonts w:ascii="Times New Roman" w:hAnsi="Times New Roman" w:cs="Times New Roman"/>
                <w:noProof/>
                <w:spacing w:val="23"/>
                <w:sz w:val="22"/>
                <w:szCs w:val="22"/>
                <w:lang w:val="ru-RU"/>
              </w:rPr>
              <w:t xml:space="preserve"> </w:t>
            </w:r>
            <w:r w:rsidR="003D035D" w:rsidRPr="006A4539">
              <w:rPr>
                <w:rStyle w:val="aa"/>
                <w:rFonts w:ascii="Times New Roman" w:hAnsi="Times New Roman" w:cs="Times New Roman"/>
                <w:noProof/>
                <w:sz w:val="22"/>
                <w:szCs w:val="22"/>
                <w:lang w:val="ru-RU"/>
              </w:rPr>
              <w:t>программы</w:t>
            </w:r>
            <w:r w:rsidR="003D035D" w:rsidRPr="006A4539">
              <w:rPr>
                <w:rFonts w:ascii="Times New Roman" w:hAnsi="Times New Roman" w:cs="Times New Roman"/>
                <w:noProof/>
                <w:webHidden/>
                <w:sz w:val="22"/>
                <w:szCs w:val="22"/>
              </w:rPr>
              <w:tab/>
            </w:r>
            <w:r w:rsidRPr="006A4539">
              <w:rPr>
                <w:rFonts w:ascii="Times New Roman" w:hAnsi="Times New Roman" w:cs="Times New Roman"/>
                <w:noProof/>
                <w:webHidden/>
                <w:sz w:val="22"/>
                <w:szCs w:val="22"/>
              </w:rPr>
              <w:fldChar w:fldCharType="begin"/>
            </w:r>
            <w:r w:rsidR="003D035D" w:rsidRPr="006A4539">
              <w:rPr>
                <w:rFonts w:ascii="Times New Roman" w:hAnsi="Times New Roman" w:cs="Times New Roman"/>
                <w:noProof/>
                <w:webHidden/>
                <w:sz w:val="22"/>
                <w:szCs w:val="22"/>
              </w:rPr>
              <w:instrText xml:space="preserve"> PAGEREF _Toc105169850 \h </w:instrText>
            </w:r>
            <w:r w:rsidRPr="006A4539">
              <w:rPr>
                <w:rFonts w:ascii="Times New Roman" w:hAnsi="Times New Roman" w:cs="Times New Roman"/>
                <w:noProof/>
                <w:webHidden/>
                <w:sz w:val="22"/>
                <w:szCs w:val="22"/>
              </w:rPr>
            </w:r>
            <w:r w:rsidRPr="006A4539">
              <w:rPr>
                <w:rFonts w:ascii="Times New Roman" w:hAnsi="Times New Roman" w:cs="Times New Roman"/>
                <w:noProof/>
                <w:webHidden/>
                <w:sz w:val="22"/>
                <w:szCs w:val="22"/>
              </w:rPr>
              <w:fldChar w:fldCharType="separate"/>
            </w:r>
            <w:r w:rsidR="00E17B30" w:rsidRPr="006A4539">
              <w:rPr>
                <w:rFonts w:ascii="Times New Roman" w:hAnsi="Times New Roman" w:cs="Times New Roman"/>
                <w:noProof/>
                <w:webHidden/>
                <w:sz w:val="22"/>
                <w:szCs w:val="22"/>
              </w:rPr>
              <w:t>569</w:t>
            </w:r>
            <w:r w:rsidRPr="006A4539">
              <w:rPr>
                <w:rFonts w:ascii="Times New Roman" w:hAnsi="Times New Roman" w:cs="Times New Roman"/>
                <w:noProof/>
                <w:webHidden/>
                <w:sz w:val="22"/>
                <w:szCs w:val="22"/>
              </w:rPr>
              <w:fldChar w:fldCharType="end"/>
            </w:r>
          </w:hyperlink>
        </w:p>
        <w:p w:rsidR="003D035D" w:rsidRPr="006A4539" w:rsidRDefault="00DD313E" w:rsidP="004E38A2">
          <w:pPr>
            <w:pStyle w:val="30"/>
            <w:tabs>
              <w:tab w:val="left" w:pos="709"/>
              <w:tab w:val="left" w:pos="1320"/>
              <w:tab w:val="right" w:leader="dot" w:pos="6660"/>
            </w:tabs>
            <w:ind w:left="0"/>
            <w:jc w:val="both"/>
            <w:rPr>
              <w:rFonts w:ascii="Times New Roman" w:eastAsiaTheme="minorEastAsia" w:hAnsi="Times New Roman" w:cs="Times New Roman"/>
              <w:noProof/>
              <w:sz w:val="22"/>
              <w:szCs w:val="22"/>
              <w:lang w:val="ru-RU" w:eastAsia="ru-RU"/>
            </w:rPr>
          </w:pPr>
          <w:hyperlink w:anchor="_Toc105169851" w:history="1">
            <w:r w:rsidR="003D035D" w:rsidRPr="006A4539">
              <w:rPr>
                <w:rStyle w:val="aa"/>
                <w:rFonts w:ascii="Times New Roman" w:hAnsi="Times New Roman" w:cs="Times New Roman"/>
                <w:noProof/>
                <w:spacing w:val="-13"/>
                <w:w w:val="106"/>
                <w:sz w:val="22"/>
                <w:szCs w:val="22"/>
                <w:lang w:val="ru-RU"/>
              </w:rPr>
              <w:t>3.5.6.</w:t>
            </w:r>
            <w:r w:rsidR="003D035D" w:rsidRPr="006A4539">
              <w:rPr>
                <w:rFonts w:ascii="Times New Roman" w:eastAsiaTheme="minorEastAsia" w:hAnsi="Times New Roman" w:cs="Times New Roman"/>
                <w:noProof/>
                <w:sz w:val="22"/>
                <w:szCs w:val="22"/>
                <w:lang w:val="ru-RU" w:eastAsia="ru-RU"/>
              </w:rPr>
              <w:tab/>
            </w:r>
            <w:r w:rsidR="003D035D" w:rsidRPr="006A4539">
              <w:rPr>
                <w:rStyle w:val="aa"/>
                <w:rFonts w:ascii="Times New Roman" w:hAnsi="Times New Roman" w:cs="Times New Roman"/>
                <w:noProof/>
                <w:sz w:val="22"/>
                <w:szCs w:val="22"/>
                <w:lang w:val="ru-RU"/>
              </w:rPr>
              <w:t>Механизмы достижения целевых ориентиров</w:t>
            </w:r>
            <w:r w:rsidR="003D035D" w:rsidRPr="006A4539">
              <w:rPr>
                <w:rStyle w:val="aa"/>
                <w:rFonts w:ascii="Times New Roman" w:hAnsi="Times New Roman" w:cs="Times New Roman"/>
                <w:noProof/>
                <w:spacing w:val="-47"/>
                <w:sz w:val="22"/>
                <w:szCs w:val="22"/>
                <w:lang w:val="ru-RU"/>
              </w:rPr>
              <w:t xml:space="preserve"> </w:t>
            </w:r>
            <w:r w:rsidR="003D035D" w:rsidRPr="006A4539">
              <w:rPr>
                <w:rStyle w:val="aa"/>
                <w:rFonts w:ascii="Times New Roman" w:hAnsi="Times New Roman" w:cs="Times New Roman"/>
                <w:noProof/>
                <w:sz w:val="22"/>
                <w:szCs w:val="22"/>
                <w:lang w:val="ru-RU"/>
              </w:rPr>
              <w:t>в</w:t>
            </w:r>
            <w:r w:rsidR="003D035D" w:rsidRPr="006A4539">
              <w:rPr>
                <w:rStyle w:val="aa"/>
                <w:rFonts w:ascii="Times New Roman" w:hAnsi="Times New Roman" w:cs="Times New Roman"/>
                <w:noProof/>
                <w:spacing w:val="26"/>
                <w:sz w:val="22"/>
                <w:szCs w:val="22"/>
                <w:lang w:val="ru-RU"/>
              </w:rPr>
              <w:t xml:space="preserve"> </w:t>
            </w:r>
            <w:r w:rsidR="003D035D" w:rsidRPr="006A4539">
              <w:rPr>
                <w:rStyle w:val="aa"/>
                <w:rFonts w:ascii="Times New Roman" w:hAnsi="Times New Roman" w:cs="Times New Roman"/>
                <w:noProof/>
                <w:sz w:val="22"/>
                <w:szCs w:val="22"/>
                <w:lang w:val="ru-RU"/>
              </w:rPr>
              <w:t>системе</w:t>
            </w:r>
            <w:r w:rsidR="003D035D" w:rsidRPr="006A4539">
              <w:rPr>
                <w:rStyle w:val="aa"/>
                <w:rFonts w:ascii="Times New Roman" w:hAnsi="Times New Roman" w:cs="Times New Roman"/>
                <w:noProof/>
                <w:spacing w:val="27"/>
                <w:sz w:val="22"/>
                <w:szCs w:val="22"/>
                <w:lang w:val="ru-RU"/>
              </w:rPr>
              <w:t xml:space="preserve"> </w:t>
            </w:r>
            <w:r w:rsidR="003D035D" w:rsidRPr="006A4539">
              <w:rPr>
                <w:rStyle w:val="aa"/>
                <w:rFonts w:ascii="Times New Roman" w:hAnsi="Times New Roman" w:cs="Times New Roman"/>
                <w:noProof/>
                <w:sz w:val="22"/>
                <w:szCs w:val="22"/>
                <w:lang w:val="ru-RU"/>
              </w:rPr>
              <w:t>условий</w:t>
            </w:r>
            <w:r w:rsidR="003D035D" w:rsidRPr="006A4539">
              <w:rPr>
                <w:rFonts w:ascii="Times New Roman" w:hAnsi="Times New Roman" w:cs="Times New Roman"/>
                <w:noProof/>
                <w:webHidden/>
                <w:sz w:val="22"/>
                <w:szCs w:val="22"/>
              </w:rPr>
              <w:tab/>
            </w:r>
            <w:r w:rsidR="002E4E16" w:rsidRPr="006A4539">
              <w:rPr>
                <w:rFonts w:ascii="Times New Roman" w:hAnsi="Times New Roman" w:cs="Times New Roman"/>
                <w:noProof/>
                <w:webHidden/>
                <w:sz w:val="22"/>
                <w:szCs w:val="22"/>
                <w:lang w:val="ru-RU"/>
              </w:rPr>
              <w:t>…………………………………………………………………..</w:t>
            </w:r>
            <w:r w:rsidRPr="006A4539">
              <w:rPr>
                <w:rFonts w:ascii="Times New Roman" w:hAnsi="Times New Roman" w:cs="Times New Roman"/>
                <w:noProof/>
                <w:webHidden/>
                <w:sz w:val="22"/>
                <w:szCs w:val="22"/>
              </w:rPr>
              <w:fldChar w:fldCharType="begin"/>
            </w:r>
            <w:r w:rsidR="003D035D" w:rsidRPr="006A4539">
              <w:rPr>
                <w:rFonts w:ascii="Times New Roman" w:hAnsi="Times New Roman" w:cs="Times New Roman"/>
                <w:noProof/>
                <w:webHidden/>
                <w:sz w:val="22"/>
                <w:szCs w:val="22"/>
              </w:rPr>
              <w:instrText xml:space="preserve"> PAGEREF _Toc105169851 \h </w:instrText>
            </w:r>
            <w:r w:rsidRPr="006A4539">
              <w:rPr>
                <w:rFonts w:ascii="Times New Roman" w:hAnsi="Times New Roman" w:cs="Times New Roman"/>
                <w:noProof/>
                <w:webHidden/>
                <w:sz w:val="22"/>
                <w:szCs w:val="22"/>
              </w:rPr>
            </w:r>
            <w:r w:rsidRPr="006A4539">
              <w:rPr>
                <w:rFonts w:ascii="Times New Roman" w:hAnsi="Times New Roman" w:cs="Times New Roman"/>
                <w:noProof/>
                <w:webHidden/>
                <w:sz w:val="22"/>
                <w:szCs w:val="22"/>
              </w:rPr>
              <w:fldChar w:fldCharType="separate"/>
            </w:r>
            <w:r w:rsidR="00E17B30" w:rsidRPr="006A4539">
              <w:rPr>
                <w:rFonts w:ascii="Times New Roman" w:hAnsi="Times New Roman" w:cs="Times New Roman"/>
                <w:noProof/>
                <w:webHidden/>
                <w:sz w:val="22"/>
                <w:szCs w:val="22"/>
              </w:rPr>
              <w:t>575</w:t>
            </w:r>
            <w:r w:rsidRPr="006A4539">
              <w:rPr>
                <w:rFonts w:ascii="Times New Roman" w:hAnsi="Times New Roman" w:cs="Times New Roman"/>
                <w:noProof/>
                <w:webHidden/>
                <w:sz w:val="22"/>
                <w:szCs w:val="22"/>
              </w:rPr>
              <w:fldChar w:fldCharType="end"/>
            </w:r>
          </w:hyperlink>
        </w:p>
        <w:p w:rsidR="00DF18D6" w:rsidRPr="006A4539" w:rsidRDefault="00DD313E" w:rsidP="004E38A2">
          <w:pPr>
            <w:tabs>
              <w:tab w:val="left" w:pos="709"/>
            </w:tabs>
            <w:jc w:val="both"/>
            <w:rPr>
              <w:rFonts w:ascii="Times New Roman" w:hAnsi="Times New Roman" w:cs="Times New Roman"/>
              <w:sz w:val="20"/>
              <w:szCs w:val="20"/>
            </w:rPr>
          </w:pPr>
          <w:r w:rsidRPr="006A4539">
            <w:rPr>
              <w:rFonts w:ascii="Times New Roman" w:hAnsi="Times New Roman" w:cs="Times New Roman"/>
            </w:rPr>
            <w:fldChar w:fldCharType="end"/>
          </w:r>
        </w:p>
      </w:sdtContent>
    </w:sdt>
    <w:p w:rsidR="009E224D" w:rsidRPr="006A4539" w:rsidRDefault="00DF18D6" w:rsidP="00CA2E8D">
      <w:pPr>
        <w:pStyle w:val="10"/>
        <w:pBdr>
          <w:bottom w:val="single" w:sz="4" w:space="1" w:color="auto"/>
        </w:pBdr>
        <w:tabs>
          <w:tab w:val="left" w:pos="709"/>
        </w:tabs>
        <w:ind w:left="516"/>
        <w:jc w:val="center"/>
        <w:rPr>
          <w:rFonts w:ascii="Times New Roman" w:hAnsi="Times New Roman" w:cs="Times New Roman"/>
          <w:sz w:val="20"/>
          <w:szCs w:val="20"/>
        </w:rPr>
      </w:pPr>
      <w:r w:rsidRPr="006A4539">
        <w:rPr>
          <w:rFonts w:ascii="Times New Roman" w:hAnsi="Times New Roman" w:cs="Times New Roman"/>
          <w:sz w:val="20"/>
          <w:szCs w:val="20"/>
          <w:lang w:val="ru-RU"/>
        </w:rPr>
        <w:br w:type="column"/>
      </w:r>
      <w:bookmarkStart w:id="0" w:name="_Toc105169804"/>
      <w:r w:rsidR="00CA2E8D" w:rsidRPr="006A4539">
        <w:rPr>
          <w:rFonts w:ascii="Times New Roman" w:hAnsi="Times New Roman" w:cs="Times New Roman"/>
          <w:sz w:val="20"/>
          <w:szCs w:val="20"/>
        </w:rPr>
        <w:lastRenderedPageBreak/>
        <w:t xml:space="preserve"> </w:t>
      </w:r>
      <w:r w:rsidR="004D0A5B" w:rsidRPr="006A4539">
        <w:rPr>
          <w:rFonts w:ascii="Times New Roman" w:hAnsi="Times New Roman" w:cs="Times New Roman"/>
          <w:sz w:val="20"/>
          <w:szCs w:val="20"/>
        </w:rPr>
        <w:t>ЦЕЛЕВОЙ РАЗДЕЛ</w:t>
      </w:r>
      <w:bookmarkEnd w:id="0"/>
    </w:p>
    <w:p w:rsidR="009E224D" w:rsidRPr="006A4539" w:rsidRDefault="004D0A5B" w:rsidP="0094257D">
      <w:pPr>
        <w:pStyle w:val="20"/>
        <w:numPr>
          <w:ilvl w:val="1"/>
          <w:numId w:val="13"/>
        </w:numPr>
        <w:tabs>
          <w:tab w:val="left" w:pos="709"/>
        </w:tabs>
        <w:ind w:left="0" w:firstLine="0"/>
        <w:jc w:val="center"/>
        <w:rPr>
          <w:rFonts w:ascii="Times New Roman" w:hAnsi="Times New Roman" w:cs="Times New Roman"/>
          <w:b/>
          <w:sz w:val="20"/>
          <w:szCs w:val="20"/>
        </w:rPr>
      </w:pPr>
      <w:bookmarkStart w:id="1" w:name="_Toc105169805"/>
      <w:r w:rsidRPr="006A4539">
        <w:rPr>
          <w:rFonts w:ascii="Times New Roman" w:hAnsi="Times New Roman" w:cs="Times New Roman"/>
          <w:b/>
          <w:sz w:val="20"/>
          <w:szCs w:val="20"/>
        </w:rPr>
        <w:t>ПОЯСНИТЕЛЬНАЯ ЗАПИСКА</w:t>
      </w:r>
      <w:bookmarkEnd w:id="1"/>
    </w:p>
    <w:p w:rsidR="009E224D" w:rsidRPr="006A4539" w:rsidRDefault="004D0A5B" w:rsidP="0041663B">
      <w:pPr>
        <w:pStyle w:val="a3"/>
        <w:tabs>
          <w:tab w:val="left" w:pos="709"/>
        </w:tabs>
        <w:spacing w:before="56"/>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lang w:val="ru-RU"/>
        </w:rPr>
        <w:t>В соответствии с Федеральным законом «Об образовании в</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w w:val="95"/>
          <w:lang w:val="ru-RU"/>
        </w:rPr>
        <w:t>Российской Федерации» начальное общее образование относит</w:t>
      </w:r>
      <w:r w:rsidRPr="006A4539">
        <w:rPr>
          <w:rFonts w:ascii="Times New Roman" w:hAnsi="Times New Roman" w:cs="Times New Roman"/>
          <w:color w:val="000000" w:themeColor="text1"/>
          <w:spacing w:val="-1"/>
          <w:lang w:val="ru-RU"/>
        </w:rPr>
        <w:t>ся</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spacing w:val="-1"/>
          <w:lang w:val="ru-RU"/>
        </w:rPr>
        <w:t>к</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spacing w:val="-1"/>
          <w:lang w:val="ru-RU"/>
        </w:rPr>
        <w:t>основным</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spacing w:val="-1"/>
          <w:lang w:val="ru-RU"/>
        </w:rPr>
        <w:t>образовательным</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spacing w:val="-1"/>
          <w:lang w:val="ru-RU"/>
        </w:rPr>
        <w:t>программам</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spacing w:val="-1"/>
          <w:lang w:val="ru-RU"/>
        </w:rPr>
        <w:t>и</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spacing w:val="-1"/>
          <w:lang w:val="ru-RU"/>
        </w:rPr>
        <w:t>характеризует</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spacing w:val="-1"/>
          <w:lang w:val="ru-RU"/>
        </w:rPr>
        <w:t>первый</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spacing w:val="-1"/>
          <w:lang w:val="ru-RU"/>
        </w:rPr>
        <w:t>этап</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spacing w:val="-1"/>
          <w:lang w:val="ru-RU"/>
        </w:rPr>
        <w:t>школьного</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spacing w:val="-1"/>
          <w:lang w:val="ru-RU"/>
        </w:rPr>
        <w:t>обучения</w:t>
      </w:r>
      <w:r w:rsidR="005837E9" w:rsidRPr="006A4539">
        <w:rPr>
          <w:rFonts w:ascii="Times New Roman" w:hAnsi="Times New Roman" w:cs="Times New Roman"/>
          <w:color w:val="000000" w:themeColor="text1"/>
          <w:spacing w:val="-1"/>
          <w:lang w:val="ru-RU"/>
        </w:rPr>
        <w:t>.</w:t>
      </w:r>
      <w:r w:rsidRPr="006A4539">
        <w:rPr>
          <w:rFonts w:ascii="Times New Roman" w:hAnsi="Times New Roman" w:cs="Times New Roman"/>
          <w:color w:val="000000" w:themeColor="text1"/>
          <w:spacing w:val="42"/>
          <w:lang w:val="ru-RU"/>
        </w:rPr>
        <w:t xml:space="preserve"> </w:t>
      </w:r>
      <w:r w:rsidR="005837E9" w:rsidRPr="006A4539">
        <w:rPr>
          <w:rFonts w:ascii="Times New Roman" w:hAnsi="Times New Roman" w:cs="Times New Roman"/>
          <w:color w:val="000000" w:themeColor="text1"/>
          <w:lang w:val="ru-RU"/>
        </w:rPr>
        <w:t>Об</w:t>
      </w:r>
      <w:r w:rsidRPr="006A4539">
        <w:rPr>
          <w:rFonts w:ascii="Times New Roman" w:hAnsi="Times New Roman" w:cs="Times New Roman"/>
          <w:color w:val="000000" w:themeColor="text1"/>
          <w:w w:val="95"/>
          <w:lang w:val="ru-RU"/>
        </w:rPr>
        <w:t>разовательная программа понимается в Законе «Об образовании</w:t>
      </w:r>
      <w:r w:rsidRPr="006A4539">
        <w:rPr>
          <w:rFonts w:ascii="Times New Roman" w:hAnsi="Times New Roman" w:cs="Times New Roman"/>
          <w:color w:val="000000" w:themeColor="text1"/>
          <w:spacing w:val="-58"/>
          <w:w w:val="95"/>
          <w:lang w:val="ru-RU"/>
        </w:rPr>
        <w:t xml:space="preserve"> </w:t>
      </w:r>
      <w:r w:rsidRPr="006A4539">
        <w:rPr>
          <w:rFonts w:ascii="Times New Roman" w:hAnsi="Times New Roman" w:cs="Times New Roman"/>
          <w:color w:val="000000" w:themeColor="text1"/>
          <w:lang w:val="ru-RU"/>
        </w:rPr>
        <w:t>в Российской Федерации» как ко</w:t>
      </w:r>
      <w:r w:rsidR="005837E9" w:rsidRPr="006A4539">
        <w:rPr>
          <w:rFonts w:ascii="Times New Roman" w:hAnsi="Times New Roman" w:cs="Times New Roman"/>
          <w:color w:val="000000" w:themeColor="text1"/>
          <w:lang w:val="ru-RU"/>
        </w:rPr>
        <w:t>мплекс основных характери</w:t>
      </w:r>
      <w:r w:rsidRPr="006A4539">
        <w:rPr>
          <w:rFonts w:ascii="Times New Roman" w:hAnsi="Times New Roman" w:cs="Times New Roman"/>
          <w:color w:val="000000" w:themeColor="text1"/>
          <w:lang w:val="ru-RU"/>
        </w:rPr>
        <w:t>стик</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образования</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(объём,</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содержание,</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планируемые</w:t>
      </w:r>
      <w:r w:rsidRPr="006A4539">
        <w:rPr>
          <w:rFonts w:ascii="Times New Roman" w:hAnsi="Times New Roman" w:cs="Times New Roman"/>
          <w:color w:val="000000" w:themeColor="text1"/>
          <w:spacing w:val="-8"/>
          <w:lang w:val="ru-RU"/>
        </w:rPr>
        <w:t xml:space="preserve"> </w:t>
      </w:r>
      <w:r w:rsidR="005837E9" w:rsidRPr="006A4539">
        <w:rPr>
          <w:rFonts w:ascii="Times New Roman" w:hAnsi="Times New Roman" w:cs="Times New Roman"/>
          <w:color w:val="000000" w:themeColor="text1"/>
          <w:lang w:val="ru-RU"/>
        </w:rPr>
        <w:t>результат</w:t>
      </w:r>
      <w:r w:rsidRPr="006A4539">
        <w:rPr>
          <w:rFonts w:ascii="Times New Roman" w:hAnsi="Times New Roman" w:cs="Times New Roman"/>
          <w:color w:val="000000" w:themeColor="text1"/>
          <w:spacing w:val="-2"/>
          <w:lang w:val="ru-RU"/>
        </w:rPr>
        <w:t>ы)</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spacing w:val="-2"/>
          <w:lang w:val="ru-RU"/>
        </w:rPr>
        <w:t>и</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spacing w:val="-2"/>
          <w:lang w:val="ru-RU"/>
        </w:rPr>
        <w:t>организационно-педагогических</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spacing w:val="-1"/>
          <w:lang w:val="ru-RU"/>
        </w:rPr>
        <w:t>условий,</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spacing w:val="-1"/>
          <w:lang w:val="ru-RU"/>
        </w:rPr>
        <w:t>реализация</w:t>
      </w:r>
      <w:r w:rsidRPr="006A4539">
        <w:rPr>
          <w:rFonts w:ascii="Times New Roman" w:hAnsi="Times New Roman" w:cs="Times New Roman"/>
          <w:color w:val="000000" w:themeColor="text1"/>
          <w:spacing w:val="-10"/>
          <w:lang w:val="ru-RU"/>
        </w:rPr>
        <w:t xml:space="preserve"> </w:t>
      </w:r>
      <w:r w:rsidR="005837E9" w:rsidRPr="006A4539">
        <w:rPr>
          <w:rFonts w:ascii="Times New Roman" w:hAnsi="Times New Roman" w:cs="Times New Roman"/>
          <w:color w:val="000000" w:themeColor="text1"/>
          <w:spacing w:val="-1"/>
          <w:lang w:val="ru-RU"/>
        </w:rPr>
        <w:t>ко</w:t>
      </w:r>
      <w:r w:rsidRPr="006A4539">
        <w:rPr>
          <w:rFonts w:ascii="Times New Roman" w:hAnsi="Times New Roman" w:cs="Times New Roman"/>
          <w:color w:val="000000" w:themeColor="text1"/>
          <w:lang w:val="ru-RU"/>
        </w:rPr>
        <w:t>торых обеспечивает успешность выполнения ФГОС каждого</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уровня</w:t>
      </w:r>
      <w:r w:rsidRPr="006A4539">
        <w:rPr>
          <w:rFonts w:ascii="Times New Roman" w:hAnsi="Times New Roman" w:cs="Times New Roman"/>
          <w:color w:val="000000" w:themeColor="text1"/>
          <w:spacing w:val="4"/>
          <w:lang w:val="ru-RU"/>
        </w:rPr>
        <w:t xml:space="preserve"> </w:t>
      </w:r>
      <w:r w:rsidRPr="006A4539">
        <w:rPr>
          <w:rFonts w:ascii="Times New Roman" w:hAnsi="Times New Roman" w:cs="Times New Roman"/>
          <w:color w:val="000000" w:themeColor="text1"/>
          <w:lang w:val="ru-RU"/>
        </w:rPr>
        <w:t>образования</w:t>
      </w:r>
      <w:r w:rsidR="005837E9" w:rsidRPr="006A4539">
        <w:rPr>
          <w:rFonts w:ascii="Times New Roman" w:hAnsi="Times New Roman" w:cs="Times New Roman"/>
          <w:color w:val="000000" w:themeColor="text1"/>
          <w:w w:val="111"/>
          <w:lang w:val="ru-RU"/>
        </w:rPr>
        <w:t>.</w:t>
      </w:r>
    </w:p>
    <w:p w:rsidR="009E224D" w:rsidRPr="006A4539" w:rsidRDefault="004D0A5B" w:rsidP="0041663B">
      <w:pPr>
        <w:pStyle w:val="a3"/>
        <w:tabs>
          <w:tab w:val="left" w:pos="709"/>
        </w:tabs>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lang w:val="ru-RU"/>
        </w:rPr>
        <w:t>Программа начального общего образова</w:t>
      </w:r>
      <w:r w:rsidR="005837E9" w:rsidRPr="006A4539">
        <w:rPr>
          <w:rFonts w:ascii="Times New Roman" w:hAnsi="Times New Roman" w:cs="Times New Roman"/>
          <w:color w:val="000000" w:themeColor="text1"/>
          <w:lang w:val="ru-RU"/>
        </w:rPr>
        <w:t>ния</w:t>
      </w:r>
      <w:r w:rsidR="00712313" w:rsidRPr="006A4539">
        <w:rPr>
          <w:rFonts w:ascii="Times New Roman" w:hAnsi="Times New Roman" w:cs="Times New Roman"/>
          <w:color w:val="000000" w:themeColor="text1"/>
          <w:lang w:val="ru-RU"/>
        </w:rPr>
        <w:t xml:space="preserve"> МБОУ «Бенойская СОШ» </w:t>
      </w:r>
      <w:r w:rsidRPr="006A4539">
        <w:rPr>
          <w:rFonts w:ascii="Times New Roman" w:hAnsi="Times New Roman" w:cs="Times New Roman"/>
          <w:color w:val="000000" w:themeColor="text1"/>
          <w:lang w:val="ru-RU"/>
        </w:rPr>
        <w:t>является</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основным</w:t>
      </w:r>
      <w:r w:rsidRPr="006A4539">
        <w:rPr>
          <w:rFonts w:ascii="Times New Roman" w:hAnsi="Times New Roman" w:cs="Times New Roman"/>
          <w:color w:val="000000" w:themeColor="text1"/>
          <w:spacing w:val="-8"/>
          <w:lang w:val="ru-RU"/>
        </w:rPr>
        <w:t xml:space="preserve"> </w:t>
      </w:r>
      <w:r w:rsidR="005837E9" w:rsidRPr="006A4539">
        <w:rPr>
          <w:rFonts w:ascii="Times New Roman" w:hAnsi="Times New Roman" w:cs="Times New Roman"/>
          <w:color w:val="000000" w:themeColor="text1"/>
          <w:lang w:val="ru-RU"/>
        </w:rPr>
        <w:t>доку</w:t>
      </w:r>
      <w:r w:rsidRPr="006A4539">
        <w:rPr>
          <w:rFonts w:ascii="Times New Roman" w:hAnsi="Times New Roman" w:cs="Times New Roman"/>
          <w:color w:val="000000" w:themeColor="text1"/>
          <w:w w:val="95"/>
          <w:lang w:val="ru-RU"/>
        </w:rPr>
        <w:t xml:space="preserve">ментом, регламентирующим </w:t>
      </w:r>
      <w:r w:rsidR="005837E9" w:rsidRPr="006A4539">
        <w:rPr>
          <w:rFonts w:ascii="Times New Roman" w:hAnsi="Times New Roman" w:cs="Times New Roman"/>
          <w:color w:val="000000" w:themeColor="text1"/>
          <w:w w:val="95"/>
          <w:lang w:val="ru-RU"/>
        </w:rPr>
        <w:t>образовательную деятельность об</w:t>
      </w:r>
      <w:r w:rsidRPr="006A4539">
        <w:rPr>
          <w:rFonts w:ascii="Times New Roman" w:hAnsi="Times New Roman" w:cs="Times New Roman"/>
          <w:color w:val="000000" w:themeColor="text1"/>
          <w:lang w:val="ru-RU"/>
        </w:rPr>
        <w:t>разовательной</w:t>
      </w:r>
      <w:r w:rsidRPr="006A4539">
        <w:rPr>
          <w:rFonts w:ascii="Times New Roman" w:hAnsi="Times New Roman" w:cs="Times New Roman"/>
          <w:color w:val="000000" w:themeColor="text1"/>
          <w:spacing w:val="-4"/>
          <w:lang w:val="ru-RU"/>
        </w:rPr>
        <w:t xml:space="preserve"> </w:t>
      </w:r>
      <w:r w:rsidRPr="006A4539">
        <w:rPr>
          <w:rFonts w:ascii="Times New Roman" w:hAnsi="Times New Roman" w:cs="Times New Roman"/>
          <w:color w:val="000000" w:themeColor="text1"/>
          <w:lang w:val="ru-RU"/>
        </w:rPr>
        <w:t>организации</w:t>
      </w:r>
      <w:r w:rsidRPr="006A4539">
        <w:rPr>
          <w:rFonts w:ascii="Times New Roman" w:hAnsi="Times New Roman" w:cs="Times New Roman"/>
          <w:color w:val="000000" w:themeColor="text1"/>
          <w:spacing w:val="-3"/>
          <w:lang w:val="ru-RU"/>
        </w:rPr>
        <w:t xml:space="preserve"> </w:t>
      </w:r>
      <w:r w:rsidRPr="006A4539">
        <w:rPr>
          <w:rFonts w:ascii="Times New Roman" w:hAnsi="Times New Roman" w:cs="Times New Roman"/>
          <w:color w:val="000000" w:themeColor="text1"/>
          <w:lang w:val="ru-RU"/>
        </w:rPr>
        <w:t>в</w:t>
      </w:r>
      <w:r w:rsidRPr="006A4539">
        <w:rPr>
          <w:rFonts w:ascii="Times New Roman" w:hAnsi="Times New Roman" w:cs="Times New Roman"/>
          <w:color w:val="000000" w:themeColor="text1"/>
          <w:spacing w:val="-4"/>
          <w:lang w:val="ru-RU"/>
        </w:rPr>
        <w:t xml:space="preserve"> </w:t>
      </w:r>
      <w:r w:rsidRPr="006A4539">
        <w:rPr>
          <w:rFonts w:ascii="Times New Roman" w:hAnsi="Times New Roman" w:cs="Times New Roman"/>
          <w:color w:val="000000" w:themeColor="text1"/>
          <w:lang w:val="ru-RU"/>
        </w:rPr>
        <w:t>единстве</w:t>
      </w:r>
      <w:r w:rsidRPr="006A4539">
        <w:rPr>
          <w:rFonts w:ascii="Times New Roman" w:hAnsi="Times New Roman" w:cs="Times New Roman"/>
          <w:color w:val="000000" w:themeColor="text1"/>
          <w:spacing w:val="-3"/>
          <w:lang w:val="ru-RU"/>
        </w:rPr>
        <w:t xml:space="preserve"> </w:t>
      </w:r>
      <w:r w:rsidRPr="006A4539">
        <w:rPr>
          <w:rFonts w:ascii="Times New Roman" w:hAnsi="Times New Roman" w:cs="Times New Roman"/>
          <w:color w:val="000000" w:themeColor="text1"/>
          <w:lang w:val="ru-RU"/>
        </w:rPr>
        <w:t>урочной</w:t>
      </w:r>
      <w:r w:rsidRPr="006A4539">
        <w:rPr>
          <w:rFonts w:ascii="Times New Roman" w:hAnsi="Times New Roman" w:cs="Times New Roman"/>
          <w:color w:val="000000" w:themeColor="text1"/>
          <w:spacing w:val="-3"/>
          <w:lang w:val="ru-RU"/>
        </w:rPr>
        <w:t xml:space="preserve"> </w:t>
      </w:r>
      <w:r w:rsidRPr="006A4539">
        <w:rPr>
          <w:rFonts w:ascii="Times New Roman" w:hAnsi="Times New Roman" w:cs="Times New Roman"/>
          <w:color w:val="000000" w:themeColor="text1"/>
          <w:lang w:val="ru-RU"/>
        </w:rPr>
        <w:t>и</w:t>
      </w:r>
      <w:r w:rsidRPr="006A4539">
        <w:rPr>
          <w:rFonts w:ascii="Times New Roman" w:hAnsi="Times New Roman" w:cs="Times New Roman"/>
          <w:color w:val="000000" w:themeColor="text1"/>
          <w:spacing w:val="-4"/>
          <w:lang w:val="ru-RU"/>
        </w:rPr>
        <w:t xml:space="preserve"> </w:t>
      </w:r>
      <w:r w:rsidRPr="006A4539">
        <w:rPr>
          <w:rFonts w:ascii="Times New Roman" w:hAnsi="Times New Roman" w:cs="Times New Roman"/>
          <w:color w:val="000000" w:themeColor="text1"/>
          <w:lang w:val="ru-RU"/>
        </w:rPr>
        <w:t>внеурочной</w:t>
      </w:r>
      <w:r w:rsidRPr="006A4539">
        <w:rPr>
          <w:rFonts w:ascii="Times New Roman" w:hAnsi="Times New Roman" w:cs="Times New Roman"/>
          <w:color w:val="000000" w:themeColor="text1"/>
          <w:spacing w:val="-61"/>
          <w:lang w:val="ru-RU"/>
        </w:rPr>
        <w:t xml:space="preserve"> </w:t>
      </w:r>
      <w:r w:rsidRPr="006A4539">
        <w:rPr>
          <w:rFonts w:ascii="Times New Roman" w:hAnsi="Times New Roman" w:cs="Times New Roman"/>
          <w:color w:val="000000" w:themeColor="text1"/>
          <w:lang w:val="ru-RU"/>
        </w:rPr>
        <w:t>деятельности, при учёте пр</w:t>
      </w:r>
      <w:r w:rsidR="005837E9" w:rsidRPr="006A4539">
        <w:rPr>
          <w:rFonts w:ascii="Times New Roman" w:hAnsi="Times New Roman" w:cs="Times New Roman"/>
          <w:color w:val="000000" w:themeColor="text1"/>
          <w:lang w:val="ru-RU"/>
        </w:rPr>
        <w:t>авильного соотношения обязатель</w:t>
      </w:r>
      <w:r w:rsidRPr="006A4539">
        <w:rPr>
          <w:rFonts w:ascii="Times New Roman" w:hAnsi="Times New Roman" w:cs="Times New Roman"/>
          <w:color w:val="000000" w:themeColor="text1"/>
          <w:lang w:val="ru-RU"/>
        </w:rPr>
        <w:t>ной</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части</w:t>
      </w:r>
      <w:r w:rsidRPr="006A4539">
        <w:rPr>
          <w:rFonts w:ascii="Times New Roman" w:hAnsi="Times New Roman" w:cs="Times New Roman"/>
          <w:color w:val="000000" w:themeColor="text1"/>
          <w:spacing w:val="-4"/>
          <w:lang w:val="ru-RU"/>
        </w:rPr>
        <w:t xml:space="preserve"> </w:t>
      </w:r>
      <w:r w:rsidRPr="006A4539">
        <w:rPr>
          <w:rFonts w:ascii="Times New Roman" w:hAnsi="Times New Roman" w:cs="Times New Roman"/>
          <w:color w:val="000000" w:themeColor="text1"/>
          <w:lang w:val="ru-RU"/>
        </w:rPr>
        <w:t>программы</w:t>
      </w:r>
      <w:r w:rsidRPr="006A4539">
        <w:rPr>
          <w:rFonts w:ascii="Times New Roman" w:hAnsi="Times New Roman" w:cs="Times New Roman"/>
          <w:color w:val="000000" w:themeColor="text1"/>
          <w:spacing w:val="-4"/>
          <w:lang w:val="ru-RU"/>
        </w:rPr>
        <w:t xml:space="preserve"> </w:t>
      </w:r>
      <w:r w:rsidRPr="006A4539">
        <w:rPr>
          <w:rFonts w:ascii="Times New Roman" w:hAnsi="Times New Roman" w:cs="Times New Roman"/>
          <w:color w:val="000000" w:themeColor="text1"/>
          <w:lang w:val="ru-RU"/>
        </w:rPr>
        <w:t>и</w:t>
      </w:r>
      <w:r w:rsidRPr="006A4539">
        <w:rPr>
          <w:rFonts w:ascii="Times New Roman" w:hAnsi="Times New Roman" w:cs="Times New Roman"/>
          <w:color w:val="000000" w:themeColor="text1"/>
          <w:spacing w:val="-4"/>
          <w:lang w:val="ru-RU"/>
        </w:rPr>
        <w:t xml:space="preserve"> </w:t>
      </w:r>
      <w:r w:rsidRPr="006A4539">
        <w:rPr>
          <w:rFonts w:ascii="Times New Roman" w:hAnsi="Times New Roman" w:cs="Times New Roman"/>
          <w:color w:val="000000" w:themeColor="text1"/>
          <w:lang w:val="ru-RU"/>
        </w:rPr>
        <w:t>части,</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формируемой</w:t>
      </w:r>
      <w:r w:rsidRPr="006A4539">
        <w:rPr>
          <w:rFonts w:ascii="Times New Roman" w:hAnsi="Times New Roman" w:cs="Times New Roman"/>
          <w:color w:val="000000" w:themeColor="text1"/>
          <w:spacing w:val="-4"/>
          <w:lang w:val="ru-RU"/>
        </w:rPr>
        <w:t xml:space="preserve"> </w:t>
      </w:r>
      <w:r w:rsidRPr="006A4539">
        <w:rPr>
          <w:rFonts w:ascii="Times New Roman" w:hAnsi="Times New Roman" w:cs="Times New Roman"/>
          <w:color w:val="000000" w:themeColor="text1"/>
          <w:lang w:val="ru-RU"/>
        </w:rPr>
        <w:t>участниками</w:t>
      </w:r>
      <w:r w:rsidRPr="006A4539">
        <w:rPr>
          <w:rFonts w:ascii="Times New Roman" w:hAnsi="Times New Roman" w:cs="Times New Roman"/>
          <w:color w:val="000000" w:themeColor="text1"/>
          <w:spacing w:val="-4"/>
          <w:lang w:val="ru-RU"/>
        </w:rPr>
        <w:t xml:space="preserve"> </w:t>
      </w:r>
      <w:r w:rsidR="005837E9" w:rsidRPr="006A4539">
        <w:rPr>
          <w:rFonts w:ascii="Times New Roman" w:hAnsi="Times New Roman" w:cs="Times New Roman"/>
          <w:color w:val="000000" w:themeColor="text1"/>
          <w:lang w:val="ru-RU"/>
        </w:rPr>
        <w:t>об</w:t>
      </w:r>
      <w:r w:rsidRPr="006A4539">
        <w:rPr>
          <w:rFonts w:ascii="Times New Roman" w:hAnsi="Times New Roman" w:cs="Times New Roman"/>
          <w:color w:val="000000" w:themeColor="text1"/>
          <w:lang w:val="ru-RU"/>
        </w:rPr>
        <w:t>разовательного</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процесса</w:t>
      </w:r>
      <w:r w:rsidR="005837E9" w:rsidRPr="006A4539">
        <w:rPr>
          <w:rFonts w:ascii="Times New Roman" w:hAnsi="Times New Roman" w:cs="Times New Roman"/>
          <w:color w:val="000000" w:themeColor="text1"/>
          <w:w w:val="111"/>
          <w:lang w:val="ru-RU"/>
        </w:rPr>
        <w:t>.</w:t>
      </w:r>
    </w:p>
    <w:p w:rsidR="009E224D" w:rsidRPr="006A4539" w:rsidRDefault="004D0A5B" w:rsidP="0041663B">
      <w:pPr>
        <w:pStyle w:val="a3"/>
        <w:tabs>
          <w:tab w:val="left" w:pos="709"/>
        </w:tabs>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lang w:val="ru-RU"/>
        </w:rPr>
        <w:t>Целями реализации про</w:t>
      </w:r>
      <w:r w:rsidR="005837E9" w:rsidRPr="006A4539">
        <w:rPr>
          <w:rFonts w:ascii="Times New Roman" w:hAnsi="Times New Roman" w:cs="Times New Roman"/>
          <w:color w:val="000000" w:themeColor="text1"/>
          <w:lang w:val="ru-RU"/>
        </w:rPr>
        <w:t>граммы начального общего образо</w:t>
      </w:r>
      <w:r w:rsidRPr="006A4539">
        <w:rPr>
          <w:rFonts w:ascii="Times New Roman" w:hAnsi="Times New Roman" w:cs="Times New Roman"/>
          <w:color w:val="000000" w:themeColor="text1"/>
          <w:lang w:val="ru-RU"/>
        </w:rPr>
        <w:t>вания</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являются:</w:t>
      </w:r>
    </w:p>
    <w:p w:rsidR="009E224D" w:rsidRPr="006A4539" w:rsidRDefault="004D0A5B" w:rsidP="00C97DAD">
      <w:pPr>
        <w:pStyle w:val="a3"/>
        <w:tabs>
          <w:tab w:val="left" w:pos="709"/>
        </w:tabs>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lang w:val="ru-RU"/>
        </w:rPr>
        <w:t>1</w:t>
      </w:r>
      <w:r w:rsidR="005837E9" w:rsidRPr="006A4539">
        <w:rPr>
          <w:rFonts w:ascii="Times New Roman" w:hAnsi="Times New Roman" w:cs="Times New Roman"/>
          <w:color w:val="000000" w:themeColor="text1"/>
          <w:lang w:val="ru-RU"/>
        </w:rPr>
        <w:t>.</w:t>
      </w:r>
      <w:r w:rsidRPr="006A4539">
        <w:rPr>
          <w:rFonts w:ascii="Times New Roman" w:hAnsi="Times New Roman" w:cs="Times New Roman"/>
          <w:color w:val="000000" w:themeColor="text1"/>
          <w:lang w:val="ru-RU"/>
        </w:rPr>
        <w:t xml:space="preserve"> Обеспечение</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успешной</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реализации</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конституционного</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права</w:t>
      </w:r>
      <w:r w:rsidRPr="006A4539">
        <w:rPr>
          <w:rFonts w:ascii="Times New Roman" w:hAnsi="Times New Roman" w:cs="Times New Roman"/>
          <w:color w:val="000000" w:themeColor="text1"/>
          <w:spacing w:val="54"/>
          <w:lang w:val="ru-RU"/>
        </w:rPr>
        <w:t xml:space="preserve"> </w:t>
      </w:r>
      <w:r w:rsidRPr="006A4539">
        <w:rPr>
          <w:rFonts w:ascii="Times New Roman" w:hAnsi="Times New Roman" w:cs="Times New Roman"/>
          <w:color w:val="000000" w:themeColor="text1"/>
          <w:lang w:val="ru-RU"/>
        </w:rPr>
        <w:t>каждого</w:t>
      </w:r>
      <w:r w:rsidRPr="006A4539">
        <w:rPr>
          <w:rFonts w:ascii="Times New Roman" w:hAnsi="Times New Roman" w:cs="Times New Roman"/>
          <w:color w:val="000000" w:themeColor="text1"/>
          <w:spacing w:val="55"/>
          <w:lang w:val="ru-RU"/>
        </w:rPr>
        <w:t xml:space="preserve"> </w:t>
      </w:r>
      <w:r w:rsidRPr="006A4539">
        <w:rPr>
          <w:rFonts w:ascii="Times New Roman" w:hAnsi="Times New Roman" w:cs="Times New Roman"/>
          <w:color w:val="000000" w:themeColor="text1"/>
          <w:lang w:val="ru-RU"/>
        </w:rPr>
        <w:t>гражданина</w:t>
      </w:r>
      <w:r w:rsidRPr="006A4539">
        <w:rPr>
          <w:rFonts w:ascii="Times New Roman" w:hAnsi="Times New Roman" w:cs="Times New Roman"/>
          <w:color w:val="000000" w:themeColor="text1"/>
          <w:spacing w:val="55"/>
          <w:lang w:val="ru-RU"/>
        </w:rPr>
        <w:t xml:space="preserve"> </w:t>
      </w:r>
      <w:r w:rsidRPr="006A4539">
        <w:rPr>
          <w:rFonts w:ascii="Times New Roman" w:hAnsi="Times New Roman" w:cs="Times New Roman"/>
          <w:color w:val="000000" w:themeColor="text1"/>
          <w:lang w:val="ru-RU"/>
        </w:rPr>
        <w:t>РФ,</w:t>
      </w:r>
      <w:r w:rsidRPr="006A4539">
        <w:rPr>
          <w:rFonts w:ascii="Times New Roman" w:hAnsi="Times New Roman" w:cs="Times New Roman"/>
          <w:color w:val="000000" w:themeColor="text1"/>
          <w:spacing w:val="54"/>
          <w:lang w:val="ru-RU"/>
        </w:rPr>
        <w:t xml:space="preserve"> </w:t>
      </w:r>
      <w:r w:rsidRPr="006A4539">
        <w:rPr>
          <w:rFonts w:ascii="Times New Roman" w:hAnsi="Times New Roman" w:cs="Times New Roman"/>
          <w:color w:val="000000" w:themeColor="text1"/>
          <w:lang w:val="ru-RU"/>
        </w:rPr>
        <w:t>достигшего</w:t>
      </w:r>
      <w:r w:rsidRPr="006A4539">
        <w:rPr>
          <w:rFonts w:ascii="Times New Roman" w:hAnsi="Times New Roman" w:cs="Times New Roman"/>
          <w:color w:val="000000" w:themeColor="text1"/>
          <w:spacing w:val="55"/>
          <w:lang w:val="ru-RU"/>
        </w:rPr>
        <w:t xml:space="preserve"> </w:t>
      </w:r>
      <w:r w:rsidRPr="006A4539">
        <w:rPr>
          <w:rFonts w:ascii="Times New Roman" w:hAnsi="Times New Roman" w:cs="Times New Roman"/>
          <w:color w:val="000000" w:themeColor="text1"/>
          <w:lang w:val="ru-RU"/>
        </w:rPr>
        <w:t>возраста</w:t>
      </w:r>
      <w:r w:rsidRPr="006A4539">
        <w:rPr>
          <w:rFonts w:ascii="Times New Roman" w:hAnsi="Times New Roman" w:cs="Times New Roman"/>
          <w:color w:val="000000" w:themeColor="text1"/>
          <w:spacing w:val="54"/>
          <w:lang w:val="ru-RU"/>
        </w:rPr>
        <w:t xml:space="preserve"> </w:t>
      </w:r>
      <w:r w:rsidRPr="006A4539">
        <w:rPr>
          <w:rFonts w:ascii="Times New Roman" w:hAnsi="Times New Roman" w:cs="Times New Roman"/>
          <w:color w:val="000000" w:themeColor="text1"/>
          <w:lang w:val="ru-RU"/>
        </w:rPr>
        <w:t>6,5—7</w:t>
      </w:r>
      <w:r w:rsidRPr="006A4539">
        <w:rPr>
          <w:rFonts w:ascii="Times New Roman" w:hAnsi="Times New Roman" w:cs="Times New Roman"/>
          <w:color w:val="000000" w:themeColor="text1"/>
          <w:spacing w:val="-12"/>
          <w:lang w:val="ru-RU"/>
        </w:rPr>
        <w:t xml:space="preserve"> </w:t>
      </w:r>
      <w:r w:rsidRPr="006A4539">
        <w:rPr>
          <w:rFonts w:ascii="Times New Roman" w:hAnsi="Times New Roman" w:cs="Times New Roman"/>
          <w:color w:val="000000" w:themeColor="text1"/>
          <w:lang w:val="ru-RU"/>
        </w:rPr>
        <w:t>лет,</w:t>
      </w:r>
      <w:r w:rsidRPr="006A4539">
        <w:rPr>
          <w:rFonts w:ascii="Times New Roman" w:hAnsi="Times New Roman" w:cs="Times New Roman"/>
          <w:color w:val="000000" w:themeColor="text1"/>
          <w:spacing w:val="-11"/>
          <w:lang w:val="ru-RU"/>
        </w:rPr>
        <w:t xml:space="preserve"> </w:t>
      </w:r>
      <w:r w:rsidRPr="006A4539">
        <w:rPr>
          <w:rFonts w:ascii="Times New Roman" w:hAnsi="Times New Roman" w:cs="Times New Roman"/>
          <w:color w:val="000000" w:themeColor="text1"/>
          <w:lang w:val="ru-RU"/>
        </w:rPr>
        <w:t>на</w:t>
      </w:r>
      <w:r w:rsidRPr="006A4539">
        <w:rPr>
          <w:rFonts w:ascii="Times New Roman" w:hAnsi="Times New Roman" w:cs="Times New Roman"/>
          <w:color w:val="000000" w:themeColor="text1"/>
          <w:spacing w:val="-11"/>
          <w:lang w:val="ru-RU"/>
        </w:rPr>
        <w:t xml:space="preserve"> </w:t>
      </w:r>
      <w:r w:rsidRPr="006A4539">
        <w:rPr>
          <w:rFonts w:ascii="Times New Roman" w:hAnsi="Times New Roman" w:cs="Times New Roman"/>
          <w:color w:val="000000" w:themeColor="text1"/>
          <w:lang w:val="ru-RU"/>
        </w:rPr>
        <w:t>получение</w:t>
      </w:r>
      <w:r w:rsidRPr="006A4539">
        <w:rPr>
          <w:rFonts w:ascii="Times New Roman" w:hAnsi="Times New Roman" w:cs="Times New Roman"/>
          <w:color w:val="000000" w:themeColor="text1"/>
          <w:spacing w:val="-11"/>
          <w:lang w:val="ru-RU"/>
        </w:rPr>
        <w:t xml:space="preserve"> </w:t>
      </w:r>
      <w:r w:rsidRPr="006A4539">
        <w:rPr>
          <w:rFonts w:ascii="Times New Roman" w:hAnsi="Times New Roman" w:cs="Times New Roman"/>
          <w:color w:val="000000" w:themeColor="text1"/>
          <w:lang w:val="ru-RU"/>
        </w:rPr>
        <w:t>качественного</w:t>
      </w:r>
      <w:r w:rsidRPr="006A4539">
        <w:rPr>
          <w:rFonts w:ascii="Times New Roman" w:hAnsi="Times New Roman" w:cs="Times New Roman"/>
          <w:color w:val="000000" w:themeColor="text1"/>
          <w:spacing w:val="-11"/>
          <w:lang w:val="ru-RU"/>
        </w:rPr>
        <w:t xml:space="preserve"> </w:t>
      </w:r>
      <w:r w:rsidRPr="006A4539">
        <w:rPr>
          <w:rFonts w:ascii="Times New Roman" w:hAnsi="Times New Roman" w:cs="Times New Roman"/>
          <w:color w:val="000000" w:themeColor="text1"/>
          <w:lang w:val="ru-RU"/>
        </w:rPr>
        <w:t>образования,</w:t>
      </w:r>
      <w:r w:rsidRPr="006A4539">
        <w:rPr>
          <w:rFonts w:ascii="Times New Roman" w:hAnsi="Times New Roman" w:cs="Times New Roman"/>
          <w:color w:val="000000" w:themeColor="text1"/>
          <w:spacing w:val="-11"/>
          <w:lang w:val="ru-RU"/>
        </w:rPr>
        <w:t xml:space="preserve"> </w:t>
      </w:r>
      <w:r w:rsidRPr="006A4539">
        <w:rPr>
          <w:rFonts w:ascii="Times New Roman" w:hAnsi="Times New Roman" w:cs="Times New Roman"/>
          <w:color w:val="000000" w:themeColor="text1"/>
          <w:lang w:val="ru-RU"/>
        </w:rPr>
        <w:t>включающего</w:t>
      </w:r>
      <w:r w:rsidRPr="006A4539">
        <w:rPr>
          <w:rFonts w:ascii="Times New Roman" w:hAnsi="Times New Roman" w:cs="Times New Roman"/>
          <w:color w:val="000000" w:themeColor="text1"/>
          <w:spacing w:val="-62"/>
          <w:lang w:val="ru-RU"/>
        </w:rPr>
        <w:t xml:space="preserve"> </w:t>
      </w:r>
      <w:r w:rsidRPr="006A4539">
        <w:rPr>
          <w:rFonts w:ascii="Times New Roman" w:hAnsi="Times New Roman" w:cs="Times New Roman"/>
          <w:color w:val="000000" w:themeColor="text1"/>
          <w:lang w:val="ru-RU"/>
        </w:rPr>
        <w:t>обучение,</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развитие</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и</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воспитание</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каждого</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обучающегося</w:t>
      </w:r>
      <w:r w:rsidR="005837E9" w:rsidRPr="006A4539">
        <w:rPr>
          <w:rFonts w:ascii="Times New Roman" w:hAnsi="Times New Roman" w:cs="Times New Roman"/>
          <w:color w:val="000000" w:themeColor="text1"/>
          <w:w w:val="111"/>
          <w:lang w:val="ru-RU"/>
        </w:rPr>
        <w:t>.</w:t>
      </w:r>
    </w:p>
    <w:p w:rsidR="009E224D" w:rsidRPr="006A4539" w:rsidRDefault="004D0A5B" w:rsidP="00C97DAD">
      <w:pPr>
        <w:pStyle w:val="a3"/>
        <w:tabs>
          <w:tab w:val="left" w:pos="709"/>
        </w:tabs>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lang w:val="ru-RU"/>
        </w:rPr>
        <w:t>2</w:t>
      </w:r>
      <w:r w:rsidR="005837E9" w:rsidRPr="006A4539">
        <w:rPr>
          <w:rFonts w:ascii="Times New Roman" w:hAnsi="Times New Roman" w:cs="Times New Roman"/>
          <w:color w:val="000000" w:themeColor="text1"/>
          <w:lang w:val="ru-RU"/>
        </w:rPr>
        <w:t>.</w:t>
      </w:r>
      <w:r w:rsidRPr="006A4539">
        <w:rPr>
          <w:rFonts w:ascii="Times New Roman" w:hAnsi="Times New Roman" w:cs="Times New Roman"/>
          <w:color w:val="000000" w:themeColor="text1"/>
          <w:lang w:val="ru-RU"/>
        </w:rPr>
        <w:t xml:space="preserve"> Организация учебного п</w:t>
      </w:r>
      <w:r w:rsidR="005837E9" w:rsidRPr="006A4539">
        <w:rPr>
          <w:rFonts w:ascii="Times New Roman" w:hAnsi="Times New Roman" w:cs="Times New Roman"/>
          <w:color w:val="000000" w:themeColor="text1"/>
          <w:lang w:val="ru-RU"/>
        </w:rPr>
        <w:t>роцесса с учётом целей, содержа</w:t>
      </w:r>
      <w:r w:rsidRPr="006A4539">
        <w:rPr>
          <w:rFonts w:ascii="Times New Roman" w:hAnsi="Times New Roman" w:cs="Times New Roman"/>
          <w:color w:val="000000" w:themeColor="text1"/>
          <w:lang w:val="ru-RU"/>
        </w:rPr>
        <w:t>ния и планируемых результ</w:t>
      </w:r>
      <w:r w:rsidR="005837E9" w:rsidRPr="006A4539">
        <w:rPr>
          <w:rFonts w:ascii="Times New Roman" w:hAnsi="Times New Roman" w:cs="Times New Roman"/>
          <w:color w:val="000000" w:themeColor="text1"/>
          <w:lang w:val="ru-RU"/>
        </w:rPr>
        <w:t>атов начального общего образова</w:t>
      </w:r>
      <w:r w:rsidRPr="006A4539">
        <w:rPr>
          <w:rFonts w:ascii="Times New Roman" w:hAnsi="Times New Roman" w:cs="Times New Roman"/>
          <w:color w:val="000000" w:themeColor="text1"/>
          <w:lang w:val="ru-RU"/>
        </w:rPr>
        <w:t>ния,</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отражённых</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в</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обновленном</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ФГОС</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НОО</w:t>
      </w:r>
      <w:r w:rsidR="005837E9" w:rsidRPr="006A4539">
        <w:rPr>
          <w:rFonts w:ascii="Times New Roman" w:hAnsi="Times New Roman" w:cs="Times New Roman"/>
          <w:color w:val="000000" w:themeColor="text1"/>
          <w:w w:val="111"/>
          <w:lang w:val="ru-RU"/>
        </w:rPr>
        <w:t>.</w:t>
      </w:r>
    </w:p>
    <w:p w:rsidR="009E224D" w:rsidRPr="006A4539" w:rsidRDefault="004D0A5B" w:rsidP="00C97DAD">
      <w:pPr>
        <w:pStyle w:val="a3"/>
        <w:tabs>
          <w:tab w:val="left" w:pos="709"/>
        </w:tabs>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spacing w:val="-1"/>
          <w:lang w:val="ru-RU"/>
        </w:rPr>
        <w:t>3</w:t>
      </w:r>
      <w:r w:rsidR="005837E9" w:rsidRPr="006A4539">
        <w:rPr>
          <w:rFonts w:ascii="Times New Roman" w:hAnsi="Times New Roman" w:cs="Times New Roman"/>
          <w:color w:val="000000" w:themeColor="text1"/>
          <w:spacing w:val="-1"/>
          <w:lang w:val="ru-RU"/>
        </w:rPr>
        <w:t>.</w:t>
      </w:r>
      <w:r w:rsidRPr="006A4539">
        <w:rPr>
          <w:rFonts w:ascii="Times New Roman" w:hAnsi="Times New Roman" w:cs="Times New Roman"/>
          <w:color w:val="000000" w:themeColor="text1"/>
          <w:spacing w:val="51"/>
          <w:lang w:val="ru-RU"/>
        </w:rPr>
        <w:t xml:space="preserve"> </w:t>
      </w:r>
      <w:r w:rsidRPr="006A4539">
        <w:rPr>
          <w:rFonts w:ascii="Times New Roman" w:hAnsi="Times New Roman" w:cs="Times New Roman"/>
          <w:color w:val="000000" w:themeColor="text1"/>
          <w:spacing w:val="-1"/>
          <w:lang w:val="ru-RU"/>
        </w:rPr>
        <w:t>Создание</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spacing w:val="-1"/>
          <w:lang w:val="ru-RU"/>
        </w:rPr>
        <w:t>условий</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spacing w:val="-1"/>
          <w:lang w:val="ru-RU"/>
        </w:rPr>
        <w:t>для</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lang w:val="ru-RU"/>
        </w:rPr>
        <w:t>свободного</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lang w:val="ru-RU"/>
        </w:rPr>
        <w:t>развития</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lang w:val="ru-RU"/>
        </w:rPr>
        <w:t>каждого</w:t>
      </w:r>
      <w:r w:rsidRPr="006A4539">
        <w:rPr>
          <w:rFonts w:ascii="Times New Roman" w:hAnsi="Times New Roman" w:cs="Times New Roman"/>
          <w:color w:val="000000" w:themeColor="text1"/>
          <w:spacing w:val="-15"/>
          <w:lang w:val="ru-RU"/>
        </w:rPr>
        <w:t xml:space="preserve"> </w:t>
      </w:r>
      <w:r w:rsidR="005837E9" w:rsidRPr="006A4539">
        <w:rPr>
          <w:rFonts w:ascii="Times New Roman" w:hAnsi="Times New Roman" w:cs="Times New Roman"/>
          <w:color w:val="000000" w:themeColor="text1"/>
          <w:lang w:val="ru-RU"/>
        </w:rPr>
        <w:t>млад</w:t>
      </w:r>
      <w:r w:rsidRPr="006A4539">
        <w:rPr>
          <w:rFonts w:ascii="Times New Roman" w:hAnsi="Times New Roman" w:cs="Times New Roman"/>
          <w:color w:val="000000" w:themeColor="text1"/>
          <w:lang w:val="ru-RU"/>
        </w:rPr>
        <w:t>шего школьника с учётом его потребностей, возможностей и</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w w:val="95"/>
          <w:lang w:val="ru-RU"/>
        </w:rPr>
        <w:t>стремления к самореализаци</w:t>
      </w:r>
      <w:r w:rsidR="005837E9" w:rsidRPr="006A4539">
        <w:rPr>
          <w:rFonts w:ascii="Times New Roman" w:hAnsi="Times New Roman" w:cs="Times New Roman"/>
          <w:color w:val="000000" w:themeColor="text1"/>
          <w:w w:val="95"/>
          <w:lang w:val="ru-RU"/>
        </w:rPr>
        <w:t>и; отражение в программе началь</w:t>
      </w:r>
      <w:r w:rsidRPr="006A4539">
        <w:rPr>
          <w:rFonts w:ascii="Times New Roman" w:hAnsi="Times New Roman" w:cs="Times New Roman"/>
          <w:color w:val="000000" w:themeColor="text1"/>
          <w:lang w:val="ru-RU"/>
        </w:rPr>
        <w:t>ного общего образования д</w:t>
      </w:r>
      <w:r w:rsidR="005837E9" w:rsidRPr="006A4539">
        <w:rPr>
          <w:rFonts w:ascii="Times New Roman" w:hAnsi="Times New Roman" w:cs="Times New Roman"/>
          <w:color w:val="000000" w:themeColor="text1"/>
          <w:lang w:val="ru-RU"/>
        </w:rPr>
        <w:t>еятельности педагогического кол</w:t>
      </w:r>
      <w:r w:rsidRPr="006A4539">
        <w:rPr>
          <w:rFonts w:ascii="Times New Roman" w:hAnsi="Times New Roman" w:cs="Times New Roman"/>
          <w:color w:val="000000" w:themeColor="text1"/>
          <w:lang w:val="ru-RU"/>
        </w:rPr>
        <w:t>лектива по созданию индивидуальных программ и учебных</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планов</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для</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одарённых,</w:t>
      </w:r>
      <w:r w:rsidRPr="006A4539">
        <w:rPr>
          <w:rFonts w:ascii="Times New Roman" w:hAnsi="Times New Roman" w:cs="Times New Roman"/>
          <w:color w:val="000000" w:themeColor="text1"/>
          <w:spacing w:val="-4"/>
          <w:lang w:val="ru-RU"/>
        </w:rPr>
        <w:t xml:space="preserve"> </w:t>
      </w:r>
      <w:r w:rsidRPr="006A4539">
        <w:rPr>
          <w:rFonts w:ascii="Times New Roman" w:hAnsi="Times New Roman" w:cs="Times New Roman"/>
          <w:color w:val="000000" w:themeColor="text1"/>
          <w:lang w:val="ru-RU"/>
        </w:rPr>
        <w:t>успешных</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обучающихся</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или</w:t>
      </w:r>
      <w:r w:rsidRPr="006A4539">
        <w:rPr>
          <w:rFonts w:ascii="Times New Roman" w:hAnsi="Times New Roman" w:cs="Times New Roman"/>
          <w:color w:val="000000" w:themeColor="text1"/>
          <w:spacing w:val="-4"/>
          <w:lang w:val="ru-RU"/>
        </w:rPr>
        <w:t xml:space="preserve"> </w:t>
      </w:r>
      <w:r w:rsidRPr="006A4539">
        <w:rPr>
          <w:rFonts w:ascii="Times New Roman" w:hAnsi="Times New Roman" w:cs="Times New Roman"/>
          <w:color w:val="000000" w:themeColor="text1"/>
          <w:lang w:val="ru-RU"/>
        </w:rPr>
        <w:t>для</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детей</w:t>
      </w:r>
      <w:r w:rsidRPr="006A4539">
        <w:rPr>
          <w:rFonts w:ascii="Times New Roman" w:hAnsi="Times New Roman" w:cs="Times New Roman"/>
          <w:color w:val="000000" w:themeColor="text1"/>
          <w:spacing w:val="-62"/>
          <w:lang w:val="ru-RU"/>
        </w:rPr>
        <w:t xml:space="preserve"> </w:t>
      </w:r>
      <w:r w:rsidRPr="006A4539">
        <w:rPr>
          <w:rFonts w:ascii="Times New Roman" w:hAnsi="Times New Roman" w:cs="Times New Roman"/>
          <w:color w:val="000000" w:themeColor="text1"/>
          <w:lang w:val="ru-RU"/>
        </w:rPr>
        <w:t>социальных групп, нужд</w:t>
      </w:r>
      <w:r w:rsidR="005837E9" w:rsidRPr="006A4539">
        <w:rPr>
          <w:rFonts w:ascii="Times New Roman" w:hAnsi="Times New Roman" w:cs="Times New Roman"/>
          <w:color w:val="000000" w:themeColor="text1"/>
          <w:lang w:val="ru-RU"/>
        </w:rPr>
        <w:t>ающихся в особом внимании и под</w:t>
      </w:r>
      <w:r w:rsidRPr="006A4539">
        <w:rPr>
          <w:rFonts w:ascii="Times New Roman" w:hAnsi="Times New Roman" w:cs="Times New Roman"/>
          <w:color w:val="000000" w:themeColor="text1"/>
          <w:lang w:val="ru-RU"/>
        </w:rPr>
        <w:t>держке</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педагогов</w:t>
      </w:r>
      <w:r w:rsidR="005837E9" w:rsidRPr="006A4539">
        <w:rPr>
          <w:rFonts w:ascii="Times New Roman" w:hAnsi="Times New Roman" w:cs="Times New Roman"/>
          <w:color w:val="000000" w:themeColor="text1"/>
          <w:w w:val="111"/>
          <w:lang w:val="ru-RU"/>
        </w:rPr>
        <w:t>.</w:t>
      </w:r>
    </w:p>
    <w:p w:rsidR="00BE6AC7" w:rsidRPr="006A4539" w:rsidRDefault="004D0A5B" w:rsidP="00C97DAD">
      <w:pPr>
        <w:pStyle w:val="a3"/>
        <w:tabs>
          <w:tab w:val="left" w:pos="709"/>
        </w:tabs>
        <w:ind w:left="0" w:right="0" w:firstLine="567"/>
        <w:rPr>
          <w:rFonts w:ascii="Times New Roman" w:hAnsi="Times New Roman" w:cs="Times New Roman"/>
          <w:color w:val="000000" w:themeColor="text1"/>
          <w:spacing w:val="-1"/>
          <w:lang w:val="ru-RU"/>
        </w:rPr>
      </w:pPr>
      <w:r w:rsidRPr="006A4539">
        <w:rPr>
          <w:rFonts w:ascii="Times New Roman" w:hAnsi="Times New Roman" w:cs="Times New Roman"/>
          <w:color w:val="000000" w:themeColor="text1"/>
          <w:lang w:val="ru-RU"/>
        </w:rPr>
        <w:t>4</w:t>
      </w:r>
      <w:r w:rsidR="005837E9" w:rsidRPr="006A4539">
        <w:rPr>
          <w:rFonts w:ascii="Times New Roman" w:hAnsi="Times New Roman" w:cs="Times New Roman"/>
          <w:color w:val="000000" w:themeColor="text1"/>
          <w:lang w:val="ru-RU"/>
        </w:rPr>
        <w:t>.</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Возможность для колл</w:t>
      </w:r>
      <w:r w:rsidR="005837E9" w:rsidRPr="006A4539">
        <w:rPr>
          <w:rFonts w:ascii="Times New Roman" w:hAnsi="Times New Roman" w:cs="Times New Roman"/>
          <w:color w:val="000000" w:themeColor="text1"/>
          <w:lang w:val="ru-RU"/>
        </w:rPr>
        <w:t>ектива образовательной организа</w:t>
      </w:r>
      <w:r w:rsidRPr="006A4539">
        <w:rPr>
          <w:rFonts w:ascii="Times New Roman" w:hAnsi="Times New Roman" w:cs="Times New Roman"/>
          <w:color w:val="000000" w:themeColor="text1"/>
          <w:spacing w:val="-1"/>
          <w:lang w:val="ru-RU"/>
        </w:rPr>
        <w:t>ции</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spacing w:val="-1"/>
          <w:lang w:val="ru-RU"/>
        </w:rPr>
        <w:t>проявить</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lang w:val="ru-RU"/>
        </w:rPr>
        <w:t>своё</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lang w:val="ru-RU"/>
        </w:rPr>
        <w:t>педагогическое</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lang w:val="ru-RU"/>
        </w:rPr>
        <w:t>мастерство,</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lang w:val="ru-RU"/>
        </w:rPr>
        <w:t>обогатить</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lang w:val="ru-RU"/>
        </w:rPr>
        <w:t>опыт</w:t>
      </w:r>
      <w:r w:rsidRPr="006A4539">
        <w:rPr>
          <w:rFonts w:ascii="Times New Roman" w:hAnsi="Times New Roman" w:cs="Times New Roman"/>
          <w:color w:val="000000" w:themeColor="text1"/>
          <w:spacing w:val="-61"/>
          <w:lang w:val="ru-RU"/>
        </w:rPr>
        <w:t xml:space="preserve"> </w:t>
      </w:r>
      <w:r w:rsidRPr="006A4539">
        <w:rPr>
          <w:rFonts w:ascii="Times New Roman" w:hAnsi="Times New Roman" w:cs="Times New Roman"/>
          <w:color w:val="000000" w:themeColor="text1"/>
          <w:lang w:val="ru-RU"/>
        </w:rPr>
        <w:t>деятельности,</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активно</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участвовать</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в</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создании</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и</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утверждении</w:t>
      </w:r>
      <w:r w:rsidRPr="006A4539">
        <w:rPr>
          <w:rFonts w:ascii="Times New Roman" w:hAnsi="Times New Roman" w:cs="Times New Roman"/>
          <w:color w:val="000000" w:themeColor="text1"/>
          <w:spacing w:val="-61"/>
          <w:lang w:val="ru-RU"/>
        </w:rPr>
        <w:t xml:space="preserve"> </w:t>
      </w:r>
      <w:r w:rsidRPr="006A4539">
        <w:rPr>
          <w:rFonts w:ascii="Times New Roman" w:hAnsi="Times New Roman" w:cs="Times New Roman"/>
          <w:color w:val="000000" w:themeColor="text1"/>
          <w:lang w:val="ru-RU"/>
        </w:rPr>
        <w:t>традиций</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школьного</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коллектива</w:t>
      </w:r>
      <w:r w:rsidR="005837E9" w:rsidRPr="006A4539">
        <w:rPr>
          <w:rFonts w:ascii="Times New Roman" w:hAnsi="Times New Roman" w:cs="Times New Roman"/>
          <w:color w:val="000000" w:themeColor="text1"/>
          <w:w w:val="111"/>
          <w:lang w:val="ru-RU"/>
        </w:rPr>
        <w:t>.</w:t>
      </w:r>
    </w:p>
    <w:p w:rsidR="004D2DE8" w:rsidRPr="006A4539" w:rsidRDefault="00BE6AC7" w:rsidP="00BE6AC7">
      <w:pPr>
        <w:pStyle w:val="a3"/>
        <w:tabs>
          <w:tab w:val="left" w:pos="709"/>
        </w:tabs>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spacing w:val="-1"/>
          <w:lang w:val="ru-RU"/>
        </w:rPr>
        <w:t>Д</w:t>
      </w:r>
      <w:r w:rsidR="004D0A5B" w:rsidRPr="006A4539">
        <w:rPr>
          <w:rFonts w:ascii="Times New Roman" w:hAnsi="Times New Roman" w:cs="Times New Roman"/>
          <w:color w:val="000000" w:themeColor="text1"/>
          <w:spacing w:val="-1"/>
          <w:lang w:val="ru-RU"/>
        </w:rPr>
        <w:t>остижение</w:t>
      </w:r>
      <w:r w:rsidR="004D0A5B" w:rsidRPr="006A4539">
        <w:rPr>
          <w:rFonts w:ascii="Times New Roman" w:hAnsi="Times New Roman" w:cs="Times New Roman"/>
          <w:color w:val="000000" w:themeColor="text1"/>
          <w:spacing w:val="-6"/>
          <w:lang w:val="ru-RU"/>
        </w:rPr>
        <w:t xml:space="preserve"> </w:t>
      </w:r>
      <w:r w:rsidR="004D0A5B" w:rsidRPr="006A4539">
        <w:rPr>
          <w:rFonts w:ascii="Times New Roman" w:hAnsi="Times New Roman" w:cs="Times New Roman"/>
          <w:color w:val="000000" w:themeColor="text1"/>
          <w:lang w:val="ru-RU"/>
        </w:rPr>
        <w:t>поставленных</w:t>
      </w:r>
      <w:r w:rsidR="004D0A5B" w:rsidRPr="006A4539">
        <w:rPr>
          <w:rFonts w:ascii="Times New Roman" w:hAnsi="Times New Roman" w:cs="Times New Roman"/>
          <w:color w:val="000000" w:themeColor="text1"/>
          <w:spacing w:val="-6"/>
          <w:lang w:val="ru-RU"/>
        </w:rPr>
        <w:t xml:space="preserve"> </w:t>
      </w:r>
      <w:r w:rsidR="004D0A5B" w:rsidRPr="006A4539">
        <w:rPr>
          <w:rFonts w:ascii="Times New Roman" w:hAnsi="Times New Roman" w:cs="Times New Roman"/>
          <w:color w:val="000000" w:themeColor="text1"/>
          <w:lang w:val="ru-RU"/>
        </w:rPr>
        <w:t>целей</w:t>
      </w:r>
      <w:r w:rsidR="004D0A5B" w:rsidRPr="006A4539">
        <w:rPr>
          <w:rFonts w:ascii="Times New Roman" w:hAnsi="Times New Roman" w:cs="Times New Roman"/>
          <w:color w:val="000000" w:themeColor="text1"/>
          <w:spacing w:val="-6"/>
          <w:lang w:val="ru-RU"/>
        </w:rPr>
        <w:t xml:space="preserve"> </w:t>
      </w:r>
      <w:r w:rsidR="004D0A5B" w:rsidRPr="006A4539">
        <w:rPr>
          <w:rFonts w:ascii="Times New Roman" w:hAnsi="Times New Roman" w:cs="Times New Roman"/>
          <w:color w:val="000000" w:themeColor="text1"/>
          <w:lang w:val="ru-RU"/>
        </w:rPr>
        <w:t>предусматривает</w:t>
      </w:r>
      <w:r w:rsidR="004D0A5B" w:rsidRPr="006A4539">
        <w:rPr>
          <w:rFonts w:ascii="Times New Roman" w:hAnsi="Times New Roman" w:cs="Times New Roman"/>
          <w:color w:val="000000" w:themeColor="text1"/>
          <w:spacing w:val="-6"/>
          <w:lang w:val="ru-RU"/>
        </w:rPr>
        <w:t xml:space="preserve"> </w:t>
      </w:r>
      <w:r w:rsidR="004D0A5B" w:rsidRPr="006A4539">
        <w:rPr>
          <w:rFonts w:ascii="Times New Roman" w:hAnsi="Times New Roman" w:cs="Times New Roman"/>
          <w:color w:val="000000" w:themeColor="text1"/>
          <w:lang w:val="ru-RU"/>
        </w:rPr>
        <w:t>решение</w:t>
      </w:r>
      <w:r w:rsidR="004D0A5B" w:rsidRPr="006A4539">
        <w:rPr>
          <w:rFonts w:ascii="Times New Roman" w:hAnsi="Times New Roman" w:cs="Times New Roman"/>
          <w:color w:val="000000" w:themeColor="text1"/>
          <w:spacing w:val="-61"/>
          <w:lang w:val="ru-RU"/>
        </w:rPr>
        <w:t xml:space="preserve"> </w:t>
      </w:r>
      <w:r w:rsidR="00712313" w:rsidRPr="006A4539">
        <w:rPr>
          <w:rFonts w:ascii="Times New Roman" w:hAnsi="Times New Roman" w:cs="Times New Roman"/>
          <w:color w:val="000000" w:themeColor="text1"/>
          <w:spacing w:val="-61"/>
          <w:lang w:val="ru-RU"/>
        </w:rPr>
        <w:t xml:space="preserve">     </w:t>
      </w:r>
      <w:r w:rsidR="004D0A5B" w:rsidRPr="006A4539">
        <w:rPr>
          <w:rFonts w:ascii="Times New Roman" w:hAnsi="Times New Roman" w:cs="Times New Roman"/>
          <w:color w:val="000000" w:themeColor="text1"/>
          <w:lang w:val="ru-RU"/>
        </w:rPr>
        <w:t>следующих основных зад</w:t>
      </w:r>
      <w:r w:rsidR="00C97DAD" w:rsidRPr="006A4539">
        <w:rPr>
          <w:rFonts w:ascii="Times New Roman" w:hAnsi="Times New Roman" w:cs="Times New Roman"/>
          <w:color w:val="000000" w:themeColor="text1"/>
          <w:lang w:val="ru-RU"/>
        </w:rPr>
        <w:t>ач:</w:t>
      </w:r>
    </w:p>
    <w:p w:rsidR="004D2DE8" w:rsidRPr="006A4539" w:rsidRDefault="00731239" w:rsidP="0094257D">
      <w:pPr>
        <w:pStyle w:val="a3"/>
        <w:numPr>
          <w:ilvl w:val="0"/>
          <w:numId w:val="19"/>
        </w:numPr>
        <w:tabs>
          <w:tab w:val="left" w:pos="709"/>
        </w:tabs>
        <w:spacing w:before="68"/>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lang w:val="ru-RU"/>
        </w:rPr>
        <w:t>формирование общей культу</w:t>
      </w:r>
      <w:r w:rsidR="004D0A5B" w:rsidRPr="006A4539">
        <w:rPr>
          <w:rFonts w:ascii="Times New Roman" w:hAnsi="Times New Roman" w:cs="Times New Roman"/>
          <w:color w:val="000000" w:themeColor="text1"/>
          <w:w w:val="95"/>
          <w:lang w:val="ru-RU"/>
        </w:rPr>
        <w:t>ры, духовно-нравственное, г</w:t>
      </w:r>
      <w:r w:rsidRPr="006A4539">
        <w:rPr>
          <w:rFonts w:ascii="Times New Roman" w:hAnsi="Times New Roman" w:cs="Times New Roman"/>
          <w:color w:val="000000" w:themeColor="text1"/>
          <w:w w:val="95"/>
          <w:lang w:val="ru-RU"/>
        </w:rPr>
        <w:t>ражданское, социальное, личност</w:t>
      </w:r>
      <w:r w:rsidR="004D0A5B" w:rsidRPr="006A4539">
        <w:rPr>
          <w:rFonts w:ascii="Times New Roman" w:hAnsi="Times New Roman" w:cs="Times New Roman"/>
          <w:color w:val="000000" w:themeColor="text1"/>
          <w:w w:val="95"/>
          <w:lang w:val="ru-RU"/>
        </w:rPr>
        <w:t>ное и интеллектуальное разви</w:t>
      </w:r>
      <w:r w:rsidRPr="006A4539">
        <w:rPr>
          <w:rFonts w:ascii="Times New Roman" w:hAnsi="Times New Roman" w:cs="Times New Roman"/>
          <w:color w:val="000000" w:themeColor="text1"/>
          <w:w w:val="95"/>
          <w:lang w:val="ru-RU"/>
        </w:rPr>
        <w:t>тие, развитие творческих способ</w:t>
      </w:r>
      <w:r w:rsidR="004D0A5B" w:rsidRPr="006A4539">
        <w:rPr>
          <w:rFonts w:ascii="Times New Roman" w:hAnsi="Times New Roman" w:cs="Times New Roman"/>
          <w:color w:val="000000" w:themeColor="text1"/>
          <w:lang w:val="ru-RU"/>
        </w:rPr>
        <w:t>ностей, сохранение и укрепление здоровья; — обеспечение</w:t>
      </w:r>
      <w:r w:rsidR="004D0A5B" w:rsidRPr="006A4539">
        <w:rPr>
          <w:rFonts w:ascii="Times New Roman" w:hAnsi="Times New Roman" w:cs="Times New Roman"/>
          <w:color w:val="000000" w:themeColor="text1"/>
          <w:spacing w:val="1"/>
          <w:lang w:val="ru-RU"/>
        </w:rPr>
        <w:t xml:space="preserve"> </w:t>
      </w:r>
      <w:r w:rsidR="004D0A5B" w:rsidRPr="006A4539">
        <w:rPr>
          <w:rFonts w:ascii="Times New Roman" w:hAnsi="Times New Roman" w:cs="Times New Roman"/>
          <w:color w:val="000000" w:themeColor="text1"/>
          <w:lang w:val="ru-RU"/>
        </w:rPr>
        <w:t>планируемых результатов по освоению выпускником целевых</w:t>
      </w:r>
      <w:r w:rsidR="004D0A5B" w:rsidRPr="006A4539">
        <w:rPr>
          <w:rFonts w:ascii="Times New Roman" w:hAnsi="Times New Roman" w:cs="Times New Roman"/>
          <w:color w:val="000000" w:themeColor="text1"/>
          <w:spacing w:val="-61"/>
          <w:lang w:val="ru-RU"/>
        </w:rPr>
        <w:t xml:space="preserve"> </w:t>
      </w:r>
      <w:r w:rsidR="004D0A5B" w:rsidRPr="006A4539">
        <w:rPr>
          <w:rFonts w:ascii="Times New Roman" w:hAnsi="Times New Roman" w:cs="Times New Roman"/>
          <w:color w:val="000000" w:themeColor="text1"/>
          <w:w w:val="95"/>
          <w:lang w:val="ru-RU"/>
        </w:rPr>
        <w:t>установок, приобретению знаний, умений, навыков, к</w:t>
      </w:r>
      <w:r w:rsidRPr="006A4539">
        <w:rPr>
          <w:rFonts w:ascii="Times New Roman" w:hAnsi="Times New Roman" w:cs="Times New Roman"/>
          <w:color w:val="000000" w:themeColor="text1"/>
          <w:w w:val="95"/>
          <w:lang w:val="ru-RU"/>
        </w:rPr>
        <w:t>омпетен</w:t>
      </w:r>
      <w:r w:rsidR="004D0A5B" w:rsidRPr="006A4539">
        <w:rPr>
          <w:rFonts w:ascii="Times New Roman" w:hAnsi="Times New Roman" w:cs="Times New Roman"/>
          <w:color w:val="000000" w:themeColor="text1"/>
          <w:lang w:val="ru-RU"/>
        </w:rPr>
        <w:t xml:space="preserve">ций и компетентностей, </w:t>
      </w:r>
      <w:r w:rsidRPr="006A4539">
        <w:rPr>
          <w:rFonts w:ascii="Times New Roman" w:hAnsi="Times New Roman" w:cs="Times New Roman"/>
          <w:color w:val="000000" w:themeColor="text1"/>
          <w:lang w:val="ru-RU"/>
        </w:rPr>
        <w:t>определяемых личностными, семей</w:t>
      </w:r>
      <w:r w:rsidR="004D0A5B" w:rsidRPr="006A4539">
        <w:rPr>
          <w:rFonts w:ascii="Times New Roman" w:hAnsi="Times New Roman" w:cs="Times New Roman"/>
          <w:color w:val="000000" w:themeColor="text1"/>
          <w:lang w:val="ru-RU"/>
        </w:rPr>
        <w:t>ными, общественными, государственными потребностями и</w:t>
      </w:r>
      <w:r w:rsidR="004D0A5B" w:rsidRPr="006A4539">
        <w:rPr>
          <w:rFonts w:ascii="Times New Roman" w:hAnsi="Times New Roman" w:cs="Times New Roman"/>
          <w:color w:val="000000" w:themeColor="text1"/>
          <w:spacing w:val="1"/>
          <w:lang w:val="ru-RU"/>
        </w:rPr>
        <w:t xml:space="preserve"> </w:t>
      </w:r>
      <w:r w:rsidR="004D0A5B" w:rsidRPr="006A4539">
        <w:rPr>
          <w:rFonts w:ascii="Times New Roman" w:hAnsi="Times New Roman" w:cs="Times New Roman"/>
          <w:color w:val="000000" w:themeColor="text1"/>
          <w:lang w:val="ru-RU"/>
        </w:rPr>
        <w:t xml:space="preserve">возможностями обучающегося </w:t>
      </w:r>
      <w:r w:rsidR="004D0A5B" w:rsidRPr="006A4539">
        <w:rPr>
          <w:rFonts w:ascii="Times New Roman" w:hAnsi="Times New Roman" w:cs="Times New Roman"/>
          <w:color w:val="000000" w:themeColor="text1"/>
          <w:lang w:val="ru-RU"/>
        </w:rPr>
        <w:lastRenderedPageBreak/>
        <w:t>младшего школьного возраста,</w:t>
      </w:r>
      <w:r w:rsidR="004D0A5B" w:rsidRPr="006A4539">
        <w:rPr>
          <w:rFonts w:ascii="Times New Roman" w:hAnsi="Times New Roman" w:cs="Times New Roman"/>
          <w:color w:val="000000" w:themeColor="text1"/>
          <w:spacing w:val="-61"/>
          <w:lang w:val="ru-RU"/>
        </w:rPr>
        <w:t xml:space="preserve"> </w:t>
      </w:r>
      <w:r w:rsidR="004D0A5B" w:rsidRPr="006A4539">
        <w:rPr>
          <w:rFonts w:ascii="Times New Roman" w:hAnsi="Times New Roman" w:cs="Times New Roman"/>
          <w:color w:val="000000" w:themeColor="text1"/>
          <w:lang w:val="ru-RU"/>
        </w:rPr>
        <w:t>индивидуальными особенностями его развития и состояния</w:t>
      </w:r>
      <w:r w:rsidR="004D0A5B" w:rsidRPr="006A4539">
        <w:rPr>
          <w:rFonts w:ascii="Times New Roman" w:hAnsi="Times New Roman" w:cs="Times New Roman"/>
          <w:color w:val="000000" w:themeColor="text1"/>
          <w:spacing w:val="1"/>
          <w:lang w:val="ru-RU"/>
        </w:rPr>
        <w:t xml:space="preserve"> </w:t>
      </w:r>
      <w:r w:rsidR="00C97DAD" w:rsidRPr="006A4539">
        <w:rPr>
          <w:rFonts w:ascii="Times New Roman" w:hAnsi="Times New Roman" w:cs="Times New Roman"/>
          <w:color w:val="000000" w:themeColor="text1"/>
          <w:lang w:val="ru-RU"/>
        </w:rPr>
        <w:t>здоровья;</w:t>
      </w:r>
    </w:p>
    <w:p w:rsidR="004D2DE8" w:rsidRPr="006A4539" w:rsidRDefault="004D0A5B" w:rsidP="0094257D">
      <w:pPr>
        <w:pStyle w:val="a3"/>
        <w:numPr>
          <w:ilvl w:val="0"/>
          <w:numId w:val="19"/>
        </w:numPr>
        <w:tabs>
          <w:tab w:val="left" w:pos="709"/>
        </w:tabs>
        <w:spacing w:before="68"/>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lang w:val="ru-RU"/>
        </w:rPr>
        <w:t xml:space="preserve">становление и </w:t>
      </w:r>
      <w:r w:rsidR="00731239" w:rsidRPr="006A4539">
        <w:rPr>
          <w:rFonts w:ascii="Times New Roman" w:hAnsi="Times New Roman" w:cs="Times New Roman"/>
          <w:color w:val="000000" w:themeColor="text1"/>
          <w:lang w:val="ru-RU"/>
        </w:rPr>
        <w:t>развитие личности в ее индивиду</w:t>
      </w:r>
      <w:r w:rsidRPr="006A4539">
        <w:rPr>
          <w:rFonts w:ascii="Times New Roman" w:hAnsi="Times New Roman" w:cs="Times New Roman"/>
          <w:color w:val="000000" w:themeColor="text1"/>
          <w:lang w:val="ru-RU"/>
        </w:rPr>
        <w:t xml:space="preserve">альности, самобытности, уникальности и неповторимости; </w:t>
      </w:r>
    </w:p>
    <w:p w:rsidR="004D2DE8" w:rsidRPr="006A4539" w:rsidRDefault="004D0A5B" w:rsidP="0094257D">
      <w:pPr>
        <w:pStyle w:val="a3"/>
        <w:numPr>
          <w:ilvl w:val="0"/>
          <w:numId w:val="19"/>
        </w:numPr>
        <w:tabs>
          <w:tab w:val="left" w:pos="709"/>
        </w:tabs>
        <w:spacing w:before="68"/>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lang w:val="ru-RU"/>
        </w:rPr>
        <w:t>обеспечение преемственности начального общего и основного</w:t>
      </w:r>
      <w:r w:rsidRPr="006A4539">
        <w:rPr>
          <w:rFonts w:ascii="Times New Roman" w:hAnsi="Times New Roman" w:cs="Times New Roman"/>
          <w:color w:val="000000" w:themeColor="text1"/>
          <w:spacing w:val="-61"/>
          <w:lang w:val="ru-RU"/>
        </w:rPr>
        <w:t xml:space="preserve"> </w:t>
      </w:r>
      <w:r w:rsidRPr="006A4539">
        <w:rPr>
          <w:rFonts w:ascii="Times New Roman" w:hAnsi="Times New Roman" w:cs="Times New Roman"/>
          <w:color w:val="000000" w:themeColor="text1"/>
          <w:lang w:val="ru-RU"/>
        </w:rPr>
        <w:t>общего</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образования;</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достижение</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планируемых</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результатов</w:t>
      </w:r>
      <w:r w:rsidRPr="006A4539">
        <w:rPr>
          <w:rFonts w:ascii="Times New Roman" w:hAnsi="Times New Roman" w:cs="Times New Roman"/>
          <w:color w:val="000000" w:themeColor="text1"/>
          <w:spacing w:val="-62"/>
          <w:lang w:val="ru-RU"/>
        </w:rPr>
        <w:t xml:space="preserve"> </w:t>
      </w:r>
      <w:r w:rsidRPr="006A4539">
        <w:rPr>
          <w:rFonts w:ascii="Times New Roman" w:hAnsi="Times New Roman" w:cs="Times New Roman"/>
          <w:color w:val="000000" w:themeColor="text1"/>
          <w:w w:val="95"/>
          <w:lang w:val="ru-RU"/>
        </w:rPr>
        <w:t>освоения основной образовательной программы начальн</w:t>
      </w:r>
      <w:r w:rsidR="00731239" w:rsidRPr="006A4539">
        <w:rPr>
          <w:rFonts w:ascii="Times New Roman" w:hAnsi="Times New Roman" w:cs="Times New Roman"/>
          <w:color w:val="000000" w:themeColor="text1"/>
          <w:w w:val="95"/>
          <w:lang w:val="ru-RU"/>
        </w:rPr>
        <w:t>ого об</w:t>
      </w:r>
      <w:r w:rsidRPr="006A4539">
        <w:rPr>
          <w:rFonts w:ascii="Times New Roman" w:hAnsi="Times New Roman" w:cs="Times New Roman"/>
          <w:color w:val="000000" w:themeColor="text1"/>
          <w:lang w:val="ru-RU"/>
        </w:rPr>
        <w:t>щего</w:t>
      </w:r>
      <w:r w:rsidRPr="006A4539">
        <w:rPr>
          <w:rFonts w:ascii="Times New Roman" w:hAnsi="Times New Roman" w:cs="Times New Roman"/>
          <w:color w:val="000000" w:themeColor="text1"/>
          <w:spacing w:val="18"/>
          <w:lang w:val="ru-RU"/>
        </w:rPr>
        <w:t xml:space="preserve"> </w:t>
      </w:r>
      <w:r w:rsidRPr="006A4539">
        <w:rPr>
          <w:rFonts w:ascii="Times New Roman" w:hAnsi="Times New Roman" w:cs="Times New Roman"/>
          <w:color w:val="000000" w:themeColor="text1"/>
          <w:lang w:val="ru-RU"/>
        </w:rPr>
        <w:t>образования</w:t>
      </w:r>
      <w:r w:rsidRPr="006A4539">
        <w:rPr>
          <w:rFonts w:ascii="Times New Roman" w:hAnsi="Times New Roman" w:cs="Times New Roman"/>
          <w:color w:val="000000" w:themeColor="text1"/>
          <w:spacing w:val="19"/>
          <w:lang w:val="ru-RU"/>
        </w:rPr>
        <w:t xml:space="preserve"> </w:t>
      </w:r>
      <w:r w:rsidRPr="006A4539">
        <w:rPr>
          <w:rFonts w:ascii="Times New Roman" w:hAnsi="Times New Roman" w:cs="Times New Roman"/>
          <w:color w:val="000000" w:themeColor="text1"/>
          <w:lang w:val="ru-RU"/>
        </w:rPr>
        <w:t>всеми</w:t>
      </w:r>
      <w:r w:rsidRPr="006A4539">
        <w:rPr>
          <w:rFonts w:ascii="Times New Roman" w:hAnsi="Times New Roman" w:cs="Times New Roman"/>
          <w:color w:val="000000" w:themeColor="text1"/>
          <w:spacing w:val="19"/>
          <w:lang w:val="ru-RU"/>
        </w:rPr>
        <w:t xml:space="preserve"> </w:t>
      </w:r>
      <w:r w:rsidRPr="006A4539">
        <w:rPr>
          <w:rFonts w:ascii="Times New Roman" w:hAnsi="Times New Roman" w:cs="Times New Roman"/>
          <w:color w:val="000000" w:themeColor="text1"/>
          <w:lang w:val="ru-RU"/>
        </w:rPr>
        <w:t>обучающимися,</w:t>
      </w:r>
      <w:r w:rsidRPr="006A4539">
        <w:rPr>
          <w:rFonts w:ascii="Times New Roman" w:hAnsi="Times New Roman" w:cs="Times New Roman"/>
          <w:color w:val="000000" w:themeColor="text1"/>
          <w:spacing w:val="19"/>
          <w:lang w:val="ru-RU"/>
        </w:rPr>
        <w:t xml:space="preserve"> </w:t>
      </w:r>
      <w:r w:rsidRPr="006A4539">
        <w:rPr>
          <w:rFonts w:ascii="Times New Roman" w:hAnsi="Times New Roman" w:cs="Times New Roman"/>
          <w:color w:val="000000" w:themeColor="text1"/>
          <w:lang w:val="ru-RU"/>
        </w:rPr>
        <w:t>в</w:t>
      </w:r>
      <w:r w:rsidRPr="006A4539">
        <w:rPr>
          <w:rFonts w:ascii="Times New Roman" w:hAnsi="Times New Roman" w:cs="Times New Roman"/>
          <w:color w:val="000000" w:themeColor="text1"/>
          <w:spacing w:val="19"/>
          <w:lang w:val="ru-RU"/>
        </w:rPr>
        <w:t xml:space="preserve"> </w:t>
      </w:r>
      <w:r w:rsidRPr="006A4539">
        <w:rPr>
          <w:rFonts w:ascii="Times New Roman" w:hAnsi="Times New Roman" w:cs="Times New Roman"/>
          <w:color w:val="000000" w:themeColor="text1"/>
          <w:lang w:val="ru-RU"/>
        </w:rPr>
        <w:t>том</w:t>
      </w:r>
      <w:r w:rsidRPr="006A4539">
        <w:rPr>
          <w:rFonts w:ascii="Times New Roman" w:hAnsi="Times New Roman" w:cs="Times New Roman"/>
          <w:color w:val="000000" w:themeColor="text1"/>
          <w:spacing w:val="18"/>
          <w:lang w:val="ru-RU"/>
        </w:rPr>
        <w:t xml:space="preserve"> </w:t>
      </w:r>
      <w:r w:rsidRPr="006A4539">
        <w:rPr>
          <w:rFonts w:ascii="Times New Roman" w:hAnsi="Times New Roman" w:cs="Times New Roman"/>
          <w:color w:val="000000" w:themeColor="text1"/>
          <w:lang w:val="ru-RU"/>
        </w:rPr>
        <w:t>числе</w:t>
      </w:r>
      <w:r w:rsidRPr="006A4539">
        <w:rPr>
          <w:rFonts w:ascii="Times New Roman" w:hAnsi="Times New Roman" w:cs="Times New Roman"/>
          <w:color w:val="000000" w:themeColor="text1"/>
          <w:spacing w:val="19"/>
          <w:lang w:val="ru-RU"/>
        </w:rPr>
        <w:t xml:space="preserve"> </w:t>
      </w:r>
      <w:r w:rsidRPr="006A4539">
        <w:rPr>
          <w:rFonts w:ascii="Times New Roman" w:hAnsi="Times New Roman" w:cs="Times New Roman"/>
          <w:color w:val="000000" w:themeColor="text1"/>
          <w:lang w:val="ru-RU"/>
        </w:rPr>
        <w:t>детьми</w:t>
      </w:r>
      <w:r w:rsidRPr="006A4539">
        <w:rPr>
          <w:rFonts w:ascii="Times New Roman" w:hAnsi="Times New Roman" w:cs="Times New Roman"/>
          <w:color w:val="000000" w:themeColor="text1"/>
          <w:spacing w:val="-61"/>
          <w:lang w:val="ru-RU"/>
        </w:rPr>
        <w:t xml:space="preserve"> </w:t>
      </w:r>
      <w:r w:rsidRPr="006A4539">
        <w:rPr>
          <w:rFonts w:ascii="Times New Roman" w:hAnsi="Times New Roman" w:cs="Times New Roman"/>
          <w:color w:val="000000" w:themeColor="text1"/>
          <w:lang w:val="ru-RU"/>
        </w:rPr>
        <w:t>с</w:t>
      </w:r>
      <w:r w:rsidRPr="006A4539">
        <w:rPr>
          <w:rFonts w:ascii="Times New Roman" w:hAnsi="Times New Roman" w:cs="Times New Roman"/>
          <w:color w:val="000000" w:themeColor="text1"/>
          <w:spacing w:val="63"/>
          <w:lang w:val="ru-RU"/>
        </w:rPr>
        <w:t xml:space="preserve"> </w:t>
      </w:r>
      <w:r w:rsidRPr="006A4539">
        <w:rPr>
          <w:rFonts w:ascii="Times New Roman" w:hAnsi="Times New Roman" w:cs="Times New Roman"/>
          <w:color w:val="000000" w:themeColor="text1"/>
          <w:lang w:val="ru-RU"/>
        </w:rPr>
        <w:t>ограниченными</w:t>
      </w:r>
      <w:r w:rsidRPr="006A4539">
        <w:rPr>
          <w:rFonts w:ascii="Times New Roman" w:hAnsi="Times New Roman" w:cs="Times New Roman"/>
          <w:color w:val="000000" w:themeColor="text1"/>
          <w:spacing w:val="64"/>
          <w:lang w:val="ru-RU"/>
        </w:rPr>
        <w:t xml:space="preserve"> </w:t>
      </w:r>
      <w:r w:rsidRPr="006A4539">
        <w:rPr>
          <w:rFonts w:ascii="Times New Roman" w:hAnsi="Times New Roman" w:cs="Times New Roman"/>
          <w:color w:val="000000" w:themeColor="text1"/>
          <w:lang w:val="ru-RU"/>
        </w:rPr>
        <w:t>возможностями</w:t>
      </w:r>
      <w:r w:rsidRPr="006A4539">
        <w:rPr>
          <w:rFonts w:ascii="Times New Roman" w:hAnsi="Times New Roman" w:cs="Times New Roman"/>
          <w:color w:val="000000" w:themeColor="text1"/>
          <w:spacing w:val="64"/>
          <w:lang w:val="ru-RU"/>
        </w:rPr>
        <w:t xml:space="preserve"> </w:t>
      </w:r>
      <w:r w:rsidRPr="006A4539">
        <w:rPr>
          <w:rFonts w:ascii="Times New Roman" w:hAnsi="Times New Roman" w:cs="Times New Roman"/>
          <w:color w:val="000000" w:themeColor="text1"/>
          <w:lang w:val="ru-RU"/>
        </w:rPr>
        <w:t>здоровья</w:t>
      </w:r>
      <w:r w:rsidRPr="006A4539">
        <w:rPr>
          <w:rFonts w:ascii="Times New Roman" w:hAnsi="Times New Roman" w:cs="Times New Roman"/>
          <w:color w:val="000000" w:themeColor="text1"/>
          <w:spacing w:val="64"/>
          <w:lang w:val="ru-RU"/>
        </w:rPr>
        <w:t xml:space="preserve"> </w:t>
      </w:r>
      <w:r w:rsidRPr="006A4539">
        <w:rPr>
          <w:rFonts w:ascii="Times New Roman" w:hAnsi="Times New Roman" w:cs="Times New Roman"/>
          <w:color w:val="000000" w:themeColor="text1"/>
          <w:lang w:val="ru-RU"/>
        </w:rPr>
        <w:t>(далее</w:t>
      </w:r>
      <w:r w:rsidRPr="006A4539">
        <w:rPr>
          <w:rFonts w:ascii="Times New Roman" w:hAnsi="Times New Roman" w:cs="Times New Roman"/>
          <w:color w:val="000000" w:themeColor="text1"/>
          <w:spacing w:val="64"/>
          <w:lang w:val="ru-RU"/>
        </w:rPr>
        <w:t xml:space="preserve"> </w:t>
      </w:r>
      <w:r w:rsidRPr="006A4539">
        <w:rPr>
          <w:rFonts w:ascii="Times New Roman" w:hAnsi="Times New Roman" w:cs="Times New Roman"/>
          <w:color w:val="000000" w:themeColor="text1"/>
          <w:lang w:val="ru-RU"/>
        </w:rPr>
        <w:t>—</w:t>
      </w:r>
      <w:r w:rsidRPr="006A4539">
        <w:rPr>
          <w:rFonts w:ascii="Times New Roman" w:hAnsi="Times New Roman" w:cs="Times New Roman"/>
          <w:color w:val="000000" w:themeColor="text1"/>
          <w:spacing w:val="64"/>
          <w:lang w:val="ru-RU"/>
        </w:rPr>
        <w:t xml:space="preserve"> </w:t>
      </w:r>
      <w:r w:rsidRPr="006A4539">
        <w:rPr>
          <w:rFonts w:ascii="Times New Roman" w:hAnsi="Times New Roman" w:cs="Times New Roman"/>
          <w:color w:val="000000" w:themeColor="text1"/>
          <w:lang w:val="ru-RU"/>
        </w:rPr>
        <w:t>дети</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 xml:space="preserve">с ОВЗ); </w:t>
      </w:r>
    </w:p>
    <w:p w:rsidR="004D2DE8" w:rsidRPr="006A4539" w:rsidRDefault="004D0A5B" w:rsidP="0094257D">
      <w:pPr>
        <w:pStyle w:val="a3"/>
        <w:numPr>
          <w:ilvl w:val="0"/>
          <w:numId w:val="19"/>
        </w:numPr>
        <w:tabs>
          <w:tab w:val="left" w:pos="709"/>
        </w:tabs>
        <w:spacing w:before="68"/>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lang w:val="ru-RU"/>
        </w:rPr>
        <w:t>обеспечение доступности получения качественного</w:t>
      </w:r>
      <w:r w:rsidRPr="006A4539">
        <w:rPr>
          <w:rFonts w:ascii="Times New Roman" w:hAnsi="Times New Roman" w:cs="Times New Roman"/>
          <w:color w:val="000000" w:themeColor="text1"/>
          <w:spacing w:val="-61"/>
          <w:lang w:val="ru-RU"/>
        </w:rPr>
        <w:t xml:space="preserve"> </w:t>
      </w:r>
      <w:r w:rsidRPr="006A4539">
        <w:rPr>
          <w:rFonts w:ascii="Times New Roman" w:hAnsi="Times New Roman" w:cs="Times New Roman"/>
          <w:color w:val="000000" w:themeColor="text1"/>
          <w:lang w:val="ru-RU"/>
        </w:rPr>
        <w:t>начального</w:t>
      </w:r>
      <w:r w:rsidRPr="006A4539">
        <w:rPr>
          <w:rFonts w:ascii="Times New Roman" w:hAnsi="Times New Roman" w:cs="Times New Roman"/>
          <w:color w:val="000000" w:themeColor="text1"/>
          <w:spacing w:val="-12"/>
          <w:lang w:val="ru-RU"/>
        </w:rPr>
        <w:t xml:space="preserve"> </w:t>
      </w:r>
      <w:r w:rsidRPr="006A4539">
        <w:rPr>
          <w:rFonts w:ascii="Times New Roman" w:hAnsi="Times New Roman" w:cs="Times New Roman"/>
          <w:color w:val="000000" w:themeColor="text1"/>
          <w:lang w:val="ru-RU"/>
        </w:rPr>
        <w:t>общего</w:t>
      </w:r>
      <w:r w:rsidRPr="006A4539">
        <w:rPr>
          <w:rFonts w:ascii="Times New Roman" w:hAnsi="Times New Roman" w:cs="Times New Roman"/>
          <w:color w:val="000000" w:themeColor="text1"/>
          <w:spacing w:val="-11"/>
          <w:lang w:val="ru-RU"/>
        </w:rPr>
        <w:t xml:space="preserve"> </w:t>
      </w:r>
      <w:r w:rsidRPr="006A4539">
        <w:rPr>
          <w:rFonts w:ascii="Times New Roman" w:hAnsi="Times New Roman" w:cs="Times New Roman"/>
          <w:color w:val="000000" w:themeColor="text1"/>
          <w:lang w:val="ru-RU"/>
        </w:rPr>
        <w:t>образования;</w:t>
      </w:r>
      <w:r w:rsidRPr="006A4539">
        <w:rPr>
          <w:rFonts w:ascii="Times New Roman" w:hAnsi="Times New Roman" w:cs="Times New Roman"/>
          <w:color w:val="000000" w:themeColor="text1"/>
          <w:spacing w:val="-12"/>
          <w:lang w:val="ru-RU"/>
        </w:rPr>
        <w:t xml:space="preserve"> </w:t>
      </w:r>
      <w:r w:rsidRPr="006A4539">
        <w:rPr>
          <w:rFonts w:ascii="Times New Roman" w:hAnsi="Times New Roman" w:cs="Times New Roman"/>
          <w:color w:val="000000" w:themeColor="text1"/>
          <w:lang w:val="ru-RU"/>
        </w:rPr>
        <w:t>—</w:t>
      </w:r>
      <w:r w:rsidRPr="006A4539">
        <w:rPr>
          <w:rFonts w:ascii="Times New Roman" w:hAnsi="Times New Roman" w:cs="Times New Roman"/>
          <w:color w:val="000000" w:themeColor="text1"/>
          <w:spacing w:val="-11"/>
          <w:lang w:val="ru-RU"/>
        </w:rPr>
        <w:t xml:space="preserve"> </w:t>
      </w:r>
      <w:r w:rsidRPr="006A4539">
        <w:rPr>
          <w:rFonts w:ascii="Times New Roman" w:hAnsi="Times New Roman" w:cs="Times New Roman"/>
          <w:color w:val="000000" w:themeColor="text1"/>
          <w:lang w:val="ru-RU"/>
        </w:rPr>
        <w:t>выявление</w:t>
      </w:r>
      <w:r w:rsidRPr="006A4539">
        <w:rPr>
          <w:rFonts w:ascii="Times New Roman" w:hAnsi="Times New Roman" w:cs="Times New Roman"/>
          <w:color w:val="000000" w:themeColor="text1"/>
          <w:spacing w:val="-12"/>
          <w:lang w:val="ru-RU"/>
        </w:rPr>
        <w:t xml:space="preserve"> </w:t>
      </w:r>
      <w:r w:rsidRPr="006A4539">
        <w:rPr>
          <w:rFonts w:ascii="Times New Roman" w:hAnsi="Times New Roman" w:cs="Times New Roman"/>
          <w:color w:val="000000" w:themeColor="text1"/>
          <w:lang w:val="ru-RU"/>
        </w:rPr>
        <w:t>и</w:t>
      </w:r>
      <w:r w:rsidRPr="006A4539">
        <w:rPr>
          <w:rFonts w:ascii="Times New Roman" w:hAnsi="Times New Roman" w:cs="Times New Roman"/>
          <w:color w:val="000000" w:themeColor="text1"/>
          <w:spacing w:val="-11"/>
          <w:lang w:val="ru-RU"/>
        </w:rPr>
        <w:t xml:space="preserve"> </w:t>
      </w:r>
      <w:r w:rsidRPr="006A4539">
        <w:rPr>
          <w:rFonts w:ascii="Times New Roman" w:hAnsi="Times New Roman" w:cs="Times New Roman"/>
          <w:color w:val="000000" w:themeColor="text1"/>
          <w:lang w:val="ru-RU"/>
        </w:rPr>
        <w:t>развитие</w:t>
      </w:r>
      <w:r w:rsidRPr="006A4539">
        <w:rPr>
          <w:rFonts w:ascii="Times New Roman" w:hAnsi="Times New Roman" w:cs="Times New Roman"/>
          <w:color w:val="000000" w:themeColor="text1"/>
          <w:spacing w:val="-12"/>
          <w:lang w:val="ru-RU"/>
        </w:rPr>
        <w:t xml:space="preserve"> </w:t>
      </w:r>
      <w:r w:rsidR="00731239" w:rsidRPr="006A4539">
        <w:rPr>
          <w:rFonts w:ascii="Times New Roman" w:hAnsi="Times New Roman" w:cs="Times New Roman"/>
          <w:color w:val="000000" w:themeColor="text1"/>
          <w:lang w:val="ru-RU"/>
        </w:rPr>
        <w:t>спо</w:t>
      </w:r>
      <w:r w:rsidRPr="006A4539">
        <w:rPr>
          <w:rFonts w:ascii="Times New Roman" w:hAnsi="Times New Roman" w:cs="Times New Roman"/>
          <w:color w:val="000000" w:themeColor="text1"/>
          <w:lang w:val="ru-RU"/>
        </w:rPr>
        <w:t>собностей</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lang w:val="ru-RU"/>
        </w:rPr>
        <w:t>обучающихся,</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lang w:val="ru-RU"/>
        </w:rPr>
        <w:t>в</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lang w:val="ru-RU"/>
        </w:rPr>
        <w:t>том</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lang w:val="ru-RU"/>
        </w:rPr>
        <w:t>числе</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lang w:val="ru-RU"/>
        </w:rPr>
        <w:t>лиц,</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lang w:val="ru-RU"/>
        </w:rPr>
        <w:t>проявивших</w:t>
      </w:r>
      <w:r w:rsidRPr="006A4539">
        <w:rPr>
          <w:rFonts w:ascii="Times New Roman" w:hAnsi="Times New Roman" w:cs="Times New Roman"/>
          <w:color w:val="000000" w:themeColor="text1"/>
          <w:spacing w:val="-14"/>
          <w:lang w:val="ru-RU"/>
        </w:rPr>
        <w:t xml:space="preserve"> </w:t>
      </w:r>
      <w:r w:rsidR="00731239" w:rsidRPr="006A4539">
        <w:rPr>
          <w:rFonts w:ascii="Times New Roman" w:hAnsi="Times New Roman" w:cs="Times New Roman"/>
          <w:color w:val="000000" w:themeColor="text1"/>
          <w:lang w:val="ru-RU"/>
        </w:rPr>
        <w:t>выдаю</w:t>
      </w:r>
      <w:r w:rsidRPr="006A4539">
        <w:rPr>
          <w:rFonts w:ascii="Times New Roman" w:hAnsi="Times New Roman" w:cs="Times New Roman"/>
          <w:color w:val="000000" w:themeColor="text1"/>
          <w:lang w:val="ru-RU"/>
        </w:rPr>
        <w:t>щиеся способности, через систему клубов, секций, студий и</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w w:val="95"/>
          <w:lang w:val="ru-RU"/>
        </w:rPr>
        <w:t>кружков, организацию общественно полезной деятельности; —</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lang w:val="ru-RU"/>
        </w:rPr>
        <w:t>организация интеллектуальных и творческих соревнований,</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w w:val="95"/>
          <w:lang w:val="ru-RU"/>
        </w:rPr>
        <w:t>научно-технического творчества и проектно-исследовательской</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lang w:val="ru-RU"/>
        </w:rPr>
        <w:t xml:space="preserve">деятельности; </w:t>
      </w:r>
    </w:p>
    <w:p w:rsidR="004D2DE8" w:rsidRPr="006A4539" w:rsidRDefault="004D0A5B" w:rsidP="0094257D">
      <w:pPr>
        <w:pStyle w:val="a3"/>
        <w:numPr>
          <w:ilvl w:val="0"/>
          <w:numId w:val="19"/>
        </w:numPr>
        <w:tabs>
          <w:tab w:val="left" w:pos="709"/>
        </w:tabs>
        <w:spacing w:before="68"/>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lang w:val="ru-RU"/>
        </w:rPr>
        <w:t>участие о</w:t>
      </w:r>
      <w:r w:rsidR="00731239" w:rsidRPr="006A4539">
        <w:rPr>
          <w:rFonts w:ascii="Times New Roman" w:hAnsi="Times New Roman" w:cs="Times New Roman"/>
          <w:color w:val="000000" w:themeColor="text1"/>
          <w:lang w:val="ru-RU"/>
        </w:rPr>
        <w:t>бучающихся, их родителей (закон</w:t>
      </w:r>
      <w:r w:rsidRPr="006A4539">
        <w:rPr>
          <w:rFonts w:ascii="Times New Roman" w:hAnsi="Times New Roman" w:cs="Times New Roman"/>
          <w:color w:val="000000" w:themeColor="text1"/>
          <w:w w:val="95"/>
          <w:lang w:val="ru-RU"/>
        </w:rPr>
        <w:t>ных представителей), педаго</w:t>
      </w:r>
      <w:r w:rsidR="00731239" w:rsidRPr="006A4539">
        <w:rPr>
          <w:rFonts w:ascii="Times New Roman" w:hAnsi="Times New Roman" w:cs="Times New Roman"/>
          <w:color w:val="000000" w:themeColor="text1"/>
          <w:w w:val="95"/>
          <w:lang w:val="ru-RU"/>
        </w:rPr>
        <w:t>гических работников и обществен</w:t>
      </w:r>
      <w:r w:rsidRPr="006A4539">
        <w:rPr>
          <w:rFonts w:ascii="Times New Roman" w:hAnsi="Times New Roman" w:cs="Times New Roman"/>
          <w:color w:val="000000" w:themeColor="text1"/>
          <w:w w:val="95"/>
          <w:lang w:val="ru-RU"/>
        </w:rPr>
        <w:t xml:space="preserve">ности в проектировании и </w:t>
      </w:r>
      <w:r w:rsidR="00731239" w:rsidRPr="006A4539">
        <w:rPr>
          <w:rFonts w:ascii="Times New Roman" w:hAnsi="Times New Roman" w:cs="Times New Roman"/>
          <w:color w:val="000000" w:themeColor="text1"/>
          <w:w w:val="95"/>
          <w:lang w:val="ru-RU"/>
        </w:rPr>
        <w:t>развитии внутришкольной социаль</w:t>
      </w:r>
      <w:r w:rsidRPr="006A4539">
        <w:rPr>
          <w:rFonts w:ascii="Times New Roman" w:hAnsi="Times New Roman" w:cs="Times New Roman"/>
          <w:color w:val="000000" w:themeColor="text1"/>
          <w:lang w:val="ru-RU"/>
        </w:rPr>
        <w:t xml:space="preserve">ной среды; </w:t>
      </w:r>
    </w:p>
    <w:p w:rsidR="004D2DE8" w:rsidRPr="006A4539" w:rsidRDefault="004D0A5B" w:rsidP="0094257D">
      <w:pPr>
        <w:pStyle w:val="a3"/>
        <w:numPr>
          <w:ilvl w:val="0"/>
          <w:numId w:val="19"/>
        </w:numPr>
        <w:tabs>
          <w:tab w:val="left" w:pos="709"/>
        </w:tabs>
        <w:spacing w:before="68"/>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lang w:val="ru-RU"/>
        </w:rPr>
        <w:t>использование в образовательной деятельности</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современных</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образовательных</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технологий</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деятельностного</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 xml:space="preserve">типа; </w:t>
      </w:r>
    </w:p>
    <w:p w:rsidR="004D2DE8" w:rsidRPr="006A4539" w:rsidRDefault="004D0A5B" w:rsidP="0094257D">
      <w:pPr>
        <w:pStyle w:val="a3"/>
        <w:numPr>
          <w:ilvl w:val="0"/>
          <w:numId w:val="19"/>
        </w:numPr>
        <w:tabs>
          <w:tab w:val="left" w:pos="709"/>
        </w:tabs>
        <w:spacing w:before="68"/>
        <w:ind w:left="0" w:right="0" w:firstLine="567"/>
        <w:rPr>
          <w:rFonts w:ascii="Times New Roman" w:hAnsi="Times New Roman" w:cs="Times New Roman"/>
          <w:color w:val="000000" w:themeColor="text1"/>
          <w:w w:val="95"/>
          <w:lang w:val="ru-RU"/>
        </w:rPr>
      </w:pPr>
      <w:r w:rsidRPr="006A4539">
        <w:rPr>
          <w:rFonts w:ascii="Times New Roman" w:hAnsi="Times New Roman" w:cs="Times New Roman"/>
          <w:color w:val="000000" w:themeColor="text1"/>
          <w:lang w:val="ru-RU"/>
        </w:rPr>
        <w:t>предоставление</w:t>
      </w:r>
      <w:r w:rsidR="00731239" w:rsidRPr="006A4539">
        <w:rPr>
          <w:rFonts w:ascii="Times New Roman" w:hAnsi="Times New Roman" w:cs="Times New Roman"/>
          <w:color w:val="000000" w:themeColor="text1"/>
          <w:lang w:val="ru-RU"/>
        </w:rPr>
        <w:t xml:space="preserve"> обучающимся возможности для эф</w:t>
      </w:r>
      <w:r w:rsidRPr="006A4539">
        <w:rPr>
          <w:rFonts w:ascii="Times New Roman" w:hAnsi="Times New Roman" w:cs="Times New Roman"/>
          <w:color w:val="000000" w:themeColor="text1"/>
          <w:w w:val="95"/>
          <w:lang w:val="ru-RU"/>
        </w:rPr>
        <w:t>фективной самостоятельно</w:t>
      </w:r>
      <w:r w:rsidR="00731239" w:rsidRPr="006A4539">
        <w:rPr>
          <w:rFonts w:ascii="Times New Roman" w:hAnsi="Times New Roman" w:cs="Times New Roman"/>
          <w:color w:val="000000" w:themeColor="text1"/>
          <w:w w:val="95"/>
          <w:lang w:val="ru-RU"/>
        </w:rPr>
        <w:t xml:space="preserve">й работы; </w:t>
      </w:r>
    </w:p>
    <w:p w:rsidR="009E224D" w:rsidRPr="006A4539" w:rsidRDefault="00731239" w:rsidP="0094257D">
      <w:pPr>
        <w:pStyle w:val="a3"/>
        <w:numPr>
          <w:ilvl w:val="0"/>
          <w:numId w:val="19"/>
        </w:numPr>
        <w:tabs>
          <w:tab w:val="left" w:pos="709"/>
        </w:tabs>
        <w:spacing w:before="68"/>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w w:val="95"/>
          <w:lang w:val="ru-RU"/>
        </w:rPr>
        <w:t>включение обучающих</w:t>
      </w:r>
      <w:r w:rsidR="004D0A5B" w:rsidRPr="006A4539">
        <w:rPr>
          <w:rFonts w:ascii="Times New Roman" w:hAnsi="Times New Roman" w:cs="Times New Roman"/>
          <w:color w:val="000000" w:themeColor="text1"/>
          <w:lang w:val="ru-RU"/>
        </w:rPr>
        <w:t>ся</w:t>
      </w:r>
      <w:r w:rsidR="004D0A5B" w:rsidRPr="006A4539">
        <w:rPr>
          <w:rFonts w:ascii="Times New Roman" w:hAnsi="Times New Roman" w:cs="Times New Roman"/>
          <w:color w:val="000000" w:themeColor="text1"/>
          <w:spacing w:val="-10"/>
          <w:lang w:val="ru-RU"/>
        </w:rPr>
        <w:t xml:space="preserve"> </w:t>
      </w:r>
      <w:r w:rsidR="004D0A5B" w:rsidRPr="006A4539">
        <w:rPr>
          <w:rFonts w:ascii="Times New Roman" w:hAnsi="Times New Roman" w:cs="Times New Roman"/>
          <w:color w:val="000000" w:themeColor="text1"/>
          <w:lang w:val="ru-RU"/>
        </w:rPr>
        <w:t>в</w:t>
      </w:r>
      <w:r w:rsidR="004D0A5B" w:rsidRPr="006A4539">
        <w:rPr>
          <w:rFonts w:ascii="Times New Roman" w:hAnsi="Times New Roman" w:cs="Times New Roman"/>
          <w:color w:val="000000" w:themeColor="text1"/>
          <w:spacing w:val="-10"/>
          <w:lang w:val="ru-RU"/>
        </w:rPr>
        <w:t xml:space="preserve"> </w:t>
      </w:r>
      <w:r w:rsidR="004D0A5B" w:rsidRPr="006A4539">
        <w:rPr>
          <w:rFonts w:ascii="Times New Roman" w:hAnsi="Times New Roman" w:cs="Times New Roman"/>
          <w:color w:val="000000" w:themeColor="text1"/>
          <w:lang w:val="ru-RU"/>
        </w:rPr>
        <w:t>процессы</w:t>
      </w:r>
      <w:r w:rsidR="004D0A5B" w:rsidRPr="006A4539">
        <w:rPr>
          <w:rFonts w:ascii="Times New Roman" w:hAnsi="Times New Roman" w:cs="Times New Roman"/>
          <w:color w:val="000000" w:themeColor="text1"/>
          <w:spacing w:val="-9"/>
          <w:lang w:val="ru-RU"/>
        </w:rPr>
        <w:t xml:space="preserve"> </w:t>
      </w:r>
      <w:r w:rsidR="004D0A5B" w:rsidRPr="006A4539">
        <w:rPr>
          <w:rFonts w:ascii="Times New Roman" w:hAnsi="Times New Roman" w:cs="Times New Roman"/>
          <w:color w:val="000000" w:themeColor="text1"/>
          <w:lang w:val="ru-RU"/>
        </w:rPr>
        <w:t>познания</w:t>
      </w:r>
      <w:r w:rsidR="004D0A5B" w:rsidRPr="006A4539">
        <w:rPr>
          <w:rFonts w:ascii="Times New Roman" w:hAnsi="Times New Roman" w:cs="Times New Roman"/>
          <w:color w:val="000000" w:themeColor="text1"/>
          <w:spacing w:val="-10"/>
          <w:lang w:val="ru-RU"/>
        </w:rPr>
        <w:t xml:space="preserve"> </w:t>
      </w:r>
      <w:r w:rsidR="004D0A5B" w:rsidRPr="006A4539">
        <w:rPr>
          <w:rFonts w:ascii="Times New Roman" w:hAnsi="Times New Roman" w:cs="Times New Roman"/>
          <w:color w:val="000000" w:themeColor="text1"/>
          <w:lang w:val="ru-RU"/>
        </w:rPr>
        <w:t>и</w:t>
      </w:r>
      <w:r w:rsidR="004D0A5B" w:rsidRPr="006A4539">
        <w:rPr>
          <w:rFonts w:ascii="Times New Roman" w:hAnsi="Times New Roman" w:cs="Times New Roman"/>
          <w:color w:val="000000" w:themeColor="text1"/>
          <w:spacing w:val="-9"/>
          <w:lang w:val="ru-RU"/>
        </w:rPr>
        <w:t xml:space="preserve"> </w:t>
      </w:r>
      <w:r w:rsidR="004D0A5B" w:rsidRPr="006A4539">
        <w:rPr>
          <w:rFonts w:ascii="Times New Roman" w:hAnsi="Times New Roman" w:cs="Times New Roman"/>
          <w:color w:val="000000" w:themeColor="text1"/>
          <w:lang w:val="ru-RU"/>
        </w:rPr>
        <w:t>преобразования</w:t>
      </w:r>
      <w:r w:rsidR="004D0A5B" w:rsidRPr="006A4539">
        <w:rPr>
          <w:rFonts w:ascii="Times New Roman" w:hAnsi="Times New Roman" w:cs="Times New Roman"/>
          <w:color w:val="000000" w:themeColor="text1"/>
          <w:spacing w:val="-10"/>
          <w:lang w:val="ru-RU"/>
        </w:rPr>
        <w:t xml:space="preserve"> </w:t>
      </w:r>
      <w:r w:rsidR="004D0A5B" w:rsidRPr="006A4539">
        <w:rPr>
          <w:rFonts w:ascii="Times New Roman" w:hAnsi="Times New Roman" w:cs="Times New Roman"/>
          <w:color w:val="000000" w:themeColor="text1"/>
          <w:lang w:val="ru-RU"/>
        </w:rPr>
        <w:t>внешкольной</w:t>
      </w:r>
      <w:r w:rsidR="004D0A5B"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соци</w:t>
      </w:r>
      <w:r w:rsidR="004D0A5B" w:rsidRPr="006A4539">
        <w:rPr>
          <w:rFonts w:ascii="Times New Roman" w:hAnsi="Times New Roman" w:cs="Times New Roman"/>
          <w:color w:val="000000" w:themeColor="text1"/>
          <w:spacing w:val="-62"/>
          <w:lang w:val="ru-RU"/>
        </w:rPr>
        <w:t xml:space="preserve"> </w:t>
      </w:r>
      <w:r w:rsidR="004D0A5B" w:rsidRPr="006A4539">
        <w:rPr>
          <w:rFonts w:ascii="Times New Roman" w:hAnsi="Times New Roman" w:cs="Times New Roman"/>
          <w:color w:val="000000" w:themeColor="text1"/>
          <w:lang w:val="ru-RU"/>
        </w:rPr>
        <w:t>альной</w:t>
      </w:r>
      <w:r w:rsidR="004D0A5B" w:rsidRPr="006A4539">
        <w:rPr>
          <w:rFonts w:ascii="Times New Roman" w:hAnsi="Times New Roman" w:cs="Times New Roman"/>
          <w:color w:val="000000" w:themeColor="text1"/>
          <w:spacing w:val="4"/>
          <w:lang w:val="ru-RU"/>
        </w:rPr>
        <w:t xml:space="preserve"> </w:t>
      </w:r>
      <w:r w:rsidR="004D0A5B" w:rsidRPr="006A4539">
        <w:rPr>
          <w:rFonts w:ascii="Times New Roman" w:hAnsi="Times New Roman" w:cs="Times New Roman"/>
          <w:color w:val="000000" w:themeColor="text1"/>
          <w:lang w:val="ru-RU"/>
        </w:rPr>
        <w:t>среды</w:t>
      </w:r>
      <w:r w:rsidR="004D0A5B" w:rsidRPr="006A4539">
        <w:rPr>
          <w:rFonts w:ascii="Times New Roman" w:hAnsi="Times New Roman" w:cs="Times New Roman"/>
          <w:color w:val="000000" w:themeColor="text1"/>
          <w:spacing w:val="4"/>
          <w:lang w:val="ru-RU"/>
        </w:rPr>
        <w:t xml:space="preserve"> </w:t>
      </w:r>
      <w:r w:rsidR="004D0A5B" w:rsidRPr="006A4539">
        <w:rPr>
          <w:rFonts w:ascii="Times New Roman" w:hAnsi="Times New Roman" w:cs="Times New Roman"/>
          <w:color w:val="000000" w:themeColor="text1"/>
          <w:lang w:val="ru-RU"/>
        </w:rPr>
        <w:t>(населенного</w:t>
      </w:r>
      <w:r w:rsidR="004D0A5B" w:rsidRPr="006A4539">
        <w:rPr>
          <w:rFonts w:ascii="Times New Roman" w:hAnsi="Times New Roman" w:cs="Times New Roman"/>
          <w:color w:val="000000" w:themeColor="text1"/>
          <w:spacing w:val="5"/>
          <w:lang w:val="ru-RU"/>
        </w:rPr>
        <w:t xml:space="preserve"> </w:t>
      </w:r>
      <w:r w:rsidR="004D0A5B" w:rsidRPr="006A4539">
        <w:rPr>
          <w:rFonts w:ascii="Times New Roman" w:hAnsi="Times New Roman" w:cs="Times New Roman"/>
          <w:color w:val="000000" w:themeColor="text1"/>
          <w:lang w:val="ru-RU"/>
        </w:rPr>
        <w:t>пункта,</w:t>
      </w:r>
      <w:r w:rsidR="004D0A5B" w:rsidRPr="006A4539">
        <w:rPr>
          <w:rFonts w:ascii="Times New Roman" w:hAnsi="Times New Roman" w:cs="Times New Roman"/>
          <w:color w:val="000000" w:themeColor="text1"/>
          <w:spacing w:val="4"/>
          <w:lang w:val="ru-RU"/>
        </w:rPr>
        <w:t xml:space="preserve"> </w:t>
      </w:r>
      <w:r w:rsidR="004D0A5B" w:rsidRPr="006A4539">
        <w:rPr>
          <w:rFonts w:ascii="Times New Roman" w:hAnsi="Times New Roman" w:cs="Times New Roman"/>
          <w:color w:val="000000" w:themeColor="text1"/>
          <w:lang w:val="ru-RU"/>
        </w:rPr>
        <w:t>района,</w:t>
      </w:r>
      <w:r w:rsidR="004D0A5B" w:rsidRPr="006A4539">
        <w:rPr>
          <w:rFonts w:ascii="Times New Roman" w:hAnsi="Times New Roman" w:cs="Times New Roman"/>
          <w:color w:val="000000" w:themeColor="text1"/>
          <w:spacing w:val="5"/>
          <w:lang w:val="ru-RU"/>
        </w:rPr>
        <w:t xml:space="preserve"> </w:t>
      </w:r>
      <w:r w:rsidR="004D0A5B" w:rsidRPr="006A4539">
        <w:rPr>
          <w:rFonts w:ascii="Times New Roman" w:hAnsi="Times New Roman" w:cs="Times New Roman"/>
          <w:color w:val="000000" w:themeColor="text1"/>
          <w:lang w:val="ru-RU"/>
        </w:rPr>
        <w:t>города</w:t>
      </w:r>
      <w:r w:rsidRPr="006A4539">
        <w:rPr>
          <w:rFonts w:ascii="Times New Roman" w:hAnsi="Times New Roman" w:cs="Times New Roman"/>
          <w:color w:val="000000" w:themeColor="text1"/>
          <w:lang w:val="ru-RU"/>
        </w:rPr>
        <w:t>)</w:t>
      </w:r>
      <w:r w:rsidRPr="006A4539">
        <w:rPr>
          <w:rFonts w:ascii="Times New Roman" w:hAnsi="Times New Roman" w:cs="Times New Roman"/>
          <w:color w:val="000000" w:themeColor="text1"/>
          <w:w w:val="111"/>
          <w:lang w:val="ru-RU"/>
        </w:rPr>
        <w:t>.</w:t>
      </w:r>
    </w:p>
    <w:p w:rsidR="009E224D" w:rsidRPr="006A4539" w:rsidRDefault="00CA2E8D" w:rsidP="0041663B">
      <w:pPr>
        <w:pStyle w:val="a3"/>
        <w:tabs>
          <w:tab w:val="left" w:pos="709"/>
        </w:tabs>
        <w:spacing w:before="34"/>
        <w:ind w:left="0" w:right="0" w:firstLine="567"/>
        <w:rPr>
          <w:rFonts w:ascii="Times New Roman" w:hAnsi="Times New Roman" w:cs="Times New Roman"/>
          <w:color w:val="000000" w:themeColor="text1"/>
          <w:lang w:val="ru-RU"/>
        </w:rPr>
      </w:pPr>
      <w:r>
        <w:rPr>
          <w:rFonts w:ascii="Times New Roman" w:hAnsi="Times New Roman" w:cs="Times New Roman"/>
          <w:color w:val="000000" w:themeColor="text1"/>
          <w:w w:val="95"/>
          <w:lang w:val="ru-RU"/>
        </w:rPr>
        <w:t>При создании программы</w:t>
      </w:r>
      <w:r w:rsidR="004D0A5B" w:rsidRPr="006A4539">
        <w:rPr>
          <w:rFonts w:ascii="Times New Roman" w:hAnsi="Times New Roman" w:cs="Times New Roman"/>
          <w:color w:val="000000" w:themeColor="text1"/>
          <w:w w:val="95"/>
          <w:lang w:val="ru-RU"/>
        </w:rPr>
        <w:t xml:space="preserve"> началь</w:t>
      </w:r>
      <w:r w:rsidR="00731239" w:rsidRPr="006A4539">
        <w:rPr>
          <w:rFonts w:ascii="Times New Roman" w:hAnsi="Times New Roman" w:cs="Times New Roman"/>
          <w:color w:val="000000" w:themeColor="text1"/>
          <w:w w:val="95"/>
          <w:lang w:val="ru-RU"/>
        </w:rPr>
        <w:t xml:space="preserve">ного общего образования, </w:t>
      </w:r>
      <w:r w:rsidR="00712313" w:rsidRPr="006A4539">
        <w:rPr>
          <w:rFonts w:ascii="Times New Roman" w:hAnsi="Times New Roman" w:cs="Times New Roman"/>
          <w:color w:val="000000" w:themeColor="text1"/>
          <w:w w:val="95"/>
          <w:lang w:val="ru-RU"/>
        </w:rPr>
        <w:t xml:space="preserve">МБОУ «Бенойская СОШ» </w:t>
      </w:r>
      <w:r>
        <w:rPr>
          <w:rFonts w:ascii="Times New Roman" w:hAnsi="Times New Roman" w:cs="Times New Roman"/>
          <w:color w:val="000000" w:themeColor="text1"/>
          <w:lang w:val="ru-RU"/>
        </w:rPr>
        <w:t>учла</w:t>
      </w:r>
      <w:r w:rsidR="004D0A5B" w:rsidRPr="006A4539">
        <w:rPr>
          <w:rFonts w:ascii="Times New Roman" w:hAnsi="Times New Roman" w:cs="Times New Roman"/>
          <w:color w:val="000000" w:themeColor="text1"/>
          <w:lang w:val="ru-RU"/>
        </w:rPr>
        <w:t xml:space="preserve"> следующие принципы её</w:t>
      </w:r>
      <w:r w:rsidR="004D0A5B" w:rsidRPr="006A4539">
        <w:rPr>
          <w:rFonts w:ascii="Times New Roman" w:hAnsi="Times New Roman" w:cs="Times New Roman"/>
          <w:color w:val="000000" w:themeColor="text1"/>
          <w:spacing w:val="1"/>
          <w:lang w:val="ru-RU"/>
        </w:rPr>
        <w:t xml:space="preserve"> </w:t>
      </w:r>
      <w:r w:rsidR="004D0A5B" w:rsidRPr="006A4539">
        <w:rPr>
          <w:rFonts w:ascii="Times New Roman" w:hAnsi="Times New Roman" w:cs="Times New Roman"/>
          <w:color w:val="000000" w:themeColor="text1"/>
          <w:lang w:val="ru-RU"/>
        </w:rPr>
        <w:t>формирования</w:t>
      </w:r>
      <w:r w:rsidR="00731239" w:rsidRPr="006A4539">
        <w:rPr>
          <w:rFonts w:ascii="Times New Roman" w:hAnsi="Times New Roman" w:cs="Times New Roman"/>
          <w:color w:val="000000" w:themeColor="text1"/>
          <w:lang w:val="ru-RU"/>
        </w:rPr>
        <w:t>.</w:t>
      </w:r>
    </w:p>
    <w:p w:rsidR="004D2DE8" w:rsidRPr="006A4539" w:rsidRDefault="004D0A5B" w:rsidP="0041663B">
      <w:pPr>
        <w:pStyle w:val="a3"/>
        <w:tabs>
          <w:tab w:val="left" w:pos="709"/>
        </w:tabs>
        <w:spacing w:before="3"/>
        <w:ind w:left="0" w:right="0" w:firstLine="567"/>
        <w:rPr>
          <w:rFonts w:ascii="Times New Roman" w:hAnsi="Times New Roman" w:cs="Times New Roman"/>
          <w:color w:val="000000" w:themeColor="text1"/>
          <w:w w:val="111"/>
          <w:lang w:val="ru-RU"/>
        </w:rPr>
      </w:pPr>
      <w:r w:rsidRPr="006A4539">
        <w:rPr>
          <w:rFonts w:ascii="Times New Roman" w:hAnsi="Times New Roman" w:cs="Times New Roman"/>
          <w:i/>
          <w:color w:val="000000" w:themeColor="text1"/>
          <w:lang w:val="ru-RU"/>
        </w:rPr>
        <w:t>Принцип учёта ФГОС НОО</w:t>
      </w:r>
      <w:r w:rsidRPr="006A4539">
        <w:rPr>
          <w:rFonts w:ascii="Times New Roman" w:hAnsi="Times New Roman" w:cs="Times New Roman"/>
          <w:color w:val="000000" w:themeColor="text1"/>
          <w:lang w:val="ru-RU"/>
        </w:rPr>
        <w:t>: программа начального общего</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образования</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базируется</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на</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требованиях,</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lang w:val="ru-RU"/>
        </w:rPr>
        <w:t>предъявляемых</w:t>
      </w:r>
      <w:r w:rsidR="004D2DE8" w:rsidRPr="006A4539">
        <w:rPr>
          <w:rFonts w:ascii="Times New Roman" w:hAnsi="Times New Roman" w:cs="Times New Roman"/>
          <w:lang w:val="ru-RU"/>
        </w:rPr>
        <w:t xml:space="preserve"> </w:t>
      </w:r>
      <w:r w:rsidRPr="006A4539">
        <w:rPr>
          <w:rFonts w:ascii="Times New Roman" w:hAnsi="Times New Roman" w:cs="Times New Roman"/>
          <w:lang w:val="ru-RU"/>
        </w:rPr>
        <w:t>ФГОС</w:t>
      </w:r>
      <w:r w:rsidRPr="006A4539">
        <w:rPr>
          <w:rFonts w:ascii="Times New Roman" w:hAnsi="Times New Roman" w:cs="Times New Roman"/>
          <w:color w:val="000000" w:themeColor="text1"/>
          <w:spacing w:val="-12"/>
          <w:lang w:val="ru-RU"/>
        </w:rPr>
        <w:t xml:space="preserve"> </w:t>
      </w:r>
      <w:r w:rsidRPr="006A4539">
        <w:rPr>
          <w:rFonts w:ascii="Times New Roman" w:hAnsi="Times New Roman" w:cs="Times New Roman"/>
          <w:color w:val="000000" w:themeColor="text1"/>
          <w:lang w:val="ru-RU"/>
        </w:rPr>
        <w:t>НОО</w:t>
      </w:r>
      <w:r w:rsidRPr="006A4539">
        <w:rPr>
          <w:rFonts w:ascii="Times New Roman" w:hAnsi="Times New Roman" w:cs="Times New Roman"/>
          <w:color w:val="000000" w:themeColor="text1"/>
          <w:spacing w:val="-12"/>
          <w:lang w:val="ru-RU"/>
        </w:rPr>
        <w:t xml:space="preserve"> </w:t>
      </w:r>
      <w:r w:rsidRPr="006A4539">
        <w:rPr>
          <w:rFonts w:ascii="Times New Roman" w:hAnsi="Times New Roman" w:cs="Times New Roman"/>
          <w:color w:val="000000" w:themeColor="text1"/>
          <w:lang w:val="ru-RU"/>
        </w:rPr>
        <w:t>к</w:t>
      </w:r>
      <w:r w:rsidRPr="006A4539">
        <w:rPr>
          <w:rFonts w:ascii="Times New Roman" w:hAnsi="Times New Roman" w:cs="Times New Roman"/>
          <w:color w:val="000000" w:themeColor="text1"/>
          <w:spacing w:val="-12"/>
          <w:lang w:val="ru-RU"/>
        </w:rPr>
        <w:t xml:space="preserve"> </w:t>
      </w:r>
      <w:r w:rsidRPr="006A4539">
        <w:rPr>
          <w:rFonts w:ascii="Times New Roman" w:hAnsi="Times New Roman" w:cs="Times New Roman"/>
          <w:color w:val="000000" w:themeColor="text1"/>
          <w:lang w:val="ru-RU"/>
        </w:rPr>
        <w:t>целям,</w:t>
      </w:r>
      <w:r w:rsidRPr="006A4539">
        <w:rPr>
          <w:rFonts w:ascii="Times New Roman" w:hAnsi="Times New Roman" w:cs="Times New Roman"/>
          <w:color w:val="000000" w:themeColor="text1"/>
          <w:spacing w:val="-11"/>
          <w:lang w:val="ru-RU"/>
        </w:rPr>
        <w:t xml:space="preserve"> </w:t>
      </w:r>
      <w:r w:rsidRPr="006A4539">
        <w:rPr>
          <w:rFonts w:ascii="Times New Roman" w:hAnsi="Times New Roman" w:cs="Times New Roman"/>
          <w:color w:val="000000" w:themeColor="text1"/>
          <w:lang w:val="ru-RU"/>
        </w:rPr>
        <w:t>содержанию,</w:t>
      </w:r>
      <w:r w:rsidRPr="006A4539">
        <w:rPr>
          <w:rFonts w:ascii="Times New Roman" w:hAnsi="Times New Roman" w:cs="Times New Roman"/>
          <w:color w:val="000000" w:themeColor="text1"/>
          <w:spacing w:val="-12"/>
          <w:lang w:val="ru-RU"/>
        </w:rPr>
        <w:t xml:space="preserve"> </w:t>
      </w:r>
      <w:r w:rsidRPr="006A4539">
        <w:rPr>
          <w:rFonts w:ascii="Times New Roman" w:hAnsi="Times New Roman" w:cs="Times New Roman"/>
          <w:color w:val="000000" w:themeColor="text1"/>
          <w:lang w:val="ru-RU"/>
        </w:rPr>
        <w:t>планируемым</w:t>
      </w:r>
      <w:r w:rsidRPr="006A4539">
        <w:rPr>
          <w:rFonts w:ascii="Times New Roman" w:hAnsi="Times New Roman" w:cs="Times New Roman"/>
          <w:color w:val="000000" w:themeColor="text1"/>
          <w:spacing w:val="-12"/>
          <w:lang w:val="ru-RU"/>
        </w:rPr>
        <w:t xml:space="preserve"> </w:t>
      </w:r>
      <w:r w:rsidRPr="006A4539">
        <w:rPr>
          <w:rFonts w:ascii="Times New Roman" w:hAnsi="Times New Roman" w:cs="Times New Roman"/>
          <w:color w:val="000000" w:themeColor="text1"/>
          <w:lang w:val="ru-RU"/>
        </w:rPr>
        <w:t>результатам</w:t>
      </w:r>
      <w:r w:rsidRPr="006A4539">
        <w:rPr>
          <w:rFonts w:ascii="Times New Roman" w:hAnsi="Times New Roman" w:cs="Times New Roman"/>
          <w:color w:val="000000" w:themeColor="text1"/>
          <w:spacing w:val="-12"/>
          <w:lang w:val="ru-RU"/>
        </w:rPr>
        <w:t xml:space="preserve"> </w:t>
      </w:r>
      <w:r w:rsidRPr="006A4539">
        <w:rPr>
          <w:rFonts w:ascii="Times New Roman" w:hAnsi="Times New Roman" w:cs="Times New Roman"/>
          <w:color w:val="000000" w:themeColor="text1"/>
          <w:lang w:val="ru-RU"/>
        </w:rPr>
        <w:t>и</w:t>
      </w:r>
      <w:r w:rsidRPr="006A4539">
        <w:rPr>
          <w:rFonts w:ascii="Times New Roman" w:hAnsi="Times New Roman" w:cs="Times New Roman"/>
          <w:color w:val="000000" w:themeColor="text1"/>
          <w:spacing w:val="-61"/>
          <w:lang w:val="ru-RU"/>
        </w:rPr>
        <w:t xml:space="preserve"> </w:t>
      </w:r>
      <w:r w:rsidRPr="006A4539">
        <w:rPr>
          <w:rFonts w:ascii="Times New Roman" w:hAnsi="Times New Roman" w:cs="Times New Roman"/>
          <w:color w:val="000000" w:themeColor="text1"/>
          <w:lang w:val="ru-RU"/>
        </w:rPr>
        <w:t>условиям обучения в начальной школе: учитывается также</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ПООП</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НОО</w:t>
      </w:r>
      <w:r w:rsidR="00731239" w:rsidRPr="006A4539">
        <w:rPr>
          <w:rFonts w:ascii="Times New Roman" w:hAnsi="Times New Roman" w:cs="Times New Roman"/>
          <w:color w:val="000000" w:themeColor="text1"/>
          <w:w w:val="111"/>
          <w:lang w:val="ru-RU"/>
        </w:rPr>
        <w:t>.</w:t>
      </w:r>
    </w:p>
    <w:p w:rsidR="009E224D" w:rsidRPr="006A4539" w:rsidRDefault="004D0A5B" w:rsidP="0041663B">
      <w:pPr>
        <w:pStyle w:val="a3"/>
        <w:tabs>
          <w:tab w:val="left" w:pos="709"/>
        </w:tabs>
        <w:spacing w:before="3"/>
        <w:ind w:left="0" w:right="0" w:firstLine="567"/>
        <w:rPr>
          <w:rFonts w:ascii="Times New Roman" w:hAnsi="Times New Roman" w:cs="Times New Roman"/>
          <w:color w:val="000000" w:themeColor="text1"/>
          <w:lang w:val="ru-RU"/>
        </w:rPr>
      </w:pPr>
      <w:r w:rsidRPr="006A4539">
        <w:rPr>
          <w:rFonts w:ascii="Times New Roman" w:hAnsi="Times New Roman" w:cs="Times New Roman"/>
          <w:i/>
          <w:color w:val="000000" w:themeColor="text1"/>
          <w:lang w:val="ru-RU"/>
        </w:rPr>
        <w:t>Принцип учёта языка обучения</w:t>
      </w:r>
      <w:r w:rsidR="00731239" w:rsidRPr="006A4539">
        <w:rPr>
          <w:rFonts w:ascii="Times New Roman" w:hAnsi="Times New Roman" w:cs="Times New Roman"/>
          <w:color w:val="000000" w:themeColor="text1"/>
          <w:lang w:val="ru-RU"/>
        </w:rPr>
        <w:t>: с учётом условий функци</w:t>
      </w:r>
      <w:r w:rsidRPr="006A4539">
        <w:rPr>
          <w:rFonts w:ascii="Times New Roman" w:hAnsi="Times New Roman" w:cs="Times New Roman"/>
          <w:color w:val="000000" w:themeColor="text1"/>
          <w:w w:val="95"/>
          <w:lang w:val="ru-RU"/>
        </w:rPr>
        <w:t>онирования образовательно</w:t>
      </w:r>
      <w:r w:rsidR="007B7569" w:rsidRPr="006A4539">
        <w:rPr>
          <w:rFonts w:ascii="Times New Roman" w:hAnsi="Times New Roman" w:cs="Times New Roman"/>
          <w:color w:val="000000" w:themeColor="text1"/>
          <w:w w:val="95"/>
          <w:lang w:val="ru-RU"/>
        </w:rPr>
        <w:t>й организации программа характе</w:t>
      </w:r>
      <w:r w:rsidRPr="006A4539">
        <w:rPr>
          <w:rFonts w:ascii="Times New Roman" w:hAnsi="Times New Roman" w:cs="Times New Roman"/>
          <w:color w:val="000000" w:themeColor="text1"/>
          <w:w w:val="95"/>
          <w:lang w:val="ru-RU"/>
        </w:rPr>
        <w:t>ризует право получения образования на родном языке из числа</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lang w:val="ru-RU"/>
        </w:rPr>
        <w:t>языков</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народов</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РФ</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и</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отражает</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механизмы</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реализации</w:t>
      </w:r>
      <w:r w:rsidRPr="006A4539">
        <w:rPr>
          <w:rFonts w:ascii="Times New Roman" w:hAnsi="Times New Roman" w:cs="Times New Roman"/>
          <w:color w:val="000000" w:themeColor="text1"/>
          <w:spacing w:val="-10"/>
          <w:lang w:val="ru-RU"/>
        </w:rPr>
        <w:t xml:space="preserve"> </w:t>
      </w:r>
      <w:r w:rsidR="007B7569" w:rsidRPr="006A4539">
        <w:rPr>
          <w:rFonts w:ascii="Times New Roman" w:hAnsi="Times New Roman" w:cs="Times New Roman"/>
          <w:color w:val="000000" w:themeColor="text1"/>
          <w:lang w:val="ru-RU"/>
        </w:rPr>
        <w:t>данно</w:t>
      </w:r>
      <w:r w:rsidRPr="006A4539">
        <w:rPr>
          <w:rFonts w:ascii="Times New Roman" w:hAnsi="Times New Roman" w:cs="Times New Roman"/>
          <w:color w:val="000000" w:themeColor="text1"/>
          <w:lang w:val="ru-RU"/>
        </w:rPr>
        <w:t>го принципа в учебных планах, а также планах внеурочной</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деятельности</w:t>
      </w:r>
      <w:r w:rsidR="007B7569" w:rsidRPr="006A4539">
        <w:rPr>
          <w:rFonts w:ascii="Times New Roman" w:hAnsi="Times New Roman" w:cs="Times New Roman"/>
          <w:color w:val="000000" w:themeColor="text1"/>
          <w:w w:val="111"/>
          <w:lang w:val="ru-RU"/>
        </w:rPr>
        <w:t>.</w:t>
      </w:r>
    </w:p>
    <w:p w:rsidR="009E224D" w:rsidRPr="006A4539" w:rsidRDefault="004D0A5B" w:rsidP="0041663B">
      <w:pPr>
        <w:pStyle w:val="a3"/>
        <w:tabs>
          <w:tab w:val="left" w:pos="709"/>
        </w:tabs>
        <w:spacing w:before="6"/>
        <w:ind w:left="0" w:right="0" w:firstLine="567"/>
        <w:rPr>
          <w:rFonts w:ascii="Times New Roman" w:hAnsi="Times New Roman" w:cs="Times New Roman"/>
          <w:color w:val="000000" w:themeColor="text1"/>
          <w:lang w:val="ru-RU"/>
        </w:rPr>
      </w:pPr>
      <w:r w:rsidRPr="006A4539">
        <w:rPr>
          <w:rFonts w:ascii="Times New Roman" w:hAnsi="Times New Roman" w:cs="Times New Roman"/>
          <w:i/>
          <w:color w:val="000000" w:themeColor="text1"/>
          <w:lang w:val="ru-RU"/>
        </w:rPr>
        <w:t>Принцип</w:t>
      </w:r>
      <w:r w:rsidRPr="006A4539">
        <w:rPr>
          <w:rFonts w:ascii="Times New Roman" w:hAnsi="Times New Roman" w:cs="Times New Roman"/>
          <w:i/>
          <w:color w:val="000000" w:themeColor="text1"/>
          <w:spacing w:val="-7"/>
          <w:lang w:val="ru-RU"/>
        </w:rPr>
        <w:t xml:space="preserve"> </w:t>
      </w:r>
      <w:r w:rsidRPr="006A4539">
        <w:rPr>
          <w:rFonts w:ascii="Times New Roman" w:hAnsi="Times New Roman" w:cs="Times New Roman"/>
          <w:i/>
          <w:color w:val="000000" w:themeColor="text1"/>
          <w:lang w:val="ru-RU"/>
        </w:rPr>
        <w:t>учёта</w:t>
      </w:r>
      <w:r w:rsidRPr="006A4539">
        <w:rPr>
          <w:rFonts w:ascii="Times New Roman" w:hAnsi="Times New Roman" w:cs="Times New Roman"/>
          <w:i/>
          <w:color w:val="000000" w:themeColor="text1"/>
          <w:spacing w:val="-6"/>
          <w:lang w:val="ru-RU"/>
        </w:rPr>
        <w:t xml:space="preserve"> </w:t>
      </w:r>
      <w:r w:rsidRPr="006A4539">
        <w:rPr>
          <w:rFonts w:ascii="Times New Roman" w:hAnsi="Times New Roman" w:cs="Times New Roman"/>
          <w:i/>
          <w:color w:val="000000" w:themeColor="text1"/>
          <w:lang w:val="ru-RU"/>
        </w:rPr>
        <w:t>ведущей</w:t>
      </w:r>
      <w:r w:rsidRPr="006A4539">
        <w:rPr>
          <w:rFonts w:ascii="Times New Roman" w:hAnsi="Times New Roman" w:cs="Times New Roman"/>
          <w:i/>
          <w:color w:val="000000" w:themeColor="text1"/>
          <w:spacing w:val="-7"/>
          <w:lang w:val="ru-RU"/>
        </w:rPr>
        <w:t xml:space="preserve"> </w:t>
      </w:r>
      <w:r w:rsidRPr="006A4539">
        <w:rPr>
          <w:rFonts w:ascii="Times New Roman" w:hAnsi="Times New Roman" w:cs="Times New Roman"/>
          <w:i/>
          <w:color w:val="000000" w:themeColor="text1"/>
          <w:lang w:val="ru-RU"/>
        </w:rPr>
        <w:t>деятельности</w:t>
      </w:r>
      <w:r w:rsidRPr="006A4539">
        <w:rPr>
          <w:rFonts w:ascii="Times New Roman" w:hAnsi="Times New Roman" w:cs="Times New Roman"/>
          <w:i/>
          <w:color w:val="000000" w:themeColor="text1"/>
          <w:spacing w:val="-7"/>
          <w:lang w:val="ru-RU"/>
        </w:rPr>
        <w:t xml:space="preserve"> </w:t>
      </w:r>
      <w:r w:rsidRPr="006A4539">
        <w:rPr>
          <w:rFonts w:ascii="Times New Roman" w:hAnsi="Times New Roman" w:cs="Times New Roman"/>
          <w:color w:val="000000" w:themeColor="text1"/>
          <w:lang w:val="ru-RU"/>
        </w:rPr>
        <w:t>младшего</w:t>
      </w:r>
      <w:r w:rsidRPr="006A4539">
        <w:rPr>
          <w:rFonts w:ascii="Times New Roman" w:hAnsi="Times New Roman" w:cs="Times New Roman"/>
          <w:color w:val="000000" w:themeColor="text1"/>
          <w:spacing w:val="-11"/>
          <w:lang w:val="ru-RU"/>
        </w:rPr>
        <w:t xml:space="preserve"> </w:t>
      </w:r>
      <w:r w:rsidR="007B7569" w:rsidRPr="006A4539">
        <w:rPr>
          <w:rFonts w:ascii="Times New Roman" w:hAnsi="Times New Roman" w:cs="Times New Roman"/>
          <w:color w:val="000000" w:themeColor="text1"/>
          <w:lang w:val="ru-RU"/>
        </w:rPr>
        <w:t>школьни</w:t>
      </w:r>
      <w:r w:rsidRPr="006A4539">
        <w:rPr>
          <w:rFonts w:ascii="Times New Roman" w:hAnsi="Times New Roman" w:cs="Times New Roman"/>
          <w:color w:val="000000" w:themeColor="text1"/>
          <w:w w:val="95"/>
          <w:lang w:val="ru-RU"/>
        </w:rPr>
        <w:t>ка: программа обеспечивает конструирование учебного п</w:t>
      </w:r>
      <w:r w:rsidR="007B7569" w:rsidRPr="006A4539">
        <w:rPr>
          <w:rFonts w:ascii="Times New Roman" w:hAnsi="Times New Roman" w:cs="Times New Roman"/>
          <w:color w:val="000000" w:themeColor="text1"/>
          <w:w w:val="95"/>
          <w:lang w:val="ru-RU"/>
        </w:rPr>
        <w:t>роцес</w:t>
      </w:r>
      <w:r w:rsidRPr="006A4539">
        <w:rPr>
          <w:rFonts w:ascii="Times New Roman" w:hAnsi="Times New Roman" w:cs="Times New Roman"/>
          <w:color w:val="000000" w:themeColor="text1"/>
          <w:lang w:val="ru-RU"/>
        </w:rPr>
        <w:t>са в структуре учебной дея</w:t>
      </w:r>
      <w:r w:rsidR="007B7569" w:rsidRPr="006A4539">
        <w:rPr>
          <w:rFonts w:ascii="Times New Roman" w:hAnsi="Times New Roman" w:cs="Times New Roman"/>
          <w:color w:val="000000" w:themeColor="text1"/>
          <w:lang w:val="ru-RU"/>
        </w:rPr>
        <w:t>тельности, предусматривает меха</w:t>
      </w:r>
      <w:r w:rsidRPr="006A4539">
        <w:rPr>
          <w:rFonts w:ascii="Times New Roman" w:hAnsi="Times New Roman" w:cs="Times New Roman"/>
          <w:color w:val="000000" w:themeColor="text1"/>
          <w:w w:val="95"/>
          <w:lang w:val="ru-RU"/>
        </w:rPr>
        <w:t>низмы формирования всех компонентов учебной деятельности</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lang w:val="ru-RU"/>
        </w:rPr>
        <w:t>(мотив, цель, учебная задача, учебные операции, контроль и</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самоконтроль)</w:t>
      </w:r>
      <w:r w:rsidR="007B7569" w:rsidRPr="006A4539">
        <w:rPr>
          <w:rFonts w:ascii="Times New Roman" w:hAnsi="Times New Roman" w:cs="Times New Roman"/>
          <w:color w:val="000000" w:themeColor="text1"/>
          <w:w w:val="111"/>
          <w:lang w:val="ru-RU"/>
        </w:rPr>
        <w:t>.</w:t>
      </w:r>
    </w:p>
    <w:p w:rsidR="007B7569" w:rsidRPr="006A4539" w:rsidRDefault="004D0A5B" w:rsidP="0041663B">
      <w:pPr>
        <w:pStyle w:val="a3"/>
        <w:tabs>
          <w:tab w:val="left" w:pos="709"/>
        </w:tabs>
        <w:spacing w:before="6"/>
        <w:ind w:left="0" w:right="0" w:firstLine="567"/>
        <w:rPr>
          <w:rFonts w:ascii="Times New Roman" w:hAnsi="Times New Roman" w:cs="Times New Roman"/>
          <w:color w:val="000000" w:themeColor="text1"/>
          <w:spacing w:val="1"/>
          <w:w w:val="95"/>
          <w:lang w:val="ru-RU"/>
        </w:rPr>
      </w:pPr>
      <w:r w:rsidRPr="006A4539">
        <w:rPr>
          <w:rFonts w:ascii="Times New Roman" w:hAnsi="Times New Roman" w:cs="Times New Roman"/>
          <w:i/>
          <w:color w:val="000000" w:themeColor="text1"/>
          <w:spacing w:val="-1"/>
          <w:lang w:val="ru-RU"/>
        </w:rPr>
        <w:t>Принцип</w:t>
      </w:r>
      <w:r w:rsidRPr="006A4539">
        <w:rPr>
          <w:rFonts w:ascii="Times New Roman" w:hAnsi="Times New Roman" w:cs="Times New Roman"/>
          <w:i/>
          <w:color w:val="000000" w:themeColor="text1"/>
          <w:spacing w:val="-7"/>
          <w:lang w:val="ru-RU"/>
        </w:rPr>
        <w:t xml:space="preserve"> </w:t>
      </w:r>
      <w:r w:rsidRPr="006A4539">
        <w:rPr>
          <w:rFonts w:ascii="Times New Roman" w:hAnsi="Times New Roman" w:cs="Times New Roman"/>
          <w:i/>
          <w:color w:val="000000" w:themeColor="text1"/>
          <w:spacing w:val="-1"/>
          <w:lang w:val="ru-RU"/>
        </w:rPr>
        <w:t>индивидуализации</w:t>
      </w:r>
      <w:r w:rsidRPr="006A4539">
        <w:rPr>
          <w:rFonts w:ascii="Times New Roman" w:hAnsi="Times New Roman" w:cs="Times New Roman"/>
          <w:i/>
          <w:color w:val="000000" w:themeColor="text1"/>
          <w:spacing w:val="-6"/>
          <w:lang w:val="ru-RU"/>
        </w:rPr>
        <w:t xml:space="preserve"> </w:t>
      </w:r>
      <w:r w:rsidRPr="006A4539">
        <w:rPr>
          <w:rFonts w:ascii="Times New Roman" w:hAnsi="Times New Roman" w:cs="Times New Roman"/>
          <w:i/>
          <w:color w:val="000000" w:themeColor="text1"/>
          <w:spacing w:val="-1"/>
          <w:lang w:val="ru-RU"/>
        </w:rPr>
        <w:t>обучения:</w:t>
      </w:r>
      <w:r w:rsidRPr="006A4539">
        <w:rPr>
          <w:rFonts w:ascii="Times New Roman" w:hAnsi="Times New Roman" w:cs="Times New Roman"/>
          <w:i/>
          <w:color w:val="000000" w:themeColor="text1"/>
          <w:spacing w:val="-7"/>
          <w:lang w:val="ru-RU"/>
        </w:rPr>
        <w:t xml:space="preserve"> </w:t>
      </w:r>
      <w:r w:rsidRPr="006A4539">
        <w:rPr>
          <w:rFonts w:ascii="Times New Roman" w:hAnsi="Times New Roman" w:cs="Times New Roman"/>
          <w:color w:val="000000" w:themeColor="text1"/>
          <w:spacing w:val="-1"/>
          <w:lang w:val="ru-RU"/>
        </w:rPr>
        <w:t>программа</w:t>
      </w:r>
      <w:r w:rsidRPr="006A4539">
        <w:rPr>
          <w:rFonts w:ascii="Times New Roman" w:hAnsi="Times New Roman" w:cs="Times New Roman"/>
          <w:color w:val="000000" w:themeColor="text1"/>
          <w:spacing w:val="-11"/>
          <w:lang w:val="ru-RU"/>
        </w:rPr>
        <w:t xml:space="preserve"> </w:t>
      </w:r>
      <w:r w:rsidR="007B7569" w:rsidRPr="006A4539">
        <w:rPr>
          <w:rFonts w:ascii="Times New Roman" w:hAnsi="Times New Roman" w:cs="Times New Roman"/>
          <w:color w:val="000000" w:themeColor="text1"/>
          <w:lang w:val="ru-RU"/>
        </w:rPr>
        <w:t>предусма</w:t>
      </w:r>
      <w:r w:rsidRPr="006A4539">
        <w:rPr>
          <w:rFonts w:ascii="Times New Roman" w:hAnsi="Times New Roman" w:cs="Times New Roman"/>
          <w:color w:val="000000" w:themeColor="text1"/>
          <w:w w:val="95"/>
          <w:lang w:val="ru-RU"/>
        </w:rPr>
        <w:t>тривает</w:t>
      </w:r>
      <w:r w:rsidRPr="006A4539">
        <w:rPr>
          <w:rFonts w:ascii="Times New Roman" w:hAnsi="Times New Roman" w:cs="Times New Roman"/>
          <w:color w:val="000000" w:themeColor="text1"/>
          <w:spacing w:val="5"/>
          <w:w w:val="95"/>
          <w:lang w:val="ru-RU"/>
        </w:rPr>
        <w:t xml:space="preserve"> </w:t>
      </w:r>
      <w:r w:rsidRPr="006A4539">
        <w:rPr>
          <w:rFonts w:ascii="Times New Roman" w:hAnsi="Times New Roman" w:cs="Times New Roman"/>
          <w:color w:val="000000" w:themeColor="text1"/>
          <w:w w:val="95"/>
          <w:lang w:val="ru-RU"/>
        </w:rPr>
        <w:t>возможность</w:t>
      </w:r>
      <w:r w:rsidRPr="006A4539">
        <w:rPr>
          <w:rFonts w:ascii="Times New Roman" w:hAnsi="Times New Roman" w:cs="Times New Roman"/>
          <w:color w:val="000000" w:themeColor="text1"/>
          <w:spacing w:val="6"/>
          <w:w w:val="95"/>
          <w:lang w:val="ru-RU"/>
        </w:rPr>
        <w:t xml:space="preserve"> </w:t>
      </w:r>
      <w:r w:rsidRPr="006A4539">
        <w:rPr>
          <w:rFonts w:ascii="Times New Roman" w:hAnsi="Times New Roman" w:cs="Times New Roman"/>
          <w:color w:val="000000" w:themeColor="text1"/>
          <w:w w:val="95"/>
          <w:lang w:val="ru-RU"/>
        </w:rPr>
        <w:t>и</w:t>
      </w:r>
      <w:r w:rsidRPr="006A4539">
        <w:rPr>
          <w:rFonts w:ascii="Times New Roman" w:hAnsi="Times New Roman" w:cs="Times New Roman"/>
          <w:color w:val="000000" w:themeColor="text1"/>
          <w:spacing w:val="6"/>
          <w:w w:val="95"/>
          <w:lang w:val="ru-RU"/>
        </w:rPr>
        <w:t xml:space="preserve"> </w:t>
      </w:r>
      <w:r w:rsidRPr="006A4539">
        <w:rPr>
          <w:rFonts w:ascii="Times New Roman" w:hAnsi="Times New Roman" w:cs="Times New Roman"/>
          <w:color w:val="000000" w:themeColor="text1"/>
          <w:w w:val="95"/>
          <w:lang w:val="ru-RU"/>
        </w:rPr>
        <w:t>механизмы</w:t>
      </w:r>
      <w:r w:rsidRPr="006A4539">
        <w:rPr>
          <w:rFonts w:ascii="Times New Roman" w:hAnsi="Times New Roman" w:cs="Times New Roman"/>
          <w:color w:val="000000" w:themeColor="text1"/>
          <w:spacing w:val="6"/>
          <w:w w:val="95"/>
          <w:lang w:val="ru-RU"/>
        </w:rPr>
        <w:t xml:space="preserve"> </w:t>
      </w:r>
      <w:r w:rsidRPr="006A4539">
        <w:rPr>
          <w:rFonts w:ascii="Times New Roman" w:hAnsi="Times New Roman" w:cs="Times New Roman"/>
          <w:color w:val="000000" w:themeColor="text1"/>
          <w:w w:val="95"/>
          <w:lang w:val="ru-RU"/>
        </w:rPr>
        <w:t>разработки</w:t>
      </w:r>
      <w:r w:rsidRPr="006A4539">
        <w:rPr>
          <w:rFonts w:ascii="Times New Roman" w:hAnsi="Times New Roman" w:cs="Times New Roman"/>
          <w:color w:val="000000" w:themeColor="text1"/>
          <w:spacing w:val="6"/>
          <w:w w:val="95"/>
          <w:lang w:val="ru-RU"/>
        </w:rPr>
        <w:t xml:space="preserve"> </w:t>
      </w:r>
      <w:r w:rsidRPr="006A4539">
        <w:rPr>
          <w:rFonts w:ascii="Times New Roman" w:hAnsi="Times New Roman" w:cs="Times New Roman"/>
          <w:color w:val="000000" w:themeColor="text1"/>
          <w:w w:val="95"/>
          <w:lang w:val="ru-RU"/>
        </w:rPr>
        <w:t>индивидуальных</w:t>
      </w:r>
      <w:r w:rsidRPr="006A4539">
        <w:rPr>
          <w:rFonts w:ascii="Times New Roman" w:hAnsi="Times New Roman" w:cs="Times New Roman"/>
          <w:color w:val="000000" w:themeColor="text1"/>
          <w:spacing w:val="-58"/>
          <w:w w:val="95"/>
          <w:lang w:val="ru-RU"/>
        </w:rPr>
        <w:t xml:space="preserve"> </w:t>
      </w:r>
      <w:r w:rsidRPr="006A4539">
        <w:rPr>
          <w:rFonts w:ascii="Times New Roman" w:hAnsi="Times New Roman" w:cs="Times New Roman"/>
          <w:color w:val="000000" w:themeColor="text1"/>
          <w:spacing w:val="-1"/>
          <w:lang w:val="ru-RU"/>
        </w:rPr>
        <w:t>программ</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spacing w:val="-1"/>
          <w:lang w:val="ru-RU"/>
        </w:rPr>
        <w:t>и</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spacing w:val="-1"/>
          <w:lang w:val="ru-RU"/>
        </w:rPr>
        <w:t>учебных</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spacing w:val="-1"/>
          <w:lang w:val="ru-RU"/>
        </w:rPr>
        <w:lastRenderedPageBreak/>
        <w:t>планов</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spacing w:val="-1"/>
          <w:lang w:val="ru-RU"/>
        </w:rPr>
        <w:t>для</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spacing w:val="-1"/>
          <w:lang w:val="ru-RU"/>
        </w:rPr>
        <w:t>обучения</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spacing w:val="-1"/>
          <w:lang w:val="ru-RU"/>
        </w:rPr>
        <w:t>детей</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spacing w:val="-1"/>
          <w:lang w:val="ru-RU"/>
        </w:rPr>
        <w:t>с</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spacing w:val="-1"/>
          <w:lang w:val="ru-RU"/>
        </w:rPr>
        <w:t>особыми</w:t>
      </w:r>
      <w:r w:rsidRPr="006A4539">
        <w:rPr>
          <w:rFonts w:ascii="Times New Roman" w:hAnsi="Times New Roman" w:cs="Times New Roman"/>
          <w:color w:val="000000" w:themeColor="text1"/>
          <w:spacing w:val="-15"/>
          <w:lang w:val="ru-RU"/>
        </w:rPr>
        <w:t xml:space="preserve"> </w:t>
      </w:r>
      <w:r w:rsidR="007B7569" w:rsidRPr="006A4539">
        <w:rPr>
          <w:rFonts w:ascii="Times New Roman" w:hAnsi="Times New Roman" w:cs="Times New Roman"/>
          <w:color w:val="000000" w:themeColor="text1"/>
          <w:spacing w:val="-1"/>
          <w:lang w:val="ru-RU"/>
        </w:rPr>
        <w:t>спо</w:t>
      </w:r>
      <w:r w:rsidRPr="006A4539">
        <w:rPr>
          <w:rFonts w:ascii="Times New Roman" w:hAnsi="Times New Roman" w:cs="Times New Roman"/>
          <w:color w:val="000000" w:themeColor="text1"/>
          <w:w w:val="95"/>
          <w:lang w:val="ru-RU"/>
        </w:rPr>
        <w:t>собностями, потребностями и интересами</w:t>
      </w:r>
      <w:r w:rsidR="007B7569" w:rsidRPr="006A4539">
        <w:rPr>
          <w:rFonts w:ascii="Times New Roman" w:hAnsi="Times New Roman" w:cs="Times New Roman"/>
          <w:color w:val="000000" w:themeColor="text1"/>
          <w:w w:val="95"/>
          <w:lang w:val="ru-RU"/>
        </w:rPr>
        <w:t>.</w:t>
      </w:r>
      <w:r w:rsidRPr="006A4539">
        <w:rPr>
          <w:rFonts w:ascii="Times New Roman" w:hAnsi="Times New Roman" w:cs="Times New Roman"/>
          <w:color w:val="000000" w:themeColor="text1"/>
          <w:spacing w:val="1"/>
          <w:w w:val="95"/>
          <w:lang w:val="ru-RU"/>
        </w:rPr>
        <w:t xml:space="preserve"> </w:t>
      </w:r>
      <w:r w:rsidR="007B7569" w:rsidRPr="006A4539">
        <w:rPr>
          <w:rFonts w:ascii="Times New Roman" w:hAnsi="Times New Roman" w:cs="Times New Roman"/>
          <w:color w:val="000000" w:themeColor="text1"/>
          <w:w w:val="95"/>
          <w:lang w:val="ru-RU"/>
        </w:rPr>
        <w:t>При этом учитывают</w:t>
      </w:r>
      <w:r w:rsidRPr="006A4539">
        <w:rPr>
          <w:rFonts w:ascii="Times New Roman" w:hAnsi="Times New Roman" w:cs="Times New Roman"/>
          <w:color w:val="000000" w:themeColor="text1"/>
          <w:w w:val="95"/>
          <w:lang w:val="ru-RU"/>
        </w:rPr>
        <w:t>ся запросы родителей (законных представителей) обучающегося</w:t>
      </w:r>
      <w:r w:rsidR="007B7569" w:rsidRPr="006A4539">
        <w:rPr>
          <w:rFonts w:ascii="Times New Roman" w:hAnsi="Times New Roman" w:cs="Times New Roman"/>
          <w:color w:val="000000" w:themeColor="text1"/>
          <w:w w:val="95"/>
          <w:lang w:val="ru-RU"/>
        </w:rPr>
        <w:t>.</w:t>
      </w:r>
    </w:p>
    <w:p w:rsidR="007B7569" w:rsidRPr="006A4539" w:rsidRDefault="004D0A5B" w:rsidP="0041663B">
      <w:pPr>
        <w:pStyle w:val="a3"/>
        <w:tabs>
          <w:tab w:val="left" w:pos="709"/>
        </w:tabs>
        <w:spacing w:before="6"/>
        <w:ind w:left="0" w:right="0" w:firstLine="567"/>
        <w:rPr>
          <w:rFonts w:ascii="Times New Roman" w:hAnsi="Times New Roman" w:cs="Times New Roman"/>
          <w:color w:val="000000" w:themeColor="text1"/>
          <w:lang w:val="ru-RU"/>
        </w:rPr>
      </w:pPr>
      <w:r w:rsidRPr="006A4539">
        <w:rPr>
          <w:rFonts w:ascii="Times New Roman" w:hAnsi="Times New Roman" w:cs="Times New Roman"/>
          <w:i/>
          <w:color w:val="000000" w:themeColor="text1"/>
          <w:lang w:val="ru-RU"/>
        </w:rPr>
        <w:t>Принцип преемственности и перспективности</w:t>
      </w:r>
      <w:r w:rsidRPr="006A4539">
        <w:rPr>
          <w:rFonts w:ascii="Times New Roman" w:hAnsi="Times New Roman" w:cs="Times New Roman"/>
          <w:color w:val="000000" w:themeColor="text1"/>
          <w:lang w:val="ru-RU"/>
        </w:rPr>
        <w:t>: программа</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должна обеспечивать</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связь</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и</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динамику</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в формировании</w:t>
      </w:r>
      <w:r w:rsidRPr="006A4539">
        <w:rPr>
          <w:rFonts w:ascii="Times New Roman" w:hAnsi="Times New Roman" w:cs="Times New Roman"/>
          <w:color w:val="000000" w:themeColor="text1"/>
          <w:spacing w:val="1"/>
          <w:lang w:val="ru-RU"/>
        </w:rPr>
        <w:t xml:space="preserve"> </w:t>
      </w:r>
      <w:r w:rsidR="007B7569" w:rsidRPr="006A4539">
        <w:rPr>
          <w:rFonts w:ascii="Times New Roman" w:hAnsi="Times New Roman" w:cs="Times New Roman"/>
          <w:color w:val="000000" w:themeColor="text1"/>
          <w:lang w:val="ru-RU"/>
        </w:rPr>
        <w:t>зна</w:t>
      </w:r>
      <w:r w:rsidRPr="006A4539">
        <w:rPr>
          <w:rFonts w:ascii="Times New Roman" w:hAnsi="Times New Roman" w:cs="Times New Roman"/>
          <w:color w:val="000000" w:themeColor="text1"/>
          <w:lang w:val="ru-RU"/>
        </w:rPr>
        <w:t>ний,</w:t>
      </w:r>
      <w:r w:rsidRPr="006A4539">
        <w:rPr>
          <w:rFonts w:ascii="Times New Roman" w:hAnsi="Times New Roman" w:cs="Times New Roman"/>
          <w:color w:val="000000" w:themeColor="text1"/>
          <w:spacing w:val="3"/>
          <w:lang w:val="ru-RU"/>
        </w:rPr>
        <w:t xml:space="preserve"> </w:t>
      </w:r>
      <w:r w:rsidRPr="006A4539">
        <w:rPr>
          <w:rFonts w:ascii="Times New Roman" w:hAnsi="Times New Roman" w:cs="Times New Roman"/>
          <w:color w:val="000000" w:themeColor="text1"/>
          <w:lang w:val="ru-RU"/>
        </w:rPr>
        <w:t>умений</w:t>
      </w:r>
      <w:r w:rsidRPr="006A4539">
        <w:rPr>
          <w:rFonts w:ascii="Times New Roman" w:hAnsi="Times New Roman" w:cs="Times New Roman"/>
          <w:color w:val="000000" w:themeColor="text1"/>
          <w:spacing w:val="4"/>
          <w:lang w:val="ru-RU"/>
        </w:rPr>
        <w:t xml:space="preserve"> </w:t>
      </w:r>
      <w:r w:rsidRPr="006A4539">
        <w:rPr>
          <w:rFonts w:ascii="Times New Roman" w:hAnsi="Times New Roman" w:cs="Times New Roman"/>
          <w:color w:val="000000" w:themeColor="text1"/>
          <w:lang w:val="ru-RU"/>
        </w:rPr>
        <w:t>и</w:t>
      </w:r>
      <w:r w:rsidRPr="006A4539">
        <w:rPr>
          <w:rFonts w:ascii="Times New Roman" w:hAnsi="Times New Roman" w:cs="Times New Roman"/>
          <w:color w:val="000000" w:themeColor="text1"/>
          <w:spacing w:val="3"/>
          <w:lang w:val="ru-RU"/>
        </w:rPr>
        <w:t xml:space="preserve"> </w:t>
      </w:r>
      <w:r w:rsidRPr="006A4539">
        <w:rPr>
          <w:rFonts w:ascii="Times New Roman" w:hAnsi="Times New Roman" w:cs="Times New Roman"/>
          <w:color w:val="000000" w:themeColor="text1"/>
          <w:lang w:val="ru-RU"/>
        </w:rPr>
        <w:t>способов</w:t>
      </w:r>
      <w:r w:rsidRPr="006A4539">
        <w:rPr>
          <w:rFonts w:ascii="Times New Roman" w:hAnsi="Times New Roman" w:cs="Times New Roman"/>
          <w:color w:val="000000" w:themeColor="text1"/>
          <w:spacing w:val="4"/>
          <w:lang w:val="ru-RU"/>
        </w:rPr>
        <w:t xml:space="preserve"> </w:t>
      </w:r>
      <w:r w:rsidRPr="006A4539">
        <w:rPr>
          <w:rFonts w:ascii="Times New Roman" w:hAnsi="Times New Roman" w:cs="Times New Roman"/>
          <w:color w:val="000000" w:themeColor="text1"/>
          <w:lang w:val="ru-RU"/>
        </w:rPr>
        <w:t>деятельности</w:t>
      </w:r>
      <w:r w:rsidRPr="006A4539">
        <w:rPr>
          <w:rFonts w:ascii="Times New Roman" w:hAnsi="Times New Roman" w:cs="Times New Roman"/>
          <w:color w:val="000000" w:themeColor="text1"/>
          <w:spacing w:val="3"/>
          <w:lang w:val="ru-RU"/>
        </w:rPr>
        <w:t xml:space="preserve"> </w:t>
      </w:r>
      <w:r w:rsidRPr="006A4539">
        <w:rPr>
          <w:rFonts w:ascii="Times New Roman" w:hAnsi="Times New Roman" w:cs="Times New Roman"/>
          <w:color w:val="000000" w:themeColor="text1"/>
          <w:lang w:val="ru-RU"/>
        </w:rPr>
        <w:t>между</w:t>
      </w:r>
      <w:r w:rsidRPr="006A4539">
        <w:rPr>
          <w:rFonts w:ascii="Times New Roman" w:hAnsi="Times New Roman" w:cs="Times New Roman"/>
          <w:color w:val="000000" w:themeColor="text1"/>
          <w:spacing w:val="4"/>
          <w:lang w:val="ru-RU"/>
        </w:rPr>
        <w:t xml:space="preserve"> </w:t>
      </w:r>
      <w:r w:rsidRPr="006A4539">
        <w:rPr>
          <w:rFonts w:ascii="Times New Roman" w:hAnsi="Times New Roman" w:cs="Times New Roman"/>
          <w:color w:val="000000" w:themeColor="text1"/>
          <w:lang w:val="ru-RU"/>
        </w:rPr>
        <w:t>этапами</w:t>
      </w:r>
      <w:r w:rsidRPr="006A4539">
        <w:rPr>
          <w:rFonts w:ascii="Times New Roman" w:hAnsi="Times New Roman" w:cs="Times New Roman"/>
          <w:color w:val="000000" w:themeColor="text1"/>
          <w:spacing w:val="4"/>
          <w:lang w:val="ru-RU"/>
        </w:rPr>
        <w:t xml:space="preserve"> </w:t>
      </w:r>
      <w:r w:rsidRPr="006A4539">
        <w:rPr>
          <w:rFonts w:ascii="Times New Roman" w:hAnsi="Times New Roman" w:cs="Times New Roman"/>
          <w:color w:val="000000" w:themeColor="text1"/>
          <w:lang w:val="ru-RU"/>
        </w:rPr>
        <w:t>началь</w:t>
      </w:r>
      <w:r w:rsidRPr="006A4539">
        <w:rPr>
          <w:rFonts w:ascii="Times New Roman" w:hAnsi="Times New Roman" w:cs="Times New Roman"/>
          <w:color w:val="000000" w:themeColor="text1"/>
          <w:w w:val="95"/>
          <w:lang w:val="ru-RU"/>
        </w:rPr>
        <w:t>ного</w:t>
      </w:r>
      <w:r w:rsidRPr="006A4539">
        <w:rPr>
          <w:rFonts w:ascii="Times New Roman" w:hAnsi="Times New Roman" w:cs="Times New Roman"/>
          <w:color w:val="000000" w:themeColor="text1"/>
          <w:spacing w:val="27"/>
          <w:w w:val="95"/>
          <w:lang w:val="ru-RU"/>
        </w:rPr>
        <w:t xml:space="preserve"> </w:t>
      </w:r>
      <w:r w:rsidRPr="006A4539">
        <w:rPr>
          <w:rFonts w:ascii="Times New Roman" w:hAnsi="Times New Roman" w:cs="Times New Roman"/>
          <w:color w:val="000000" w:themeColor="text1"/>
          <w:w w:val="95"/>
          <w:lang w:val="ru-RU"/>
        </w:rPr>
        <w:t>образования,</w:t>
      </w:r>
      <w:r w:rsidRPr="006A4539">
        <w:rPr>
          <w:rFonts w:ascii="Times New Roman" w:hAnsi="Times New Roman" w:cs="Times New Roman"/>
          <w:color w:val="000000" w:themeColor="text1"/>
          <w:spacing w:val="27"/>
          <w:w w:val="95"/>
          <w:lang w:val="ru-RU"/>
        </w:rPr>
        <w:t xml:space="preserve"> </w:t>
      </w:r>
      <w:r w:rsidRPr="006A4539">
        <w:rPr>
          <w:rFonts w:ascii="Times New Roman" w:hAnsi="Times New Roman" w:cs="Times New Roman"/>
          <w:color w:val="000000" w:themeColor="text1"/>
          <w:w w:val="95"/>
          <w:lang w:val="ru-RU"/>
        </w:rPr>
        <w:t>а</w:t>
      </w:r>
      <w:r w:rsidRPr="006A4539">
        <w:rPr>
          <w:rFonts w:ascii="Times New Roman" w:hAnsi="Times New Roman" w:cs="Times New Roman"/>
          <w:color w:val="000000" w:themeColor="text1"/>
          <w:spacing w:val="27"/>
          <w:w w:val="95"/>
          <w:lang w:val="ru-RU"/>
        </w:rPr>
        <w:t xml:space="preserve"> </w:t>
      </w:r>
      <w:r w:rsidRPr="006A4539">
        <w:rPr>
          <w:rFonts w:ascii="Times New Roman" w:hAnsi="Times New Roman" w:cs="Times New Roman"/>
          <w:color w:val="000000" w:themeColor="text1"/>
          <w:w w:val="95"/>
          <w:lang w:val="ru-RU"/>
        </w:rPr>
        <w:t>также</w:t>
      </w:r>
      <w:r w:rsidRPr="006A4539">
        <w:rPr>
          <w:rFonts w:ascii="Times New Roman" w:hAnsi="Times New Roman" w:cs="Times New Roman"/>
          <w:color w:val="000000" w:themeColor="text1"/>
          <w:spacing w:val="27"/>
          <w:w w:val="95"/>
          <w:lang w:val="ru-RU"/>
        </w:rPr>
        <w:t xml:space="preserve"> </w:t>
      </w:r>
      <w:r w:rsidRPr="006A4539">
        <w:rPr>
          <w:rFonts w:ascii="Times New Roman" w:hAnsi="Times New Roman" w:cs="Times New Roman"/>
          <w:color w:val="000000" w:themeColor="text1"/>
          <w:w w:val="95"/>
          <w:lang w:val="ru-RU"/>
        </w:rPr>
        <w:t>успешную</w:t>
      </w:r>
      <w:r w:rsidRPr="006A4539">
        <w:rPr>
          <w:rFonts w:ascii="Times New Roman" w:hAnsi="Times New Roman" w:cs="Times New Roman"/>
          <w:color w:val="000000" w:themeColor="text1"/>
          <w:spacing w:val="28"/>
          <w:w w:val="95"/>
          <w:lang w:val="ru-RU"/>
        </w:rPr>
        <w:t xml:space="preserve"> </w:t>
      </w:r>
      <w:r w:rsidRPr="006A4539">
        <w:rPr>
          <w:rFonts w:ascii="Times New Roman" w:hAnsi="Times New Roman" w:cs="Times New Roman"/>
          <w:color w:val="000000" w:themeColor="text1"/>
          <w:w w:val="95"/>
          <w:lang w:val="ru-RU"/>
        </w:rPr>
        <w:t>адаптацию</w:t>
      </w:r>
      <w:r w:rsidRPr="006A4539">
        <w:rPr>
          <w:rFonts w:ascii="Times New Roman" w:hAnsi="Times New Roman" w:cs="Times New Roman"/>
          <w:color w:val="000000" w:themeColor="text1"/>
          <w:spacing w:val="27"/>
          <w:w w:val="95"/>
          <w:lang w:val="ru-RU"/>
        </w:rPr>
        <w:t xml:space="preserve"> </w:t>
      </w:r>
      <w:r w:rsidRPr="006A4539">
        <w:rPr>
          <w:rFonts w:ascii="Times New Roman" w:hAnsi="Times New Roman" w:cs="Times New Roman"/>
          <w:color w:val="000000" w:themeColor="text1"/>
          <w:w w:val="95"/>
          <w:lang w:val="ru-RU"/>
        </w:rPr>
        <w:t>обучающихся</w:t>
      </w:r>
      <w:r w:rsidRPr="006A4539">
        <w:rPr>
          <w:rFonts w:ascii="Times New Roman" w:hAnsi="Times New Roman" w:cs="Times New Roman"/>
          <w:color w:val="000000" w:themeColor="text1"/>
          <w:spacing w:val="-58"/>
          <w:w w:val="95"/>
          <w:lang w:val="ru-RU"/>
        </w:rPr>
        <w:t xml:space="preserve"> </w:t>
      </w:r>
      <w:r w:rsidRPr="006A4539">
        <w:rPr>
          <w:rFonts w:ascii="Times New Roman" w:hAnsi="Times New Roman" w:cs="Times New Roman"/>
          <w:color w:val="000000" w:themeColor="text1"/>
          <w:lang w:val="ru-RU"/>
        </w:rPr>
        <w:t>к</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обучению</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в</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основной</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школе,</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единые</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подходы</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между</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их</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о</w:t>
      </w:r>
      <w:r w:rsidR="007B7569" w:rsidRPr="006A4539">
        <w:rPr>
          <w:rFonts w:ascii="Times New Roman" w:hAnsi="Times New Roman" w:cs="Times New Roman"/>
          <w:color w:val="000000" w:themeColor="text1"/>
          <w:lang w:val="ru-RU"/>
        </w:rPr>
        <w:t>бу</w:t>
      </w:r>
      <w:r w:rsidRPr="006A4539">
        <w:rPr>
          <w:rFonts w:ascii="Times New Roman" w:hAnsi="Times New Roman" w:cs="Times New Roman"/>
          <w:color w:val="000000" w:themeColor="text1"/>
          <w:w w:val="95"/>
          <w:lang w:val="ru-RU"/>
        </w:rPr>
        <w:t>чением</w:t>
      </w:r>
      <w:r w:rsidRPr="006A4539">
        <w:rPr>
          <w:rFonts w:ascii="Times New Roman" w:hAnsi="Times New Roman" w:cs="Times New Roman"/>
          <w:color w:val="000000" w:themeColor="text1"/>
          <w:spacing w:val="16"/>
          <w:w w:val="95"/>
          <w:lang w:val="ru-RU"/>
        </w:rPr>
        <w:t xml:space="preserve"> </w:t>
      </w:r>
      <w:r w:rsidRPr="006A4539">
        <w:rPr>
          <w:rFonts w:ascii="Times New Roman" w:hAnsi="Times New Roman" w:cs="Times New Roman"/>
          <w:color w:val="000000" w:themeColor="text1"/>
          <w:w w:val="95"/>
          <w:lang w:val="ru-RU"/>
        </w:rPr>
        <w:t>и</w:t>
      </w:r>
      <w:r w:rsidRPr="006A4539">
        <w:rPr>
          <w:rFonts w:ascii="Times New Roman" w:hAnsi="Times New Roman" w:cs="Times New Roman"/>
          <w:color w:val="000000" w:themeColor="text1"/>
          <w:spacing w:val="16"/>
          <w:w w:val="95"/>
          <w:lang w:val="ru-RU"/>
        </w:rPr>
        <w:t xml:space="preserve"> </w:t>
      </w:r>
      <w:r w:rsidRPr="006A4539">
        <w:rPr>
          <w:rFonts w:ascii="Times New Roman" w:hAnsi="Times New Roman" w:cs="Times New Roman"/>
          <w:color w:val="000000" w:themeColor="text1"/>
          <w:w w:val="95"/>
          <w:lang w:val="ru-RU"/>
        </w:rPr>
        <w:t>развитием</w:t>
      </w:r>
      <w:r w:rsidRPr="006A4539">
        <w:rPr>
          <w:rFonts w:ascii="Times New Roman" w:hAnsi="Times New Roman" w:cs="Times New Roman"/>
          <w:color w:val="000000" w:themeColor="text1"/>
          <w:spacing w:val="16"/>
          <w:w w:val="95"/>
          <w:lang w:val="ru-RU"/>
        </w:rPr>
        <w:t xml:space="preserve"> </w:t>
      </w:r>
      <w:r w:rsidRPr="006A4539">
        <w:rPr>
          <w:rFonts w:ascii="Times New Roman" w:hAnsi="Times New Roman" w:cs="Times New Roman"/>
          <w:color w:val="000000" w:themeColor="text1"/>
          <w:w w:val="95"/>
          <w:lang w:val="ru-RU"/>
        </w:rPr>
        <w:t>на</w:t>
      </w:r>
      <w:r w:rsidRPr="006A4539">
        <w:rPr>
          <w:rFonts w:ascii="Times New Roman" w:hAnsi="Times New Roman" w:cs="Times New Roman"/>
          <w:color w:val="000000" w:themeColor="text1"/>
          <w:spacing w:val="17"/>
          <w:w w:val="95"/>
          <w:lang w:val="ru-RU"/>
        </w:rPr>
        <w:t xml:space="preserve"> </w:t>
      </w:r>
      <w:r w:rsidRPr="006A4539">
        <w:rPr>
          <w:rFonts w:ascii="Times New Roman" w:hAnsi="Times New Roman" w:cs="Times New Roman"/>
          <w:color w:val="000000" w:themeColor="text1"/>
          <w:w w:val="95"/>
          <w:lang w:val="ru-RU"/>
        </w:rPr>
        <w:t>начальном</w:t>
      </w:r>
      <w:r w:rsidRPr="006A4539">
        <w:rPr>
          <w:rFonts w:ascii="Times New Roman" w:hAnsi="Times New Roman" w:cs="Times New Roman"/>
          <w:color w:val="000000" w:themeColor="text1"/>
          <w:spacing w:val="16"/>
          <w:w w:val="95"/>
          <w:lang w:val="ru-RU"/>
        </w:rPr>
        <w:t xml:space="preserve"> </w:t>
      </w:r>
      <w:r w:rsidRPr="006A4539">
        <w:rPr>
          <w:rFonts w:ascii="Times New Roman" w:hAnsi="Times New Roman" w:cs="Times New Roman"/>
          <w:color w:val="000000" w:themeColor="text1"/>
          <w:w w:val="95"/>
          <w:lang w:val="ru-RU"/>
        </w:rPr>
        <w:t>и</w:t>
      </w:r>
      <w:r w:rsidRPr="006A4539">
        <w:rPr>
          <w:rFonts w:ascii="Times New Roman" w:hAnsi="Times New Roman" w:cs="Times New Roman"/>
          <w:color w:val="000000" w:themeColor="text1"/>
          <w:spacing w:val="16"/>
          <w:w w:val="95"/>
          <w:lang w:val="ru-RU"/>
        </w:rPr>
        <w:t xml:space="preserve"> </w:t>
      </w:r>
      <w:r w:rsidRPr="006A4539">
        <w:rPr>
          <w:rFonts w:ascii="Times New Roman" w:hAnsi="Times New Roman" w:cs="Times New Roman"/>
          <w:color w:val="000000" w:themeColor="text1"/>
          <w:w w:val="95"/>
          <w:lang w:val="ru-RU"/>
        </w:rPr>
        <w:t>основном</w:t>
      </w:r>
      <w:r w:rsidRPr="006A4539">
        <w:rPr>
          <w:rFonts w:ascii="Times New Roman" w:hAnsi="Times New Roman" w:cs="Times New Roman"/>
          <w:color w:val="000000" w:themeColor="text1"/>
          <w:spacing w:val="16"/>
          <w:w w:val="95"/>
          <w:lang w:val="ru-RU"/>
        </w:rPr>
        <w:t xml:space="preserve"> </w:t>
      </w:r>
      <w:r w:rsidRPr="006A4539">
        <w:rPr>
          <w:rFonts w:ascii="Times New Roman" w:hAnsi="Times New Roman" w:cs="Times New Roman"/>
          <w:color w:val="000000" w:themeColor="text1"/>
          <w:w w:val="95"/>
          <w:lang w:val="ru-RU"/>
        </w:rPr>
        <w:t>этапах</w:t>
      </w:r>
      <w:r w:rsidRPr="006A4539">
        <w:rPr>
          <w:rFonts w:ascii="Times New Roman" w:hAnsi="Times New Roman" w:cs="Times New Roman"/>
          <w:color w:val="000000" w:themeColor="text1"/>
          <w:spacing w:val="16"/>
          <w:w w:val="95"/>
          <w:lang w:val="ru-RU"/>
        </w:rPr>
        <w:t xml:space="preserve"> </w:t>
      </w:r>
      <w:r w:rsidR="007B7569" w:rsidRPr="006A4539">
        <w:rPr>
          <w:rFonts w:ascii="Times New Roman" w:hAnsi="Times New Roman" w:cs="Times New Roman"/>
          <w:color w:val="000000" w:themeColor="text1"/>
          <w:w w:val="95"/>
          <w:lang w:val="ru-RU"/>
        </w:rPr>
        <w:t>школьно</w:t>
      </w:r>
      <w:r w:rsidRPr="006A4539">
        <w:rPr>
          <w:rFonts w:ascii="Times New Roman" w:hAnsi="Times New Roman" w:cs="Times New Roman"/>
          <w:color w:val="000000" w:themeColor="text1"/>
          <w:lang w:val="ru-RU"/>
        </w:rPr>
        <w:t>го</w:t>
      </w:r>
      <w:r w:rsidRPr="006A4539">
        <w:rPr>
          <w:rFonts w:ascii="Times New Roman" w:hAnsi="Times New Roman" w:cs="Times New Roman"/>
          <w:color w:val="000000" w:themeColor="text1"/>
          <w:spacing w:val="2"/>
          <w:lang w:val="ru-RU"/>
        </w:rPr>
        <w:t xml:space="preserve"> </w:t>
      </w:r>
      <w:r w:rsidRPr="006A4539">
        <w:rPr>
          <w:rFonts w:ascii="Times New Roman" w:hAnsi="Times New Roman" w:cs="Times New Roman"/>
          <w:color w:val="000000" w:themeColor="text1"/>
          <w:lang w:val="ru-RU"/>
        </w:rPr>
        <w:t>обучения</w:t>
      </w:r>
      <w:r w:rsidR="007B7569" w:rsidRPr="006A4539">
        <w:rPr>
          <w:rFonts w:ascii="Times New Roman" w:hAnsi="Times New Roman" w:cs="Times New Roman"/>
          <w:color w:val="000000" w:themeColor="text1"/>
          <w:w w:val="111"/>
          <w:lang w:val="ru-RU"/>
        </w:rPr>
        <w:t>.</w:t>
      </w:r>
    </w:p>
    <w:p w:rsidR="007B7569" w:rsidRPr="006A4539" w:rsidRDefault="004D0A5B" w:rsidP="0041663B">
      <w:pPr>
        <w:pStyle w:val="a3"/>
        <w:tabs>
          <w:tab w:val="left" w:pos="709"/>
        </w:tabs>
        <w:spacing w:before="6"/>
        <w:ind w:left="0" w:right="0" w:firstLine="567"/>
        <w:rPr>
          <w:rFonts w:ascii="Times New Roman" w:hAnsi="Times New Roman" w:cs="Times New Roman"/>
          <w:color w:val="000000" w:themeColor="text1"/>
          <w:spacing w:val="-58"/>
          <w:w w:val="95"/>
          <w:lang w:val="ru-RU"/>
        </w:rPr>
      </w:pPr>
      <w:r w:rsidRPr="006A4539">
        <w:rPr>
          <w:rFonts w:ascii="Times New Roman" w:hAnsi="Times New Roman" w:cs="Times New Roman"/>
          <w:i/>
          <w:color w:val="000000" w:themeColor="text1"/>
          <w:lang w:val="ru-RU"/>
        </w:rPr>
        <w:t>Принцип</w:t>
      </w:r>
      <w:r w:rsidRPr="006A4539">
        <w:rPr>
          <w:rFonts w:ascii="Times New Roman" w:hAnsi="Times New Roman" w:cs="Times New Roman"/>
          <w:i/>
          <w:color w:val="000000" w:themeColor="text1"/>
          <w:spacing w:val="1"/>
          <w:lang w:val="ru-RU"/>
        </w:rPr>
        <w:t xml:space="preserve"> </w:t>
      </w:r>
      <w:r w:rsidRPr="006A4539">
        <w:rPr>
          <w:rFonts w:ascii="Times New Roman" w:hAnsi="Times New Roman" w:cs="Times New Roman"/>
          <w:i/>
          <w:color w:val="000000" w:themeColor="text1"/>
          <w:lang w:val="ru-RU"/>
        </w:rPr>
        <w:t>интеграции</w:t>
      </w:r>
      <w:r w:rsidRPr="006A4539">
        <w:rPr>
          <w:rFonts w:ascii="Times New Roman" w:hAnsi="Times New Roman" w:cs="Times New Roman"/>
          <w:i/>
          <w:color w:val="000000" w:themeColor="text1"/>
          <w:spacing w:val="1"/>
          <w:lang w:val="ru-RU"/>
        </w:rPr>
        <w:t xml:space="preserve"> </w:t>
      </w:r>
      <w:r w:rsidRPr="006A4539">
        <w:rPr>
          <w:rFonts w:ascii="Times New Roman" w:hAnsi="Times New Roman" w:cs="Times New Roman"/>
          <w:i/>
          <w:color w:val="000000" w:themeColor="text1"/>
          <w:lang w:val="ru-RU"/>
        </w:rPr>
        <w:t>обучения</w:t>
      </w:r>
      <w:r w:rsidRPr="006A4539">
        <w:rPr>
          <w:rFonts w:ascii="Times New Roman" w:hAnsi="Times New Roman" w:cs="Times New Roman"/>
          <w:i/>
          <w:color w:val="000000" w:themeColor="text1"/>
          <w:spacing w:val="1"/>
          <w:lang w:val="ru-RU"/>
        </w:rPr>
        <w:t xml:space="preserve"> </w:t>
      </w:r>
      <w:r w:rsidRPr="006A4539">
        <w:rPr>
          <w:rFonts w:ascii="Times New Roman" w:hAnsi="Times New Roman" w:cs="Times New Roman"/>
          <w:i/>
          <w:color w:val="000000" w:themeColor="text1"/>
          <w:lang w:val="ru-RU"/>
        </w:rPr>
        <w:t>и</w:t>
      </w:r>
      <w:r w:rsidRPr="006A4539">
        <w:rPr>
          <w:rFonts w:ascii="Times New Roman" w:hAnsi="Times New Roman" w:cs="Times New Roman"/>
          <w:i/>
          <w:color w:val="000000" w:themeColor="text1"/>
          <w:spacing w:val="1"/>
          <w:lang w:val="ru-RU"/>
        </w:rPr>
        <w:t xml:space="preserve"> </w:t>
      </w:r>
      <w:r w:rsidRPr="006A4539">
        <w:rPr>
          <w:rFonts w:ascii="Times New Roman" w:hAnsi="Times New Roman" w:cs="Times New Roman"/>
          <w:i/>
          <w:color w:val="000000" w:themeColor="text1"/>
          <w:lang w:val="ru-RU"/>
        </w:rPr>
        <w:t>воспитания</w:t>
      </w:r>
      <w:r w:rsidRPr="006A4539">
        <w:rPr>
          <w:rFonts w:ascii="Times New Roman" w:hAnsi="Times New Roman" w:cs="Times New Roman"/>
          <w:color w:val="000000" w:themeColor="text1"/>
          <w:lang w:val="ru-RU"/>
        </w:rPr>
        <w:t>: программа</w:t>
      </w:r>
      <w:r w:rsidRPr="006A4539">
        <w:rPr>
          <w:rFonts w:ascii="Times New Roman" w:hAnsi="Times New Roman" w:cs="Times New Roman"/>
          <w:color w:val="000000" w:themeColor="text1"/>
          <w:spacing w:val="-61"/>
          <w:lang w:val="ru-RU"/>
        </w:rPr>
        <w:t xml:space="preserve"> </w:t>
      </w:r>
      <w:r w:rsidRPr="006A4539">
        <w:rPr>
          <w:rFonts w:ascii="Times New Roman" w:hAnsi="Times New Roman" w:cs="Times New Roman"/>
          <w:color w:val="000000" w:themeColor="text1"/>
          <w:w w:val="95"/>
          <w:lang w:val="ru-RU"/>
        </w:rPr>
        <w:t>предусматривает связь урочной</w:t>
      </w:r>
      <w:r w:rsidR="007B7569" w:rsidRPr="006A4539">
        <w:rPr>
          <w:rFonts w:ascii="Times New Roman" w:hAnsi="Times New Roman" w:cs="Times New Roman"/>
          <w:color w:val="000000" w:themeColor="text1"/>
          <w:w w:val="95"/>
          <w:lang w:val="ru-RU"/>
        </w:rPr>
        <w:t xml:space="preserve"> и внеурочной деятельности, раз</w:t>
      </w:r>
      <w:r w:rsidRPr="006A4539">
        <w:rPr>
          <w:rFonts w:ascii="Times New Roman" w:hAnsi="Times New Roman" w:cs="Times New Roman"/>
          <w:color w:val="000000" w:themeColor="text1"/>
          <w:w w:val="95"/>
          <w:lang w:val="ru-RU"/>
        </w:rPr>
        <w:t>работку разных мероприятий,</w:t>
      </w:r>
      <w:r w:rsidR="007B7569" w:rsidRPr="006A4539">
        <w:rPr>
          <w:rFonts w:ascii="Times New Roman" w:hAnsi="Times New Roman" w:cs="Times New Roman"/>
          <w:color w:val="000000" w:themeColor="text1"/>
          <w:w w:val="95"/>
          <w:lang w:val="ru-RU"/>
        </w:rPr>
        <w:t xml:space="preserve"> направленных на обогащение зна</w:t>
      </w:r>
      <w:r w:rsidRPr="006A4539">
        <w:rPr>
          <w:rFonts w:ascii="Times New Roman" w:hAnsi="Times New Roman" w:cs="Times New Roman"/>
          <w:color w:val="000000" w:themeColor="text1"/>
          <w:spacing w:val="-1"/>
          <w:lang w:val="ru-RU"/>
        </w:rPr>
        <w:t>ний,</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spacing w:val="-1"/>
          <w:lang w:val="ru-RU"/>
        </w:rPr>
        <w:t>воспитание</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spacing w:val="-1"/>
          <w:lang w:val="ru-RU"/>
        </w:rPr>
        <w:t>чувств</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spacing w:val="-1"/>
          <w:lang w:val="ru-RU"/>
        </w:rPr>
        <w:t>и</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spacing w:val="-1"/>
          <w:lang w:val="ru-RU"/>
        </w:rPr>
        <w:t>познавательных</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интересов</w:t>
      </w:r>
      <w:r w:rsidRPr="006A4539">
        <w:rPr>
          <w:rFonts w:ascii="Times New Roman" w:hAnsi="Times New Roman" w:cs="Times New Roman"/>
          <w:color w:val="000000" w:themeColor="text1"/>
          <w:spacing w:val="7"/>
          <w:lang w:val="ru-RU"/>
        </w:rPr>
        <w:t xml:space="preserve"> </w:t>
      </w:r>
      <w:r w:rsidR="007B7569" w:rsidRPr="006A4539">
        <w:rPr>
          <w:rFonts w:ascii="Times New Roman" w:hAnsi="Times New Roman" w:cs="Times New Roman"/>
          <w:color w:val="000000" w:themeColor="text1"/>
          <w:lang w:val="ru-RU"/>
        </w:rPr>
        <w:t>обучаю</w:t>
      </w:r>
      <w:r w:rsidRPr="006A4539">
        <w:rPr>
          <w:rFonts w:ascii="Times New Roman" w:hAnsi="Times New Roman" w:cs="Times New Roman"/>
          <w:color w:val="000000" w:themeColor="text1"/>
          <w:w w:val="95"/>
          <w:lang w:val="ru-RU"/>
        </w:rPr>
        <w:t>щихся, нравственно-ценностного отношения к действительности</w:t>
      </w:r>
      <w:r w:rsidR="007B7569" w:rsidRPr="006A4539">
        <w:rPr>
          <w:rFonts w:ascii="Times New Roman" w:hAnsi="Times New Roman" w:cs="Times New Roman"/>
          <w:color w:val="000000" w:themeColor="text1"/>
          <w:spacing w:val="-58"/>
          <w:w w:val="95"/>
          <w:lang w:val="ru-RU"/>
        </w:rPr>
        <w:t>.</w:t>
      </w:r>
      <w:r w:rsidRPr="006A4539">
        <w:rPr>
          <w:rFonts w:ascii="Times New Roman" w:hAnsi="Times New Roman" w:cs="Times New Roman"/>
          <w:color w:val="000000" w:themeColor="text1"/>
          <w:spacing w:val="-58"/>
          <w:w w:val="95"/>
          <w:lang w:val="ru-RU"/>
        </w:rPr>
        <w:t xml:space="preserve"> </w:t>
      </w:r>
    </w:p>
    <w:p w:rsidR="009E224D" w:rsidRPr="006A4539" w:rsidRDefault="004D0A5B" w:rsidP="0041663B">
      <w:pPr>
        <w:pStyle w:val="a3"/>
        <w:tabs>
          <w:tab w:val="left" w:pos="709"/>
        </w:tabs>
        <w:spacing w:before="6"/>
        <w:ind w:left="0" w:right="0" w:firstLine="567"/>
        <w:rPr>
          <w:rFonts w:ascii="Times New Roman" w:hAnsi="Times New Roman" w:cs="Times New Roman"/>
          <w:color w:val="000000" w:themeColor="text1"/>
          <w:lang w:val="ru-RU"/>
        </w:rPr>
      </w:pPr>
      <w:r w:rsidRPr="006A4539">
        <w:rPr>
          <w:rFonts w:ascii="Times New Roman" w:hAnsi="Times New Roman" w:cs="Times New Roman"/>
          <w:i/>
          <w:color w:val="000000" w:themeColor="text1"/>
          <w:lang w:val="ru-RU"/>
        </w:rPr>
        <w:t>Принцип здоровьесбережения</w:t>
      </w:r>
      <w:r w:rsidR="007B7569" w:rsidRPr="006A4539">
        <w:rPr>
          <w:rFonts w:ascii="Times New Roman" w:hAnsi="Times New Roman" w:cs="Times New Roman"/>
          <w:color w:val="000000" w:themeColor="text1"/>
          <w:w w:val="95"/>
          <w:lang w:val="ru-RU"/>
        </w:rPr>
        <w:t>: при организации образователь</w:t>
      </w:r>
      <w:r w:rsidRPr="006A4539">
        <w:rPr>
          <w:rFonts w:ascii="Times New Roman" w:hAnsi="Times New Roman" w:cs="Times New Roman"/>
          <w:color w:val="000000" w:themeColor="text1"/>
          <w:w w:val="95"/>
          <w:lang w:val="ru-RU"/>
        </w:rPr>
        <w:t>ной</w:t>
      </w:r>
      <w:r w:rsidRPr="006A4539">
        <w:rPr>
          <w:rFonts w:ascii="Times New Roman" w:hAnsi="Times New Roman" w:cs="Times New Roman"/>
          <w:color w:val="000000" w:themeColor="text1"/>
          <w:spacing w:val="14"/>
          <w:w w:val="95"/>
          <w:lang w:val="ru-RU"/>
        </w:rPr>
        <w:t xml:space="preserve"> </w:t>
      </w:r>
      <w:r w:rsidRPr="006A4539">
        <w:rPr>
          <w:rFonts w:ascii="Times New Roman" w:hAnsi="Times New Roman" w:cs="Times New Roman"/>
          <w:color w:val="000000" w:themeColor="text1"/>
          <w:w w:val="95"/>
          <w:lang w:val="ru-RU"/>
        </w:rPr>
        <w:t>деятельности</w:t>
      </w:r>
      <w:r w:rsidRPr="006A4539">
        <w:rPr>
          <w:rFonts w:ascii="Times New Roman" w:hAnsi="Times New Roman" w:cs="Times New Roman"/>
          <w:color w:val="000000" w:themeColor="text1"/>
          <w:spacing w:val="15"/>
          <w:w w:val="95"/>
          <w:lang w:val="ru-RU"/>
        </w:rPr>
        <w:t xml:space="preserve"> </w:t>
      </w:r>
      <w:r w:rsidRPr="006A4539">
        <w:rPr>
          <w:rFonts w:ascii="Times New Roman" w:hAnsi="Times New Roman" w:cs="Times New Roman"/>
          <w:color w:val="000000" w:themeColor="text1"/>
          <w:w w:val="95"/>
          <w:lang w:val="ru-RU"/>
        </w:rPr>
        <w:t>по</w:t>
      </w:r>
      <w:r w:rsidRPr="006A4539">
        <w:rPr>
          <w:rFonts w:ascii="Times New Roman" w:hAnsi="Times New Roman" w:cs="Times New Roman"/>
          <w:color w:val="000000" w:themeColor="text1"/>
          <w:spacing w:val="14"/>
          <w:w w:val="95"/>
          <w:lang w:val="ru-RU"/>
        </w:rPr>
        <w:t xml:space="preserve"> </w:t>
      </w:r>
      <w:r w:rsidRPr="006A4539">
        <w:rPr>
          <w:rFonts w:ascii="Times New Roman" w:hAnsi="Times New Roman" w:cs="Times New Roman"/>
          <w:color w:val="000000" w:themeColor="text1"/>
          <w:w w:val="95"/>
          <w:lang w:val="ru-RU"/>
        </w:rPr>
        <w:t>программе</w:t>
      </w:r>
      <w:r w:rsidRPr="006A4539">
        <w:rPr>
          <w:rFonts w:ascii="Times New Roman" w:hAnsi="Times New Roman" w:cs="Times New Roman"/>
          <w:color w:val="000000" w:themeColor="text1"/>
          <w:spacing w:val="15"/>
          <w:w w:val="95"/>
          <w:lang w:val="ru-RU"/>
        </w:rPr>
        <w:t xml:space="preserve"> </w:t>
      </w:r>
      <w:r w:rsidRPr="006A4539">
        <w:rPr>
          <w:rFonts w:ascii="Times New Roman" w:hAnsi="Times New Roman" w:cs="Times New Roman"/>
          <w:color w:val="000000" w:themeColor="text1"/>
          <w:w w:val="95"/>
          <w:lang w:val="ru-RU"/>
        </w:rPr>
        <w:t>начального</w:t>
      </w:r>
      <w:r w:rsidRPr="006A4539">
        <w:rPr>
          <w:rFonts w:ascii="Times New Roman" w:hAnsi="Times New Roman" w:cs="Times New Roman"/>
          <w:color w:val="000000" w:themeColor="text1"/>
          <w:spacing w:val="14"/>
          <w:w w:val="95"/>
          <w:lang w:val="ru-RU"/>
        </w:rPr>
        <w:t xml:space="preserve"> </w:t>
      </w:r>
      <w:r w:rsidRPr="006A4539">
        <w:rPr>
          <w:rFonts w:ascii="Times New Roman" w:hAnsi="Times New Roman" w:cs="Times New Roman"/>
          <w:color w:val="000000" w:themeColor="text1"/>
          <w:w w:val="95"/>
          <w:lang w:val="ru-RU"/>
        </w:rPr>
        <w:t>общего</w:t>
      </w:r>
      <w:r w:rsidRPr="006A4539">
        <w:rPr>
          <w:rFonts w:ascii="Times New Roman" w:hAnsi="Times New Roman" w:cs="Times New Roman"/>
          <w:color w:val="000000" w:themeColor="text1"/>
          <w:spacing w:val="15"/>
          <w:w w:val="95"/>
          <w:lang w:val="ru-RU"/>
        </w:rPr>
        <w:t xml:space="preserve"> </w:t>
      </w:r>
      <w:r w:rsidRPr="006A4539">
        <w:rPr>
          <w:rFonts w:ascii="Times New Roman" w:hAnsi="Times New Roman" w:cs="Times New Roman"/>
          <w:color w:val="000000" w:themeColor="text1"/>
          <w:w w:val="95"/>
          <w:lang w:val="ru-RU"/>
        </w:rPr>
        <w:t>образования</w:t>
      </w:r>
      <w:r w:rsidRPr="006A4539">
        <w:rPr>
          <w:rFonts w:ascii="Times New Roman" w:hAnsi="Times New Roman" w:cs="Times New Roman"/>
          <w:color w:val="000000" w:themeColor="text1"/>
          <w:spacing w:val="-58"/>
          <w:w w:val="95"/>
          <w:lang w:val="ru-RU"/>
        </w:rPr>
        <w:t xml:space="preserve"> </w:t>
      </w:r>
      <w:r w:rsidRPr="006A4539">
        <w:rPr>
          <w:rFonts w:ascii="Times New Roman" w:hAnsi="Times New Roman" w:cs="Times New Roman"/>
          <w:color w:val="000000" w:themeColor="text1"/>
          <w:spacing w:val="-2"/>
          <w:lang w:val="ru-RU"/>
        </w:rPr>
        <w:t>не</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spacing w:val="-2"/>
          <w:lang w:val="ru-RU"/>
        </w:rPr>
        <w:t>допускается</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spacing w:val="-2"/>
          <w:lang w:val="ru-RU"/>
        </w:rPr>
        <w:t>использование</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spacing w:val="-2"/>
          <w:lang w:val="ru-RU"/>
        </w:rPr>
        <w:t>технологий,</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spacing w:val="-1"/>
          <w:lang w:val="ru-RU"/>
        </w:rPr>
        <w:t>которые</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spacing w:val="-1"/>
          <w:lang w:val="ru-RU"/>
        </w:rPr>
        <w:t>могут</w:t>
      </w:r>
      <w:r w:rsidRPr="006A4539">
        <w:rPr>
          <w:rFonts w:ascii="Times New Roman" w:hAnsi="Times New Roman" w:cs="Times New Roman"/>
          <w:color w:val="000000" w:themeColor="text1"/>
          <w:spacing w:val="-14"/>
          <w:lang w:val="ru-RU"/>
        </w:rPr>
        <w:t xml:space="preserve"> </w:t>
      </w:r>
      <w:r w:rsidR="007B7569" w:rsidRPr="006A4539">
        <w:rPr>
          <w:rFonts w:ascii="Times New Roman" w:hAnsi="Times New Roman" w:cs="Times New Roman"/>
          <w:color w:val="000000" w:themeColor="text1"/>
          <w:spacing w:val="-1"/>
          <w:lang w:val="ru-RU"/>
        </w:rPr>
        <w:t>нане</w:t>
      </w:r>
      <w:r w:rsidRPr="006A4539">
        <w:rPr>
          <w:rFonts w:ascii="Times New Roman" w:hAnsi="Times New Roman" w:cs="Times New Roman"/>
          <w:color w:val="000000" w:themeColor="text1"/>
          <w:spacing w:val="-2"/>
          <w:lang w:val="ru-RU"/>
        </w:rPr>
        <w:t>сти</w:t>
      </w:r>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spacing w:val="-2"/>
          <w:lang w:val="ru-RU"/>
        </w:rPr>
        <w:t>вред</w:t>
      </w:r>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spacing w:val="-2"/>
          <w:lang w:val="ru-RU"/>
        </w:rPr>
        <w:t>физическому</w:t>
      </w:r>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spacing w:val="-2"/>
          <w:lang w:val="ru-RU"/>
        </w:rPr>
        <w:t>и</w:t>
      </w:r>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spacing w:val="-2"/>
          <w:lang w:val="ru-RU"/>
        </w:rPr>
        <w:t>психическому</w:t>
      </w:r>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spacing w:val="-2"/>
          <w:lang w:val="ru-RU"/>
        </w:rPr>
        <w:t>здоровью</w:t>
      </w:r>
      <w:r w:rsidRPr="006A4539">
        <w:rPr>
          <w:rFonts w:ascii="Times New Roman" w:hAnsi="Times New Roman" w:cs="Times New Roman"/>
          <w:color w:val="000000" w:themeColor="text1"/>
          <w:spacing w:val="-12"/>
          <w:lang w:val="ru-RU"/>
        </w:rPr>
        <w:t xml:space="preserve"> </w:t>
      </w:r>
      <w:r w:rsidRPr="006A4539">
        <w:rPr>
          <w:rFonts w:ascii="Times New Roman" w:hAnsi="Times New Roman" w:cs="Times New Roman"/>
          <w:color w:val="000000" w:themeColor="text1"/>
          <w:spacing w:val="-1"/>
          <w:lang w:val="ru-RU"/>
        </w:rPr>
        <w:t>обучающихся,</w:t>
      </w:r>
      <w:r w:rsidRPr="006A4539">
        <w:rPr>
          <w:rFonts w:ascii="Times New Roman" w:hAnsi="Times New Roman" w:cs="Times New Roman"/>
          <w:color w:val="000000" w:themeColor="text1"/>
          <w:spacing w:val="-61"/>
          <w:lang w:val="ru-RU"/>
        </w:rPr>
        <w:t xml:space="preserve"> </w:t>
      </w:r>
      <w:r w:rsidRPr="006A4539">
        <w:rPr>
          <w:rFonts w:ascii="Times New Roman" w:hAnsi="Times New Roman" w:cs="Times New Roman"/>
          <w:color w:val="000000" w:themeColor="text1"/>
          <w:w w:val="95"/>
          <w:lang w:val="ru-RU"/>
        </w:rPr>
        <w:t>приоритет</w:t>
      </w:r>
      <w:r w:rsidRPr="006A4539">
        <w:rPr>
          <w:rFonts w:ascii="Times New Roman" w:hAnsi="Times New Roman" w:cs="Times New Roman"/>
          <w:color w:val="000000" w:themeColor="text1"/>
          <w:spacing w:val="21"/>
          <w:w w:val="95"/>
          <w:lang w:val="ru-RU"/>
        </w:rPr>
        <w:t xml:space="preserve"> </w:t>
      </w:r>
      <w:r w:rsidRPr="006A4539">
        <w:rPr>
          <w:rFonts w:ascii="Times New Roman" w:hAnsi="Times New Roman" w:cs="Times New Roman"/>
          <w:color w:val="000000" w:themeColor="text1"/>
          <w:w w:val="95"/>
          <w:lang w:val="ru-RU"/>
        </w:rPr>
        <w:t>использования</w:t>
      </w:r>
      <w:r w:rsidRPr="006A4539">
        <w:rPr>
          <w:rFonts w:ascii="Times New Roman" w:hAnsi="Times New Roman" w:cs="Times New Roman"/>
          <w:color w:val="000000" w:themeColor="text1"/>
          <w:spacing w:val="21"/>
          <w:w w:val="95"/>
          <w:lang w:val="ru-RU"/>
        </w:rPr>
        <w:t xml:space="preserve"> </w:t>
      </w:r>
      <w:r w:rsidRPr="006A4539">
        <w:rPr>
          <w:rFonts w:ascii="Times New Roman" w:hAnsi="Times New Roman" w:cs="Times New Roman"/>
          <w:color w:val="000000" w:themeColor="text1"/>
          <w:w w:val="95"/>
          <w:lang w:val="ru-RU"/>
        </w:rPr>
        <w:t>здоровьесберегающих</w:t>
      </w:r>
      <w:r w:rsidRPr="006A4539">
        <w:rPr>
          <w:rFonts w:ascii="Times New Roman" w:hAnsi="Times New Roman" w:cs="Times New Roman"/>
          <w:color w:val="000000" w:themeColor="text1"/>
          <w:spacing w:val="21"/>
          <w:w w:val="95"/>
          <w:lang w:val="ru-RU"/>
        </w:rPr>
        <w:t xml:space="preserve"> </w:t>
      </w:r>
      <w:r w:rsidRPr="006A4539">
        <w:rPr>
          <w:rFonts w:ascii="Times New Roman" w:hAnsi="Times New Roman" w:cs="Times New Roman"/>
          <w:color w:val="000000" w:themeColor="text1"/>
          <w:w w:val="95"/>
          <w:lang w:val="ru-RU"/>
        </w:rPr>
        <w:t>педагогических</w:t>
      </w:r>
      <w:r w:rsidRPr="006A4539">
        <w:rPr>
          <w:rFonts w:ascii="Times New Roman" w:hAnsi="Times New Roman" w:cs="Times New Roman"/>
          <w:color w:val="000000" w:themeColor="text1"/>
          <w:spacing w:val="-57"/>
          <w:w w:val="95"/>
          <w:lang w:val="ru-RU"/>
        </w:rPr>
        <w:t xml:space="preserve"> </w:t>
      </w:r>
      <w:r w:rsidRPr="006A4539">
        <w:rPr>
          <w:rFonts w:ascii="Times New Roman" w:hAnsi="Times New Roman" w:cs="Times New Roman"/>
          <w:color w:val="000000" w:themeColor="text1"/>
          <w:lang w:val="ru-RU"/>
        </w:rPr>
        <w:t>технологий</w:t>
      </w:r>
      <w:r w:rsidR="007B7569" w:rsidRPr="006A4539">
        <w:rPr>
          <w:rFonts w:ascii="Times New Roman" w:hAnsi="Times New Roman" w:cs="Times New Roman"/>
          <w:color w:val="000000" w:themeColor="text1"/>
          <w:lang w:val="ru-RU"/>
        </w:rPr>
        <w:t>.</w:t>
      </w:r>
      <w:r w:rsidRPr="006A4539">
        <w:rPr>
          <w:rFonts w:ascii="Times New Roman" w:hAnsi="Times New Roman" w:cs="Times New Roman"/>
          <w:color w:val="000000" w:themeColor="text1"/>
          <w:spacing w:val="2"/>
          <w:lang w:val="ru-RU"/>
        </w:rPr>
        <w:t xml:space="preserve"> </w:t>
      </w:r>
      <w:r w:rsidRPr="006A4539">
        <w:rPr>
          <w:rFonts w:ascii="Times New Roman" w:hAnsi="Times New Roman" w:cs="Times New Roman"/>
          <w:color w:val="000000" w:themeColor="text1"/>
          <w:lang w:val="ru-RU"/>
        </w:rPr>
        <w:t>Объём</w:t>
      </w:r>
      <w:r w:rsidRPr="006A4539">
        <w:rPr>
          <w:rFonts w:ascii="Times New Roman" w:hAnsi="Times New Roman" w:cs="Times New Roman"/>
          <w:color w:val="000000" w:themeColor="text1"/>
          <w:spacing w:val="11"/>
          <w:lang w:val="ru-RU"/>
        </w:rPr>
        <w:t xml:space="preserve"> </w:t>
      </w:r>
      <w:r w:rsidRPr="006A4539">
        <w:rPr>
          <w:rFonts w:ascii="Times New Roman" w:hAnsi="Times New Roman" w:cs="Times New Roman"/>
          <w:color w:val="000000" w:themeColor="text1"/>
          <w:lang w:val="ru-RU"/>
        </w:rPr>
        <w:t>учебной</w:t>
      </w:r>
      <w:r w:rsidRPr="006A4539">
        <w:rPr>
          <w:rFonts w:ascii="Times New Roman" w:hAnsi="Times New Roman" w:cs="Times New Roman"/>
          <w:color w:val="000000" w:themeColor="text1"/>
          <w:spacing w:val="11"/>
          <w:lang w:val="ru-RU"/>
        </w:rPr>
        <w:t xml:space="preserve"> </w:t>
      </w:r>
      <w:r w:rsidRPr="006A4539">
        <w:rPr>
          <w:rFonts w:ascii="Times New Roman" w:hAnsi="Times New Roman" w:cs="Times New Roman"/>
          <w:color w:val="000000" w:themeColor="text1"/>
          <w:lang w:val="ru-RU"/>
        </w:rPr>
        <w:t>нагрузки,</w:t>
      </w:r>
      <w:r w:rsidRPr="006A4539">
        <w:rPr>
          <w:rFonts w:ascii="Times New Roman" w:hAnsi="Times New Roman" w:cs="Times New Roman"/>
          <w:color w:val="000000" w:themeColor="text1"/>
          <w:spacing w:val="11"/>
          <w:lang w:val="ru-RU"/>
        </w:rPr>
        <w:t xml:space="preserve"> </w:t>
      </w:r>
      <w:r w:rsidRPr="006A4539">
        <w:rPr>
          <w:rFonts w:ascii="Times New Roman" w:hAnsi="Times New Roman" w:cs="Times New Roman"/>
          <w:color w:val="000000" w:themeColor="text1"/>
          <w:lang w:val="ru-RU"/>
        </w:rPr>
        <w:t>организация</w:t>
      </w:r>
      <w:r w:rsidRPr="006A4539">
        <w:rPr>
          <w:rFonts w:ascii="Times New Roman" w:hAnsi="Times New Roman" w:cs="Times New Roman"/>
          <w:color w:val="000000" w:themeColor="text1"/>
          <w:spacing w:val="11"/>
          <w:lang w:val="ru-RU"/>
        </w:rPr>
        <w:t xml:space="preserve"> </w:t>
      </w:r>
      <w:r w:rsidRPr="006A4539">
        <w:rPr>
          <w:rFonts w:ascii="Times New Roman" w:hAnsi="Times New Roman" w:cs="Times New Roman"/>
          <w:color w:val="000000" w:themeColor="text1"/>
          <w:lang w:val="ru-RU"/>
        </w:rPr>
        <w:t>всех</w:t>
      </w:r>
      <w:r w:rsidRPr="006A4539">
        <w:rPr>
          <w:rFonts w:ascii="Times New Roman" w:hAnsi="Times New Roman" w:cs="Times New Roman"/>
          <w:color w:val="000000" w:themeColor="text1"/>
          <w:spacing w:val="11"/>
          <w:lang w:val="ru-RU"/>
        </w:rPr>
        <w:t xml:space="preserve"> </w:t>
      </w:r>
      <w:r w:rsidR="007B7569" w:rsidRPr="006A4539">
        <w:rPr>
          <w:rFonts w:ascii="Times New Roman" w:hAnsi="Times New Roman" w:cs="Times New Roman"/>
          <w:color w:val="000000" w:themeColor="text1"/>
          <w:lang w:val="ru-RU"/>
        </w:rPr>
        <w:t>учеб</w:t>
      </w:r>
      <w:r w:rsidRPr="006A4539">
        <w:rPr>
          <w:rFonts w:ascii="Times New Roman" w:hAnsi="Times New Roman" w:cs="Times New Roman"/>
          <w:color w:val="000000" w:themeColor="text1"/>
          <w:w w:val="95"/>
          <w:lang w:val="ru-RU"/>
        </w:rPr>
        <w:t>ных</w:t>
      </w:r>
      <w:r w:rsidRPr="006A4539">
        <w:rPr>
          <w:rFonts w:ascii="Times New Roman" w:hAnsi="Times New Roman" w:cs="Times New Roman"/>
          <w:color w:val="000000" w:themeColor="text1"/>
          <w:spacing w:val="16"/>
          <w:w w:val="95"/>
          <w:lang w:val="ru-RU"/>
        </w:rPr>
        <w:t xml:space="preserve"> </w:t>
      </w:r>
      <w:r w:rsidRPr="006A4539">
        <w:rPr>
          <w:rFonts w:ascii="Times New Roman" w:hAnsi="Times New Roman" w:cs="Times New Roman"/>
          <w:color w:val="000000" w:themeColor="text1"/>
          <w:w w:val="95"/>
          <w:lang w:val="ru-RU"/>
        </w:rPr>
        <w:t>и</w:t>
      </w:r>
      <w:r w:rsidRPr="006A4539">
        <w:rPr>
          <w:rFonts w:ascii="Times New Roman" w:hAnsi="Times New Roman" w:cs="Times New Roman"/>
          <w:color w:val="000000" w:themeColor="text1"/>
          <w:spacing w:val="16"/>
          <w:w w:val="95"/>
          <w:lang w:val="ru-RU"/>
        </w:rPr>
        <w:t xml:space="preserve"> </w:t>
      </w:r>
      <w:r w:rsidRPr="006A4539">
        <w:rPr>
          <w:rFonts w:ascii="Times New Roman" w:hAnsi="Times New Roman" w:cs="Times New Roman"/>
          <w:color w:val="000000" w:themeColor="text1"/>
          <w:w w:val="95"/>
          <w:lang w:val="ru-RU"/>
        </w:rPr>
        <w:t>внеучебных</w:t>
      </w:r>
      <w:r w:rsidRPr="006A4539">
        <w:rPr>
          <w:rFonts w:ascii="Times New Roman" w:hAnsi="Times New Roman" w:cs="Times New Roman"/>
          <w:color w:val="000000" w:themeColor="text1"/>
          <w:spacing w:val="16"/>
          <w:w w:val="95"/>
          <w:lang w:val="ru-RU"/>
        </w:rPr>
        <w:t xml:space="preserve"> </w:t>
      </w:r>
      <w:r w:rsidRPr="006A4539">
        <w:rPr>
          <w:rFonts w:ascii="Times New Roman" w:hAnsi="Times New Roman" w:cs="Times New Roman"/>
          <w:color w:val="000000" w:themeColor="text1"/>
          <w:w w:val="95"/>
          <w:lang w:val="ru-RU"/>
        </w:rPr>
        <w:t>мероприятий</w:t>
      </w:r>
      <w:r w:rsidRPr="006A4539">
        <w:rPr>
          <w:rFonts w:ascii="Times New Roman" w:hAnsi="Times New Roman" w:cs="Times New Roman"/>
          <w:color w:val="000000" w:themeColor="text1"/>
          <w:spacing w:val="17"/>
          <w:w w:val="95"/>
          <w:lang w:val="ru-RU"/>
        </w:rPr>
        <w:t xml:space="preserve"> </w:t>
      </w:r>
      <w:r w:rsidRPr="006A4539">
        <w:rPr>
          <w:rFonts w:ascii="Times New Roman" w:hAnsi="Times New Roman" w:cs="Times New Roman"/>
          <w:color w:val="000000" w:themeColor="text1"/>
          <w:w w:val="95"/>
          <w:lang w:val="ru-RU"/>
        </w:rPr>
        <w:t>должны</w:t>
      </w:r>
      <w:r w:rsidRPr="006A4539">
        <w:rPr>
          <w:rFonts w:ascii="Times New Roman" w:hAnsi="Times New Roman" w:cs="Times New Roman"/>
          <w:color w:val="000000" w:themeColor="text1"/>
          <w:spacing w:val="16"/>
          <w:w w:val="95"/>
          <w:lang w:val="ru-RU"/>
        </w:rPr>
        <w:t xml:space="preserve"> </w:t>
      </w:r>
      <w:r w:rsidRPr="006A4539">
        <w:rPr>
          <w:rFonts w:ascii="Times New Roman" w:hAnsi="Times New Roman" w:cs="Times New Roman"/>
          <w:color w:val="000000" w:themeColor="text1"/>
          <w:w w:val="95"/>
          <w:lang w:val="ru-RU"/>
        </w:rPr>
        <w:t>соответствовать</w:t>
      </w:r>
      <w:r w:rsidRPr="006A4539">
        <w:rPr>
          <w:rFonts w:ascii="Times New Roman" w:hAnsi="Times New Roman" w:cs="Times New Roman"/>
          <w:color w:val="000000" w:themeColor="text1"/>
          <w:spacing w:val="16"/>
          <w:w w:val="95"/>
          <w:lang w:val="ru-RU"/>
        </w:rPr>
        <w:t xml:space="preserve"> </w:t>
      </w:r>
      <w:r w:rsidR="007B7569" w:rsidRPr="006A4539">
        <w:rPr>
          <w:rFonts w:ascii="Times New Roman" w:hAnsi="Times New Roman" w:cs="Times New Roman"/>
          <w:color w:val="000000" w:themeColor="text1"/>
          <w:w w:val="95"/>
          <w:lang w:val="ru-RU"/>
        </w:rPr>
        <w:t>требо</w:t>
      </w:r>
      <w:r w:rsidRPr="006A4539">
        <w:rPr>
          <w:rFonts w:ascii="Times New Roman" w:hAnsi="Times New Roman" w:cs="Times New Roman"/>
          <w:color w:val="000000" w:themeColor="text1"/>
          <w:w w:val="95"/>
          <w:lang w:val="ru-RU"/>
        </w:rPr>
        <w:t>ваниям</w:t>
      </w:r>
      <w:r w:rsidRPr="006A4539">
        <w:rPr>
          <w:rFonts w:ascii="Times New Roman" w:hAnsi="Times New Roman" w:cs="Times New Roman"/>
          <w:color w:val="000000" w:themeColor="text1"/>
          <w:spacing w:val="16"/>
          <w:w w:val="95"/>
          <w:lang w:val="ru-RU"/>
        </w:rPr>
        <w:t xml:space="preserve"> </w:t>
      </w:r>
      <w:r w:rsidRPr="006A4539">
        <w:rPr>
          <w:rFonts w:ascii="Times New Roman" w:hAnsi="Times New Roman" w:cs="Times New Roman"/>
          <w:color w:val="000000" w:themeColor="text1"/>
          <w:w w:val="95"/>
          <w:lang w:val="ru-RU"/>
        </w:rPr>
        <w:t>действующих</w:t>
      </w:r>
      <w:r w:rsidRPr="006A4539">
        <w:rPr>
          <w:rFonts w:ascii="Times New Roman" w:hAnsi="Times New Roman" w:cs="Times New Roman"/>
          <w:color w:val="000000" w:themeColor="text1"/>
          <w:spacing w:val="17"/>
          <w:w w:val="95"/>
          <w:lang w:val="ru-RU"/>
        </w:rPr>
        <w:t xml:space="preserve"> </w:t>
      </w:r>
      <w:r w:rsidRPr="006A4539">
        <w:rPr>
          <w:rFonts w:ascii="Times New Roman" w:hAnsi="Times New Roman" w:cs="Times New Roman"/>
          <w:color w:val="000000" w:themeColor="text1"/>
          <w:w w:val="95"/>
          <w:lang w:val="ru-RU"/>
        </w:rPr>
        <w:t>санитарных</w:t>
      </w:r>
      <w:r w:rsidRPr="006A4539">
        <w:rPr>
          <w:rFonts w:ascii="Times New Roman" w:hAnsi="Times New Roman" w:cs="Times New Roman"/>
          <w:color w:val="000000" w:themeColor="text1"/>
          <w:spacing w:val="17"/>
          <w:w w:val="95"/>
          <w:lang w:val="ru-RU"/>
        </w:rPr>
        <w:t xml:space="preserve"> </w:t>
      </w:r>
      <w:r w:rsidRPr="006A4539">
        <w:rPr>
          <w:rFonts w:ascii="Times New Roman" w:hAnsi="Times New Roman" w:cs="Times New Roman"/>
          <w:color w:val="000000" w:themeColor="text1"/>
          <w:w w:val="95"/>
          <w:lang w:val="ru-RU"/>
        </w:rPr>
        <w:t>правил</w:t>
      </w:r>
      <w:r w:rsidRPr="006A4539">
        <w:rPr>
          <w:rFonts w:ascii="Times New Roman" w:hAnsi="Times New Roman" w:cs="Times New Roman"/>
          <w:color w:val="000000" w:themeColor="text1"/>
          <w:spacing w:val="17"/>
          <w:w w:val="95"/>
          <w:lang w:val="ru-RU"/>
        </w:rPr>
        <w:t xml:space="preserve"> </w:t>
      </w:r>
      <w:r w:rsidRPr="006A4539">
        <w:rPr>
          <w:rFonts w:ascii="Times New Roman" w:hAnsi="Times New Roman" w:cs="Times New Roman"/>
          <w:color w:val="000000" w:themeColor="text1"/>
          <w:w w:val="95"/>
          <w:lang w:val="ru-RU"/>
        </w:rPr>
        <w:t>и</w:t>
      </w:r>
      <w:r w:rsidRPr="006A4539">
        <w:rPr>
          <w:rFonts w:ascii="Times New Roman" w:hAnsi="Times New Roman" w:cs="Times New Roman"/>
          <w:color w:val="000000" w:themeColor="text1"/>
          <w:spacing w:val="17"/>
          <w:w w:val="95"/>
          <w:lang w:val="ru-RU"/>
        </w:rPr>
        <w:t xml:space="preserve"> </w:t>
      </w:r>
      <w:r w:rsidRPr="006A4539">
        <w:rPr>
          <w:rFonts w:ascii="Times New Roman" w:hAnsi="Times New Roman" w:cs="Times New Roman"/>
          <w:color w:val="000000" w:themeColor="text1"/>
          <w:w w:val="95"/>
          <w:lang w:val="ru-RU"/>
        </w:rPr>
        <w:t>гигиенических</w:t>
      </w:r>
      <w:r w:rsidRPr="006A4539">
        <w:rPr>
          <w:rFonts w:ascii="Times New Roman" w:hAnsi="Times New Roman" w:cs="Times New Roman"/>
          <w:color w:val="000000" w:themeColor="text1"/>
          <w:spacing w:val="17"/>
          <w:w w:val="95"/>
          <w:lang w:val="ru-RU"/>
        </w:rPr>
        <w:t xml:space="preserve"> </w:t>
      </w:r>
      <w:r w:rsidR="007B7569" w:rsidRPr="006A4539">
        <w:rPr>
          <w:rFonts w:ascii="Times New Roman" w:hAnsi="Times New Roman" w:cs="Times New Roman"/>
          <w:color w:val="000000" w:themeColor="text1"/>
          <w:w w:val="95"/>
          <w:lang w:val="ru-RU"/>
        </w:rPr>
        <w:t>нор</w:t>
      </w:r>
      <w:r w:rsidRPr="006A4539">
        <w:rPr>
          <w:rFonts w:ascii="Times New Roman" w:hAnsi="Times New Roman" w:cs="Times New Roman"/>
          <w:color w:val="000000" w:themeColor="text1"/>
          <w:lang w:val="ru-RU"/>
        </w:rPr>
        <w:t>мативов</w:t>
      </w:r>
      <w:r w:rsidR="007B7569" w:rsidRPr="006A4539">
        <w:rPr>
          <w:rFonts w:ascii="Times New Roman" w:hAnsi="Times New Roman" w:cs="Times New Roman"/>
          <w:color w:val="000000" w:themeColor="text1"/>
          <w:w w:val="111"/>
          <w:lang w:val="ru-RU"/>
        </w:rPr>
        <w:t>.</w:t>
      </w:r>
    </w:p>
    <w:p w:rsidR="009E224D" w:rsidRPr="00CA2E8D" w:rsidRDefault="004D0A5B" w:rsidP="00CA2E8D">
      <w:pPr>
        <w:pStyle w:val="a3"/>
        <w:tabs>
          <w:tab w:val="left" w:pos="709"/>
        </w:tabs>
        <w:spacing w:before="8"/>
        <w:ind w:left="0" w:right="0" w:firstLine="567"/>
        <w:rPr>
          <w:rFonts w:ascii="Times New Roman" w:hAnsi="Times New Roman" w:cs="Times New Roman"/>
          <w:color w:val="000000" w:themeColor="text1"/>
          <w:w w:val="111"/>
          <w:lang w:val="ru-RU"/>
        </w:rPr>
      </w:pPr>
      <w:r w:rsidRPr="006A4539">
        <w:rPr>
          <w:rFonts w:ascii="Times New Roman" w:hAnsi="Times New Roman" w:cs="Times New Roman"/>
          <w:color w:val="000000" w:themeColor="text1"/>
          <w:lang w:val="ru-RU"/>
        </w:rPr>
        <w:t>В программе определяю</w:t>
      </w:r>
      <w:r w:rsidR="007B7569" w:rsidRPr="006A4539">
        <w:rPr>
          <w:rFonts w:ascii="Times New Roman" w:hAnsi="Times New Roman" w:cs="Times New Roman"/>
          <w:color w:val="000000" w:themeColor="text1"/>
          <w:lang w:val="ru-RU"/>
        </w:rPr>
        <w:t>тся основные механизмы её реали</w:t>
      </w:r>
      <w:r w:rsidRPr="006A4539">
        <w:rPr>
          <w:rFonts w:ascii="Times New Roman" w:hAnsi="Times New Roman" w:cs="Times New Roman"/>
          <w:color w:val="000000" w:themeColor="text1"/>
          <w:lang w:val="ru-RU"/>
        </w:rPr>
        <w:t>зации, наиболее целесообра</w:t>
      </w:r>
      <w:r w:rsidR="007B7569" w:rsidRPr="006A4539">
        <w:rPr>
          <w:rFonts w:ascii="Times New Roman" w:hAnsi="Times New Roman" w:cs="Times New Roman"/>
          <w:color w:val="000000" w:themeColor="text1"/>
          <w:lang w:val="ru-RU"/>
        </w:rPr>
        <w:t>зные с учётом традиций коллекти</w:t>
      </w:r>
      <w:r w:rsidRPr="006A4539">
        <w:rPr>
          <w:rFonts w:ascii="Times New Roman" w:hAnsi="Times New Roman" w:cs="Times New Roman"/>
          <w:color w:val="000000" w:themeColor="text1"/>
          <w:lang w:val="ru-RU"/>
        </w:rPr>
        <w:t>ва образовательной организации, потенциала педагогических</w:t>
      </w:r>
      <w:r w:rsidRPr="006A4539">
        <w:rPr>
          <w:rFonts w:ascii="Times New Roman" w:hAnsi="Times New Roman" w:cs="Times New Roman"/>
          <w:color w:val="000000" w:themeColor="text1"/>
          <w:spacing w:val="-61"/>
          <w:lang w:val="ru-RU"/>
        </w:rPr>
        <w:t xml:space="preserve"> </w:t>
      </w:r>
      <w:r w:rsidRPr="006A4539">
        <w:rPr>
          <w:rFonts w:ascii="Times New Roman" w:hAnsi="Times New Roman" w:cs="Times New Roman"/>
          <w:color w:val="000000" w:themeColor="text1"/>
          <w:lang w:val="ru-RU"/>
        </w:rPr>
        <w:t>кадров</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и</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контингента</w:t>
      </w:r>
      <w:r w:rsidRPr="006A4539">
        <w:rPr>
          <w:rFonts w:ascii="Times New Roman" w:hAnsi="Times New Roman" w:cs="Times New Roman"/>
          <w:color w:val="000000" w:themeColor="text1"/>
          <w:spacing w:val="-10"/>
          <w:lang w:val="ru-RU"/>
        </w:rPr>
        <w:t xml:space="preserve"> </w:t>
      </w:r>
      <w:r w:rsidR="00CE340B" w:rsidRPr="006A4539">
        <w:rPr>
          <w:rFonts w:ascii="Times New Roman" w:hAnsi="Times New Roman" w:cs="Times New Roman"/>
          <w:color w:val="000000" w:themeColor="text1"/>
          <w:lang w:val="ru-RU"/>
        </w:rPr>
        <w:t xml:space="preserve">обучающихся. Среди механизмов, которые </w:t>
      </w:r>
      <w:r w:rsidRPr="006A4539">
        <w:rPr>
          <w:rFonts w:ascii="Times New Roman" w:hAnsi="Times New Roman" w:cs="Times New Roman"/>
          <w:color w:val="000000" w:themeColor="text1"/>
          <w:lang w:val="ru-RU"/>
        </w:rPr>
        <w:t>возможно</w:t>
      </w:r>
      <w:r w:rsidRPr="006A4539">
        <w:rPr>
          <w:rFonts w:ascii="Times New Roman" w:hAnsi="Times New Roman" w:cs="Times New Roman"/>
          <w:color w:val="000000" w:themeColor="text1"/>
          <w:spacing w:val="-4"/>
          <w:lang w:val="ru-RU"/>
        </w:rPr>
        <w:t xml:space="preserve"> </w:t>
      </w:r>
      <w:r w:rsidRPr="006A4539">
        <w:rPr>
          <w:rFonts w:ascii="Times New Roman" w:hAnsi="Times New Roman" w:cs="Times New Roman"/>
          <w:color w:val="000000" w:themeColor="text1"/>
          <w:lang w:val="ru-RU"/>
        </w:rPr>
        <w:t>использовать</w:t>
      </w:r>
      <w:r w:rsidRPr="006A4539">
        <w:rPr>
          <w:rFonts w:ascii="Times New Roman" w:hAnsi="Times New Roman" w:cs="Times New Roman"/>
          <w:color w:val="000000" w:themeColor="text1"/>
          <w:spacing w:val="-4"/>
          <w:lang w:val="ru-RU"/>
        </w:rPr>
        <w:t xml:space="preserve"> </w:t>
      </w:r>
      <w:r w:rsidRPr="006A4539">
        <w:rPr>
          <w:rFonts w:ascii="Times New Roman" w:hAnsi="Times New Roman" w:cs="Times New Roman"/>
          <w:color w:val="000000" w:themeColor="text1"/>
          <w:lang w:val="ru-RU"/>
        </w:rPr>
        <w:t>в</w:t>
      </w:r>
      <w:r w:rsidRPr="006A4539">
        <w:rPr>
          <w:rFonts w:ascii="Times New Roman" w:hAnsi="Times New Roman" w:cs="Times New Roman"/>
          <w:color w:val="000000" w:themeColor="text1"/>
          <w:spacing w:val="-3"/>
          <w:lang w:val="ru-RU"/>
        </w:rPr>
        <w:t xml:space="preserve"> </w:t>
      </w:r>
      <w:r w:rsidRPr="006A4539">
        <w:rPr>
          <w:rFonts w:ascii="Times New Roman" w:hAnsi="Times New Roman" w:cs="Times New Roman"/>
          <w:color w:val="000000" w:themeColor="text1"/>
          <w:lang w:val="ru-RU"/>
        </w:rPr>
        <w:t>начальной</w:t>
      </w:r>
      <w:r w:rsidRPr="006A4539">
        <w:rPr>
          <w:rFonts w:ascii="Times New Roman" w:hAnsi="Times New Roman" w:cs="Times New Roman"/>
          <w:color w:val="000000" w:themeColor="text1"/>
          <w:spacing w:val="-4"/>
          <w:lang w:val="ru-RU"/>
        </w:rPr>
        <w:t xml:space="preserve"> </w:t>
      </w:r>
      <w:r w:rsidRPr="006A4539">
        <w:rPr>
          <w:rFonts w:ascii="Times New Roman" w:hAnsi="Times New Roman" w:cs="Times New Roman"/>
          <w:color w:val="000000" w:themeColor="text1"/>
          <w:lang w:val="ru-RU"/>
        </w:rPr>
        <w:t>школе,</w:t>
      </w:r>
      <w:r w:rsidRPr="006A4539">
        <w:rPr>
          <w:rFonts w:ascii="Times New Roman" w:hAnsi="Times New Roman" w:cs="Times New Roman"/>
          <w:color w:val="000000" w:themeColor="text1"/>
          <w:spacing w:val="-4"/>
          <w:lang w:val="ru-RU"/>
        </w:rPr>
        <w:t xml:space="preserve"> </w:t>
      </w:r>
      <w:r w:rsidRPr="006A4539">
        <w:rPr>
          <w:rFonts w:ascii="Times New Roman" w:hAnsi="Times New Roman" w:cs="Times New Roman"/>
          <w:color w:val="000000" w:themeColor="text1"/>
          <w:lang w:val="ru-RU"/>
        </w:rPr>
        <w:t>следует</w:t>
      </w:r>
      <w:r w:rsidRPr="006A4539">
        <w:rPr>
          <w:rFonts w:ascii="Times New Roman" w:hAnsi="Times New Roman" w:cs="Times New Roman"/>
          <w:color w:val="000000" w:themeColor="text1"/>
          <w:spacing w:val="-3"/>
          <w:lang w:val="ru-RU"/>
        </w:rPr>
        <w:t xml:space="preserve"> </w:t>
      </w:r>
      <w:r w:rsidR="00CE340B" w:rsidRPr="006A4539">
        <w:rPr>
          <w:rFonts w:ascii="Times New Roman" w:hAnsi="Times New Roman" w:cs="Times New Roman"/>
          <w:color w:val="000000" w:themeColor="text1"/>
          <w:lang w:val="ru-RU"/>
        </w:rPr>
        <w:t>отме</w:t>
      </w:r>
      <w:r w:rsidRPr="006A4539">
        <w:rPr>
          <w:rFonts w:ascii="Times New Roman" w:hAnsi="Times New Roman" w:cs="Times New Roman"/>
          <w:color w:val="000000" w:themeColor="text1"/>
          <w:lang w:val="ru-RU"/>
        </w:rPr>
        <w:t>тить: организацию внеурочной деятельности с разработкой</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учебных курсов, факультативов, различных форм совместной</w:t>
      </w:r>
      <w:r w:rsidRPr="006A4539">
        <w:rPr>
          <w:rFonts w:ascii="Times New Roman" w:hAnsi="Times New Roman" w:cs="Times New Roman"/>
          <w:color w:val="000000" w:themeColor="text1"/>
          <w:spacing w:val="-61"/>
          <w:lang w:val="ru-RU"/>
        </w:rPr>
        <w:t xml:space="preserve"> </w:t>
      </w:r>
      <w:r w:rsidR="00CA2E8D">
        <w:rPr>
          <w:rFonts w:ascii="Times New Roman" w:hAnsi="Times New Roman" w:cs="Times New Roman"/>
          <w:color w:val="000000" w:themeColor="text1"/>
          <w:spacing w:val="-61"/>
          <w:lang w:val="ru-RU"/>
        </w:rPr>
        <w:t xml:space="preserve">    </w:t>
      </w:r>
      <w:r w:rsidR="00CA2E8D">
        <w:rPr>
          <w:rFonts w:ascii="Times New Roman" w:hAnsi="Times New Roman" w:cs="Times New Roman"/>
          <w:color w:val="000000" w:themeColor="text1"/>
          <w:lang w:val="ru-RU"/>
        </w:rPr>
        <w:t xml:space="preserve"> п</w:t>
      </w:r>
      <w:r w:rsidRPr="006A4539">
        <w:rPr>
          <w:rFonts w:ascii="Times New Roman" w:hAnsi="Times New Roman" w:cs="Times New Roman"/>
          <w:color w:val="000000" w:themeColor="text1"/>
          <w:lang w:val="ru-RU"/>
        </w:rPr>
        <w:t>ознавательной деятельности (ко</w:t>
      </w:r>
      <w:r w:rsidR="00CE340B" w:rsidRPr="006A4539">
        <w:rPr>
          <w:rFonts w:ascii="Times New Roman" w:hAnsi="Times New Roman" w:cs="Times New Roman"/>
          <w:color w:val="000000" w:themeColor="text1"/>
          <w:lang w:val="ru-RU"/>
        </w:rPr>
        <w:t>нкурсы, диспуты, интеллек</w:t>
      </w:r>
      <w:r w:rsidRPr="006A4539">
        <w:rPr>
          <w:rFonts w:ascii="Times New Roman" w:hAnsi="Times New Roman" w:cs="Times New Roman"/>
          <w:color w:val="000000" w:themeColor="text1"/>
          <w:lang w:val="ru-RU"/>
        </w:rPr>
        <w:t>туальные марафоны и т</w:t>
      </w:r>
      <w:r w:rsidR="00CE340B" w:rsidRPr="006A4539">
        <w:rPr>
          <w:rFonts w:ascii="Times New Roman" w:hAnsi="Times New Roman" w:cs="Times New Roman"/>
          <w:color w:val="000000" w:themeColor="text1"/>
          <w:lang w:val="ru-RU"/>
        </w:rPr>
        <w:t>.</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п</w:t>
      </w:r>
      <w:r w:rsidR="00CE340B" w:rsidRPr="006A4539">
        <w:rPr>
          <w:rFonts w:ascii="Times New Roman" w:hAnsi="Times New Roman" w:cs="Times New Roman"/>
          <w:color w:val="000000" w:themeColor="text1"/>
          <w:lang w:val="ru-RU"/>
        </w:rPr>
        <w:t>.</w:t>
      </w:r>
      <w:r w:rsidRPr="006A4539">
        <w:rPr>
          <w:rFonts w:ascii="Times New Roman" w:hAnsi="Times New Roman" w:cs="Times New Roman"/>
          <w:color w:val="000000" w:themeColor="text1"/>
          <w:lang w:val="ru-RU"/>
        </w:rPr>
        <w:t>)</w:t>
      </w:r>
      <w:r w:rsidR="00CE340B" w:rsidRPr="006A4539">
        <w:rPr>
          <w:rFonts w:ascii="Times New Roman" w:hAnsi="Times New Roman" w:cs="Times New Roman"/>
          <w:color w:val="000000" w:themeColor="text1"/>
          <w:lang w:val="ru-RU"/>
        </w:rPr>
        <w:t>.</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Положительные результаты даёт</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привлечение к образовате</w:t>
      </w:r>
      <w:r w:rsidR="00CE340B" w:rsidRPr="006A4539">
        <w:rPr>
          <w:rFonts w:ascii="Times New Roman" w:hAnsi="Times New Roman" w:cs="Times New Roman"/>
          <w:color w:val="000000" w:themeColor="text1"/>
          <w:lang w:val="ru-RU"/>
        </w:rPr>
        <w:t>льной деятельности школы органи</w:t>
      </w:r>
      <w:r w:rsidRPr="006A4539">
        <w:rPr>
          <w:rFonts w:ascii="Times New Roman" w:hAnsi="Times New Roman" w:cs="Times New Roman"/>
          <w:color w:val="000000" w:themeColor="text1"/>
          <w:lang w:val="ru-RU"/>
        </w:rPr>
        <w:t>заций культуры (к примеру, музеев, библиотек, стадионов),</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художественных и театральных студий</w:t>
      </w:r>
      <w:r w:rsidR="00CE340B" w:rsidRPr="006A4539">
        <w:rPr>
          <w:rFonts w:ascii="Times New Roman" w:hAnsi="Times New Roman" w:cs="Times New Roman"/>
          <w:color w:val="000000" w:themeColor="text1"/>
          <w:lang w:val="ru-RU"/>
        </w:rPr>
        <w:t>.</w:t>
      </w:r>
      <w:r w:rsidRPr="006A4539">
        <w:rPr>
          <w:rFonts w:ascii="Times New Roman" w:hAnsi="Times New Roman" w:cs="Times New Roman"/>
          <w:color w:val="000000" w:themeColor="text1"/>
          <w:spacing w:val="1"/>
          <w:lang w:val="ru-RU"/>
        </w:rPr>
        <w:t xml:space="preserve"> </w:t>
      </w:r>
      <w:r w:rsidR="00CE340B" w:rsidRPr="006A4539">
        <w:rPr>
          <w:rFonts w:ascii="Times New Roman" w:hAnsi="Times New Roman" w:cs="Times New Roman"/>
          <w:color w:val="000000" w:themeColor="text1"/>
          <w:lang w:val="ru-RU"/>
        </w:rPr>
        <w:t>Эффективным меха</w:t>
      </w:r>
      <w:r w:rsidRPr="006A4539">
        <w:rPr>
          <w:rFonts w:ascii="Times New Roman" w:hAnsi="Times New Roman" w:cs="Times New Roman"/>
          <w:color w:val="000000" w:themeColor="text1"/>
          <w:lang w:val="ru-RU"/>
        </w:rPr>
        <w:t>низмом реализации прогр</w:t>
      </w:r>
      <w:r w:rsidR="00CE340B" w:rsidRPr="006A4539">
        <w:rPr>
          <w:rFonts w:ascii="Times New Roman" w:hAnsi="Times New Roman" w:cs="Times New Roman"/>
          <w:color w:val="000000" w:themeColor="text1"/>
          <w:lang w:val="ru-RU"/>
        </w:rPr>
        <w:t>амм является использование инди</w:t>
      </w:r>
      <w:r w:rsidRPr="006A4539">
        <w:rPr>
          <w:rFonts w:ascii="Times New Roman" w:hAnsi="Times New Roman" w:cs="Times New Roman"/>
          <w:color w:val="000000" w:themeColor="text1"/>
          <w:lang w:val="ru-RU"/>
        </w:rPr>
        <w:t>видуальных программ и у</w:t>
      </w:r>
      <w:r w:rsidR="00CE340B" w:rsidRPr="006A4539">
        <w:rPr>
          <w:rFonts w:ascii="Times New Roman" w:hAnsi="Times New Roman" w:cs="Times New Roman"/>
          <w:color w:val="000000" w:themeColor="text1"/>
          <w:lang w:val="ru-RU"/>
        </w:rPr>
        <w:t>чебных планов для отдельных обу</w:t>
      </w:r>
      <w:r w:rsidRPr="006A4539">
        <w:rPr>
          <w:rFonts w:ascii="Times New Roman" w:hAnsi="Times New Roman" w:cs="Times New Roman"/>
          <w:color w:val="000000" w:themeColor="text1"/>
          <w:lang w:val="ru-RU"/>
        </w:rPr>
        <w:t>чающихся</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или</w:t>
      </w:r>
      <w:r w:rsidRPr="006A4539">
        <w:rPr>
          <w:rFonts w:ascii="Times New Roman" w:hAnsi="Times New Roman" w:cs="Times New Roman"/>
          <w:color w:val="000000" w:themeColor="text1"/>
          <w:spacing w:val="11"/>
          <w:lang w:val="ru-RU"/>
        </w:rPr>
        <w:t xml:space="preserve"> </w:t>
      </w:r>
      <w:r w:rsidRPr="006A4539">
        <w:rPr>
          <w:rFonts w:ascii="Times New Roman" w:hAnsi="Times New Roman" w:cs="Times New Roman"/>
          <w:color w:val="000000" w:themeColor="text1"/>
          <w:lang w:val="ru-RU"/>
        </w:rPr>
        <w:t>небольших</w:t>
      </w:r>
      <w:r w:rsidRPr="006A4539">
        <w:rPr>
          <w:rFonts w:ascii="Times New Roman" w:hAnsi="Times New Roman" w:cs="Times New Roman"/>
          <w:color w:val="000000" w:themeColor="text1"/>
          <w:spacing w:val="11"/>
          <w:lang w:val="ru-RU"/>
        </w:rPr>
        <w:t xml:space="preserve"> </w:t>
      </w:r>
      <w:r w:rsidRPr="006A4539">
        <w:rPr>
          <w:rFonts w:ascii="Times New Roman" w:hAnsi="Times New Roman" w:cs="Times New Roman"/>
          <w:color w:val="000000" w:themeColor="text1"/>
          <w:lang w:val="ru-RU"/>
        </w:rPr>
        <w:t>групп</w:t>
      </w:r>
      <w:r w:rsidR="00CE340B" w:rsidRPr="006A4539">
        <w:rPr>
          <w:rFonts w:ascii="Times New Roman" w:hAnsi="Times New Roman" w:cs="Times New Roman"/>
          <w:color w:val="000000" w:themeColor="text1"/>
          <w:w w:val="111"/>
          <w:lang w:val="ru-RU"/>
        </w:rPr>
        <w:t>.</w:t>
      </w:r>
    </w:p>
    <w:p w:rsidR="009E224D" w:rsidRPr="006A4539" w:rsidRDefault="004D0A5B" w:rsidP="0041663B">
      <w:pPr>
        <w:pStyle w:val="a3"/>
        <w:tabs>
          <w:tab w:val="left" w:pos="709"/>
        </w:tabs>
        <w:spacing w:before="68"/>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w w:val="95"/>
          <w:lang w:val="ru-RU"/>
        </w:rPr>
        <w:t>Программа начального общ</w:t>
      </w:r>
      <w:r w:rsidR="00CE340B" w:rsidRPr="006A4539">
        <w:rPr>
          <w:rFonts w:ascii="Times New Roman" w:hAnsi="Times New Roman" w:cs="Times New Roman"/>
          <w:color w:val="000000" w:themeColor="text1"/>
          <w:w w:val="95"/>
          <w:lang w:val="ru-RU"/>
        </w:rPr>
        <w:t>его образования является страте</w:t>
      </w:r>
      <w:r w:rsidRPr="006A4539">
        <w:rPr>
          <w:rFonts w:ascii="Times New Roman" w:hAnsi="Times New Roman" w:cs="Times New Roman"/>
          <w:color w:val="000000" w:themeColor="text1"/>
          <w:spacing w:val="-1"/>
          <w:lang w:val="ru-RU"/>
        </w:rPr>
        <w:t>гическим</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spacing w:val="-1"/>
          <w:lang w:val="ru-RU"/>
        </w:rPr>
        <w:t>документом</w:t>
      </w:r>
      <w:r w:rsidRPr="006A4539">
        <w:rPr>
          <w:rFonts w:ascii="Times New Roman" w:hAnsi="Times New Roman" w:cs="Times New Roman"/>
          <w:color w:val="000000" w:themeColor="text1"/>
          <w:spacing w:val="-13"/>
          <w:lang w:val="ru-RU"/>
        </w:rPr>
        <w:t xml:space="preserve"> </w:t>
      </w:r>
      <w:r w:rsidR="00712313" w:rsidRPr="006A4539">
        <w:rPr>
          <w:rFonts w:ascii="Times New Roman" w:hAnsi="Times New Roman" w:cs="Times New Roman"/>
          <w:color w:val="000000" w:themeColor="text1"/>
          <w:w w:val="95"/>
          <w:lang w:val="ru-RU"/>
        </w:rPr>
        <w:t>МБОУ «Бенойская СОШ»</w:t>
      </w:r>
      <w:r w:rsidRPr="006A4539">
        <w:rPr>
          <w:rFonts w:ascii="Times New Roman" w:hAnsi="Times New Roman" w:cs="Times New Roman"/>
          <w:color w:val="000000" w:themeColor="text1"/>
          <w:spacing w:val="-1"/>
          <w:lang w:val="ru-RU"/>
        </w:rPr>
        <w:t>,</w:t>
      </w:r>
      <w:r w:rsidRPr="006A4539">
        <w:rPr>
          <w:rFonts w:ascii="Times New Roman" w:hAnsi="Times New Roman" w:cs="Times New Roman"/>
          <w:color w:val="000000" w:themeColor="text1"/>
          <w:spacing w:val="-13"/>
          <w:lang w:val="ru-RU"/>
        </w:rPr>
        <w:t xml:space="preserve"> </w:t>
      </w:r>
      <w:r w:rsidR="00CE340B" w:rsidRPr="006A4539">
        <w:rPr>
          <w:rFonts w:ascii="Times New Roman" w:hAnsi="Times New Roman" w:cs="Times New Roman"/>
          <w:color w:val="000000" w:themeColor="text1"/>
          <w:lang w:val="ru-RU"/>
        </w:rPr>
        <w:t>выполне</w:t>
      </w:r>
      <w:r w:rsidRPr="006A4539">
        <w:rPr>
          <w:rFonts w:ascii="Times New Roman" w:hAnsi="Times New Roman" w:cs="Times New Roman"/>
          <w:color w:val="000000" w:themeColor="text1"/>
          <w:w w:val="95"/>
          <w:lang w:val="ru-RU"/>
        </w:rPr>
        <w:t xml:space="preserve">ние которого обеспечивает </w:t>
      </w:r>
      <w:r w:rsidR="00CE340B" w:rsidRPr="006A4539">
        <w:rPr>
          <w:rFonts w:ascii="Times New Roman" w:hAnsi="Times New Roman" w:cs="Times New Roman"/>
          <w:color w:val="000000" w:themeColor="text1"/>
          <w:w w:val="95"/>
          <w:lang w:val="ru-RU"/>
        </w:rPr>
        <w:t>успешность организации образова</w:t>
      </w:r>
      <w:r w:rsidRPr="006A4539">
        <w:rPr>
          <w:rFonts w:ascii="Times New Roman" w:hAnsi="Times New Roman" w:cs="Times New Roman"/>
          <w:color w:val="000000" w:themeColor="text1"/>
          <w:lang w:val="ru-RU"/>
        </w:rPr>
        <w:t>тельной деятельности, т</w:t>
      </w:r>
      <w:r w:rsidR="00CE340B" w:rsidRPr="006A4539">
        <w:rPr>
          <w:rFonts w:ascii="Times New Roman" w:hAnsi="Times New Roman" w:cs="Times New Roman"/>
          <w:color w:val="000000" w:themeColor="text1"/>
          <w:lang w:val="ru-RU"/>
        </w:rPr>
        <w:t>.</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е</w:t>
      </w:r>
      <w:r w:rsidR="00CE340B" w:rsidRPr="006A4539">
        <w:rPr>
          <w:rFonts w:ascii="Times New Roman" w:hAnsi="Times New Roman" w:cs="Times New Roman"/>
          <w:color w:val="000000" w:themeColor="text1"/>
          <w:lang w:val="ru-RU"/>
        </w:rPr>
        <w:t>.</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гарантию реализации статьи 12</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 xml:space="preserve">Федерального закона «Об </w:t>
      </w:r>
      <w:r w:rsidR="00CE340B" w:rsidRPr="006A4539">
        <w:rPr>
          <w:rFonts w:ascii="Times New Roman" w:hAnsi="Times New Roman" w:cs="Times New Roman"/>
          <w:color w:val="000000" w:themeColor="text1"/>
          <w:lang w:val="ru-RU"/>
        </w:rPr>
        <w:t>образовании в Российской Федера</w:t>
      </w:r>
      <w:r w:rsidRPr="006A4539">
        <w:rPr>
          <w:rFonts w:ascii="Times New Roman" w:hAnsi="Times New Roman" w:cs="Times New Roman"/>
          <w:color w:val="000000" w:themeColor="text1"/>
          <w:lang w:val="ru-RU"/>
        </w:rPr>
        <w:t>ции»</w:t>
      </w:r>
      <w:r w:rsidR="00CE340B" w:rsidRPr="006A4539">
        <w:rPr>
          <w:rFonts w:ascii="Times New Roman" w:hAnsi="Times New Roman" w:cs="Times New Roman"/>
          <w:color w:val="000000" w:themeColor="text1"/>
          <w:lang w:val="ru-RU"/>
        </w:rPr>
        <w:t>.</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В соответствии с законодател</w:t>
      </w:r>
      <w:r w:rsidR="00CE340B" w:rsidRPr="006A4539">
        <w:rPr>
          <w:rFonts w:ascii="Times New Roman" w:hAnsi="Times New Roman" w:cs="Times New Roman"/>
          <w:color w:val="000000" w:themeColor="text1"/>
          <w:lang w:val="ru-RU"/>
        </w:rPr>
        <w:t xml:space="preserve">ьными актами </w:t>
      </w:r>
      <w:r w:rsidR="00633DBC" w:rsidRPr="006A4539">
        <w:rPr>
          <w:rFonts w:ascii="Times New Roman" w:hAnsi="Times New Roman" w:cs="Times New Roman"/>
          <w:color w:val="000000" w:themeColor="text1"/>
          <w:w w:val="95"/>
          <w:lang w:val="ru-RU"/>
        </w:rPr>
        <w:t>МБОУ «Бенойская СОШ»</w:t>
      </w:r>
      <w:r w:rsidRPr="006A4539">
        <w:rPr>
          <w:rFonts w:ascii="Times New Roman" w:hAnsi="Times New Roman" w:cs="Times New Roman"/>
          <w:color w:val="000000" w:themeColor="text1"/>
          <w:lang w:val="ru-RU"/>
        </w:rPr>
        <w:t xml:space="preserve"> самостоятельно определяет технологии</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обучения, формы его орг</w:t>
      </w:r>
      <w:r w:rsidR="00CE340B" w:rsidRPr="006A4539">
        <w:rPr>
          <w:rFonts w:ascii="Times New Roman" w:hAnsi="Times New Roman" w:cs="Times New Roman"/>
          <w:color w:val="000000" w:themeColor="text1"/>
          <w:lang w:val="ru-RU"/>
        </w:rPr>
        <w:t>анизации (включая модульные кур</w:t>
      </w:r>
      <w:r w:rsidRPr="006A4539">
        <w:rPr>
          <w:rFonts w:ascii="Times New Roman" w:hAnsi="Times New Roman" w:cs="Times New Roman"/>
          <w:color w:val="000000" w:themeColor="text1"/>
          <w:w w:val="95"/>
          <w:lang w:val="ru-RU"/>
        </w:rPr>
        <w:t>сы), а также систему оценив</w:t>
      </w:r>
      <w:r w:rsidR="00CE340B" w:rsidRPr="006A4539">
        <w:rPr>
          <w:rFonts w:ascii="Times New Roman" w:hAnsi="Times New Roman" w:cs="Times New Roman"/>
          <w:color w:val="000000" w:themeColor="text1"/>
          <w:w w:val="95"/>
          <w:lang w:val="ru-RU"/>
        </w:rPr>
        <w:t>ания с соблюдением принципа здо</w:t>
      </w:r>
      <w:r w:rsidRPr="006A4539">
        <w:rPr>
          <w:rFonts w:ascii="Times New Roman" w:hAnsi="Times New Roman" w:cs="Times New Roman"/>
          <w:color w:val="000000" w:themeColor="text1"/>
          <w:lang w:val="ru-RU"/>
        </w:rPr>
        <w:t>ровьесберегающего</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обучения</w:t>
      </w:r>
      <w:r w:rsidR="00CE340B" w:rsidRPr="006A4539">
        <w:rPr>
          <w:rFonts w:ascii="Times New Roman" w:hAnsi="Times New Roman" w:cs="Times New Roman"/>
          <w:color w:val="000000" w:themeColor="text1"/>
          <w:w w:val="111"/>
          <w:lang w:val="ru-RU"/>
        </w:rPr>
        <w:t>.</w:t>
      </w:r>
    </w:p>
    <w:p w:rsidR="004D2DE8" w:rsidRPr="006A4539" w:rsidRDefault="004D0A5B" w:rsidP="0041663B">
      <w:pPr>
        <w:pStyle w:val="a3"/>
        <w:tabs>
          <w:tab w:val="left" w:pos="709"/>
        </w:tabs>
        <w:spacing w:before="9"/>
        <w:ind w:left="0" w:right="0" w:firstLine="567"/>
        <w:rPr>
          <w:rFonts w:ascii="Times New Roman" w:hAnsi="Times New Roman" w:cs="Times New Roman"/>
          <w:color w:val="000000" w:themeColor="text1"/>
          <w:w w:val="111"/>
          <w:lang w:val="ru-RU"/>
        </w:rPr>
      </w:pPr>
      <w:r w:rsidRPr="006A4539">
        <w:rPr>
          <w:rFonts w:ascii="Times New Roman" w:hAnsi="Times New Roman" w:cs="Times New Roman"/>
          <w:color w:val="000000" w:themeColor="text1"/>
          <w:w w:val="95"/>
          <w:lang w:val="ru-RU"/>
        </w:rPr>
        <w:t>Программа строится с учётом психологических особенностей</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w w:val="95"/>
          <w:lang w:val="ru-RU"/>
        </w:rPr>
        <w:lastRenderedPageBreak/>
        <w:t>обучающегося младшего школьного возраста</w:t>
      </w:r>
      <w:r w:rsidR="00CE340B" w:rsidRPr="006A4539">
        <w:rPr>
          <w:rFonts w:ascii="Times New Roman" w:hAnsi="Times New Roman" w:cs="Times New Roman"/>
          <w:color w:val="000000" w:themeColor="text1"/>
          <w:w w:val="95"/>
          <w:lang w:val="ru-RU"/>
        </w:rPr>
        <w:t>.</w:t>
      </w:r>
      <w:r w:rsidRPr="006A4539">
        <w:rPr>
          <w:rFonts w:ascii="Times New Roman" w:hAnsi="Times New Roman" w:cs="Times New Roman"/>
          <w:color w:val="000000" w:themeColor="text1"/>
          <w:spacing w:val="1"/>
          <w:w w:val="95"/>
          <w:lang w:val="ru-RU"/>
        </w:rPr>
        <w:t xml:space="preserve"> </w:t>
      </w:r>
      <w:r w:rsidR="00CE340B" w:rsidRPr="006A4539">
        <w:rPr>
          <w:rFonts w:ascii="Times New Roman" w:hAnsi="Times New Roman" w:cs="Times New Roman"/>
          <w:color w:val="000000" w:themeColor="text1"/>
          <w:w w:val="95"/>
          <w:lang w:val="ru-RU"/>
        </w:rPr>
        <w:t>Наиболее адаптив</w:t>
      </w:r>
      <w:r w:rsidRPr="006A4539">
        <w:rPr>
          <w:rFonts w:ascii="Times New Roman" w:hAnsi="Times New Roman" w:cs="Times New Roman"/>
          <w:color w:val="000000" w:themeColor="text1"/>
          <w:w w:val="95"/>
          <w:lang w:val="ru-RU"/>
        </w:rPr>
        <w:t>ным сроком обучения в начальной школе, установленным в РФ,</w:t>
      </w:r>
      <w:r w:rsidRPr="006A4539">
        <w:rPr>
          <w:rFonts w:ascii="Times New Roman" w:hAnsi="Times New Roman" w:cs="Times New Roman"/>
          <w:color w:val="000000" w:themeColor="text1"/>
          <w:spacing w:val="1"/>
          <w:w w:val="95"/>
          <w:lang w:val="ru-RU"/>
        </w:rPr>
        <w:t xml:space="preserve"> </w:t>
      </w:r>
      <w:r w:rsidR="00CE340B" w:rsidRPr="006A4539">
        <w:rPr>
          <w:rFonts w:ascii="Times New Roman" w:hAnsi="Times New Roman" w:cs="Times New Roman"/>
          <w:color w:val="000000" w:themeColor="text1"/>
          <w:lang w:val="ru-RU"/>
        </w:rPr>
        <w:t>является 4 года.</w:t>
      </w:r>
      <w:r w:rsidRPr="006A4539">
        <w:rPr>
          <w:rFonts w:ascii="Times New Roman" w:hAnsi="Times New Roman" w:cs="Times New Roman"/>
          <w:color w:val="000000" w:themeColor="text1"/>
          <w:lang w:val="ru-RU"/>
        </w:rPr>
        <w:t xml:space="preserve"> Общее числ</w:t>
      </w:r>
      <w:r w:rsidR="00E13DDE" w:rsidRPr="006A4539">
        <w:rPr>
          <w:rFonts w:ascii="Times New Roman" w:hAnsi="Times New Roman" w:cs="Times New Roman"/>
          <w:color w:val="000000" w:themeColor="text1"/>
          <w:lang w:val="ru-RU"/>
        </w:rPr>
        <w:t>о учебных часов не может состав</w:t>
      </w:r>
      <w:r w:rsidRPr="006A4539">
        <w:rPr>
          <w:rFonts w:ascii="Times New Roman" w:hAnsi="Times New Roman" w:cs="Times New Roman"/>
          <w:color w:val="000000" w:themeColor="text1"/>
          <w:lang w:val="ru-RU"/>
        </w:rPr>
        <w:t>лять</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lang w:val="ru-RU"/>
        </w:rPr>
        <w:t>менее</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lang w:val="ru-RU"/>
        </w:rPr>
        <w:t>2954</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lang w:val="ru-RU"/>
        </w:rPr>
        <w:t>ч</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lang w:val="ru-RU"/>
        </w:rPr>
        <w:t>и</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lang w:val="ru-RU"/>
        </w:rPr>
        <w:t>более</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lang w:val="ru-RU"/>
        </w:rPr>
        <w:t>3</w:t>
      </w:r>
      <w:r w:rsidR="002A1F55" w:rsidRPr="006A4539">
        <w:rPr>
          <w:rFonts w:ascii="Times New Roman" w:hAnsi="Times New Roman" w:cs="Times New Roman"/>
          <w:color w:val="000000" w:themeColor="text1"/>
          <w:lang w:val="ru-RU"/>
        </w:rPr>
        <w:t>190</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lang w:val="ru-RU"/>
        </w:rPr>
        <w:t>ч</w:t>
      </w:r>
      <w:r w:rsidR="00E13DDE" w:rsidRPr="006A4539">
        <w:rPr>
          <w:rFonts w:ascii="Times New Roman" w:hAnsi="Times New Roman" w:cs="Times New Roman"/>
          <w:color w:val="000000" w:themeColor="text1"/>
          <w:lang w:val="ru-RU"/>
        </w:rPr>
        <w:t>.</w:t>
      </w:r>
      <w:r w:rsidRPr="006A4539">
        <w:rPr>
          <w:rFonts w:ascii="Times New Roman" w:hAnsi="Times New Roman" w:cs="Times New Roman"/>
          <w:color w:val="000000" w:themeColor="text1"/>
          <w:spacing w:val="41"/>
          <w:lang w:val="ru-RU"/>
        </w:rPr>
        <w:t xml:space="preserve"> </w:t>
      </w:r>
      <w:r w:rsidRPr="006A4539">
        <w:rPr>
          <w:rFonts w:ascii="Times New Roman" w:hAnsi="Times New Roman" w:cs="Times New Roman"/>
          <w:color w:val="000000" w:themeColor="text1"/>
          <w:lang w:val="ru-RU"/>
        </w:rPr>
        <w:t>Соблюдение</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lang w:val="ru-RU"/>
        </w:rPr>
        <w:t>этих</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lang w:val="ru-RU"/>
        </w:rPr>
        <w:t>требований</w:t>
      </w:r>
      <w:r w:rsidRPr="006A4539">
        <w:rPr>
          <w:rFonts w:ascii="Times New Roman" w:hAnsi="Times New Roman" w:cs="Times New Roman"/>
          <w:color w:val="000000" w:themeColor="text1"/>
          <w:spacing w:val="-62"/>
          <w:lang w:val="ru-RU"/>
        </w:rPr>
        <w:t xml:space="preserve"> </w:t>
      </w:r>
      <w:r w:rsidRPr="006A4539">
        <w:rPr>
          <w:rFonts w:ascii="Times New Roman" w:hAnsi="Times New Roman" w:cs="Times New Roman"/>
          <w:color w:val="000000" w:themeColor="text1"/>
          <w:lang w:val="ru-RU"/>
        </w:rPr>
        <w:t>ФГОС</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НОО</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связано</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с</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необходимостью</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оберегать</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обучающихся</w:t>
      </w:r>
      <w:r w:rsidRPr="006A4539">
        <w:rPr>
          <w:rFonts w:ascii="Times New Roman" w:hAnsi="Times New Roman" w:cs="Times New Roman"/>
          <w:color w:val="000000" w:themeColor="text1"/>
          <w:spacing w:val="-62"/>
          <w:lang w:val="ru-RU"/>
        </w:rPr>
        <w:t xml:space="preserve"> </w:t>
      </w:r>
      <w:r w:rsidRPr="006A4539">
        <w:rPr>
          <w:rFonts w:ascii="Times New Roman" w:hAnsi="Times New Roman" w:cs="Times New Roman"/>
          <w:color w:val="000000" w:themeColor="text1"/>
          <w:lang w:val="ru-RU"/>
        </w:rPr>
        <w:t>от перегрузок, утомления, отрицательного влияния обучения</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w w:val="95"/>
          <w:lang w:val="ru-RU"/>
        </w:rPr>
        <w:t>на здоровье</w:t>
      </w:r>
      <w:r w:rsidR="00E13DDE" w:rsidRPr="006A4539">
        <w:rPr>
          <w:rFonts w:ascii="Times New Roman" w:hAnsi="Times New Roman" w:cs="Times New Roman"/>
          <w:color w:val="000000" w:themeColor="text1"/>
          <w:w w:val="95"/>
          <w:lang w:val="ru-RU"/>
        </w:rPr>
        <w:t>.</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w w:val="95"/>
          <w:lang w:val="ru-RU"/>
        </w:rPr>
        <w:t>При создании программы начального образования</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lang w:val="ru-RU"/>
        </w:rPr>
        <w:t>следует особо учитывать статус ребёнка младшего школьного</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возраста</w:t>
      </w:r>
      <w:r w:rsidR="00E13DDE" w:rsidRPr="006A4539">
        <w:rPr>
          <w:rFonts w:ascii="Times New Roman" w:hAnsi="Times New Roman" w:cs="Times New Roman"/>
          <w:color w:val="000000" w:themeColor="text1"/>
          <w:lang w:val="ru-RU"/>
        </w:rPr>
        <w:t>.</w:t>
      </w:r>
      <w:r w:rsidRPr="006A4539">
        <w:rPr>
          <w:rFonts w:ascii="Times New Roman" w:hAnsi="Times New Roman" w:cs="Times New Roman"/>
          <w:color w:val="000000" w:themeColor="text1"/>
          <w:spacing w:val="43"/>
          <w:lang w:val="ru-RU"/>
        </w:rPr>
        <w:t xml:space="preserve"> </w:t>
      </w:r>
      <w:r w:rsidRPr="006A4539">
        <w:rPr>
          <w:rFonts w:ascii="Times New Roman" w:hAnsi="Times New Roman" w:cs="Times New Roman"/>
          <w:color w:val="000000" w:themeColor="text1"/>
          <w:lang w:val="ru-RU"/>
        </w:rPr>
        <w:t>В</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первый</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класс</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приходят</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дети</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с</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разным</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уровнем</w:t>
      </w:r>
      <w:r w:rsidRPr="006A4539">
        <w:rPr>
          <w:rFonts w:ascii="Times New Roman" w:hAnsi="Times New Roman" w:cs="Times New Roman"/>
          <w:color w:val="000000" w:themeColor="text1"/>
          <w:spacing w:val="-10"/>
          <w:lang w:val="ru-RU"/>
        </w:rPr>
        <w:t xml:space="preserve"> </w:t>
      </w:r>
      <w:r w:rsidR="00E13DDE" w:rsidRPr="006A4539">
        <w:rPr>
          <w:rFonts w:ascii="Times New Roman" w:hAnsi="Times New Roman" w:cs="Times New Roman"/>
          <w:color w:val="000000" w:themeColor="text1"/>
          <w:lang w:val="ru-RU"/>
        </w:rPr>
        <w:t>го</w:t>
      </w:r>
      <w:r w:rsidRPr="006A4539">
        <w:rPr>
          <w:rFonts w:ascii="Times New Roman" w:hAnsi="Times New Roman" w:cs="Times New Roman"/>
          <w:color w:val="000000" w:themeColor="text1"/>
          <w:w w:val="95"/>
          <w:lang w:val="ru-RU"/>
        </w:rPr>
        <w:t>товности к обучению, у многих не сформирована произвольная</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lang w:val="ru-RU"/>
        </w:rPr>
        <w:t>деятельность, они с трудом принимают требования учителя,</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w w:val="95"/>
          <w:lang w:val="ru-RU"/>
        </w:rPr>
        <w:t>часто отвлекаются, быстро устают</w:t>
      </w:r>
      <w:r w:rsidR="00E13DDE" w:rsidRPr="006A4539">
        <w:rPr>
          <w:rFonts w:ascii="Times New Roman" w:hAnsi="Times New Roman" w:cs="Times New Roman"/>
          <w:color w:val="000000" w:themeColor="text1"/>
          <w:w w:val="95"/>
          <w:lang w:val="ru-RU"/>
        </w:rPr>
        <w:t>.</w:t>
      </w:r>
      <w:r w:rsidRPr="006A4539">
        <w:rPr>
          <w:rFonts w:ascii="Times New Roman" w:hAnsi="Times New Roman" w:cs="Times New Roman"/>
          <w:color w:val="000000" w:themeColor="text1"/>
          <w:spacing w:val="1"/>
          <w:w w:val="95"/>
          <w:lang w:val="ru-RU"/>
        </w:rPr>
        <w:t xml:space="preserve"> </w:t>
      </w:r>
      <w:r w:rsidR="00E13DDE" w:rsidRPr="006A4539">
        <w:rPr>
          <w:rFonts w:ascii="Times New Roman" w:hAnsi="Times New Roman" w:cs="Times New Roman"/>
          <w:color w:val="000000" w:themeColor="text1"/>
          <w:w w:val="95"/>
          <w:lang w:val="ru-RU"/>
        </w:rPr>
        <w:t>Желание учиться поддержи</w:t>
      </w:r>
      <w:r w:rsidRPr="006A4539">
        <w:rPr>
          <w:rFonts w:ascii="Times New Roman" w:hAnsi="Times New Roman" w:cs="Times New Roman"/>
          <w:color w:val="000000" w:themeColor="text1"/>
          <w:lang w:val="ru-RU"/>
        </w:rPr>
        <w:t>вается школьными успехами, но неудачи быстро разрушают</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познавательные мотивы</w:t>
      </w:r>
      <w:r w:rsidR="00E13DDE" w:rsidRPr="006A4539">
        <w:rPr>
          <w:rFonts w:ascii="Times New Roman" w:hAnsi="Times New Roman" w:cs="Times New Roman"/>
          <w:color w:val="000000" w:themeColor="text1"/>
          <w:lang w:val="ru-RU"/>
        </w:rPr>
        <w:t>.</w:t>
      </w:r>
      <w:r w:rsidRPr="006A4539">
        <w:rPr>
          <w:rFonts w:ascii="Times New Roman" w:hAnsi="Times New Roman" w:cs="Times New Roman"/>
          <w:color w:val="000000" w:themeColor="text1"/>
          <w:lang w:val="ru-RU"/>
        </w:rPr>
        <w:t xml:space="preserve"> Всё это побуждает учителя особенно</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бережно относиться к м</w:t>
      </w:r>
      <w:r w:rsidR="00E13DDE" w:rsidRPr="006A4539">
        <w:rPr>
          <w:rFonts w:ascii="Times New Roman" w:hAnsi="Times New Roman" w:cs="Times New Roman"/>
          <w:color w:val="000000" w:themeColor="text1"/>
          <w:lang w:val="ru-RU"/>
        </w:rPr>
        <w:t>ладшим школьникам, оказывать по</w:t>
      </w:r>
      <w:r w:rsidRPr="006A4539">
        <w:rPr>
          <w:rFonts w:ascii="Times New Roman" w:hAnsi="Times New Roman" w:cs="Times New Roman"/>
          <w:color w:val="000000" w:themeColor="text1"/>
          <w:lang w:val="ru-RU"/>
        </w:rPr>
        <w:t>мощь</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и</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поддержку,</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помогать</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адаптироваться</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к</w:t>
      </w:r>
      <w:r w:rsidRPr="006A4539">
        <w:rPr>
          <w:rFonts w:ascii="Times New Roman" w:hAnsi="Times New Roman" w:cs="Times New Roman"/>
          <w:color w:val="000000" w:themeColor="text1"/>
          <w:spacing w:val="-4"/>
          <w:lang w:val="ru-RU"/>
        </w:rPr>
        <w:t xml:space="preserve"> </w:t>
      </w:r>
      <w:r w:rsidRPr="006A4539">
        <w:rPr>
          <w:rFonts w:ascii="Times New Roman" w:hAnsi="Times New Roman" w:cs="Times New Roman"/>
          <w:color w:val="000000" w:themeColor="text1"/>
          <w:lang w:val="ru-RU"/>
        </w:rPr>
        <w:t>новой</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w:t>
      </w:r>
      <w:r w:rsidRPr="006A4539">
        <w:rPr>
          <w:rFonts w:ascii="Times New Roman" w:hAnsi="Times New Roman" w:cs="Times New Roman"/>
          <w:color w:val="000000" w:themeColor="text1"/>
          <w:spacing w:val="-5"/>
          <w:lang w:val="ru-RU"/>
        </w:rPr>
        <w:t xml:space="preserve"> </w:t>
      </w:r>
      <w:r w:rsidR="00E13DDE" w:rsidRPr="006A4539">
        <w:rPr>
          <w:rFonts w:ascii="Times New Roman" w:hAnsi="Times New Roman" w:cs="Times New Roman"/>
          <w:color w:val="000000" w:themeColor="text1"/>
          <w:lang w:val="ru-RU"/>
        </w:rPr>
        <w:t>учеб</w:t>
      </w:r>
      <w:r w:rsidRPr="006A4539">
        <w:rPr>
          <w:rFonts w:ascii="Times New Roman" w:hAnsi="Times New Roman" w:cs="Times New Roman"/>
          <w:color w:val="000000" w:themeColor="text1"/>
          <w:w w:val="95"/>
          <w:lang w:val="ru-RU"/>
        </w:rPr>
        <w:t>ной</w:t>
      </w:r>
      <w:r w:rsidRPr="006A4539">
        <w:rPr>
          <w:rFonts w:ascii="Times New Roman" w:hAnsi="Times New Roman" w:cs="Times New Roman"/>
          <w:color w:val="000000" w:themeColor="text1"/>
          <w:spacing w:val="4"/>
          <w:w w:val="95"/>
          <w:lang w:val="ru-RU"/>
        </w:rPr>
        <w:t xml:space="preserve"> </w:t>
      </w:r>
      <w:r w:rsidRPr="006A4539">
        <w:rPr>
          <w:rFonts w:ascii="Times New Roman" w:hAnsi="Times New Roman" w:cs="Times New Roman"/>
          <w:color w:val="000000" w:themeColor="text1"/>
          <w:w w:val="95"/>
          <w:lang w:val="ru-RU"/>
        </w:rPr>
        <w:t>деятельности,</w:t>
      </w:r>
      <w:r w:rsidRPr="006A4539">
        <w:rPr>
          <w:rFonts w:ascii="Times New Roman" w:hAnsi="Times New Roman" w:cs="Times New Roman"/>
          <w:color w:val="000000" w:themeColor="text1"/>
          <w:spacing w:val="5"/>
          <w:w w:val="95"/>
          <w:lang w:val="ru-RU"/>
        </w:rPr>
        <w:t xml:space="preserve"> </w:t>
      </w:r>
      <w:r w:rsidRPr="006A4539">
        <w:rPr>
          <w:rFonts w:ascii="Times New Roman" w:hAnsi="Times New Roman" w:cs="Times New Roman"/>
          <w:color w:val="000000" w:themeColor="text1"/>
          <w:w w:val="95"/>
          <w:lang w:val="ru-RU"/>
        </w:rPr>
        <w:t>которая</w:t>
      </w:r>
      <w:r w:rsidRPr="006A4539">
        <w:rPr>
          <w:rFonts w:ascii="Times New Roman" w:hAnsi="Times New Roman" w:cs="Times New Roman"/>
          <w:color w:val="000000" w:themeColor="text1"/>
          <w:spacing w:val="5"/>
          <w:w w:val="95"/>
          <w:lang w:val="ru-RU"/>
        </w:rPr>
        <w:t xml:space="preserve"> </w:t>
      </w:r>
      <w:r w:rsidRPr="006A4539">
        <w:rPr>
          <w:rFonts w:ascii="Times New Roman" w:hAnsi="Times New Roman" w:cs="Times New Roman"/>
          <w:color w:val="000000" w:themeColor="text1"/>
          <w:w w:val="95"/>
          <w:lang w:val="ru-RU"/>
        </w:rPr>
        <w:t>становится</w:t>
      </w:r>
      <w:r w:rsidRPr="006A4539">
        <w:rPr>
          <w:rFonts w:ascii="Times New Roman" w:hAnsi="Times New Roman" w:cs="Times New Roman"/>
          <w:color w:val="000000" w:themeColor="text1"/>
          <w:spacing w:val="4"/>
          <w:w w:val="95"/>
          <w:lang w:val="ru-RU"/>
        </w:rPr>
        <w:t xml:space="preserve"> </w:t>
      </w:r>
      <w:r w:rsidRPr="006A4539">
        <w:rPr>
          <w:rFonts w:ascii="Times New Roman" w:hAnsi="Times New Roman" w:cs="Times New Roman"/>
          <w:color w:val="000000" w:themeColor="text1"/>
          <w:w w:val="95"/>
          <w:lang w:val="ru-RU"/>
        </w:rPr>
        <w:t>ведущей</w:t>
      </w:r>
      <w:r w:rsidRPr="006A4539">
        <w:rPr>
          <w:rFonts w:ascii="Times New Roman" w:hAnsi="Times New Roman" w:cs="Times New Roman"/>
          <w:color w:val="000000" w:themeColor="text1"/>
          <w:spacing w:val="5"/>
          <w:w w:val="95"/>
          <w:lang w:val="ru-RU"/>
        </w:rPr>
        <w:t xml:space="preserve"> </w:t>
      </w:r>
      <w:r w:rsidRPr="006A4539">
        <w:rPr>
          <w:rFonts w:ascii="Times New Roman" w:hAnsi="Times New Roman" w:cs="Times New Roman"/>
          <w:color w:val="000000" w:themeColor="text1"/>
          <w:w w:val="95"/>
          <w:lang w:val="ru-RU"/>
        </w:rPr>
        <w:t>в</w:t>
      </w:r>
      <w:r w:rsidRPr="006A4539">
        <w:rPr>
          <w:rFonts w:ascii="Times New Roman" w:hAnsi="Times New Roman" w:cs="Times New Roman"/>
          <w:color w:val="000000" w:themeColor="text1"/>
          <w:spacing w:val="5"/>
          <w:w w:val="95"/>
          <w:lang w:val="ru-RU"/>
        </w:rPr>
        <w:t xml:space="preserve"> </w:t>
      </w:r>
      <w:r w:rsidRPr="006A4539">
        <w:rPr>
          <w:rFonts w:ascii="Times New Roman" w:hAnsi="Times New Roman" w:cs="Times New Roman"/>
          <w:color w:val="000000" w:themeColor="text1"/>
          <w:w w:val="95"/>
          <w:lang w:val="ru-RU"/>
        </w:rPr>
        <w:t>этом</w:t>
      </w:r>
      <w:r w:rsidRPr="006A4539">
        <w:rPr>
          <w:rFonts w:ascii="Times New Roman" w:hAnsi="Times New Roman" w:cs="Times New Roman"/>
          <w:color w:val="000000" w:themeColor="text1"/>
          <w:spacing w:val="5"/>
          <w:w w:val="95"/>
          <w:lang w:val="ru-RU"/>
        </w:rPr>
        <w:t xml:space="preserve"> </w:t>
      </w:r>
      <w:r w:rsidRPr="006A4539">
        <w:rPr>
          <w:rFonts w:ascii="Times New Roman" w:hAnsi="Times New Roman" w:cs="Times New Roman"/>
          <w:color w:val="000000" w:themeColor="text1"/>
          <w:w w:val="95"/>
          <w:lang w:val="ru-RU"/>
        </w:rPr>
        <w:t>возрасте</w:t>
      </w:r>
      <w:r w:rsidR="00E13DDE" w:rsidRPr="006A4539">
        <w:rPr>
          <w:rFonts w:ascii="Times New Roman" w:hAnsi="Times New Roman" w:cs="Times New Roman"/>
          <w:color w:val="000000" w:themeColor="text1"/>
          <w:w w:val="111"/>
          <w:lang w:val="ru-RU"/>
        </w:rPr>
        <w:t>.</w:t>
      </w:r>
      <w:r w:rsidR="004D2DE8" w:rsidRPr="006A4539">
        <w:rPr>
          <w:rFonts w:ascii="Times New Roman" w:hAnsi="Times New Roman" w:cs="Times New Roman"/>
          <w:color w:val="000000" w:themeColor="text1"/>
          <w:w w:val="111"/>
          <w:lang w:val="ru-RU"/>
        </w:rPr>
        <w:t xml:space="preserve"> </w:t>
      </w:r>
    </w:p>
    <w:p w:rsidR="009E224D" w:rsidRPr="006A4539" w:rsidRDefault="004D0A5B" w:rsidP="0041663B">
      <w:pPr>
        <w:pStyle w:val="a3"/>
        <w:tabs>
          <w:tab w:val="left" w:pos="709"/>
        </w:tabs>
        <w:spacing w:before="9"/>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spacing w:val="-2"/>
          <w:lang w:val="ru-RU"/>
        </w:rPr>
        <w:t xml:space="preserve">Разные </w:t>
      </w:r>
      <w:r w:rsidRPr="006A4539">
        <w:rPr>
          <w:rFonts w:ascii="Times New Roman" w:hAnsi="Times New Roman" w:cs="Times New Roman"/>
          <w:color w:val="000000" w:themeColor="text1"/>
          <w:spacing w:val="-1"/>
          <w:lang w:val="ru-RU"/>
        </w:rPr>
        <w:t>виды индивидуально-дифференцированного подхода</w:t>
      </w:r>
      <w:r w:rsidRPr="006A4539">
        <w:rPr>
          <w:rFonts w:ascii="Times New Roman" w:hAnsi="Times New Roman" w:cs="Times New Roman"/>
          <w:color w:val="000000" w:themeColor="text1"/>
          <w:lang w:val="ru-RU"/>
        </w:rPr>
        <w:t xml:space="preserve"> </w:t>
      </w:r>
      <w:r w:rsidRPr="006A4539">
        <w:rPr>
          <w:rFonts w:ascii="Times New Roman" w:hAnsi="Times New Roman" w:cs="Times New Roman"/>
          <w:color w:val="000000" w:themeColor="text1"/>
          <w:w w:val="95"/>
          <w:lang w:val="ru-RU"/>
        </w:rPr>
        <w:t>характеризуются в программе начального общего образования,</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lang w:val="ru-RU"/>
        </w:rPr>
        <w:t>причём внимание учителя уделяется каждому обучающемуся,</w:t>
      </w:r>
      <w:r w:rsidRPr="006A4539">
        <w:rPr>
          <w:rFonts w:ascii="Times New Roman" w:hAnsi="Times New Roman" w:cs="Times New Roman"/>
          <w:color w:val="000000" w:themeColor="text1"/>
          <w:spacing w:val="-61"/>
          <w:lang w:val="ru-RU"/>
        </w:rPr>
        <w:t xml:space="preserve"> </w:t>
      </w:r>
      <w:r w:rsidRPr="006A4539">
        <w:rPr>
          <w:rFonts w:ascii="Times New Roman" w:hAnsi="Times New Roman" w:cs="Times New Roman"/>
          <w:color w:val="000000" w:themeColor="text1"/>
          <w:lang w:val="ru-RU"/>
        </w:rPr>
        <w:t>независимо</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от</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уровня</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его</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успешности</w:t>
      </w:r>
      <w:r w:rsidR="00E13DDE" w:rsidRPr="006A4539">
        <w:rPr>
          <w:rFonts w:ascii="Times New Roman" w:hAnsi="Times New Roman" w:cs="Times New Roman"/>
          <w:color w:val="000000" w:themeColor="text1"/>
          <w:lang w:val="ru-RU"/>
        </w:rPr>
        <w:t>.</w:t>
      </w:r>
      <w:r w:rsidRPr="006A4539">
        <w:rPr>
          <w:rFonts w:ascii="Times New Roman" w:hAnsi="Times New Roman" w:cs="Times New Roman"/>
          <w:color w:val="000000" w:themeColor="text1"/>
          <w:spacing w:val="42"/>
          <w:lang w:val="ru-RU"/>
        </w:rPr>
        <w:t xml:space="preserve"> </w:t>
      </w:r>
      <w:r w:rsidRPr="006A4539">
        <w:rPr>
          <w:rFonts w:ascii="Times New Roman" w:hAnsi="Times New Roman" w:cs="Times New Roman"/>
          <w:color w:val="000000" w:themeColor="text1"/>
          <w:lang w:val="ru-RU"/>
        </w:rPr>
        <w:t>С</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учётом</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темпа</w:t>
      </w:r>
      <w:r w:rsidRPr="006A4539">
        <w:rPr>
          <w:rFonts w:ascii="Times New Roman" w:hAnsi="Times New Roman" w:cs="Times New Roman"/>
          <w:color w:val="000000" w:themeColor="text1"/>
          <w:spacing w:val="-9"/>
          <w:lang w:val="ru-RU"/>
        </w:rPr>
        <w:t xml:space="preserve"> </w:t>
      </w:r>
      <w:r w:rsidR="00E13DDE" w:rsidRPr="006A4539">
        <w:rPr>
          <w:rFonts w:ascii="Times New Roman" w:hAnsi="Times New Roman" w:cs="Times New Roman"/>
          <w:color w:val="000000" w:themeColor="text1"/>
          <w:lang w:val="ru-RU"/>
        </w:rPr>
        <w:t>обучае</w:t>
      </w:r>
      <w:r w:rsidRPr="006A4539">
        <w:rPr>
          <w:rFonts w:ascii="Times New Roman" w:hAnsi="Times New Roman" w:cs="Times New Roman"/>
          <w:color w:val="000000" w:themeColor="text1"/>
          <w:lang w:val="ru-RU"/>
        </w:rPr>
        <w:t>мости, уровня интеллектуального развит</w:t>
      </w:r>
      <w:r w:rsidR="00E13DDE" w:rsidRPr="006A4539">
        <w:rPr>
          <w:rFonts w:ascii="Times New Roman" w:hAnsi="Times New Roman" w:cs="Times New Roman"/>
          <w:color w:val="000000" w:themeColor="text1"/>
          <w:lang w:val="ru-RU"/>
        </w:rPr>
        <w:t>ия, особенностей по</w:t>
      </w:r>
      <w:r w:rsidRPr="006A4539">
        <w:rPr>
          <w:rFonts w:ascii="Times New Roman" w:hAnsi="Times New Roman" w:cs="Times New Roman"/>
          <w:color w:val="000000" w:themeColor="text1"/>
          <w:lang w:val="ru-RU"/>
        </w:rPr>
        <w:t xml:space="preserve">знавательных психических </w:t>
      </w:r>
      <w:r w:rsidR="00E13DDE" w:rsidRPr="006A4539">
        <w:rPr>
          <w:rFonts w:ascii="Times New Roman" w:hAnsi="Times New Roman" w:cs="Times New Roman"/>
          <w:color w:val="000000" w:themeColor="text1"/>
          <w:lang w:val="ru-RU"/>
        </w:rPr>
        <w:t>процессов педагог оказывает под</w:t>
      </w:r>
      <w:r w:rsidRPr="006A4539">
        <w:rPr>
          <w:rFonts w:ascii="Times New Roman" w:hAnsi="Times New Roman" w:cs="Times New Roman"/>
          <w:color w:val="000000" w:themeColor="text1"/>
          <w:lang w:val="ru-RU"/>
        </w:rPr>
        <w:t>держку</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каждому</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учащемуся</w:t>
      </w:r>
      <w:r w:rsidR="00E13DDE" w:rsidRPr="006A4539">
        <w:rPr>
          <w:rFonts w:ascii="Times New Roman" w:hAnsi="Times New Roman" w:cs="Times New Roman"/>
          <w:color w:val="000000" w:themeColor="text1"/>
          <w:w w:val="111"/>
          <w:lang w:val="ru-RU"/>
        </w:rPr>
        <w:t>.</w:t>
      </w:r>
    </w:p>
    <w:p w:rsidR="004D2DE8" w:rsidRDefault="004D0A5B" w:rsidP="0041663B">
      <w:pPr>
        <w:pStyle w:val="a3"/>
        <w:tabs>
          <w:tab w:val="left" w:pos="709"/>
        </w:tabs>
        <w:spacing w:before="7"/>
        <w:ind w:left="0" w:right="0" w:firstLine="567"/>
        <w:rPr>
          <w:rFonts w:ascii="Times New Roman" w:hAnsi="Times New Roman" w:cs="Times New Roman"/>
          <w:color w:val="000000" w:themeColor="text1"/>
          <w:w w:val="95"/>
          <w:lang w:val="ru-RU"/>
        </w:rPr>
      </w:pPr>
      <w:r w:rsidRPr="006A4539">
        <w:rPr>
          <w:rFonts w:ascii="Times New Roman" w:hAnsi="Times New Roman" w:cs="Times New Roman"/>
          <w:color w:val="000000" w:themeColor="text1"/>
          <w:spacing w:val="-2"/>
          <w:lang w:val="ru-RU"/>
        </w:rPr>
        <w:t>В</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spacing w:val="-2"/>
          <w:lang w:val="ru-RU"/>
        </w:rPr>
        <w:t>исключительных</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spacing w:val="-2"/>
          <w:lang w:val="ru-RU"/>
        </w:rPr>
        <w:t>случаях</w:t>
      </w:r>
      <w:r w:rsidRPr="006A4539">
        <w:rPr>
          <w:rFonts w:ascii="Times New Roman" w:hAnsi="Times New Roman" w:cs="Times New Roman"/>
          <w:color w:val="000000" w:themeColor="text1"/>
          <w:spacing w:val="-14"/>
          <w:lang w:val="ru-RU"/>
        </w:rPr>
        <w:t xml:space="preserve"> </w:t>
      </w:r>
      <w:r w:rsidR="00633DBC" w:rsidRPr="006A4539">
        <w:rPr>
          <w:rFonts w:ascii="Times New Roman" w:hAnsi="Times New Roman" w:cs="Times New Roman"/>
          <w:color w:val="000000" w:themeColor="text1"/>
          <w:w w:val="95"/>
          <w:lang w:val="ru-RU"/>
        </w:rPr>
        <w:t xml:space="preserve">МБОУ «Бенойская СОШ» </w:t>
      </w:r>
      <w:r w:rsidR="00E13DDE" w:rsidRPr="006A4539">
        <w:rPr>
          <w:rFonts w:ascii="Times New Roman" w:hAnsi="Times New Roman" w:cs="Times New Roman"/>
          <w:color w:val="000000" w:themeColor="text1"/>
          <w:spacing w:val="-1"/>
          <w:lang w:val="ru-RU"/>
        </w:rPr>
        <w:t>мо</w:t>
      </w:r>
      <w:r w:rsidRPr="006A4539">
        <w:rPr>
          <w:rFonts w:ascii="Times New Roman" w:hAnsi="Times New Roman" w:cs="Times New Roman"/>
          <w:color w:val="000000" w:themeColor="text1"/>
          <w:spacing w:val="-1"/>
          <w:lang w:val="ru-RU"/>
        </w:rPr>
        <w:t>жет</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spacing w:val="-1"/>
          <w:lang w:val="ru-RU"/>
        </w:rPr>
        <w:t>с</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spacing w:val="-1"/>
          <w:lang w:val="ru-RU"/>
        </w:rPr>
        <w:t>учётом</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spacing w:val="-1"/>
          <w:lang w:val="ru-RU"/>
        </w:rPr>
        <w:t>особых</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spacing w:val="-1"/>
          <w:lang w:val="ru-RU"/>
        </w:rPr>
        <w:t>успехов</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spacing w:val="-1"/>
          <w:lang w:val="ru-RU"/>
        </w:rPr>
        <w:t>обучающихся,</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spacing w:val="-1"/>
          <w:lang w:val="ru-RU"/>
        </w:rPr>
        <w:t>высокого</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lang w:val="ru-RU"/>
        </w:rPr>
        <w:t>темпа</w:t>
      </w:r>
      <w:r w:rsidRPr="006A4539">
        <w:rPr>
          <w:rFonts w:ascii="Times New Roman" w:hAnsi="Times New Roman" w:cs="Times New Roman"/>
          <w:color w:val="000000" w:themeColor="text1"/>
          <w:spacing w:val="-15"/>
          <w:lang w:val="ru-RU"/>
        </w:rPr>
        <w:t xml:space="preserve"> </w:t>
      </w:r>
      <w:r w:rsidR="00E13DDE" w:rsidRPr="006A4539">
        <w:rPr>
          <w:rFonts w:ascii="Times New Roman" w:hAnsi="Times New Roman" w:cs="Times New Roman"/>
          <w:color w:val="000000" w:themeColor="text1"/>
          <w:lang w:val="ru-RU"/>
        </w:rPr>
        <w:t>об</w:t>
      </w:r>
      <w:r w:rsidRPr="006A4539">
        <w:rPr>
          <w:rFonts w:ascii="Times New Roman" w:hAnsi="Times New Roman" w:cs="Times New Roman"/>
          <w:color w:val="000000" w:themeColor="text1"/>
          <w:w w:val="95"/>
          <w:lang w:val="ru-RU"/>
        </w:rPr>
        <w:t>учаемости или особых условий развития ребёнка сократить срок</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lang w:val="ru-RU"/>
        </w:rPr>
        <w:t>обучения в начальной школе</w:t>
      </w:r>
      <w:r w:rsidR="00E13DDE" w:rsidRPr="006A4539">
        <w:rPr>
          <w:rFonts w:ascii="Times New Roman" w:hAnsi="Times New Roman" w:cs="Times New Roman"/>
          <w:color w:val="000000" w:themeColor="text1"/>
          <w:lang w:val="ru-RU"/>
        </w:rPr>
        <w:t>. В этом случае обучение осущест</w:t>
      </w:r>
      <w:r w:rsidRPr="006A4539">
        <w:rPr>
          <w:rFonts w:ascii="Times New Roman" w:hAnsi="Times New Roman" w:cs="Times New Roman"/>
          <w:color w:val="000000" w:themeColor="text1"/>
          <w:lang w:val="ru-RU"/>
        </w:rPr>
        <w:t>вляется по индивидуально разработанным учебным планам</w:t>
      </w:r>
      <w:r w:rsidR="00E13DDE" w:rsidRPr="006A4539">
        <w:rPr>
          <w:rFonts w:ascii="Times New Roman" w:hAnsi="Times New Roman" w:cs="Times New Roman"/>
          <w:color w:val="000000" w:themeColor="text1"/>
          <w:lang w:val="ru-RU"/>
        </w:rPr>
        <w:t>.</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spacing w:val="-1"/>
          <w:lang w:val="ru-RU"/>
        </w:rPr>
        <w:t>Вместе</w:t>
      </w:r>
      <w:r w:rsidRPr="006A4539">
        <w:rPr>
          <w:rFonts w:ascii="Times New Roman" w:hAnsi="Times New Roman" w:cs="Times New Roman"/>
          <w:color w:val="000000" w:themeColor="text1"/>
          <w:spacing w:val="-11"/>
          <w:lang w:val="ru-RU"/>
        </w:rPr>
        <w:t xml:space="preserve"> </w:t>
      </w:r>
      <w:r w:rsidRPr="006A4539">
        <w:rPr>
          <w:rFonts w:ascii="Times New Roman" w:hAnsi="Times New Roman" w:cs="Times New Roman"/>
          <w:color w:val="000000" w:themeColor="text1"/>
          <w:spacing w:val="-1"/>
          <w:lang w:val="ru-RU"/>
        </w:rPr>
        <w:t>с</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spacing w:val="-1"/>
          <w:lang w:val="ru-RU"/>
        </w:rPr>
        <w:t>тем</w:t>
      </w:r>
      <w:r w:rsidRPr="006A4539">
        <w:rPr>
          <w:rFonts w:ascii="Times New Roman" w:hAnsi="Times New Roman" w:cs="Times New Roman"/>
          <w:color w:val="000000" w:themeColor="text1"/>
          <w:spacing w:val="-10"/>
          <w:lang w:val="ru-RU"/>
        </w:rPr>
        <w:t xml:space="preserve"> </w:t>
      </w:r>
      <w:r w:rsidR="00633DBC" w:rsidRPr="006A4539">
        <w:rPr>
          <w:rFonts w:ascii="Times New Roman" w:hAnsi="Times New Roman" w:cs="Times New Roman"/>
          <w:color w:val="000000" w:themeColor="text1"/>
          <w:w w:val="95"/>
          <w:lang w:val="ru-RU"/>
        </w:rPr>
        <w:t>МБОУ «Бенойская СОШ»</w:t>
      </w:r>
      <w:r w:rsidR="00633DBC" w:rsidRPr="006A4539">
        <w:rPr>
          <w:rFonts w:ascii="Times New Roman" w:hAnsi="Times New Roman" w:cs="Times New Roman"/>
          <w:color w:val="000000" w:themeColor="text1"/>
          <w:lang w:val="ru-RU"/>
        </w:rPr>
        <w:t xml:space="preserve"> </w:t>
      </w:r>
      <w:r w:rsidRPr="006A4539">
        <w:rPr>
          <w:rFonts w:ascii="Times New Roman" w:hAnsi="Times New Roman" w:cs="Times New Roman"/>
          <w:color w:val="000000" w:themeColor="text1"/>
          <w:spacing w:val="-10"/>
          <w:lang w:val="ru-RU"/>
        </w:rPr>
        <w:t xml:space="preserve"> </w:t>
      </w:r>
      <w:r w:rsidR="00633DBC" w:rsidRPr="006A4539">
        <w:rPr>
          <w:rFonts w:ascii="Times New Roman" w:hAnsi="Times New Roman" w:cs="Times New Roman"/>
          <w:color w:val="000000" w:themeColor="text1"/>
          <w:lang w:val="ru-RU"/>
        </w:rPr>
        <w:t>учитывает</w:t>
      </w:r>
      <w:r w:rsidRPr="006A4539">
        <w:rPr>
          <w:rFonts w:ascii="Times New Roman" w:hAnsi="Times New Roman" w:cs="Times New Roman"/>
          <w:color w:val="000000" w:themeColor="text1"/>
          <w:lang w:val="ru-RU"/>
        </w:rPr>
        <w:t>,</w:t>
      </w:r>
      <w:r w:rsidRPr="006A4539">
        <w:rPr>
          <w:rFonts w:ascii="Times New Roman" w:hAnsi="Times New Roman" w:cs="Times New Roman"/>
          <w:color w:val="000000" w:themeColor="text1"/>
          <w:spacing w:val="-62"/>
          <w:lang w:val="ru-RU"/>
        </w:rPr>
        <w:t xml:space="preserve"> </w:t>
      </w:r>
      <w:r w:rsidRPr="006A4539">
        <w:rPr>
          <w:rFonts w:ascii="Times New Roman" w:hAnsi="Times New Roman" w:cs="Times New Roman"/>
          <w:color w:val="000000" w:themeColor="text1"/>
          <w:lang w:val="ru-RU"/>
        </w:rPr>
        <w:t>что чем более длителен срок обучения в начальной школе (во</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spacing w:val="-2"/>
          <w:lang w:val="ru-RU"/>
        </w:rPr>
        <w:t>многих</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spacing w:val="-2"/>
          <w:lang w:val="ru-RU"/>
        </w:rPr>
        <w:t>западных</w:t>
      </w:r>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spacing w:val="-2"/>
          <w:lang w:val="ru-RU"/>
        </w:rPr>
        <w:t>странах</w:t>
      </w:r>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spacing w:val="-2"/>
          <w:lang w:val="ru-RU"/>
        </w:rPr>
        <w:t>начальное</w:t>
      </w:r>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spacing w:val="-2"/>
          <w:lang w:val="ru-RU"/>
        </w:rPr>
        <w:t>звено</w:t>
      </w:r>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spacing w:val="-2"/>
          <w:lang w:val="ru-RU"/>
        </w:rPr>
        <w:t>—</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spacing w:val="-2"/>
          <w:lang w:val="ru-RU"/>
        </w:rPr>
        <w:t>шестилетнее),</w:t>
      </w:r>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spacing w:val="-1"/>
          <w:lang w:val="ru-RU"/>
        </w:rPr>
        <w:t>тем</w:t>
      </w:r>
      <w:r w:rsidRPr="006A4539">
        <w:rPr>
          <w:rFonts w:ascii="Times New Roman" w:hAnsi="Times New Roman" w:cs="Times New Roman"/>
          <w:color w:val="000000" w:themeColor="text1"/>
          <w:spacing w:val="-61"/>
          <w:lang w:val="ru-RU"/>
        </w:rPr>
        <w:t xml:space="preserve"> </w:t>
      </w:r>
      <w:r w:rsidRPr="006A4539">
        <w:rPr>
          <w:rFonts w:ascii="Times New Roman" w:hAnsi="Times New Roman" w:cs="Times New Roman"/>
          <w:color w:val="000000" w:themeColor="text1"/>
          <w:w w:val="95"/>
          <w:lang w:val="ru-RU"/>
        </w:rPr>
        <w:t>более</w:t>
      </w:r>
      <w:r w:rsidRPr="006A4539">
        <w:rPr>
          <w:rFonts w:ascii="Times New Roman" w:hAnsi="Times New Roman" w:cs="Times New Roman"/>
          <w:color w:val="000000" w:themeColor="text1"/>
          <w:spacing w:val="-7"/>
          <w:w w:val="95"/>
          <w:lang w:val="ru-RU"/>
        </w:rPr>
        <w:t xml:space="preserve"> </w:t>
      </w:r>
      <w:r w:rsidRPr="006A4539">
        <w:rPr>
          <w:rFonts w:ascii="Times New Roman" w:hAnsi="Times New Roman" w:cs="Times New Roman"/>
          <w:color w:val="000000" w:themeColor="text1"/>
          <w:w w:val="95"/>
          <w:lang w:val="ru-RU"/>
        </w:rPr>
        <w:t>качественным</w:t>
      </w:r>
      <w:r w:rsidRPr="006A4539">
        <w:rPr>
          <w:rFonts w:ascii="Times New Roman" w:hAnsi="Times New Roman" w:cs="Times New Roman"/>
          <w:color w:val="000000" w:themeColor="text1"/>
          <w:spacing w:val="-6"/>
          <w:w w:val="95"/>
          <w:lang w:val="ru-RU"/>
        </w:rPr>
        <w:t xml:space="preserve"> </w:t>
      </w:r>
      <w:r w:rsidRPr="006A4539">
        <w:rPr>
          <w:rFonts w:ascii="Times New Roman" w:hAnsi="Times New Roman" w:cs="Times New Roman"/>
          <w:color w:val="000000" w:themeColor="text1"/>
          <w:w w:val="95"/>
          <w:lang w:val="ru-RU"/>
        </w:rPr>
        <w:t>становится</w:t>
      </w:r>
      <w:r w:rsidRPr="006A4539">
        <w:rPr>
          <w:rFonts w:ascii="Times New Roman" w:hAnsi="Times New Roman" w:cs="Times New Roman"/>
          <w:color w:val="000000" w:themeColor="text1"/>
          <w:spacing w:val="-6"/>
          <w:w w:val="95"/>
          <w:lang w:val="ru-RU"/>
        </w:rPr>
        <w:t xml:space="preserve"> </w:t>
      </w:r>
      <w:r w:rsidRPr="006A4539">
        <w:rPr>
          <w:rFonts w:ascii="Times New Roman" w:hAnsi="Times New Roman" w:cs="Times New Roman"/>
          <w:color w:val="000000" w:themeColor="text1"/>
          <w:w w:val="95"/>
          <w:lang w:val="ru-RU"/>
        </w:rPr>
        <w:t>фундамент,</w:t>
      </w:r>
      <w:r w:rsidRPr="006A4539">
        <w:rPr>
          <w:rFonts w:ascii="Times New Roman" w:hAnsi="Times New Roman" w:cs="Times New Roman"/>
          <w:color w:val="000000" w:themeColor="text1"/>
          <w:spacing w:val="-6"/>
          <w:w w:val="95"/>
          <w:lang w:val="ru-RU"/>
        </w:rPr>
        <w:t xml:space="preserve"> </w:t>
      </w:r>
      <w:r w:rsidRPr="006A4539">
        <w:rPr>
          <w:rFonts w:ascii="Times New Roman" w:hAnsi="Times New Roman" w:cs="Times New Roman"/>
          <w:color w:val="000000" w:themeColor="text1"/>
          <w:w w:val="95"/>
          <w:lang w:val="ru-RU"/>
        </w:rPr>
        <w:t>который</w:t>
      </w:r>
      <w:r w:rsidRPr="006A4539">
        <w:rPr>
          <w:rFonts w:ascii="Times New Roman" w:hAnsi="Times New Roman" w:cs="Times New Roman"/>
          <w:color w:val="000000" w:themeColor="text1"/>
          <w:spacing w:val="-6"/>
          <w:w w:val="95"/>
          <w:lang w:val="ru-RU"/>
        </w:rPr>
        <w:t xml:space="preserve"> </w:t>
      </w:r>
      <w:r w:rsidR="00E13DDE" w:rsidRPr="006A4539">
        <w:rPr>
          <w:rFonts w:ascii="Times New Roman" w:hAnsi="Times New Roman" w:cs="Times New Roman"/>
          <w:color w:val="000000" w:themeColor="text1"/>
          <w:w w:val="95"/>
          <w:lang w:val="ru-RU"/>
        </w:rPr>
        <w:t>закладыва</w:t>
      </w:r>
      <w:r w:rsidRPr="006A4539">
        <w:rPr>
          <w:rFonts w:ascii="Times New Roman" w:hAnsi="Times New Roman" w:cs="Times New Roman"/>
          <w:color w:val="000000" w:themeColor="text1"/>
          <w:w w:val="95"/>
          <w:lang w:val="ru-RU"/>
        </w:rPr>
        <w:t>ется начальным уровнем обу</w:t>
      </w:r>
      <w:r w:rsidR="00E13DDE" w:rsidRPr="006A4539">
        <w:rPr>
          <w:rFonts w:ascii="Times New Roman" w:hAnsi="Times New Roman" w:cs="Times New Roman"/>
          <w:color w:val="000000" w:themeColor="text1"/>
          <w:w w:val="95"/>
          <w:lang w:val="ru-RU"/>
        </w:rPr>
        <w:t>чения как предпосылка дальнейше</w:t>
      </w:r>
      <w:r w:rsidRPr="006A4539">
        <w:rPr>
          <w:rFonts w:ascii="Times New Roman" w:hAnsi="Times New Roman" w:cs="Times New Roman"/>
          <w:color w:val="000000" w:themeColor="text1"/>
          <w:w w:val="95"/>
          <w:lang w:val="ru-RU"/>
        </w:rPr>
        <w:t>го успешного образования, поэтому сокращение срока обучения</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w w:val="95"/>
          <w:lang w:val="ru-RU"/>
        </w:rPr>
        <w:t>в</w:t>
      </w:r>
      <w:r w:rsidRPr="006A4539">
        <w:rPr>
          <w:rFonts w:ascii="Times New Roman" w:hAnsi="Times New Roman" w:cs="Times New Roman"/>
          <w:color w:val="000000" w:themeColor="text1"/>
          <w:spacing w:val="9"/>
          <w:w w:val="95"/>
          <w:lang w:val="ru-RU"/>
        </w:rPr>
        <w:t xml:space="preserve"> </w:t>
      </w:r>
      <w:r w:rsidRPr="006A4539">
        <w:rPr>
          <w:rFonts w:ascii="Times New Roman" w:hAnsi="Times New Roman" w:cs="Times New Roman"/>
          <w:color w:val="000000" w:themeColor="text1"/>
          <w:w w:val="95"/>
          <w:lang w:val="ru-RU"/>
        </w:rPr>
        <w:t>первом</w:t>
      </w:r>
      <w:r w:rsidRPr="006A4539">
        <w:rPr>
          <w:rFonts w:ascii="Times New Roman" w:hAnsi="Times New Roman" w:cs="Times New Roman"/>
          <w:color w:val="000000" w:themeColor="text1"/>
          <w:spacing w:val="9"/>
          <w:w w:val="95"/>
          <w:lang w:val="ru-RU"/>
        </w:rPr>
        <w:t xml:space="preserve"> </w:t>
      </w:r>
      <w:r w:rsidRPr="006A4539">
        <w:rPr>
          <w:rFonts w:ascii="Times New Roman" w:hAnsi="Times New Roman" w:cs="Times New Roman"/>
          <w:color w:val="000000" w:themeColor="text1"/>
          <w:w w:val="95"/>
          <w:lang w:val="ru-RU"/>
        </w:rPr>
        <w:t>школьном</w:t>
      </w:r>
      <w:r w:rsidRPr="006A4539">
        <w:rPr>
          <w:rFonts w:ascii="Times New Roman" w:hAnsi="Times New Roman" w:cs="Times New Roman"/>
          <w:color w:val="000000" w:themeColor="text1"/>
          <w:spacing w:val="9"/>
          <w:w w:val="95"/>
          <w:lang w:val="ru-RU"/>
        </w:rPr>
        <w:t xml:space="preserve"> </w:t>
      </w:r>
      <w:r w:rsidRPr="006A4539">
        <w:rPr>
          <w:rFonts w:ascii="Times New Roman" w:hAnsi="Times New Roman" w:cs="Times New Roman"/>
          <w:color w:val="000000" w:themeColor="text1"/>
          <w:w w:val="95"/>
          <w:lang w:val="ru-RU"/>
        </w:rPr>
        <w:t>звене</w:t>
      </w:r>
      <w:r w:rsidRPr="006A4539">
        <w:rPr>
          <w:rFonts w:ascii="Times New Roman" w:hAnsi="Times New Roman" w:cs="Times New Roman"/>
          <w:color w:val="000000" w:themeColor="text1"/>
          <w:spacing w:val="9"/>
          <w:w w:val="95"/>
          <w:lang w:val="ru-RU"/>
        </w:rPr>
        <w:t xml:space="preserve"> </w:t>
      </w:r>
      <w:r w:rsidRPr="006A4539">
        <w:rPr>
          <w:rFonts w:ascii="Times New Roman" w:hAnsi="Times New Roman" w:cs="Times New Roman"/>
          <w:color w:val="000000" w:themeColor="text1"/>
          <w:w w:val="95"/>
          <w:lang w:val="ru-RU"/>
        </w:rPr>
        <w:t>возможно</w:t>
      </w:r>
      <w:r w:rsidRPr="006A4539">
        <w:rPr>
          <w:rFonts w:ascii="Times New Roman" w:hAnsi="Times New Roman" w:cs="Times New Roman"/>
          <w:color w:val="000000" w:themeColor="text1"/>
          <w:spacing w:val="9"/>
          <w:w w:val="95"/>
          <w:lang w:val="ru-RU"/>
        </w:rPr>
        <w:t xml:space="preserve"> </w:t>
      </w:r>
      <w:r w:rsidRPr="006A4539">
        <w:rPr>
          <w:rFonts w:ascii="Times New Roman" w:hAnsi="Times New Roman" w:cs="Times New Roman"/>
          <w:color w:val="000000" w:themeColor="text1"/>
          <w:w w:val="95"/>
          <w:lang w:val="ru-RU"/>
        </w:rPr>
        <w:t>в</w:t>
      </w:r>
      <w:r w:rsidRPr="006A4539">
        <w:rPr>
          <w:rFonts w:ascii="Times New Roman" w:hAnsi="Times New Roman" w:cs="Times New Roman"/>
          <w:color w:val="000000" w:themeColor="text1"/>
          <w:spacing w:val="9"/>
          <w:w w:val="95"/>
          <w:lang w:val="ru-RU"/>
        </w:rPr>
        <w:t xml:space="preserve"> </w:t>
      </w:r>
      <w:r w:rsidRPr="006A4539">
        <w:rPr>
          <w:rFonts w:ascii="Times New Roman" w:hAnsi="Times New Roman" w:cs="Times New Roman"/>
          <w:color w:val="000000" w:themeColor="text1"/>
          <w:w w:val="95"/>
          <w:lang w:val="ru-RU"/>
        </w:rPr>
        <w:t>исключительных</w:t>
      </w:r>
      <w:r w:rsidRPr="006A4539">
        <w:rPr>
          <w:rFonts w:ascii="Times New Roman" w:hAnsi="Times New Roman" w:cs="Times New Roman"/>
          <w:color w:val="000000" w:themeColor="text1"/>
          <w:spacing w:val="9"/>
          <w:w w:val="95"/>
          <w:lang w:val="ru-RU"/>
        </w:rPr>
        <w:t xml:space="preserve"> </w:t>
      </w:r>
      <w:r w:rsidR="00E13DDE" w:rsidRPr="006A4539">
        <w:rPr>
          <w:rFonts w:ascii="Times New Roman" w:hAnsi="Times New Roman" w:cs="Times New Roman"/>
          <w:color w:val="000000" w:themeColor="text1"/>
          <w:w w:val="95"/>
          <w:lang w:val="ru-RU"/>
        </w:rPr>
        <w:t>случаях.</w:t>
      </w:r>
    </w:p>
    <w:p w:rsidR="00CA2E8D" w:rsidRDefault="00CA2E8D" w:rsidP="0041663B">
      <w:pPr>
        <w:pStyle w:val="a3"/>
        <w:tabs>
          <w:tab w:val="left" w:pos="709"/>
        </w:tabs>
        <w:spacing w:before="7"/>
        <w:ind w:left="0" w:right="0" w:firstLine="567"/>
        <w:rPr>
          <w:rFonts w:ascii="Times New Roman" w:hAnsi="Times New Roman" w:cs="Times New Roman"/>
          <w:color w:val="000000" w:themeColor="text1"/>
          <w:w w:val="95"/>
          <w:lang w:val="ru-RU"/>
        </w:rPr>
      </w:pPr>
    </w:p>
    <w:p w:rsidR="00CA2E8D" w:rsidRDefault="00CA2E8D" w:rsidP="0041663B">
      <w:pPr>
        <w:pStyle w:val="a3"/>
        <w:tabs>
          <w:tab w:val="left" w:pos="709"/>
        </w:tabs>
        <w:spacing w:before="7"/>
        <w:ind w:left="0" w:right="0" w:firstLine="567"/>
        <w:rPr>
          <w:rFonts w:ascii="Times New Roman" w:hAnsi="Times New Roman" w:cs="Times New Roman"/>
          <w:color w:val="000000" w:themeColor="text1"/>
          <w:w w:val="95"/>
          <w:lang w:val="ru-RU"/>
        </w:rPr>
      </w:pPr>
    </w:p>
    <w:p w:rsidR="00CA2E8D" w:rsidRPr="00CA2E8D" w:rsidRDefault="00CA2E8D" w:rsidP="00CA2E8D">
      <w:pPr>
        <w:jc w:val="center"/>
        <w:rPr>
          <w:rFonts w:ascii="Times New Roman" w:hAnsi="Times New Roman" w:cs="Times New Roman"/>
          <w:b/>
          <w:sz w:val="20"/>
          <w:szCs w:val="20"/>
          <w:lang w:val="ru-RU"/>
        </w:rPr>
      </w:pPr>
      <w:r w:rsidRPr="00CA2E8D">
        <w:rPr>
          <w:rFonts w:ascii="Times New Roman" w:hAnsi="Times New Roman" w:cs="Times New Roman"/>
          <w:b/>
          <w:sz w:val="20"/>
          <w:szCs w:val="20"/>
          <w:lang w:val="ru-RU"/>
        </w:rPr>
        <w:t>1.2 Планируемые результаты освоения обучающимися программы начального общего образования</w:t>
      </w:r>
    </w:p>
    <w:p w:rsidR="00CA2E8D" w:rsidRPr="00CA2E8D" w:rsidRDefault="00CA2E8D" w:rsidP="00CA2E8D">
      <w:pPr>
        <w:rPr>
          <w:rFonts w:ascii="Times New Roman" w:hAnsi="Times New Roman" w:cs="Times New Roman"/>
          <w:sz w:val="20"/>
          <w:szCs w:val="20"/>
          <w:lang w:val="ru-RU"/>
        </w:rPr>
      </w:pPr>
      <w:r w:rsidRPr="00CA2E8D">
        <w:rPr>
          <w:rFonts w:ascii="Times New Roman" w:hAnsi="Times New Roman" w:cs="Times New Roman"/>
          <w:sz w:val="20"/>
          <w:szCs w:val="20"/>
          <w:lang w:val="ru-RU"/>
        </w:rPr>
        <w:t xml:space="preserve">      Планируемые результаты освоения обучающимися программы начального общего образования в соответствии  с п. 30.2 обновленных ФГОС НОО обеспечивают связь между требованиями ФГОС, образовательной деятельностью и системой оценки результатов освоения ООП НОО; являются содержательной и критериальной основой для разработки:</w:t>
      </w:r>
    </w:p>
    <w:p w:rsidR="00CA2E8D" w:rsidRPr="00CA2E8D" w:rsidRDefault="00CA2E8D" w:rsidP="00CA2E8D">
      <w:pPr>
        <w:rPr>
          <w:rFonts w:ascii="Times New Roman" w:hAnsi="Times New Roman" w:cs="Times New Roman"/>
          <w:sz w:val="20"/>
          <w:szCs w:val="20"/>
          <w:lang w:val="ru-RU"/>
        </w:rPr>
      </w:pPr>
      <w:r w:rsidRPr="00CA2E8D">
        <w:rPr>
          <w:rFonts w:ascii="Times New Roman" w:hAnsi="Times New Roman" w:cs="Times New Roman"/>
          <w:sz w:val="20"/>
          <w:szCs w:val="20"/>
          <w:lang w:val="ru-RU"/>
        </w:rPr>
        <w:t xml:space="preserve"> -рабочих программ учебных предметов, учебных курсов (в том числе внеурочной деятельности), учебных модулей, являющихся методическими документами, определяющими организацию образовательного процесса в МБОУ «Бенойская СОШ» по определенному учебному предмету, учебному курсу (в том числе внеурочной деятельности), учебному модулю;</w:t>
      </w:r>
    </w:p>
    <w:p w:rsidR="00CA2E8D" w:rsidRPr="00CA2E8D" w:rsidRDefault="00CA2E8D" w:rsidP="00CA2E8D">
      <w:pPr>
        <w:rPr>
          <w:rFonts w:ascii="Times New Roman" w:hAnsi="Times New Roman" w:cs="Times New Roman"/>
          <w:sz w:val="20"/>
          <w:szCs w:val="20"/>
          <w:lang w:val="ru-RU"/>
        </w:rPr>
      </w:pPr>
      <w:r w:rsidRPr="00CA2E8D">
        <w:rPr>
          <w:rFonts w:ascii="Times New Roman" w:hAnsi="Times New Roman" w:cs="Times New Roman"/>
          <w:sz w:val="20"/>
          <w:szCs w:val="20"/>
          <w:lang w:val="ru-RU"/>
        </w:rPr>
        <w:lastRenderedPageBreak/>
        <w:t xml:space="preserve">     -рабочей программы воспитания, являющейся методическим документом, определяющим комплекс основных характеристик воспитательной работы, осуществляемой в МБОУ «Бенойская СОШ»;</w:t>
      </w:r>
    </w:p>
    <w:p w:rsidR="00CA2E8D" w:rsidRPr="00CA2E8D" w:rsidRDefault="00CA2E8D" w:rsidP="00CA2E8D">
      <w:pPr>
        <w:rPr>
          <w:rFonts w:ascii="Times New Roman" w:hAnsi="Times New Roman" w:cs="Times New Roman"/>
          <w:sz w:val="20"/>
          <w:szCs w:val="20"/>
          <w:lang w:val="ru-RU"/>
        </w:rPr>
      </w:pPr>
      <w:r w:rsidRPr="00CA2E8D">
        <w:rPr>
          <w:rFonts w:ascii="Times New Roman" w:hAnsi="Times New Roman" w:cs="Times New Roman"/>
          <w:sz w:val="20"/>
          <w:szCs w:val="20"/>
          <w:lang w:val="ru-RU"/>
        </w:rPr>
        <w:t xml:space="preserve">     -программы формирования универсальных учебных действий обучающихся-обобщенных учебных действий, позволяющих решать широкий круг задач в различных предметных областях и являющихся результатами освоения обучающимися программы начального общего образования;</w:t>
      </w:r>
    </w:p>
    <w:p w:rsidR="00CA2E8D" w:rsidRPr="00CA2E8D" w:rsidRDefault="00CA2E8D" w:rsidP="00CA2E8D">
      <w:pPr>
        <w:rPr>
          <w:rFonts w:ascii="Times New Roman" w:hAnsi="Times New Roman" w:cs="Times New Roman"/>
          <w:sz w:val="20"/>
          <w:szCs w:val="20"/>
          <w:lang w:val="ru-RU"/>
        </w:rPr>
      </w:pPr>
      <w:r w:rsidRPr="00CA2E8D">
        <w:rPr>
          <w:rFonts w:ascii="Times New Roman" w:hAnsi="Times New Roman" w:cs="Times New Roman"/>
          <w:sz w:val="20"/>
          <w:szCs w:val="20"/>
          <w:lang w:val="ru-RU"/>
        </w:rPr>
        <w:t xml:space="preserve">     -системы оценки качества освоения обучающимися программы начального общего образования;</w:t>
      </w:r>
    </w:p>
    <w:p w:rsidR="00CA2E8D" w:rsidRPr="00CA2E8D" w:rsidRDefault="00CA2E8D" w:rsidP="00CA2E8D">
      <w:pPr>
        <w:rPr>
          <w:rFonts w:ascii="Times New Roman" w:hAnsi="Times New Roman" w:cs="Times New Roman"/>
          <w:sz w:val="20"/>
          <w:szCs w:val="20"/>
          <w:lang w:val="ru-RU"/>
        </w:rPr>
      </w:pPr>
      <w:r w:rsidRPr="00CA2E8D">
        <w:rPr>
          <w:rFonts w:ascii="Times New Roman" w:hAnsi="Times New Roman" w:cs="Times New Roman"/>
          <w:sz w:val="20"/>
          <w:szCs w:val="20"/>
          <w:lang w:val="ru-RU"/>
        </w:rPr>
        <w:t xml:space="preserve">     в целях выбора средств обучения и воспитания, а также учебно-методической литературы.</w:t>
      </w:r>
    </w:p>
    <w:p w:rsidR="00CA2E8D" w:rsidRPr="00CA2E8D" w:rsidRDefault="00CA2E8D" w:rsidP="00CA2E8D">
      <w:pPr>
        <w:rPr>
          <w:rFonts w:ascii="Times New Roman" w:hAnsi="Times New Roman" w:cs="Times New Roman"/>
          <w:sz w:val="20"/>
          <w:szCs w:val="20"/>
          <w:lang w:val="ru-RU"/>
        </w:rPr>
      </w:pPr>
      <w:r w:rsidRPr="00CA2E8D">
        <w:rPr>
          <w:rFonts w:ascii="Times New Roman" w:hAnsi="Times New Roman" w:cs="Times New Roman"/>
          <w:sz w:val="20"/>
          <w:szCs w:val="20"/>
          <w:lang w:val="ru-RU"/>
        </w:rPr>
        <w:t xml:space="preserve">     Структура содержания планируемых результатов освоения программы начального общего образования отражают требования ФГОС, передают специфику образовательной деятельности (в частности, специфику целей изучения отдельных учебных предметов, учебных курсов (в том числе внеурочной деятельности), учебных модулей), соответствуют возрастным возможностям обучающихся. </w:t>
      </w:r>
    </w:p>
    <w:p w:rsidR="00CA2E8D" w:rsidRPr="00CA2E8D" w:rsidRDefault="00CA2E8D" w:rsidP="00CA2E8D">
      <w:pPr>
        <w:rPr>
          <w:rFonts w:ascii="Times New Roman" w:hAnsi="Times New Roman" w:cs="Times New Roman"/>
          <w:sz w:val="20"/>
          <w:szCs w:val="20"/>
          <w:lang w:val="ru-RU"/>
        </w:rPr>
      </w:pPr>
      <w:r w:rsidRPr="00CA2E8D">
        <w:rPr>
          <w:rFonts w:ascii="Times New Roman" w:hAnsi="Times New Roman" w:cs="Times New Roman"/>
          <w:sz w:val="20"/>
          <w:szCs w:val="20"/>
          <w:lang w:val="ru-RU"/>
        </w:rPr>
        <w:t xml:space="preserve">      Планируемые результаты освоения обучающимися программы начального общего образования дают общее понимание формирования личностных результатов, уточняют и конкретизируют предметные и метапредметные результаты как с позиций организации их достижения в образовательной деятельности, так и с позиций оценки этих результатов. </w:t>
      </w:r>
    </w:p>
    <w:p w:rsidR="00CA2E8D" w:rsidRPr="00CA2E8D" w:rsidRDefault="00CA2E8D" w:rsidP="00CA2E8D">
      <w:pPr>
        <w:rPr>
          <w:rFonts w:ascii="Times New Roman" w:hAnsi="Times New Roman" w:cs="Times New Roman"/>
          <w:sz w:val="20"/>
          <w:szCs w:val="20"/>
          <w:lang w:val="ru-RU"/>
        </w:rPr>
      </w:pPr>
      <w:r w:rsidRPr="00CA2E8D">
        <w:rPr>
          <w:rFonts w:ascii="Times New Roman" w:hAnsi="Times New Roman" w:cs="Times New Roman"/>
          <w:sz w:val="20"/>
          <w:szCs w:val="20"/>
          <w:lang w:val="ru-RU"/>
        </w:rPr>
        <w:t xml:space="preserve">       </w:t>
      </w:r>
      <w:bookmarkStart w:id="2" w:name="_GoBack"/>
      <w:bookmarkEnd w:id="2"/>
      <w:r w:rsidRPr="00CA2E8D">
        <w:rPr>
          <w:rFonts w:ascii="Times New Roman" w:hAnsi="Times New Roman" w:cs="Times New Roman"/>
          <w:sz w:val="20"/>
          <w:szCs w:val="20"/>
          <w:lang w:val="ru-RU"/>
        </w:rPr>
        <w:t xml:space="preserve">       К числу планируемых результатов освоения основной образовательной программы отнесены: </w:t>
      </w:r>
    </w:p>
    <w:p w:rsidR="00CA2E8D" w:rsidRPr="00CA2E8D" w:rsidRDefault="00CA2E8D" w:rsidP="00CA2E8D">
      <w:pPr>
        <w:rPr>
          <w:rFonts w:ascii="Times New Roman" w:hAnsi="Times New Roman" w:cs="Times New Roman"/>
          <w:sz w:val="20"/>
          <w:szCs w:val="20"/>
          <w:lang w:val="ru-RU"/>
        </w:rPr>
      </w:pPr>
      <w:r w:rsidRPr="00CA2E8D">
        <w:rPr>
          <w:rFonts w:ascii="Times New Roman" w:hAnsi="Times New Roman" w:cs="Times New Roman"/>
          <w:sz w:val="20"/>
          <w:szCs w:val="20"/>
          <w:lang w:val="ru-RU"/>
        </w:rPr>
        <w:t xml:space="preserve">       • </w:t>
      </w:r>
      <w:r w:rsidRPr="00CA2E8D">
        <w:rPr>
          <w:rFonts w:ascii="Times New Roman" w:hAnsi="Times New Roman" w:cs="Times New Roman"/>
          <w:b/>
          <w:sz w:val="20"/>
          <w:szCs w:val="20"/>
          <w:lang w:val="ru-RU"/>
        </w:rPr>
        <w:t>личностные</w:t>
      </w:r>
      <w:r w:rsidRPr="00CA2E8D">
        <w:rPr>
          <w:rFonts w:ascii="Times New Roman" w:hAnsi="Times New Roman" w:cs="Times New Roman"/>
          <w:sz w:val="20"/>
          <w:szCs w:val="20"/>
          <w:lang w:val="ru-RU"/>
        </w:rPr>
        <w:t xml:space="preserve"> результаты, включающие формирование у обучающихся основ российской гражданской идентичности; готовность обучающихся к саморазвитию; мотивацию к познанию и обучению; ценностные установки и социально значимые качества личности; активное участие в социально значимой деятельности; </w:t>
      </w:r>
    </w:p>
    <w:p w:rsidR="00CA2E8D" w:rsidRPr="00CA2E8D" w:rsidRDefault="00CA2E8D" w:rsidP="00CA2E8D">
      <w:pPr>
        <w:rPr>
          <w:rFonts w:ascii="Times New Roman" w:hAnsi="Times New Roman" w:cs="Times New Roman"/>
          <w:sz w:val="20"/>
          <w:szCs w:val="20"/>
          <w:lang w:val="ru-RU"/>
        </w:rPr>
      </w:pPr>
      <w:r w:rsidRPr="00CA2E8D">
        <w:rPr>
          <w:rFonts w:ascii="Times New Roman" w:hAnsi="Times New Roman" w:cs="Times New Roman"/>
          <w:sz w:val="20"/>
          <w:szCs w:val="20"/>
          <w:lang w:val="ru-RU"/>
        </w:rPr>
        <w:t xml:space="preserve">      • </w:t>
      </w:r>
      <w:r w:rsidRPr="00CA2E8D">
        <w:rPr>
          <w:rFonts w:ascii="Times New Roman" w:hAnsi="Times New Roman" w:cs="Times New Roman"/>
          <w:b/>
          <w:sz w:val="20"/>
          <w:szCs w:val="20"/>
          <w:lang w:val="ru-RU"/>
        </w:rPr>
        <w:t xml:space="preserve">метапредметные </w:t>
      </w:r>
      <w:r w:rsidRPr="00CA2E8D">
        <w:rPr>
          <w:rFonts w:ascii="Times New Roman" w:hAnsi="Times New Roman" w:cs="Times New Roman"/>
          <w:sz w:val="20"/>
          <w:szCs w:val="20"/>
          <w:lang w:val="ru-RU"/>
        </w:rPr>
        <w:t xml:space="preserve">результаты, включающие универсальные познавательные учебные действия (базовые логические и начальные исследовательские действия, а также работу с информацией); универсальные коммуникативные действия (общение, совместная деятельность, презентация); универсальные регулятивные действия (саморегуляция, самоконтроль); </w:t>
      </w:r>
    </w:p>
    <w:p w:rsidR="00CA2E8D" w:rsidRPr="00CA2E8D" w:rsidRDefault="00CA2E8D" w:rsidP="00CA2E8D">
      <w:pPr>
        <w:rPr>
          <w:rFonts w:ascii="Times New Roman" w:hAnsi="Times New Roman" w:cs="Times New Roman"/>
          <w:sz w:val="20"/>
          <w:szCs w:val="20"/>
          <w:lang w:val="ru-RU"/>
        </w:rPr>
      </w:pPr>
      <w:r w:rsidRPr="00CA2E8D">
        <w:rPr>
          <w:rFonts w:ascii="Times New Roman" w:hAnsi="Times New Roman" w:cs="Times New Roman"/>
          <w:sz w:val="20"/>
          <w:szCs w:val="20"/>
          <w:lang w:val="ru-RU"/>
        </w:rPr>
        <w:t xml:space="preserve">      • </w:t>
      </w:r>
      <w:r w:rsidRPr="00CA2E8D">
        <w:rPr>
          <w:rFonts w:ascii="Times New Roman" w:hAnsi="Times New Roman" w:cs="Times New Roman"/>
          <w:b/>
          <w:sz w:val="20"/>
          <w:szCs w:val="20"/>
          <w:lang w:val="ru-RU"/>
        </w:rPr>
        <w:t>предметные</w:t>
      </w:r>
      <w:r w:rsidRPr="00CA2E8D">
        <w:rPr>
          <w:rFonts w:ascii="Times New Roman" w:hAnsi="Times New Roman" w:cs="Times New Roman"/>
          <w:sz w:val="20"/>
          <w:szCs w:val="20"/>
          <w:lang w:val="ru-RU"/>
        </w:rPr>
        <w:t xml:space="preserve"> результаты, включающие освоенный обучающимися в ходе изучения учебного предмета опыт деятельности, специфической для данной предметной области, по получению нового знания, его преобразованию и применению. </w:t>
      </w:r>
    </w:p>
    <w:p w:rsidR="00CA2E8D" w:rsidRPr="00CA2E8D" w:rsidRDefault="00CA2E8D" w:rsidP="00CA2E8D">
      <w:pPr>
        <w:rPr>
          <w:rFonts w:ascii="Times New Roman" w:hAnsi="Times New Roman" w:cs="Times New Roman"/>
          <w:sz w:val="20"/>
          <w:szCs w:val="20"/>
          <w:lang w:val="ru-RU"/>
        </w:rPr>
      </w:pPr>
      <w:r w:rsidRPr="00CA2E8D">
        <w:rPr>
          <w:rFonts w:ascii="Times New Roman" w:hAnsi="Times New Roman" w:cs="Times New Roman"/>
          <w:sz w:val="20"/>
          <w:szCs w:val="20"/>
          <w:lang w:val="ru-RU"/>
        </w:rPr>
        <w:t xml:space="preserve">       Научно-методологической основой для разработки требований к личностным, метапредметным и предметным результатам обучающихся, освоивших программу начального общего образования, является системно-деятельностный подход. </w:t>
      </w:r>
    </w:p>
    <w:p w:rsidR="00CA2E8D" w:rsidRPr="00CA2E8D" w:rsidRDefault="00CA2E8D" w:rsidP="00CA2E8D">
      <w:pPr>
        <w:rPr>
          <w:rFonts w:ascii="Times New Roman" w:hAnsi="Times New Roman" w:cs="Times New Roman"/>
          <w:b/>
          <w:sz w:val="20"/>
          <w:szCs w:val="20"/>
          <w:lang w:val="ru-RU"/>
        </w:rPr>
      </w:pPr>
      <w:r w:rsidRPr="00CA2E8D">
        <w:rPr>
          <w:rFonts w:ascii="Times New Roman" w:hAnsi="Times New Roman" w:cs="Times New Roman"/>
          <w:sz w:val="20"/>
          <w:szCs w:val="20"/>
          <w:lang w:val="ru-RU"/>
        </w:rPr>
        <w:t xml:space="preserve">       Планируемые результаты освоения ООП НОО уточняют и </w:t>
      </w:r>
      <w:r w:rsidRPr="00CA2E8D">
        <w:rPr>
          <w:rFonts w:ascii="Times New Roman" w:hAnsi="Times New Roman" w:cs="Times New Roman"/>
          <w:sz w:val="20"/>
          <w:szCs w:val="20"/>
          <w:lang w:val="ru-RU"/>
        </w:rPr>
        <w:lastRenderedPageBreak/>
        <w:t>конкретизируют общее понимание личностных, метапредметных и предметных результатов, обозначенных во ФГОС НОО, как с позиций организации их достижения в образовательной деятельности, так и с позиций оценки этих результатов.</w:t>
      </w:r>
    </w:p>
    <w:p w:rsidR="009E224D" w:rsidRPr="006A4539" w:rsidRDefault="009E224D" w:rsidP="00CA2E8D">
      <w:pPr>
        <w:pStyle w:val="a3"/>
        <w:tabs>
          <w:tab w:val="left" w:pos="709"/>
        </w:tabs>
        <w:spacing w:before="7"/>
        <w:ind w:left="0" w:right="0" w:firstLine="0"/>
        <w:rPr>
          <w:rFonts w:ascii="Times New Roman" w:hAnsi="Times New Roman" w:cs="Times New Roman"/>
          <w:color w:val="000000" w:themeColor="text1"/>
          <w:lang w:val="ru-RU"/>
        </w:rPr>
      </w:pPr>
    </w:p>
    <w:p w:rsidR="009E224D" w:rsidRPr="00CA2E8D" w:rsidRDefault="004D0A5B" w:rsidP="00CA2E8D">
      <w:pPr>
        <w:pStyle w:val="20"/>
        <w:tabs>
          <w:tab w:val="left" w:pos="709"/>
        </w:tabs>
        <w:rPr>
          <w:rFonts w:ascii="Times New Roman" w:hAnsi="Times New Roman" w:cs="Times New Roman"/>
          <w:b/>
          <w:sz w:val="18"/>
          <w:szCs w:val="20"/>
          <w:lang w:val="ru-RU"/>
        </w:rPr>
      </w:pPr>
      <w:bookmarkStart w:id="3" w:name="_Toc105169807"/>
      <w:r w:rsidRPr="00CA2E8D">
        <w:rPr>
          <w:rFonts w:ascii="Times New Roman" w:hAnsi="Times New Roman" w:cs="Times New Roman"/>
          <w:b/>
          <w:sz w:val="18"/>
          <w:szCs w:val="20"/>
          <w:lang w:val="ru-RU"/>
        </w:rPr>
        <w:t>ОБЩАЯ ХАРАКТЕРИСТИКА ПЛАНИРУЕМЫХ</w:t>
      </w:r>
      <w:r w:rsidR="004D2DE8" w:rsidRPr="00CA2E8D">
        <w:rPr>
          <w:rFonts w:ascii="Times New Roman" w:hAnsi="Times New Roman" w:cs="Times New Roman"/>
          <w:b/>
          <w:sz w:val="18"/>
          <w:szCs w:val="20"/>
          <w:lang w:val="ru-RU"/>
        </w:rPr>
        <w:t xml:space="preserve"> </w:t>
      </w:r>
      <w:r w:rsidR="00E13DDE" w:rsidRPr="00CA2E8D">
        <w:rPr>
          <w:rFonts w:ascii="Times New Roman" w:hAnsi="Times New Roman" w:cs="Times New Roman"/>
          <w:b/>
          <w:sz w:val="18"/>
          <w:szCs w:val="20"/>
          <w:lang w:val="ru-RU"/>
        </w:rPr>
        <w:t xml:space="preserve">РЕЗУЛЬТАТОВ </w:t>
      </w:r>
      <w:r w:rsidRPr="00CA2E8D">
        <w:rPr>
          <w:rFonts w:ascii="Times New Roman" w:hAnsi="Times New Roman" w:cs="Times New Roman"/>
          <w:b/>
          <w:sz w:val="18"/>
          <w:szCs w:val="20"/>
          <w:lang w:val="ru-RU"/>
        </w:rPr>
        <w:t>ОСВОЕНИЯ ОСНОВНОЙ</w:t>
      </w:r>
      <w:r w:rsidR="00E13DDE" w:rsidRPr="00CA2E8D">
        <w:rPr>
          <w:rFonts w:ascii="Times New Roman" w:hAnsi="Times New Roman" w:cs="Times New Roman"/>
          <w:b/>
          <w:sz w:val="18"/>
          <w:szCs w:val="20"/>
          <w:lang w:val="ru-RU"/>
        </w:rPr>
        <w:t xml:space="preserve"> О</w:t>
      </w:r>
      <w:r w:rsidRPr="00CA2E8D">
        <w:rPr>
          <w:rFonts w:ascii="Times New Roman" w:hAnsi="Times New Roman" w:cs="Times New Roman"/>
          <w:b/>
          <w:sz w:val="18"/>
          <w:szCs w:val="20"/>
          <w:lang w:val="ru-RU"/>
        </w:rPr>
        <w:t>БРАЗОВАТЕЛЬНОЙ ПРОГРАММЫ</w:t>
      </w:r>
      <w:bookmarkEnd w:id="3"/>
    </w:p>
    <w:p w:rsidR="004D2DE8" w:rsidRPr="006A4539" w:rsidRDefault="004D0A5B" w:rsidP="0041663B">
      <w:pPr>
        <w:pStyle w:val="a3"/>
        <w:tabs>
          <w:tab w:val="left" w:pos="709"/>
        </w:tabs>
        <w:spacing w:before="68"/>
        <w:ind w:left="0" w:right="0" w:firstLine="567"/>
        <w:rPr>
          <w:rFonts w:ascii="Times New Roman" w:hAnsi="Times New Roman" w:cs="Times New Roman"/>
          <w:color w:val="000000" w:themeColor="text1"/>
          <w:w w:val="111"/>
          <w:lang w:val="ru-RU"/>
        </w:rPr>
      </w:pPr>
      <w:r w:rsidRPr="006A4539">
        <w:rPr>
          <w:rFonts w:ascii="Times New Roman" w:hAnsi="Times New Roman" w:cs="Times New Roman"/>
          <w:color w:val="000000" w:themeColor="text1"/>
          <w:lang w:val="ru-RU"/>
        </w:rPr>
        <w:t>Всё</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наполнение</w:t>
      </w:r>
      <w:r w:rsidRPr="006A4539">
        <w:rPr>
          <w:rFonts w:ascii="Times New Roman" w:hAnsi="Times New Roman" w:cs="Times New Roman"/>
          <w:color w:val="000000" w:themeColor="text1"/>
          <w:spacing w:val="-9"/>
          <w:lang w:val="ru-RU"/>
        </w:rPr>
        <w:t xml:space="preserve"> </w:t>
      </w:r>
      <w:r w:rsidR="00633DBC" w:rsidRPr="006A4539">
        <w:rPr>
          <w:rFonts w:ascii="Times New Roman" w:hAnsi="Times New Roman" w:cs="Times New Roman"/>
          <w:color w:val="000000" w:themeColor="text1"/>
          <w:lang w:val="ru-RU"/>
        </w:rPr>
        <w:t xml:space="preserve">ООП НОО </w:t>
      </w:r>
      <w:r w:rsidR="00633DBC" w:rsidRPr="006A4539">
        <w:rPr>
          <w:rFonts w:ascii="Times New Roman" w:hAnsi="Times New Roman" w:cs="Times New Roman"/>
          <w:color w:val="000000" w:themeColor="text1"/>
          <w:w w:val="95"/>
          <w:lang w:val="ru-RU"/>
        </w:rPr>
        <w:t>МБОУ «Бенойская СОШ»</w:t>
      </w:r>
      <w:r w:rsidR="00633DBC" w:rsidRPr="006A4539">
        <w:rPr>
          <w:rFonts w:ascii="Times New Roman" w:hAnsi="Times New Roman" w:cs="Times New Roman"/>
          <w:color w:val="000000" w:themeColor="text1"/>
          <w:lang w:val="ru-RU"/>
        </w:rPr>
        <w:t xml:space="preserve"> </w:t>
      </w:r>
      <w:r w:rsidRPr="006A4539">
        <w:rPr>
          <w:rFonts w:ascii="Times New Roman" w:hAnsi="Times New Roman" w:cs="Times New Roman"/>
          <w:color w:val="000000" w:themeColor="text1"/>
          <w:lang w:val="ru-RU"/>
        </w:rPr>
        <w:t>(содержание</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и</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планируемые</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результаты</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обучения,</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условия</w:t>
      </w:r>
      <w:r w:rsidRPr="006A4539">
        <w:rPr>
          <w:rFonts w:ascii="Times New Roman" w:hAnsi="Times New Roman" w:cs="Times New Roman"/>
          <w:color w:val="000000" w:themeColor="text1"/>
          <w:spacing w:val="-8"/>
          <w:lang w:val="ru-RU"/>
        </w:rPr>
        <w:t xml:space="preserve"> </w:t>
      </w:r>
      <w:r w:rsidR="00E13DDE" w:rsidRPr="006A4539">
        <w:rPr>
          <w:rFonts w:ascii="Times New Roman" w:hAnsi="Times New Roman" w:cs="Times New Roman"/>
          <w:color w:val="000000" w:themeColor="text1"/>
          <w:lang w:val="ru-RU"/>
        </w:rPr>
        <w:t>ор</w:t>
      </w:r>
      <w:r w:rsidRPr="006A4539">
        <w:rPr>
          <w:rFonts w:ascii="Times New Roman" w:hAnsi="Times New Roman" w:cs="Times New Roman"/>
          <w:color w:val="000000" w:themeColor="text1"/>
          <w:spacing w:val="-1"/>
          <w:lang w:val="ru-RU"/>
        </w:rPr>
        <w:t xml:space="preserve">ганизации образовательной </w:t>
      </w:r>
      <w:r w:rsidRPr="006A4539">
        <w:rPr>
          <w:rFonts w:ascii="Times New Roman" w:hAnsi="Times New Roman" w:cs="Times New Roman"/>
          <w:color w:val="000000" w:themeColor="text1"/>
          <w:lang w:val="ru-RU"/>
        </w:rPr>
        <w:t>среды) подчиняется современным</w:t>
      </w:r>
      <w:r w:rsidRPr="006A4539">
        <w:rPr>
          <w:rFonts w:ascii="Times New Roman" w:hAnsi="Times New Roman" w:cs="Times New Roman"/>
          <w:color w:val="000000" w:themeColor="text1"/>
          <w:spacing w:val="-62"/>
          <w:lang w:val="ru-RU"/>
        </w:rPr>
        <w:t xml:space="preserve"> </w:t>
      </w:r>
      <w:r w:rsidRPr="006A4539">
        <w:rPr>
          <w:rFonts w:ascii="Times New Roman" w:hAnsi="Times New Roman" w:cs="Times New Roman"/>
          <w:color w:val="000000" w:themeColor="text1"/>
          <w:w w:val="95"/>
          <w:lang w:val="ru-RU"/>
        </w:rPr>
        <w:t>целям начального образования, которые представлены во ФГОС</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lang w:val="ru-RU"/>
        </w:rPr>
        <w:t>как система личностных,</w:t>
      </w:r>
      <w:r w:rsidR="00E13DDE" w:rsidRPr="006A4539">
        <w:rPr>
          <w:rFonts w:ascii="Times New Roman" w:hAnsi="Times New Roman" w:cs="Times New Roman"/>
          <w:color w:val="000000" w:themeColor="text1"/>
          <w:lang w:val="ru-RU"/>
        </w:rPr>
        <w:t xml:space="preserve"> метапредметных и предметных до</w:t>
      </w:r>
      <w:r w:rsidRPr="006A4539">
        <w:rPr>
          <w:rFonts w:ascii="Times New Roman" w:hAnsi="Times New Roman" w:cs="Times New Roman"/>
          <w:color w:val="000000" w:themeColor="text1"/>
          <w:lang w:val="ru-RU"/>
        </w:rPr>
        <w:t>стижений обучающегося</w:t>
      </w:r>
      <w:r w:rsidR="00E13DDE" w:rsidRPr="006A4539">
        <w:rPr>
          <w:rFonts w:ascii="Times New Roman" w:hAnsi="Times New Roman" w:cs="Times New Roman"/>
          <w:color w:val="000000" w:themeColor="text1"/>
          <w:lang w:val="ru-RU"/>
        </w:rPr>
        <w:t>.</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Личностные результаты включают</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ценностные отношения обучающегося к окружающему миру,</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другим</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людям,</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а</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также</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к</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самому</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себе</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как</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субъекту</w:t>
      </w:r>
      <w:r w:rsidRPr="006A4539">
        <w:rPr>
          <w:rFonts w:ascii="Times New Roman" w:hAnsi="Times New Roman" w:cs="Times New Roman"/>
          <w:color w:val="000000" w:themeColor="text1"/>
          <w:spacing w:val="-6"/>
          <w:lang w:val="ru-RU"/>
        </w:rPr>
        <w:t xml:space="preserve"> </w:t>
      </w:r>
      <w:r w:rsidR="00E13DDE" w:rsidRPr="006A4539">
        <w:rPr>
          <w:rFonts w:ascii="Times New Roman" w:hAnsi="Times New Roman" w:cs="Times New Roman"/>
          <w:color w:val="000000" w:themeColor="text1"/>
          <w:lang w:val="ru-RU"/>
        </w:rPr>
        <w:t>учебно-по</w:t>
      </w:r>
      <w:r w:rsidRPr="006A4539">
        <w:rPr>
          <w:rFonts w:ascii="Times New Roman" w:hAnsi="Times New Roman" w:cs="Times New Roman"/>
          <w:color w:val="000000" w:themeColor="text1"/>
          <w:w w:val="95"/>
          <w:lang w:val="ru-RU"/>
        </w:rPr>
        <w:t>знавательной деятельности (</w:t>
      </w:r>
      <w:r w:rsidR="00E13DDE" w:rsidRPr="006A4539">
        <w:rPr>
          <w:rFonts w:ascii="Times New Roman" w:hAnsi="Times New Roman" w:cs="Times New Roman"/>
          <w:color w:val="000000" w:themeColor="text1"/>
          <w:w w:val="95"/>
          <w:lang w:val="ru-RU"/>
        </w:rPr>
        <w:t>осознание её социальной значимо</w:t>
      </w:r>
      <w:r w:rsidRPr="006A4539">
        <w:rPr>
          <w:rFonts w:ascii="Times New Roman" w:hAnsi="Times New Roman" w:cs="Times New Roman"/>
          <w:color w:val="000000" w:themeColor="text1"/>
          <w:lang w:val="ru-RU"/>
        </w:rPr>
        <w:t>сти, ответственность, установка на принятие учебной задачи</w:t>
      </w:r>
      <w:r w:rsidRPr="006A4539">
        <w:rPr>
          <w:rFonts w:ascii="Times New Roman" w:hAnsi="Times New Roman" w:cs="Times New Roman"/>
          <w:color w:val="000000" w:themeColor="text1"/>
          <w:spacing w:val="1"/>
          <w:lang w:val="ru-RU"/>
        </w:rPr>
        <w:t xml:space="preserve"> </w:t>
      </w:r>
      <w:r w:rsidR="00E13DDE" w:rsidRPr="006A4539">
        <w:rPr>
          <w:rFonts w:ascii="Times New Roman" w:hAnsi="Times New Roman" w:cs="Times New Roman"/>
          <w:color w:val="000000" w:themeColor="text1"/>
          <w:lang w:val="ru-RU"/>
        </w:rPr>
        <w:t>и др.</w:t>
      </w:r>
      <w:r w:rsidRPr="006A4539">
        <w:rPr>
          <w:rFonts w:ascii="Times New Roman" w:hAnsi="Times New Roman" w:cs="Times New Roman"/>
          <w:color w:val="000000" w:themeColor="text1"/>
          <w:lang w:val="ru-RU"/>
        </w:rPr>
        <w:t>)</w:t>
      </w:r>
      <w:r w:rsidR="00E13DDE"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Метапредметные результаты характеризуют уровень</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w w:val="95"/>
          <w:lang w:val="ru-RU"/>
        </w:rPr>
        <w:t>сформированности познава</w:t>
      </w:r>
      <w:r w:rsidR="00E13DDE" w:rsidRPr="006A4539">
        <w:rPr>
          <w:rFonts w:ascii="Times New Roman" w:hAnsi="Times New Roman" w:cs="Times New Roman"/>
          <w:color w:val="000000" w:themeColor="text1"/>
          <w:w w:val="95"/>
          <w:lang w:val="ru-RU"/>
        </w:rPr>
        <w:t>тельных, коммуникативных и регу</w:t>
      </w:r>
      <w:r w:rsidRPr="006A4539">
        <w:rPr>
          <w:rFonts w:ascii="Times New Roman" w:hAnsi="Times New Roman" w:cs="Times New Roman"/>
          <w:color w:val="000000" w:themeColor="text1"/>
          <w:lang w:val="ru-RU"/>
        </w:rPr>
        <w:t>лятивных</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универсальных</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действий,</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которые</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обеспечивают</w:t>
      </w:r>
      <w:r w:rsidRPr="006A4539">
        <w:rPr>
          <w:rFonts w:ascii="Times New Roman" w:hAnsi="Times New Roman" w:cs="Times New Roman"/>
          <w:color w:val="000000" w:themeColor="text1"/>
          <w:spacing w:val="-61"/>
          <w:lang w:val="ru-RU"/>
        </w:rPr>
        <w:t xml:space="preserve"> </w:t>
      </w:r>
      <w:r w:rsidRPr="006A4539">
        <w:rPr>
          <w:rFonts w:ascii="Times New Roman" w:hAnsi="Times New Roman" w:cs="Times New Roman"/>
          <w:color w:val="000000" w:themeColor="text1"/>
          <w:w w:val="95"/>
          <w:lang w:val="ru-RU"/>
        </w:rPr>
        <w:t>успешность изучения учебных предметов, а также становление</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spacing w:val="-1"/>
          <w:lang w:val="ru-RU"/>
        </w:rPr>
        <w:t>способности</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spacing w:val="-1"/>
          <w:lang w:val="ru-RU"/>
        </w:rPr>
        <w:t>к</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spacing w:val="-1"/>
          <w:lang w:val="ru-RU"/>
        </w:rPr>
        <w:t>самообразованию</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lang w:val="ru-RU"/>
        </w:rPr>
        <w:t>и</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lang w:val="ru-RU"/>
        </w:rPr>
        <w:t>саморазвитию</w:t>
      </w:r>
      <w:r w:rsidR="00E13DDE" w:rsidRPr="006A4539">
        <w:rPr>
          <w:rFonts w:ascii="Times New Roman" w:hAnsi="Times New Roman" w:cs="Times New Roman"/>
          <w:color w:val="000000" w:themeColor="text1"/>
          <w:lang w:val="ru-RU"/>
        </w:rPr>
        <w:t>.</w:t>
      </w:r>
      <w:r w:rsidRPr="006A4539">
        <w:rPr>
          <w:rFonts w:ascii="Times New Roman" w:hAnsi="Times New Roman" w:cs="Times New Roman"/>
          <w:color w:val="000000" w:themeColor="text1"/>
          <w:spacing w:val="37"/>
          <w:lang w:val="ru-RU"/>
        </w:rPr>
        <w:t xml:space="preserve"> </w:t>
      </w:r>
      <w:r w:rsidRPr="006A4539">
        <w:rPr>
          <w:rFonts w:ascii="Times New Roman" w:hAnsi="Times New Roman" w:cs="Times New Roman"/>
          <w:color w:val="000000" w:themeColor="text1"/>
          <w:lang w:val="ru-RU"/>
        </w:rPr>
        <w:t>В</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lang w:val="ru-RU"/>
        </w:rPr>
        <w:t>результате</w:t>
      </w:r>
      <w:r w:rsidRPr="006A4539">
        <w:rPr>
          <w:rFonts w:ascii="Times New Roman" w:hAnsi="Times New Roman" w:cs="Times New Roman"/>
          <w:color w:val="000000" w:themeColor="text1"/>
          <w:spacing w:val="-62"/>
          <w:lang w:val="ru-RU"/>
        </w:rPr>
        <w:t xml:space="preserve"> </w:t>
      </w:r>
      <w:r w:rsidRPr="006A4539">
        <w:rPr>
          <w:rFonts w:ascii="Times New Roman" w:hAnsi="Times New Roman" w:cs="Times New Roman"/>
          <w:color w:val="000000" w:themeColor="text1"/>
          <w:lang w:val="ru-RU"/>
        </w:rPr>
        <w:t>освоения содержания различных предметов, курсов, модулей</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обучающиеся овладева</w:t>
      </w:r>
      <w:r w:rsidR="00E13DDE" w:rsidRPr="006A4539">
        <w:rPr>
          <w:rFonts w:ascii="Times New Roman" w:hAnsi="Times New Roman" w:cs="Times New Roman"/>
          <w:color w:val="000000" w:themeColor="text1"/>
          <w:lang w:val="ru-RU"/>
        </w:rPr>
        <w:t>ют рядом междисциплинарных поня</w:t>
      </w:r>
      <w:r w:rsidRPr="006A4539">
        <w:rPr>
          <w:rFonts w:ascii="Times New Roman" w:hAnsi="Times New Roman" w:cs="Times New Roman"/>
          <w:color w:val="000000" w:themeColor="text1"/>
          <w:lang w:val="ru-RU"/>
        </w:rPr>
        <w:t xml:space="preserve">тий, а также различными </w:t>
      </w:r>
      <w:r w:rsidR="00E13DDE" w:rsidRPr="006A4539">
        <w:rPr>
          <w:rFonts w:ascii="Times New Roman" w:hAnsi="Times New Roman" w:cs="Times New Roman"/>
          <w:color w:val="000000" w:themeColor="text1"/>
          <w:lang w:val="ru-RU"/>
        </w:rPr>
        <w:t>знаково-символическими средства</w:t>
      </w:r>
      <w:r w:rsidRPr="006A4539">
        <w:rPr>
          <w:rFonts w:ascii="Times New Roman" w:hAnsi="Times New Roman" w:cs="Times New Roman"/>
          <w:color w:val="000000" w:themeColor="text1"/>
          <w:lang w:val="ru-RU"/>
        </w:rPr>
        <w:t>ми,</w:t>
      </w:r>
      <w:r w:rsidRPr="006A4539">
        <w:rPr>
          <w:rFonts w:ascii="Times New Roman" w:hAnsi="Times New Roman" w:cs="Times New Roman"/>
          <w:color w:val="000000" w:themeColor="text1"/>
          <w:spacing w:val="29"/>
          <w:lang w:val="ru-RU"/>
        </w:rPr>
        <w:t xml:space="preserve"> </w:t>
      </w:r>
      <w:r w:rsidRPr="006A4539">
        <w:rPr>
          <w:rFonts w:ascii="Times New Roman" w:hAnsi="Times New Roman" w:cs="Times New Roman"/>
          <w:color w:val="000000" w:themeColor="text1"/>
          <w:lang w:val="ru-RU"/>
        </w:rPr>
        <w:t>которые</w:t>
      </w:r>
      <w:r w:rsidRPr="006A4539">
        <w:rPr>
          <w:rFonts w:ascii="Times New Roman" w:hAnsi="Times New Roman" w:cs="Times New Roman"/>
          <w:color w:val="000000" w:themeColor="text1"/>
          <w:spacing w:val="29"/>
          <w:lang w:val="ru-RU"/>
        </w:rPr>
        <w:t xml:space="preserve"> </w:t>
      </w:r>
      <w:r w:rsidRPr="006A4539">
        <w:rPr>
          <w:rFonts w:ascii="Times New Roman" w:hAnsi="Times New Roman" w:cs="Times New Roman"/>
          <w:color w:val="000000" w:themeColor="text1"/>
          <w:lang w:val="ru-RU"/>
        </w:rPr>
        <w:t>помогают</w:t>
      </w:r>
      <w:r w:rsidRPr="006A4539">
        <w:rPr>
          <w:rFonts w:ascii="Times New Roman" w:hAnsi="Times New Roman" w:cs="Times New Roman"/>
          <w:color w:val="000000" w:themeColor="text1"/>
          <w:spacing w:val="29"/>
          <w:lang w:val="ru-RU"/>
        </w:rPr>
        <w:t xml:space="preserve"> </w:t>
      </w:r>
      <w:r w:rsidRPr="006A4539">
        <w:rPr>
          <w:rFonts w:ascii="Times New Roman" w:hAnsi="Times New Roman" w:cs="Times New Roman"/>
          <w:color w:val="000000" w:themeColor="text1"/>
          <w:lang w:val="ru-RU"/>
        </w:rPr>
        <w:t>обучающимся</w:t>
      </w:r>
      <w:r w:rsidRPr="006A4539">
        <w:rPr>
          <w:rFonts w:ascii="Times New Roman" w:hAnsi="Times New Roman" w:cs="Times New Roman"/>
          <w:color w:val="000000" w:themeColor="text1"/>
          <w:spacing w:val="29"/>
          <w:lang w:val="ru-RU"/>
        </w:rPr>
        <w:t xml:space="preserve"> </w:t>
      </w:r>
      <w:r w:rsidRPr="006A4539">
        <w:rPr>
          <w:rFonts w:ascii="Times New Roman" w:hAnsi="Times New Roman" w:cs="Times New Roman"/>
          <w:color w:val="000000" w:themeColor="text1"/>
          <w:lang w:val="ru-RU"/>
        </w:rPr>
        <w:t>применять</w:t>
      </w:r>
      <w:r w:rsidRPr="006A4539">
        <w:rPr>
          <w:rFonts w:ascii="Times New Roman" w:hAnsi="Times New Roman" w:cs="Times New Roman"/>
          <w:color w:val="000000" w:themeColor="text1"/>
          <w:spacing w:val="29"/>
          <w:lang w:val="ru-RU"/>
        </w:rPr>
        <w:t xml:space="preserve"> </w:t>
      </w:r>
      <w:r w:rsidRPr="006A4539">
        <w:rPr>
          <w:rFonts w:ascii="Times New Roman" w:hAnsi="Times New Roman" w:cs="Times New Roman"/>
          <w:color w:val="000000" w:themeColor="text1"/>
          <w:lang w:val="ru-RU"/>
        </w:rPr>
        <w:t>знания</w:t>
      </w:r>
      <w:r w:rsidRPr="006A4539">
        <w:rPr>
          <w:rFonts w:ascii="Times New Roman" w:hAnsi="Times New Roman" w:cs="Times New Roman"/>
          <w:color w:val="000000" w:themeColor="text1"/>
          <w:spacing w:val="29"/>
          <w:lang w:val="ru-RU"/>
        </w:rPr>
        <w:t xml:space="preserve"> </w:t>
      </w:r>
      <w:r w:rsidRPr="006A4539">
        <w:rPr>
          <w:rFonts w:ascii="Times New Roman" w:hAnsi="Times New Roman" w:cs="Times New Roman"/>
          <w:color w:val="000000" w:themeColor="text1"/>
          <w:lang w:val="ru-RU"/>
        </w:rPr>
        <w:t>как</w:t>
      </w:r>
      <w:r w:rsidRPr="006A4539">
        <w:rPr>
          <w:rFonts w:ascii="Times New Roman" w:hAnsi="Times New Roman" w:cs="Times New Roman"/>
          <w:color w:val="000000" w:themeColor="text1"/>
          <w:spacing w:val="-62"/>
          <w:lang w:val="ru-RU"/>
        </w:rPr>
        <w:t xml:space="preserve"> </w:t>
      </w:r>
      <w:r w:rsidRPr="006A4539">
        <w:rPr>
          <w:rFonts w:ascii="Times New Roman" w:hAnsi="Times New Roman" w:cs="Times New Roman"/>
          <w:color w:val="000000" w:themeColor="text1"/>
          <w:lang w:val="ru-RU"/>
        </w:rPr>
        <w:t>в</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типовых,</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так</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и</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в</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новых,</w:t>
      </w:r>
      <w:r w:rsidR="00E13DDE"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нестандартных</w:t>
      </w:r>
      <w:r w:rsidR="00E13DDE"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учебных</w:t>
      </w:r>
      <w:r w:rsidR="00E13DDE"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ситуациях</w:t>
      </w:r>
      <w:r w:rsidR="00E13DDE" w:rsidRPr="006A4539">
        <w:rPr>
          <w:rFonts w:ascii="Times New Roman" w:hAnsi="Times New Roman" w:cs="Times New Roman"/>
          <w:color w:val="000000" w:themeColor="text1"/>
          <w:w w:val="111"/>
          <w:lang w:val="ru-RU"/>
        </w:rPr>
        <w:t>.</w:t>
      </w:r>
      <w:r w:rsidR="004D2DE8" w:rsidRPr="006A4539">
        <w:rPr>
          <w:rFonts w:ascii="Times New Roman" w:hAnsi="Times New Roman" w:cs="Times New Roman"/>
          <w:color w:val="000000" w:themeColor="text1"/>
          <w:w w:val="111"/>
          <w:lang w:val="ru-RU"/>
        </w:rPr>
        <w:t xml:space="preserve"> </w:t>
      </w:r>
    </w:p>
    <w:p w:rsidR="004D2DE8" w:rsidRPr="006A4539" w:rsidRDefault="004D0A5B" w:rsidP="0041663B">
      <w:pPr>
        <w:pStyle w:val="a3"/>
        <w:tabs>
          <w:tab w:val="left" w:pos="709"/>
        </w:tabs>
        <w:spacing w:before="68"/>
        <w:ind w:left="0" w:right="0" w:firstLine="567"/>
        <w:rPr>
          <w:rFonts w:ascii="Times New Roman" w:hAnsi="Times New Roman" w:cs="Times New Roman"/>
          <w:color w:val="000000" w:themeColor="text1"/>
          <w:w w:val="111"/>
          <w:lang w:val="ru-RU"/>
        </w:rPr>
      </w:pPr>
      <w:r w:rsidRPr="006A4539">
        <w:rPr>
          <w:rFonts w:ascii="Times New Roman" w:hAnsi="Times New Roman" w:cs="Times New Roman"/>
          <w:color w:val="000000" w:themeColor="text1"/>
          <w:lang w:val="ru-RU"/>
        </w:rPr>
        <w:t>В</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w w:val="95"/>
          <w:lang w:val="ru-RU"/>
        </w:rPr>
        <w:t>специальном</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разделе</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программы</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начального</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общего</w:t>
      </w:r>
      <w:r w:rsidRPr="006A4539">
        <w:rPr>
          <w:rFonts w:ascii="Times New Roman" w:hAnsi="Times New Roman" w:cs="Times New Roman"/>
          <w:color w:val="000000" w:themeColor="text1"/>
          <w:spacing w:val="-8"/>
          <w:lang w:val="ru-RU"/>
        </w:rPr>
        <w:t xml:space="preserve"> </w:t>
      </w:r>
      <w:r w:rsidR="00B14232" w:rsidRPr="006A4539">
        <w:rPr>
          <w:rFonts w:ascii="Times New Roman" w:hAnsi="Times New Roman" w:cs="Times New Roman"/>
          <w:color w:val="000000" w:themeColor="text1"/>
          <w:lang w:val="ru-RU"/>
        </w:rPr>
        <w:t>обра</w:t>
      </w:r>
      <w:r w:rsidRPr="006A4539">
        <w:rPr>
          <w:rFonts w:ascii="Times New Roman" w:hAnsi="Times New Roman" w:cs="Times New Roman"/>
          <w:color w:val="000000" w:themeColor="text1"/>
          <w:w w:val="95"/>
          <w:lang w:val="ru-RU"/>
        </w:rPr>
        <w:t>зования</w:t>
      </w:r>
      <w:r w:rsidRPr="006A4539">
        <w:rPr>
          <w:rFonts w:ascii="Times New Roman" w:hAnsi="Times New Roman" w:cs="Times New Roman"/>
          <w:color w:val="000000" w:themeColor="text1"/>
          <w:spacing w:val="20"/>
          <w:w w:val="95"/>
          <w:lang w:val="ru-RU"/>
        </w:rPr>
        <w:t xml:space="preserve"> </w:t>
      </w:r>
      <w:r w:rsidRPr="006A4539">
        <w:rPr>
          <w:rFonts w:ascii="Times New Roman" w:hAnsi="Times New Roman" w:cs="Times New Roman"/>
          <w:color w:val="000000" w:themeColor="text1"/>
          <w:w w:val="95"/>
          <w:lang w:val="ru-RU"/>
        </w:rPr>
        <w:t>характеризуется</w:t>
      </w:r>
      <w:r w:rsidRPr="006A4539">
        <w:rPr>
          <w:rFonts w:ascii="Times New Roman" w:hAnsi="Times New Roman" w:cs="Times New Roman"/>
          <w:color w:val="000000" w:themeColor="text1"/>
          <w:spacing w:val="21"/>
          <w:w w:val="95"/>
          <w:lang w:val="ru-RU"/>
        </w:rPr>
        <w:t xml:space="preserve"> </w:t>
      </w:r>
      <w:r w:rsidRPr="006A4539">
        <w:rPr>
          <w:rFonts w:ascii="Times New Roman" w:hAnsi="Times New Roman" w:cs="Times New Roman"/>
          <w:color w:val="000000" w:themeColor="text1"/>
          <w:w w:val="95"/>
          <w:lang w:val="ru-RU"/>
        </w:rPr>
        <w:t>система</w:t>
      </w:r>
      <w:r w:rsidRPr="006A4539">
        <w:rPr>
          <w:rFonts w:ascii="Times New Roman" w:hAnsi="Times New Roman" w:cs="Times New Roman"/>
          <w:color w:val="000000" w:themeColor="text1"/>
          <w:spacing w:val="20"/>
          <w:w w:val="95"/>
          <w:lang w:val="ru-RU"/>
        </w:rPr>
        <w:t xml:space="preserve"> </w:t>
      </w:r>
      <w:r w:rsidRPr="006A4539">
        <w:rPr>
          <w:rFonts w:ascii="Times New Roman" w:hAnsi="Times New Roman" w:cs="Times New Roman"/>
          <w:color w:val="000000" w:themeColor="text1"/>
          <w:w w:val="95"/>
          <w:lang w:val="ru-RU"/>
        </w:rPr>
        <w:t>оценки</w:t>
      </w:r>
      <w:r w:rsidRPr="006A4539">
        <w:rPr>
          <w:rFonts w:ascii="Times New Roman" w:hAnsi="Times New Roman" w:cs="Times New Roman"/>
          <w:color w:val="000000" w:themeColor="text1"/>
          <w:spacing w:val="21"/>
          <w:w w:val="95"/>
          <w:lang w:val="ru-RU"/>
        </w:rPr>
        <w:t xml:space="preserve"> </w:t>
      </w:r>
      <w:r w:rsidRPr="006A4539">
        <w:rPr>
          <w:rFonts w:ascii="Times New Roman" w:hAnsi="Times New Roman" w:cs="Times New Roman"/>
          <w:color w:val="000000" w:themeColor="text1"/>
          <w:w w:val="95"/>
          <w:lang w:val="ru-RU"/>
        </w:rPr>
        <w:t>достижений</w:t>
      </w:r>
      <w:r w:rsidRPr="006A4539">
        <w:rPr>
          <w:rFonts w:ascii="Times New Roman" w:hAnsi="Times New Roman" w:cs="Times New Roman"/>
          <w:color w:val="000000" w:themeColor="text1"/>
          <w:spacing w:val="20"/>
          <w:w w:val="95"/>
          <w:lang w:val="ru-RU"/>
        </w:rPr>
        <w:t xml:space="preserve"> </w:t>
      </w:r>
      <w:r w:rsidR="00B14232" w:rsidRPr="006A4539">
        <w:rPr>
          <w:rFonts w:ascii="Times New Roman" w:hAnsi="Times New Roman" w:cs="Times New Roman"/>
          <w:color w:val="000000" w:themeColor="text1"/>
          <w:w w:val="95"/>
          <w:lang w:val="ru-RU"/>
        </w:rPr>
        <w:t>планиру</w:t>
      </w:r>
      <w:r w:rsidRPr="006A4539">
        <w:rPr>
          <w:rFonts w:ascii="Times New Roman" w:hAnsi="Times New Roman" w:cs="Times New Roman"/>
          <w:color w:val="000000" w:themeColor="text1"/>
          <w:w w:val="95"/>
          <w:lang w:val="ru-RU"/>
        </w:rPr>
        <w:t>емых</w:t>
      </w:r>
      <w:r w:rsidRPr="006A4539">
        <w:rPr>
          <w:rFonts w:ascii="Times New Roman" w:hAnsi="Times New Roman" w:cs="Times New Roman"/>
          <w:color w:val="000000" w:themeColor="text1"/>
          <w:spacing w:val="18"/>
          <w:w w:val="95"/>
          <w:lang w:val="ru-RU"/>
        </w:rPr>
        <w:t xml:space="preserve"> </w:t>
      </w:r>
      <w:r w:rsidRPr="006A4539">
        <w:rPr>
          <w:rFonts w:ascii="Times New Roman" w:hAnsi="Times New Roman" w:cs="Times New Roman"/>
          <w:color w:val="000000" w:themeColor="text1"/>
          <w:w w:val="95"/>
          <w:lang w:val="ru-RU"/>
        </w:rPr>
        <w:t>результатов</w:t>
      </w:r>
      <w:r w:rsidRPr="006A4539">
        <w:rPr>
          <w:rFonts w:ascii="Times New Roman" w:hAnsi="Times New Roman" w:cs="Times New Roman"/>
          <w:color w:val="000000" w:themeColor="text1"/>
          <w:spacing w:val="18"/>
          <w:w w:val="95"/>
          <w:lang w:val="ru-RU"/>
        </w:rPr>
        <w:t xml:space="preserve"> </w:t>
      </w:r>
      <w:r w:rsidRPr="006A4539">
        <w:rPr>
          <w:rFonts w:ascii="Times New Roman" w:hAnsi="Times New Roman" w:cs="Times New Roman"/>
          <w:color w:val="000000" w:themeColor="text1"/>
          <w:w w:val="95"/>
          <w:lang w:val="ru-RU"/>
        </w:rPr>
        <w:t>освоения</w:t>
      </w:r>
      <w:r w:rsidRPr="006A4539">
        <w:rPr>
          <w:rFonts w:ascii="Times New Roman" w:hAnsi="Times New Roman" w:cs="Times New Roman"/>
          <w:color w:val="000000" w:themeColor="text1"/>
          <w:spacing w:val="19"/>
          <w:w w:val="95"/>
          <w:lang w:val="ru-RU"/>
        </w:rPr>
        <w:t xml:space="preserve"> </w:t>
      </w:r>
      <w:r w:rsidRPr="006A4539">
        <w:rPr>
          <w:rFonts w:ascii="Times New Roman" w:hAnsi="Times New Roman" w:cs="Times New Roman"/>
          <w:color w:val="000000" w:themeColor="text1"/>
          <w:w w:val="95"/>
          <w:lang w:val="ru-RU"/>
        </w:rPr>
        <w:t>основной</w:t>
      </w:r>
      <w:r w:rsidRPr="006A4539">
        <w:rPr>
          <w:rFonts w:ascii="Times New Roman" w:hAnsi="Times New Roman" w:cs="Times New Roman"/>
          <w:color w:val="000000" w:themeColor="text1"/>
          <w:spacing w:val="18"/>
          <w:w w:val="95"/>
          <w:lang w:val="ru-RU"/>
        </w:rPr>
        <w:t xml:space="preserve"> </w:t>
      </w:r>
      <w:r w:rsidRPr="006A4539">
        <w:rPr>
          <w:rFonts w:ascii="Times New Roman" w:hAnsi="Times New Roman" w:cs="Times New Roman"/>
          <w:color w:val="000000" w:themeColor="text1"/>
          <w:w w:val="95"/>
          <w:lang w:val="ru-RU"/>
        </w:rPr>
        <w:t>образовательной</w:t>
      </w:r>
      <w:r w:rsidRPr="006A4539">
        <w:rPr>
          <w:rFonts w:ascii="Times New Roman" w:hAnsi="Times New Roman" w:cs="Times New Roman"/>
          <w:color w:val="000000" w:themeColor="text1"/>
          <w:spacing w:val="19"/>
          <w:w w:val="95"/>
          <w:lang w:val="ru-RU"/>
        </w:rPr>
        <w:t xml:space="preserve"> </w:t>
      </w:r>
      <w:r w:rsidR="00B14232" w:rsidRPr="006A4539">
        <w:rPr>
          <w:rFonts w:ascii="Times New Roman" w:hAnsi="Times New Roman" w:cs="Times New Roman"/>
          <w:color w:val="000000" w:themeColor="text1"/>
          <w:w w:val="95"/>
          <w:lang w:val="ru-RU"/>
        </w:rPr>
        <w:t>програм</w:t>
      </w:r>
      <w:r w:rsidRPr="006A4539">
        <w:rPr>
          <w:rFonts w:ascii="Times New Roman" w:hAnsi="Times New Roman" w:cs="Times New Roman"/>
          <w:color w:val="000000" w:themeColor="text1"/>
          <w:lang w:val="ru-RU"/>
        </w:rPr>
        <w:t>мы</w:t>
      </w:r>
      <w:r w:rsidR="00B14232" w:rsidRPr="006A4539">
        <w:rPr>
          <w:rFonts w:ascii="Times New Roman" w:hAnsi="Times New Roman" w:cs="Times New Roman"/>
          <w:color w:val="000000" w:themeColor="text1"/>
          <w:lang w:val="ru-RU"/>
        </w:rPr>
        <w:t>.</w:t>
      </w:r>
      <w:r w:rsidRPr="006A4539">
        <w:rPr>
          <w:rFonts w:ascii="Times New Roman" w:hAnsi="Times New Roman" w:cs="Times New Roman"/>
          <w:color w:val="000000" w:themeColor="text1"/>
          <w:spacing w:val="47"/>
          <w:lang w:val="ru-RU"/>
        </w:rPr>
        <w:t xml:space="preserve"> </w:t>
      </w:r>
      <w:r w:rsidRPr="006A4539">
        <w:rPr>
          <w:rFonts w:ascii="Times New Roman" w:hAnsi="Times New Roman" w:cs="Times New Roman"/>
          <w:color w:val="000000" w:themeColor="text1"/>
          <w:lang w:val="ru-RU"/>
        </w:rPr>
        <w:t>При</w:t>
      </w:r>
      <w:r w:rsidRPr="006A4539">
        <w:rPr>
          <w:rFonts w:ascii="Times New Roman" w:hAnsi="Times New Roman" w:cs="Times New Roman"/>
          <w:color w:val="000000" w:themeColor="text1"/>
          <w:spacing w:val="46"/>
          <w:lang w:val="ru-RU"/>
        </w:rPr>
        <w:t xml:space="preserve"> </w:t>
      </w:r>
      <w:r w:rsidRPr="006A4539">
        <w:rPr>
          <w:rFonts w:ascii="Times New Roman" w:hAnsi="Times New Roman" w:cs="Times New Roman"/>
          <w:color w:val="000000" w:themeColor="text1"/>
          <w:lang w:val="ru-RU"/>
        </w:rPr>
        <w:t>определении</w:t>
      </w:r>
      <w:r w:rsidRPr="006A4539">
        <w:rPr>
          <w:rFonts w:ascii="Times New Roman" w:hAnsi="Times New Roman" w:cs="Times New Roman"/>
          <w:color w:val="000000" w:themeColor="text1"/>
          <w:spacing w:val="46"/>
          <w:lang w:val="ru-RU"/>
        </w:rPr>
        <w:t xml:space="preserve"> </w:t>
      </w:r>
      <w:r w:rsidRPr="006A4539">
        <w:rPr>
          <w:rFonts w:ascii="Times New Roman" w:hAnsi="Times New Roman" w:cs="Times New Roman"/>
          <w:color w:val="000000" w:themeColor="text1"/>
          <w:lang w:val="ru-RU"/>
        </w:rPr>
        <w:t>подходов</w:t>
      </w:r>
      <w:r w:rsidRPr="006A4539">
        <w:rPr>
          <w:rFonts w:ascii="Times New Roman" w:hAnsi="Times New Roman" w:cs="Times New Roman"/>
          <w:color w:val="000000" w:themeColor="text1"/>
          <w:spacing w:val="46"/>
          <w:lang w:val="ru-RU"/>
        </w:rPr>
        <w:t xml:space="preserve"> </w:t>
      </w:r>
      <w:r w:rsidRPr="006A4539">
        <w:rPr>
          <w:rFonts w:ascii="Times New Roman" w:hAnsi="Times New Roman" w:cs="Times New Roman"/>
          <w:color w:val="000000" w:themeColor="text1"/>
          <w:lang w:val="ru-RU"/>
        </w:rPr>
        <w:t>к</w:t>
      </w:r>
      <w:r w:rsidRPr="006A4539">
        <w:rPr>
          <w:rFonts w:ascii="Times New Roman" w:hAnsi="Times New Roman" w:cs="Times New Roman"/>
          <w:color w:val="000000" w:themeColor="text1"/>
          <w:spacing w:val="46"/>
          <w:lang w:val="ru-RU"/>
        </w:rPr>
        <w:t xml:space="preserve"> </w:t>
      </w:r>
      <w:r w:rsidRPr="006A4539">
        <w:rPr>
          <w:rFonts w:ascii="Times New Roman" w:hAnsi="Times New Roman" w:cs="Times New Roman"/>
          <w:color w:val="000000" w:themeColor="text1"/>
          <w:lang w:val="ru-RU"/>
        </w:rPr>
        <w:t>контрольно-оценочной</w:t>
      </w:r>
      <w:r w:rsidRPr="006A4539">
        <w:rPr>
          <w:rFonts w:ascii="Times New Roman" w:hAnsi="Times New Roman" w:cs="Times New Roman"/>
          <w:color w:val="000000" w:themeColor="text1"/>
          <w:spacing w:val="-61"/>
          <w:lang w:val="ru-RU"/>
        </w:rPr>
        <w:t xml:space="preserve"> </w:t>
      </w:r>
      <w:r w:rsidRPr="006A4539">
        <w:rPr>
          <w:rFonts w:ascii="Times New Roman" w:hAnsi="Times New Roman" w:cs="Times New Roman"/>
          <w:color w:val="000000" w:themeColor="text1"/>
          <w:lang w:val="ru-RU"/>
        </w:rPr>
        <w:t>деятельности</w:t>
      </w:r>
      <w:r w:rsidRPr="006A4539">
        <w:rPr>
          <w:rFonts w:ascii="Times New Roman" w:hAnsi="Times New Roman" w:cs="Times New Roman"/>
          <w:color w:val="000000" w:themeColor="text1"/>
          <w:spacing w:val="59"/>
          <w:lang w:val="ru-RU"/>
        </w:rPr>
        <w:t xml:space="preserve"> </w:t>
      </w:r>
      <w:r w:rsidRPr="006A4539">
        <w:rPr>
          <w:rFonts w:ascii="Times New Roman" w:hAnsi="Times New Roman" w:cs="Times New Roman"/>
          <w:color w:val="000000" w:themeColor="text1"/>
          <w:lang w:val="ru-RU"/>
        </w:rPr>
        <w:t>младших</w:t>
      </w:r>
      <w:r w:rsidRPr="006A4539">
        <w:rPr>
          <w:rFonts w:ascii="Times New Roman" w:hAnsi="Times New Roman" w:cs="Times New Roman"/>
          <w:color w:val="000000" w:themeColor="text1"/>
          <w:spacing w:val="59"/>
          <w:lang w:val="ru-RU"/>
        </w:rPr>
        <w:t xml:space="preserve"> </w:t>
      </w:r>
      <w:r w:rsidRPr="006A4539">
        <w:rPr>
          <w:rFonts w:ascii="Times New Roman" w:hAnsi="Times New Roman" w:cs="Times New Roman"/>
          <w:color w:val="000000" w:themeColor="text1"/>
          <w:lang w:val="ru-RU"/>
        </w:rPr>
        <w:t>школьников</w:t>
      </w:r>
      <w:r w:rsidRPr="006A4539">
        <w:rPr>
          <w:rFonts w:ascii="Times New Roman" w:hAnsi="Times New Roman" w:cs="Times New Roman"/>
          <w:color w:val="000000" w:themeColor="text1"/>
          <w:spacing w:val="60"/>
          <w:lang w:val="ru-RU"/>
        </w:rPr>
        <w:t xml:space="preserve"> </w:t>
      </w:r>
      <w:r w:rsidRPr="006A4539">
        <w:rPr>
          <w:rFonts w:ascii="Times New Roman" w:hAnsi="Times New Roman" w:cs="Times New Roman"/>
          <w:color w:val="000000" w:themeColor="text1"/>
          <w:lang w:val="ru-RU"/>
        </w:rPr>
        <w:t>учитываются</w:t>
      </w:r>
      <w:r w:rsidRPr="006A4539">
        <w:rPr>
          <w:rFonts w:ascii="Times New Roman" w:hAnsi="Times New Roman" w:cs="Times New Roman"/>
          <w:color w:val="000000" w:themeColor="text1"/>
          <w:spacing w:val="59"/>
          <w:lang w:val="ru-RU"/>
        </w:rPr>
        <w:t xml:space="preserve"> </w:t>
      </w:r>
      <w:r w:rsidRPr="006A4539">
        <w:rPr>
          <w:rFonts w:ascii="Times New Roman" w:hAnsi="Times New Roman" w:cs="Times New Roman"/>
          <w:color w:val="000000" w:themeColor="text1"/>
          <w:lang w:val="ru-RU"/>
        </w:rPr>
        <w:t>формы</w:t>
      </w:r>
      <w:r w:rsidRPr="006A4539">
        <w:rPr>
          <w:rFonts w:ascii="Times New Roman" w:hAnsi="Times New Roman" w:cs="Times New Roman"/>
          <w:color w:val="000000" w:themeColor="text1"/>
          <w:spacing w:val="59"/>
          <w:lang w:val="ru-RU"/>
        </w:rPr>
        <w:t xml:space="preserve"> </w:t>
      </w:r>
      <w:r w:rsidRPr="006A4539">
        <w:rPr>
          <w:rFonts w:ascii="Times New Roman" w:hAnsi="Times New Roman" w:cs="Times New Roman"/>
          <w:color w:val="000000" w:themeColor="text1"/>
          <w:lang w:val="ru-RU"/>
        </w:rPr>
        <w:t>и</w:t>
      </w:r>
      <w:r w:rsidRPr="006A4539">
        <w:rPr>
          <w:rFonts w:ascii="Times New Roman" w:hAnsi="Times New Roman" w:cs="Times New Roman"/>
          <w:color w:val="000000" w:themeColor="text1"/>
          <w:spacing w:val="-61"/>
          <w:lang w:val="ru-RU"/>
        </w:rPr>
        <w:t xml:space="preserve"> </w:t>
      </w:r>
      <w:r w:rsidRPr="006A4539">
        <w:rPr>
          <w:rFonts w:ascii="Times New Roman" w:hAnsi="Times New Roman" w:cs="Times New Roman"/>
          <w:color w:val="000000" w:themeColor="text1"/>
          <w:lang w:val="ru-RU"/>
        </w:rPr>
        <w:t>виды</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lang w:val="ru-RU"/>
        </w:rPr>
        <w:t>контроля,</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lang w:val="ru-RU"/>
        </w:rPr>
        <w:t>а</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lang w:val="ru-RU"/>
        </w:rPr>
        <w:t>также</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lang w:val="ru-RU"/>
        </w:rPr>
        <w:t>требования</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lang w:val="ru-RU"/>
        </w:rPr>
        <w:t>к</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lang w:val="ru-RU"/>
        </w:rPr>
        <w:t>объёму</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lang w:val="ru-RU"/>
        </w:rPr>
        <w:t>и</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lang w:val="ru-RU"/>
        </w:rPr>
        <w:t>числу</w:t>
      </w:r>
      <w:r w:rsidRPr="006A4539">
        <w:rPr>
          <w:rFonts w:ascii="Times New Roman" w:hAnsi="Times New Roman" w:cs="Times New Roman"/>
          <w:color w:val="000000" w:themeColor="text1"/>
          <w:spacing w:val="-14"/>
          <w:lang w:val="ru-RU"/>
        </w:rPr>
        <w:t xml:space="preserve"> </w:t>
      </w:r>
      <w:r w:rsidR="00B14232" w:rsidRPr="006A4539">
        <w:rPr>
          <w:rFonts w:ascii="Times New Roman" w:hAnsi="Times New Roman" w:cs="Times New Roman"/>
          <w:color w:val="000000" w:themeColor="text1"/>
          <w:lang w:val="ru-RU"/>
        </w:rPr>
        <w:t>проводи</w:t>
      </w:r>
      <w:r w:rsidRPr="006A4539">
        <w:rPr>
          <w:rFonts w:ascii="Times New Roman" w:hAnsi="Times New Roman" w:cs="Times New Roman"/>
          <w:color w:val="000000" w:themeColor="text1"/>
          <w:lang w:val="ru-RU"/>
        </w:rPr>
        <w:t>мых</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контрольных,</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проверочных</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и</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диагностических</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работ</w:t>
      </w:r>
      <w:r w:rsidR="00B14232" w:rsidRPr="006A4539">
        <w:rPr>
          <w:rFonts w:ascii="Times New Roman" w:hAnsi="Times New Roman" w:cs="Times New Roman"/>
          <w:color w:val="000000" w:themeColor="text1"/>
          <w:lang w:val="ru-RU"/>
        </w:rPr>
        <w:t>.</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Ориентиром</w:t>
      </w:r>
      <w:r w:rsidRPr="006A4539">
        <w:rPr>
          <w:rFonts w:ascii="Times New Roman" w:hAnsi="Times New Roman" w:cs="Times New Roman"/>
          <w:color w:val="000000" w:themeColor="text1"/>
          <w:spacing w:val="27"/>
          <w:lang w:val="ru-RU"/>
        </w:rPr>
        <w:t xml:space="preserve"> </w:t>
      </w:r>
      <w:r w:rsidRPr="006A4539">
        <w:rPr>
          <w:rFonts w:ascii="Times New Roman" w:hAnsi="Times New Roman" w:cs="Times New Roman"/>
          <w:color w:val="000000" w:themeColor="text1"/>
          <w:lang w:val="ru-RU"/>
        </w:rPr>
        <w:t>в</w:t>
      </w:r>
      <w:r w:rsidRPr="006A4539">
        <w:rPr>
          <w:rFonts w:ascii="Times New Roman" w:hAnsi="Times New Roman" w:cs="Times New Roman"/>
          <w:color w:val="000000" w:themeColor="text1"/>
          <w:spacing w:val="27"/>
          <w:lang w:val="ru-RU"/>
        </w:rPr>
        <w:t xml:space="preserve"> </w:t>
      </w:r>
      <w:r w:rsidRPr="006A4539">
        <w:rPr>
          <w:rFonts w:ascii="Times New Roman" w:hAnsi="Times New Roman" w:cs="Times New Roman"/>
          <w:color w:val="000000" w:themeColor="text1"/>
          <w:lang w:val="ru-RU"/>
        </w:rPr>
        <w:t>этом</w:t>
      </w:r>
      <w:r w:rsidRPr="006A4539">
        <w:rPr>
          <w:rFonts w:ascii="Times New Roman" w:hAnsi="Times New Roman" w:cs="Times New Roman"/>
          <w:color w:val="000000" w:themeColor="text1"/>
          <w:spacing w:val="28"/>
          <w:lang w:val="ru-RU"/>
        </w:rPr>
        <w:t xml:space="preserve"> </w:t>
      </w:r>
      <w:r w:rsidRPr="006A4539">
        <w:rPr>
          <w:rFonts w:ascii="Times New Roman" w:hAnsi="Times New Roman" w:cs="Times New Roman"/>
          <w:color w:val="000000" w:themeColor="text1"/>
          <w:lang w:val="ru-RU"/>
        </w:rPr>
        <w:t>направлении</w:t>
      </w:r>
      <w:r w:rsidRPr="006A4539">
        <w:rPr>
          <w:rFonts w:ascii="Times New Roman" w:hAnsi="Times New Roman" w:cs="Times New Roman"/>
          <w:color w:val="000000" w:themeColor="text1"/>
          <w:spacing w:val="27"/>
          <w:lang w:val="ru-RU"/>
        </w:rPr>
        <w:t xml:space="preserve"> </w:t>
      </w:r>
      <w:r w:rsidRPr="006A4539">
        <w:rPr>
          <w:rFonts w:ascii="Times New Roman" w:hAnsi="Times New Roman" w:cs="Times New Roman"/>
          <w:color w:val="000000" w:themeColor="text1"/>
          <w:lang w:val="ru-RU"/>
        </w:rPr>
        <w:t>служат</w:t>
      </w:r>
      <w:r w:rsidRPr="006A4539">
        <w:rPr>
          <w:rFonts w:ascii="Times New Roman" w:hAnsi="Times New Roman" w:cs="Times New Roman"/>
          <w:color w:val="000000" w:themeColor="text1"/>
          <w:spacing w:val="28"/>
          <w:lang w:val="ru-RU"/>
        </w:rPr>
        <w:t xml:space="preserve"> </w:t>
      </w:r>
      <w:r w:rsidRPr="006A4539">
        <w:rPr>
          <w:rFonts w:ascii="Times New Roman" w:hAnsi="Times New Roman" w:cs="Times New Roman"/>
          <w:color w:val="000000" w:themeColor="text1"/>
          <w:lang w:val="ru-RU"/>
        </w:rPr>
        <w:t>«Рекомендации</w:t>
      </w:r>
      <w:r w:rsidRPr="006A4539">
        <w:rPr>
          <w:rFonts w:ascii="Times New Roman" w:hAnsi="Times New Roman" w:cs="Times New Roman"/>
          <w:color w:val="000000" w:themeColor="text1"/>
          <w:spacing w:val="27"/>
          <w:lang w:val="ru-RU"/>
        </w:rPr>
        <w:t xml:space="preserve"> </w:t>
      </w:r>
      <w:r w:rsidRPr="006A4539">
        <w:rPr>
          <w:rFonts w:ascii="Times New Roman" w:hAnsi="Times New Roman" w:cs="Times New Roman"/>
          <w:color w:val="000000" w:themeColor="text1"/>
          <w:lang w:val="ru-RU"/>
        </w:rPr>
        <w:t>для</w:t>
      </w:r>
      <w:r w:rsidRPr="006A4539">
        <w:rPr>
          <w:rFonts w:ascii="Times New Roman" w:hAnsi="Times New Roman" w:cs="Times New Roman"/>
          <w:color w:val="000000" w:themeColor="text1"/>
          <w:spacing w:val="-61"/>
          <w:lang w:val="ru-RU"/>
        </w:rPr>
        <w:t xml:space="preserve"> </w:t>
      </w:r>
      <w:r w:rsidRPr="006A4539">
        <w:rPr>
          <w:rFonts w:ascii="Times New Roman" w:hAnsi="Times New Roman" w:cs="Times New Roman"/>
          <w:color w:val="000000" w:themeColor="text1"/>
          <w:lang w:val="ru-RU"/>
        </w:rPr>
        <w:t>системы</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lang w:val="ru-RU"/>
        </w:rPr>
        <w:t>общего</w:t>
      </w:r>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lang w:val="ru-RU"/>
        </w:rPr>
        <w:t>образования</w:t>
      </w:r>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lang w:val="ru-RU"/>
        </w:rPr>
        <w:t>по</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lang w:val="ru-RU"/>
        </w:rPr>
        <w:t>основным</w:t>
      </w:r>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lang w:val="ru-RU"/>
        </w:rPr>
        <w:t>подходам</w:t>
      </w:r>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lang w:val="ru-RU"/>
        </w:rPr>
        <w:t>к</w:t>
      </w:r>
      <w:r w:rsidRPr="006A4539">
        <w:rPr>
          <w:rFonts w:ascii="Times New Roman" w:hAnsi="Times New Roman" w:cs="Times New Roman"/>
          <w:color w:val="000000" w:themeColor="text1"/>
          <w:spacing w:val="-13"/>
          <w:lang w:val="ru-RU"/>
        </w:rPr>
        <w:t xml:space="preserve"> </w:t>
      </w:r>
      <w:r w:rsidR="00B14232" w:rsidRPr="006A4539">
        <w:rPr>
          <w:rFonts w:ascii="Times New Roman" w:hAnsi="Times New Roman" w:cs="Times New Roman"/>
          <w:color w:val="000000" w:themeColor="text1"/>
          <w:lang w:val="ru-RU"/>
        </w:rPr>
        <w:t>форми</w:t>
      </w:r>
      <w:r w:rsidRPr="006A4539">
        <w:rPr>
          <w:rFonts w:ascii="Times New Roman" w:hAnsi="Times New Roman" w:cs="Times New Roman"/>
          <w:color w:val="000000" w:themeColor="text1"/>
          <w:w w:val="95"/>
          <w:lang w:val="ru-RU"/>
        </w:rPr>
        <w:t>рованию</w:t>
      </w:r>
      <w:r w:rsidRPr="006A4539">
        <w:rPr>
          <w:rFonts w:ascii="Times New Roman" w:hAnsi="Times New Roman" w:cs="Times New Roman"/>
          <w:color w:val="000000" w:themeColor="text1"/>
          <w:spacing w:val="12"/>
          <w:w w:val="95"/>
          <w:lang w:val="ru-RU"/>
        </w:rPr>
        <w:t xml:space="preserve"> </w:t>
      </w:r>
      <w:r w:rsidRPr="006A4539">
        <w:rPr>
          <w:rFonts w:ascii="Times New Roman" w:hAnsi="Times New Roman" w:cs="Times New Roman"/>
          <w:color w:val="000000" w:themeColor="text1"/>
          <w:w w:val="95"/>
          <w:lang w:val="ru-RU"/>
        </w:rPr>
        <w:t>графика</w:t>
      </w:r>
      <w:r w:rsidRPr="006A4539">
        <w:rPr>
          <w:rFonts w:ascii="Times New Roman" w:hAnsi="Times New Roman" w:cs="Times New Roman"/>
          <w:color w:val="000000" w:themeColor="text1"/>
          <w:spacing w:val="12"/>
          <w:w w:val="95"/>
          <w:lang w:val="ru-RU"/>
        </w:rPr>
        <w:t xml:space="preserve"> </w:t>
      </w:r>
      <w:r w:rsidRPr="006A4539">
        <w:rPr>
          <w:rFonts w:ascii="Times New Roman" w:hAnsi="Times New Roman" w:cs="Times New Roman"/>
          <w:color w:val="000000" w:themeColor="text1"/>
          <w:w w:val="95"/>
          <w:lang w:val="ru-RU"/>
        </w:rPr>
        <w:t>проведения</w:t>
      </w:r>
      <w:r w:rsidRPr="006A4539">
        <w:rPr>
          <w:rFonts w:ascii="Times New Roman" w:hAnsi="Times New Roman" w:cs="Times New Roman"/>
          <w:color w:val="000000" w:themeColor="text1"/>
          <w:spacing w:val="12"/>
          <w:w w:val="95"/>
          <w:lang w:val="ru-RU"/>
        </w:rPr>
        <w:t xml:space="preserve"> </w:t>
      </w:r>
      <w:r w:rsidRPr="006A4539">
        <w:rPr>
          <w:rFonts w:ascii="Times New Roman" w:hAnsi="Times New Roman" w:cs="Times New Roman"/>
          <w:color w:val="000000" w:themeColor="text1"/>
          <w:w w:val="95"/>
          <w:lang w:val="ru-RU"/>
        </w:rPr>
        <w:t>оценочных</w:t>
      </w:r>
      <w:r w:rsidRPr="006A4539">
        <w:rPr>
          <w:rFonts w:ascii="Times New Roman" w:hAnsi="Times New Roman" w:cs="Times New Roman"/>
          <w:color w:val="000000" w:themeColor="text1"/>
          <w:spacing w:val="12"/>
          <w:w w:val="95"/>
          <w:lang w:val="ru-RU"/>
        </w:rPr>
        <w:t xml:space="preserve"> </w:t>
      </w:r>
      <w:r w:rsidRPr="006A4539">
        <w:rPr>
          <w:rFonts w:ascii="Times New Roman" w:hAnsi="Times New Roman" w:cs="Times New Roman"/>
          <w:color w:val="000000" w:themeColor="text1"/>
          <w:w w:val="95"/>
          <w:lang w:val="ru-RU"/>
        </w:rPr>
        <w:t>процедур</w:t>
      </w:r>
      <w:r w:rsidRPr="006A4539">
        <w:rPr>
          <w:rFonts w:ascii="Times New Roman" w:hAnsi="Times New Roman" w:cs="Times New Roman"/>
          <w:color w:val="000000" w:themeColor="text1"/>
          <w:spacing w:val="11"/>
          <w:w w:val="95"/>
          <w:lang w:val="ru-RU"/>
        </w:rPr>
        <w:t xml:space="preserve"> </w:t>
      </w:r>
      <w:r w:rsidRPr="006A4539">
        <w:rPr>
          <w:rFonts w:ascii="Times New Roman" w:hAnsi="Times New Roman" w:cs="Times New Roman"/>
          <w:color w:val="000000" w:themeColor="text1"/>
          <w:w w:val="95"/>
          <w:lang w:val="ru-RU"/>
        </w:rPr>
        <w:t>в</w:t>
      </w:r>
      <w:r w:rsidRPr="006A4539">
        <w:rPr>
          <w:rFonts w:ascii="Times New Roman" w:hAnsi="Times New Roman" w:cs="Times New Roman"/>
          <w:color w:val="000000" w:themeColor="text1"/>
          <w:spacing w:val="12"/>
          <w:w w:val="95"/>
          <w:lang w:val="ru-RU"/>
        </w:rPr>
        <w:t xml:space="preserve"> </w:t>
      </w:r>
      <w:r w:rsidR="00B14232" w:rsidRPr="006A4539">
        <w:rPr>
          <w:rFonts w:ascii="Times New Roman" w:hAnsi="Times New Roman" w:cs="Times New Roman"/>
          <w:color w:val="000000" w:themeColor="text1"/>
          <w:w w:val="95"/>
          <w:lang w:val="ru-RU"/>
        </w:rPr>
        <w:t>общеобра</w:t>
      </w:r>
      <w:r w:rsidRPr="006A4539">
        <w:rPr>
          <w:rFonts w:ascii="Times New Roman" w:hAnsi="Times New Roman" w:cs="Times New Roman"/>
          <w:color w:val="000000" w:themeColor="text1"/>
          <w:lang w:val="ru-RU"/>
        </w:rPr>
        <w:t>зовательных</w:t>
      </w:r>
      <w:r w:rsidRPr="006A4539">
        <w:rPr>
          <w:rFonts w:ascii="Times New Roman" w:hAnsi="Times New Roman" w:cs="Times New Roman"/>
          <w:color w:val="000000" w:themeColor="text1"/>
          <w:spacing w:val="25"/>
          <w:lang w:val="ru-RU"/>
        </w:rPr>
        <w:t xml:space="preserve"> </w:t>
      </w:r>
      <w:r w:rsidRPr="006A4539">
        <w:rPr>
          <w:rFonts w:ascii="Times New Roman" w:hAnsi="Times New Roman" w:cs="Times New Roman"/>
          <w:color w:val="000000" w:themeColor="text1"/>
          <w:lang w:val="ru-RU"/>
        </w:rPr>
        <w:t>организациях»,</w:t>
      </w:r>
      <w:r w:rsidRPr="006A4539">
        <w:rPr>
          <w:rFonts w:ascii="Times New Roman" w:hAnsi="Times New Roman" w:cs="Times New Roman"/>
          <w:color w:val="000000" w:themeColor="text1"/>
          <w:spacing w:val="26"/>
          <w:lang w:val="ru-RU"/>
        </w:rPr>
        <w:t xml:space="preserve"> </w:t>
      </w:r>
      <w:r w:rsidRPr="006A4539">
        <w:rPr>
          <w:rFonts w:ascii="Times New Roman" w:hAnsi="Times New Roman" w:cs="Times New Roman"/>
          <w:color w:val="000000" w:themeColor="text1"/>
          <w:lang w:val="ru-RU"/>
        </w:rPr>
        <w:t>подготовленные</w:t>
      </w:r>
      <w:r w:rsidRPr="006A4539">
        <w:rPr>
          <w:rFonts w:ascii="Times New Roman" w:hAnsi="Times New Roman" w:cs="Times New Roman"/>
          <w:color w:val="000000" w:themeColor="text1"/>
          <w:spacing w:val="26"/>
          <w:lang w:val="ru-RU"/>
        </w:rPr>
        <w:t xml:space="preserve"> </w:t>
      </w:r>
      <w:r w:rsidRPr="006A4539">
        <w:rPr>
          <w:rFonts w:ascii="Times New Roman" w:hAnsi="Times New Roman" w:cs="Times New Roman"/>
          <w:color w:val="000000" w:themeColor="text1"/>
          <w:lang w:val="ru-RU"/>
        </w:rPr>
        <w:t>в</w:t>
      </w:r>
      <w:r w:rsidRPr="006A4539">
        <w:rPr>
          <w:rFonts w:ascii="Times New Roman" w:hAnsi="Times New Roman" w:cs="Times New Roman"/>
          <w:color w:val="000000" w:themeColor="text1"/>
          <w:spacing w:val="26"/>
          <w:lang w:val="ru-RU"/>
        </w:rPr>
        <w:t xml:space="preserve"> </w:t>
      </w:r>
      <w:r w:rsidRPr="006A4539">
        <w:rPr>
          <w:rFonts w:ascii="Times New Roman" w:hAnsi="Times New Roman" w:cs="Times New Roman"/>
          <w:color w:val="000000" w:themeColor="text1"/>
          <w:lang w:val="ru-RU"/>
        </w:rPr>
        <w:t>2021</w:t>
      </w:r>
      <w:r w:rsidRPr="006A4539">
        <w:rPr>
          <w:rFonts w:ascii="Times New Roman" w:hAnsi="Times New Roman" w:cs="Times New Roman"/>
          <w:color w:val="000000" w:themeColor="text1"/>
          <w:spacing w:val="26"/>
          <w:lang w:val="ru-RU"/>
        </w:rPr>
        <w:t xml:space="preserve"> </w:t>
      </w:r>
      <w:r w:rsidRPr="006A4539">
        <w:rPr>
          <w:rFonts w:ascii="Times New Roman" w:hAnsi="Times New Roman" w:cs="Times New Roman"/>
          <w:color w:val="000000" w:themeColor="text1"/>
          <w:lang w:val="ru-RU"/>
        </w:rPr>
        <w:t>г</w:t>
      </w:r>
      <w:r w:rsidR="00B14232" w:rsidRPr="006A4539">
        <w:rPr>
          <w:rFonts w:ascii="Times New Roman" w:hAnsi="Times New Roman" w:cs="Times New Roman"/>
          <w:color w:val="000000" w:themeColor="text1"/>
          <w:lang w:val="ru-RU"/>
        </w:rPr>
        <w:t>.</w:t>
      </w:r>
      <w:r w:rsidRPr="006A4539">
        <w:rPr>
          <w:rFonts w:ascii="Times New Roman" w:hAnsi="Times New Roman" w:cs="Times New Roman"/>
          <w:color w:val="000000" w:themeColor="text1"/>
          <w:spacing w:val="31"/>
          <w:lang w:val="ru-RU"/>
        </w:rPr>
        <w:t xml:space="preserve"> </w:t>
      </w:r>
      <w:r w:rsidR="00B14232" w:rsidRPr="006A4539">
        <w:rPr>
          <w:rFonts w:ascii="Times New Roman" w:hAnsi="Times New Roman" w:cs="Times New Roman"/>
          <w:color w:val="000000" w:themeColor="text1"/>
          <w:lang w:val="ru-RU"/>
        </w:rPr>
        <w:t>Феде</w:t>
      </w:r>
      <w:r w:rsidRPr="006A4539">
        <w:rPr>
          <w:rFonts w:ascii="Times New Roman" w:hAnsi="Times New Roman" w:cs="Times New Roman"/>
          <w:color w:val="000000" w:themeColor="text1"/>
          <w:lang w:val="ru-RU"/>
        </w:rPr>
        <w:t>ральной службой по надзору в сфере образования и науки РФ</w:t>
      </w:r>
      <w:r w:rsidR="00B14232" w:rsidRPr="006A4539">
        <w:rPr>
          <w:rFonts w:ascii="Times New Roman" w:hAnsi="Times New Roman" w:cs="Times New Roman"/>
          <w:color w:val="000000" w:themeColor="text1"/>
          <w:lang w:val="ru-RU"/>
        </w:rPr>
        <w:t>.</w:t>
      </w:r>
      <w:r w:rsidRPr="006A4539">
        <w:rPr>
          <w:rFonts w:ascii="Times New Roman" w:hAnsi="Times New Roman" w:cs="Times New Roman"/>
          <w:color w:val="000000" w:themeColor="text1"/>
          <w:spacing w:val="-61"/>
          <w:lang w:val="ru-RU"/>
        </w:rPr>
        <w:t xml:space="preserve"> </w:t>
      </w:r>
      <w:r w:rsidRPr="006A4539">
        <w:rPr>
          <w:rFonts w:ascii="Times New Roman" w:hAnsi="Times New Roman" w:cs="Times New Roman"/>
          <w:color w:val="000000" w:themeColor="text1"/>
          <w:lang w:val="ru-RU"/>
        </w:rPr>
        <w:t>Для первого уровня школь</w:t>
      </w:r>
      <w:r w:rsidR="00B14232" w:rsidRPr="006A4539">
        <w:rPr>
          <w:rFonts w:ascii="Times New Roman" w:hAnsi="Times New Roman" w:cs="Times New Roman"/>
          <w:color w:val="000000" w:themeColor="text1"/>
          <w:lang w:val="ru-RU"/>
        </w:rPr>
        <w:t>ного образования очень важно це</w:t>
      </w:r>
      <w:r w:rsidRPr="006A4539">
        <w:rPr>
          <w:rFonts w:ascii="Times New Roman" w:hAnsi="Times New Roman" w:cs="Times New Roman"/>
          <w:color w:val="000000" w:themeColor="text1"/>
          <w:lang w:val="ru-RU"/>
        </w:rPr>
        <w:t>лесообразно</w:t>
      </w:r>
      <w:r w:rsidRPr="006A4539">
        <w:rPr>
          <w:rFonts w:ascii="Times New Roman" w:hAnsi="Times New Roman" w:cs="Times New Roman"/>
          <w:color w:val="000000" w:themeColor="text1"/>
          <w:spacing w:val="-3"/>
          <w:lang w:val="ru-RU"/>
        </w:rPr>
        <w:t xml:space="preserve"> </w:t>
      </w:r>
      <w:r w:rsidRPr="006A4539">
        <w:rPr>
          <w:rFonts w:ascii="Times New Roman" w:hAnsi="Times New Roman" w:cs="Times New Roman"/>
          <w:color w:val="000000" w:themeColor="text1"/>
          <w:lang w:val="ru-RU"/>
        </w:rPr>
        <w:t>организовать</w:t>
      </w:r>
      <w:r w:rsidRPr="006A4539">
        <w:rPr>
          <w:rFonts w:ascii="Times New Roman" w:hAnsi="Times New Roman" w:cs="Times New Roman"/>
          <w:color w:val="000000" w:themeColor="text1"/>
          <w:spacing w:val="-2"/>
          <w:lang w:val="ru-RU"/>
        </w:rPr>
        <w:t xml:space="preserve"> </w:t>
      </w:r>
      <w:r w:rsidRPr="006A4539">
        <w:rPr>
          <w:rFonts w:ascii="Times New Roman" w:hAnsi="Times New Roman" w:cs="Times New Roman"/>
          <w:color w:val="000000" w:themeColor="text1"/>
          <w:lang w:val="ru-RU"/>
        </w:rPr>
        <w:t>образовательную</w:t>
      </w:r>
      <w:r w:rsidRPr="006A4539">
        <w:rPr>
          <w:rFonts w:ascii="Times New Roman" w:hAnsi="Times New Roman" w:cs="Times New Roman"/>
          <w:color w:val="000000" w:themeColor="text1"/>
          <w:spacing w:val="-2"/>
          <w:lang w:val="ru-RU"/>
        </w:rPr>
        <w:t xml:space="preserve"> </w:t>
      </w:r>
      <w:r w:rsidRPr="006A4539">
        <w:rPr>
          <w:rFonts w:ascii="Times New Roman" w:hAnsi="Times New Roman" w:cs="Times New Roman"/>
          <w:color w:val="000000" w:themeColor="text1"/>
          <w:lang w:val="ru-RU"/>
        </w:rPr>
        <w:t>среду</w:t>
      </w:r>
      <w:r w:rsidR="00B14232" w:rsidRPr="006A4539">
        <w:rPr>
          <w:rFonts w:ascii="Times New Roman" w:hAnsi="Times New Roman" w:cs="Times New Roman"/>
          <w:color w:val="000000" w:themeColor="text1"/>
          <w:lang w:val="ru-RU"/>
        </w:rPr>
        <w:t>.</w:t>
      </w:r>
      <w:r w:rsidRPr="006A4539">
        <w:rPr>
          <w:rFonts w:ascii="Times New Roman" w:hAnsi="Times New Roman" w:cs="Times New Roman"/>
          <w:color w:val="000000" w:themeColor="text1"/>
          <w:spacing w:val="47"/>
          <w:lang w:val="ru-RU"/>
        </w:rPr>
        <w:t xml:space="preserve"> </w:t>
      </w:r>
      <w:r w:rsidRPr="006A4539">
        <w:rPr>
          <w:rFonts w:ascii="Times New Roman" w:hAnsi="Times New Roman" w:cs="Times New Roman"/>
          <w:color w:val="000000" w:themeColor="text1"/>
          <w:lang w:val="ru-RU"/>
        </w:rPr>
        <w:t>Все</w:t>
      </w:r>
      <w:r w:rsidRPr="006A4539">
        <w:rPr>
          <w:rFonts w:ascii="Times New Roman" w:hAnsi="Times New Roman" w:cs="Times New Roman"/>
          <w:color w:val="000000" w:themeColor="text1"/>
          <w:spacing w:val="-2"/>
          <w:lang w:val="ru-RU"/>
        </w:rPr>
        <w:t xml:space="preserve"> </w:t>
      </w:r>
      <w:r w:rsidR="00B14232" w:rsidRPr="006A4539">
        <w:rPr>
          <w:rFonts w:ascii="Times New Roman" w:hAnsi="Times New Roman" w:cs="Times New Roman"/>
          <w:color w:val="000000" w:themeColor="text1"/>
          <w:lang w:val="ru-RU"/>
        </w:rPr>
        <w:t>особен</w:t>
      </w:r>
      <w:r w:rsidRPr="006A4539">
        <w:rPr>
          <w:rFonts w:ascii="Times New Roman" w:hAnsi="Times New Roman" w:cs="Times New Roman"/>
          <w:color w:val="000000" w:themeColor="text1"/>
          <w:w w:val="95"/>
          <w:lang w:val="ru-RU"/>
        </w:rPr>
        <w:t>ности</w:t>
      </w:r>
      <w:r w:rsidRPr="006A4539">
        <w:rPr>
          <w:rFonts w:ascii="Times New Roman" w:hAnsi="Times New Roman" w:cs="Times New Roman"/>
          <w:color w:val="000000" w:themeColor="text1"/>
          <w:spacing w:val="38"/>
          <w:w w:val="95"/>
          <w:lang w:val="ru-RU"/>
        </w:rPr>
        <w:t xml:space="preserve"> </w:t>
      </w:r>
      <w:r w:rsidRPr="006A4539">
        <w:rPr>
          <w:rFonts w:ascii="Times New Roman" w:hAnsi="Times New Roman" w:cs="Times New Roman"/>
          <w:color w:val="000000" w:themeColor="text1"/>
          <w:w w:val="95"/>
          <w:lang w:val="ru-RU"/>
        </w:rPr>
        <w:t>её</w:t>
      </w:r>
      <w:r w:rsidRPr="006A4539">
        <w:rPr>
          <w:rFonts w:ascii="Times New Roman" w:hAnsi="Times New Roman" w:cs="Times New Roman"/>
          <w:color w:val="000000" w:themeColor="text1"/>
          <w:spacing w:val="39"/>
          <w:w w:val="95"/>
          <w:lang w:val="ru-RU"/>
        </w:rPr>
        <w:t xml:space="preserve"> </w:t>
      </w:r>
      <w:r w:rsidRPr="006A4539">
        <w:rPr>
          <w:rFonts w:ascii="Times New Roman" w:hAnsi="Times New Roman" w:cs="Times New Roman"/>
          <w:color w:val="000000" w:themeColor="text1"/>
          <w:w w:val="95"/>
          <w:lang w:val="ru-RU"/>
        </w:rPr>
        <w:t>конструирования</w:t>
      </w:r>
      <w:r w:rsidRPr="006A4539">
        <w:rPr>
          <w:rFonts w:ascii="Times New Roman" w:hAnsi="Times New Roman" w:cs="Times New Roman"/>
          <w:color w:val="000000" w:themeColor="text1"/>
          <w:spacing w:val="38"/>
          <w:w w:val="95"/>
          <w:lang w:val="ru-RU"/>
        </w:rPr>
        <w:t xml:space="preserve"> </w:t>
      </w:r>
      <w:r w:rsidRPr="006A4539">
        <w:rPr>
          <w:rFonts w:ascii="Times New Roman" w:hAnsi="Times New Roman" w:cs="Times New Roman"/>
          <w:color w:val="000000" w:themeColor="text1"/>
          <w:w w:val="95"/>
          <w:lang w:val="ru-RU"/>
        </w:rPr>
        <w:t>прописываются</w:t>
      </w:r>
      <w:r w:rsidRPr="006A4539">
        <w:rPr>
          <w:rFonts w:ascii="Times New Roman" w:hAnsi="Times New Roman" w:cs="Times New Roman"/>
          <w:color w:val="000000" w:themeColor="text1"/>
          <w:spacing w:val="39"/>
          <w:w w:val="95"/>
          <w:lang w:val="ru-RU"/>
        </w:rPr>
        <w:t xml:space="preserve"> </w:t>
      </w:r>
      <w:r w:rsidRPr="006A4539">
        <w:rPr>
          <w:rFonts w:ascii="Times New Roman" w:hAnsi="Times New Roman" w:cs="Times New Roman"/>
          <w:color w:val="000000" w:themeColor="text1"/>
          <w:w w:val="95"/>
          <w:lang w:val="ru-RU"/>
        </w:rPr>
        <w:t>в</w:t>
      </w:r>
      <w:r w:rsidRPr="006A4539">
        <w:rPr>
          <w:rFonts w:ascii="Times New Roman" w:hAnsi="Times New Roman" w:cs="Times New Roman"/>
          <w:color w:val="000000" w:themeColor="text1"/>
          <w:spacing w:val="39"/>
          <w:w w:val="95"/>
          <w:lang w:val="ru-RU"/>
        </w:rPr>
        <w:t xml:space="preserve"> </w:t>
      </w:r>
      <w:r w:rsidRPr="006A4539">
        <w:rPr>
          <w:rFonts w:ascii="Times New Roman" w:hAnsi="Times New Roman" w:cs="Times New Roman"/>
          <w:color w:val="000000" w:themeColor="text1"/>
          <w:w w:val="95"/>
          <w:lang w:val="ru-RU"/>
        </w:rPr>
        <w:t>организационном</w:t>
      </w:r>
      <w:r w:rsidRPr="006A4539">
        <w:rPr>
          <w:rFonts w:ascii="Times New Roman" w:hAnsi="Times New Roman" w:cs="Times New Roman"/>
          <w:color w:val="000000" w:themeColor="text1"/>
          <w:spacing w:val="-58"/>
          <w:w w:val="95"/>
          <w:lang w:val="ru-RU"/>
        </w:rPr>
        <w:t xml:space="preserve"> </w:t>
      </w:r>
      <w:r w:rsidRPr="006A4539">
        <w:rPr>
          <w:rFonts w:ascii="Times New Roman" w:hAnsi="Times New Roman" w:cs="Times New Roman"/>
          <w:color w:val="000000" w:themeColor="text1"/>
          <w:lang w:val="ru-RU"/>
        </w:rPr>
        <w:t>разделе</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программы:</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учебный</w:t>
      </w:r>
      <w:r w:rsidRPr="006A4539">
        <w:rPr>
          <w:rFonts w:ascii="Times New Roman" w:hAnsi="Times New Roman" w:cs="Times New Roman"/>
          <w:color w:val="000000" w:themeColor="text1"/>
          <w:spacing w:val="11"/>
          <w:lang w:val="ru-RU"/>
        </w:rPr>
        <w:t xml:space="preserve"> </w:t>
      </w:r>
      <w:r w:rsidRPr="006A4539">
        <w:rPr>
          <w:rFonts w:ascii="Times New Roman" w:hAnsi="Times New Roman" w:cs="Times New Roman"/>
          <w:color w:val="000000" w:themeColor="text1"/>
          <w:lang w:val="ru-RU"/>
        </w:rPr>
        <w:t>план,</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внеурочная</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деятельность,</w:t>
      </w:r>
      <w:r w:rsidRPr="006A4539">
        <w:rPr>
          <w:rFonts w:ascii="Times New Roman" w:hAnsi="Times New Roman" w:cs="Times New Roman"/>
          <w:color w:val="000000" w:themeColor="text1"/>
          <w:spacing w:val="-61"/>
          <w:lang w:val="ru-RU"/>
        </w:rPr>
        <w:t xml:space="preserve"> </w:t>
      </w:r>
      <w:r w:rsidRPr="006A4539">
        <w:rPr>
          <w:rFonts w:ascii="Times New Roman" w:hAnsi="Times New Roman" w:cs="Times New Roman"/>
          <w:color w:val="000000" w:themeColor="text1"/>
          <w:lang w:val="ru-RU"/>
        </w:rPr>
        <w:t>воспитательные</w:t>
      </w:r>
      <w:r w:rsidRPr="006A4539">
        <w:rPr>
          <w:rFonts w:ascii="Times New Roman" w:hAnsi="Times New Roman" w:cs="Times New Roman"/>
          <w:color w:val="000000" w:themeColor="text1"/>
          <w:spacing w:val="29"/>
          <w:lang w:val="ru-RU"/>
        </w:rPr>
        <w:t xml:space="preserve"> </w:t>
      </w:r>
      <w:r w:rsidRPr="006A4539">
        <w:rPr>
          <w:rFonts w:ascii="Times New Roman" w:hAnsi="Times New Roman" w:cs="Times New Roman"/>
          <w:color w:val="000000" w:themeColor="text1"/>
          <w:lang w:val="ru-RU"/>
        </w:rPr>
        <w:t>мероприятия,</w:t>
      </w:r>
      <w:r w:rsidRPr="006A4539">
        <w:rPr>
          <w:rFonts w:ascii="Times New Roman" w:hAnsi="Times New Roman" w:cs="Times New Roman"/>
          <w:color w:val="000000" w:themeColor="text1"/>
          <w:spacing w:val="29"/>
          <w:lang w:val="ru-RU"/>
        </w:rPr>
        <w:t xml:space="preserve"> </w:t>
      </w:r>
      <w:r w:rsidRPr="006A4539">
        <w:rPr>
          <w:rFonts w:ascii="Times New Roman" w:hAnsi="Times New Roman" w:cs="Times New Roman"/>
          <w:color w:val="000000" w:themeColor="text1"/>
          <w:lang w:val="ru-RU"/>
        </w:rPr>
        <w:t>возможность</w:t>
      </w:r>
      <w:r w:rsidRPr="006A4539">
        <w:rPr>
          <w:rFonts w:ascii="Times New Roman" w:hAnsi="Times New Roman" w:cs="Times New Roman"/>
          <w:color w:val="000000" w:themeColor="text1"/>
          <w:spacing w:val="29"/>
          <w:lang w:val="ru-RU"/>
        </w:rPr>
        <w:t xml:space="preserve"> </w:t>
      </w:r>
      <w:r w:rsidRPr="006A4539">
        <w:rPr>
          <w:rFonts w:ascii="Times New Roman" w:hAnsi="Times New Roman" w:cs="Times New Roman"/>
          <w:color w:val="000000" w:themeColor="text1"/>
          <w:lang w:val="ru-RU"/>
        </w:rPr>
        <w:t>использования</w:t>
      </w:r>
      <w:r w:rsidRPr="006A4539">
        <w:rPr>
          <w:rFonts w:ascii="Times New Roman" w:hAnsi="Times New Roman" w:cs="Times New Roman"/>
          <w:color w:val="000000" w:themeColor="text1"/>
          <w:spacing w:val="-61"/>
          <w:lang w:val="ru-RU"/>
        </w:rPr>
        <w:t xml:space="preserve"> </w:t>
      </w:r>
      <w:r w:rsidRPr="006A4539">
        <w:rPr>
          <w:rFonts w:ascii="Times New Roman" w:hAnsi="Times New Roman" w:cs="Times New Roman"/>
          <w:color w:val="000000" w:themeColor="text1"/>
          <w:lang w:val="ru-RU"/>
        </w:rPr>
        <w:t>предметных</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кабинетов</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(изобразительного</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искусства,</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музыки,</w:t>
      </w:r>
      <w:r w:rsidRPr="006A4539">
        <w:rPr>
          <w:rFonts w:ascii="Times New Roman" w:hAnsi="Times New Roman" w:cs="Times New Roman"/>
          <w:color w:val="000000" w:themeColor="text1"/>
          <w:spacing w:val="-61"/>
          <w:lang w:val="ru-RU"/>
        </w:rPr>
        <w:t xml:space="preserve"> </w:t>
      </w:r>
      <w:r w:rsidRPr="006A4539">
        <w:rPr>
          <w:rFonts w:ascii="Times New Roman" w:hAnsi="Times New Roman" w:cs="Times New Roman"/>
          <w:color w:val="000000" w:themeColor="text1"/>
          <w:lang w:val="ru-RU"/>
        </w:rPr>
        <w:t>технологии),</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специально</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оборудованных</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территорий</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для</w:t>
      </w:r>
      <w:r w:rsidRPr="006A4539">
        <w:rPr>
          <w:rFonts w:ascii="Times New Roman" w:hAnsi="Times New Roman" w:cs="Times New Roman"/>
          <w:color w:val="000000" w:themeColor="text1"/>
          <w:spacing w:val="-7"/>
          <w:lang w:val="ru-RU"/>
        </w:rPr>
        <w:t xml:space="preserve"> </w:t>
      </w:r>
      <w:r w:rsidR="00B14232" w:rsidRPr="006A4539">
        <w:rPr>
          <w:rFonts w:ascii="Times New Roman" w:hAnsi="Times New Roman" w:cs="Times New Roman"/>
          <w:color w:val="000000" w:themeColor="text1"/>
          <w:lang w:val="ru-RU"/>
        </w:rPr>
        <w:t>заня</w:t>
      </w:r>
      <w:r w:rsidRPr="006A4539">
        <w:rPr>
          <w:rFonts w:ascii="Times New Roman" w:hAnsi="Times New Roman" w:cs="Times New Roman"/>
          <w:color w:val="000000" w:themeColor="text1"/>
          <w:lang w:val="ru-RU"/>
        </w:rPr>
        <w:t>тий физической</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культурой и</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спортом и</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т</w:t>
      </w:r>
      <w:r w:rsidR="00B14232" w:rsidRPr="006A4539">
        <w:rPr>
          <w:rFonts w:ascii="Times New Roman" w:hAnsi="Times New Roman" w:cs="Times New Roman"/>
          <w:color w:val="000000" w:themeColor="text1"/>
          <w:lang w:val="ru-RU"/>
        </w:rPr>
        <w:t>.</w:t>
      </w:r>
      <w:r w:rsidRPr="006A4539">
        <w:rPr>
          <w:rFonts w:ascii="Times New Roman" w:hAnsi="Times New Roman" w:cs="Times New Roman"/>
          <w:color w:val="000000" w:themeColor="text1"/>
          <w:spacing w:val="2"/>
          <w:lang w:val="ru-RU"/>
        </w:rPr>
        <w:t xml:space="preserve"> </w:t>
      </w:r>
      <w:r w:rsidRPr="006A4539">
        <w:rPr>
          <w:rFonts w:ascii="Times New Roman" w:hAnsi="Times New Roman" w:cs="Times New Roman"/>
          <w:color w:val="000000" w:themeColor="text1"/>
          <w:lang w:val="ru-RU"/>
        </w:rPr>
        <w:t>п</w:t>
      </w:r>
      <w:r w:rsidR="00B14232" w:rsidRPr="006A4539">
        <w:rPr>
          <w:rFonts w:ascii="Times New Roman" w:hAnsi="Times New Roman" w:cs="Times New Roman"/>
          <w:color w:val="000000" w:themeColor="text1"/>
          <w:w w:val="111"/>
          <w:lang w:val="ru-RU"/>
        </w:rPr>
        <w:t>.</w:t>
      </w:r>
    </w:p>
    <w:p w:rsidR="004D2DE8" w:rsidRPr="006A4539" w:rsidRDefault="004D2DE8" w:rsidP="0041663B">
      <w:pPr>
        <w:tabs>
          <w:tab w:val="left" w:pos="709"/>
        </w:tabs>
        <w:ind w:firstLine="567"/>
        <w:rPr>
          <w:rFonts w:ascii="Times New Roman" w:hAnsi="Times New Roman" w:cs="Times New Roman"/>
          <w:color w:val="000000" w:themeColor="text1"/>
          <w:w w:val="111"/>
          <w:sz w:val="20"/>
          <w:szCs w:val="20"/>
          <w:lang w:val="ru-RU"/>
        </w:rPr>
      </w:pPr>
      <w:r w:rsidRPr="006A4539">
        <w:rPr>
          <w:rFonts w:ascii="Times New Roman" w:hAnsi="Times New Roman" w:cs="Times New Roman"/>
          <w:color w:val="000000" w:themeColor="text1"/>
          <w:w w:val="111"/>
          <w:lang w:val="ru-RU"/>
        </w:rPr>
        <w:br w:type="page"/>
      </w:r>
    </w:p>
    <w:p w:rsidR="009E224D" w:rsidRPr="006A4539" w:rsidRDefault="009E224D" w:rsidP="0041663B">
      <w:pPr>
        <w:pStyle w:val="a3"/>
        <w:tabs>
          <w:tab w:val="left" w:pos="709"/>
        </w:tabs>
        <w:spacing w:before="68"/>
        <w:ind w:left="0" w:right="0" w:firstLine="567"/>
        <w:rPr>
          <w:rFonts w:ascii="Times New Roman" w:hAnsi="Times New Roman" w:cs="Times New Roman"/>
          <w:color w:val="000000" w:themeColor="text1"/>
          <w:lang w:val="ru-RU"/>
        </w:rPr>
      </w:pPr>
    </w:p>
    <w:p w:rsidR="009E224D" w:rsidRPr="006A4539" w:rsidRDefault="004D0A5B" w:rsidP="0094257D">
      <w:pPr>
        <w:pStyle w:val="20"/>
        <w:numPr>
          <w:ilvl w:val="1"/>
          <w:numId w:val="72"/>
        </w:numPr>
        <w:tabs>
          <w:tab w:val="left" w:pos="709"/>
        </w:tabs>
        <w:ind w:left="0" w:firstLine="0"/>
        <w:jc w:val="center"/>
        <w:rPr>
          <w:rFonts w:ascii="Times New Roman" w:hAnsi="Times New Roman" w:cs="Times New Roman"/>
          <w:b/>
          <w:sz w:val="20"/>
          <w:szCs w:val="20"/>
          <w:lang w:val="ru-RU"/>
        </w:rPr>
      </w:pPr>
      <w:bookmarkStart w:id="4" w:name="_Toc105169808"/>
      <w:r w:rsidRPr="006A4539">
        <w:rPr>
          <w:rFonts w:ascii="Times New Roman" w:hAnsi="Times New Roman" w:cs="Times New Roman"/>
          <w:b/>
          <w:sz w:val="20"/>
          <w:szCs w:val="20"/>
          <w:lang w:val="ru-RU"/>
        </w:rPr>
        <w:t>СИСТЕМА ОЦЕНКИ ДОСТИЖЕНИЯ</w:t>
      </w:r>
      <w:r w:rsidR="00B14232" w:rsidRPr="006A4539">
        <w:rPr>
          <w:rFonts w:ascii="Times New Roman" w:hAnsi="Times New Roman" w:cs="Times New Roman"/>
          <w:b/>
          <w:sz w:val="20"/>
          <w:szCs w:val="20"/>
          <w:lang w:val="ru-RU"/>
        </w:rPr>
        <w:t xml:space="preserve"> </w:t>
      </w:r>
      <w:r w:rsidRPr="006A4539">
        <w:rPr>
          <w:rFonts w:ascii="Times New Roman" w:hAnsi="Times New Roman" w:cs="Times New Roman"/>
          <w:b/>
          <w:sz w:val="20"/>
          <w:szCs w:val="20"/>
          <w:lang w:val="ru-RU"/>
        </w:rPr>
        <w:t xml:space="preserve">ПЛАНИРУЕМЫХ РЕЗУЛЬТАТОВ ОСВОЕНИЯ </w:t>
      </w:r>
      <w:r w:rsidR="00B14232" w:rsidRPr="006A4539">
        <w:rPr>
          <w:rFonts w:ascii="Times New Roman" w:hAnsi="Times New Roman" w:cs="Times New Roman"/>
          <w:b/>
          <w:sz w:val="20"/>
          <w:szCs w:val="20"/>
          <w:lang w:val="ru-RU"/>
        </w:rPr>
        <w:t xml:space="preserve">ПРОГРАММЫ </w:t>
      </w:r>
      <w:r w:rsidRPr="006A4539">
        <w:rPr>
          <w:rFonts w:ascii="Times New Roman" w:hAnsi="Times New Roman" w:cs="Times New Roman"/>
          <w:b/>
          <w:sz w:val="20"/>
          <w:szCs w:val="20"/>
          <w:lang w:val="ru-RU"/>
        </w:rPr>
        <w:t>НАЧАЛЬНОГО ОБЩЕГО ОБРАЗОВАНИЯ</w:t>
      </w:r>
      <w:bookmarkEnd w:id="4"/>
    </w:p>
    <w:p w:rsidR="009E224D" w:rsidRDefault="009E224D" w:rsidP="0041663B">
      <w:pPr>
        <w:tabs>
          <w:tab w:val="left" w:pos="709"/>
        </w:tabs>
        <w:ind w:firstLine="567"/>
        <w:jc w:val="both"/>
        <w:rPr>
          <w:rFonts w:ascii="Times New Roman" w:hAnsi="Times New Roman" w:cs="Times New Roman"/>
          <w:color w:val="000000" w:themeColor="text1"/>
          <w:sz w:val="20"/>
          <w:szCs w:val="20"/>
          <w:lang w:val="ru-RU"/>
        </w:rPr>
      </w:pPr>
    </w:p>
    <w:p w:rsidR="00987A05" w:rsidRDefault="00987A05" w:rsidP="0041663B">
      <w:pPr>
        <w:tabs>
          <w:tab w:val="left" w:pos="709"/>
        </w:tabs>
        <w:ind w:firstLine="567"/>
        <w:jc w:val="both"/>
        <w:rPr>
          <w:rFonts w:ascii="Times New Roman" w:hAnsi="Times New Roman" w:cs="Times New Roman"/>
          <w:color w:val="000000" w:themeColor="text1"/>
          <w:sz w:val="20"/>
          <w:szCs w:val="20"/>
          <w:lang w:val="ru-RU"/>
        </w:rPr>
      </w:pPr>
    </w:p>
    <w:p w:rsidR="00987A05" w:rsidRPr="003B411F" w:rsidRDefault="00987A05" w:rsidP="00987A05">
      <w:pPr>
        <w:jc w:val="both"/>
        <w:rPr>
          <w:rFonts w:ascii="Times New Roman" w:hAnsi="Times New Roman" w:cs="Times New Roman"/>
          <w:b/>
          <w:sz w:val="20"/>
          <w:szCs w:val="20"/>
        </w:rPr>
      </w:pPr>
      <w:r>
        <w:rPr>
          <w:rFonts w:ascii="Times New Roman" w:hAnsi="Times New Roman" w:cs="Times New Roman"/>
          <w:b/>
          <w:sz w:val="20"/>
          <w:szCs w:val="20"/>
        </w:rPr>
        <w:t>1.</w:t>
      </w:r>
      <w:r>
        <w:rPr>
          <w:rFonts w:ascii="Times New Roman" w:hAnsi="Times New Roman" w:cs="Times New Roman"/>
          <w:b/>
          <w:sz w:val="20"/>
          <w:szCs w:val="20"/>
          <w:lang w:val="ru-RU"/>
        </w:rPr>
        <w:t>3</w:t>
      </w:r>
      <w:r w:rsidRPr="003B411F">
        <w:rPr>
          <w:rFonts w:ascii="Times New Roman" w:hAnsi="Times New Roman" w:cs="Times New Roman"/>
          <w:b/>
          <w:sz w:val="20"/>
          <w:szCs w:val="20"/>
        </w:rPr>
        <w:t>.1.</w:t>
      </w:r>
      <w:r w:rsidRPr="003B411F">
        <w:rPr>
          <w:rFonts w:ascii="Times New Roman" w:hAnsi="Times New Roman" w:cs="Times New Roman"/>
          <w:b/>
          <w:sz w:val="20"/>
          <w:szCs w:val="20"/>
        </w:rPr>
        <w:tab/>
        <w:t>Общие положения</w:t>
      </w:r>
    </w:p>
    <w:p w:rsidR="00987A05" w:rsidRPr="00987A05" w:rsidRDefault="00987A05" w:rsidP="00987A05">
      <w:pPr>
        <w:jc w:val="both"/>
        <w:rPr>
          <w:rFonts w:ascii="Times New Roman" w:hAnsi="Times New Roman" w:cs="Times New Roman"/>
          <w:sz w:val="20"/>
          <w:szCs w:val="20"/>
          <w:lang w:val="ru-RU"/>
        </w:rPr>
      </w:pPr>
      <w:r w:rsidRPr="00987A05">
        <w:rPr>
          <w:rFonts w:ascii="Times New Roman" w:hAnsi="Times New Roman" w:cs="Times New Roman"/>
          <w:sz w:val="20"/>
          <w:szCs w:val="20"/>
          <w:lang w:val="ru-RU"/>
        </w:rPr>
        <w:t xml:space="preserve">В ФГОС НОО отмечается, что «независимо от формы получения начального общего образования и формы обучения ФГОС является основой объективной оценки соответствия установленным требованиям образовательной деятельности и подготовки обучающихся, освоивших программу начального общего образования» Это означает, что ФГОС задаёт основные требования к образовательным результатам и средствам оценки их достижения </w:t>
      </w:r>
    </w:p>
    <w:p w:rsidR="00987A05" w:rsidRPr="00987A05" w:rsidRDefault="00987A05" w:rsidP="00987A05">
      <w:pPr>
        <w:jc w:val="both"/>
        <w:rPr>
          <w:rFonts w:ascii="Times New Roman" w:hAnsi="Times New Roman" w:cs="Times New Roman"/>
          <w:sz w:val="20"/>
          <w:szCs w:val="20"/>
          <w:lang w:val="ru-RU"/>
        </w:rPr>
      </w:pPr>
      <w:r w:rsidRPr="00987A05">
        <w:rPr>
          <w:rFonts w:ascii="Times New Roman" w:hAnsi="Times New Roman" w:cs="Times New Roman"/>
          <w:sz w:val="20"/>
          <w:szCs w:val="20"/>
          <w:lang w:val="ru-RU"/>
        </w:rPr>
        <w:t>Система оценки достижения планируемых результатов (далее — система оценки) является частью системы оценки и управления качеством образования в образовательной организации и служит основой при разработке образовательной организацией собственного «Положения об оценке образовательных достижений обучающихся».</w:t>
      </w:r>
    </w:p>
    <w:p w:rsidR="00987A05" w:rsidRPr="00987A05" w:rsidRDefault="00987A05" w:rsidP="00987A05">
      <w:pPr>
        <w:jc w:val="both"/>
        <w:rPr>
          <w:rFonts w:ascii="Times New Roman" w:hAnsi="Times New Roman" w:cs="Times New Roman"/>
          <w:sz w:val="20"/>
          <w:szCs w:val="20"/>
          <w:lang w:val="ru-RU"/>
        </w:rPr>
      </w:pPr>
      <w:r w:rsidRPr="00987A05">
        <w:rPr>
          <w:rFonts w:ascii="Times New Roman" w:hAnsi="Times New Roman" w:cs="Times New Roman"/>
          <w:sz w:val="20"/>
          <w:szCs w:val="20"/>
          <w:lang w:val="ru-RU"/>
        </w:rPr>
        <w:t>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функциями являются ориентация образовательного процесса на достижение планируемых результатов освоения основной образовательной программы начального общего образования и обеспечение эффективной обратной связи, позволяющей осуществлять управление образовательным процессом</w:t>
      </w:r>
    </w:p>
    <w:p w:rsidR="00987A05" w:rsidRPr="00987A05" w:rsidRDefault="00987A05" w:rsidP="00987A05">
      <w:pPr>
        <w:jc w:val="both"/>
        <w:rPr>
          <w:rFonts w:ascii="Times New Roman" w:hAnsi="Times New Roman" w:cs="Times New Roman"/>
          <w:sz w:val="20"/>
          <w:szCs w:val="20"/>
          <w:lang w:val="ru-RU"/>
        </w:rPr>
      </w:pPr>
      <w:r w:rsidRPr="00987A05">
        <w:rPr>
          <w:rFonts w:ascii="Times New Roman" w:hAnsi="Times New Roman" w:cs="Times New Roman"/>
          <w:sz w:val="20"/>
          <w:szCs w:val="20"/>
          <w:lang w:val="ru-RU"/>
        </w:rPr>
        <w:t>Основными направлениями и целями оценочной деятельности в образовательной организации являются:</w:t>
      </w:r>
    </w:p>
    <w:p w:rsidR="00987A05" w:rsidRPr="00987A05" w:rsidRDefault="00987A05" w:rsidP="0094257D">
      <w:pPr>
        <w:pStyle w:val="a7"/>
        <w:widowControl/>
        <w:numPr>
          <w:ilvl w:val="0"/>
          <w:numId w:val="73"/>
        </w:numPr>
        <w:autoSpaceDE/>
        <w:autoSpaceDN/>
        <w:spacing w:after="160"/>
        <w:ind w:right="0"/>
        <w:contextualSpacing/>
        <w:rPr>
          <w:rFonts w:ascii="Times New Roman" w:hAnsi="Times New Roman" w:cs="Times New Roman"/>
          <w:sz w:val="20"/>
          <w:szCs w:val="20"/>
          <w:lang w:val="ru-RU"/>
        </w:rPr>
      </w:pPr>
      <w:r w:rsidRPr="00987A05">
        <w:rPr>
          <w:rFonts w:ascii="Times New Roman" w:hAnsi="Times New Roman" w:cs="Times New Roman"/>
          <w:sz w:val="20"/>
          <w:szCs w:val="20"/>
          <w:lang w:val="ru-RU"/>
        </w:rPr>
        <w:t>оценка образовательных достижений обучающихся на различных этапах обучения как основа их промежуточной и итоговой аттестации, а также основа процедур внутреннего мониторинга образовательной организации, мониторинговых исследований муниципального, регионального и федерального уровней;</w:t>
      </w:r>
    </w:p>
    <w:p w:rsidR="00987A05" w:rsidRPr="00987A05" w:rsidRDefault="00987A05" w:rsidP="0094257D">
      <w:pPr>
        <w:pStyle w:val="a7"/>
        <w:widowControl/>
        <w:numPr>
          <w:ilvl w:val="0"/>
          <w:numId w:val="73"/>
        </w:numPr>
        <w:autoSpaceDE/>
        <w:autoSpaceDN/>
        <w:spacing w:after="160"/>
        <w:ind w:right="0"/>
        <w:contextualSpacing/>
        <w:rPr>
          <w:rFonts w:ascii="Times New Roman" w:hAnsi="Times New Roman" w:cs="Times New Roman"/>
          <w:sz w:val="20"/>
          <w:szCs w:val="20"/>
          <w:lang w:val="ru-RU"/>
        </w:rPr>
      </w:pPr>
      <w:r w:rsidRPr="00987A05">
        <w:rPr>
          <w:rFonts w:ascii="Times New Roman" w:hAnsi="Times New Roman" w:cs="Times New Roman"/>
          <w:sz w:val="20"/>
          <w:szCs w:val="20"/>
          <w:lang w:val="ru-RU"/>
        </w:rPr>
        <w:t>оценка результатов деятельности педагогических кадров как основа аттестационных процедур;</w:t>
      </w:r>
    </w:p>
    <w:p w:rsidR="00987A05" w:rsidRPr="00987A05" w:rsidRDefault="00987A05" w:rsidP="0094257D">
      <w:pPr>
        <w:pStyle w:val="a7"/>
        <w:widowControl/>
        <w:numPr>
          <w:ilvl w:val="0"/>
          <w:numId w:val="73"/>
        </w:numPr>
        <w:autoSpaceDE/>
        <w:autoSpaceDN/>
        <w:spacing w:after="160"/>
        <w:ind w:right="0"/>
        <w:contextualSpacing/>
        <w:rPr>
          <w:rFonts w:ascii="Times New Roman" w:hAnsi="Times New Roman" w:cs="Times New Roman"/>
          <w:sz w:val="20"/>
          <w:szCs w:val="20"/>
          <w:lang w:val="ru-RU"/>
        </w:rPr>
      </w:pPr>
      <w:r w:rsidRPr="00987A05">
        <w:rPr>
          <w:rFonts w:ascii="Times New Roman" w:hAnsi="Times New Roman" w:cs="Times New Roman"/>
          <w:sz w:val="20"/>
          <w:szCs w:val="20"/>
          <w:lang w:val="ru-RU"/>
        </w:rPr>
        <w:t>оценка результатов деятельности образовательной организации как основа аккредитационных процедур.</w:t>
      </w:r>
    </w:p>
    <w:p w:rsidR="00987A05" w:rsidRPr="00987A05" w:rsidRDefault="00987A05" w:rsidP="00987A05">
      <w:pPr>
        <w:jc w:val="both"/>
        <w:rPr>
          <w:rFonts w:ascii="Times New Roman" w:hAnsi="Times New Roman" w:cs="Times New Roman"/>
          <w:sz w:val="20"/>
          <w:szCs w:val="20"/>
          <w:lang w:val="ru-RU"/>
        </w:rPr>
      </w:pPr>
      <w:r w:rsidRPr="00987A05">
        <w:rPr>
          <w:rFonts w:ascii="Times New Roman" w:hAnsi="Times New Roman" w:cs="Times New Roman"/>
          <w:sz w:val="20"/>
          <w:szCs w:val="20"/>
          <w:lang w:val="ru-RU"/>
        </w:rPr>
        <w:t xml:space="preserve">Основным объектом системы оценки, её содержательной и критериальной базой выступают требования ФГОС, которые конкретизируются в планируемых результатах освоения обучающимися основной образовательной программы образовательной организации.  Система оценки включает процедуры внутренней и внешней оценки </w:t>
      </w:r>
    </w:p>
    <w:p w:rsidR="00987A05" w:rsidRPr="00987A05" w:rsidRDefault="00987A05" w:rsidP="00987A05">
      <w:pPr>
        <w:jc w:val="both"/>
        <w:rPr>
          <w:rFonts w:ascii="Times New Roman" w:hAnsi="Times New Roman" w:cs="Times New Roman"/>
          <w:sz w:val="20"/>
          <w:szCs w:val="20"/>
          <w:lang w:val="ru-RU"/>
        </w:rPr>
      </w:pPr>
      <w:r w:rsidRPr="00987A05">
        <w:rPr>
          <w:rFonts w:ascii="Times New Roman" w:hAnsi="Times New Roman" w:cs="Times New Roman"/>
          <w:sz w:val="20"/>
          <w:szCs w:val="20"/>
          <w:lang w:val="ru-RU"/>
        </w:rPr>
        <w:t>Внутренняя оценка включает:</w:t>
      </w:r>
    </w:p>
    <w:p w:rsidR="00987A05" w:rsidRPr="003B411F" w:rsidRDefault="00987A05" w:rsidP="0094257D">
      <w:pPr>
        <w:pStyle w:val="a7"/>
        <w:widowControl/>
        <w:numPr>
          <w:ilvl w:val="0"/>
          <w:numId w:val="74"/>
        </w:numPr>
        <w:autoSpaceDE/>
        <w:autoSpaceDN/>
        <w:spacing w:after="160"/>
        <w:ind w:right="0"/>
        <w:contextualSpacing/>
        <w:rPr>
          <w:rFonts w:ascii="Times New Roman" w:hAnsi="Times New Roman" w:cs="Times New Roman"/>
          <w:sz w:val="20"/>
          <w:szCs w:val="20"/>
        </w:rPr>
      </w:pPr>
      <w:r w:rsidRPr="003B411F">
        <w:rPr>
          <w:rFonts w:ascii="Times New Roman" w:hAnsi="Times New Roman" w:cs="Times New Roman"/>
          <w:sz w:val="20"/>
          <w:szCs w:val="20"/>
        </w:rPr>
        <w:t>стартовую педагогическую диагностику;</w:t>
      </w:r>
    </w:p>
    <w:p w:rsidR="00987A05" w:rsidRPr="003B411F" w:rsidRDefault="00987A05" w:rsidP="0094257D">
      <w:pPr>
        <w:pStyle w:val="a7"/>
        <w:widowControl/>
        <w:numPr>
          <w:ilvl w:val="0"/>
          <w:numId w:val="74"/>
        </w:numPr>
        <w:autoSpaceDE/>
        <w:autoSpaceDN/>
        <w:spacing w:after="160"/>
        <w:ind w:right="0"/>
        <w:contextualSpacing/>
        <w:rPr>
          <w:rFonts w:ascii="Times New Roman" w:hAnsi="Times New Roman" w:cs="Times New Roman"/>
          <w:sz w:val="20"/>
          <w:szCs w:val="20"/>
        </w:rPr>
      </w:pPr>
      <w:r w:rsidRPr="003B411F">
        <w:rPr>
          <w:rFonts w:ascii="Times New Roman" w:hAnsi="Times New Roman" w:cs="Times New Roman"/>
          <w:sz w:val="20"/>
          <w:szCs w:val="20"/>
        </w:rPr>
        <w:t>текущий контроль успеваемости;</w:t>
      </w:r>
    </w:p>
    <w:p w:rsidR="00987A05" w:rsidRPr="003B411F" w:rsidRDefault="00987A05" w:rsidP="0094257D">
      <w:pPr>
        <w:pStyle w:val="a7"/>
        <w:widowControl/>
        <w:numPr>
          <w:ilvl w:val="0"/>
          <w:numId w:val="74"/>
        </w:numPr>
        <w:autoSpaceDE/>
        <w:autoSpaceDN/>
        <w:spacing w:after="160"/>
        <w:ind w:right="0"/>
        <w:contextualSpacing/>
        <w:rPr>
          <w:rFonts w:ascii="Times New Roman" w:hAnsi="Times New Roman" w:cs="Times New Roman"/>
          <w:sz w:val="20"/>
          <w:szCs w:val="20"/>
        </w:rPr>
      </w:pPr>
      <w:r w:rsidRPr="003B411F">
        <w:rPr>
          <w:rFonts w:ascii="Times New Roman" w:hAnsi="Times New Roman" w:cs="Times New Roman"/>
          <w:sz w:val="20"/>
          <w:szCs w:val="20"/>
        </w:rPr>
        <w:lastRenderedPageBreak/>
        <w:t>портфолио;</w:t>
      </w:r>
    </w:p>
    <w:p w:rsidR="00987A05" w:rsidRPr="003B411F" w:rsidRDefault="00987A05" w:rsidP="0094257D">
      <w:pPr>
        <w:pStyle w:val="a7"/>
        <w:widowControl/>
        <w:numPr>
          <w:ilvl w:val="0"/>
          <w:numId w:val="74"/>
        </w:numPr>
        <w:autoSpaceDE/>
        <w:autoSpaceDN/>
        <w:spacing w:after="160"/>
        <w:ind w:right="0"/>
        <w:contextualSpacing/>
        <w:rPr>
          <w:rFonts w:ascii="Times New Roman" w:hAnsi="Times New Roman" w:cs="Times New Roman"/>
          <w:sz w:val="20"/>
          <w:szCs w:val="20"/>
        </w:rPr>
      </w:pPr>
      <w:r w:rsidRPr="003B411F">
        <w:rPr>
          <w:rFonts w:ascii="Times New Roman" w:hAnsi="Times New Roman" w:cs="Times New Roman"/>
          <w:sz w:val="20"/>
          <w:szCs w:val="20"/>
        </w:rPr>
        <w:t>психолого-педагогическое наблюдение;</w:t>
      </w:r>
    </w:p>
    <w:p w:rsidR="00987A05" w:rsidRPr="003B411F" w:rsidRDefault="00987A05" w:rsidP="0094257D">
      <w:pPr>
        <w:pStyle w:val="a7"/>
        <w:widowControl/>
        <w:numPr>
          <w:ilvl w:val="0"/>
          <w:numId w:val="74"/>
        </w:numPr>
        <w:autoSpaceDE/>
        <w:autoSpaceDN/>
        <w:spacing w:after="160"/>
        <w:ind w:right="0"/>
        <w:contextualSpacing/>
        <w:rPr>
          <w:rFonts w:ascii="Times New Roman" w:hAnsi="Times New Roman" w:cs="Times New Roman"/>
          <w:sz w:val="20"/>
          <w:szCs w:val="20"/>
        </w:rPr>
      </w:pPr>
      <w:r w:rsidRPr="003B411F">
        <w:rPr>
          <w:rFonts w:ascii="Times New Roman" w:hAnsi="Times New Roman" w:cs="Times New Roman"/>
          <w:sz w:val="20"/>
          <w:szCs w:val="20"/>
        </w:rPr>
        <w:t xml:space="preserve">внутришкольный мониторинг образовательных достижений </w:t>
      </w:r>
    </w:p>
    <w:p w:rsidR="00987A05" w:rsidRPr="003B411F" w:rsidRDefault="00987A05" w:rsidP="00987A05">
      <w:pPr>
        <w:jc w:val="both"/>
        <w:rPr>
          <w:rFonts w:ascii="Times New Roman" w:hAnsi="Times New Roman" w:cs="Times New Roman"/>
          <w:sz w:val="20"/>
          <w:szCs w:val="20"/>
        </w:rPr>
      </w:pPr>
      <w:r w:rsidRPr="003B411F">
        <w:rPr>
          <w:rFonts w:ascii="Times New Roman" w:hAnsi="Times New Roman" w:cs="Times New Roman"/>
          <w:sz w:val="20"/>
          <w:szCs w:val="20"/>
        </w:rPr>
        <w:t>К внешним процедурам относятся:</w:t>
      </w:r>
    </w:p>
    <w:p w:rsidR="00987A05" w:rsidRPr="003B411F" w:rsidRDefault="00987A05" w:rsidP="0094257D">
      <w:pPr>
        <w:pStyle w:val="a7"/>
        <w:widowControl/>
        <w:numPr>
          <w:ilvl w:val="0"/>
          <w:numId w:val="74"/>
        </w:numPr>
        <w:autoSpaceDE/>
        <w:autoSpaceDN/>
        <w:spacing w:after="160"/>
        <w:ind w:right="0"/>
        <w:contextualSpacing/>
        <w:rPr>
          <w:rFonts w:ascii="Times New Roman" w:hAnsi="Times New Roman" w:cs="Times New Roman"/>
          <w:sz w:val="20"/>
          <w:szCs w:val="20"/>
        </w:rPr>
      </w:pPr>
      <w:r w:rsidRPr="003B411F">
        <w:rPr>
          <w:rFonts w:ascii="Times New Roman" w:hAnsi="Times New Roman" w:cs="Times New Roman"/>
          <w:sz w:val="20"/>
          <w:szCs w:val="20"/>
        </w:rPr>
        <w:t>независимая оценка качества образования;</w:t>
      </w:r>
    </w:p>
    <w:p w:rsidR="00987A05" w:rsidRPr="00987A05" w:rsidRDefault="00987A05" w:rsidP="0094257D">
      <w:pPr>
        <w:pStyle w:val="a7"/>
        <w:widowControl/>
        <w:numPr>
          <w:ilvl w:val="0"/>
          <w:numId w:val="74"/>
        </w:numPr>
        <w:autoSpaceDE/>
        <w:autoSpaceDN/>
        <w:spacing w:after="160"/>
        <w:ind w:right="0"/>
        <w:contextualSpacing/>
        <w:rPr>
          <w:rFonts w:ascii="Times New Roman" w:hAnsi="Times New Roman" w:cs="Times New Roman"/>
          <w:sz w:val="20"/>
          <w:szCs w:val="20"/>
          <w:lang w:val="ru-RU"/>
        </w:rPr>
      </w:pPr>
      <w:r w:rsidRPr="00987A05">
        <w:rPr>
          <w:rFonts w:ascii="Times New Roman" w:hAnsi="Times New Roman" w:cs="Times New Roman"/>
          <w:sz w:val="20"/>
          <w:szCs w:val="20"/>
          <w:lang w:val="ru-RU"/>
        </w:rPr>
        <w:t xml:space="preserve">мониторинговые исследования муниципального, регионального и федерального уровней </w:t>
      </w:r>
    </w:p>
    <w:p w:rsidR="00987A05" w:rsidRPr="00987A05" w:rsidRDefault="00987A05" w:rsidP="00987A05">
      <w:pPr>
        <w:jc w:val="both"/>
        <w:rPr>
          <w:rFonts w:ascii="Times New Roman" w:hAnsi="Times New Roman" w:cs="Times New Roman"/>
          <w:sz w:val="20"/>
          <w:szCs w:val="20"/>
          <w:lang w:val="ru-RU"/>
        </w:rPr>
      </w:pPr>
      <w:r w:rsidRPr="00987A05">
        <w:rPr>
          <w:rFonts w:ascii="Times New Roman" w:hAnsi="Times New Roman" w:cs="Times New Roman"/>
          <w:sz w:val="20"/>
          <w:szCs w:val="20"/>
          <w:lang w:val="ru-RU"/>
        </w:rPr>
        <w:t>В соответствии с ФГОС НОО система оценки образовательной организации реализует системно-деятельностный, уровневый и комплексный подходы к оценке образовательных достижений.</w:t>
      </w:r>
    </w:p>
    <w:p w:rsidR="00987A05" w:rsidRPr="00987A05" w:rsidRDefault="00987A05" w:rsidP="00987A05">
      <w:pPr>
        <w:jc w:val="both"/>
        <w:rPr>
          <w:rFonts w:ascii="Times New Roman" w:hAnsi="Times New Roman" w:cs="Times New Roman"/>
          <w:sz w:val="20"/>
          <w:szCs w:val="20"/>
          <w:lang w:val="ru-RU"/>
        </w:rPr>
      </w:pPr>
      <w:r w:rsidRPr="00987A05">
        <w:rPr>
          <w:rFonts w:ascii="Times New Roman" w:hAnsi="Times New Roman" w:cs="Times New Roman"/>
          <w:i/>
          <w:iCs/>
          <w:sz w:val="20"/>
          <w:szCs w:val="20"/>
          <w:u w:val="single"/>
          <w:lang w:val="ru-RU"/>
        </w:rPr>
        <w:t>Системно-деятельностный подход</w:t>
      </w:r>
      <w:r w:rsidRPr="00987A05">
        <w:rPr>
          <w:rFonts w:ascii="Times New Roman" w:hAnsi="Times New Roman" w:cs="Times New Roman"/>
          <w:sz w:val="20"/>
          <w:szCs w:val="20"/>
          <w:lang w:val="ru-RU"/>
        </w:rPr>
        <w:t xml:space="preserve"> к оценке образовательных достижений проявляется в оценке способности обучающихся к решению учебно-познавательных и учебно-практических задач, а также в оценке уровня функциональной грамотности обучающихся. Он обеспечивается содержанием и критериями оценки, в качестве которых выступают планируемые результаты обучения, выраженные в деятельностной форме. </w:t>
      </w:r>
    </w:p>
    <w:p w:rsidR="00987A05" w:rsidRPr="00987A05" w:rsidRDefault="00987A05" w:rsidP="00987A05">
      <w:pPr>
        <w:jc w:val="both"/>
        <w:rPr>
          <w:rFonts w:ascii="Times New Roman" w:hAnsi="Times New Roman" w:cs="Times New Roman"/>
          <w:sz w:val="20"/>
          <w:szCs w:val="20"/>
          <w:lang w:val="ru-RU"/>
        </w:rPr>
      </w:pPr>
      <w:r w:rsidRPr="00987A05">
        <w:rPr>
          <w:rFonts w:ascii="Times New Roman" w:hAnsi="Times New Roman" w:cs="Times New Roman"/>
          <w:i/>
          <w:iCs/>
          <w:sz w:val="20"/>
          <w:szCs w:val="20"/>
          <w:u w:val="single"/>
          <w:lang w:val="ru-RU"/>
        </w:rPr>
        <w:t>Уровневый подход</w:t>
      </w:r>
      <w:r w:rsidRPr="00987A05">
        <w:rPr>
          <w:rFonts w:ascii="Times New Roman" w:hAnsi="Times New Roman" w:cs="Times New Roman"/>
          <w:sz w:val="20"/>
          <w:szCs w:val="20"/>
          <w:lang w:val="ru-RU"/>
        </w:rPr>
        <w:t xml:space="preserve"> служит важнейшей основой для организации индивидуальной работы с обучающимися. Он реализуется как по отношению к содержанию оценки, так и к представлению и интерпретации результатов измерений. </w:t>
      </w:r>
    </w:p>
    <w:p w:rsidR="00987A05" w:rsidRPr="00987A05" w:rsidRDefault="00987A05" w:rsidP="00987A05">
      <w:pPr>
        <w:jc w:val="both"/>
        <w:rPr>
          <w:rFonts w:ascii="Times New Roman" w:hAnsi="Times New Roman" w:cs="Times New Roman"/>
          <w:sz w:val="20"/>
          <w:szCs w:val="20"/>
          <w:lang w:val="ru-RU"/>
        </w:rPr>
      </w:pPr>
      <w:r w:rsidRPr="00987A05">
        <w:rPr>
          <w:rFonts w:ascii="Times New Roman" w:hAnsi="Times New Roman" w:cs="Times New Roman"/>
          <w:sz w:val="20"/>
          <w:szCs w:val="20"/>
          <w:lang w:val="ru-RU"/>
        </w:rPr>
        <w:t xml:space="preserve">Уровневый подход реализуется за счёт фиксации различных уровней достижения обучающимися планируемых результатов базового уровня и уровней выше и ниже базового. Достижение базового уровня свидетельствует о способности обучающихся решать типовые учебные задачи, целенаправленно отрабатываемые со всеми обучающимися в ходе учебного процесса Овладение базовым уровнем является границей, отделяющей знание от незнания, выступает достаточным для продолжения обучения и усвоения последующего материала.  </w:t>
      </w:r>
    </w:p>
    <w:p w:rsidR="00987A05" w:rsidRPr="00987A05" w:rsidRDefault="00987A05" w:rsidP="00987A05">
      <w:pPr>
        <w:jc w:val="both"/>
        <w:rPr>
          <w:rFonts w:ascii="Times New Roman" w:hAnsi="Times New Roman" w:cs="Times New Roman"/>
          <w:sz w:val="20"/>
          <w:szCs w:val="20"/>
          <w:lang w:val="ru-RU"/>
        </w:rPr>
      </w:pPr>
      <w:r w:rsidRPr="00987A05">
        <w:rPr>
          <w:rFonts w:ascii="Times New Roman" w:hAnsi="Times New Roman" w:cs="Times New Roman"/>
          <w:i/>
          <w:iCs/>
          <w:sz w:val="20"/>
          <w:szCs w:val="20"/>
          <w:u w:val="single"/>
          <w:lang w:val="ru-RU"/>
        </w:rPr>
        <w:t>Комплексный подход</w:t>
      </w:r>
      <w:r w:rsidRPr="00987A05">
        <w:rPr>
          <w:rFonts w:ascii="Times New Roman" w:hAnsi="Times New Roman" w:cs="Times New Roman"/>
          <w:sz w:val="20"/>
          <w:szCs w:val="20"/>
          <w:lang w:val="ru-RU"/>
        </w:rPr>
        <w:t xml:space="preserve"> к оценке образовательных достижений реализуется путём:</w:t>
      </w:r>
    </w:p>
    <w:p w:rsidR="00987A05" w:rsidRPr="00987A05" w:rsidRDefault="00987A05" w:rsidP="0094257D">
      <w:pPr>
        <w:pStyle w:val="a7"/>
        <w:widowControl/>
        <w:numPr>
          <w:ilvl w:val="0"/>
          <w:numId w:val="75"/>
        </w:numPr>
        <w:autoSpaceDE/>
        <w:autoSpaceDN/>
        <w:spacing w:after="160"/>
        <w:ind w:right="0"/>
        <w:contextualSpacing/>
        <w:rPr>
          <w:rFonts w:ascii="Times New Roman" w:hAnsi="Times New Roman" w:cs="Times New Roman"/>
          <w:sz w:val="20"/>
          <w:szCs w:val="20"/>
          <w:lang w:val="ru-RU"/>
        </w:rPr>
      </w:pPr>
      <w:r w:rsidRPr="00987A05">
        <w:rPr>
          <w:rFonts w:ascii="Times New Roman" w:hAnsi="Times New Roman" w:cs="Times New Roman"/>
          <w:sz w:val="20"/>
          <w:szCs w:val="20"/>
          <w:lang w:val="ru-RU"/>
        </w:rPr>
        <w:t>оценки предметных и метапредметных результатов;</w:t>
      </w:r>
    </w:p>
    <w:p w:rsidR="00987A05" w:rsidRPr="00987A05" w:rsidRDefault="00987A05" w:rsidP="0094257D">
      <w:pPr>
        <w:pStyle w:val="a7"/>
        <w:widowControl/>
        <w:numPr>
          <w:ilvl w:val="0"/>
          <w:numId w:val="75"/>
        </w:numPr>
        <w:autoSpaceDE/>
        <w:autoSpaceDN/>
        <w:spacing w:after="160"/>
        <w:ind w:right="0"/>
        <w:contextualSpacing/>
        <w:rPr>
          <w:rFonts w:ascii="Times New Roman" w:hAnsi="Times New Roman" w:cs="Times New Roman"/>
          <w:sz w:val="20"/>
          <w:szCs w:val="20"/>
          <w:lang w:val="ru-RU"/>
        </w:rPr>
      </w:pPr>
      <w:r w:rsidRPr="00987A05">
        <w:rPr>
          <w:rFonts w:ascii="Times New Roman" w:hAnsi="Times New Roman" w:cs="Times New Roman"/>
          <w:sz w:val="20"/>
          <w:szCs w:val="20"/>
          <w:lang w:val="ru-RU"/>
        </w:rPr>
        <w:t>использования комплекса оценочных процедур (стартовой, текущей, тематической, промежуточной) как основы для оценки динамики индивидуальных образовательных достижений обучающихся и для итоговой оценки; использования контекстной информации (об особенностях обучающихся, условиях и процессе обучения и др.) для интерпретации полученных результатов в целях управления качеством образования;</w:t>
      </w:r>
    </w:p>
    <w:p w:rsidR="00987A05" w:rsidRPr="00987A05" w:rsidRDefault="00987A05" w:rsidP="0094257D">
      <w:pPr>
        <w:pStyle w:val="a7"/>
        <w:widowControl/>
        <w:numPr>
          <w:ilvl w:val="0"/>
          <w:numId w:val="75"/>
        </w:numPr>
        <w:autoSpaceDE/>
        <w:autoSpaceDN/>
        <w:spacing w:after="160"/>
        <w:ind w:right="0"/>
        <w:contextualSpacing/>
        <w:rPr>
          <w:rFonts w:ascii="Times New Roman" w:hAnsi="Times New Roman" w:cs="Times New Roman"/>
          <w:sz w:val="20"/>
          <w:szCs w:val="20"/>
          <w:lang w:val="ru-RU"/>
        </w:rPr>
      </w:pPr>
      <w:r w:rsidRPr="00987A05">
        <w:rPr>
          <w:rFonts w:ascii="Times New Roman" w:hAnsi="Times New Roman" w:cs="Times New Roman"/>
          <w:sz w:val="20"/>
          <w:szCs w:val="20"/>
          <w:lang w:val="ru-RU"/>
        </w:rPr>
        <w:t>использования разнообразных методов и форм оценки, взаимно дополняющих друг друга: стандартизированных устных и письменных работ, проектов, практических (в том числе исследовательских) и творческих работ;</w:t>
      </w:r>
    </w:p>
    <w:p w:rsidR="00987A05" w:rsidRPr="00987A05" w:rsidRDefault="00987A05" w:rsidP="0094257D">
      <w:pPr>
        <w:pStyle w:val="a7"/>
        <w:widowControl/>
        <w:numPr>
          <w:ilvl w:val="0"/>
          <w:numId w:val="75"/>
        </w:numPr>
        <w:autoSpaceDE/>
        <w:autoSpaceDN/>
        <w:spacing w:after="160"/>
        <w:ind w:right="0"/>
        <w:contextualSpacing/>
        <w:rPr>
          <w:rFonts w:ascii="Times New Roman" w:hAnsi="Times New Roman" w:cs="Times New Roman"/>
          <w:sz w:val="20"/>
          <w:szCs w:val="20"/>
          <w:lang w:val="ru-RU"/>
        </w:rPr>
      </w:pPr>
      <w:r w:rsidRPr="00987A05">
        <w:rPr>
          <w:rFonts w:ascii="Times New Roman" w:hAnsi="Times New Roman" w:cs="Times New Roman"/>
          <w:sz w:val="20"/>
          <w:szCs w:val="20"/>
          <w:lang w:val="ru-RU"/>
        </w:rPr>
        <w:lastRenderedPageBreak/>
        <w:t>использования форм работы, обеспечивающих возможность включения младших школьников в самостоятельную оценочную деятельность (самоанализ, самооценка, взаимооценка);</w:t>
      </w:r>
    </w:p>
    <w:p w:rsidR="00987A05" w:rsidRPr="00987A05" w:rsidRDefault="00987A05" w:rsidP="0094257D">
      <w:pPr>
        <w:pStyle w:val="a7"/>
        <w:widowControl/>
        <w:numPr>
          <w:ilvl w:val="0"/>
          <w:numId w:val="75"/>
        </w:numPr>
        <w:autoSpaceDE/>
        <w:autoSpaceDN/>
        <w:spacing w:after="160"/>
        <w:ind w:right="0"/>
        <w:contextualSpacing/>
        <w:rPr>
          <w:rFonts w:ascii="Times New Roman" w:hAnsi="Times New Roman" w:cs="Times New Roman"/>
          <w:sz w:val="20"/>
          <w:szCs w:val="20"/>
          <w:lang w:val="ru-RU"/>
        </w:rPr>
      </w:pPr>
      <w:r w:rsidRPr="00987A05">
        <w:rPr>
          <w:rFonts w:ascii="Times New Roman" w:hAnsi="Times New Roman" w:cs="Times New Roman"/>
          <w:sz w:val="20"/>
          <w:szCs w:val="20"/>
          <w:lang w:val="ru-RU"/>
        </w:rPr>
        <w:t>использования мониторинга динамических показателей освоения умений и знаний, в том числе формируемых с использованием ИКТ (цифровых) технологий.</w:t>
      </w:r>
    </w:p>
    <w:p w:rsidR="00987A05" w:rsidRPr="00987A05" w:rsidRDefault="00987A05" w:rsidP="00987A05">
      <w:pPr>
        <w:jc w:val="both"/>
        <w:rPr>
          <w:rFonts w:ascii="Times New Roman" w:hAnsi="Times New Roman" w:cs="Times New Roman"/>
          <w:sz w:val="20"/>
          <w:szCs w:val="20"/>
          <w:lang w:val="ru-RU"/>
        </w:rPr>
      </w:pPr>
      <w:r w:rsidRPr="00987A05">
        <w:rPr>
          <w:rFonts w:ascii="Times New Roman" w:hAnsi="Times New Roman" w:cs="Times New Roman"/>
          <w:sz w:val="20"/>
          <w:szCs w:val="20"/>
          <w:lang w:val="ru-RU"/>
        </w:rPr>
        <w:t>Описание системы универсальных действий для каждого предмета приводится в пункте «Программа формирования универсальных учебных действий».</w:t>
      </w:r>
    </w:p>
    <w:p w:rsidR="00987A05" w:rsidRPr="00987A05" w:rsidRDefault="00987A05" w:rsidP="00987A05">
      <w:pPr>
        <w:jc w:val="both"/>
        <w:rPr>
          <w:rFonts w:ascii="Times New Roman" w:hAnsi="Times New Roman" w:cs="Times New Roman"/>
          <w:b/>
          <w:sz w:val="20"/>
          <w:szCs w:val="20"/>
          <w:lang w:val="ru-RU"/>
        </w:rPr>
      </w:pPr>
      <w:r>
        <w:rPr>
          <w:rFonts w:ascii="Times New Roman" w:hAnsi="Times New Roman" w:cs="Times New Roman"/>
          <w:sz w:val="20"/>
          <w:szCs w:val="20"/>
          <w:lang w:val="ru-RU"/>
        </w:rPr>
        <w:t>1.3</w:t>
      </w:r>
      <w:r w:rsidRPr="00987A05">
        <w:rPr>
          <w:rFonts w:ascii="Times New Roman" w:hAnsi="Times New Roman" w:cs="Times New Roman"/>
          <w:sz w:val="20"/>
          <w:szCs w:val="20"/>
          <w:lang w:val="ru-RU"/>
        </w:rPr>
        <w:t>.2.</w:t>
      </w:r>
      <w:r w:rsidRPr="00987A05">
        <w:rPr>
          <w:rFonts w:ascii="Times New Roman" w:hAnsi="Times New Roman" w:cs="Times New Roman"/>
          <w:sz w:val="20"/>
          <w:szCs w:val="20"/>
          <w:lang w:val="ru-RU"/>
        </w:rPr>
        <w:tab/>
      </w:r>
      <w:r w:rsidRPr="00987A05">
        <w:rPr>
          <w:rFonts w:ascii="Times New Roman" w:hAnsi="Times New Roman" w:cs="Times New Roman"/>
          <w:b/>
          <w:sz w:val="20"/>
          <w:szCs w:val="20"/>
          <w:lang w:val="ru-RU"/>
        </w:rPr>
        <w:t>Особенности оценки метапредметных и предметных результатов</w:t>
      </w:r>
    </w:p>
    <w:p w:rsidR="00987A05" w:rsidRPr="00987A05" w:rsidRDefault="00987A05" w:rsidP="00987A05">
      <w:pPr>
        <w:jc w:val="both"/>
        <w:rPr>
          <w:rFonts w:ascii="Times New Roman" w:hAnsi="Times New Roman" w:cs="Times New Roman"/>
          <w:i/>
          <w:sz w:val="20"/>
          <w:szCs w:val="20"/>
          <w:lang w:val="ru-RU"/>
        </w:rPr>
      </w:pPr>
      <w:r w:rsidRPr="00987A05">
        <w:rPr>
          <w:rFonts w:ascii="Times New Roman" w:hAnsi="Times New Roman" w:cs="Times New Roman"/>
          <w:i/>
          <w:sz w:val="20"/>
          <w:szCs w:val="20"/>
          <w:lang w:val="ru-RU"/>
        </w:rPr>
        <w:t>Особенности оценки метапредметных результатов</w:t>
      </w:r>
    </w:p>
    <w:p w:rsidR="00987A05" w:rsidRPr="00987A05" w:rsidRDefault="00987A05" w:rsidP="00987A05">
      <w:pPr>
        <w:jc w:val="both"/>
        <w:rPr>
          <w:rFonts w:ascii="Times New Roman" w:hAnsi="Times New Roman" w:cs="Times New Roman"/>
          <w:sz w:val="20"/>
          <w:szCs w:val="20"/>
          <w:lang w:val="ru-RU"/>
        </w:rPr>
      </w:pPr>
      <w:r w:rsidRPr="00987A05">
        <w:rPr>
          <w:rFonts w:ascii="Times New Roman" w:hAnsi="Times New Roman" w:cs="Times New Roman"/>
          <w:sz w:val="20"/>
          <w:szCs w:val="20"/>
          <w:lang w:val="ru-RU"/>
        </w:rPr>
        <w:t xml:space="preserve">Оценка метапредметных результатов представляет собой оценку достижения планируемых результатов освоения основной образовательной программы, которые представлены в программе формирования универсальных учебных действий обучающихся и отражают совокупность познавательных, коммуникативных и регулятивных универсальных учебных действий </w:t>
      </w:r>
    </w:p>
    <w:p w:rsidR="00987A05" w:rsidRPr="00987A05" w:rsidRDefault="00987A05" w:rsidP="00987A05">
      <w:pPr>
        <w:jc w:val="both"/>
        <w:rPr>
          <w:rFonts w:ascii="Times New Roman" w:hAnsi="Times New Roman" w:cs="Times New Roman"/>
          <w:sz w:val="20"/>
          <w:szCs w:val="20"/>
          <w:lang w:val="ru-RU"/>
        </w:rPr>
      </w:pPr>
      <w:r w:rsidRPr="00987A05">
        <w:rPr>
          <w:rFonts w:ascii="Times New Roman" w:hAnsi="Times New Roman" w:cs="Times New Roman"/>
          <w:sz w:val="20"/>
          <w:szCs w:val="20"/>
          <w:lang w:val="ru-RU"/>
        </w:rPr>
        <w:t xml:space="preserve">Формирование метапредметных результатов обеспечивается за счёт всех учебных предметов и внеурочной деятельности </w:t>
      </w:r>
    </w:p>
    <w:p w:rsidR="00987A05" w:rsidRPr="00987A05" w:rsidRDefault="00987A05" w:rsidP="00987A05">
      <w:pPr>
        <w:jc w:val="both"/>
        <w:rPr>
          <w:rFonts w:ascii="Times New Roman" w:hAnsi="Times New Roman" w:cs="Times New Roman"/>
          <w:sz w:val="20"/>
          <w:szCs w:val="20"/>
          <w:lang w:val="ru-RU"/>
        </w:rPr>
      </w:pPr>
      <w:r w:rsidRPr="00987A05">
        <w:rPr>
          <w:rFonts w:ascii="Times New Roman" w:hAnsi="Times New Roman" w:cs="Times New Roman"/>
          <w:sz w:val="20"/>
          <w:szCs w:val="20"/>
          <w:lang w:val="ru-RU"/>
        </w:rPr>
        <w:t>Оценка метапредметных результатов проводится с целью определения сформированности:</w:t>
      </w:r>
    </w:p>
    <w:p w:rsidR="00987A05" w:rsidRPr="003B411F" w:rsidRDefault="00987A05" w:rsidP="0094257D">
      <w:pPr>
        <w:pStyle w:val="a7"/>
        <w:widowControl/>
        <w:numPr>
          <w:ilvl w:val="0"/>
          <w:numId w:val="76"/>
        </w:numPr>
        <w:autoSpaceDE/>
        <w:autoSpaceDN/>
        <w:spacing w:after="160"/>
        <w:ind w:right="0"/>
        <w:contextualSpacing/>
        <w:rPr>
          <w:rFonts w:ascii="Times New Roman" w:hAnsi="Times New Roman" w:cs="Times New Roman"/>
          <w:sz w:val="20"/>
          <w:szCs w:val="20"/>
        </w:rPr>
      </w:pPr>
      <w:r w:rsidRPr="003B411F">
        <w:rPr>
          <w:rFonts w:ascii="Times New Roman" w:hAnsi="Times New Roman" w:cs="Times New Roman"/>
          <w:sz w:val="20"/>
          <w:szCs w:val="20"/>
        </w:rPr>
        <w:t>универсальных учебных познавательных действий;</w:t>
      </w:r>
    </w:p>
    <w:p w:rsidR="00987A05" w:rsidRPr="003B411F" w:rsidRDefault="00987A05" w:rsidP="0094257D">
      <w:pPr>
        <w:pStyle w:val="a7"/>
        <w:widowControl/>
        <w:numPr>
          <w:ilvl w:val="0"/>
          <w:numId w:val="76"/>
        </w:numPr>
        <w:autoSpaceDE/>
        <w:autoSpaceDN/>
        <w:spacing w:after="160"/>
        <w:ind w:right="0"/>
        <w:contextualSpacing/>
        <w:rPr>
          <w:rFonts w:ascii="Times New Roman" w:hAnsi="Times New Roman" w:cs="Times New Roman"/>
          <w:sz w:val="20"/>
          <w:szCs w:val="20"/>
        </w:rPr>
      </w:pPr>
      <w:r w:rsidRPr="003B411F">
        <w:rPr>
          <w:rFonts w:ascii="Times New Roman" w:hAnsi="Times New Roman" w:cs="Times New Roman"/>
          <w:sz w:val="20"/>
          <w:szCs w:val="20"/>
        </w:rPr>
        <w:t>универсальных учебных коммуникативных действий;</w:t>
      </w:r>
    </w:p>
    <w:p w:rsidR="00987A05" w:rsidRPr="003B411F" w:rsidRDefault="00987A05" w:rsidP="0094257D">
      <w:pPr>
        <w:pStyle w:val="a7"/>
        <w:widowControl/>
        <w:numPr>
          <w:ilvl w:val="0"/>
          <w:numId w:val="76"/>
        </w:numPr>
        <w:autoSpaceDE/>
        <w:autoSpaceDN/>
        <w:spacing w:after="160"/>
        <w:ind w:right="0"/>
        <w:contextualSpacing/>
        <w:rPr>
          <w:rFonts w:ascii="Times New Roman" w:hAnsi="Times New Roman" w:cs="Times New Roman"/>
          <w:sz w:val="20"/>
          <w:szCs w:val="20"/>
        </w:rPr>
      </w:pPr>
      <w:r w:rsidRPr="003B411F">
        <w:rPr>
          <w:rFonts w:ascii="Times New Roman" w:hAnsi="Times New Roman" w:cs="Times New Roman"/>
          <w:sz w:val="20"/>
          <w:szCs w:val="20"/>
        </w:rPr>
        <w:t xml:space="preserve">универсальных учебных регулятивных действий </w:t>
      </w:r>
    </w:p>
    <w:p w:rsidR="00987A05" w:rsidRPr="00987A05" w:rsidRDefault="00987A05" w:rsidP="00987A05">
      <w:pPr>
        <w:jc w:val="both"/>
        <w:rPr>
          <w:rFonts w:ascii="Times New Roman" w:hAnsi="Times New Roman" w:cs="Times New Roman"/>
          <w:sz w:val="20"/>
          <w:szCs w:val="20"/>
          <w:lang w:val="ru-RU"/>
        </w:rPr>
      </w:pPr>
      <w:r w:rsidRPr="00987A05">
        <w:rPr>
          <w:rFonts w:ascii="Times New Roman" w:hAnsi="Times New Roman" w:cs="Times New Roman"/>
          <w:sz w:val="20"/>
          <w:szCs w:val="20"/>
          <w:lang w:val="ru-RU"/>
        </w:rPr>
        <w:t>Овладение универсальными учебными познавательными действиями согласно ФГОС НОО предполагает формирование и оценку у обучающихся следующих групп умений:</w:t>
      </w:r>
    </w:p>
    <w:p w:rsidR="00987A05" w:rsidRPr="003B411F" w:rsidRDefault="00987A05" w:rsidP="00987A05">
      <w:pPr>
        <w:jc w:val="both"/>
        <w:rPr>
          <w:rFonts w:ascii="Times New Roman" w:hAnsi="Times New Roman" w:cs="Times New Roman"/>
          <w:sz w:val="20"/>
          <w:szCs w:val="20"/>
        </w:rPr>
      </w:pPr>
      <w:r w:rsidRPr="003B411F">
        <w:rPr>
          <w:rFonts w:ascii="Times New Roman" w:hAnsi="Times New Roman" w:cs="Times New Roman"/>
          <w:sz w:val="20"/>
          <w:szCs w:val="20"/>
        </w:rPr>
        <w:t>1)</w:t>
      </w:r>
      <w:r w:rsidRPr="003B411F">
        <w:rPr>
          <w:rFonts w:ascii="Times New Roman" w:hAnsi="Times New Roman" w:cs="Times New Roman"/>
          <w:sz w:val="20"/>
          <w:szCs w:val="20"/>
        </w:rPr>
        <w:tab/>
        <w:t>базовые логические действия:</w:t>
      </w:r>
    </w:p>
    <w:p w:rsidR="00987A05" w:rsidRPr="00987A05" w:rsidRDefault="00987A05" w:rsidP="0094257D">
      <w:pPr>
        <w:pStyle w:val="a7"/>
        <w:widowControl/>
        <w:numPr>
          <w:ilvl w:val="0"/>
          <w:numId w:val="77"/>
        </w:numPr>
        <w:autoSpaceDE/>
        <w:autoSpaceDN/>
        <w:spacing w:after="160"/>
        <w:ind w:right="0"/>
        <w:contextualSpacing/>
        <w:rPr>
          <w:rFonts w:ascii="Times New Roman" w:hAnsi="Times New Roman" w:cs="Times New Roman"/>
          <w:sz w:val="20"/>
          <w:szCs w:val="20"/>
          <w:lang w:val="ru-RU"/>
        </w:rPr>
      </w:pPr>
      <w:r w:rsidRPr="00987A05">
        <w:rPr>
          <w:rFonts w:ascii="Times New Roman" w:hAnsi="Times New Roman" w:cs="Times New Roman"/>
          <w:sz w:val="20"/>
          <w:szCs w:val="20"/>
          <w:lang w:val="ru-RU"/>
        </w:rPr>
        <w:t>сравнивать объекты, устанавливать основания для сравнения, устанавливать аналогии;</w:t>
      </w:r>
    </w:p>
    <w:p w:rsidR="00987A05" w:rsidRPr="00987A05" w:rsidRDefault="00987A05" w:rsidP="0094257D">
      <w:pPr>
        <w:pStyle w:val="a7"/>
        <w:widowControl/>
        <w:numPr>
          <w:ilvl w:val="0"/>
          <w:numId w:val="77"/>
        </w:numPr>
        <w:autoSpaceDE/>
        <w:autoSpaceDN/>
        <w:spacing w:after="160"/>
        <w:ind w:right="0"/>
        <w:contextualSpacing/>
        <w:rPr>
          <w:rFonts w:ascii="Times New Roman" w:hAnsi="Times New Roman" w:cs="Times New Roman"/>
          <w:sz w:val="20"/>
          <w:szCs w:val="20"/>
          <w:lang w:val="ru-RU"/>
        </w:rPr>
      </w:pPr>
      <w:r w:rsidRPr="00987A05">
        <w:rPr>
          <w:rFonts w:ascii="Times New Roman" w:hAnsi="Times New Roman" w:cs="Times New Roman"/>
          <w:sz w:val="20"/>
          <w:szCs w:val="20"/>
          <w:lang w:val="ru-RU"/>
        </w:rPr>
        <w:t>объединять части объекта (объекты) по определённому признаку;</w:t>
      </w:r>
    </w:p>
    <w:p w:rsidR="00987A05" w:rsidRPr="00987A05" w:rsidRDefault="00987A05" w:rsidP="0094257D">
      <w:pPr>
        <w:pStyle w:val="a7"/>
        <w:widowControl/>
        <w:numPr>
          <w:ilvl w:val="0"/>
          <w:numId w:val="77"/>
        </w:numPr>
        <w:autoSpaceDE/>
        <w:autoSpaceDN/>
        <w:spacing w:after="160"/>
        <w:ind w:right="0"/>
        <w:contextualSpacing/>
        <w:rPr>
          <w:rFonts w:ascii="Times New Roman" w:hAnsi="Times New Roman" w:cs="Times New Roman"/>
          <w:sz w:val="20"/>
          <w:szCs w:val="20"/>
          <w:lang w:val="ru-RU"/>
        </w:rPr>
      </w:pPr>
      <w:r w:rsidRPr="00987A05">
        <w:rPr>
          <w:rFonts w:ascii="Times New Roman" w:hAnsi="Times New Roman" w:cs="Times New Roman"/>
          <w:sz w:val="20"/>
          <w:szCs w:val="20"/>
          <w:lang w:val="ru-RU"/>
        </w:rPr>
        <w:t>определять существенный признак для классификации, классифицировать предложенные объекты;</w:t>
      </w:r>
    </w:p>
    <w:p w:rsidR="00987A05" w:rsidRPr="00987A05" w:rsidRDefault="00987A05" w:rsidP="0094257D">
      <w:pPr>
        <w:pStyle w:val="a7"/>
        <w:widowControl/>
        <w:numPr>
          <w:ilvl w:val="0"/>
          <w:numId w:val="77"/>
        </w:numPr>
        <w:autoSpaceDE/>
        <w:autoSpaceDN/>
        <w:spacing w:after="160"/>
        <w:ind w:right="0"/>
        <w:contextualSpacing/>
        <w:rPr>
          <w:rFonts w:ascii="Times New Roman" w:hAnsi="Times New Roman" w:cs="Times New Roman"/>
          <w:sz w:val="20"/>
          <w:szCs w:val="20"/>
          <w:lang w:val="ru-RU"/>
        </w:rPr>
      </w:pPr>
      <w:r w:rsidRPr="00987A05">
        <w:rPr>
          <w:rFonts w:ascii="Times New Roman" w:hAnsi="Times New Roman" w:cs="Times New Roman"/>
          <w:sz w:val="20"/>
          <w:szCs w:val="20"/>
          <w:lang w:val="ru-RU"/>
        </w:rP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rsidR="00987A05" w:rsidRPr="00987A05" w:rsidRDefault="00987A05" w:rsidP="0094257D">
      <w:pPr>
        <w:pStyle w:val="a7"/>
        <w:widowControl/>
        <w:numPr>
          <w:ilvl w:val="0"/>
          <w:numId w:val="77"/>
        </w:numPr>
        <w:autoSpaceDE/>
        <w:autoSpaceDN/>
        <w:spacing w:after="160"/>
        <w:ind w:right="0"/>
        <w:contextualSpacing/>
        <w:rPr>
          <w:rFonts w:ascii="Times New Roman" w:hAnsi="Times New Roman" w:cs="Times New Roman"/>
          <w:sz w:val="20"/>
          <w:szCs w:val="20"/>
          <w:lang w:val="ru-RU"/>
        </w:rPr>
      </w:pPr>
      <w:r w:rsidRPr="00987A05">
        <w:rPr>
          <w:rFonts w:ascii="Times New Roman" w:hAnsi="Times New Roman" w:cs="Times New Roman"/>
          <w:sz w:val="20"/>
          <w:szCs w:val="20"/>
          <w:lang w:val="ru-RU"/>
        </w:rPr>
        <w:t>выявлять недостаток информации для решения учебной (практической) задачи на основе предложенного алгоритма;</w:t>
      </w:r>
    </w:p>
    <w:p w:rsidR="00987A05" w:rsidRPr="00987A05" w:rsidRDefault="00987A05" w:rsidP="0094257D">
      <w:pPr>
        <w:pStyle w:val="a7"/>
        <w:widowControl/>
        <w:numPr>
          <w:ilvl w:val="0"/>
          <w:numId w:val="77"/>
        </w:numPr>
        <w:autoSpaceDE/>
        <w:autoSpaceDN/>
        <w:spacing w:after="160"/>
        <w:ind w:right="0"/>
        <w:contextualSpacing/>
        <w:rPr>
          <w:rFonts w:ascii="Times New Roman" w:hAnsi="Times New Roman" w:cs="Times New Roman"/>
          <w:sz w:val="20"/>
          <w:szCs w:val="20"/>
          <w:lang w:val="ru-RU"/>
        </w:rPr>
      </w:pPr>
      <w:r w:rsidRPr="00987A05">
        <w:rPr>
          <w:rFonts w:ascii="Times New Roman" w:hAnsi="Times New Roman" w:cs="Times New Roman"/>
          <w:sz w:val="20"/>
          <w:szCs w:val="20"/>
          <w:lang w:val="ru-RU"/>
        </w:rPr>
        <w:t>устанавливать причинно-следственные связи в ситуациях, поддающихся непосредственному наблюдению или знакомых по опыту, делать выводы;</w:t>
      </w:r>
    </w:p>
    <w:p w:rsidR="00987A05" w:rsidRPr="003B411F" w:rsidRDefault="00987A05" w:rsidP="00987A05">
      <w:pPr>
        <w:jc w:val="both"/>
        <w:rPr>
          <w:rFonts w:ascii="Times New Roman" w:hAnsi="Times New Roman" w:cs="Times New Roman"/>
          <w:sz w:val="20"/>
          <w:szCs w:val="20"/>
        </w:rPr>
      </w:pPr>
      <w:r w:rsidRPr="003B411F">
        <w:rPr>
          <w:rFonts w:ascii="Times New Roman" w:hAnsi="Times New Roman" w:cs="Times New Roman"/>
          <w:sz w:val="20"/>
          <w:szCs w:val="20"/>
        </w:rPr>
        <w:t>2)</w:t>
      </w:r>
      <w:r w:rsidRPr="003B411F">
        <w:rPr>
          <w:rFonts w:ascii="Times New Roman" w:hAnsi="Times New Roman" w:cs="Times New Roman"/>
          <w:sz w:val="20"/>
          <w:szCs w:val="20"/>
        </w:rPr>
        <w:tab/>
        <w:t>базовые исследовательские действия:</w:t>
      </w:r>
    </w:p>
    <w:p w:rsidR="00987A05" w:rsidRPr="00987A05" w:rsidRDefault="00987A05" w:rsidP="0094257D">
      <w:pPr>
        <w:pStyle w:val="a7"/>
        <w:widowControl/>
        <w:numPr>
          <w:ilvl w:val="0"/>
          <w:numId w:val="78"/>
        </w:numPr>
        <w:autoSpaceDE/>
        <w:autoSpaceDN/>
        <w:spacing w:after="160"/>
        <w:ind w:right="0"/>
        <w:contextualSpacing/>
        <w:rPr>
          <w:rFonts w:ascii="Times New Roman" w:hAnsi="Times New Roman" w:cs="Times New Roman"/>
          <w:sz w:val="20"/>
          <w:szCs w:val="20"/>
          <w:lang w:val="ru-RU"/>
        </w:rPr>
      </w:pPr>
      <w:r w:rsidRPr="00987A05">
        <w:rPr>
          <w:rFonts w:ascii="Times New Roman" w:hAnsi="Times New Roman" w:cs="Times New Roman"/>
          <w:sz w:val="20"/>
          <w:szCs w:val="20"/>
          <w:lang w:val="ru-RU"/>
        </w:rPr>
        <w:lastRenderedPageBreak/>
        <w:t>определять разрыв между реальным и желательным состоянием объекта (ситуации) на основе предложенных педагогическим работником вопросов;</w:t>
      </w:r>
    </w:p>
    <w:p w:rsidR="00987A05" w:rsidRPr="00987A05" w:rsidRDefault="00987A05" w:rsidP="0094257D">
      <w:pPr>
        <w:pStyle w:val="a7"/>
        <w:widowControl/>
        <w:numPr>
          <w:ilvl w:val="0"/>
          <w:numId w:val="78"/>
        </w:numPr>
        <w:autoSpaceDE/>
        <w:autoSpaceDN/>
        <w:spacing w:after="160"/>
        <w:ind w:right="0"/>
        <w:contextualSpacing/>
        <w:rPr>
          <w:rFonts w:ascii="Times New Roman" w:hAnsi="Times New Roman" w:cs="Times New Roman"/>
          <w:sz w:val="20"/>
          <w:szCs w:val="20"/>
          <w:lang w:val="ru-RU"/>
        </w:rPr>
      </w:pPr>
      <w:r w:rsidRPr="00987A05">
        <w:rPr>
          <w:rFonts w:ascii="Times New Roman" w:hAnsi="Times New Roman" w:cs="Times New Roman"/>
          <w:sz w:val="20"/>
          <w:szCs w:val="20"/>
          <w:lang w:val="ru-RU"/>
        </w:rPr>
        <w:t>с помощью педагогического работника формулировать цель, планировать изменения объекта, ситуации;</w:t>
      </w:r>
    </w:p>
    <w:p w:rsidR="00987A05" w:rsidRPr="00987A05" w:rsidRDefault="00987A05" w:rsidP="0094257D">
      <w:pPr>
        <w:pStyle w:val="a7"/>
        <w:widowControl/>
        <w:numPr>
          <w:ilvl w:val="0"/>
          <w:numId w:val="78"/>
        </w:numPr>
        <w:autoSpaceDE/>
        <w:autoSpaceDN/>
        <w:spacing w:after="160"/>
        <w:ind w:right="0"/>
        <w:contextualSpacing/>
        <w:rPr>
          <w:rFonts w:ascii="Times New Roman" w:hAnsi="Times New Roman" w:cs="Times New Roman"/>
          <w:sz w:val="20"/>
          <w:szCs w:val="20"/>
          <w:lang w:val="ru-RU"/>
        </w:rPr>
      </w:pPr>
      <w:r w:rsidRPr="00987A05">
        <w:rPr>
          <w:rFonts w:ascii="Times New Roman" w:hAnsi="Times New Roman" w:cs="Times New Roman"/>
          <w:sz w:val="20"/>
          <w:szCs w:val="20"/>
          <w:lang w:val="ru-RU"/>
        </w:rPr>
        <w:t>сравнивать несколько вариантов решения задачи, выбирать наиболее подходящий (на основе предложенных критериев);</w:t>
      </w:r>
    </w:p>
    <w:p w:rsidR="00987A05" w:rsidRPr="00987A05" w:rsidRDefault="00987A05" w:rsidP="0094257D">
      <w:pPr>
        <w:pStyle w:val="a7"/>
        <w:widowControl/>
        <w:numPr>
          <w:ilvl w:val="0"/>
          <w:numId w:val="78"/>
        </w:numPr>
        <w:autoSpaceDE/>
        <w:autoSpaceDN/>
        <w:spacing w:after="160"/>
        <w:ind w:right="0"/>
        <w:contextualSpacing/>
        <w:rPr>
          <w:rFonts w:ascii="Times New Roman" w:hAnsi="Times New Roman" w:cs="Times New Roman"/>
          <w:sz w:val="20"/>
          <w:szCs w:val="20"/>
          <w:lang w:val="ru-RU"/>
        </w:rPr>
      </w:pPr>
      <w:r w:rsidRPr="00987A05">
        <w:rPr>
          <w:rFonts w:ascii="Times New Roman" w:hAnsi="Times New Roman" w:cs="Times New Roman"/>
          <w:sz w:val="20"/>
          <w:szCs w:val="20"/>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987A05" w:rsidRPr="00987A05" w:rsidRDefault="00987A05" w:rsidP="0094257D">
      <w:pPr>
        <w:pStyle w:val="a7"/>
        <w:widowControl/>
        <w:numPr>
          <w:ilvl w:val="0"/>
          <w:numId w:val="78"/>
        </w:numPr>
        <w:autoSpaceDE/>
        <w:autoSpaceDN/>
        <w:spacing w:after="160"/>
        <w:ind w:right="0"/>
        <w:contextualSpacing/>
        <w:rPr>
          <w:rFonts w:ascii="Times New Roman" w:hAnsi="Times New Roman" w:cs="Times New Roman"/>
          <w:sz w:val="20"/>
          <w:szCs w:val="20"/>
          <w:lang w:val="ru-RU"/>
        </w:rPr>
      </w:pPr>
      <w:r w:rsidRPr="00987A05">
        <w:rPr>
          <w:rFonts w:ascii="Times New Roman" w:hAnsi="Times New Roman" w:cs="Times New Roman"/>
          <w:sz w:val="20"/>
          <w:szCs w:val="20"/>
          <w:lang w:val="ru-RU"/>
        </w:rPr>
        <w:t>формулировать выводы и подкреплять их доказательствами на основе результатов проведённого наблюдения (опыта, измерения, классификации, сравнения, исследования);</w:t>
      </w:r>
    </w:p>
    <w:p w:rsidR="00987A05" w:rsidRPr="00987A05" w:rsidRDefault="00987A05" w:rsidP="0094257D">
      <w:pPr>
        <w:pStyle w:val="a7"/>
        <w:widowControl/>
        <w:numPr>
          <w:ilvl w:val="0"/>
          <w:numId w:val="78"/>
        </w:numPr>
        <w:autoSpaceDE/>
        <w:autoSpaceDN/>
        <w:spacing w:after="160"/>
        <w:ind w:right="0"/>
        <w:contextualSpacing/>
        <w:rPr>
          <w:rFonts w:ascii="Times New Roman" w:hAnsi="Times New Roman" w:cs="Times New Roman"/>
          <w:sz w:val="20"/>
          <w:szCs w:val="20"/>
          <w:lang w:val="ru-RU"/>
        </w:rPr>
      </w:pPr>
      <w:r w:rsidRPr="00987A05">
        <w:rPr>
          <w:rFonts w:ascii="Times New Roman" w:hAnsi="Times New Roman" w:cs="Times New Roman"/>
          <w:sz w:val="20"/>
          <w:szCs w:val="20"/>
          <w:lang w:val="ru-RU"/>
        </w:rPr>
        <w:t>прогнозировать возможное развитие процессов, событий и их последствия в аналогичных или сходных ситуациях;</w:t>
      </w:r>
    </w:p>
    <w:p w:rsidR="00987A05" w:rsidRPr="003B411F" w:rsidRDefault="00987A05" w:rsidP="00987A05">
      <w:pPr>
        <w:jc w:val="both"/>
        <w:rPr>
          <w:rFonts w:ascii="Times New Roman" w:hAnsi="Times New Roman" w:cs="Times New Roman"/>
          <w:sz w:val="20"/>
          <w:szCs w:val="20"/>
        </w:rPr>
      </w:pPr>
      <w:r w:rsidRPr="003B411F">
        <w:rPr>
          <w:rFonts w:ascii="Times New Roman" w:hAnsi="Times New Roman" w:cs="Times New Roman"/>
          <w:sz w:val="20"/>
          <w:szCs w:val="20"/>
        </w:rPr>
        <w:t>3)</w:t>
      </w:r>
      <w:r w:rsidRPr="003B411F">
        <w:rPr>
          <w:rFonts w:ascii="Times New Roman" w:hAnsi="Times New Roman" w:cs="Times New Roman"/>
          <w:sz w:val="20"/>
          <w:szCs w:val="20"/>
        </w:rPr>
        <w:tab/>
        <w:t>работа с информацией:</w:t>
      </w:r>
    </w:p>
    <w:p w:rsidR="00987A05" w:rsidRPr="003B411F" w:rsidRDefault="00987A05" w:rsidP="0094257D">
      <w:pPr>
        <w:pStyle w:val="a7"/>
        <w:widowControl/>
        <w:numPr>
          <w:ilvl w:val="0"/>
          <w:numId w:val="79"/>
        </w:numPr>
        <w:autoSpaceDE/>
        <w:autoSpaceDN/>
        <w:spacing w:after="160"/>
        <w:ind w:right="0"/>
        <w:contextualSpacing/>
        <w:rPr>
          <w:rFonts w:ascii="Times New Roman" w:hAnsi="Times New Roman" w:cs="Times New Roman"/>
          <w:sz w:val="20"/>
          <w:szCs w:val="20"/>
        </w:rPr>
      </w:pPr>
      <w:r w:rsidRPr="003B411F">
        <w:rPr>
          <w:rFonts w:ascii="Times New Roman" w:hAnsi="Times New Roman" w:cs="Times New Roman"/>
          <w:sz w:val="20"/>
          <w:szCs w:val="20"/>
        </w:rPr>
        <w:t>выбирать источник получения информации;</w:t>
      </w:r>
    </w:p>
    <w:p w:rsidR="00987A05" w:rsidRPr="00987A05" w:rsidRDefault="00987A05" w:rsidP="0094257D">
      <w:pPr>
        <w:pStyle w:val="a7"/>
        <w:widowControl/>
        <w:numPr>
          <w:ilvl w:val="0"/>
          <w:numId w:val="79"/>
        </w:numPr>
        <w:autoSpaceDE/>
        <w:autoSpaceDN/>
        <w:spacing w:after="160"/>
        <w:ind w:right="0"/>
        <w:contextualSpacing/>
        <w:rPr>
          <w:rFonts w:ascii="Times New Roman" w:hAnsi="Times New Roman" w:cs="Times New Roman"/>
          <w:sz w:val="20"/>
          <w:szCs w:val="20"/>
          <w:lang w:val="ru-RU"/>
        </w:rPr>
      </w:pPr>
      <w:r w:rsidRPr="00987A05">
        <w:rPr>
          <w:rFonts w:ascii="Times New Roman" w:hAnsi="Times New Roman" w:cs="Times New Roman"/>
          <w:sz w:val="20"/>
          <w:szCs w:val="20"/>
          <w:lang w:val="ru-RU"/>
        </w:rPr>
        <w:t>согласно заданному алгоритму находить в предложенном источнике информацию, представленную в явном виде;</w:t>
      </w:r>
    </w:p>
    <w:p w:rsidR="00987A05" w:rsidRPr="00987A05" w:rsidRDefault="00987A05" w:rsidP="0094257D">
      <w:pPr>
        <w:pStyle w:val="a7"/>
        <w:widowControl/>
        <w:numPr>
          <w:ilvl w:val="0"/>
          <w:numId w:val="79"/>
        </w:numPr>
        <w:autoSpaceDE/>
        <w:autoSpaceDN/>
        <w:spacing w:after="160"/>
        <w:ind w:right="0"/>
        <w:contextualSpacing/>
        <w:rPr>
          <w:rFonts w:ascii="Times New Roman" w:hAnsi="Times New Roman" w:cs="Times New Roman"/>
          <w:sz w:val="20"/>
          <w:szCs w:val="20"/>
          <w:lang w:val="ru-RU"/>
        </w:rPr>
      </w:pPr>
      <w:r w:rsidRPr="00987A05">
        <w:rPr>
          <w:rFonts w:ascii="Times New Roman" w:hAnsi="Times New Roman" w:cs="Times New Roman"/>
          <w:sz w:val="20"/>
          <w:szCs w:val="20"/>
          <w:lang w:val="ru-RU"/>
        </w:rPr>
        <w:t>распознавать достоверную и недостоверную информацию самостоятельно или на основании предложенного педагогическим работником способа её проверки;</w:t>
      </w:r>
    </w:p>
    <w:p w:rsidR="00987A05" w:rsidRPr="00987A05" w:rsidRDefault="00987A05" w:rsidP="0094257D">
      <w:pPr>
        <w:pStyle w:val="a7"/>
        <w:widowControl/>
        <w:numPr>
          <w:ilvl w:val="0"/>
          <w:numId w:val="79"/>
        </w:numPr>
        <w:autoSpaceDE/>
        <w:autoSpaceDN/>
        <w:spacing w:after="160"/>
        <w:ind w:right="0"/>
        <w:contextualSpacing/>
        <w:rPr>
          <w:rFonts w:ascii="Times New Roman" w:hAnsi="Times New Roman" w:cs="Times New Roman"/>
          <w:sz w:val="20"/>
          <w:szCs w:val="20"/>
          <w:lang w:val="ru-RU"/>
        </w:rPr>
      </w:pPr>
      <w:r w:rsidRPr="00987A05">
        <w:rPr>
          <w:rFonts w:ascii="Times New Roman" w:hAnsi="Times New Roman" w:cs="Times New Roman"/>
          <w:sz w:val="20"/>
          <w:szCs w:val="20"/>
          <w:lang w:val="ru-RU"/>
        </w:rPr>
        <w:t>соблюдать с помощью взрослых (педагогических работников, родителей (законных представителей) несовершеннолетних обучающихся) элементарные правила информационной безопасности при поиске информации в Интернете;</w:t>
      </w:r>
    </w:p>
    <w:p w:rsidR="00987A05" w:rsidRPr="00987A05" w:rsidRDefault="00987A05" w:rsidP="0094257D">
      <w:pPr>
        <w:pStyle w:val="a7"/>
        <w:widowControl/>
        <w:numPr>
          <w:ilvl w:val="0"/>
          <w:numId w:val="79"/>
        </w:numPr>
        <w:autoSpaceDE/>
        <w:autoSpaceDN/>
        <w:spacing w:after="160"/>
        <w:ind w:right="0"/>
        <w:contextualSpacing/>
        <w:rPr>
          <w:rFonts w:ascii="Times New Roman" w:hAnsi="Times New Roman" w:cs="Times New Roman"/>
          <w:sz w:val="20"/>
          <w:szCs w:val="20"/>
          <w:lang w:val="ru-RU"/>
        </w:rPr>
      </w:pPr>
      <w:r w:rsidRPr="00987A05">
        <w:rPr>
          <w:rFonts w:ascii="Times New Roman" w:hAnsi="Times New Roman" w:cs="Times New Roman"/>
          <w:sz w:val="20"/>
          <w:szCs w:val="20"/>
          <w:lang w:val="ru-RU"/>
        </w:rPr>
        <w:t>анализировать и создавать текстовую, видео-, графическую, звуковую информацию в соответствии с учебной задачей;</w:t>
      </w:r>
    </w:p>
    <w:p w:rsidR="00987A05" w:rsidRPr="00987A05" w:rsidRDefault="00987A05" w:rsidP="0094257D">
      <w:pPr>
        <w:pStyle w:val="a7"/>
        <w:widowControl/>
        <w:numPr>
          <w:ilvl w:val="0"/>
          <w:numId w:val="79"/>
        </w:numPr>
        <w:autoSpaceDE/>
        <w:autoSpaceDN/>
        <w:spacing w:after="160"/>
        <w:ind w:right="0"/>
        <w:contextualSpacing/>
        <w:rPr>
          <w:rFonts w:ascii="Times New Roman" w:hAnsi="Times New Roman" w:cs="Times New Roman"/>
          <w:sz w:val="20"/>
          <w:szCs w:val="20"/>
          <w:lang w:val="ru-RU"/>
        </w:rPr>
      </w:pPr>
      <w:r w:rsidRPr="00987A05">
        <w:rPr>
          <w:rFonts w:ascii="Times New Roman" w:hAnsi="Times New Roman" w:cs="Times New Roman"/>
          <w:sz w:val="20"/>
          <w:szCs w:val="20"/>
          <w:lang w:val="ru-RU"/>
        </w:rPr>
        <w:t xml:space="preserve"> самостоятельно создавать схемы, таблицы для представления информации </w:t>
      </w:r>
    </w:p>
    <w:p w:rsidR="00987A05" w:rsidRPr="00987A05" w:rsidRDefault="00987A05" w:rsidP="00987A05">
      <w:pPr>
        <w:jc w:val="both"/>
        <w:rPr>
          <w:rFonts w:ascii="Times New Roman" w:hAnsi="Times New Roman" w:cs="Times New Roman"/>
          <w:sz w:val="20"/>
          <w:szCs w:val="20"/>
          <w:lang w:val="ru-RU"/>
        </w:rPr>
      </w:pPr>
      <w:r w:rsidRPr="00987A05">
        <w:rPr>
          <w:rFonts w:ascii="Times New Roman" w:hAnsi="Times New Roman" w:cs="Times New Roman"/>
          <w:sz w:val="20"/>
          <w:szCs w:val="20"/>
          <w:lang w:val="ru-RU"/>
        </w:rPr>
        <w:t>Овладение универсальными учебными коммуникативными действиями согласно ФГОС НОО предполагает формирование и оценку у обучающихся следующих групп умений:</w:t>
      </w:r>
    </w:p>
    <w:p w:rsidR="00987A05" w:rsidRPr="003B411F" w:rsidRDefault="00987A05" w:rsidP="00987A05">
      <w:pPr>
        <w:jc w:val="both"/>
        <w:rPr>
          <w:rFonts w:ascii="Times New Roman" w:hAnsi="Times New Roman" w:cs="Times New Roman"/>
          <w:sz w:val="20"/>
          <w:szCs w:val="20"/>
        </w:rPr>
      </w:pPr>
      <w:r w:rsidRPr="003B411F">
        <w:rPr>
          <w:rFonts w:ascii="Times New Roman" w:hAnsi="Times New Roman" w:cs="Times New Roman"/>
          <w:sz w:val="20"/>
          <w:szCs w:val="20"/>
        </w:rPr>
        <w:t>1)</w:t>
      </w:r>
      <w:r w:rsidRPr="003B411F">
        <w:rPr>
          <w:rFonts w:ascii="Times New Roman" w:hAnsi="Times New Roman" w:cs="Times New Roman"/>
          <w:sz w:val="20"/>
          <w:szCs w:val="20"/>
        </w:rPr>
        <w:tab/>
        <w:t>общение:</w:t>
      </w:r>
    </w:p>
    <w:p w:rsidR="00987A05" w:rsidRPr="00987A05" w:rsidRDefault="00987A05" w:rsidP="0094257D">
      <w:pPr>
        <w:pStyle w:val="a7"/>
        <w:widowControl/>
        <w:numPr>
          <w:ilvl w:val="0"/>
          <w:numId w:val="80"/>
        </w:numPr>
        <w:autoSpaceDE/>
        <w:autoSpaceDN/>
        <w:spacing w:after="160"/>
        <w:ind w:right="0"/>
        <w:contextualSpacing/>
        <w:rPr>
          <w:rFonts w:ascii="Times New Roman" w:hAnsi="Times New Roman" w:cs="Times New Roman"/>
          <w:sz w:val="20"/>
          <w:szCs w:val="20"/>
          <w:lang w:val="ru-RU"/>
        </w:rPr>
      </w:pPr>
      <w:r w:rsidRPr="00987A05">
        <w:rPr>
          <w:rFonts w:ascii="Times New Roman" w:hAnsi="Times New Roman" w:cs="Times New Roman"/>
          <w:sz w:val="20"/>
          <w:szCs w:val="20"/>
          <w:lang w:val="ru-RU"/>
        </w:rPr>
        <w:t>воспринимать и формулировать суждения, выражать эмоции в соответствии с целями и условиями общения в знакомой среде;</w:t>
      </w:r>
    </w:p>
    <w:p w:rsidR="00987A05" w:rsidRPr="00987A05" w:rsidRDefault="00987A05" w:rsidP="0094257D">
      <w:pPr>
        <w:pStyle w:val="a7"/>
        <w:widowControl/>
        <w:numPr>
          <w:ilvl w:val="0"/>
          <w:numId w:val="80"/>
        </w:numPr>
        <w:autoSpaceDE/>
        <w:autoSpaceDN/>
        <w:spacing w:after="160"/>
        <w:ind w:right="0"/>
        <w:contextualSpacing/>
        <w:rPr>
          <w:rFonts w:ascii="Times New Roman" w:hAnsi="Times New Roman" w:cs="Times New Roman"/>
          <w:sz w:val="20"/>
          <w:szCs w:val="20"/>
          <w:lang w:val="ru-RU"/>
        </w:rPr>
      </w:pPr>
      <w:r w:rsidRPr="00987A05">
        <w:rPr>
          <w:rFonts w:ascii="Times New Roman" w:hAnsi="Times New Roman" w:cs="Times New Roman"/>
          <w:sz w:val="20"/>
          <w:szCs w:val="20"/>
          <w:lang w:val="ru-RU"/>
        </w:rPr>
        <w:t>проявлять уважительное отношение к собеседнику, соблюдать правила ведения диалога и дискуссии;</w:t>
      </w:r>
    </w:p>
    <w:p w:rsidR="00987A05" w:rsidRPr="00987A05" w:rsidRDefault="00987A05" w:rsidP="0094257D">
      <w:pPr>
        <w:pStyle w:val="a7"/>
        <w:widowControl/>
        <w:numPr>
          <w:ilvl w:val="0"/>
          <w:numId w:val="80"/>
        </w:numPr>
        <w:autoSpaceDE/>
        <w:autoSpaceDN/>
        <w:spacing w:after="160"/>
        <w:ind w:right="0"/>
        <w:contextualSpacing/>
        <w:rPr>
          <w:rFonts w:ascii="Times New Roman" w:hAnsi="Times New Roman" w:cs="Times New Roman"/>
          <w:sz w:val="20"/>
          <w:szCs w:val="20"/>
          <w:lang w:val="ru-RU"/>
        </w:rPr>
      </w:pPr>
      <w:r w:rsidRPr="00987A05">
        <w:rPr>
          <w:rFonts w:ascii="Times New Roman" w:hAnsi="Times New Roman" w:cs="Times New Roman"/>
          <w:sz w:val="20"/>
          <w:szCs w:val="20"/>
          <w:lang w:val="ru-RU"/>
        </w:rPr>
        <w:t>признавать возможность существования разных точек зрения;</w:t>
      </w:r>
    </w:p>
    <w:p w:rsidR="00987A05" w:rsidRPr="00987A05" w:rsidRDefault="00987A05" w:rsidP="0094257D">
      <w:pPr>
        <w:pStyle w:val="a7"/>
        <w:widowControl/>
        <w:numPr>
          <w:ilvl w:val="0"/>
          <w:numId w:val="80"/>
        </w:numPr>
        <w:autoSpaceDE/>
        <w:autoSpaceDN/>
        <w:spacing w:after="160"/>
        <w:ind w:right="0"/>
        <w:contextualSpacing/>
        <w:rPr>
          <w:rFonts w:ascii="Times New Roman" w:hAnsi="Times New Roman" w:cs="Times New Roman"/>
          <w:sz w:val="20"/>
          <w:szCs w:val="20"/>
          <w:lang w:val="ru-RU"/>
        </w:rPr>
      </w:pPr>
      <w:r w:rsidRPr="00987A05">
        <w:rPr>
          <w:rFonts w:ascii="Times New Roman" w:hAnsi="Times New Roman" w:cs="Times New Roman"/>
          <w:sz w:val="20"/>
          <w:szCs w:val="20"/>
          <w:lang w:val="ru-RU"/>
        </w:rPr>
        <w:t>корректно и аргументированно высказывать своё мнение;</w:t>
      </w:r>
    </w:p>
    <w:p w:rsidR="00987A05" w:rsidRPr="00987A05" w:rsidRDefault="00987A05" w:rsidP="0094257D">
      <w:pPr>
        <w:pStyle w:val="a7"/>
        <w:widowControl/>
        <w:numPr>
          <w:ilvl w:val="0"/>
          <w:numId w:val="80"/>
        </w:numPr>
        <w:autoSpaceDE/>
        <w:autoSpaceDN/>
        <w:spacing w:after="160"/>
        <w:ind w:right="0"/>
        <w:contextualSpacing/>
        <w:rPr>
          <w:rFonts w:ascii="Times New Roman" w:hAnsi="Times New Roman" w:cs="Times New Roman"/>
          <w:sz w:val="20"/>
          <w:szCs w:val="20"/>
          <w:lang w:val="ru-RU"/>
        </w:rPr>
      </w:pPr>
      <w:r w:rsidRPr="00987A05">
        <w:rPr>
          <w:rFonts w:ascii="Times New Roman" w:hAnsi="Times New Roman" w:cs="Times New Roman"/>
          <w:sz w:val="20"/>
          <w:szCs w:val="20"/>
          <w:lang w:val="ru-RU"/>
        </w:rPr>
        <w:t>строить речевое высказывание в соответствии с поставленной задачей;</w:t>
      </w:r>
    </w:p>
    <w:p w:rsidR="00987A05" w:rsidRPr="00987A05" w:rsidRDefault="00987A05" w:rsidP="0094257D">
      <w:pPr>
        <w:pStyle w:val="a7"/>
        <w:widowControl/>
        <w:numPr>
          <w:ilvl w:val="0"/>
          <w:numId w:val="80"/>
        </w:numPr>
        <w:autoSpaceDE/>
        <w:autoSpaceDN/>
        <w:spacing w:after="160"/>
        <w:ind w:right="0"/>
        <w:contextualSpacing/>
        <w:rPr>
          <w:rFonts w:ascii="Times New Roman" w:hAnsi="Times New Roman" w:cs="Times New Roman"/>
          <w:sz w:val="20"/>
          <w:szCs w:val="20"/>
          <w:lang w:val="ru-RU"/>
        </w:rPr>
      </w:pPr>
      <w:r w:rsidRPr="00987A05">
        <w:rPr>
          <w:rFonts w:ascii="Times New Roman" w:hAnsi="Times New Roman" w:cs="Times New Roman"/>
          <w:sz w:val="20"/>
          <w:szCs w:val="20"/>
          <w:lang w:val="ru-RU"/>
        </w:rPr>
        <w:lastRenderedPageBreak/>
        <w:t>создавать устные и письменные тексты (описание, рассуждение, повествование);</w:t>
      </w:r>
    </w:p>
    <w:p w:rsidR="00987A05" w:rsidRPr="003B411F" w:rsidRDefault="00987A05" w:rsidP="0094257D">
      <w:pPr>
        <w:pStyle w:val="a7"/>
        <w:widowControl/>
        <w:numPr>
          <w:ilvl w:val="0"/>
          <w:numId w:val="80"/>
        </w:numPr>
        <w:autoSpaceDE/>
        <w:autoSpaceDN/>
        <w:spacing w:after="160"/>
        <w:ind w:right="0"/>
        <w:contextualSpacing/>
        <w:rPr>
          <w:rFonts w:ascii="Times New Roman" w:hAnsi="Times New Roman" w:cs="Times New Roman"/>
          <w:sz w:val="20"/>
          <w:szCs w:val="20"/>
        </w:rPr>
      </w:pPr>
      <w:r w:rsidRPr="003B411F">
        <w:rPr>
          <w:rFonts w:ascii="Times New Roman" w:hAnsi="Times New Roman" w:cs="Times New Roman"/>
          <w:sz w:val="20"/>
          <w:szCs w:val="20"/>
        </w:rPr>
        <w:t>готовить небольшие публичные выступления;</w:t>
      </w:r>
    </w:p>
    <w:p w:rsidR="00987A05" w:rsidRPr="00987A05" w:rsidRDefault="00987A05" w:rsidP="0094257D">
      <w:pPr>
        <w:pStyle w:val="a7"/>
        <w:widowControl/>
        <w:numPr>
          <w:ilvl w:val="0"/>
          <w:numId w:val="80"/>
        </w:numPr>
        <w:autoSpaceDE/>
        <w:autoSpaceDN/>
        <w:spacing w:after="160"/>
        <w:ind w:right="0"/>
        <w:contextualSpacing/>
        <w:rPr>
          <w:rFonts w:ascii="Times New Roman" w:hAnsi="Times New Roman" w:cs="Times New Roman"/>
          <w:sz w:val="20"/>
          <w:szCs w:val="20"/>
          <w:lang w:val="ru-RU"/>
        </w:rPr>
      </w:pPr>
      <w:r w:rsidRPr="00987A05">
        <w:rPr>
          <w:rFonts w:ascii="Times New Roman" w:hAnsi="Times New Roman" w:cs="Times New Roman"/>
          <w:sz w:val="20"/>
          <w:szCs w:val="20"/>
          <w:lang w:val="ru-RU"/>
        </w:rPr>
        <w:t>подбирать иллюстративный материал (рисунки, фото, плакаты) к тексту выступления;</w:t>
      </w:r>
    </w:p>
    <w:p w:rsidR="00987A05" w:rsidRPr="003B411F" w:rsidRDefault="00987A05" w:rsidP="00987A05">
      <w:pPr>
        <w:jc w:val="both"/>
        <w:rPr>
          <w:rFonts w:ascii="Times New Roman" w:hAnsi="Times New Roman" w:cs="Times New Roman"/>
          <w:sz w:val="20"/>
          <w:szCs w:val="20"/>
        </w:rPr>
      </w:pPr>
      <w:r w:rsidRPr="003B411F">
        <w:rPr>
          <w:rFonts w:ascii="Times New Roman" w:hAnsi="Times New Roman" w:cs="Times New Roman"/>
          <w:sz w:val="20"/>
          <w:szCs w:val="20"/>
        </w:rPr>
        <w:t>2)</w:t>
      </w:r>
      <w:r w:rsidRPr="003B411F">
        <w:rPr>
          <w:rFonts w:ascii="Times New Roman" w:hAnsi="Times New Roman" w:cs="Times New Roman"/>
          <w:sz w:val="20"/>
          <w:szCs w:val="20"/>
        </w:rPr>
        <w:tab/>
        <w:t>совместная деятельность:</w:t>
      </w:r>
    </w:p>
    <w:p w:rsidR="00987A05" w:rsidRPr="00987A05" w:rsidRDefault="00987A05" w:rsidP="0094257D">
      <w:pPr>
        <w:pStyle w:val="a7"/>
        <w:widowControl/>
        <w:numPr>
          <w:ilvl w:val="0"/>
          <w:numId w:val="81"/>
        </w:numPr>
        <w:autoSpaceDE/>
        <w:autoSpaceDN/>
        <w:spacing w:after="160"/>
        <w:ind w:right="0"/>
        <w:contextualSpacing/>
        <w:rPr>
          <w:rFonts w:ascii="Times New Roman" w:hAnsi="Times New Roman" w:cs="Times New Roman"/>
          <w:sz w:val="20"/>
          <w:szCs w:val="20"/>
          <w:lang w:val="ru-RU"/>
        </w:rPr>
      </w:pPr>
      <w:r w:rsidRPr="00987A05">
        <w:rPr>
          <w:rFonts w:ascii="Times New Roman" w:hAnsi="Times New Roman" w:cs="Times New Roman"/>
          <w:sz w:val="20"/>
          <w:szCs w:val="20"/>
          <w:lang w:val="ru-RU"/>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987A05" w:rsidRPr="00987A05" w:rsidRDefault="00987A05" w:rsidP="0094257D">
      <w:pPr>
        <w:pStyle w:val="a7"/>
        <w:widowControl/>
        <w:numPr>
          <w:ilvl w:val="0"/>
          <w:numId w:val="81"/>
        </w:numPr>
        <w:autoSpaceDE/>
        <w:autoSpaceDN/>
        <w:spacing w:after="160"/>
        <w:ind w:right="0"/>
        <w:contextualSpacing/>
        <w:rPr>
          <w:rFonts w:ascii="Times New Roman" w:hAnsi="Times New Roman" w:cs="Times New Roman"/>
          <w:sz w:val="20"/>
          <w:szCs w:val="20"/>
          <w:lang w:val="ru-RU"/>
        </w:rPr>
      </w:pPr>
      <w:r w:rsidRPr="00987A05">
        <w:rPr>
          <w:rFonts w:ascii="Times New Roman" w:hAnsi="Times New Roman" w:cs="Times New Roman"/>
          <w:sz w:val="20"/>
          <w:szCs w:val="20"/>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987A05" w:rsidRPr="00987A05" w:rsidRDefault="00987A05" w:rsidP="0094257D">
      <w:pPr>
        <w:pStyle w:val="a7"/>
        <w:widowControl/>
        <w:numPr>
          <w:ilvl w:val="0"/>
          <w:numId w:val="81"/>
        </w:numPr>
        <w:autoSpaceDE/>
        <w:autoSpaceDN/>
        <w:spacing w:after="160"/>
        <w:ind w:right="0"/>
        <w:contextualSpacing/>
        <w:rPr>
          <w:rFonts w:ascii="Times New Roman" w:hAnsi="Times New Roman" w:cs="Times New Roman"/>
          <w:sz w:val="20"/>
          <w:szCs w:val="20"/>
          <w:lang w:val="ru-RU"/>
        </w:rPr>
      </w:pPr>
      <w:r w:rsidRPr="00987A05">
        <w:rPr>
          <w:rFonts w:ascii="Times New Roman" w:hAnsi="Times New Roman" w:cs="Times New Roman"/>
          <w:sz w:val="20"/>
          <w:szCs w:val="20"/>
          <w:lang w:val="ru-RU"/>
        </w:rPr>
        <w:t>проявлять готовность руководить, выполнять поручения, подчиняться;</w:t>
      </w:r>
    </w:p>
    <w:p w:rsidR="00987A05" w:rsidRPr="00987A05" w:rsidRDefault="00987A05" w:rsidP="0094257D">
      <w:pPr>
        <w:pStyle w:val="a7"/>
        <w:widowControl/>
        <w:numPr>
          <w:ilvl w:val="0"/>
          <w:numId w:val="81"/>
        </w:numPr>
        <w:autoSpaceDE/>
        <w:autoSpaceDN/>
        <w:spacing w:after="160"/>
        <w:ind w:right="0"/>
        <w:contextualSpacing/>
        <w:rPr>
          <w:rFonts w:ascii="Times New Roman" w:hAnsi="Times New Roman" w:cs="Times New Roman"/>
          <w:sz w:val="20"/>
          <w:szCs w:val="20"/>
          <w:lang w:val="ru-RU"/>
        </w:rPr>
      </w:pPr>
      <w:r w:rsidRPr="00987A05">
        <w:rPr>
          <w:rFonts w:ascii="Times New Roman" w:hAnsi="Times New Roman" w:cs="Times New Roman"/>
          <w:sz w:val="20"/>
          <w:szCs w:val="20"/>
          <w:lang w:val="ru-RU"/>
        </w:rPr>
        <w:t>ответственно выполнять свою часть работы;</w:t>
      </w:r>
    </w:p>
    <w:p w:rsidR="00987A05" w:rsidRPr="00987A05" w:rsidRDefault="00987A05" w:rsidP="0094257D">
      <w:pPr>
        <w:pStyle w:val="a7"/>
        <w:widowControl/>
        <w:numPr>
          <w:ilvl w:val="0"/>
          <w:numId w:val="81"/>
        </w:numPr>
        <w:autoSpaceDE/>
        <w:autoSpaceDN/>
        <w:spacing w:after="160"/>
        <w:ind w:right="0"/>
        <w:contextualSpacing/>
        <w:rPr>
          <w:rFonts w:ascii="Times New Roman" w:hAnsi="Times New Roman" w:cs="Times New Roman"/>
          <w:sz w:val="20"/>
          <w:szCs w:val="20"/>
          <w:lang w:val="ru-RU"/>
        </w:rPr>
      </w:pPr>
      <w:r w:rsidRPr="00987A05">
        <w:rPr>
          <w:rFonts w:ascii="Times New Roman" w:hAnsi="Times New Roman" w:cs="Times New Roman"/>
          <w:sz w:val="20"/>
          <w:szCs w:val="20"/>
          <w:lang w:val="ru-RU"/>
        </w:rPr>
        <w:t>оценивать свой вклад в общий результат;</w:t>
      </w:r>
    </w:p>
    <w:p w:rsidR="00987A05" w:rsidRPr="00987A05" w:rsidRDefault="00987A05" w:rsidP="0094257D">
      <w:pPr>
        <w:pStyle w:val="a7"/>
        <w:widowControl/>
        <w:numPr>
          <w:ilvl w:val="0"/>
          <w:numId w:val="81"/>
        </w:numPr>
        <w:autoSpaceDE/>
        <w:autoSpaceDN/>
        <w:spacing w:after="160"/>
        <w:ind w:right="0"/>
        <w:contextualSpacing/>
        <w:rPr>
          <w:rFonts w:ascii="Times New Roman" w:hAnsi="Times New Roman" w:cs="Times New Roman"/>
          <w:sz w:val="20"/>
          <w:szCs w:val="20"/>
          <w:lang w:val="ru-RU"/>
        </w:rPr>
      </w:pPr>
      <w:r w:rsidRPr="00987A05">
        <w:rPr>
          <w:rFonts w:ascii="Times New Roman" w:hAnsi="Times New Roman" w:cs="Times New Roman"/>
          <w:sz w:val="20"/>
          <w:szCs w:val="20"/>
          <w:lang w:val="ru-RU"/>
        </w:rPr>
        <w:t xml:space="preserve">выполнять совместные проектные задания с опорой на предложенные образцы </w:t>
      </w:r>
    </w:p>
    <w:p w:rsidR="00987A05" w:rsidRPr="00987A05" w:rsidRDefault="00987A05" w:rsidP="00987A05">
      <w:pPr>
        <w:jc w:val="both"/>
        <w:rPr>
          <w:rFonts w:ascii="Times New Roman" w:hAnsi="Times New Roman" w:cs="Times New Roman"/>
          <w:sz w:val="20"/>
          <w:szCs w:val="20"/>
          <w:lang w:val="ru-RU"/>
        </w:rPr>
      </w:pPr>
      <w:r w:rsidRPr="00987A05">
        <w:rPr>
          <w:rFonts w:ascii="Times New Roman" w:hAnsi="Times New Roman" w:cs="Times New Roman"/>
          <w:sz w:val="20"/>
          <w:szCs w:val="20"/>
          <w:lang w:val="ru-RU"/>
        </w:rPr>
        <w:t>Овладение универсальными учебными регулятивными действиями согласно ФГОС НОО предполагает формирование и оценку у обучающихся следующих групп умений:</w:t>
      </w:r>
    </w:p>
    <w:p w:rsidR="00987A05" w:rsidRPr="003B411F" w:rsidRDefault="00987A05" w:rsidP="00987A05">
      <w:pPr>
        <w:jc w:val="both"/>
        <w:rPr>
          <w:rFonts w:ascii="Times New Roman" w:hAnsi="Times New Roman" w:cs="Times New Roman"/>
          <w:sz w:val="20"/>
          <w:szCs w:val="20"/>
        </w:rPr>
      </w:pPr>
      <w:r w:rsidRPr="003B411F">
        <w:rPr>
          <w:rFonts w:ascii="Times New Roman" w:hAnsi="Times New Roman" w:cs="Times New Roman"/>
          <w:sz w:val="20"/>
          <w:szCs w:val="20"/>
        </w:rPr>
        <w:t>1)</w:t>
      </w:r>
      <w:r w:rsidRPr="003B411F">
        <w:rPr>
          <w:rFonts w:ascii="Times New Roman" w:hAnsi="Times New Roman" w:cs="Times New Roman"/>
          <w:sz w:val="20"/>
          <w:szCs w:val="20"/>
        </w:rPr>
        <w:tab/>
        <w:t>самоорганизация:</w:t>
      </w:r>
    </w:p>
    <w:p w:rsidR="00987A05" w:rsidRPr="00987A05" w:rsidRDefault="00987A05" w:rsidP="0094257D">
      <w:pPr>
        <w:pStyle w:val="a7"/>
        <w:widowControl/>
        <w:numPr>
          <w:ilvl w:val="0"/>
          <w:numId w:val="82"/>
        </w:numPr>
        <w:autoSpaceDE/>
        <w:autoSpaceDN/>
        <w:spacing w:after="160"/>
        <w:ind w:right="0"/>
        <w:contextualSpacing/>
        <w:rPr>
          <w:rFonts w:ascii="Times New Roman" w:hAnsi="Times New Roman" w:cs="Times New Roman"/>
          <w:sz w:val="20"/>
          <w:szCs w:val="20"/>
          <w:lang w:val="ru-RU"/>
        </w:rPr>
      </w:pPr>
      <w:r w:rsidRPr="00987A05">
        <w:rPr>
          <w:rFonts w:ascii="Times New Roman" w:hAnsi="Times New Roman" w:cs="Times New Roman"/>
          <w:sz w:val="20"/>
          <w:szCs w:val="20"/>
          <w:lang w:val="ru-RU"/>
        </w:rPr>
        <w:t>планировать действия по решению учебной задачи для получения результата;</w:t>
      </w:r>
    </w:p>
    <w:p w:rsidR="00987A05" w:rsidRPr="003B411F" w:rsidRDefault="00987A05" w:rsidP="0094257D">
      <w:pPr>
        <w:pStyle w:val="a7"/>
        <w:widowControl/>
        <w:numPr>
          <w:ilvl w:val="0"/>
          <w:numId w:val="82"/>
        </w:numPr>
        <w:autoSpaceDE/>
        <w:autoSpaceDN/>
        <w:spacing w:after="160"/>
        <w:ind w:right="0"/>
        <w:contextualSpacing/>
        <w:rPr>
          <w:rFonts w:ascii="Times New Roman" w:hAnsi="Times New Roman" w:cs="Times New Roman"/>
          <w:sz w:val="20"/>
          <w:szCs w:val="20"/>
        </w:rPr>
      </w:pPr>
      <w:r w:rsidRPr="003B411F">
        <w:rPr>
          <w:rFonts w:ascii="Times New Roman" w:hAnsi="Times New Roman" w:cs="Times New Roman"/>
          <w:sz w:val="20"/>
          <w:szCs w:val="20"/>
        </w:rPr>
        <w:t>выстраивать последовательность выбранных действий;</w:t>
      </w:r>
    </w:p>
    <w:p w:rsidR="00987A05" w:rsidRPr="003B411F" w:rsidRDefault="00987A05" w:rsidP="00987A05">
      <w:pPr>
        <w:jc w:val="both"/>
        <w:rPr>
          <w:rFonts w:ascii="Times New Roman" w:hAnsi="Times New Roman" w:cs="Times New Roman"/>
          <w:sz w:val="20"/>
          <w:szCs w:val="20"/>
        </w:rPr>
      </w:pPr>
      <w:r w:rsidRPr="003B411F">
        <w:rPr>
          <w:rFonts w:ascii="Times New Roman" w:hAnsi="Times New Roman" w:cs="Times New Roman"/>
          <w:sz w:val="20"/>
          <w:szCs w:val="20"/>
        </w:rPr>
        <w:t>2)</w:t>
      </w:r>
      <w:r w:rsidRPr="003B411F">
        <w:rPr>
          <w:rFonts w:ascii="Times New Roman" w:hAnsi="Times New Roman" w:cs="Times New Roman"/>
          <w:sz w:val="20"/>
          <w:szCs w:val="20"/>
        </w:rPr>
        <w:tab/>
        <w:t>самоконтроль:</w:t>
      </w:r>
    </w:p>
    <w:p w:rsidR="00987A05" w:rsidRPr="00987A05" w:rsidRDefault="00987A05" w:rsidP="0094257D">
      <w:pPr>
        <w:pStyle w:val="a7"/>
        <w:widowControl/>
        <w:numPr>
          <w:ilvl w:val="0"/>
          <w:numId w:val="83"/>
        </w:numPr>
        <w:autoSpaceDE/>
        <w:autoSpaceDN/>
        <w:spacing w:after="160"/>
        <w:ind w:right="0"/>
        <w:contextualSpacing/>
        <w:rPr>
          <w:rFonts w:ascii="Times New Roman" w:hAnsi="Times New Roman" w:cs="Times New Roman"/>
          <w:sz w:val="20"/>
          <w:szCs w:val="20"/>
          <w:lang w:val="ru-RU"/>
        </w:rPr>
      </w:pPr>
      <w:r w:rsidRPr="00987A05">
        <w:rPr>
          <w:rFonts w:ascii="Times New Roman" w:hAnsi="Times New Roman" w:cs="Times New Roman"/>
          <w:sz w:val="20"/>
          <w:szCs w:val="20"/>
          <w:lang w:val="ru-RU"/>
        </w:rPr>
        <w:t>устанавливать причины успеха/неудач в учебной деятельности;</w:t>
      </w:r>
    </w:p>
    <w:p w:rsidR="00987A05" w:rsidRPr="00987A05" w:rsidRDefault="00987A05" w:rsidP="0094257D">
      <w:pPr>
        <w:pStyle w:val="a7"/>
        <w:widowControl/>
        <w:numPr>
          <w:ilvl w:val="0"/>
          <w:numId w:val="83"/>
        </w:numPr>
        <w:autoSpaceDE/>
        <w:autoSpaceDN/>
        <w:spacing w:after="160"/>
        <w:ind w:right="0"/>
        <w:contextualSpacing/>
        <w:rPr>
          <w:rFonts w:ascii="Times New Roman" w:hAnsi="Times New Roman" w:cs="Times New Roman"/>
          <w:sz w:val="20"/>
          <w:szCs w:val="20"/>
          <w:lang w:val="ru-RU"/>
        </w:rPr>
      </w:pPr>
      <w:r w:rsidRPr="00987A05">
        <w:rPr>
          <w:rFonts w:ascii="Times New Roman" w:hAnsi="Times New Roman" w:cs="Times New Roman"/>
          <w:sz w:val="20"/>
          <w:szCs w:val="20"/>
          <w:lang w:val="ru-RU"/>
        </w:rPr>
        <w:t xml:space="preserve">корректировать свои учебные действия для преодоления ошибок </w:t>
      </w:r>
    </w:p>
    <w:p w:rsidR="00987A05" w:rsidRPr="00987A05" w:rsidRDefault="00987A05" w:rsidP="00987A05">
      <w:pPr>
        <w:jc w:val="both"/>
        <w:rPr>
          <w:rFonts w:ascii="Times New Roman" w:hAnsi="Times New Roman" w:cs="Times New Roman"/>
          <w:sz w:val="20"/>
          <w:szCs w:val="20"/>
          <w:lang w:val="ru-RU"/>
        </w:rPr>
      </w:pPr>
      <w:r w:rsidRPr="00987A05">
        <w:rPr>
          <w:rFonts w:ascii="Times New Roman" w:hAnsi="Times New Roman" w:cs="Times New Roman"/>
          <w:sz w:val="20"/>
          <w:szCs w:val="20"/>
          <w:lang w:val="ru-RU"/>
        </w:rPr>
        <w:t>Оценка достижения метапредметных результатов осуществляется как педагогическим работником в ходе текущей и промежуточной оценки по предмету, так и администрацией образовательной организации в ходе внутришкольного мониторинга. В текущем учебном процессе отслеживается способность обучающихся разрешать учебные ситуации и выполнять учебные задачи, требующие владения познавательными, коммуникативными и регулятивными действиями, реализуемыми в предметном преподавании</w:t>
      </w:r>
      <w:r w:rsidRPr="003B411F">
        <w:rPr>
          <w:rStyle w:val="af3"/>
          <w:rFonts w:ascii="Times New Roman" w:hAnsi="Times New Roman" w:cs="Times New Roman"/>
          <w:sz w:val="20"/>
          <w:szCs w:val="20"/>
        </w:rPr>
        <w:footnoteReference w:id="1"/>
      </w:r>
    </w:p>
    <w:p w:rsidR="00987A05" w:rsidRPr="00987A05" w:rsidRDefault="00987A05" w:rsidP="00987A05">
      <w:pPr>
        <w:jc w:val="both"/>
        <w:rPr>
          <w:rFonts w:ascii="Times New Roman" w:hAnsi="Times New Roman" w:cs="Times New Roman"/>
          <w:sz w:val="20"/>
          <w:szCs w:val="20"/>
          <w:lang w:val="ru-RU"/>
        </w:rPr>
      </w:pPr>
      <w:r w:rsidRPr="00987A05">
        <w:rPr>
          <w:rFonts w:ascii="Times New Roman" w:hAnsi="Times New Roman" w:cs="Times New Roman"/>
          <w:sz w:val="20"/>
          <w:szCs w:val="20"/>
          <w:lang w:val="ru-RU"/>
        </w:rPr>
        <w:t xml:space="preserve">В ходе внутришкольного мониторинга проводится оценка сформированности учебных универсальных действий. Инструментарий строится на </w:t>
      </w:r>
      <w:r w:rsidRPr="00987A05">
        <w:rPr>
          <w:rFonts w:ascii="Times New Roman" w:hAnsi="Times New Roman" w:cs="Times New Roman"/>
          <w:sz w:val="20"/>
          <w:szCs w:val="20"/>
          <w:lang w:val="ru-RU"/>
        </w:rPr>
        <w:lastRenderedPageBreak/>
        <w:t xml:space="preserve">межпредметной основе и может включать диагностические материалы по оценке читательской грамотности, сформированности регулятивных, коммуникативных и познавательных учебных действий. </w:t>
      </w:r>
    </w:p>
    <w:p w:rsidR="00987A05" w:rsidRPr="00987A05" w:rsidRDefault="00987A05" w:rsidP="00987A05">
      <w:pPr>
        <w:jc w:val="center"/>
        <w:rPr>
          <w:rFonts w:ascii="Times New Roman" w:hAnsi="Times New Roman" w:cs="Times New Roman"/>
          <w:b/>
          <w:color w:val="FF0000"/>
          <w:szCs w:val="20"/>
          <w:lang w:val="ru-RU"/>
        </w:rPr>
      </w:pPr>
      <w:r w:rsidRPr="00987A05">
        <w:rPr>
          <w:rFonts w:ascii="Times New Roman" w:hAnsi="Times New Roman" w:cs="Times New Roman"/>
          <w:b/>
          <w:color w:val="FF0000"/>
          <w:szCs w:val="20"/>
          <w:lang w:val="ru-RU"/>
        </w:rPr>
        <w:t>Особенности оценки предметных результатов.</w:t>
      </w:r>
    </w:p>
    <w:p w:rsidR="00987A05" w:rsidRPr="00987A05" w:rsidRDefault="00987A05" w:rsidP="00987A05">
      <w:pPr>
        <w:jc w:val="both"/>
        <w:rPr>
          <w:rFonts w:ascii="Times New Roman" w:hAnsi="Times New Roman" w:cs="Times New Roman"/>
          <w:sz w:val="20"/>
          <w:szCs w:val="20"/>
          <w:lang w:val="ru-RU"/>
        </w:rPr>
      </w:pPr>
      <w:r w:rsidRPr="00987A05">
        <w:rPr>
          <w:rFonts w:ascii="Times New Roman" w:hAnsi="Times New Roman" w:cs="Times New Roman"/>
          <w:sz w:val="20"/>
          <w:szCs w:val="20"/>
          <w:lang w:val="ru-RU"/>
        </w:rPr>
        <w:t xml:space="preserve">Оценка предметных результатов представляет собой оценку достижения обучающимися планируемых результатов по отдельным предметам Основой для оценки предметных результатов являются положения ФГОС НОО, представленные в разделах </w:t>
      </w:r>
      <w:r w:rsidRPr="003B411F">
        <w:rPr>
          <w:rFonts w:ascii="Times New Roman" w:hAnsi="Times New Roman" w:cs="Times New Roman"/>
          <w:sz w:val="20"/>
          <w:szCs w:val="20"/>
        </w:rPr>
        <w:t>I</w:t>
      </w:r>
      <w:r w:rsidRPr="00987A05">
        <w:rPr>
          <w:rFonts w:ascii="Times New Roman" w:hAnsi="Times New Roman" w:cs="Times New Roman"/>
          <w:sz w:val="20"/>
          <w:szCs w:val="20"/>
          <w:lang w:val="ru-RU"/>
        </w:rPr>
        <w:t xml:space="preserve"> «Общие положения» и </w:t>
      </w:r>
      <w:r w:rsidRPr="003B411F">
        <w:rPr>
          <w:rFonts w:ascii="Times New Roman" w:hAnsi="Times New Roman" w:cs="Times New Roman"/>
          <w:sz w:val="20"/>
          <w:szCs w:val="20"/>
        </w:rPr>
        <w:t>IV</w:t>
      </w:r>
      <w:r w:rsidRPr="00987A05">
        <w:rPr>
          <w:rFonts w:ascii="Times New Roman" w:hAnsi="Times New Roman" w:cs="Times New Roman"/>
          <w:sz w:val="20"/>
          <w:szCs w:val="20"/>
          <w:lang w:val="ru-RU"/>
        </w:rPr>
        <w:t xml:space="preserve"> «Требования к результатам освоения программы начального общего образования» Формирование предметных результатов обеспечивается каждой учебной дисциплиной </w:t>
      </w:r>
    </w:p>
    <w:p w:rsidR="00987A05" w:rsidRPr="00987A05" w:rsidRDefault="00987A05" w:rsidP="00987A05">
      <w:pPr>
        <w:jc w:val="both"/>
        <w:rPr>
          <w:rFonts w:ascii="Times New Roman" w:hAnsi="Times New Roman" w:cs="Times New Roman"/>
          <w:sz w:val="20"/>
          <w:szCs w:val="20"/>
          <w:lang w:val="ru-RU"/>
        </w:rPr>
      </w:pPr>
      <w:r w:rsidRPr="00987A05">
        <w:rPr>
          <w:rFonts w:ascii="Times New Roman" w:hAnsi="Times New Roman" w:cs="Times New Roman"/>
          <w:sz w:val="20"/>
          <w:szCs w:val="20"/>
          <w:lang w:val="ru-RU"/>
        </w:rPr>
        <w:t xml:space="preserve">Основным предметом оценки в соответствии с требованиями ФГОС НОО является способность к решению учебно-познавательных и учебно-практических задач, основанных на изучаемом учебном материале и способах действий, в том числе метапредметных (познавательных, регулятивных, коммуникативных) действий </w:t>
      </w:r>
    </w:p>
    <w:p w:rsidR="00987A05" w:rsidRPr="00987A05" w:rsidRDefault="00987A05" w:rsidP="00987A05">
      <w:pPr>
        <w:jc w:val="both"/>
        <w:rPr>
          <w:rFonts w:ascii="Times New Roman" w:hAnsi="Times New Roman" w:cs="Times New Roman"/>
          <w:sz w:val="20"/>
          <w:szCs w:val="20"/>
          <w:lang w:val="ru-RU"/>
        </w:rPr>
      </w:pPr>
      <w:r w:rsidRPr="00987A05">
        <w:rPr>
          <w:rFonts w:ascii="Times New Roman" w:hAnsi="Times New Roman" w:cs="Times New Roman"/>
          <w:sz w:val="20"/>
          <w:szCs w:val="20"/>
          <w:lang w:val="ru-RU"/>
        </w:rPr>
        <w:t>Для оценки предметных результатов предлагаются следующие критерии: знание и понимание, применение, функциональность.</w:t>
      </w:r>
    </w:p>
    <w:p w:rsidR="00987A05" w:rsidRPr="00987A05" w:rsidRDefault="00987A05" w:rsidP="00987A05">
      <w:pPr>
        <w:jc w:val="both"/>
        <w:rPr>
          <w:rFonts w:ascii="Times New Roman" w:hAnsi="Times New Roman" w:cs="Times New Roman"/>
          <w:sz w:val="20"/>
          <w:szCs w:val="20"/>
          <w:lang w:val="ru-RU"/>
        </w:rPr>
      </w:pPr>
      <w:r w:rsidRPr="00987A05">
        <w:rPr>
          <w:rFonts w:ascii="Times New Roman" w:hAnsi="Times New Roman" w:cs="Times New Roman"/>
          <w:i/>
          <w:iCs/>
          <w:sz w:val="20"/>
          <w:szCs w:val="20"/>
          <w:lang w:val="ru-RU"/>
        </w:rPr>
        <w:t>Обобщённый критерий «знание и понимание»</w:t>
      </w:r>
      <w:r w:rsidRPr="00987A05">
        <w:rPr>
          <w:rFonts w:ascii="Times New Roman" w:hAnsi="Times New Roman" w:cs="Times New Roman"/>
          <w:sz w:val="20"/>
          <w:szCs w:val="20"/>
          <w:lang w:val="ru-RU"/>
        </w:rPr>
        <w:t xml:space="preserve"> включает знание и понимание роли изучаемой области знания/вида деятельности в различных контекстах, знание и понимание терминологии, понятий и идей, а также процедурных знаний или алгоритмов </w:t>
      </w:r>
    </w:p>
    <w:p w:rsidR="00987A05" w:rsidRPr="00987A05" w:rsidRDefault="00987A05" w:rsidP="00987A05">
      <w:pPr>
        <w:jc w:val="both"/>
        <w:rPr>
          <w:rFonts w:ascii="Times New Roman" w:hAnsi="Times New Roman" w:cs="Times New Roman"/>
          <w:sz w:val="20"/>
          <w:szCs w:val="20"/>
          <w:lang w:val="ru-RU"/>
        </w:rPr>
      </w:pPr>
      <w:r w:rsidRPr="00987A05">
        <w:rPr>
          <w:rFonts w:ascii="Times New Roman" w:hAnsi="Times New Roman" w:cs="Times New Roman"/>
          <w:i/>
          <w:iCs/>
          <w:sz w:val="20"/>
          <w:szCs w:val="20"/>
          <w:lang w:val="ru-RU"/>
        </w:rPr>
        <w:t>Обобщённый критерий «применение»</w:t>
      </w:r>
      <w:r w:rsidRPr="00987A05">
        <w:rPr>
          <w:rFonts w:ascii="Times New Roman" w:hAnsi="Times New Roman" w:cs="Times New Roman"/>
          <w:sz w:val="20"/>
          <w:szCs w:val="20"/>
          <w:lang w:val="ru-RU"/>
        </w:rPr>
        <w:t xml:space="preserve"> включает: использование изучаемого материала при решении учебных задач, различающихся сложностью предметного содержания, сочетанием универсальных познавательных действий и операций, степенью проработанности в учебном процессе; использование специфических для предмета способов действий и видов деятельности по получению нового знания, его интерпретации, применению и преобразованию при решении учебных задач/проблем, в том числе в ходе поисковой деятельности, учебно-исследовательской и учебно-проектной деятельности.</w:t>
      </w:r>
    </w:p>
    <w:p w:rsidR="00987A05" w:rsidRPr="00987A05" w:rsidRDefault="00987A05" w:rsidP="00987A05">
      <w:pPr>
        <w:jc w:val="both"/>
        <w:rPr>
          <w:rFonts w:ascii="Times New Roman" w:hAnsi="Times New Roman" w:cs="Times New Roman"/>
          <w:sz w:val="20"/>
          <w:szCs w:val="20"/>
          <w:lang w:val="ru-RU"/>
        </w:rPr>
      </w:pPr>
      <w:r w:rsidRPr="00987A05">
        <w:rPr>
          <w:rFonts w:ascii="Times New Roman" w:hAnsi="Times New Roman" w:cs="Times New Roman"/>
          <w:sz w:val="20"/>
          <w:szCs w:val="20"/>
          <w:lang w:val="ru-RU"/>
        </w:rPr>
        <w:t xml:space="preserve"> </w:t>
      </w:r>
      <w:r w:rsidRPr="00987A05">
        <w:rPr>
          <w:rFonts w:ascii="Times New Roman" w:hAnsi="Times New Roman" w:cs="Times New Roman"/>
          <w:i/>
          <w:iCs/>
          <w:sz w:val="20"/>
          <w:szCs w:val="20"/>
          <w:lang w:val="ru-RU"/>
        </w:rPr>
        <w:t>Обобщённый критерий «функциональность»</w:t>
      </w:r>
      <w:r w:rsidRPr="00987A05">
        <w:rPr>
          <w:rFonts w:ascii="Times New Roman" w:hAnsi="Times New Roman" w:cs="Times New Roman"/>
          <w:sz w:val="20"/>
          <w:szCs w:val="20"/>
          <w:lang w:val="ru-RU"/>
        </w:rPr>
        <w:t xml:space="preserve"> включает осознанное использование приобретённых знаний и способов действий при решении внеучебных проблем, различающихся сложностью предметного содержания, читательских умений, контекста, а также сочетанием когнитивных операций.</w:t>
      </w:r>
    </w:p>
    <w:p w:rsidR="00987A05" w:rsidRPr="00987A05" w:rsidRDefault="00987A05" w:rsidP="00987A05">
      <w:pPr>
        <w:jc w:val="both"/>
        <w:rPr>
          <w:rFonts w:ascii="Times New Roman" w:hAnsi="Times New Roman" w:cs="Times New Roman"/>
          <w:sz w:val="20"/>
          <w:szCs w:val="20"/>
          <w:lang w:val="ru-RU"/>
        </w:rPr>
      </w:pPr>
      <w:r w:rsidRPr="00987A05">
        <w:rPr>
          <w:rFonts w:ascii="Times New Roman" w:hAnsi="Times New Roman" w:cs="Times New Roman"/>
          <w:sz w:val="20"/>
          <w:szCs w:val="20"/>
          <w:lang w:val="ru-RU"/>
        </w:rPr>
        <w:t xml:space="preserve">Оценка предметных результатов ведётся каждым педагогическим работником в ходе процедур текущей, тематической, промежуточной и итоговой оценки, а также администрацией образовательной организации в ходе внутришкольного мониторинга. </w:t>
      </w:r>
    </w:p>
    <w:p w:rsidR="00987A05" w:rsidRPr="003B411F" w:rsidRDefault="00987A05" w:rsidP="00987A05">
      <w:pPr>
        <w:jc w:val="both"/>
        <w:rPr>
          <w:rFonts w:ascii="Times New Roman" w:hAnsi="Times New Roman" w:cs="Times New Roman"/>
          <w:sz w:val="20"/>
          <w:szCs w:val="20"/>
        </w:rPr>
      </w:pPr>
      <w:r w:rsidRPr="003B411F">
        <w:rPr>
          <w:rFonts w:ascii="Times New Roman" w:hAnsi="Times New Roman" w:cs="Times New Roman"/>
          <w:sz w:val="20"/>
          <w:szCs w:val="20"/>
        </w:rPr>
        <w:t>Описание должно включать:</w:t>
      </w:r>
    </w:p>
    <w:p w:rsidR="00987A05" w:rsidRPr="00987A05" w:rsidRDefault="00987A05" w:rsidP="0094257D">
      <w:pPr>
        <w:pStyle w:val="a7"/>
        <w:widowControl/>
        <w:numPr>
          <w:ilvl w:val="0"/>
          <w:numId w:val="84"/>
        </w:numPr>
        <w:autoSpaceDE/>
        <w:autoSpaceDN/>
        <w:spacing w:after="160"/>
        <w:ind w:right="0"/>
        <w:contextualSpacing/>
        <w:rPr>
          <w:rFonts w:ascii="Times New Roman" w:hAnsi="Times New Roman" w:cs="Times New Roman"/>
          <w:sz w:val="20"/>
          <w:szCs w:val="20"/>
          <w:lang w:val="ru-RU"/>
        </w:rPr>
      </w:pPr>
      <w:r w:rsidRPr="00987A05">
        <w:rPr>
          <w:rFonts w:ascii="Times New Roman" w:hAnsi="Times New Roman" w:cs="Times New Roman"/>
          <w:sz w:val="20"/>
          <w:szCs w:val="20"/>
          <w:lang w:val="ru-RU"/>
        </w:rPr>
        <w:t>список планируемых результатов с указанием этапов их формирования (по годам обучения) и способов оценки (например, текущая/тематическая; устно/письменно/практика);</w:t>
      </w:r>
    </w:p>
    <w:p w:rsidR="00987A05" w:rsidRPr="00987A05" w:rsidRDefault="00987A05" w:rsidP="0094257D">
      <w:pPr>
        <w:pStyle w:val="a7"/>
        <w:widowControl/>
        <w:numPr>
          <w:ilvl w:val="0"/>
          <w:numId w:val="84"/>
        </w:numPr>
        <w:autoSpaceDE/>
        <w:autoSpaceDN/>
        <w:spacing w:after="160"/>
        <w:ind w:right="0"/>
        <w:contextualSpacing/>
        <w:rPr>
          <w:rFonts w:ascii="Times New Roman" w:hAnsi="Times New Roman" w:cs="Times New Roman"/>
          <w:sz w:val="20"/>
          <w:szCs w:val="20"/>
          <w:lang w:val="ru-RU"/>
        </w:rPr>
      </w:pPr>
      <w:r w:rsidRPr="00987A05">
        <w:rPr>
          <w:rFonts w:ascii="Times New Roman" w:hAnsi="Times New Roman" w:cs="Times New Roman"/>
          <w:sz w:val="20"/>
          <w:szCs w:val="20"/>
          <w:lang w:val="ru-RU"/>
        </w:rPr>
        <w:lastRenderedPageBreak/>
        <w:t>требования к выставлению отметок за промежуточную аттестацию (при необходимости — с учётом степени значимости отметок за отдельные оценочные процедуры);</w:t>
      </w:r>
    </w:p>
    <w:p w:rsidR="00987A05" w:rsidRPr="003B411F" w:rsidRDefault="00987A05" w:rsidP="0094257D">
      <w:pPr>
        <w:pStyle w:val="a7"/>
        <w:widowControl/>
        <w:numPr>
          <w:ilvl w:val="0"/>
          <w:numId w:val="84"/>
        </w:numPr>
        <w:autoSpaceDE/>
        <w:autoSpaceDN/>
        <w:spacing w:after="160"/>
        <w:ind w:right="0"/>
        <w:contextualSpacing/>
        <w:rPr>
          <w:rFonts w:ascii="Times New Roman" w:hAnsi="Times New Roman" w:cs="Times New Roman"/>
          <w:sz w:val="20"/>
          <w:szCs w:val="20"/>
        </w:rPr>
      </w:pPr>
      <w:r w:rsidRPr="003B411F">
        <w:rPr>
          <w:rFonts w:ascii="Times New Roman" w:hAnsi="Times New Roman" w:cs="Times New Roman"/>
          <w:sz w:val="20"/>
          <w:szCs w:val="20"/>
        </w:rPr>
        <w:t xml:space="preserve">график контрольных мероприятий. </w:t>
      </w:r>
    </w:p>
    <w:p w:rsidR="00987A05" w:rsidRPr="00987A05" w:rsidRDefault="00987A05" w:rsidP="00987A05">
      <w:pPr>
        <w:jc w:val="both"/>
        <w:rPr>
          <w:rFonts w:ascii="Times New Roman" w:hAnsi="Times New Roman" w:cs="Times New Roman"/>
          <w:b/>
          <w:sz w:val="20"/>
          <w:szCs w:val="20"/>
          <w:lang w:val="ru-RU"/>
        </w:rPr>
      </w:pPr>
      <w:r w:rsidRPr="00987A05">
        <w:rPr>
          <w:rFonts w:ascii="Times New Roman" w:hAnsi="Times New Roman" w:cs="Times New Roman"/>
          <w:sz w:val="20"/>
          <w:szCs w:val="20"/>
          <w:lang w:val="ru-RU"/>
        </w:rPr>
        <w:t>1.</w:t>
      </w:r>
      <w:r>
        <w:rPr>
          <w:rFonts w:ascii="Times New Roman" w:hAnsi="Times New Roman" w:cs="Times New Roman"/>
          <w:sz w:val="20"/>
          <w:szCs w:val="20"/>
          <w:lang w:val="ru-RU"/>
        </w:rPr>
        <w:t>3</w:t>
      </w:r>
      <w:r w:rsidRPr="00987A05">
        <w:rPr>
          <w:rFonts w:ascii="Times New Roman" w:hAnsi="Times New Roman" w:cs="Times New Roman"/>
          <w:sz w:val="20"/>
          <w:szCs w:val="20"/>
          <w:lang w:val="ru-RU"/>
        </w:rPr>
        <w:t>.3.</w:t>
      </w:r>
      <w:r w:rsidRPr="00987A05">
        <w:rPr>
          <w:rFonts w:ascii="Times New Roman" w:hAnsi="Times New Roman" w:cs="Times New Roman"/>
          <w:sz w:val="20"/>
          <w:szCs w:val="20"/>
          <w:lang w:val="ru-RU"/>
        </w:rPr>
        <w:tab/>
      </w:r>
      <w:r w:rsidRPr="00987A05">
        <w:rPr>
          <w:rFonts w:ascii="Times New Roman" w:hAnsi="Times New Roman" w:cs="Times New Roman"/>
          <w:b/>
          <w:sz w:val="20"/>
          <w:szCs w:val="20"/>
          <w:lang w:val="ru-RU"/>
        </w:rPr>
        <w:t>Организация и содержание оценочных процедур</w:t>
      </w:r>
    </w:p>
    <w:p w:rsidR="00987A05" w:rsidRPr="00987A05" w:rsidRDefault="00987A05" w:rsidP="00987A05">
      <w:pPr>
        <w:jc w:val="both"/>
        <w:rPr>
          <w:rFonts w:ascii="Times New Roman" w:hAnsi="Times New Roman" w:cs="Times New Roman"/>
          <w:sz w:val="20"/>
          <w:szCs w:val="20"/>
          <w:lang w:val="ru-RU"/>
        </w:rPr>
      </w:pPr>
      <w:r w:rsidRPr="00987A05">
        <w:rPr>
          <w:rFonts w:ascii="Times New Roman" w:hAnsi="Times New Roman" w:cs="Times New Roman"/>
          <w:sz w:val="20"/>
          <w:szCs w:val="20"/>
          <w:u w:val="single"/>
          <w:lang w:val="ru-RU"/>
        </w:rPr>
        <w:t>Стартовая педагогическая диагностика</w:t>
      </w:r>
      <w:r w:rsidRPr="00987A05">
        <w:rPr>
          <w:rFonts w:ascii="Times New Roman" w:hAnsi="Times New Roman" w:cs="Times New Roman"/>
          <w:sz w:val="20"/>
          <w:szCs w:val="20"/>
          <w:lang w:val="ru-RU"/>
        </w:rPr>
        <w:t xml:space="preserve"> представляет собой процедуру оценки готовности к обучению на данном уровне образования проводится администрацией образовательной организации в начале 1 класса и выступает как основа (точка отсчёта) для оценки динамики образовательных достижений. Объектом оценки является сформированность предпосылок учебной деятельности, готовность к овладению чтением, грамотой и счётом .</w:t>
      </w:r>
    </w:p>
    <w:p w:rsidR="00987A05" w:rsidRPr="00987A05" w:rsidRDefault="00987A05" w:rsidP="00987A05">
      <w:pPr>
        <w:jc w:val="both"/>
        <w:rPr>
          <w:rFonts w:ascii="Times New Roman" w:hAnsi="Times New Roman" w:cs="Times New Roman"/>
          <w:sz w:val="20"/>
          <w:szCs w:val="20"/>
          <w:lang w:val="ru-RU"/>
        </w:rPr>
      </w:pPr>
      <w:r w:rsidRPr="00987A05">
        <w:rPr>
          <w:rFonts w:ascii="Times New Roman" w:hAnsi="Times New Roman" w:cs="Times New Roman"/>
          <w:sz w:val="20"/>
          <w:szCs w:val="20"/>
          <w:lang w:val="ru-RU"/>
        </w:rPr>
        <w:t xml:space="preserve">Стартовая диагностика может проводиться также педагогическими работниками с целью оценки готовности к изучению отдельных предметов (разделов). Результаты стартовой диагностики являются основанием для корректировки учебных программ и индивидуализации учебного процесса. </w:t>
      </w:r>
    </w:p>
    <w:p w:rsidR="00987A05" w:rsidRPr="00987A05" w:rsidRDefault="00987A05" w:rsidP="00987A05">
      <w:pPr>
        <w:jc w:val="both"/>
        <w:rPr>
          <w:rFonts w:ascii="Times New Roman" w:hAnsi="Times New Roman" w:cs="Times New Roman"/>
          <w:sz w:val="20"/>
          <w:szCs w:val="20"/>
          <w:lang w:val="ru-RU"/>
        </w:rPr>
      </w:pPr>
      <w:r w:rsidRPr="00987A05">
        <w:rPr>
          <w:rFonts w:ascii="Times New Roman" w:hAnsi="Times New Roman" w:cs="Times New Roman"/>
          <w:sz w:val="20"/>
          <w:szCs w:val="20"/>
          <w:u w:val="single"/>
          <w:lang w:val="ru-RU"/>
        </w:rPr>
        <w:t>Текущая оценка</w:t>
      </w:r>
      <w:r w:rsidRPr="00987A05">
        <w:rPr>
          <w:rFonts w:ascii="Times New Roman" w:hAnsi="Times New Roman" w:cs="Times New Roman"/>
          <w:sz w:val="20"/>
          <w:szCs w:val="20"/>
          <w:lang w:val="ru-RU"/>
        </w:rPr>
        <w:t xml:space="preserve"> представляет собой процедуру оценки индивидуального продвижения в освоении программы учебного предмета Текущая оценка может быть формирующей, т е поддерживающей и направляющей усилия обучающегося, включающей его в самостоятельную оценочную деятельность, и диагностической, способствующей выявлению и осознанию педагогическим работником и обучающимся существующих проблем в обучении </w:t>
      </w:r>
    </w:p>
    <w:p w:rsidR="00987A05" w:rsidRPr="00987A05" w:rsidRDefault="00987A05" w:rsidP="00987A05">
      <w:pPr>
        <w:jc w:val="both"/>
        <w:rPr>
          <w:rFonts w:ascii="Times New Roman" w:hAnsi="Times New Roman" w:cs="Times New Roman"/>
          <w:sz w:val="20"/>
          <w:szCs w:val="20"/>
          <w:lang w:val="ru-RU"/>
        </w:rPr>
      </w:pPr>
      <w:r w:rsidRPr="00987A05">
        <w:rPr>
          <w:rFonts w:ascii="Times New Roman" w:hAnsi="Times New Roman" w:cs="Times New Roman"/>
          <w:sz w:val="20"/>
          <w:szCs w:val="20"/>
          <w:lang w:val="ru-RU"/>
        </w:rPr>
        <w:t>Объектом текущей оценки являются тематические планируемые результаты, этапы освоения которых зафиксированы в календарно-тематическом планировании</w:t>
      </w:r>
      <w:r w:rsidRPr="00987A05">
        <w:rPr>
          <w:rFonts w:ascii="Times New Roman" w:hAnsi="Times New Roman" w:cs="Times New Roman"/>
          <w:strike/>
          <w:sz w:val="20"/>
          <w:szCs w:val="20"/>
          <w:lang w:val="ru-RU"/>
        </w:rPr>
        <w:t>.</w:t>
      </w:r>
      <w:r w:rsidRPr="00987A05">
        <w:rPr>
          <w:rFonts w:ascii="Times New Roman" w:hAnsi="Times New Roman" w:cs="Times New Roman"/>
          <w:sz w:val="20"/>
          <w:szCs w:val="20"/>
          <w:lang w:val="ru-RU"/>
        </w:rPr>
        <w:t xml:space="preserve"> В текущей оценке используется весь арсенал форм и методов проверки (устные и письменные опросы, практические работы, творческие работы, индивидуальные и групповые формы, само- и взаимооценка, рефлексия) с учётом особенностей учебного предмета и особенностей контрольно-оценочной деятельности педагогического работника. Результаты текущей оценки являются основой для индивидуализации учебного процесса; при этом отдельные результаты, свидетельствующие об успешности обучения и достижении тематических результатов в более сжатые (по сравнению с планируемыми педагогическим работником) сроки могут включаться в систему накопительной оценки и служить основанием, например, для освобождения обучающегося от необходимости выполнять тематическую проверочную работу</w:t>
      </w:r>
      <w:r w:rsidRPr="003B411F">
        <w:rPr>
          <w:rStyle w:val="af3"/>
          <w:rFonts w:ascii="Times New Roman" w:hAnsi="Times New Roman" w:cs="Times New Roman"/>
          <w:sz w:val="20"/>
          <w:szCs w:val="20"/>
        </w:rPr>
        <w:footnoteReference w:id="2"/>
      </w:r>
    </w:p>
    <w:p w:rsidR="00987A05" w:rsidRPr="00987A05" w:rsidRDefault="00987A05" w:rsidP="00987A05">
      <w:pPr>
        <w:jc w:val="both"/>
        <w:rPr>
          <w:rFonts w:ascii="Times New Roman" w:hAnsi="Times New Roman" w:cs="Times New Roman"/>
          <w:sz w:val="20"/>
          <w:szCs w:val="20"/>
          <w:lang w:val="ru-RU"/>
        </w:rPr>
      </w:pPr>
      <w:r w:rsidRPr="00987A05">
        <w:rPr>
          <w:rFonts w:ascii="Times New Roman" w:hAnsi="Times New Roman" w:cs="Times New Roman"/>
          <w:sz w:val="20"/>
          <w:szCs w:val="20"/>
          <w:u w:val="single"/>
          <w:lang w:val="ru-RU"/>
        </w:rPr>
        <w:t>Тематическая оценка</w:t>
      </w:r>
      <w:r w:rsidRPr="00987A05">
        <w:rPr>
          <w:rFonts w:ascii="Times New Roman" w:hAnsi="Times New Roman" w:cs="Times New Roman"/>
          <w:sz w:val="20"/>
          <w:szCs w:val="20"/>
          <w:lang w:val="ru-RU"/>
        </w:rPr>
        <w:t xml:space="preserve"> представляет собой процедуру оценки уровня достижения тематических планируемых результатов по предмету, которые представлены в календарно-тематическом планировании в примерных рабочих программах </w:t>
      </w:r>
    </w:p>
    <w:p w:rsidR="00987A05" w:rsidRPr="00987A05" w:rsidRDefault="00987A05" w:rsidP="00987A05">
      <w:pPr>
        <w:jc w:val="both"/>
        <w:rPr>
          <w:rFonts w:ascii="Times New Roman" w:hAnsi="Times New Roman" w:cs="Times New Roman"/>
          <w:sz w:val="20"/>
          <w:szCs w:val="20"/>
          <w:lang w:val="ru-RU"/>
        </w:rPr>
      </w:pPr>
      <w:r w:rsidRPr="00987A05">
        <w:rPr>
          <w:rFonts w:ascii="Times New Roman" w:hAnsi="Times New Roman" w:cs="Times New Roman"/>
          <w:sz w:val="20"/>
          <w:szCs w:val="20"/>
          <w:lang w:val="ru-RU"/>
        </w:rPr>
        <w:lastRenderedPageBreak/>
        <w:t xml:space="preserve">По предметам, вводимым образовательной организацией самостоятельно, тематические планируемые результаты устанавливаются самой образовательной организацией Тематическая оценка может вестись как в ходе изучения темы, так и в конце её изучения Оценочные процедуры подбираются так, чтобы они предусматривали возможность оценки достижения всей совокупности тематических планируемых результатов и каждого из них Результаты тематической оценки являются основанием для коррекции учебного процесса и его индивидуализации. </w:t>
      </w:r>
    </w:p>
    <w:p w:rsidR="00987A05" w:rsidRPr="00987A05" w:rsidRDefault="00987A05" w:rsidP="00987A05">
      <w:pPr>
        <w:jc w:val="both"/>
        <w:rPr>
          <w:rFonts w:ascii="Times New Roman" w:hAnsi="Times New Roman" w:cs="Times New Roman"/>
          <w:sz w:val="20"/>
          <w:szCs w:val="20"/>
          <w:lang w:val="ru-RU"/>
        </w:rPr>
      </w:pPr>
      <w:r w:rsidRPr="00987A05">
        <w:rPr>
          <w:rFonts w:ascii="Times New Roman" w:hAnsi="Times New Roman" w:cs="Times New Roman"/>
          <w:sz w:val="20"/>
          <w:szCs w:val="20"/>
          <w:u w:val="single"/>
          <w:lang w:val="ru-RU"/>
        </w:rPr>
        <w:t>Портфолио</w:t>
      </w:r>
      <w:r w:rsidRPr="00987A05">
        <w:rPr>
          <w:rFonts w:ascii="Times New Roman" w:hAnsi="Times New Roman" w:cs="Times New Roman"/>
          <w:sz w:val="20"/>
          <w:szCs w:val="20"/>
          <w:lang w:val="ru-RU"/>
        </w:rPr>
        <w:t xml:space="preserve"> представляет собой процедуру оценки динамики учебной и творческой активности обучающегося, направленности, широты или избирательности интересов, выраженности проявлений творческой инициативы, а также уровня высших достижений, демонстрируемых данным обучающимся. В портфолио включаются как работы обучающегося (в том числе фотографии, видеоматериалы и т п ), так и отзывы на эти работы (например, наградные листы, дипломы, сертификаты участия, рецензии и др.) Отбор работ и отзывов для портфолио ведётся самим обучающимся совместно с классным руководителем и при участии семьи Включение каких-либо материалов в портфолио без согласия обучающегося не допускается Портфолио в части подборки документов формируется в электронном виде в течение всех лет обучения в начальной школе Результаты, представленные в портфолио, используются при выработке рекомендаций по выбору индивидуальной образовательной траектории и могут отражаться в характеристике </w:t>
      </w:r>
    </w:p>
    <w:p w:rsidR="00987A05" w:rsidRPr="00987A05" w:rsidRDefault="00987A05" w:rsidP="00987A05">
      <w:pPr>
        <w:jc w:val="both"/>
        <w:rPr>
          <w:rFonts w:ascii="Times New Roman" w:hAnsi="Times New Roman" w:cs="Times New Roman"/>
          <w:sz w:val="20"/>
          <w:szCs w:val="20"/>
          <w:lang w:val="ru-RU"/>
        </w:rPr>
      </w:pPr>
      <w:r w:rsidRPr="00987A05">
        <w:rPr>
          <w:rFonts w:ascii="Times New Roman" w:hAnsi="Times New Roman" w:cs="Times New Roman"/>
          <w:sz w:val="20"/>
          <w:szCs w:val="20"/>
          <w:u w:val="single"/>
          <w:lang w:val="ru-RU"/>
        </w:rPr>
        <w:t>Внутришкольный мониторинг</w:t>
      </w:r>
      <w:r w:rsidRPr="00987A05">
        <w:rPr>
          <w:rFonts w:ascii="Times New Roman" w:hAnsi="Times New Roman" w:cs="Times New Roman"/>
          <w:sz w:val="20"/>
          <w:szCs w:val="20"/>
          <w:lang w:val="ru-RU"/>
        </w:rPr>
        <w:t xml:space="preserve"> представляет собой процедуры:</w:t>
      </w:r>
    </w:p>
    <w:p w:rsidR="00987A05" w:rsidRPr="00987A05" w:rsidRDefault="00987A05" w:rsidP="0094257D">
      <w:pPr>
        <w:pStyle w:val="a7"/>
        <w:widowControl/>
        <w:numPr>
          <w:ilvl w:val="0"/>
          <w:numId w:val="85"/>
        </w:numPr>
        <w:autoSpaceDE/>
        <w:autoSpaceDN/>
        <w:spacing w:after="160"/>
        <w:ind w:right="0"/>
        <w:contextualSpacing/>
        <w:rPr>
          <w:rFonts w:ascii="Times New Roman" w:hAnsi="Times New Roman" w:cs="Times New Roman"/>
          <w:sz w:val="20"/>
          <w:szCs w:val="20"/>
          <w:lang w:val="ru-RU"/>
        </w:rPr>
      </w:pPr>
      <w:r w:rsidRPr="00987A05">
        <w:rPr>
          <w:rFonts w:ascii="Times New Roman" w:hAnsi="Times New Roman" w:cs="Times New Roman"/>
          <w:sz w:val="20"/>
          <w:szCs w:val="20"/>
          <w:lang w:val="ru-RU"/>
        </w:rPr>
        <w:t>оценки уровня достижения предметных и метапредметных результатов;</w:t>
      </w:r>
    </w:p>
    <w:p w:rsidR="00987A05" w:rsidRPr="003B411F" w:rsidRDefault="00987A05" w:rsidP="0094257D">
      <w:pPr>
        <w:pStyle w:val="a7"/>
        <w:widowControl/>
        <w:numPr>
          <w:ilvl w:val="0"/>
          <w:numId w:val="85"/>
        </w:numPr>
        <w:autoSpaceDE/>
        <w:autoSpaceDN/>
        <w:spacing w:after="160"/>
        <w:ind w:right="0"/>
        <w:contextualSpacing/>
        <w:rPr>
          <w:rFonts w:ascii="Times New Roman" w:hAnsi="Times New Roman" w:cs="Times New Roman"/>
          <w:sz w:val="20"/>
          <w:szCs w:val="20"/>
        </w:rPr>
      </w:pPr>
      <w:r w:rsidRPr="003B411F">
        <w:rPr>
          <w:rFonts w:ascii="Times New Roman" w:hAnsi="Times New Roman" w:cs="Times New Roman"/>
          <w:sz w:val="20"/>
          <w:szCs w:val="20"/>
        </w:rPr>
        <w:t>оценки уровня функциональной грамотности;</w:t>
      </w:r>
    </w:p>
    <w:p w:rsidR="00987A05" w:rsidRPr="00987A05" w:rsidRDefault="00987A05" w:rsidP="0094257D">
      <w:pPr>
        <w:pStyle w:val="a7"/>
        <w:widowControl/>
        <w:numPr>
          <w:ilvl w:val="0"/>
          <w:numId w:val="85"/>
        </w:numPr>
        <w:autoSpaceDE/>
        <w:autoSpaceDN/>
        <w:spacing w:after="160"/>
        <w:ind w:right="0"/>
        <w:contextualSpacing/>
        <w:rPr>
          <w:rFonts w:ascii="Times New Roman" w:hAnsi="Times New Roman" w:cs="Times New Roman"/>
          <w:sz w:val="20"/>
          <w:szCs w:val="20"/>
          <w:lang w:val="ru-RU"/>
        </w:rPr>
      </w:pPr>
      <w:r w:rsidRPr="00987A05">
        <w:rPr>
          <w:rFonts w:ascii="Times New Roman" w:hAnsi="Times New Roman" w:cs="Times New Roman"/>
          <w:sz w:val="20"/>
          <w:szCs w:val="20"/>
          <w:lang w:val="ru-RU"/>
        </w:rPr>
        <w:t xml:space="preserve">оценки уровня профессионального мастерства педагогического работника, осуществляемой на основе административных проверочных работ, анализа посещённых уроков, анализа качества учебных заданий, предлагаемых обучающимся педагогическим работником. </w:t>
      </w:r>
    </w:p>
    <w:p w:rsidR="00987A05" w:rsidRPr="00987A05" w:rsidRDefault="00987A05" w:rsidP="00987A05">
      <w:pPr>
        <w:jc w:val="both"/>
        <w:rPr>
          <w:rFonts w:ascii="Times New Roman" w:hAnsi="Times New Roman" w:cs="Times New Roman"/>
          <w:sz w:val="20"/>
          <w:szCs w:val="20"/>
          <w:lang w:val="ru-RU"/>
        </w:rPr>
      </w:pPr>
      <w:r w:rsidRPr="00987A05">
        <w:rPr>
          <w:rFonts w:ascii="Times New Roman" w:hAnsi="Times New Roman" w:cs="Times New Roman"/>
          <w:sz w:val="20"/>
          <w:szCs w:val="20"/>
          <w:lang w:val="ru-RU"/>
        </w:rPr>
        <w:t xml:space="preserve">Содержание и периодичность внутришкольного мониторинга устанавливается решением педагогического совета. Результаты внутришкольного мониторинга являются основанием для рекомендаций как для текущей коррекции учебного процесса и его индивидуализации, так и для повышения квалификации педагогического работника.. </w:t>
      </w:r>
    </w:p>
    <w:p w:rsidR="00987A05" w:rsidRPr="00987A05" w:rsidRDefault="00987A05" w:rsidP="00987A05">
      <w:pPr>
        <w:jc w:val="both"/>
        <w:rPr>
          <w:rFonts w:ascii="Times New Roman" w:hAnsi="Times New Roman" w:cs="Times New Roman"/>
          <w:sz w:val="20"/>
          <w:szCs w:val="20"/>
          <w:lang w:val="ru-RU"/>
        </w:rPr>
      </w:pPr>
      <w:r w:rsidRPr="00987A05">
        <w:rPr>
          <w:rFonts w:ascii="Times New Roman" w:hAnsi="Times New Roman" w:cs="Times New Roman"/>
          <w:sz w:val="20"/>
          <w:szCs w:val="20"/>
          <w:u w:val="single"/>
          <w:lang w:val="ru-RU"/>
        </w:rPr>
        <w:t>Промежуточная аттестация</w:t>
      </w:r>
      <w:r w:rsidRPr="00987A05">
        <w:rPr>
          <w:rFonts w:ascii="Times New Roman" w:hAnsi="Times New Roman" w:cs="Times New Roman"/>
          <w:sz w:val="20"/>
          <w:szCs w:val="20"/>
          <w:lang w:val="ru-RU"/>
        </w:rPr>
        <w:t xml:space="preserve"> представляет собой процедуру аттестации обучающихся, </w:t>
      </w:r>
      <w:r w:rsidRPr="00987A05">
        <w:rPr>
          <w:sz w:val="20"/>
          <w:szCs w:val="27"/>
          <w:lang w:val="ru-RU"/>
        </w:rPr>
        <w:t>проводимой в формах, определенных учебным планом, и в порядке, установленном образовательной организацией</w:t>
      </w:r>
      <w:r w:rsidRPr="00987A05">
        <w:rPr>
          <w:rFonts w:ascii="Times New Roman" w:hAnsi="Times New Roman" w:cs="Times New Roman"/>
          <w:sz w:val="20"/>
          <w:szCs w:val="20"/>
          <w:lang w:val="ru-RU"/>
        </w:rPr>
        <w:t xml:space="preserve">  в конце учебного года по каждому изучаемому предмету. </w:t>
      </w:r>
    </w:p>
    <w:p w:rsidR="00987A05" w:rsidRPr="00987A05" w:rsidRDefault="00987A05" w:rsidP="00987A05">
      <w:pPr>
        <w:jc w:val="both"/>
        <w:rPr>
          <w:rFonts w:ascii="Times New Roman" w:hAnsi="Times New Roman" w:cs="Times New Roman"/>
          <w:sz w:val="20"/>
          <w:szCs w:val="20"/>
          <w:lang w:val="ru-RU"/>
        </w:rPr>
      </w:pPr>
      <w:r w:rsidRPr="00987A05">
        <w:rPr>
          <w:rFonts w:ascii="Times New Roman" w:hAnsi="Times New Roman" w:cs="Times New Roman"/>
          <w:sz w:val="20"/>
          <w:szCs w:val="20"/>
          <w:lang w:val="ru-RU"/>
        </w:rPr>
        <w:t xml:space="preserve">Промежуточная оценка, фиксирующая достижение предметных планируемых результатов и универсальных учебных действий на уровне не ниже базового, является основанием для перевода в следующий класс. </w:t>
      </w:r>
      <w:r w:rsidRPr="00987A05">
        <w:rPr>
          <w:rFonts w:ascii="Times New Roman" w:hAnsi="Times New Roman" w:cs="Times New Roman"/>
          <w:sz w:val="20"/>
          <w:szCs w:val="20"/>
          <w:lang w:val="ru-RU"/>
        </w:rPr>
        <w:lastRenderedPageBreak/>
        <w:t>Порядок проведения промежуточной аттестации регламентируется Федеральным законом «Об образовании в Российской Федерации» (ст 58) и иными нормативными актами.</w:t>
      </w:r>
    </w:p>
    <w:p w:rsidR="00987A05" w:rsidRPr="00987A05" w:rsidRDefault="00987A05" w:rsidP="00987A05">
      <w:pPr>
        <w:jc w:val="both"/>
        <w:rPr>
          <w:rFonts w:ascii="Times New Roman" w:hAnsi="Times New Roman" w:cs="Times New Roman"/>
          <w:sz w:val="20"/>
          <w:szCs w:val="20"/>
          <w:lang w:val="ru-RU"/>
        </w:rPr>
      </w:pPr>
      <w:r w:rsidRPr="00987A05">
        <w:rPr>
          <w:rFonts w:ascii="Times New Roman" w:hAnsi="Times New Roman" w:cs="Times New Roman"/>
          <w:sz w:val="20"/>
          <w:szCs w:val="20"/>
          <w:u w:val="single"/>
          <w:lang w:val="ru-RU"/>
        </w:rPr>
        <w:t xml:space="preserve">Итоговая оценка </w:t>
      </w:r>
      <w:r w:rsidRPr="00987A05">
        <w:rPr>
          <w:rFonts w:ascii="Times New Roman" w:hAnsi="Times New Roman" w:cs="Times New Roman"/>
          <w:sz w:val="20"/>
          <w:szCs w:val="20"/>
          <w:lang w:val="ru-RU"/>
        </w:rPr>
        <w:t>является процедурой внутренней оценки образовательной организации и складывается из результатов накопленной оценки и итоговой работы по предмету Предметом итоговой оценки является способность обучающихся решать учебно-познавательные и учебно-практические задачи, построенные на основном содержании предмета с учётом формируемых метапредметных действий</w:t>
      </w:r>
    </w:p>
    <w:p w:rsidR="00987A05" w:rsidRPr="003B411F" w:rsidRDefault="00987A05" w:rsidP="00987A05">
      <w:pPr>
        <w:jc w:val="both"/>
        <w:rPr>
          <w:rFonts w:ascii="Times New Roman" w:hAnsi="Times New Roman" w:cs="Times New Roman"/>
          <w:sz w:val="20"/>
          <w:szCs w:val="20"/>
        </w:rPr>
      </w:pPr>
      <w:r w:rsidRPr="003B411F">
        <w:rPr>
          <w:rFonts w:ascii="Times New Roman" w:hAnsi="Times New Roman" w:cs="Times New Roman"/>
          <w:sz w:val="20"/>
          <w:szCs w:val="20"/>
        </w:rPr>
        <w:t>Характеристика готовится на основании:</w:t>
      </w:r>
    </w:p>
    <w:p w:rsidR="00987A05" w:rsidRPr="00987A05" w:rsidRDefault="00987A05" w:rsidP="0094257D">
      <w:pPr>
        <w:pStyle w:val="a7"/>
        <w:widowControl/>
        <w:numPr>
          <w:ilvl w:val="0"/>
          <w:numId w:val="86"/>
        </w:numPr>
        <w:autoSpaceDE/>
        <w:autoSpaceDN/>
        <w:spacing w:after="160"/>
        <w:ind w:right="0"/>
        <w:contextualSpacing/>
        <w:rPr>
          <w:rFonts w:ascii="Times New Roman" w:hAnsi="Times New Roman" w:cs="Times New Roman"/>
          <w:sz w:val="20"/>
          <w:szCs w:val="20"/>
          <w:lang w:val="ru-RU"/>
        </w:rPr>
      </w:pPr>
      <w:r w:rsidRPr="00987A05">
        <w:rPr>
          <w:rFonts w:ascii="Times New Roman" w:hAnsi="Times New Roman" w:cs="Times New Roman"/>
          <w:sz w:val="20"/>
          <w:szCs w:val="20"/>
          <w:lang w:val="ru-RU"/>
        </w:rPr>
        <w:t>объективных показателей образовательных достижений обучающегося на уровне начального общего образования;</w:t>
      </w:r>
    </w:p>
    <w:p w:rsidR="00987A05" w:rsidRPr="003B411F" w:rsidRDefault="00987A05" w:rsidP="0094257D">
      <w:pPr>
        <w:pStyle w:val="a7"/>
        <w:widowControl/>
        <w:numPr>
          <w:ilvl w:val="0"/>
          <w:numId w:val="86"/>
        </w:numPr>
        <w:autoSpaceDE/>
        <w:autoSpaceDN/>
        <w:spacing w:after="160"/>
        <w:ind w:right="0"/>
        <w:contextualSpacing/>
        <w:rPr>
          <w:rFonts w:ascii="Times New Roman" w:hAnsi="Times New Roman" w:cs="Times New Roman"/>
          <w:sz w:val="20"/>
          <w:szCs w:val="20"/>
        </w:rPr>
      </w:pPr>
      <w:r w:rsidRPr="003B411F">
        <w:rPr>
          <w:rFonts w:ascii="Times New Roman" w:hAnsi="Times New Roman" w:cs="Times New Roman"/>
          <w:sz w:val="20"/>
          <w:szCs w:val="20"/>
        </w:rPr>
        <w:t>портфолио выпускника;</w:t>
      </w:r>
    </w:p>
    <w:p w:rsidR="00987A05" w:rsidRPr="00987A05" w:rsidRDefault="00987A05" w:rsidP="0094257D">
      <w:pPr>
        <w:pStyle w:val="a7"/>
        <w:widowControl/>
        <w:numPr>
          <w:ilvl w:val="0"/>
          <w:numId w:val="86"/>
        </w:numPr>
        <w:autoSpaceDE/>
        <w:autoSpaceDN/>
        <w:spacing w:after="160"/>
        <w:ind w:right="0"/>
        <w:contextualSpacing/>
        <w:rPr>
          <w:rFonts w:ascii="Times New Roman" w:hAnsi="Times New Roman" w:cs="Times New Roman"/>
          <w:sz w:val="20"/>
          <w:szCs w:val="20"/>
          <w:lang w:val="ru-RU"/>
        </w:rPr>
      </w:pPr>
      <w:r w:rsidRPr="00987A05">
        <w:rPr>
          <w:rFonts w:ascii="Times New Roman" w:hAnsi="Times New Roman" w:cs="Times New Roman"/>
          <w:sz w:val="20"/>
          <w:szCs w:val="20"/>
          <w:lang w:val="ru-RU"/>
        </w:rPr>
        <w:t xml:space="preserve">экспертных оценок классного руководителя и педагогических работников, обучавших данного выпускника на уровне начального общего образования </w:t>
      </w:r>
    </w:p>
    <w:p w:rsidR="00987A05" w:rsidRPr="00987A05" w:rsidRDefault="00987A05" w:rsidP="0094257D">
      <w:pPr>
        <w:pStyle w:val="a7"/>
        <w:widowControl/>
        <w:numPr>
          <w:ilvl w:val="0"/>
          <w:numId w:val="87"/>
        </w:numPr>
        <w:autoSpaceDE/>
        <w:autoSpaceDN/>
        <w:spacing w:after="160"/>
        <w:ind w:right="0"/>
        <w:contextualSpacing/>
        <w:rPr>
          <w:rFonts w:ascii="Times New Roman" w:hAnsi="Times New Roman" w:cs="Times New Roman"/>
          <w:sz w:val="20"/>
          <w:szCs w:val="20"/>
          <w:lang w:val="ru-RU"/>
        </w:rPr>
      </w:pPr>
      <w:r w:rsidRPr="00987A05">
        <w:rPr>
          <w:rFonts w:ascii="Times New Roman" w:hAnsi="Times New Roman" w:cs="Times New Roman"/>
          <w:sz w:val="20"/>
          <w:szCs w:val="20"/>
          <w:lang w:val="ru-RU"/>
        </w:rPr>
        <w:t>отмечаются образовательные достижения обучающегося по достижению личностных, метапредметных и предметных результатов;</w:t>
      </w:r>
    </w:p>
    <w:p w:rsidR="00987A05" w:rsidRPr="00987A05" w:rsidRDefault="00987A05" w:rsidP="0094257D">
      <w:pPr>
        <w:pStyle w:val="a7"/>
        <w:widowControl/>
        <w:numPr>
          <w:ilvl w:val="0"/>
          <w:numId w:val="87"/>
        </w:numPr>
        <w:autoSpaceDE/>
        <w:autoSpaceDN/>
        <w:spacing w:after="160"/>
        <w:ind w:right="0"/>
        <w:contextualSpacing/>
        <w:rPr>
          <w:rFonts w:ascii="Times New Roman" w:hAnsi="Times New Roman" w:cs="Times New Roman"/>
          <w:sz w:val="20"/>
          <w:szCs w:val="20"/>
          <w:lang w:val="ru-RU"/>
        </w:rPr>
      </w:pPr>
      <w:r w:rsidRPr="00987A05">
        <w:rPr>
          <w:rFonts w:ascii="Times New Roman" w:hAnsi="Times New Roman" w:cs="Times New Roman"/>
          <w:sz w:val="20"/>
          <w:szCs w:val="20"/>
          <w:lang w:val="ru-RU"/>
        </w:rPr>
        <w:t xml:space="preserve">даются педагогические рекомендации к выбору индивидуальной образовательной траектории на уровне основного общего образования с учётом интересов обучающегося, выявленных проблем и отмеченных образовательных достижений </w:t>
      </w:r>
    </w:p>
    <w:p w:rsidR="00987A05" w:rsidRPr="00987A05" w:rsidRDefault="00987A05" w:rsidP="00987A05">
      <w:pPr>
        <w:tabs>
          <w:tab w:val="left" w:pos="709"/>
        </w:tabs>
        <w:ind w:firstLine="567"/>
        <w:jc w:val="both"/>
        <w:rPr>
          <w:rFonts w:ascii="Times New Roman" w:hAnsi="Times New Roman" w:cs="Times New Roman"/>
          <w:color w:val="000000" w:themeColor="text1"/>
          <w:sz w:val="20"/>
          <w:szCs w:val="20"/>
          <w:lang w:val="ru-RU"/>
        </w:rPr>
        <w:sectPr w:rsidR="00987A05" w:rsidRPr="00987A05">
          <w:footerReference w:type="even" r:id="rId10"/>
          <w:footerReference w:type="default" r:id="rId11"/>
          <w:footnotePr>
            <w:numRestart w:val="eachPage"/>
          </w:footnotePr>
          <w:pgSz w:w="7830" w:h="12020"/>
          <w:pgMar w:top="620" w:right="580" w:bottom="900" w:left="580" w:header="0" w:footer="709" w:gutter="0"/>
          <w:cols w:space="720"/>
        </w:sectPr>
      </w:pPr>
      <w:r w:rsidRPr="00987A05">
        <w:rPr>
          <w:rFonts w:ascii="Times New Roman" w:hAnsi="Times New Roman" w:cs="Times New Roman"/>
          <w:sz w:val="20"/>
          <w:szCs w:val="20"/>
          <w:lang w:val="ru-RU"/>
        </w:rPr>
        <w:t>Рекомендации педагогического коллектива к выбору индивидуальной образовательной траектории доводятся до сведения выпускника и его родителей (законных представителей).</w:t>
      </w:r>
    </w:p>
    <w:p w:rsidR="009E224D" w:rsidRPr="006A4539" w:rsidRDefault="004D0A5B" w:rsidP="0094257D">
      <w:pPr>
        <w:pStyle w:val="10"/>
        <w:numPr>
          <w:ilvl w:val="0"/>
          <w:numId w:val="18"/>
        </w:numPr>
        <w:pBdr>
          <w:bottom w:val="single" w:sz="4" w:space="1" w:color="auto"/>
        </w:pBdr>
        <w:tabs>
          <w:tab w:val="left" w:pos="284"/>
          <w:tab w:val="left" w:pos="709"/>
        </w:tabs>
        <w:ind w:left="0" w:firstLine="0"/>
        <w:jc w:val="center"/>
        <w:rPr>
          <w:rFonts w:ascii="Times New Roman" w:hAnsi="Times New Roman" w:cs="Times New Roman"/>
          <w:sz w:val="20"/>
          <w:szCs w:val="20"/>
        </w:rPr>
      </w:pPr>
      <w:bookmarkStart w:id="5" w:name="105-0225-01-024-062o10_"/>
      <w:bookmarkStart w:id="6" w:name="_Toc105169812"/>
      <w:bookmarkEnd w:id="5"/>
      <w:r w:rsidRPr="006A4539">
        <w:rPr>
          <w:rFonts w:ascii="Times New Roman" w:hAnsi="Times New Roman" w:cs="Times New Roman"/>
          <w:w w:val="95"/>
          <w:sz w:val="20"/>
          <w:szCs w:val="20"/>
        </w:rPr>
        <w:lastRenderedPageBreak/>
        <w:t>СОДЕРЖАТЕЛЬНЫЙ</w:t>
      </w:r>
      <w:r w:rsidRPr="006A4539">
        <w:rPr>
          <w:rFonts w:ascii="Times New Roman" w:hAnsi="Times New Roman" w:cs="Times New Roman"/>
          <w:spacing w:val="117"/>
          <w:sz w:val="20"/>
          <w:szCs w:val="20"/>
        </w:rPr>
        <w:t xml:space="preserve"> </w:t>
      </w:r>
      <w:r w:rsidRPr="006A4539">
        <w:rPr>
          <w:rFonts w:ascii="Times New Roman" w:hAnsi="Times New Roman" w:cs="Times New Roman"/>
          <w:w w:val="95"/>
          <w:sz w:val="20"/>
          <w:szCs w:val="20"/>
        </w:rPr>
        <w:t>РАЗДЕЛ</w:t>
      </w:r>
      <w:bookmarkEnd w:id="6"/>
    </w:p>
    <w:p w:rsidR="000D4BC9" w:rsidRPr="006A4539" w:rsidRDefault="000D4BC9" w:rsidP="0041663B">
      <w:pPr>
        <w:tabs>
          <w:tab w:val="left" w:pos="709"/>
        </w:tabs>
        <w:ind w:firstLine="567"/>
        <w:jc w:val="both"/>
        <w:rPr>
          <w:rFonts w:ascii="Times New Roman" w:hAnsi="Times New Roman" w:cs="Times New Roman"/>
          <w:color w:val="000000" w:themeColor="text1"/>
          <w:sz w:val="20"/>
          <w:szCs w:val="20"/>
          <w:lang w:val="ru-RU"/>
        </w:rPr>
      </w:pPr>
    </w:p>
    <w:p w:rsidR="000D4BC9" w:rsidRPr="006A4539" w:rsidRDefault="000D4BC9" w:rsidP="00814429">
      <w:pPr>
        <w:pStyle w:val="3"/>
        <w:jc w:val="center"/>
        <w:rPr>
          <w:rFonts w:ascii="Times New Roman" w:hAnsi="Times New Roman" w:cs="Times New Roman"/>
          <w:sz w:val="20"/>
          <w:szCs w:val="20"/>
          <w:lang w:val="ru-RU"/>
        </w:rPr>
      </w:pPr>
      <w:bookmarkStart w:id="7" w:name="_Toc457806669"/>
      <w:r w:rsidRPr="006A4539">
        <w:rPr>
          <w:rFonts w:ascii="Times New Roman" w:hAnsi="Times New Roman" w:cs="Times New Roman"/>
          <w:sz w:val="24"/>
          <w:lang w:val="ru-RU"/>
        </w:rPr>
        <w:t>2.1</w:t>
      </w:r>
      <w:r w:rsidRPr="006A4539">
        <w:rPr>
          <w:rFonts w:ascii="Times New Roman" w:hAnsi="Times New Roman" w:cs="Times New Roman"/>
          <w:sz w:val="20"/>
          <w:szCs w:val="20"/>
          <w:lang w:val="ru-RU"/>
        </w:rPr>
        <w:t>. Программы отдельных учебных предметов, учебных курсов</w:t>
      </w:r>
      <w:bookmarkEnd w:id="7"/>
      <w:r w:rsidRPr="006A4539">
        <w:rPr>
          <w:rFonts w:ascii="Times New Roman" w:hAnsi="Times New Roman" w:cs="Times New Roman"/>
          <w:sz w:val="20"/>
          <w:szCs w:val="20"/>
          <w:lang w:val="ru-RU"/>
        </w:rPr>
        <w:t xml:space="preserve">, </w:t>
      </w:r>
      <w:r w:rsidRPr="006A4539">
        <w:rPr>
          <w:rStyle w:val="Zag11"/>
          <w:rFonts w:ascii="Times New Roman" w:eastAsia="@Arial Unicode MS" w:hAnsi="Times New Roman" w:cs="Times New Roman"/>
          <w:sz w:val="20"/>
          <w:szCs w:val="20"/>
          <w:lang w:val="ru-RU"/>
        </w:rPr>
        <w:t>учебных курсов внеурочной деятельности</w:t>
      </w:r>
    </w:p>
    <w:p w:rsidR="000D4BC9" w:rsidRPr="006A4539" w:rsidRDefault="000D4BC9" w:rsidP="000D4BC9">
      <w:pPr>
        <w:contextualSpacing/>
        <w:jc w:val="center"/>
        <w:rPr>
          <w:rFonts w:ascii="Times New Roman" w:hAnsi="Times New Roman" w:cs="Times New Roman"/>
          <w:sz w:val="20"/>
          <w:szCs w:val="20"/>
          <w:lang w:val="ru-RU"/>
        </w:rPr>
      </w:pPr>
    </w:p>
    <w:p w:rsidR="000D4BC9" w:rsidRPr="006A4539" w:rsidRDefault="000D4BC9" w:rsidP="000D4BC9">
      <w:pPr>
        <w:pStyle w:val="11111"/>
        <w:rPr>
          <w:rStyle w:val="Zag11"/>
          <w:rFonts w:eastAsia="@Arial Unicode MS"/>
          <w:sz w:val="20"/>
          <w:szCs w:val="20"/>
        </w:rPr>
      </w:pPr>
      <w:r w:rsidRPr="006A4539">
        <w:rPr>
          <w:rStyle w:val="Zag11"/>
          <w:rFonts w:eastAsia="@Arial Unicode MS"/>
          <w:sz w:val="20"/>
          <w:szCs w:val="20"/>
        </w:rPr>
        <w:t>В соответствии с п. 31.1 ФГОС НОО рабочие программы учебных предметов, учебных курсов, учебных курсов внеурочной деятельности, учебных модулей формируются с учетом рабочей программы воспитания и структурно должны содержать следующие обязательные пункты:</w:t>
      </w:r>
    </w:p>
    <w:p w:rsidR="000D4BC9" w:rsidRPr="006A4539" w:rsidRDefault="000D4BC9" w:rsidP="000D4BC9">
      <w:pPr>
        <w:pStyle w:val="11111"/>
        <w:rPr>
          <w:bCs/>
          <w:sz w:val="20"/>
          <w:szCs w:val="20"/>
        </w:rPr>
      </w:pPr>
      <w:r w:rsidRPr="006A4539">
        <w:rPr>
          <w:bCs/>
          <w:sz w:val="20"/>
          <w:szCs w:val="20"/>
        </w:rPr>
        <w:t xml:space="preserve">1) </w:t>
      </w:r>
      <w:r w:rsidRPr="006A4539">
        <w:rPr>
          <w:b/>
          <w:bCs/>
          <w:sz w:val="20"/>
          <w:szCs w:val="20"/>
        </w:rPr>
        <w:t>содержание</w:t>
      </w:r>
      <w:r w:rsidRPr="006A4539">
        <w:rPr>
          <w:bCs/>
          <w:sz w:val="20"/>
          <w:szCs w:val="20"/>
        </w:rPr>
        <w:t xml:space="preserve"> учебного предмета, учебного курса, учебного курса внеурочной деятельности), учебного модуля;</w:t>
      </w:r>
    </w:p>
    <w:p w:rsidR="000D4BC9" w:rsidRPr="006A4539" w:rsidRDefault="000D4BC9" w:rsidP="000D4BC9">
      <w:pPr>
        <w:pStyle w:val="11111"/>
        <w:rPr>
          <w:bCs/>
          <w:sz w:val="20"/>
          <w:szCs w:val="20"/>
        </w:rPr>
      </w:pPr>
      <w:r w:rsidRPr="006A4539">
        <w:rPr>
          <w:bCs/>
          <w:sz w:val="20"/>
          <w:szCs w:val="20"/>
        </w:rPr>
        <w:t xml:space="preserve">2) </w:t>
      </w:r>
      <w:r w:rsidRPr="006A4539">
        <w:rPr>
          <w:b/>
          <w:bCs/>
          <w:sz w:val="20"/>
          <w:szCs w:val="20"/>
        </w:rPr>
        <w:t>планируемые результаты</w:t>
      </w:r>
      <w:r w:rsidRPr="006A4539">
        <w:rPr>
          <w:bCs/>
          <w:sz w:val="20"/>
          <w:szCs w:val="20"/>
        </w:rPr>
        <w:t xml:space="preserve"> освоения учебного предмета, учебного курса, учебного курса внеурочной деятельности, учебного модуля;</w:t>
      </w:r>
    </w:p>
    <w:p w:rsidR="000D4BC9" w:rsidRPr="006A4539" w:rsidRDefault="000D4BC9" w:rsidP="000D4BC9">
      <w:pPr>
        <w:pStyle w:val="11111"/>
        <w:rPr>
          <w:bCs/>
          <w:sz w:val="20"/>
          <w:szCs w:val="20"/>
        </w:rPr>
      </w:pPr>
      <w:r w:rsidRPr="006A4539">
        <w:rPr>
          <w:bCs/>
          <w:sz w:val="20"/>
          <w:szCs w:val="20"/>
        </w:rPr>
        <w:t xml:space="preserve">3) </w:t>
      </w:r>
      <w:r w:rsidRPr="006A4539">
        <w:rPr>
          <w:b/>
          <w:bCs/>
          <w:sz w:val="20"/>
          <w:szCs w:val="20"/>
        </w:rPr>
        <w:t>тематическое планирование</w:t>
      </w:r>
      <w:r w:rsidRPr="006A4539">
        <w:rPr>
          <w:bCs/>
          <w:sz w:val="20"/>
          <w:szCs w:val="20"/>
        </w:rPr>
        <w:t xml:space="preserve"> с указанием количества академических часов, отводимых на освоение каждой темы учебного предмета, учебного курса, учебного курса внеурочной деятельности, учебного модуля и возможность использования по этой теме электронных (цифровых) образовательных ресурсов, являющихся учебно-методическими материалами (мультимедийные программы, электронные учебники и задачники, электронные библиотеки, виртуальные лаборатории, игровые программы, коллекции цифровых образовательных ресурсов), используемыми для обучения и воспитания различных групп пользователей, представленными в электронном (цифровом) виде и реализующими дидактические возможности ИКТ, содержание которых соответствует законодательству об образовании (далее – тематическое планирование с указанием количества академических часов, отводимых на освоение каждой темы и возможность использования по этой теме электронных (цифровых) образовательных ресурсов).</w:t>
      </w:r>
    </w:p>
    <w:p w:rsidR="000D4BC9" w:rsidRPr="006A4539" w:rsidRDefault="000D4BC9" w:rsidP="000D4BC9">
      <w:pPr>
        <w:pStyle w:val="11111"/>
        <w:rPr>
          <w:sz w:val="20"/>
          <w:szCs w:val="20"/>
        </w:rPr>
      </w:pPr>
      <w:r w:rsidRPr="006A4539">
        <w:rPr>
          <w:bCs/>
          <w:sz w:val="20"/>
          <w:szCs w:val="20"/>
        </w:rPr>
        <w:t xml:space="preserve">Рабочие программы учебных предметов, учебных курсов, учебных курсов внеурочной деятельности представлены в </w:t>
      </w:r>
      <w:r w:rsidR="00E25D64" w:rsidRPr="006A4539">
        <w:rPr>
          <w:sz w:val="20"/>
          <w:szCs w:val="20"/>
        </w:rPr>
        <w:t>Приложениях</w:t>
      </w:r>
      <w:r w:rsidRPr="006A4539">
        <w:rPr>
          <w:sz w:val="20"/>
          <w:szCs w:val="20"/>
        </w:rPr>
        <w:t xml:space="preserve"> 1</w:t>
      </w:r>
      <w:r w:rsidR="00E25D64" w:rsidRPr="006A4539">
        <w:rPr>
          <w:sz w:val="20"/>
          <w:szCs w:val="20"/>
        </w:rPr>
        <w:t>-3</w:t>
      </w:r>
      <w:r w:rsidRPr="006A4539">
        <w:rPr>
          <w:sz w:val="20"/>
          <w:szCs w:val="20"/>
        </w:rPr>
        <w:t xml:space="preserve"> к ООП НОО МБОУ «Бенойская СОШ» и содержат </w:t>
      </w:r>
      <w:r w:rsidRPr="006A4539">
        <w:rPr>
          <w:sz w:val="20"/>
          <w:szCs w:val="20"/>
          <w:shd w:val="clear" w:color="auto" w:fill="FFFFFF" w:themeFill="background1"/>
        </w:rPr>
        <w:t>4 пункта</w:t>
      </w:r>
      <w:r w:rsidRPr="006A4539">
        <w:rPr>
          <w:sz w:val="20"/>
          <w:szCs w:val="20"/>
        </w:rPr>
        <w:t xml:space="preserve"> </w:t>
      </w:r>
      <w:r w:rsidR="00814429" w:rsidRPr="006A4539">
        <w:rPr>
          <w:sz w:val="20"/>
          <w:szCs w:val="20"/>
        </w:rPr>
        <w:t xml:space="preserve"> в соответствии с П</w:t>
      </w:r>
      <w:r w:rsidRPr="006A4539">
        <w:rPr>
          <w:sz w:val="20"/>
          <w:szCs w:val="20"/>
        </w:rPr>
        <w:t xml:space="preserve">оложением о рабочих программах </w:t>
      </w:r>
      <w:r w:rsidR="00814429" w:rsidRPr="006A4539">
        <w:rPr>
          <w:sz w:val="20"/>
          <w:szCs w:val="20"/>
        </w:rPr>
        <w:t>по обновленным</w:t>
      </w:r>
      <w:r w:rsidRPr="006A4539">
        <w:rPr>
          <w:sz w:val="20"/>
          <w:szCs w:val="20"/>
        </w:rPr>
        <w:t xml:space="preserve"> ФГОС МБОУ «Бенойская СОШ»</w:t>
      </w:r>
      <w:r w:rsidR="00E25D64" w:rsidRPr="006A4539">
        <w:rPr>
          <w:sz w:val="20"/>
          <w:szCs w:val="20"/>
        </w:rPr>
        <w:t>.</w:t>
      </w:r>
    </w:p>
    <w:p w:rsidR="000D4BC9" w:rsidRPr="006A4539" w:rsidRDefault="000D4BC9" w:rsidP="000D4BC9">
      <w:pPr>
        <w:pStyle w:val="11111"/>
        <w:rPr>
          <w:bCs/>
          <w:color w:val="FF0000"/>
          <w:sz w:val="20"/>
          <w:szCs w:val="20"/>
        </w:rPr>
      </w:pPr>
    </w:p>
    <w:p w:rsidR="000D4BC9" w:rsidRPr="006A4539" w:rsidRDefault="00E25D64" w:rsidP="000D4BC9">
      <w:pPr>
        <w:jc w:val="center"/>
        <w:rPr>
          <w:rFonts w:ascii="Times New Roman" w:hAnsi="Times New Roman" w:cs="Times New Roman"/>
          <w:b/>
          <w:i/>
          <w:color w:val="0000FF"/>
          <w:sz w:val="20"/>
          <w:szCs w:val="20"/>
          <w:lang w:val="ru-RU"/>
        </w:rPr>
      </w:pPr>
      <w:r w:rsidRPr="006A4539">
        <w:rPr>
          <w:rFonts w:ascii="Times New Roman" w:hAnsi="Times New Roman" w:cs="Times New Roman"/>
          <w:i/>
          <w:color w:val="0000FF"/>
          <w:sz w:val="20"/>
          <w:szCs w:val="20"/>
          <w:lang w:val="ru-RU"/>
        </w:rPr>
        <w:t>Р</w:t>
      </w:r>
      <w:r w:rsidR="000D4BC9" w:rsidRPr="006A4539">
        <w:rPr>
          <w:rFonts w:ascii="Times New Roman" w:hAnsi="Times New Roman" w:cs="Times New Roman"/>
          <w:i/>
          <w:color w:val="0000FF"/>
          <w:sz w:val="20"/>
          <w:szCs w:val="20"/>
          <w:lang w:val="ru-RU"/>
        </w:rPr>
        <w:t>або</w:t>
      </w:r>
      <w:r w:rsidRPr="006A4539">
        <w:rPr>
          <w:rFonts w:ascii="Times New Roman" w:hAnsi="Times New Roman" w:cs="Times New Roman"/>
          <w:i/>
          <w:color w:val="0000FF"/>
          <w:sz w:val="20"/>
          <w:szCs w:val="20"/>
          <w:lang w:val="ru-RU"/>
        </w:rPr>
        <w:t>чие</w:t>
      </w:r>
      <w:r w:rsidR="000D4BC9" w:rsidRPr="006A4539">
        <w:rPr>
          <w:rFonts w:ascii="Times New Roman" w:hAnsi="Times New Roman" w:cs="Times New Roman"/>
          <w:i/>
          <w:color w:val="0000FF"/>
          <w:sz w:val="20"/>
          <w:szCs w:val="20"/>
          <w:lang w:val="ru-RU"/>
        </w:rPr>
        <w:t xml:space="preserve"> программ</w:t>
      </w:r>
      <w:r w:rsidRPr="006A4539">
        <w:rPr>
          <w:rFonts w:ascii="Times New Roman" w:hAnsi="Times New Roman" w:cs="Times New Roman"/>
          <w:i/>
          <w:color w:val="0000FF"/>
          <w:sz w:val="20"/>
          <w:szCs w:val="20"/>
          <w:lang w:val="ru-RU"/>
        </w:rPr>
        <w:t>ы</w:t>
      </w:r>
      <w:r w:rsidR="000D4BC9" w:rsidRPr="006A4539">
        <w:rPr>
          <w:rFonts w:ascii="Times New Roman" w:hAnsi="Times New Roman" w:cs="Times New Roman"/>
          <w:i/>
          <w:color w:val="0000FF"/>
          <w:sz w:val="20"/>
          <w:szCs w:val="20"/>
          <w:lang w:val="ru-RU"/>
        </w:rPr>
        <w:t xml:space="preserve"> учебных предметов </w:t>
      </w:r>
      <w:r w:rsidR="000D4BC9" w:rsidRPr="006A4539">
        <w:rPr>
          <w:rFonts w:ascii="Times New Roman" w:hAnsi="Times New Roman" w:cs="Times New Roman"/>
          <w:b/>
          <w:i/>
          <w:color w:val="0000FF"/>
          <w:sz w:val="20"/>
          <w:szCs w:val="20"/>
          <w:lang w:val="ru-RU"/>
        </w:rPr>
        <w:t>обязательной  части</w:t>
      </w:r>
      <w:r w:rsidR="000D4BC9" w:rsidRPr="006A4539">
        <w:rPr>
          <w:rFonts w:ascii="Times New Roman" w:hAnsi="Times New Roman" w:cs="Times New Roman"/>
          <w:i/>
          <w:color w:val="0000FF"/>
          <w:sz w:val="20"/>
          <w:szCs w:val="20"/>
          <w:lang w:val="ru-RU"/>
        </w:rPr>
        <w:t xml:space="preserve"> учебного плана</w:t>
      </w:r>
      <w:r w:rsidRPr="006A4539">
        <w:rPr>
          <w:rFonts w:ascii="Times New Roman" w:hAnsi="Times New Roman" w:cs="Times New Roman"/>
          <w:i/>
          <w:color w:val="0000FF"/>
          <w:sz w:val="20"/>
          <w:szCs w:val="20"/>
          <w:lang w:val="ru-RU"/>
        </w:rPr>
        <w:t xml:space="preserve">  </w:t>
      </w:r>
      <w:r w:rsidRPr="006A4539">
        <w:rPr>
          <w:rFonts w:ascii="Times New Roman" w:hAnsi="Times New Roman" w:cs="Times New Roman"/>
          <w:b/>
          <w:i/>
          <w:color w:val="0000FF"/>
          <w:sz w:val="20"/>
          <w:szCs w:val="20"/>
          <w:lang w:val="ru-RU"/>
        </w:rPr>
        <w:t>(приложение 1)</w:t>
      </w:r>
    </w:p>
    <w:p w:rsidR="000D4BC9" w:rsidRPr="006A4539" w:rsidRDefault="000D4BC9" w:rsidP="0094257D">
      <w:pPr>
        <w:pStyle w:val="a7"/>
        <w:widowControl/>
        <w:numPr>
          <w:ilvl w:val="0"/>
          <w:numId w:val="67"/>
        </w:numPr>
        <w:autoSpaceDE/>
        <w:autoSpaceDN/>
        <w:spacing w:line="276" w:lineRule="auto"/>
        <w:ind w:right="0"/>
        <w:contextualSpacing/>
        <w:jc w:val="left"/>
        <w:rPr>
          <w:rFonts w:ascii="Times New Roman" w:hAnsi="Times New Roman" w:cs="Times New Roman"/>
          <w:sz w:val="20"/>
          <w:szCs w:val="20"/>
        </w:rPr>
      </w:pPr>
      <w:r w:rsidRPr="006A4539">
        <w:rPr>
          <w:rFonts w:ascii="Times New Roman" w:hAnsi="Times New Roman" w:cs="Times New Roman"/>
          <w:sz w:val="20"/>
          <w:szCs w:val="20"/>
        </w:rPr>
        <w:t>Русский язык</w:t>
      </w:r>
    </w:p>
    <w:p w:rsidR="000D4BC9" w:rsidRPr="006A4539" w:rsidRDefault="000D4BC9" w:rsidP="0094257D">
      <w:pPr>
        <w:pStyle w:val="a7"/>
        <w:widowControl/>
        <w:numPr>
          <w:ilvl w:val="0"/>
          <w:numId w:val="67"/>
        </w:numPr>
        <w:autoSpaceDE/>
        <w:autoSpaceDN/>
        <w:spacing w:line="276" w:lineRule="auto"/>
        <w:ind w:right="0"/>
        <w:contextualSpacing/>
        <w:jc w:val="left"/>
        <w:rPr>
          <w:rFonts w:ascii="Times New Roman" w:hAnsi="Times New Roman" w:cs="Times New Roman"/>
          <w:sz w:val="20"/>
          <w:szCs w:val="20"/>
        </w:rPr>
      </w:pPr>
      <w:r w:rsidRPr="006A4539">
        <w:rPr>
          <w:rFonts w:ascii="Times New Roman" w:hAnsi="Times New Roman" w:cs="Times New Roman"/>
          <w:sz w:val="20"/>
          <w:szCs w:val="20"/>
        </w:rPr>
        <w:t>Литературное чтение</w:t>
      </w:r>
    </w:p>
    <w:p w:rsidR="000D4BC9" w:rsidRPr="006A4539" w:rsidRDefault="000D4BC9" w:rsidP="0094257D">
      <w:pPr>
        <w:pStyle w:val="a7"/>
        <w:widowControl/>
        <w:numPr>
          <w:ilvl w:val="0"/>
          <w:numId w:val="67"/>
        </w:numPr>
        <w:autoSpaceDE/>
        <w:autoSpaceDN/>
        <w:spacing w:line="276" w:lineRule="auto"/>
        <w:ind w:right="0"/>
        <w:contextualSpacing/>
        <w:jc w:val="left"/>
        <w:rPr>
          <w:rFonts w:ascii="Times New Roman" w:hAnsi="Times New Roman" w:cs="Times New Roman"/>
          <w:sz w:val="20"/>
          <w:szCs w:val="20"/>
        </w:rPr>
      </w:pPr>
      <w:r w:rsidRPr="006A4539">
        <w:rPr>
          <w:rFonts w:ascii="Times New Roman" w:hAnsi="Times New Roman" w:cs="Times New Roman"/>
          <w:sz w:val="20"/>
          <w:szCs w:val="20"/>
        </w:rPr>
        <w:t>Родной язык (чеченский)</w:t>
      </w:r>
    </w:p>
    <w:p w:rsidR="000D4BC9" w:rsidRPr="006A4539" w:rsidRDefault="000D4BC9" w:rsidP="0094257D">
      <w:pPr>
        <w:pStyle w:val="a7"/>
        <w:widowControl/>
        <w:numPr>
          <w:ilvl w:val="0"/>
          <w:numId w:val="67"/>
        </w:numPr>
        <w:autoSpaceDE/>
        <w:autoSpaceDN/>
        <w:spacing w:line="276" w:lineRule="auto"/>
        <w:ind w:right="0"/>
        <w:contextualSpacing/>
        <w:jc w:val="left"/>
        <w:rPr>
          <w:rFonts w:ascii="Times New Roman" w:hAnsi="Times New Roman" w:cs="Times New Roman"/>
          <w:sz w:val="20"/>
          <w:szCs w:val="20"/>
          <w:lang w:val="ru-RU"/>
        </w:rPr>
      </w:pPr>
      <w:r w:rsidRPr="006A4539">
        <w:rPr>
          <w:rFonts w:ascii="Times New Roman" w:hAnsi="Times New Roman" w:cs="Times New Roman"/>
          <w:sz w:val="20"/>
          <w:szCs w:val="20"/>
          <w:lang w:val="ru-RU"/>
        </w:rPr>
        <w:t>Литературное чтение на родном языке (чеченском)</w:t>
      </w:r>
    </w:p>
    <w:p w:rsidR="000D4BC9" w:rsidRPr="006A4539" w:rsidRDefault="000D4BC9" w:rsidP="0094257D">
      <w:pPr>
        <w:pStyle w:val="a7"/>
        <w:widowControl/>
        <w:numPr>
          <w:ilvl w:val="0"/>
          <w:numId w:val="67"/>
        </w:numPr>
        <w:autoSpaceDE/>
        <w:autoSpaceDN/>
        <w:spacing w:line="276" w:lineRule="auto"/>
        <w:ind w:right="0"/>
        <w:contextualSpacing/>
        <w:jc w:val="left"/>
        <w:rPr>
          <w:rFonts w:ascii="Times New Roman" w:hAnsi="Times New Roman" w:cs="Times New Roman"/>
          <w:sz w:val="20"/>
          <w:szCs w:val="20"/>
        </w:rPr>
      </w:pPr>
      <w:r w:rsidRPr="006A4539">
        <w:rPr>
          <w:rFonts w:ascii="Times New Roman" w:hAnsi="Times New Roman" w:cs="Times New Roman"/>
          <w:sz w:val="20"/>
          <w:szCs w:val="20"/>
        </w:rPr>
        <w:lastRenderedPageBreak/>
        <w:t>Иностранный язык (английский)</w:t>
      </w:r>
    </w:p>
    <w:p w:rsidR="000D4BC9" w:rsidRPr="006A4539" w:rsidRDefault="000D4BC9" w:rsidP="0094257D">
      <w:pPr>
        <w:pStyle w:val="a7"/>
        <w:widowControl/>
        <w:numPr>
          <w:ilvl w:val="0"/>
          <w:numId w:val="67"/>
        </w:numPr>
        <w:autoSpaceDE/>
        <w:autoSpaceDN/>
        <w:spacing w:line="276" w:lineRule="auto"/>
        <w:ind w:right="0"/>
        <w:contextualSpacing/>
        <w:jc w:val="left"/>
        <w:rPr>
          <w:rFonts w:ascii="Times New Roman" w:hAnsi="Times New Roman" w:cs="Times New Roman"/>
          <w:sz w:val="20"/>
          <w:szCs w:val="20"/>
        </w:rPr>
      </w:pPr>
      <w:r w:rsidRPr="006A4539">
        <w:rPr>
          <w:rFonts w:ascii="Times New Roman" w:hAnsi="Times New Roman" w:cs="Times New Roman"/>
          <w:sz w:val="20"/>
          <w:szCs w:val="20"/>
        </w:rPr>
        <w:t>Математика</w:t>
      </w:r>
    </w:p>
    <w:p w:rsidR="000D4BC9" w:rsidRPr="006A4539" w:rsidRDefault="000D4BC9" w:rsidP="0094257D">
      <w:pPr>
        <w:pStyle w:val="a7"/>
        <w:widowControl/>
        <w:numPr>
          <w:ilvl w:val="0"/>
          <w:numId w:val="67"/>
        </w:numPr>
        <w:autoSpaceDE/>
        <w:autoSpaceDN/>
        <w:spacing w:line="276" w:lineRule="auto"/>
        <w:ind w:right="0"/>
        <w:contextualSpacing/>
        <w:jc w:val="left"/>
        <w:rPr>
          <w:rFonts w:ascii="Times New Roman" w:hAnsi="Times New Roman" w:cs="Times New Roman"/>
          <w:sz w:val="20"/>
          <w:szCs w:val="20"/>
        </w:rPr>
      </w:pPr>
      <w:r w:rsidRPr="006A4539">
        <w:rPr>
          <w:rFonts w:ascii="Times New Roman" w:hAnsi="Times New Roman" w:cs="Times New Roman"/>
          <w:sz w:val="20"/>
          <w:szCs w:val="20"/>
        </w:rPr>
        <w:t xml:space="preserve">Окружающий мир </w:t>
      </w:r>
    </w:p>
    <w:p w:rsidR="000D4BC9" w:rsidRPr="006A4539" w:rsidRDefault="000D4BC9" w:rsidP="0094257D">
      <w:pPr>
        <w:pStyle w:val="a7"/>
        <w:widowControl/>
        <w:numPr>
          <w:ilvl w:val="0"/>
          <w:numId w:val="67"/>
        </w:numPr>
        <w:autoSpaceDE/>
        <w:autoSpaceDN/>
        <w:spacing w:line="276" w:lineRule="auto"/>
        <w:ind w:right="0"/>
        <w:contextualSpacing/>
        <w:jc w:val="left"/>
        <w:rPr>
          <w:rFonts w:ascii="Times New Roman" w:hAnsi="Times New Roman" w:cs="Times New Roman"/>
          <w:sz w:val="20"/>
          <w:szCs w:val="20"/>
          <w:lang w:val="ru-RU"/>
        </w:rPr>
      </w:pPr>
      <w:r w:rsidRPr="006A4539">
        <w:rPr>
          <w:rFonts w:ascii="Times New Roman" w:hAnsi="Times New Roman" w:cs="Times New Roman"/>
          <w:sz w:val="20"/>
          <w:szCs w:val="20"/>
          <w:lang w:val="ru-RU"/>
        </w:rPr>
        <w:t>Основы религиозных культур и светской этики / Модуль по выбору родителей (законных представителей)</w:t>
      </w:r>
    </w:p>
    <w:p w:rsidR="000D4BC9" w:rsidRPr="006A4539" w:rsidRDefault="000D4BC9" w:rsidP="0094257D">
      <w:pPr>
        <w:pStyle w:val="a7"/>
        <w:widowControl/>
        <w:numPr>
          <w:ilvl w:val="0"/>
          <w:numId w:val="67"/>
        </w:numPr>
        <w:autoSpaceDE/>
        <w:autoSpaceDN/>
        <w:spacing w:line="276" w:lineRule="auto"/>
        <w:ind w:right="0"/>
        <w:contextualSpacing/>
        <w:jc w:val="left"/>
        <w:rPr>
          <w:rFonts w:ascii="Times New Roman" w:hAnsi="Times New Roman" w:cs="Times New Roman"/>
          <w:sz w:val="20"/>
          <w:szCs w:val="20"/>
        </w:rPr>
      </w:pPr>
      <w:r w:rsidRPr="006A4539">
        <w:rPr>
          <w:rFonts w:ascii="Times New Roman" w:hAnsi="Times New Roman" w:cs="Times New Roman"/>
          <w:sz w:val="20"/>
          <w:szCs w:val="20"/>
        </w:rPr>
        <w:t xml:space="preserve">Изобразительное искусство </w:t>
      </w:r>
    </w:p>
    <w:p w:rsidR="000D4BC9" w:rsidRPr="006A4539" w:rsidRDefault="000D4BC9" w:rsidP="0094257D">
      <w:pPr>
        <w:pStyle w:val="a7"/>
        <w:widowControl/>
        <w:numPr>
          <w:ilvl w:val="0"/>
          <w:numId w:val="67"/>
        </w:numPr>
        <w:autoSpaceDE/>
        <w:autoSpaceDN/>
        <w:spacing w:line="276" w:lineRule="auto"/>
        <w:ind w:right="0"/>
        <w:contextualSpacing/>
        <w:jc w:val="left"/>
        <w:rPr>
          <w:rFonts w:ascii="Times New Roman" w:hAnsi="Times New Roman" w:cs="Times New Roman"/>
          <w:sz w:val="20"/>
          <w:szCs w:val="20"/>
        </w:rPr>
      </w:pPr>
      <w:r w:rsidRPr="006A4539">
        <w:rPr>
          <w:rFonts w:ascii="Times New Roman" w:hAnsi="Times New Roman" w:cs="Times New Roman"/>
          <w:sz w:val="20"/>
          <w:szCs w:val="20"/>
        </w:rPr>
        <w:t>Музыка</w:t>
      </w:r>
    </w:p>
    <w:p w:rsidR="000D4BC9" w:rsidRPr="006A4539" w:rsidRDefault="000D4BC9" w:rsidP="0094257D">
      <w:pPr>
        <w:pStyle w:val="a7"/>
        <w:widowControl/>
        <w:numPr>
          <w:ilvl w:val="0"/>
          <w:numId w:val="67"/>
        </w:numPr>
        <w:autoSpaceDE/>
        <w:autoSpaceDN/>
        <w:spacing w:line="276" w:lineRule="auto"/>
        <w:ind w:right="0"/>
        <w:contextualSpacing/>
        <w:jc w:val="left"/>
        <w:rPr>
          <w:rFonts w:ascii="Times New Roman" w:hAnsi="Times New Roman" w:cs="Times New Roman"/>
          <w:sz w:val="20"/>
          <w:szCs w:val="20"/>
        </w:rPr>
      </w:pPr>
      <w:r w:rsidRPr="006A4539">
        <w:rPr>
          <w:rFonts w:ascii="Times New Roman" w:hAnsi="Times New Roman" w:cs="Times New Roman"/>
          <w:sz w:val="20"/>
          <w:szCs w:val="20"/>
        </w:rPr>
        <w:t>Технология</w:t>
      </w:r>
    </w:p>
    <w:p w:rsidR="000D4BC9" w:rsidRPr="006A4539" w:rsidRDefault="000D4BC9" w:rsidP="0094257D">
      <w:pPr>
        <w:pStyle w:val="a7"/>
        <w:widowControl/>
        <w:numPr>
          <w:ilvl w:val="0"/>
          <w:numId w:val="67"/>
        </w:numPr>
        <w:autoSpaceDE/>
        <w:autoSpaceDN/>
        <w:spacing w:line="276" w:lineRule="auto"/>
        <w:ind w:right="0"/>
        <w:contextualSpacing/>
        <w:jc w:val="left"/>
        <w:rPr>
          <w:rFonts w:ascii="Times New Roman" w:hAnsi="Times New Roman" w:cs="Times New Roman"/>
          <w:sz w:val="20"/>
          <w:szCs w:val="20"/>
        </w:rPr>
      </w:pPr>
      <w:r w:rsidRPr="006A4539">
        <w:rPr>
          <w:rFonts w:ascii="Times New Roman" w:hAnsi="Times New Roman" w:cs="Times New Roman"/>
          <w:sz w:val="20"/>
          <w:szCs w:val="20"/>
        </w:rPr>
        <w:t>Физическая культура</w:t>
      </w:r>
    </w:p>
    <w:p w:rsidR="000D4BC9" w:rsidRPr="006A4539" w:rsidRDefault="000D4BC9" w:rsidP="000D4BC9">
      <w:pPr>
        <w:pStyle w:val="a7"/>
        <w:spacing w:line="276" w:lineRule="auto"/>
        <w:rPr>
          <w:rFonts w:ascii="Times New Roman" w:hAnsi="Times New Roman" w:cs="Times New Roman"/>
          <w:sz w:val="20"/>
          <w:szCs w:val="20"/>
        </w:rPr>
      </w:pPr>
    </w:p>
    <w:p w:rsidR="000D4BC9" w:rsidRPr="006A4539" w:rsidRDefault="00E25D64" w:rsidP="000D4BC9">
      <w:pPr>
        <w:jc w:val="center"/>
        <w:rPr>
          <w:rFonts w:ascii="Times New Roman" w:hAnsi="Times New Roman" w:cs="Times New Roman"/>
          <w:i/>
          <w:color w:val="0000FF"/>
          <w:sz w:val="20"/>
          <w:szCs w:val="20"/>
          <w:lang w:val="ru-RU"/>
        </w:rPr>
      </w:pPr>
      <w:r w:rsidRPr="006A4539">
        <w:rPr>
          <w:rFonts w:ascii="Times New Roman" w:hAnsi="Times New Roman" w:cs="Times New Roman"/>
          <w:i/>
          <w:color w:val="0000FF"/>
          <w:sz w:val="20"/>
          <w:szCs w:val="20"/>
          <w:lang w:val="ru-RU"/>
        </w:rPr>
        <w:t>Рабочие</w:t>
      </w:r>
      <w:r w:rsidR="000D4BC9" w:rsidRPr="006A4539">
        <w:rPr>
          <w:rFonts w:ascii="Times New Roman" w:hAnsi="Times New Roman" w:cs="Times New Roman"/>
          <w:i/>
          <w:color w:val="0000FF"/>
          <w:sz w:val="20"/>
          <w:szCs w:val="20"/>
          <w:lang w:val="ru-RU"/>
        </w:rPr>
        <w:t xml:space="preserve"> программ</w:t>
      </w:r>
      <w:r w:rsidRPr="006A4539">
        <w:rPr>
          <w:rFonts w:ascii="Times New Roman" w:hAnsi="Times New Roman" w:cs="Times New Roman"/>
          <w:i/>
          <w:color w:val="0000FF"/>
          <w:sz w:val="20"/>
          <w:szCs w:val="20"/>
          <w:lang w:val="ru-RU"/>
        </w:rPr>
        <w:t>ы</w:t>
      </w:r>
      <w:r w:rsidR="000D4BC9" w:rsidRPr="006A4539">
        <w:rPr>
          <w:rFonts w:ascii="Times New Roman" w:hAnsi="Times New Roman" w:cs="Times New Roman"/>
          <w:i/>
          <w:color w:val="0000FF"/>
          <w:sz w:val="20"/>
          <w:szCs w:val="20"/>
          <w:lang w:val="ru-RU"/>
        </w:rPr>
        <w:t xml:space="preserve"> учебных предметов, учебных курсов, учебных модулей части учебного плана, </w:t>
      </w:r>
      <w:r w:rsidR="000D4BC9" w:rsidRPr="006A4539">
        <w:rPr>
          <w:rFonts w:ascii="Times New Roman" w:hAnsi="Times New Roman" w:cs="Times New Roman"/>
          <w:b/>
          <w:i/>
          <w:color w:val="0000FF"/>
          <w:sz w:val="20"/>
          <w:szCs w:val="20"/>
          <w:lang w:val="ru-RU"/>
        </w:rPr>
        <w:t>формируемой участниками образовательных отношений</w:t>
      </w:r>
      <w:r w:rsidRPr="006A4539">
        <w:rPr>
          <w:rFonts w:ascii="Times New Roman" w:hAnsi="Times New Roman" w:cs="Times New Roman"/>
          <w:b/>
          <w:i/>
          <w:color w:val="0000FF"/>
          <w:sz w:val="20"/>
          <w:szCs w:val="20"/>
          <w:lang w:val="ru-RU"/>
        </w:rPr>
        <w:t>( приложение 2)</w:t>
      </w:r>
      <w:r w:rsidR="000D4BC9" w:rsidRPr="006A4539">
        <w:rPr>
          <w:rFonts w:ascii="Times New Roman" w:hAnsi="Times New Roman" w:cs="Times New Roman"/>
          <w:b/>
          <w:i/>
          <w:color w:val="0000FF"/>
          <w:sz w:val="20"/>
          <w:szCs w:val="20"/>
          <w:lang w:val="ru-RU"/>
        </w:rPr>
        <w:t>:</w:t>
      </w:r>
    </w:p>
    <w:p w:rsidR="000D4BC9" w:rsidRPr="006A4539" w:rsidRDefault="000D4BC9" w:rsidP="000D4BC9">
      <w:pPr>
        <w:jc w:val="center"/>
        <w:rPr>
          <w:rFonts w:ascii="Times New Roman" w:hAnsi="Times New Roman" w:cs="Times New Roman"/>
          <w:i/>
          <w:sz w:val="20"/>
          <w:szCs w:val="20"/>
          <w:lang w:val="ru-RU"/>
        </w:rPr>
      </w:pPr>
    </w:p>
    <w:p w:rsidR="000D4BC9" w:rsidRPr="006A4539" w:rsidRDefault="000D4BC9" w:rsidP="0094257D">
      <w:pPr>
        <w:pStyle w:val="a7"/>
        <w:widowControl/>
        <w:numPr>
          <w:ilvl w:val="0"/>
          <w:numId w:val="66"/>
        </w:numPr>
        <w:autoSpaceDE/>
        <w:autoSpaceDN/>
        <w:spacing w:line="276" w:lineRule="auto"/>
        <w:ind w:right="0"/>
        <w:contextualSpacing/>
        <w:rPr>
          <w:rFonts w:ascii="Times New Roman" w:hAnsi="Times New Roman" w:cs="Times New Roman"/>
          <w:color w:val="00B050"/>
          <w:sz w:val="20"/>
          <w:szCs w:val="20"/>
        </w:rPr>
      </w:pPr>
      <w:r w:rsidRPr="006A4539">
        <w:rPr>
          <w:rFonts w:ascii="Times New Roman" w:hAnsi="Times New Roman" w:cs="Times New Roman"/>
          <w:color w:val="00B050"/>
          <w:sz w:val="20"/>
          <w:szCs w:val="20"/>
        </w:rPr>
        <w:t>Устное народное творчество (чеченское)</w:t>
      </w:r>
    </w:p>
    <w:p w:rsidR="000D4BC9" w:rsidRPr="006A4539" w:rsidRDefault="000D4BC9" w:rsidP="0094257D">
      <w:pPr>
        <w:pStyle w:val="a7"/>
        <w:widowControl/>
        <w:numPr>
          <w:ilvl w:val="0"/>
          <w:numId w:val="66"/>
        </w:numPr>
        <w:autoSpaceDE/>
        <w:autoSpaceDN/>
        <w:spacing w:line="276" w:lineRule="auto"/>
        <w:ind w:right="0"/>
        <w:contextualSpacing/>
        <w:rPr>
          <w:rFonts w:ascii="Times New Roman" w:hAnsi="Times New Roman" w:cs="Times New Roman"/>
          <w:color w:val="00B050"/>
          <w:sz w:val="20"/>
          <w:szCs w:val="20"/>
          <w:lang w:val="ru-RU"/>
        </w:rPr>
      </w:pPr>
      <w:r w:rsidRPr="006A4539">
        <w:rPr>
          <w:rFonts w:ascii="Times New Roman" w:hAnsi="Times New Roman" w:cs="Times New Roman"/>
          <w:color w:val="00B050"/>
          <w:spacing w:val="-2"/>
          <w:sz w:val="20"/>
          <w:szCs w:val="20"/>
          <w:lang w:val="ru-RU"/>
        </w:rPr>
        <w:t>История  государственных символов России и Чеченской Республики</w:t>
      </w:r>
      <w:r w:rsidRPr="006A4539">
        <w:rPr>
          <w:rFonts w:ascii="Times New Roman" w:hAnsi="Times New Roman" w:cs="Times New Roman"/>
          <w:color w:val="00B050"/>
          <w:sz w:val="20"/>
          <w:szCs w:val="20"/>
          <w:lang w:val="ru-RU"/>
        </w:rPr>
        <w:t xml:space="preserve"> </w:t>
      </w:r>
    </w:p>
    <w:p w:rsidR="000D4BC9" w:rsidRPr="006A4539" w:rsidRDefault="000D4BC9" w:rsidP="000D4BC9">
      <w:pPr>
        <w:jc w:val="center"/>
        <w:rPr>
          <w:rFonts w:ascii="Times New Roman" w:hAnsi="Times New Roman" w:cs="Times New Roman"/>
          <w:i/>
          <w:sz w:val="20"/>
          <w:szCs w:val="20"/>
          <w:lang w:val="ru-RU"/>
        </w:rPr>
      </w:pPr>
    </w:p>
    <w:p w:rsidR="000D4BC9" w:rsidRPr="006A4539" w:rsidRDefault="000D4BC9" w:rsidP="000D4BC9">
      <w:pPr>
        <w:rPr>
          <w:rFonts w:ascii="Times New Roman" w:hAnsi="Times New Roman" w:cs="Times New Roman"/>
          <w:i/>
          <w:color w:val="0000FF"/>
          <w:sz w:val="20"/>
          <w:szCs w:val="20"/>
          <w:lang w:val="ru-RU"/>
        </w:rPr>
      </w:pPr>
      <w:r w:rsidRPr="006A4539">
        <w:rPr>
          <w:rFonts w:ascii="Times New Roman" w:hAnsi="Times New Roman" w:cs="Times New Roman"/>
          <w:i/>
          <w:color w:val="0000FF"/>
          <w:sz w:val="20"/>
          <w:szCs w:val="20"/>
          <w:lang w:val="ru-RU"/>
        </w:rPr>
        <w:t xml:space="preserve">   </w:t>
      </w:r>
      <w:r w:rsidR="00E25D64" w:rsidRPr="006A4539">
        <w:rPr>
          <w:rFonts w:ascii="Times New Roman" w:hAnsi="Times New Roman" w:cs="Times New Roman"/>
          <w:i/>
          <w:color w:val="0000FF"/>
          <w:sz w:val="20"/>
          <w:szCs w:val="20"/>
          <w:lang w:val="ru-RU"/>
        </w:rPr>
        <w:t xml:space="preserve">Рабочие </w:t>
      </w:r>
      <w:r w:rsidRPr="006A4539">
        <w:rPr>
          <w:rFonts w:ascii="Times New Roman" w:hAnsi="Times New Roman" w:cs="Times New Roman"/>
          <w:i/>
          <w:color w:val="0000FF"/>
          <w:sz w:val="20"/>
          <w:szCs w:val="20"/>
          <w:lang w:val="ru-RU"/>
        </w:rPr>
        <w:t xml:space="preserve"> программ</w:t>
      </w:r>
      <w:r w:rsidR="00E25D64" w:rsidRPr="006A4539">
        <w:rPr>
          <w:rFonts w:ascii="Times New Roman" w:hAnsi="Times New Roman" w:cs="Times New Roman"/>
          <w:i/>
          <w:color w:val="0000FF"/>
          <w:sz w:val="20"/>
          <w:szCs w:val="20"/>
          <w:lang w:val="ru-RU"/>
        </w:rPr>
        <w:t xml:space="preserve">ы </w:t>
      </w:r>
      <w:r w:rsidRPr="006A4539">
        <w:rPr>
          <w:rFonts w:ascii="Times New Roman" w:hAnsi="Times New Roman" w:cs="Times New Roman"/>
          <w:i/>
          <w:color w:val="0000FF"/>
          <w:sz w:val="20"/>
          <w:szCs w:val="20"/>
          <w:lang w:val="ru-RU"/>
        </w:rPr>
        <w:t xml:space="preserve"> учебных курсов внеурочной деятельности</w:t>
      </w:r>
      <w:r w:rsidR="00E25D64" w:rsidRPr="006A4539">
        <w:rPr>
          <w:rFonts w:ascii="Times New Roman" w:hAnsi="Times New Roman" w:cs="Times New Roman"/>
          <w:i/>
          <w:color w:val="0000FF"/>
          <w:sz w:val="20"/>
          <w:szCs w:val="20"/>
          <w:lang w:val="ru-RU"/>
        </w:rPr>
        <w:t xml:space="preserve"> части</w:t>
      </w:r>
      <w:r w:rsidR="00487014" w:rsidRPr="006A4539">
        <w:rPr>
          <w:rFonts w:ascii="Times New Roman" w:hAnsi="Times New Roman" w:cs="Times New Roman"/>
          <w:i/>
          <w:color w:val="0000FF"/>
          <w:sz w:val="20"/>
          <w:szCs w:val="20"/>
          <w:lang w:val="ru-RU"/>
        </w:rPr>
        <w:t xml:space="preserve">, </w:t>
      </w:r>
      <w:r w:rsidR="00E25D64" w:rsidRPr="006A4539">
        <w:rPr>
          <w:rFonts w:ascii="Times New Roman" w:hAnsi="Times New Roman" w:cs="Times New Roman"/>
          <w:i/>
          <w:color w:val="0000FF"/>
          <w:sz w:val="20"/>
          <w:szCs w:val="20"/>
          <w:lang w:val="ru-RU"/>
        </w:rPr>
        <w:t xml:space="preserve"> </w:t>
      </w:r>
      <w:r w:rsidR="00487014" w:rsidRPr="006A4539">
        <w:rPr>
          <w:rFonts w:ascii="Times New Roman" w:hAnsi="Times New Roman" w:cs="Times New Roman"/>
          <w:i/>
          <w:color w:val="0000FF"/>
          <w:sz w:val="20"/>
          <w:szCs w:val="20"/>
          <w:lang w:val="ru-RU"/>
        </w:rPr>
        <w:t xml:space="preserve">обязательной </w:t>
      </w:r>
      <w:r w:rsidR="00E25D64" w:rsidRPr="006A4539">
        <w:rPr>
          <w:rFonts w:ascii="Times New Roman" w:hAnsi="Times New Roman" w:cs="Times New Roman"/>
          <w:i/>
          <w:color w:val="0000FF"/>
          <w:sz w:val="20"/>
          <w:szCs w:val="20"/>
          <w:lang w:val="ru-RU"/>
        </w:rPr>
        <w:t>для всех обучающихся начальной школы</w:t>
      </w:r>
      <w:r w:rsidR="00814429" w:rsidRPr="006A4539">
        <w:rPr>
          <w:rFonts w:ascii="Times New Roman" w:hAnsi="Times New Roman" w:cs="Times New Roman"/>
          <w:i/>
          <w:color w:val="0000FF"/>
          <w:sz w:val="20"/>
          <w:szCs w:val="20"/>
          <w:lang w:val="ru-RU"/>
        </w:rPr>
        <w:t xml:space="preserve">  (приложение 3)</w:t>
      </w:r>
      <w:r w:rsidRPr="006A4539">
        <w:rPr>
          <w:rFonts w:ascii="Times New Roman" w:hAnsi="Times New Roman" w:cs="Times New Roman"/>
          <w:i/>
          <w:color w:val="0000FF"/>
          <w:sz w:val="20"/>
          <w:szCs w:val="20"/>
          <w:lang w:val="ru-RU"/>
        </w:rPr>
        <w:t>:</w:t>
      </w:r>
    </w:p>
    <w:p w:rsidR="000D4BC9" w:rsidRPr="006A4539" w:rsidRDefault="000D4BC9" w:rsidP="000D4BC9">
      <w:pPr>
        <w:rPr>
          <w:rFonts w:ascii="Times New Roman" w:hAnsi="Times New Roman" w:cs="Times New Roman"/>
          <w:i/>
          <w:sz w:val="20"/>
          <w:szCs w:val="20"/>
          <w:lang w:val="ru-RU"/>
        </w:rPr>
      </w:pPr>
    </w:p>
    <w:tbl>
      <w:tblPr>
        <w:tblStyle w:val="TableNormal"/>
        <w:tblpPr w:leftFromText="180" w:rightFromText="180" w:vertAnchor="text" w:horzAnchor="margin" w:tblpY="-37"/>
        <w:tblW w:w="6956" w:type="dxa"/>
        <w:tblLayout w:type="fixed"/>
        <w:tblLook w:val="01E0"/>
      </w:tblPr>
      <w:tblGrid>
        <w:gridCol w:w="6956"/>
      </w:tblGrid>
      <w:tr w:rsidR="00E25D64" w:rsidRPr="006A4539" w:rsidTr="00814429">
        <w:trPr>
          <w:trHeight w:val="278"/>
        </w:trPr>
        <w:tc>
          <w:tcPr>
            <w:tcW w:w="6956" w:type="dxa"/>
          </w:tcPr>
          <w:p w:rsidR="00E25D64" w:rsidRPr="006A4539" w:rsidRDefault="00814429" w:rsidP="00814429">
            <w:pPr>
              <w:pStyle w:val="TableParagraph"/>
              <w:rPr>
                <w:rFonts w:ascii="Times New Roman" w:hAnsi="Times New Roman" w:cs="Times New Roman"/>
              </w:rPr>
            </w:pPr>
            <w:r w:rsidRPr="006A4539">
              <w:rPr>
                <w:rFonts w:ascii="Times New Roman" w:hAnsi="Times New Roman" w:cs="Times New Roman"/>
                <w:lang w:val="ru-RU"/>
              </w:rPr>
              <w:t>1.</w:t>
            </w:r>
            <w:r w:rsidR="00E25D64" w:rsidRPr="006A4539">
              <w:rPr>
                <w:rFonts w:ascii="Times New Roman" w:hAnsi="Times New Roman" w:cs="Times New Roman"/>
              </w:rPr>
              <w:t>Разговоры</w:t>
            </w:r>
            <w:r w:rsidR="00E25D64" w:rsidRPr="006A4539">
              <w:rPr>
                <w:rFonts w:ascii="Times New Roman" w:hAnsi="Times New Roman" w:cs="Times New Roman"/>
                <w:spacing w:val="-1"/>
              </w:rPr>
              <w:t xml:space="preserve"> </w:t>
            </w:r>
            <w:r w:rsidR="00E25D64" w:rsidRPr="006A4539">
              <w:rPr>
                <w:rFonts w:ascii="Times New Roman" w:hAnsi="Times New Roman" w:cs="Times New Roman"/>
              </w:rPr>
              <w:t>о</w:t>
            </w:r>
            <w:r w:rsidR="00E25D64" w:rsidRPr="006A4539">
              <w:rPr>
                <w:rFonts w:ascii="Times New Roman" w:hAnsi="Times New Roman" w:cs="Times New Roman"/>
                <w:spacing w:val="-3"/>
              </w:rPr>
              <w:t xml:space="preserve"> </w:t>
            </w:r>
            <w:r w:rsidR="00E25D64" w:rsidRPr="006A4539">
              <w:rPr>
                <w:rFonts w:ascii="Times New Roman" w:hAnsi="Times New Roman" w:cs="Times New Roman"/>
              </w:rPr>
              <w:t>важном</w:t>
            </w:r>
          </w:p>
        </w:tc>
      </w:tr>
      <w:tr w:rsidR="00E25D64" w:rsidRPr="006A4539" w:rsidTr="00814429">
        <w:trPr>
          <w:trHeight w:val="274"/>
        </w:trPr>
        <w:tc>
          <w:tcPr>
            <w:tcW w:w="6956" w:type="dxa"/>
          </w:tcPr>
          <w:p w:rsidR="00E25D64" w:rsidRPr="006A4539" w:rsidRDefault="00814429" w:rsidP="00814429">
            <w:pPr>
              <w:pStyle w:val="TableParagraph"/>
              <w:ind w:right="573"/>
              <w:rPr>
                <w:rFonts w:ascii="Times New Roman" w:hAnsi="Times New Roman" w:cs="Times New Roman"/>
              </w:rPr>
            </w:pPr>
            <w:r w:rsidRPr="006A4539">
              <w:rPr>
                <w:rFonts w:ascii="Times New Roman" w:hAnsi="Times New Roman" w:cs="Times New Roman"/>
                <w:lang w:val="ru-RU"/>
              </w:rPr>
              <w:t>2.</w:t>
            </w:r>
            <w:r w:rsidR="00E25D64" w:rsidRPr="006A4539">
              <w:rPr>
                <w:rFonts w:ascii="Times New Roman" w:hAnsi="Times New Roman" w:cs="Times New Roman"/>
              </w:rPr>
              <w:t>Функциональная</w:t>
            </w:r>
            <w:r w:rsidR="00E25D64" w:rsidRPr="006A4539">
              <w:rPr>
                <w:rFonts w:ascii="Times New Roman" w:hAnsi="Times New Roman" w:cs="Times New Roman"/>
                <w:spacing w:val="-52"/>
              </w:rPr>
              <w:t xml:space="preserve"> </w:t>
            </w:r>
            <w:r w:rsidR="00487014" w:rsidRPr="006A4539">
              <w:rPr>
                <w:rFonts w:ascii="Times New Roman" w:hAnsi="Times New Roman" w:cs="Times New Roman"/>
                <w:spacing w:val="-52"/>
                <w:lang w:val="ru-RU"/>
              </w:rPr>
              <w:t xml:space="preserve">  </w:t>
            </w:r>
            <w:r w:rsidR="00E25D64" w:rsidRPr="006A4539">
              <w:rPr>
                <w:rFonts w:ascii="Times New Roman" w:hAnsi="Times New Roman" w:cs="Times New Roman"/>
              </w:rPr>
              <w:t>грамотность</w:t>
            </w:r>
          </w:p>
        </w:tc>
      </w:tr>
      <w:tr w:rsidR="00E25D64" w:rsidRPr="006A4539" w:rsidTr="00814429">
        <w:trPr>
          <w:trHeight w:val="269"/>
        </w:trPr>
        <w:tc>
          <w:tcPr>
            <w:tcW w:w="6956" w:type="dxa"/>
          </w:tcPr>
          <w:p w:rsidR="00E25D64" w:rsidRPr="006A4539" w:rsidRDefault="00814429" w:rsidP="00814429">
            <w:pPr>
              <w:pStyle w:val="TableParagraph"/>
              <w:spacing w:line="235" w:lineRule="exact"/>
              <w:rPr>
                <w:rFonts w:ascii="Times New Roman" w:hAnsi="Times New Roman" w:cs="Times New Roman"/>
                <w:lang w:val="ru-RU"/>
              </w:rPr>
            </w:pPr>
            <w:r w:rsidRPr="006A4539">
              <w:rPr>
                <w:rFonts w:ascii="Times New Roman" w:hAnsi="Times New Roman" w:cs="Times New Roman"/>
                <w:lang w:val="ru-RU"/>
              </w:rPr>
              <w:t>3.</w:t>
            </w:r>
            <w:r w:rsidR="00E25D64" w:rsidRPr="006A4539">
              <w:rPr>
                <w:rFonts w:ascii="Times New Roman" w:hAnsi="Times New Roman" w:cs="Times New Roman"/>
              </w:rPr>
              <w:t>Моя будущая профессия</w:t>
            </w:r>
            <w:r w:rsidR="00E25D64" w:rsidRPr="006A4539">
              <w:rPr>
                <w:rFonts w:ascii="Times New Roman" w:hAnsi="Times New Roman" w:cs="Times New Roman"/>
                <w:lang w:val="ru-RU"/>
              </w:rPr>
              <w:t xml:space="preserve"> (3-4 классы)</w:t>
            </w:r>
          </w:p>
        </w:tc>
      </w:tr>
      <w:tr w:rsidR="00E25D64" w:rsidRPr="006A4539" w:rsidTr="00814429">
        <w:trPr>
          <w:trHeight w:val="275"/>
        </w:trPr>
        <w:tc>
          <w:tcPr>
            <w:tcW w:w="6956" w:type="dxa"/>
          </w:tcPr>
          <w:p w:rsidR="00E25D64" w:rsidRPr="006A4539" w:rsidRDefault="00814429" w:rsidP="00E25D64">
            <w:pPr>
              <w:pStyle w:val="TableParagraph"/>
              <w:rPr>
                <w:rFonts w:ascii="Times New Roman" w:hAnsi="Times New Roman" w:cs="Times New Roman"/>
                <w:lang w:val="ru-RU"/>
              </w:rPr>
            </w:pPr>
            <w:r w:rsidRPr="006A4539">
              <w:rPr>
                <w:rFonts w:ascii="Times New Roman" w:hAnsi="Times New Roman" w:cs="Times New Roman"/>
                <w:lang w:val="ru-RU"/>
              </w:rPr>
              <w:t>4.</w:t>
            </w:r>
            <w:r w:rsidR="00E25D64" w:rsidRPr="006A4539">
              <w:rPr>
                <w:rFonts w:ascii="Times New Roman" w:hAnsi="Times New Roman" w:cs="Times New Roman"/>
              </w:rPr>
              <w:t>Все профессии важны</w:t>
            </w:r>
            <w:r w:rsidR="00E25D64" w:rsidRPr="006A4539">
              <w:rPr>
                <w:rFonts w:ascii="Times New Roman" w:hAnsi="Times New Roman" w:cs="Times New Roman"/>
                <w:lang w:val="ru-RU"/>
              </w:rPr>
              <w:t xml:space="preserve"> (1-2 классы)</w:t>
            </w:r>
          </w:p>
        </w:tc>
      </w:tr>
    </w:tbl>
    <w:p w:rsidR="000D4BC9" w:rsidRPr="006A4539" w:rsidRDefault="000D4BC9" w:rsidP="00E25D64">
      <w:pPr>
        <w:rPr>
          <w:rFonts w:ascii="Times New Roman" w:hAnsi="Times New Roman" w:cs="Times New Roman"/>
          <w:color w:val="538135"/>
          <w:sz w:val="24"/>
          <w:szCs w:val="24"/>
          <w:lang w:val="ru-RU"/>
        </w:rPr>
      </w:pPr>
    </w:p>
    <w:p w:rsidR="000D4BC9" w:rsidRPr="006A4539" w:rsidRDefault="00487014" w:rsidP="000D4BC9">
      <w:pPr>
        <w:rPr>
          <w:rFonts w:ascii="Times New Roman" w:hAnsi="Times New Roman" w:cs="Times New Roman"/>
          <w:i/>
          <w:color w:val="0070C0"/>
          <w:sz w:val="24"/>
          <w:szCs w:val="24"/>
          <w:lang w:val="ru-RU"/>
        </w:rPr>
      </w:pPr>
      <w:r w:rsidRPr="006A4539">
        <w:rPr>
          <w:rFonts w:ascii="Times New Roman" w:hAnsi="Times New Roman" w:cs="Times New Roman"/>
          <w:i/>
          <w:color w:val="0070C0"/>
          <w:sz w:val="24"/>
          <w:szCs w:val="24"/>
          <w:lang w:val="ru-RU"/>
        </w:rPr>
        <w:t>Вариативной части</w:t>
      </w:r>
      <w:r w:rsidR="00814429" w:rsidRPr="006A4539">
        <w:rPr>
          <w:rFonts w:ascii="Times New Roman" w:hAnsi="Times New Roman" w:cs="Times New Roman"/>
          <w:i/>
          <w:color w:val="0070C0"/>
          <w:sz w:val="24"/>
          <w:szCs w:val="24"/>
          <w:lang w:val="ru-RU"/>
        </w:rPr>
        <w:t>:</w:t>
      </w:r>
    </w:p>
    <w:p w:rsidR="00814429" w:rsidRPr="006A4539" w:rsidRDefault="00814429" w:rsidP="000D4BC9">
      <w:pPr>
        <w:rPr>
          <w:rFonts w:ascii="Times New Roman" w:hAnsi="Times New Roman" w:cs="Times New Roman"/>
          <w:i/>
          <w:color w:val="0070C0"/>
          <w:sz w:val="24"/>
          <w:szCs w:val="24"/>
          <w:lang w:val="ru-RU"/>
        </w:rPr>
      </w:pPr>
    </w:p>
    <w:p w:rsidR="00487014" w:rsidRPr="006A4539" w:rsidRDefault="00814429" w:rsidP="000D4BC9">
      <w:pPr>
        <w:rPr>
          <w:rFonts w:ascii="Times New Roman" w:hAnsi="Times New Roman" w:cs="Times New Roman"/>
          <w:sz w:val="24"/>
          <w:szCs w:val="24"/>
          <w:lang w:val="ru-RU"/>
        </w:rPr>
      </w:pPr>
      <w:r w:rsidRPr="006A4539">
        <w:rPr>
          <w:rFonts w:ascii="Times New Roman" w:hAnsi="Times New Roman" w:cs="Times New Roman"/>
          <w:sz w:val="24"/>
          <w:szCs w:val="24"/>
          <w:lang w:val="ru-RU"/>
        </w:rPr>
        <w:t>1.З</w:t>
      </w:r>
      <w:r w:rsidR="00487014" w:rsidRPr="006A4539">
        <w:rPr>
          <w:rFonts w:ascii="Times New Roman" w:hAnsi="Times New Roman" w:cs="Times New Roman"/>
          <w:sz w:val="24"/>
          <w:szCs w:val="24"/>
          <w:lang w:val="ru-RU"/>
        </w:rPr>
        <w:t>анимательная математика;</w:t>
      </w:r>
    </w:p>
    <w:p w:rsidR="00487014" w:rsidRPr="006A4539" w:rsidRDefault="00814429" w:rsidP="000D4BC9">
      <w:pPr>
        <w:rPr>
          <w:rFonts w:ascii="Times New Roman" w:hAnsi="Times New Roman" w:cs="Times New Roman"/>
          <w:sz w:val="24"/>
          <w:szCs w:val="24"/>
          <w:lang w:val="ru-RU"/>
        </w:rPr>
      </w:pPr>
      <w:r w:rsidRPr="006A4539">
        <w:rPr>
          <w:rFonts w:ascii="Times New Roman" w:hAnsi="Times New Roman" w:cs="Times New Roman"/>
          <w:sz w:val="24"/>
          <w:szCs w:val="24"/>
          <w:lang w:val="ru-RU"/>
        </w:rPr>
        <w:t>2.М</w:t>
      </w:r>
      <w:r w:rsidR="00487014" w:rsidRPr="006A4539">
        <w:rPr>
          <w:rFonts w:ascii="Times New Roman" w:hAnsi="Times New Roman" w:cs="Times New Roman"/>
          <w:sz w:val="24"/>
          <w:szCs w:val="24"/>
          <w:lang w:val="ru-RU"/>
        </w:rPr>
        <w:t>аленькие читалочки</w:t>
      </w:r>
    </w:p>
    <w:p w:rsidR="00E25D64" w:rsidRPr="006A4539" w:rsidRDefault="00E25D64" w:rsidP="00E25D64">
      <w:pPr>
        <w:pStyle w:val="10"/>
        <w:ind w:left="-142"/>
        <w:jc w:val="both"/>
        <w:rPr>
          <w:rFonts w:ascii="Times New Roman" w:hAnsi="Times New Roman" w:cs="Times New Roman"/>
          <w:b w:val="0"/>
          <w:lang w:val="ru-RU"/>
        </w:rPr>
      </w:pPr>
    </w:p>
    <w:p w:rsidR="000D4BC9" w:rsidRPr="006A4539" w:rsidRDefault="00814429" w:rsidP="00E25D64">
      <w:pPr>
        <w:pStyle w:val="10"/>
        <w:ind w:left="-142"/>
        <w:jc w:val="both"/>
        <w:rPr>
          <w:rFonts w:ascii="Times New Roman" w:hAnsi="Times New Roman" w:cs="Times New Roman"/>
          <w:b w:val="0"/>
          <w:sz w:val="22"/>
          <w:lang w:val="ru-RU"/>
        </w:rPr>
      </w:pPr>
      <w:r w:rsidRPr="006A4539">
        <w:rPr>
          <w:rFonts w:ascii="Times New Roman" w:hAnsi="Times New Roman" w:cs="Times New Roman"/>
          <w:b w:val="0"/>
          <w:lang w:val="ru-RU"/>
        </w:rPr>
        <w:t>Включение новых рабочих</w:t>
      </w:r>
      <w:r w:rsidR="000D4BC9" w:rsidRPr="006A4539">
        <w:rPr>
          <w:rFonts w:ascii="Times New Roman" w:hAnsi="Times New Roman" w:cs="Times New Roman"/>
          <w:b w:val="0"/>
          <w:lang w:val="ru-RU"/>
        </w:rPr>
        <w:t xml:space="preserve"> программ</w:t>
      </w:r>
      <w:r w:rsidRPr="006A4539">
        <w:rPr>
          <w:rFonts w:ascii="Times New Roman" w:hAnsi="Times New Roman" w:cs="Times New Roman"/>
          <w:bCs w:val="0"/>
          <w:lang w:val="ru-RU"/>
        </w:rPr>
        <w:t xml:space="preserve"> </w:t>
      </w:r>
      <w:r w:rsidRPr="006A4539">
        <w:rPr>
          <w:rFonts w:ascii="Times New Roman" w:hAnsi="Times New Roman" w:cs="Times New Roman"/>
          <w:b w:val="0"/>
          <w:bCs w:val="0"/>
          <w:lang w:val="ru-RU"/>
        </w:rPr>
        <w:t>учебных предметов, учебных курсов, учебных курсов внеурочной деятельности</w:t>
      </w:r>
      <w:r w:rsidR="000D4BC9" w:rsidRPr="006A4539">
        <w:rPr>
          <w:rFonts w:ascii="Times New Roman" w:hAnsi="Times New Roman" w:cs="Times New Roman"/>
          <w:b w:val="0"/>
          <w:lang w:val="ru-RU"/>
        </w:rPr>
        <w:t xml:space="preserve"> в состав ООП утверждается в качестве изменения в Программе приказом по ОО. Тематическое планирование ко всем рабочим программам также ежегодно утверждается приказом по школе как изменение, вносимое в ООП НОО.</w:t>
      </w:r>
    </w:p>
    <w:p w:rsidR="000D4BC9" w:rsidRPr="006A4539" w:rsidRDefault="000D4BC9" w:rsidP="000D4BC9">
      <w:pPr>
        <w:pStyle w:val="10"/>
        <w:jc w:val="right"/>
        <w:rPr>
          <w:rFonts w:ascii="Times New Roman" w:hAnsi="Times New Roman" w:cs="Times New Roman"/>
          <w:sz w:val="28"/>
          <w:lang w:val="ru-RU"/>
        </w:rPr>
      </w:pPr>
    </w:p>
    <w:p w:rsidR="000D4BC9" w:rsidRPr="006A4539" w:rsidRDefault="000D4BC9" w:rsidP="000D4BC9">
      <w:pPr>
        <w:tabs>
          <w:tab w:val="left" w:pos="2023"/>
        </w:tabs>
        <w:rPr>
          <w:rFonts w:ascii="Times New Roman" w:hAnsi="Times New Roman" w:cs="Times New Roman"/>
          <w:sz w:val="20"/>
          <w:szCs w:val="20"/>
          <w:lang w:val="ru-RU"/>
        </w:rPr>
      </w:pPr>
    </w:p>
    <w:p w:rsidR="000D4BC9" w:rsidRPr="006A4539" w:rsidRDefault="000D4BC9" w:rsidP="000D4BC9">
      <w:pPr>
        <w:rPr>
          <w:rFonts w:ascii="Times New Roman" w:hAnsi="Times New Roman" w:cs="Times New Roman"/>
          <w:sz w:val="20"/>
          <w:szCs w:val="20"/>
          <w:lang w:val="ru-RU"/>
        </w:rPr>
      </w:pPr>
    </w:p>
    <w:p w:rsidR="009E224D" w:rsidRPr="006A4539" w:rsidRDefault="009E224D" w:rsidP="000D4BC9">
      <w:pPr>
        <w:rPr>
          <w:rFonts w:ascii="Times New Roman" w:hAnsi="Times New Roman" w:cs="Times New Roman"/>
          <w:sz w:val="20"/>
          <w:szCs w:val="20"/>
          <w:lang w:val="ru-RU"/>
        </w:rPr>
        <w:sectPr w:rsidR="009E224D" w:rsidRPr="006A4539">
          <w:footerReference w:type="even" r:id="rId12"/>
          <w:footerReference w:type="default" r:id="rId13"/>
          <w:footnotePr>
            <w:numRestart w:val="eachPage"/>
          </w:footnotePr>
          <w:pgSz w:w="7830" w:h="12020"/>
          <w:pgMar w:top="620" w:right="620" w:bottom="900" w:left="620" w:header="0" w:footer="709" w:gutter="0"/>
          <w:cols w:space="720"/>
        </w:sectPr>
      </w:pPr>
    </w:p>
    <w:p w:rsidR="009E224D" w:rsidRPr="006A4539" w:rsidRDefault="004D0A5B" w:rsidP="0094257D">
      <w:pPr>
        <w:pStyle w:val="20"/>
        <w:numPr>
          <w:ilvl w:val="1"/>
          <w:numId w:val="18"/>
        </w:numPr>
        <w:tabs>
          <w:tab w:val="left" w:pos="709"/>
        </w:tabs>
        <w:ind w:left="0" w:firstLine="0"/>
        <w:jc w:val="center"/>
        <w:rPr>
          <w:rFonts w:ascii="Times New Roman" w:hAnsi="Times New Roman" w:cs="Times New Roman"/>
          <w:b/>
          <w:sz w:val="20"/>
          <w:szCs w:val="20"/>
          <w:lang w:val="ru-RU"/>
        </w:rPr>
      </w:pPr>
      <w:bookmarkStart w:id="8" w:name="_Toc105169830"/>
      <w:r w:rsidRPr="006A4539">
        <w:rPr>
          <w:rFonts w:ascii="Times New Roman" w:hAnsi="Times New Roman" w:cs="Times New Roman"/>
          <w:b/>
          <w:sz w:val="20"/>
          <w:szCs w:val="20"/>
          <w:lang w:val="ru-RU"/>
        </w:rPr>
        <w:lastRenderedPageBreak/>
        <w:t xml:space="preserve"> ПРОГРАММА ФОРМИРОВАНИЯ УНИВЕРСАЛЬНЫХ УЧЕБНЫХ ДЕЙСТВИЙ</w:t>
      </w:r>
      <w:bookmarkEnd w:id="8"/>
    </w:p>
    <w:p w:rsidR="00B650CB" w:rsidRPr="006A4539" w:rsidRDefault="00B650CB" w:rsidP="00B650CB">
      <w:pPr>
        <w:pStyle w:val="a3"/>
        <w:tabs>
          <w:tab w:val="left" w:pos="709"/>
        </w:tabs>
        <w:spacing w:before="67"/>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lang w:val="ru-RU"/>
        </w:rPr>
        <w:t>С</w:t>
      </w:r>
      <w:r w:rsidR="004D0A5B" w:rsidRPr="006A4539">
        <w:rPr>
          <w:rFonts w:ascii="Times New Roman" w:hAnsi="Times New Roman" w:cs="Times New Roman"/>
          <w:color w:val="000000" w:themeColor="text1"/>
          <w:lang w:val="ru-RU"/>
        </w:rPr>
        <w:t>одержательной</w:t>
      </w:r>
      <w:r w:rsidR="004D0A5B" w:rsidRPr="006A4539">
        <w:rPr>
          <w:rFonts w:ascii="Times New Roman" w:hAnsi="Times New Roman" w:cs="Times New Roman"/>
          <w:color w:val="000000" w:themeColor="text1"/>
          <w:spacing w:val="-16"/>
          <w:lang w:val="ru-RU"/>
        </w:rPr>
        <w:t xml:space="preserve"> </w:t>
      </w:r>
      <w:r w:rsidR="004D0A5B" w:rsidRPr="006A4539">
        <w:rPr>
          <w:rFonts w:ascii="Times New Roman" w:hAnsi="Times New Roman" w:cs="Times New Roman"/>
          <w:color w:val="000000" w:themeColor="text1"/>
          <w:lang w:val="ru-RU"/>
        </w:rPr>
        <w:t>и</w:t>
      </w:r>
      <w:r w:rsidR="004D0A5B" w:rsidRPr="006A4539">
        <w:rPr>
          <w:rFonts w:ascii="Times New Roman" w:hAnsi="Times New Roman" w:cs="Times New Roman"/>
          <w:color w:val="000000" w:themeColor="text1"/>
          <w:spacing w:val="-16"/>
          <w:lang w:val="ru-RU"/>
        </w:rPr>
        <w:t xml:space="preserve"> </w:t>
      </w:r>
      <w:r w:rsidR="00D7029A" w:rsidRPr="006A4539">
        <w:rPr>
          <w:rFonts w:ascii="Times New Roman" w:hAnsi="Times New Roman" w:cs="Times New Roman"/>
          <w:color w:val="000000" w:themeColor="text1"/>
          <w:lang w:val="ru-RU"/>
        </w:rPr>
        <w:t>критериаль</w:t>
      </w:r>
      <w:r w:rsidR="004D0A5B" w:rsidRPr="006A4539">
        <w:rPr>
          <w:rFonts w:ascii="Times New Roman" w:hAnsi="Times New Roman" w:cs="Times New Roman"/>
          <w:color w:val="000000" w:themeColor="text1"/>
          <w:w w:val="95"/>
          <w:lang w:val="ru-RU"/>
        </w:rPr>
        <w:t>ной основой разработки пр</w:t>
      </w:r>
      <w:r w:rsidR="00D7029A" w:rsidRPr="006A4539">
        <w:rPr>
          <w:rFonts w:ascii="Times New Roman" w:hAnsi="Times New Roman" w:cs="Times New Roman"/>
          <w:color w:val="000000" w:themeColor="text1"/>
          <w:w w:val="95"/>
          <w:lang w:val="ru-RU"/>
        </w:rPr>
        <w:t>ограммы формирования универсаль</w:t>
      </w:r>
      <w:r w:rsidR="004D0A5B" w:rsidRPr="006A4539">
        <w:rPr>
          <w:rFonts w:ascii="Times New Roman" w:hAnsi="Times New Roman" w:cs="Times New Roman"/>
          <w:color w:val="000000" w:themeColor="text1"/>
          <w:lang w:val="ru-RU"/>
        </w:rPr>
        <w:t>ных (обобщённых) учебных действий (далее — УУД)</w:t>
      </w:r>
      <w:r w:rsidRPr="006A4539">
        <w:rPr>
          <w:rFonts w:ascii="Times New Roman" w:hAnsi="Times New Roman" w:cs="Times New Roman"/>
          <w:color w:val="000000" w:themeColor="text1"/>
          <w:lang w:val="ru-RU"/>
        </w:rPr>
        <w:t xml:space="preserve"> в соответствии с обновленным ФГОС НОО</w:t>
      </w:r>
      <w:r w:rsidR="004D0A5B" w:rsidRPr="006A4539">
        <w:rPr>
          <w:rFonts w:ascii="Times New Roman" w:hAnsi="Times New Roman" w:cs="Times New Roman"/>
          <w:color w:val="000000" w:themeColor="text1"/>
          <w:lang w:val="ru-RU"/>
        </w:rPr>
        <w:t xml:space="preserve"> являются</w:t>
      </w:r>
      <w:r w:rsidR="004D0A5B" w:rsidRPr="006A4539">
        <w:rPr>
          <w:rFonts w:ascii="Times New Roman" w:hAnsi="Times New Roman" w:cs="Times New Roman"/>
          <w:color w:val="000000" w:themeColor="text1"/>
          <w:spacing w:val="1"/>
          <w:lang w:val="ru-RU"/>
        </w:rPr>
        <w:t xml:space="preserve"> </w:t>
      </w:r>
      <w:r w:rsidR="004D0A5B" w:rsidRPr="006A4539">
        <w:rPr>
          <w:rFonts w:ascii="Times New Roman" w:hAnsi="Times New Roman" w:cs="Times New Roman"/>
          <w:color w:val="000000" w:themeColor="text1"/>
          <w:lang w:val="ru-RU"/>
        </w:rPr>
        <w:t xml:space="preserve">планируемые результаты обучения. </w:t>
      </w:r>
    </w:p>
    <w:p w:rsidR="00B650CB" w:rsidRPr="006A4539" w:rsidRDefault="00B650CB" w:rsidP="00B650CB">
      <w:pPr>
        <w:pStyle w:val="a3"/>
        <w:tabs>
          <w:tab w:val="left" w:pos="709"/>
        </w:tabs>
        <w:spacing w:before="67"/>
        <w:ind w:left="0" w:right="0" w:firstLine="567"/>
        <w:rPr>
          <w:rFonts w:ascii="Times New Roman" w:hAnsi="Times New Roman" w:cs="Times New Roman"/>
          <w:lang w:val="ru-RU"/>
        </w:rPr>
      </w:pPr>
      <w:r w:rsidRPr="006A4539">
        <w:rPr>
          <w:rFonts w:ascii="Times New Roman" w:hAnsi="Times New Roman" w:cs="Times New Roman"/>
          <w:lang w:val="ru-RU"/>
        </w:rPr>
        <w:t xml:space="preserve">Программа формирования универсальных учебных действий у обучающихся содержит: </w:t>
      </w:r>
    </w:p>
    <w:p w:rsidR="009E224D" w:rsidRPr="006A4539" w:rsidRDefault="00B650CB" w:rsidP="00B650CB">
      <w:pPr>
        <w:pStyle w:val="a3"/>
        <w:tabs>
          <w:tab w:val="left" w:pos="709"/>
        </w:tabs>
        <w:spacing w:before="67"/>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lang w:val="ru-RU"/>
        </w:rPr>
        <w:t>-</w:t>
      </w:r>
      <w:r w:rsidR="004D0A5B" w:rsidRPr="006A4539">
        <w:rPr>
          <w:rFonts w:ascii="Times New Roman" w:hAnsi="Times New Roman" w:cs="Times New Roman"/>
          <w:color w:val="000000" w:themeColor="text1"/>
          <w:lang w:val="ru-RU"/>
        </w:rPr>
        <w:t>описание взаимосвязи универсальных учебных действий с</w:t>
      </w:r>
      <w:r w:rsidR="004D0A5B" w:rsidRPr="006A4539">
        <w:rPr>
          <w:rFonts w:ascii="Times New Roman" w:hAnsi="Times New Roman" w:cs="Times New Roman"/>
          <w:color w:val="000000" w:themeColor="text1"/>
          <w:spacing w:val="1"/>
          <w:lang w:val="ru-RU"/>
        </w:rPr>
        <w:t xml:space="preserve"> </w:t>
      </w:r>
      <w:r w:rsidR="004D0A5B" w:rsidRPr="006A4539">
        <w:rPr>
          <w:rFonts w:ascii="Times New Roman" w:hAnsi="Times New Roman" w:cs="Times New Roman"/>
          <w:color w:val="000000" w:themeColor="text1"/>
          <w:lang w:val="ru-RU"/>
        </w:rPr>
        <w:t>содержанием</w:t>
      </w:r>
      <w:r w:rsidR="004D0A5B" w:rsidRPr="006A4539">
        <w:rPr>
          <w:rFonts w:ascii="Times New Roman" w:hAnsi="Times New Roman" w:cs="Times New Roman"/>
          <w:color w:val="000000" w:themeColor="text1"/>
          <w:spacing w:val="5"/>
          <w:lang w:val="ru-RU"/>
        </w:rPr>
        <w:t xml:space="preserve"> </w:t>
      </w:r>
      <w:r w:rsidR="004D0A5B" w:rsidRPr="006A4539">
        <w:rPr>
          <w:rFonts w:ascii="Times New Roman" w:hAnsi="Times New Roman" w:cs="Times New Roman"/>
          <w:color w:val="000000" w:themeColor="text1"/>
          <w:lang w:val="ru-RU"/>
        </w:rPr>
        <w:t>учебных</w:t>
      </w:r>
      <w:r w:rsidR="004D0A5B" w:rsidRPr="006A4539">
        <w:rPr>
          <w:rFonts w:ascii="Times New Roman" w:hAnsi="Times New Roman" w:cs="Times New Roman"/>
          <w:color w:val="000000" w:themeColor="text1"/>
          <w:spacing w:val="6"/>
          <w:lang w:val="ru-RU"/>
        </w:rPr>
        <w:t xml:space="preserve"> </w:t>
      </w:r>
      <w:r w:rsidR="004D0A5B" w:rsidRPr="006A4539">
        <w:rPr>
          <w:rFonts w:ascii="Times New Roman" w:hAnsi="Times New Roman" w:cs="Times New Roman"/>
          <w:color w:val="000000" w:themeColor="text1"/>
          <w:lang w:val="ru-RU"/>
        </w:rPr>
        <w:t>предметов;</w:t>
      </w:r>
    </w:p>
    <w:p w:rsidR="009E224D" w:rsidRPr="006A4539" w:rsidRDefault="00B650CB" w:rsidP="00B650CB">
      <w:pPr>
        <w:pStyle w:val="a7"/>
        <w:tabs>
          <w:tab w:val="left" w:pos="344"/>
          <w:tab w:val="left" w:pos="709"/>
        </w:tabs>
        <w:ind w:left="567" w:right="0" w:firstLine="0"/>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w:t>
      </w:r>
      <w:r w:rsidR="004D0A5B" w:rsidRPr="006A4539">
        <w:rPr>
          <w:rFonts w:ascii="Times New Roman" w:hAnsi="Times New Roman" w:cs="Times New Roman"/>
          <w:color w:val="000000" w:themeColor="text1"/>
          <w:sz w:val="20"/>
          <w:szCs w:val="20"/>
          <w:lang w:val="ru-RU"/>
        </w:rPr>
        <w:t>характеристик</w:t>
      </w:r>
      <w:r w:rsidRPr="006A4539">
        <w:rPr>
          <w:rFonts w:ascii="Times New Roman" w:hAnsi="Times New Roman" w:cs="Times New Roman"/>
          <w:color w:val="000000" w:themeColor="text1"/>
          <w:sz w:val="20"/>
          <w:szCs w:val="20"/>
          <w:lang w:val="ru-RU"/>
        </w:rPr>
        <w:t>и</w:t>
      </w:r>
      <w:r w:rsidR="004D0A5B" w:rsidRPr="006A4539">
        <w:rPr>
          <w:rFonts w:ascii="Times New Roman" w:hAnsi="Times New Roman" w:cs="Times New Roman"/>
          <w:color w:val="000000" w:themeColor="text1"/>
          <w:spacing w:val="-7"/>
          <w:sz w:val="20"/>
          <w:szCs w:val="20"/>
          <w:lang w:val="ru-RU"/>
        </w:rPr>
        <w:t xml:space="preserve"> </w:t>
      </w:r>
      <w:r w:rsidR="004D0A5B" w:rsidRPr="006A4539">
        <w:rPr>
          <w:rFonts w:ascii="Times New Roman" w:hAnsi="Times New Roman" w:cs="Times New Roman"/>
          <w:color w:val="000000" w:themeColor="text1"/>
          <w:sz w:val="20"/>
          <w:szCs w:val="20"/>
          <w:lang w:val="ru-RU"/>
        </w:rPr>
        <w:t>познавательных,</w:t>
      </w:r>
      <w:r w:rsidR="004D0A5B" w:rsidRPr="006A4539">
        <w:rPr>
          <w:rFonts w:ascii="Times New Roman" w:hAnsi="Times New Roman" w:cs="Times New Roman"/>
          <w:color w:val="000000" w:themeColor="text1"/>
          <w:spacing w:val="-7"/>
          <w:sz w:val="20"/>
          <w:szCs w:val="20"/>
          <w:lang w:val="ru-RU"/>
        </w:rPr>
        <w:t xml:space="preserve"> </w:t>
      </w:r>
      <w:r w:rsidR="004D0A5B" w:rsidRPr="006A4539">
        <w:rPr>
          <w:rFonts w:ascii="Times New Roman" w:hAnsi="Times New Roman" w:cs="Times New Roman"/>
          <w:color w:val="000000" w:themeColor="text1"/>
          <w:sz w:val="20"/>
          <w:szCs w:val="20"/>
          <w:lang w:val="ru-RU"/>
        </w:rPr>
        <w:t>коммуникативных</w:t>
      </w:r>
      <w:r w:rsidR="004D0A5B" w:rsidRPr="006A4539">
        <w:rPr>
          <w:rFonts w:ascii="Times New Roman" w:hAnsi="Times New Roman" w:cs="Times New Roman"/>
          <w:color w:val="000000" w:themeColor="text1"/>
          <w:spacing w:val="-7"/>
          <w:sz w:val="20"/>
          <w:szCs w:val="20"/>
          <w:lang w:val="ru-RU"/>
        </w:rPr>
        <w:t xml:space="preserve"> </w:t>
      </w:r>
      <w:r w:rsidR="004D0A5B" w:rsidRPr="006A4539">
        <w:rPr>
          <w:rFonts w:ascii="Times New Roman" w:hAnsi="Times New Roman" w:cs="Times New Roman"/>
          <w:color w:val="000000" w:themeColor="text1"/>
          <w:sz w:val="20"/>
          <w:szCs w:val="20"/>
          <w:lang w:val="ru-RU"/>
        </w:rPr>
        <w:t>и</w:t>
      </w:r>
      <w:r w:rsidR="004D0A5B" w:rsidRPr="006A4539">
        <w:rPr>
          <w:rFonts w:ascii="Times New Roman" w:hAnsi="Times New Roman" w:cs="Times New Roman"/>
          <w:color w:val="000000" w:themeColor="text1"/>
          <w:spacing w:val="-7"/>
          <w:sz w:val="20"/>
          <w:szCs w:val="20"/>
          <w:lang w:val="ru-RU"/>
        </w:rPr>
        <w:t xml:space="preserve"> </w:t>
      </w:r>
      <w:r w:rsidR="00D7029A" w:rsidRPr="006A4539">
        <w:rPr>
          <w:rFonts w:ascii="Times New Roman" w:hAnsi="Times New Roman" w:cs="Times New Roman"/>
          <w:color w:val="000000" w:themeColor="text1"/>
          <w:sz w:val="20"/>
          <w:szCs w:val="20"/>
          <w:lang w:val="ru-RU"/>
        </w:rPr>
        <w:t>регу</w:t>
      </w:r>
      <w:r w:rsidR="004D0A5B" w:rsidRPr="006A4539">
        <w:rPr>
          <w:rFonts w:ascii="Times New Roman" w:hAnsi="Times New Roman" w:cs="Times New Roman"/>
          <w:color w:val="000000" w:themeColor="text1"/>
          <w:sz w:val="20"/>
          <w:szCs w:val="20"/>
          <w:lang w:val="ru-RU"/>
        </w:rPr>
        <w:t>лятивных</w:t>
      </w:r>
      <w:r w:rsidR="004D0A5B" w:rsidRPr="006A4539">
        <w:rPr>
          <w:rFonts w:ascii="Times New Roman" w:hAnsi="Times New Roman" w:cs="Times New Roman"/>
          <w:color w:val="000000" w:themeColor="text1"/>
          <w:spacing w:val="7"/>
          <w:sz w:val="20"/>
          <w:szCs w:val="20"/>
          <w:lang w:val="ru-RU"/>
        </w:rPr>
        <w:t xml:space="preserve"> </w:t>
      </w:r>
      <w:r w:rsidR="004D0A5B" w:rsidRPr="006A4539">
        <w:rPr>
          <w:rFonts w:ascii="Times New Roman" w:hAnsi="Times New Roman" w:cs="Times New Roman"/>
          <w:color w:val="000000" w:themeColor="text1"/>
          <w:sz w:val="20"/>
          <w:szCs w:val="20"/>
          <w:lang w:val="ru-RU"/>
        </w:rPr>
        <w:t>универсальных</w:t>
      </w:r>
      <w:r w:rsidR="004D0A5B" w:rsidRPr="006A4539">
        <w:rPr>
          <w:rFonts w:ascii="Times New Roman" w:hAnsi="Times New Roman" w:cs="Times New Roman"/>
          <w:color w:val="000000" w:themeColor="text1"/>
          <w:spacing w:val="8"/>
          <w:sz w:val="20"/>
          <w:szCs w:val="20"/>
          <w:lang w:val="ru-RU"/>
        </w:rPr>
        <w:t xml:space="preserve"> </w:t>
      </w:r>
      <w:r w:rsidR="004D0A5B" w:rsidRPr="006A4539">
        <w:rPr>
          <w:rFonts w:ascii="Times New Roman" w:hAnsi="Times New Roman" w:cs="Times New Roman"/>
          <w:color w:val="000000" w:themeColor="text1"/>
          <w:sz w:val="20"/>
          <w:szCs w:val="20"/>
          <w:lang w:val="ru-RU"/>
        </w:rPr>
        <w:t>действий.</w:t>
      </w:r>
    </w:p>
    <w:p w:rsidR="00B650CB" w:rsidRPr="006A4539" w:rsidRDefault="00B650CB" w:rsidP="00B650CB">
      <w:pPr>
        <w:pStyle w:val="a7"/>
        <w:tabs>
          <w:tab w:val="left" w:pos="344"/>
          <w:tab w:val="left" w:pos="709"/>
        </w:tabs>
        <w:ind w:left="567" w:right="0" w:firstLine="0"/>
        <w:rPr>
          <w:rFonts w:ascii="Times New Roman" w:hAnsi="Times New Roman" w:cs="Times New Roman"/>
          <w:color w:val="000000" w:themeColor="text1"/>
          <w:sz w:val="20"/>
          <w:szCs w:val="20"/>
          <w:lang w:val="ru-RU"/>
        </w:rPr>
      </w:pPr>
    </w:p>
    <w:p w:rsidR="00B650CB" w:rsidRPr="006A4539" w:rsidRDefault="00B650CB" w:rsidP="00B650CB">
      <w:pPr>
        <w:tabs>
          <w:tab w:val="left" w:pos="344"/>
          <w:tab w:val="left" w:pos="709"/>
        </w:tabs>
        <w:rPr>
          <w:rFonts w:ascii="Times New Roman" w:hAnsi="Times New Roman" w:cs="Times New Roman"/>
          <w:sz w:val="20"/>
          <w:lang w:val="ru-RU"/>
        </w:rPr>
      </w:pPr>
      <w:r w:rsidRPr="006A4539">
        <w:rPr>
          <w:rFonts w:ascii="Times New Roman" w:hAnsi="Times New Roman" w:cs="Times New Roman"/>
          <w:sz w:val="20"/>
          <w:lang w:val="ru-RU"/>
        </w:rPr>
        <w:t xml:space="preserve">    Сформированность универсальных учебных действий у обучающихся определяется на этапе завершения ими освоения программы начального общего образования.</w:t>
      </w:r>
    </w:p>
    <w:p w:rsidR="00B650CB" w:rsidRPr="006A4539" w:rsidRDefault="00B650CB" w:rsidP="00B650CB">
      <w:pPr>
        <w:tabs>
          <w:tab w:val="left" w:pos="344"/>
          <w:tab w:val="left" w:pos="709"/>
        </w:tabs>
        <w:rPr>
          <w:rFonts w:ascii="Times New Roman" w:hAnsi="Times New Roman" w:cs="Times New Roman"/>
          <w:color w:val="000000" w:themeColor="text1"/>
          <w:sz w:val="18"/>
          <w:szCs w:val="20"/>
          <w:lang w:val="ru-RU"/>
        </w:rPr>
      </w:pPr>
    </w:p>
    <w:p w:rsidR="009E224D" w:rsidRPr="006A4539" w:rsidRDefault="004D0A5B" w:rsidP="0094257D">
      <w:pPr>
        <w:pStyle w:val="3"/>
        <w:numPr>
          <w:ilvl w:val="2"/>
          <w:numId w:val="18"/>
        </w:numPr>
        <w:tabs>
          <w:tab w:val="left" w:pos="709"/>
        </w:tabs>
        <w:ind w:left="0" w:firstLine="0"/>
        <w:jc w:val="center"/>
        <w:rPr>
          <w:rFonts w:ascii="Times New Roman" w:hAnsi="Times New Roman" w:cs="Times New Roman"/>
          <w:sz w:val="20"/>
          <w:szCs w:val="20"/>
          <w:lang w:val="ru-RU"/>
        </w:rPr>
      </w:pPr>
      <w:bookmarkStart w:id="9" w:name="_Toc105169831"/>
      <w:r w:rsidRPr="006A4539">
        <w:rPr>
          <w:rFonts w:ascii="Times New Roman" w:hAnsi="Times New Roman" w:cs="Times New Roman"/>
          <w:sz w:val="20"/>
          <w:szCs w:val="20"/>
          <w:lang w:val="ru-RU"/>
        </w:rPr>
        <w:t>Значение</w:t>
      </w:r>
      <w:r w:rsidRPr="006A4539">
        <w:rPr>
          <w:rFonts w:ascii="Times New Roman" w:hAnsi="Times New Roman" w:cs="Times New Roman"/>
          <w:spacing w:val="18"/>
          <w:sz w:val="20"/>
          <w:szCs w:val="20"/>
          <w:lang w:val="ru-RU"/>
        </w:rPr>
        <w:t xml:space="preserve"> </w:t>
      </w:r>
      <w:r w:rsidRPr="006A4539">
        <w:rPr>
          <w:rFonts w:ascii="Times New Roman" w:hAnsi="Times New Roman" w:cs="Times New Roman"/>
          <w:sz w:val="20"/>
          <w:szCs w:val="20"/>
          <w:lang w:val="ru-RU"/>
        </w:rPr>
        <w:t>сформированных</w:t>
      </w:r>
      <w:r w:rsidRPr="006A4539">
        <w:rPr>
          <w:rFonts w:ascii="Times New Roman" w:hAnsi="Times New Roman" w:cs="Times New Roman"/>
          <w:spacing w:val="19"/>
          <w:sz w:val="20"/>
          <w:szCs w:val="20"/>
          <w:lang w:val="ru-RU"/>
        </w:rPr>
        <w:t xml:space="preserve"> </w:t>
      </w:r>
      <w:r w:rsidRPr="006A4539">
        <w:rPr>
          <w:rFonts w:ascii="Times New Roman" w:hAnsi="Times New Roman" w:cs="Times New Roman"/>
          <w:sz w:val="20"/>
          <w:szCs w:val="20"/>
          <w:lang w:val="ru-RU"/>
        </w:rPr>
        <w:t>универсальных</w:t>
      </w:r>
      <w:r w:rsidRPr="006A4539">
        <w:rPr>
          <w:rFonts w:ascii="Times New Roman" w:hAnsi="Times New Roman" w:cs="Times New Roman"/>
          <w:spacing w:val="-47"/>
          <w:sz w:val="20"/>
          <w:szCs w:val="20"/>
          <w:lang w:val="ru-RU"/>
        </w:rPr>
        <w:t xml:space="preserve"> </w:t>
      </w:r>
      <w:r w:rsidRPr="006A4539">
        <w:rPr>
          <w:rFonts w:ascii="Times New Roman" w:hAnsi="Times New Roman" w:cs="Times New Roman"/>
          <w:sz w:val="20"/>
          <w:szCs w:val="20"/>
          <w:lang w:val="ru-RU"/>
        </w:rPr>
        <w:t>учебных</w:t>
      </w:r>
      <w:r w:rsidRPr="006A4539">
        <w:rPr>
          <w:rFonts w:ascii="Times New Roman" w:hAnsi="Times New Roman" w:cs="Times New Roman"/>
          <w:spacing w:val="27"/>
          <w:sz w:val="20"/>
          <w:szCs w:val="20"/>
          <w:lang w:val="ru-RU"/>
        </w:rPr>
        <w:t xml:space="preserve"> </w:t>
      </w:r>
      <w:r w:rsidRPr="006A4539">
        <w:rPr>
          <w:rFonts w:ascii="Times New Roman" w:hAnsi="Times New Roman" w:cs="Times New Roman"/>
          <w:sz w:val="20"/>
          <w:szCs w:val="20"/>
          <w:lang w:val="ru-RU"/>
        </w:rPr>
        <w:t>действий</w:t>
      </w:r>
      <w:r w:rsidRPr="006A4539">
        <w:rPr>
          <w:rFonts w:ascii="Times New Roman" w:hAnsi="Times New Roman" w:cs="Times New Roman"/>
          <w:spacing w:val="28"/>
          <w:sz w:val="20"/>
          <w:szCs w:val="20"/>
          <w:lang w:val="ru-RU"/>
        </w:rPr>
        <w:t xml:space="preserve"> </w:t>
      </w:r>
      <w:r w:rsidRPr="006A4539">
        <w:rPr>
          <w:rFonts w:ascii="Times New Roman" w:hAnsi="Times New Roman" w:cs="Times New Roman"/>
          <w:sz w:val="20"/>
          <w:szCs w:val="20"/>
          <w:lang w:val="ru-RU"/>
        </w:rPr>
        <w:t>для</w:t>
      </w:r>
      <w:r w:rsidRPr="006A4539">
        <w:rPr>
          <w:rFonts w:ascii="Times New Roman" w:hAnsi="Times New Roman" w:cs="Times New Roman"/>
          <w:spacing w:val="28"/>
          <w:sz w:val="20"/>
          <w:szCs w:val="20"/>
          <w:lang w:val="ru-RU"/>
        </w:rPr>
        <w:t xml:space="preserve"> </w:t>
      </w:r>
      <w:r w:rsidRPr="006A4539">
        <w:rPr>
          <w:rFonts w:ascii="Times New Roman" w:hAnsi="Times New Roman" w:cs="Times New Roman"/>
          <w:sz w:val="20"/>
          <w:szCs w:val="20"/>
          <w:lang w:val="ru-RU"/>
        </w:rPr>
        <w:t>успешного</w:t>
      </w:r>
      <w:r w:rsidRPr="006A4539">
        <w:rPr>
          <w:rFonts w:ascii="Times New Roman" w:hAnsi="Times New Roman" w:cs="Times New Roman"/>
          <w:spacing w:val="28"/>
          <w:sz w:val="20"/>
          <w:szCs w:val="20"/>
          <w:lang w:val="ru-RU"/>
        </w:rPr>
        <w:t xml:space="preserve"> </w:t>
      </w:r>
      <w:r w:rsidRPr="006A4539">
        <w:rPr>
          <w:rFonts w:ascii="Times New Roman" w:hAnsi="Times New Roman" w:cs="Times New Roman"/>
          <w:sz w:val="20"/>
          <w:szCs w:val="20"/>
          <w:lang w:val="ru-RU"/>
        </w:rPr>
        <w:t>обучения</w:t>
      </w:r>
      <w:r w:rsidR="00D7029A" w:rsidRPr="006A4539">
        <w:rPr>
          <w:rFonts w:ascii="Times New Roman" w:hAnsi="Times New Roman" w:cs="Times New Roman"/>
          <w:sz w:val="20"/>
          <w:szCs w:val="20"/>
          <w:lang w:val="ru-RU"/>
        </w:rPr>
        <w:t xml:space="preserve"> </w:t>
      </w:r>
      <w:r w:rsidRPr="006A4539">
        <w:rPr>
          <w:rFonts w:ascii="Times New Roman" w:hAnsi="Times New Roman" w:cs="Times New Roman"/>
          <w:sz w:val="20"/>
          <w:szCs w:val="20"/>
          <w:lang w:val="ru-RU"/>
        </w:rPr>
        <w:t>и</w:t>
      </w:r>
      <w:r w:rsidRPr="006A4539">
        <w:rPr>
          <w:rFonts w:ascii="Times New Roman" w:hAnsi="Times New Roman" w:cs="Times New Roman"/>
          <w:spacing w:val="23"/>
          <w:sz w:val="20"/>
          <w:szCs w:val="20"/>
          <w:lang w:val="ru-RU"/>
        </w:rPr>
        <w:t xml:space="preserve"> </w:t>
      </w:r>
      <w:r w:rsidRPr="006A4539">
        <w:rPr>
          <w:rFonts w:ascii="Times New Roman" w:hAnsi="Times New Roman" w:cs="Times New Roman"/>
          <w:sz w:val="20"/>
          <w:szCs w:val="20"/>
          <w:lang w:val="ru-RU"/>
        </w:rPr>
        <w:t>развития</w:t>
      </w:r>
      <w:r w:rsidRPr="006A4539">
        <w:rPr>
          <w:rFonts w:ascii="Times New Roman" w:hAnsi="Times New Roman" w:cs="Times New Roman"/>
          <w:spacing w:val="23"/>
          <w:sz w:val="20"/>
          <w:szCs w:val="20"/>
          <w:lang w:val="ru-RU"/>
        </w:rPr>
        <w:t xml:space="preserve"> </w:t>
      </w:r>
      <w:r w:rsidRPr="006A4539">
        <w:rPr>
          <w:rFonts w:ascii="Times New Roman" w:hAnsi="Times New Roman" w:cs="Times New Roman"/>
          <w:sz w:val="20"/>
          <w:szCs w:val="20"/>
          <w:lang w:val="ru-RU"/>
        </w:rPr>
        <w:t>младшего</w:t>
      </w:r>
      <w:r w:rsidRPr="006A4539">
        <w:rPr>
          <w:rFonts w:ascii="Times New Roman" w:hAnsi="Times New Roman" w:cs="Times New Roman"/>
          <w:spacing w:val="23"/>
          <w:sz w:val="20"/>
          <w:szCs w:val="20"/>
          <w:lang w:val="ru-RU"/>
        </w:rPr>
        <w:t xml:space="preserve"> </w:t>
      </w:r>
      <w:r w:rsidRPr="006A4539">
        <w:rPr>
          <w:rFonts w:ascii="Times New Roman" w:hAnsi="Times New Roman" w:cs="Times New Roman"/>
          <w:sz w:val="20"/>
          <w:szCs w:val="20"/>
          <w:lang w:val="ru-RU"/>
        </w:rPr>
        <w:t>школьника</w:t>
      </w:r>
      <w:bookmarkEnd w:id="9"/>
    </w:p>
    <w:p w:rsidR="00B650CB" w:rsidRPr="006A4539" w:rsidRDefault="00B650CB" w:rsidP="00B650CB">
      <w:pPr>
        <w:pStyle w:val="a7"/>
        <w:tabs>
          <w:tab w:val="left" w:pos="344"/>
          <w:tab w:val="left" w:pos="709"/>
        </w:tabs>
        <w:ind w:left="567" w:right="0" w:firstLine="0"/>
        <w:rPr>
          <w:rFonts w:ascii="Times New Roman" w:hAnsi="Times New Roman" w:cs="Times New Roman"/>
          <w:color w:val="000000" w:themeColor="text1"/>
          <w:sz w:val="20"/>
          <w:szCs w:val="20"/>
          <w:lang w:val="ru-RU"/>
        </w:rPr>
      </w:pPr>
      <w:r w:rsidRPr="006A4539">
        <w:rPr>
          <w:rFonts w:ascii="Times New Roman" w:hAnsi="Times New Roman" w:cs="Times New Roman"/>
          <w:sz w:val="20"/>
          <w:lang w:val="ru-RU"/>
        </w:rPr>
        <w:t>Формирование универсальных учебных действий оказывает положительное влияние на:</w:t>
      </w:r>
      <w:r w:rsidRPr="006A4539">
        <w:rPr>
          <w:rFonts w:ascii="Times New Roman" w:hAnsi="Times New Roman" w:cs="Times New Roman"/>
          <w:color w:val="000000" w:themeColor="text1"/>
          <w:spacing w:val="-1"/>
          <w:sz w:val="18"/>
          <w:szCs w:val="20"/>
          <w:lang w:val="ru-RU"/>
        </w:rPr>
        <w:t xml:space="preserve"> </w:t>
      </w:r>
    </w:p>
    <w:p w:rsidR="009E224D" w:rsidRPr="006A4539" w:rsidRDefault="004D0A5B" w:rsidP="0094257D">
      <w:pPr>
        <w:pStyle w:val="a7"/>
        <w:numPr>
          <w:ilvl w:val="3"/>
          <w:numId w:val="18"/>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pacing w:val="-1"/>
          <w:sz w:val="20"/>
          <w:szCs w:val="20"/>
          <w:lang w:val="ru-RU"/>
        </w:rPr>
        <w:t>во-первых,</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pacing w:val="-1"/>
          <w:sz w:val="20"/>
          <w:szCs w:val="20"/>
          <w:lang w:val="ru-RU"/>
        </w:rPr>
        <w:t>на</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pacing w:val="-1"/>
          <w:sz w:val="20"/>
          <w:szCs w:val="20"/>
          <w:lang w:val="ru-RU"/>
        </w:rPr>
        <w:t>успешное</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pacing w:val="-1"/>
          <w:sz w:val="20"/>
          <w:szCs w:val="20"/>
          <w:lang w:val="ru-RU"/>
        </w:rPr>
        <w:t>овладение</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младшими</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школьниками</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sz w:val="20"/>
          <w:szCs w:val="20"/>
          <w:lang w:val="ru-RU"/>
        </w:rPr>
        <w:t>всеми</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учебными</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предметами;</w:t>
      </w:r>
    </w:p>
    <w:p w:rsidR="009E224D" w:rsidRPr="006A4539" w:rsidRDefault="004D0A5B" w:rsidP="0094257D">
      <w:pPr>
        <w:pStyle w:val="a7"/>
        <w:numPr>
          <w:ilvl w:val="3"/>
          <w:numId w:val="18"/>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во-вторых, на развитие психологических новообразований</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pacing w:val="-1"/>
          <w:sz w:val="20"/>
          <w:szCs w:val="20"/>
          <w:lang w:val="ru-RU"/>
        </w:rPr>
        <w:t>этого</w:t>
      </w:r>
      <w:r w:rsidRPr="006A4539">
        <w:rPr>
          <w:rFonts w:ascii="Times New Roman" w:hAnsi="Times New Roman" w:cs="Times New Roman"/>
          <w:color w:val="000000" w:themeColor="text1"/>
          <w:spacing w:val="-10"/>
          <w:sz w:val="20"/>
          <w:szCs w:val="20"/>
          <w:lang w:val="ru-RU"/>
        </w:rPr>
        <w:t xml:space="preserve"> </w:t>
      </w:r>
      <w:r w:rsidRPr="006A4539">
        <w:rPr>
          <w:rFonts w:ascii="Times New Roman" w:hAnsi="Times New Roman" w:cs="Times New Roman"/>
          <w:color w:val="000000" w:themeColor="text1"/>
          <w:spacing w:val="-1"/>
          <w:sz w:val="20"/>
          <w:szCs w:val="20"/>
          <w:lang w:val="ru-RU"/>
        </w:rPr>
        <w:t>возраста,</w:t>
      </w:r>
      <w:r w:rsidRPr="006A4539">
        <w:rPr>
          <w:rFonts w:ascii="Times New Roman" w:hAnsi="Times New Roman" w:cs="Times New Roman"/>
          <w:color w:val="000000" w:themeColor="text1"/>
          <w:spacing w:val="-9"/>
          <w:sz w:val="20"/>
          <w:szCs w:val="20"/>
          <w:lang w:val="ru-RU"/>
        </w:rPr>
        <w:t xml:space="preserve"> </w:t>
      </w:r>
      <w:r w:rsidRPr="006A4539">
        <w:rPr>
          <w:rFonts w:ascii="Times New Roman" w:hAnsi="Times New Roman" w:cs="Times New Roman"/>
          <w:color w:val="000000" w:themeColor="text1"/>
          <w:spacing w:val="-1"/>
          <w:sz w:val="20"/>
          <w:szCs w:val="20"/>
          <w:lang w:val="ru-RU"/>
        </w:rPr>
        <w:t>обеспечивающих</w:t>
      </w:r>
      <w:r w:rsidRPr="006A4539">
        <w:rPr>
          <w:rFonts w:ascii="Times New Roman" w:hAnsi="Times New Roman" w:cs="Times New Roman"/>
          <w:color w:val="000000" w:themeColor="text1"/>
          <w:spacing w:val="-9"/>
          <w:sz w:val="20"/>
          <w:szCs w:val="20"/>
          <w:lang w:val="ru-RU"/>
        </w:rPr>
        <w:t xml:space="preserve"> </w:t>
      </w:r>
      <w:r w:rsidRPr="006A4539">
        <w:rPr>
          <w:rFonts w:ascii="Times New Roman" w:hAnsi="Times New Roman" w:cs="Times New Roman"/>
          <w:color w:val="000000" w:themeColor="text1"/>
          <w:sz w:val="20"/>
          <w:szCs w:val="20"/>
          <w:lang w:val="ru-RU"/>
        </w:rPr>
        <w:t>становление</w:t>
      </w:r>
      <w:r w:rsidRPr="006A4539">
        <w:rPr>
          <w:rFonts w:ascii="Times New Roman" w:hAnsi="Times New Roman" w:cs="Times New Roman"/>
          <w:color w:val="000000" w:themeColor="text1"/>
          <w:spacing w:val="-9"/>
          <w:sz w:val="20"/>
          <w:szCs w:val="20"/>
          <w:lang w:val="ru-RU"/>
        </w:rPr>
        <w:t xml:space="preserve"> </w:t>
      </w:r>
      <w:r w:rsidRPr="006A4539">
        <w:rPr>
          <w:rFonts w:ascii="Times New Roman" w:hAnsi="Times New Roman" w:cs="Times New Roman"/>
          <w:color w:val="000000" w:themeColor="text1"/>
          <w:sz w:val="20"/>
          <w:szCs w:val="20"/>
          <w:lang w:val="ru-RU"/>
        </w:rPr>
        <w:t>способности</w:t>
      </w:r>
      <w:r w:rsidRPr="006A4539">
        <w:rPr>
          <w:rFonts w:ascii="Times New Roman" w:hAnsi="Times New Roman" w:cs="Times New Roman"/>
          <w:color w:val="000000" w:themeColor="text1"/>
          <w:spacing w:val="-9"/>
          <w:sz w:val="20"/>
          <w:szCs w:val="20"/>
          <w:lang w:val="ru-RU"/>
        </w:rPr>
        <w:t xml:space="preserve"> </w:t>
      </w:r>
      <w:r w:rsidRPr="006A4539">
        <w:rPr>
          <w:rFonts w:ascii="Times New Roman" w:hAnsi="Times New Roman" w:cs="Times New Roman"/>
          <w:color w:val="000000" w:themeColor="text1"/>
          <w:sz w:val="20"/>
          <w:szCs w:val="20"/>
          <w:lang w:val="ru-RU"/>
        </w:rPr>
        <w:t>к</w:t>
      </w:r>
      <w:r w:rsidRPr="006A4539">
        <w:rPr>
          <w:rFonts w:ascii="Times New Roman" w:hAnsi="Times New Roman" w:cs="Times New Roman"/>
          <w:color w:val="000000" w:themeColor="text1"/>
          <w:spacing w:val="-62"/>
          <w:sz w:val="20"/>
          <w:szCs w:val="20"/>
          <w:lang w:val="ru-RU"/>
        </w:rPr>
        <w:t xml:space="preserve"> </w:t>
      </w:r>
      <w:r w:rsidRPr="006A4539">
        <w:rPr>
          <w:rFonts w:ascii="Times New Roman" w:hAnsi="Times New Roman" w:cs="Times New Roman"/>
          <w:color w:val="000000" w:themeColor="text1"/>
          <w:sz w:val="20"/>
          <w:szCs w:val="20"/>
          <w:lang w:val="ru-RU"/>
        </w:rPr>
        <w:t>применению полученных</w:t>
      </w:r>
      <w:r w:rsidR="00670173" w:rsidRPr="006A4539">
        <w:rPr>
          <w:rFonts w:ascii="Times New Roman" w:hAnsi="Times New Roman" w:cs="Times New Roman"/>
          <w:color w:val="000000" w:themeColor="text1"/>
          <w:sz w:val="20"/>
          <w:szCs w:val="20"/>
          <w:lang w:val="ru-RU"/>
        </w:rPr>
        <w:t xml:space="preserve"> знаний и к самообразованию обу</w:t>
      </w:r>
      <w:r w:rsidRPr="006A4539">
        <w:rPr>
          <w:rFonts w:ascii="Times New Roman" w:hAnsi="Times New Roman" w:cs="Times New Roman"/>
          <w:color w:val="000000" w:themeColor="text1"/>
          <w:sz w:val="20"/>
          <w:szCs w:val="20"/>
          <w:lang w:val="ru-RU"/>
        </w:rPr>
        <w:t>чающегося;</w:t>
      </w:r>
    </w:p>
    <w:p w:rsidR="009E224D" w:rsidRPr="006A4539" w:rsidRDefault="004D0A5B" w:rsidP="0094257D">
      <w:pPr>
        <w:pStyle w:val="a7"/>
        <w:numPr>
          <w:ilvl w:val="3"/>
          <w:numId w:val="18"/>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в-третьих,</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на</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расширение</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углубление</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познавательных</w:t>
      </w:r>
      <w:r w:rsidRPr="006A4539">
        <w:rPr>
          <w:rFonts w:ascii="Times New Roman" w:hAnsi="Times New Roman" w:cs="Times New Roman"/>
          <w:color w:val="000000" w:themeColor="text1"/>
          <w:spacing w:val="-3"/>
          <w:sz w:val="20"/>
          <w:szCs w:val="20"/>
          <w:lang w:val="ru-RU"/>
        </w:rPr>
        <w:t xml:space="preserve"> </w:t>
      </w:r>
      <w:r w:rsidR="00670173" w:rsidRPr="006A4539">
        <w:rPr>
          <w:rFonts w:ascii="Times New Roman" w:hAnsi="Times New Roman" w:cs="Times New Roman"/>
          <w:color w:val="000000" w:themeColor="text1"/>
          <w:sz w:val="20"/>
          <w:szCs w:val="20"/>
          <w:lang w:val="ru-RU"/>
        </w:rPr>
        <w:t>ин</w:t>
      </w:r>
      <w:r w:rsidRPr="006A4539">
        <w:rPr>
          <w:rFonts w:ascii="Times New Roman" w:hAnsi="Times New Roman" w:cs="Times New Roman"/>
          <w:color w:val="000000" w:themeColor="text1"/>
          <w:sz w:val="20"/>
          <w:szCs w:val="20"/>
          <w:lang w:val="ru-RU"/>
        </w:rPr>
        <w:t>тересов</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обучающихся;</w:t>
      </w:r>
    </w:p>
    <w:p w:rsidR="009E224D" w:rsidRPr="006A4539" w:rsidRDefault="004D0A5B" w:rsidP="0094257D">
      <w:pPr>
        <w:pStyle w:val="a7"/>
        <w:numPr>
          <w:ilvl w:val="3"/>
          <w:numId w:val="18"/>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w w:val="95"/>
          <w:sz w:val="20"/>
          <w:szCs w:val="20"/>
          <w:lang w:val="ru-RU"/>
        </w:rPr>
        <w:t>в-четвёртых, на успешн</w:t>
      </w:r>
      <w:r w:rsidR="00670173" w:rsidRPr="006A4539">
        <w:rPr>
          <w:rFonts w:ascii="Times New Roman" w:hAnsi="Times New Roman" w:cs="Times New Roman"/>
          <w:color w:val="000000" w:themeColor="text1"/>
          <w:w w:val="95"/>
          <w:sz w:val="20"/>
          <w:szCs w:val="20"/>
          <w:lang w:val="ru-RU"/>
        </w:rPr>
        <w:t>ое овладение младшими школьника</w:t>
      </w:r>
      <w:r w:rsidRPr="006A4539">
        <w:rPr>
          <w:rFonts w:ascii="Times New Roman" w:hAnsi="Times New Roman" w:cs="Times New Roman"/>
          <w:color w:val="000000" w:themeColor="text1"/>
          <w:sz w:val="20"/>
          <w:szCs w:val="20"/>
          <w:lang w:val="ru-RU"/>
        </w:rPr>
        <w:t>ми начальными навык</w:t>
      </w:r>
      <w:r w:rsidR="00670173" w:rsidRPr="006A4539">
        <w:rPr>
          <w:rFonts w:ascii="Times New Roman" w:hAnsi="Times New Roman" w:cs="Times New Roman"/>
          <w:color w:val="000000" w:themeColor="text1"/>
          <w:sz w:val="20"/>
          <w:szCs w:val="20"/>
          <w:lang w:val="ru-RU"/>
        </w:rPr>
        <w:t>ами работы с развивающими серти</w:t>
      </w:r>
      <w:r w:rsidRPr="006A4539">
        <w:rPr>
          <w:rFonts w:ascii="Times New Roman" w:hAnsi="Times New Roman" w:cs="Times New Roman"/>
          <w:color w:val="000000" w:themeColor="text1"/>
          <w:sz w:val="20"/>
          <w:szCs w:val="20"/>
          <w:lang w:val="ru-RU"/>
        </w:rPr>
        <w:t>фицированными обу</w:t>
      </w:r>
      <w:r w:rsidR="00670173" w:rsidRPr="006A4539">
        <w:rPr>
          <w:rFonts w:ascii="Times New Roman" w:hAnsi="Times New Roman" w:cs="Times New Roman"/>
          <w:color w:val="000000" w:themeColor="text1"/>
          <w:sz w:val="20"/>
          <w:szCs w:val="20"/>
          <w:lang w:val="ru-RU"/>
        </w:rPr>
        <w:t>чающими и игровыми цифровыми рес</w:t>
      </w:r>
      <w:r w:rsidRPr="006A4539">
        <w:rPr>
          <w:rFonts w:ascii="Times New Roman" w:hAnsi="Times New Roman" w:cs="Times New Roman"/>
          <w:color w:val="000000" w:themeColor="text1"/>
          <w:sz w:val="20"/>
          <w:szCs w:val="20"/>
          <w:lang w:val="ru-RU"/>
        </w:rPr>
        <w:t>урсами;</w:t>
      </w:r>
    </w:p>
    <w:p w:rsidR="009E224D" w:rsidRPr="006A4539" w:rsidRDefault="004D0A5B" w:rsidP="0094257D">
      <w:pPr>
        <w:pStyle w:val="a7"/>
        <w:numPr>
          <w:ilvl w:val="3"/>
          <w:numId w:val="18"/>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в-пятых, на успешное овладение младшими школьниками</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w w:val="95"/>
          <w:sz w:val="20"/>
          <w:szCs w:val="20"/>
          <w:lang w:val="ru-RU"/>
        </w:rPr>
        <w:t>начальными</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w w:val="95"/>
          <w:sz w:val="20"/>
          <w:szCs w:val="20"/>
          <w:lang w:val="ru-RU"/>
        </w:rPr>
        <w:t>сведениями</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w w:val="95"/>
          <w:sz w:val="20"/>
          <w:szCs w:val="20"/>
          <w:lang w:val="ru-RU"/>
        </w:rPr>
        <w:t>об</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w w:val="95"/>
          <w:sz w:val="20"/>
          <w:szCs w:val="20"/>
          <w:lang w:val="ru-RU"/>
        </w:rPr>
        <w:t>информационной</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w w:val="95"/>
          <w:sz w:val="20"/>
          <w:szCs w:val="20"/>
          <w:lang w:val="ru-RU"/>
        </w:rPr>
        <w:t>безопасности</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sz w:val="20"/>
          <w:szCs w:val="20"/>
          <w:lang w:val="ru-RU"/>
        </w:rPr>
        <w:t>при работе с</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обучаю</w:t>
      </w:r>
      <w:r w:rsidR="00670173" w:rsidRPr="006A4539">
        <w:rPr>
          <w:rFonts w:ascii="Times New Roman" w:hAnsi="Times New Roman" w:cs="Times New Roman"/>
          <w:color w:val="000000" w:themeColor="text1"/>
          <w:sz w:val="20"/>
          <w:szCs w:val="20"/>
          <w:lang w:val="ru-RU"/>
        </w:rPr>
        <w:t>щими и игровыми цифровыми ресур</w:t>
      </w:r>
      <w:r w:rsidRPr="006A4539">
        <w:rPr>
          <w:rFonts w:ascii="Times New Roman" w:hAnsi="Times New Roman" w:cs="Times New Roman"/>
          <w:color w:val="000000" w:themeColor="text1"/>
          <w:sz w:val="20"/>
          <w:szCs w:val="20"/>
          <w:lang w:val="ru-RU"/>
        </w:rPr>
        <w:t>сами.</w:t>
      </w:r>
    </w:p>
    <w:p w:rsidR="009E224D" w:rsidRPr="006A4539" w:rsidRDefault="004D0A5B" w:rsidP="0041663B">
      <w:pPr>
        <w:pStyle w:val="a3"/>
        <w:tabs>
          <w:tab w:val="left" w:pos="709"/>
        </w:tabs>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lang w:val="ru-RU"/>
        </w:rPr>
        <w:t>Всё</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lang w:val="ru-RU"/>
        </w:rPr>
        <w:t>это</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lang w:val="ru-RU"/>
        </w:rPr>
        <w:t>является</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lang w:val="ru-RU"/>
        </w:rPr>
        <w:t>предпосылками</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lang w:val="ru-RU"/>
        </w:rPr>
        <w:t>и</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lang w:val="ru-RU"/>
        </w:rPr>
        <w:t>показателями</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lang w:val="ru-RU"/>
        </w:rPr>
        <w:t>статуса</w:t>
      </w:r>
      <w:r w:rsidRPr="006A4539">
        <w:rPr>
          <w:rFonts w:ascii="Times New Roman" w:hAnsi="Times New Roman" w:cs="Times New Roman"/>
          <w:color w:val="000000" w:themeColor="text1"/>
          <w:spacing w:val="-15"/>
          <w:lang w:val="ru-RU"/>
        </w:rPr>
        <w:t xml:space="preserve"> </w:t>
      </w:r>
      <w:r w:rsidR="00670173" w:rsidRPr="006A4539">
        <w:rPr>
          <w:rFonts w:ascii="Times New Roman" w:hAnsi="Times New Roman" w:cs="Times New Roman"/>
          <w:color w:val="000000" w:themeColor="text1"/>
          <w:lang w:val="ru-RU"/>
        </w:rPr>
        <w:t>об</w:t>
      </w:r>
      <w:r w:rsidRPr="006A4539">
        <w:rPr>
          <w:rFonts w:ascii="Times New Roman" w:hAnsi="Times New Roman" w:cs="Times New Roman"/>
          <w:color w:val="000000" w:themeColor="text1"/>
          <w:lang w:val="ru-RU"/>
        </w:rPr>
        <w:t>учающегося</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в</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начальной</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школе</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как</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субъекта</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учебной</w:t>
      </w:r>
      <w:r w:rsidRPr="006A4539">
        <w:rPr>
          <w:rFonts w:ascii="Times New Roman" w:hAnsi="Times New Roman" w:cs="Times New Roman"/>
          <w:color w:val="000000" w:themeColor="text1"/>
          <w:spacing w:val="-10"/>
          <w:lang w:val="ru-RU"/>
        </w:rPr>
        <w:t xml:space="preserve"> </w:t>
      </w:r>
      <w:r w:rsidR="00670173" w:rsidRPr="006A4539">
        <w:rPr>
          <w:rFonts w:ascii="Times New Roman" w:hAnsi="Times New Roman" w:cs="Times New Roman"/>
          <w:color w:val="000000" w:themeColor="text1"/>
          <w:lang w:val="ru-RU"/>
        </w:rPr>
        <w:t>деятель</w:t>
      </w:r>
      <w:r w:rsidRPr="006A4539">
        <w:rPr>
          <w:rFonts w:ascii="Times New Roman" w:hAnsi="Times New Roman" w:cs="Times New Roman"/>
          <w:color w:val="000000" w:themeColor="text1"/>
          <w:lang w:val="ru-RU"/>
        </w:rPr>
        <w:t>ности и образовательных отношений в современных условиях</w:t>
      </w:r>
      <w:r w:rsidRPr="006A4539">
        <w:rPr>
          <w:rFonts w:ascii="Times New Roman" w:hAnsi="Times New Roman" w:cs="Times New Roman"/>
          <w:color w:val="000000" w:themeColor="text1"/>
          <w:spacing w:val="-61"/>
          <w:lang w:val="ru-RU"/>
        </w:rPr>
        <w:t xml:space="preserve"> </w:t>
      </w:r>
      <w:r w:rsidRPr="006A4539">
        <w:rPr>
          <w:rFonts w:ascii="Times New Roman" w:hAnsi="Times New Roman" w:cs="Times New Roman"/>
          <w:color w:val="000000" w:themeColor="text1"/>
          <w:lang w:val="ru-RU"/>
        </w:rPr>
        <w:t>цифровой</w:t>
      </w:r>
      <w:r w:rsidRPr="006A4539">
        <w:rPr>
          <w:rFonts w:ascii="Times New Roman" w:hAnsi="Times New Roman" w:cs="Times New Roman"/>
          <w:color w:val="000000" w:themeColor="text1"/>
          <w:spacing w:val="3"/>
          <w:lang w:val="ru-RU"/>
        </w:rPr>
        <w:t xml:space="preserve"> </w:t>
      </w:r>
      <w:r w:rsidRPr="006A4539">
        <w:rPr>
          <w:rFonts w:ascii="Times New Roman" w:hAnsi="Times New Roman" w:cs="Times New Roman"/>
          <w:color w:val="000000" w:themeColor="text1"/>
          <w:lang w:val="ru-RU"/>
        </w:rPr>
        <w:t>трансформации</w:t>
      </w:r>
      <w:r w:rsidRPr="006A4539">
        <w:rPr>
          <w:rFonts w:ascii="Times New Roman" w:hAnsi="Times New Roman" w:cs="Times New Roman"/>
          <w:color w:val="000000" w:themeColor="text1"/>
          <w:spacing w:val="3"/>
          <w:lang w:val="ru-RU"/>
        </w:rPr>
        <w:t xml:space="preserve"> </w:t>
      </w:r>
      <w:r w:rsidRPr="006A4539">
        <w:rPr>
          <w:rFonts w:ascii="Times New Roman" w:hAnsi="Times New Roman" w:cs="Times New Roman"/>
          <w:color w:val="000000" w:themeColor="text1"/>
          <w:lang w:val="ru-RU"/>
        </w:rPr>
        <w:t>образования.</w:t>
      </w:r>
    </w:p>
    <w:p w:rsidR="009E224D" w:rsidRPr="006A4539" w:rsidRDefault="004D0A5B" w:rsidP="0041663B">
      <w:pPr>
        <w:pStyle w:val="a3"/>
        <w:tabs>
          <w:tab w:val="left" w:pos="709"/>
        </w:tabs>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lang w:val="ru-RU"/>
        </w:rPr>
        <w:t>Реализация цели разви</w:t>
      </w:r>
      <w:r w:rsidR="00670173" w:rsidRPr="006A4539">
        <w:rPr>
          <w:rFonts w:ascii="Times New Roman" w:hAnsi="Times New Roman" w:cs="Times New Roman"/>
          <w:color w:val="000000" w:themeColor="text1"/>
          <w:lang w:val="ru-RU"/>
        </w:rPr>
        <w:t>тия младших школьников как прио</w:t>
      </w:r>
      <w:r w:rsidRPr="006A4539">
        <w:rPr>
          <w:rFonts w:ascii="Times New Roman" w:hAnsi="Times New Roman" w:cs="Times New Roman"/>
          <w:color w:val="000000" w:themeColor="text1"/>
          <w:w w:val="95"/>
          <w:lang w:val="ru-RU"/>
        </w:rPr>
        <w:t>ритетной для первого этапа школьного образования возможна,</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w w:val="95"/>
          <w:lang w:val="ru-RU"/>
        </w:rPr>
        <w:t>если устанавливаются связь</w:t>
      </w:r>
      <w:r w:rsidR="00670173" w:rsidRPr="006A4539">
        <w:rPr>
          <w:rFonts w:ascii="Times New Roman" w:hAnsi="Times New Roman" w:cs="Times New Roman"/>
          <w:color w:val="000000" w:themeColor="text1"/>
          <w:w w:val="95"/>
          <w:lang w:val="ru-RU"/>
        </w:rPr>
        <w:t xml:space="preserve"> и взаимодействие между освоени</w:t>
      </w:r>
      <w:r w:rsidRPr="006A4539">
        <w:rPr>
          <w:rFonts w:ascii="Times New Roman" w:hAnsi="Times New Roman" w:cs="Times New Roman"/>
          <w:color w:val="000000" w:themeColor="text1"/>
          <w:lang w:val="ru-RU"/>
        </w:rPr>
        <w:t>ем</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предметного</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содержания</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обучения</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и</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достижениями</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обуча</w:t>
      </w:r>
      <w:r w:rsidR="00670173" w:rsidRPr="006A4539">
        <w:rPr>
          <w:rFonts w:ascii="Times New Roman" w:hAnsi="Times New Roman" w:cs="Times New Roman"/>
          <w:color w:val="000000" w:themeColor="text1"/>
          <w:lang w:val="ru-RU"/>
        </w:rPr>
        <w:t>ю</w:t>
      </w:r>
      <w:r w:rsidRPr="006A4539">
        <w:rPr>
          <w:rFonts w:ascii="Times New Roman" w:hAnsi="Times New Roman" w:cs="Times New Roman"/>
          <w:color w:val="000000" w:themeColor="text1"/>
          <w:lang w:val="ru-RU"/>
        </w:rPr>
        <w:t>щегося в области метапре</w:t>
      </w:r>
      <w:r w:rsidR="00670173" w:rsidRPr="006A4539">
        <w:rPr>
          <w:rFonts w:ascii="Times New Roman" w:hAnsi="Times New Roman" w:cs="Times New Roman"/>
          <w:color w:val="000000" w:themeColor="text1"/>
          <w:lang w:val="ru-RU"/>
        </w:rPr>
        <w:t>дметных результатов. Это взаимо</w:t>
      </w:r>
      <w:r w:rsidRPr="006A4539">
        <w:rPr>
          <w:rFonts w:ascii="Times New Roman" w:hAnsi="Times New Roman" w:cs="Times New Roman"/>
          <w:color w:val="000000" w:themeColor="text1"/>
          <w:lang w:val="ru-RU"/>
        </w:rPr>
        <w:t>действие</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проявляется</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в</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следующем:</w:t>
      </w:r>
    </w:p>
    <w:p w:rsidR="009E224D" w:rsidRPr="006A4539" w:rsidRDefault="004D0A5B" w:rsidP="0094257D">
      <w:pPr>
        <w:pStyle w:val="a7"/>
        <w:numPr>
          <w:ilvl w:val="0"/>
          <w:numId w:val="12"/>
        </w:numPr>
        <w:tabs>
          <w:tab w:val="left" w:pos="608"/>
          <w:tab w:val="left" w:pos="709"/>
        </w:tabs>
        <w:spacing w:before="2"/>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w w:val="95"/>
          <w:sz w:val="20"/>
          <w:szCs w:val="20"/>
          <w:lang w:val="ru-RU"/>
        </w:rPr>
        <w:t>предметные знания, уме</w:t>
      </w:r>
      <w:r w:rsidR="00670173" w:rsidRPr="006A4539">
        <w:rPr>
          <w:rFonts w:ascii="Times New Roman" w:hAnsi="Times New Roman" w:cs="Times New Roman"/>
          <w:color w:val="000000" w:themeColor="text1"/>
          <w:w w:val="95"/>
          <w:sz w:val="20"/>
          <w:szCs w:val="20"/>
          <w:lang w:val="ru-RU"/>
        </w:rPr>
        <w:t>ния и способы деятельности явля</w:t>
      </w:r>
      <w:r w:rsidRPr="006A4539">
        <w:rPr>
          <w:rFonts w:ascii="Times New Roman" w:hAnsi="Times New Roman" w:cs="Times New Roman"/>
          <w:color w:val="000000" w:themeColor="text1"/>
          <w:sz w:val="20"/>
          <w:szCs w:val="20"/>
          <w:lang w:val="ru-RU"/>
        </w:rPr>
        <w:t>ются</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lastRenderedPageBreak/>
        <w:t>содержательной</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основой</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становления</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УУД;</w:t>
      </w:r>
    </w:p>
    <w:p w:rsidR="009E224D" w:rsidRPr="006A4539" w:rsidRDefault="004D0A5B" w:rsidP="0094257D">
      <w:pPr>
        <w:pStyle w:val="a7"/>
        <w:numPr>
          <w:ilvl w:val="0"/>
          <w:numId w:val="12"/>
        </w:numPr>
        <w:tabs>
          <w:tab w:val="left" w:pos="610"/>
          <w:tab w:val="left" w:pos="709"/>
        </w:tabs>
        <w:spacing w:before="2"/>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развивающиеся УУД обеспечивают протекание учебного</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 xml:space="preserve">процесса как активной </w:t>
      </w:r>
      <w:r w:rsidR="00670173" w:rsidRPr="006A4539">
        <w:rPr>
          <w:rFonts w:ascii="Times New Roman" w:hAnsi="Times New Roman" w:cs="Times New Roman"/>
          <w:color w:val="000000" w:themeColor="text1"/>
          <w:sz w:val="20"/>
          <w:szCs w:val="20"/>
          <w:lang w:val="ru-RU"/>
        </w:rPr>
        <w:t>инициативной поисково-исследова</w:t>
      </w:r>
      <w:r w:rsidRPr="006A4539">
        <w:rPr>
          <w:rFonts w:ascii="Times New Roman" w:hAnsi="Times New Roman" w:cs="Times New Roman"/>
          <w:color w:val="000000" w:themeColor="text1"/>
          <w:sz w:val="20"/>
          <w:szCs w:val="20"/>
          <w:lang w:val="ru-RU"/>
        </w:rPr>
        <w:t>тельской деятельности на</w:t>
      </w:r>
      <w:r w:rsidR="00670173" w:rsidRPr="006A4539">
        <w:rPr>
          <w:rFonts w:ascii="Times New Roman" w:hAnsi="Times New Roman" w:cs="Times New Roman"/>
          <w:color w:val="000000" w:themeColor="text1"/>
          <w:sz w:val="20"/>
          <w:szCs w:val="20"/>
          <w:lang w:val="ru-RU"/>
        </w:rPr>
        <w:t xml:space="preserve"> основе применения различных ин</w:t>
      </w:r>
      <w:r w:rsidRPr="006A4539">
        <w:rPr>
          <w:rFonts w:ascii="Times New Roman" w:hAnsi="Times New Roman" w:cs="Times New Roman"/>
          <w:color w:val="000000" w:themeColor="text1"/>
          <w:w w:val="95"/>
          <w:sz w:val="20"/>
          <w:szCs w:val="20"/>
          <w:lang w:val="ru-RU"/>
        </w:rPr>
        <w:t xml:space="preserve">теллектуальных процессов, </w:t>
      </w:r>
      <w:r w:rsidR="00670173" w:rsidRPr="006A4539">
        <w:rPr>
          <w:rFonts w:ascii="Times New Roman" w:hAnsi="Times New Roman" w:cs="Times New Roman"/>
          <w:color w:val="000000" w:themeColor="text1"/>
          <w:w w:val="95"/>
          <w:sz w:val="20"/>
          <w:szCs w:val="20"/>
          <w:lang w:val="ru-RU"/>
        </w:rPr>
        <w:t>прежде всего теоретического мыш</w:t>
      </w:r>
      <w:r w:rsidRPr="006A4539">
        <w:rPr>
          <w:rFonts w:ascii="Times New Roman" w:hAnsi="Times New Roman" w:cs="Times New Roman"/>
          <w:color w:val="000000" w:themeColor="text1"/>
          <w:sz w:val="20"/>
          <w:szCs w:val="20"/>
          <w:lang w:val="ru-RU"/>
        </w:rPr>
        <w:t>ления, связной речи и воображения, в том числе в условиях</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 xml:space="preserve">дистанционного обучения </w:t>
      </w:r>
      <w:r w:rsidR="00670173" w:rsidRPr="006A4539">
        <w:rPr>
          <w:rFonts w:ascii="Times New Roman" w:hAnsi="Times New Roman" w:cs="Times New Roman"/>
          <w:color w:val="000000" w:themeColor="text1"/>
          <w:sz w:val="20"/>
          <w:szCs w:val="20"/>
          <w:lang w:val="ru-RU"/>
        </w:rPr>
        <w:t>(в условиях неконтактного инфор</w:t>
      </w:r>
      <w:r w:rsidRPr="006A4539">
        <w:rPr>
          <w:rFonts w:ascii="Times New Roman" w:hAnsi="Times New Roman" w:cs="Times New Roman"/>
          <w:color w:val="000000" w:themeColor="text1"/>
          <w:sz w:val="20"/>
          <w:szCs w:val="20"/>
          <w:lang w:val="ru-RU"/>
        </w:rPr>
        <w:t>мационного взаимодействия с субъектами образовательного</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процесса);</w:t>
      </w:r>
    </w:p>
    <w:p w:rsidR="009E224D" w:rsidRPr="006A4539" w:rsidRDefault="004D0A5B" w:rsidP="0094257D">
      <w:pPr>
        <w:pStyle w:val="a7"/>
        <w:numPr>
          <w:ilvl w:val="0"/>
          <w:numId w:val="12"/>
        </w:numPr>
        <w:tabs>
          <w:tab w:val="left" w:pos="608"/>
          <w:tab w:val="left" w:pos="709"/>
        </w:tabs>
        <w:spacing w:before="8"/>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под влиянием УУД с</w:t>
      </w:r>
      <w:r w:rsidR="00670173" w:rsidRPr="006A4539">
        <w:rPr>
          <w:rFonts w:ascii="Times New Roman" w:hAnsi="Times New Roman" w:cs="Times New Roman"/>
          <w:color w:val="000000" w:themeColor="text1"/>
          <w:sz w:val="20"/>
          <w:szCs w:val="20"/>
          <w:lang w:val="ru-RU"/>
        </w:rPr>
        <w:t>кладывается новый стиль познава</w:t>
      </w:r>
      <w:r w:rsidRPr="006A4539">
        <w:rPr>
          <w:rFonts w:ascii="Times New Roman" w:hAnsi="Times New Roman" w:cs="Times New Roman"/>
          <w:color w:val="000000" w:themeColor="text1"/>
          <w:sz w:val="20"/>
          <w:szCs w:val="20"/>
          <w:lang w:val="ru-RU"/>
        </w:rPr>
        <w:t>тельной деятельности: унив</w:t>
      </w:r>
      <w:r w:rsidR="00670173" w:rsidRPr="006A4539">
        <w:rPr>
          <w:rFonts w:ascii="Times New Roman" w:hAnsi="Times New Roman" w:cs="Times New Roman"/>
          <w:color w:val="000000" w:themeColor="text1"/>
          <w:sz w:val="20"/>
          <w:szCs w:val="20"/>
          <w:lang w:val="ru-RU"/>
        </w:rPr>
        <w:t>ерсальность как качественная ха</w:t>
      </w:r>
      <w:r w:rsidRPr="006A4539">
        <w:rPr>
          <w:rFonts w:ascii="Times New Roman" w:hAnsi="Times New Roman" w:cs="Times New Roman"/>
          <w:color w:val="000000" w:themeColor="text1"/>
          <w:sz w:val="20"/>
          <w:szCs w:val="20"/>
          <w:lang w:val="ru-RU"/>
        </w:rPr>
        <w:t>рактеристика любого учебного действия и составляющих его</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операций позволяет обучающемуся использовать освоенные</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w w:val="95"/>
          <w:sz w:val="20"/>
          <w:szCs w:val="20"/>
          <w:lang w:val="ru-RU"/>
        </w:rPr>
        <w:t>способы действий на любом п</w:t>
      </w:r>
      <w:r w:rsidR="00670173" w:rsidRPr="006A4539">
        <w:rPr>
          <w:rFonts w:ascii="Times New Roman" w:hAnsi="Times New Roman" w:cs="Times New Roman"/>
          <w:color w:val="000000" w:themeColor="text1"/>
          <w:w w:val="95"/>
          <w:sz w:val="20"/>
          <w:szCs w:val="20"/>
          <w:lang w:val="ru-RU"/>
        </w:rPr>
        <w:t>редметном содержании, в том чис</w:t>
      </w:r>
      <w:r w:rsidRPr="006A4539">
        <w:rPr>
          <w:rFonts w:ascii="Times New Roman" w:hAnsi="Times New Roman" w:cs="Times New Roman"/>
          <w:color w:val="000000" w:themeColor="text1"/>
          <w:sz w:val="20"/>
          <w:szCs w:val="20"/>
          <w:lang w:val="ru-RU"/>
        </w:rPr>
        <w:t>ле представленного в виде экранных (виртуальных) моделей</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изучаемых объектов, сюжетов, процессов, что положительно</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отражается</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на</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качестве</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изучения</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учебных</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предметов;</w:t>
      </w:r>
    </w:p>
    <w:p w:rsidR="009E224D" w:rsidRPr="006A4539" w:rsidRDefault="004D0A5B" w:rsidP="0094257D">
      <w:pPr>
        <w:pStyle w:val="a7"/>
        <w:numPr>
          <w:ilvl w:val="0"/>
          <w:numId w:val="12"/>
        </w:numPr>
        <w:tabs>
          <w:tab w:val="left" w:pos="607"/>
          <w:tab w:val="left" w:pos="709"/>
        </w:tabs>
        <w:spacing w:before="8"/>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построение учебного процесса с учётом реализации цели</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w w:val="95"/>
          <w:sz w:val="20"/>
          <w:szCs w:val="20"/>
          <w:lang w:val="ru-RU"/>
        </w:rPr>
        <w:t>формирования УУД способс</w:t>
      </w:r>
      <w:r w:rsidR="00670173" w:rsidRPr="006A4539">
        <w:rPr>
          <w:rFonts w:ascii="Times New Roman" w:hAnsi="Times New Roman" w:cs="Times New Roman"/>
          <w:color w:val="000000" w:themeColor="text1"/>
          <w:w w:val="95"/>
          <w:sz w:val="20"/>
          <w:szCs w:val="20"/>
          <w:lang w:val="ru-RU"/>
        </w:rPr>
        <w:t>твует снижению доли репродуктив</w:t>
      </w:r>
      <w:r w:rsidRPr="006A4539">
        <w:rPr>
          <w:rFonts w:ascii="Times New Roman" w:hAnsi="Times New Roman" w:cs="Times New Roman"/>
          <w:color w:val="000000" w:themeColor="text1"/>
          <w:sz w:val="20"/>
          <w:szCs w:val="20"/>
          <w:lang w:val="ru-RU"/>
        </w:rPr>
        <w:t>ного обучения, создающег</w:t>
      </w:r>
      <w:r w:rsidR="00670173" w:rsidRPr="006A4539">
        <w:rPr>
          <w:rFonts w:ascii="Times New Roman" w:hAnsi="Times New Roman" w:cs="Times New Roman"/>
          <w:color w:val="000000" w:themeColor="text1"/>
          <w:sz w:val="20"/>
          <w:szCs w:val="20"/>
          <w:lang w:val="ru-RU"/>
        </w:rPr>
        <w:t>о риски, которые нарушают успеш</w:t>
      </w:r>
      <w:r w:rsidRPr="006A4539">
        <w:rPr>
          <w:rFonts w:ascii="Times New Roman" w:hAnsi="Times New Roman" w:cs="Times New Roman"/>
          <w:color w:val="000000" w:themeColor="text1"/>
          <w:sz w:val="20"/>
          <w:szCs w:val="20"/>
          <w:lang w:val="ru-RU"/>
        </w:rPr>
        <w:t>ность развития обучающего</w:t>
      </w:r>
      <w:r w:rsidR="00670173" w:rsidRPr="006A4539">
        <w:rPr>
          <w:rFonts w:ascii="Times New Roman" w:hAnsi="Times New Roman" w:cs="Times New Roman"/>
          <w:color w:val="000000" w:themeColor="text1"/>
          <w:sz w:val="20"/>
          <w:szCs w:val="20"/>
          <w:lang w:val="ru-RU"/>
        </w:rPr>
        <w:t>ся и формирует способности к ва</w:t>
      </w:r>
      <w:r w:rsidRPr="006A4539">
        <w:rPr>
          <w:rFonts w:ascii="Times New Roman" w:hAnsi="Times New Roman" w:cs="Times New Roman"/>
          <w:color w:val="000000" w:themeColor="text1"/>
          <w:sz w:val="20"/>
          <w:szCs w:val="20"/>
          <w:lang w:val="ru-RU"/>
        </w:rPr>
        <w:t>риативному восприятию предметного содержания в условиях</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spacing w:val="-1"/>
          <w:sz w:val="20"/>
          <w:szCs w:val="20"/>
          <w:lang w:val="ru-RU"/>
        </w:rPr>
        <w:t>реального</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виртуального</w:t>
      </w:r>
      <w:r w:rsidRPr="006A4539">
        <w:rPr>
          <w:rFonts w:ascii="Times New Roman" w:hAnsi="Times New Roman" w:cs="Times New Roman"/>
          <w:color w:val="000000" w:themeColor="text1"/>
          <w:spacing w:val="35"/>
          <w:sz w:val="20"/>
          <w:szCs w:val="20"/>
          <w:lang w:val="ru-RU"/>
        </w:rPr>
        <w:t xml:space="preserve"> </w:t>
      </w:r>
      <w:r w:rsidRPr="006A4539">
        <w:rPr>
          <w:rFonts w:ascii="Times New Roman" w:hAnsi="Times New Roman" w:cs="Times New Roman"/>
          <w:color w:val="000000" w:themeColor="text1"/>
          <w:sz w:val="20"/>
          <w:szCs w:val="20"/>
          <w:lang w:val="ru-RU"/>
        </w:rPr>
        <w:t>представления</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экранных</w:t>
      </w:r>
      <w:r w:rsidRPr="006A4539">
        <w:rPr>
          <w:rFonts w:ascii="Times New Roman" w:hAnsi="Times New Roman" w:cs="Times New Roman"/>
          <w:color w:val="000000" w:themeColor="text1"/>
          <w:spacing w:val="-14"/>
          <w:sz w:val="20"/>
          <w:szCs w:val="20"/>
          <w:lang w:val="ru-RU"/>
        </w:rPr>
        <w:t xml:space="preserve"> </w:t>
      </w:r>
      <w:r w:rsidR="00670173" w:rsidRPr="006A4539">
        <w:rPr>
          <w:rFonts w:ascii="Times New Roman" w:hAnsi="Times New Roman" w:cs="Times New Roman"/>
          <w:color w:val="000000" w:themeColor="text1"/>
          <w:sz w:val="20"/>
          <w:szCs w:val="20"/>
          <w:lang w:val="ru-RU"/>
        </w:rPr>
        <w:t>(виртуаль</w:t>
      </w:r>
      <w:r w:rsidRPr="006A4539">
        <w:rPr>
          <w:rFonts w:ascii="Times New Roman" w:hAnsi="Times New Roman" w:cs="Times New Roman"/>
          <w:color w:val="000000" w:themeColor="text1"/>
          <w:sz w:val="20"/>
          <w:szCs w:val="20"/>
          <w:lang w:val="ru-RU"/>
        </w:rPr>
        <w:t>ных)</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моделей</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изучаемых</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объектов,</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сюжетов,</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процессов.</w:t>
      </w:r>
    </w:p>
    <w:p w:rsidR="009E224D" w:rsidRPr="006A4539" w:rsidRDefault="004D0A5B" w:rsidP="0041663B">
      <w:pPr>
        <w:pStyle w:val="a3"/>
        <w:tabs>
          <w:tab w:val="left" w:pos="709"/>
        </w:tabs>
        <w:spacing w:before="7"/>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lang w:val="ru-RU"/>
        </w:rPr>
        <w:t>Как</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известно,</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в</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ФГОС</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выделены</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три</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группы</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универсальных</w:t>
      </w:r>
      <w:r w:rsidRPr="006A4539">
        <w:rPr>
          <w:rFonts w:ascii="Times New Roman" w:hAnsi="Times New Roman" w:cs="Times New Roman"/>
          <w:color w:val="000000" w:themeColor="text1"/>
          <w:spacing w:val="-62"/>
          <w:lang w:val="ru-RU"/>
        </w:rPr>
        <w:t xml:space="preserve"> </w:t>
      </w:r>
      <w:r w:rsidRPr="006A4539">
        <w:rPr>
          <w:rFonts w:ascii="Times New Roman" w:hAnsi="Times New Roman" w:cs="Times New Roman"/>
          <w:color w:val="000000" w:themeColor="text1"/>
          <w:w w:val="95"/>
          <w:lang w:val="ru-RU"/>
        </w:rPr>
        <w:t>учебных действий как наиб</w:t>
      </w:r>
      <w:r w:rsidR="00670173" w:rsidRPr="006A4539">
        <w:rPr>
          <w:rFonts w:ascii="Times New Roman" w:hAnsi="Times New Roman" w:cs="Times New Roman"/>
          <w:color w:val="000000" w:themeColor="text1"/>
          <w:w w:val="95"/>
          <w:lang w:val="ru-RU"/>
        </w:rPr>
        <w:t>олее значимых феноменов психиче</w:t>
      </w:r>
      <w:r w:rsidRPr="006A4539">
        <w:rPr>
          <w:rFonts w:ascii="Times New Roman" w:hAnsi="Times New Roman" w:cs="Times New Roman"/>
          <w:color w:val="000000" w:themeColor="text1"/>
          <w:lang w:val="ru-RU"/>
        </w:rPr>
        <w:t>ского развития обучающихся вообще и младшего школьника</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в частности: познавательн</w:t>
      </w:r>
      <w:r w:rsidR="00670173" w:rsidRPr="006A4539">
        <w:rPr>
          <w:rFonts w:ascii="Times New Roman" w:hAnsi="Times New Roman" w:cs="Times New Roman"/>
          <w:color w:val="000000" w:themeColor="text1"/>
          <w:lang w:val="ru-RU"/>
        </w:rPr>
        <w:t>ые, коммуникативные и регулятив</w:t>
      </w:r>
      <w:r w:rsidRPr="006A4539">
        <w:rPr>
          <w:rFonts w:ascii="Times New Roman" w:hAnsi="Times New Roman" w:cs="Times New Roman"/>
          <w:color w:val="000000" w:themeColor="text1"/>
          <w:lang w:val="ru-RU"/>
        </w:rPr>
        <w:t>ные</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УУД.</w:t>
      </w:r>
    </w:p>
    <w:p w:rsidR="00B650CB" w:rsidRPr="006A4539" w:rsidRDefault="00B650CB" w:rsidP="0041663B">
      <w:pPr>
        <w:pStyle w:val="a3"/>
        <w:tabs>
          <w:tab w:val="left" w:pos="709"/>
        </w:tabs>
        <w:spacing w:before="7"/>
        <w:ind w:left="0" w:right="0" w:firstLine="567"/>
        <w:rPr>
          <w:rFonts w:ascii="Times New Roman" w:hAnsi="Times New Roman" w:cs="Times New Roman"/>
          <w:color w:val="000000" w:themeColor="text1"/>
          <w:lang w:val="ru-RU"/>
        </w:rPr>
      </w:pPr>
    </w:p>
    <w:p w:rsidR="009E224D" w:rsidRPr="006A4539" w:rsidRDefault="004D0A5B" w:rsidP="0094257D">
      <w:pPr>
        <w:pStyle w:val="3"/>
        <w:numPr>
          <w:ilvl w:val="2"/>
          <w:numId w:val="18"/>
        </w:numPr>
        <w:tabs>
          <w:tab w:val="left" w:pos="709"/>
        </w:tabs>
        <w:ind w:left="0" w:firstLine="0"/>
        <w:jc w:val="center"/>
        <w:rPr>
          <w:rFonts w:ascii="Times New Roman" w:hAnsi="Times New Roman" w:cs="Times New Roman"/>
          <w:sz w:val="20"/>
          <w:szCs w:val="20"/>
        </w:rPr>
      </w:pPr>
      <w:bookmarkStart w:id="10" w:name="_Toc105169832"/>
      <w:r w:rsidRPr="006A4539">
        <w:rPr>
          <w:rFonts w:ascii="Times New Roman" w:hAnsi="Times New Roman" w:cs="Times New Roman"/>
          <w:sz w:val="20"/>
          <w:szCs w:val="20"/>
        </w:rPr>
        <w:t>Характеристика</w:t>
      </w:r>
      <w:r w:rsidRPr="006A4539">
        <w:rPr>
          <w:rFonts w:ascii="Times New Roman" w:hAnsi="Times New Roman" w:cs="Times New Roman"/>
          <w:spacing w:val="39"/>
          <w:sz w:val="20"/>
          <w:szCs w:val="20"/>
        </w:rPr>
        <w:t xml:space="preserve"> </w:t>
      </w:r>
      <w:r w:rsidRPr="006A4539">
        <w:rPr>
          <w:rFonts w:ascii="Times New Roman" w:hAnsi="Times New Roman" w:cs="Times New Roman"/>
          <w:sz w:val="20"/>
          <w:szCs w:val="20"/>
        </w:rPr>
        <w:t>универсальных</w:t>
      </w:r>
      <w:r w:rsidRPr="006A4539">
        <w:rPr>
          <w:rFonts w:ascii="Times New Roman" w:hAnsi="Times New Roman" w:cs="Times New Roman"/>
          <w:spacing w:val="39"/>
          <w:sz w:val="20"/>
          <w:szCs w:val="20"/>
        </w:rPr>
        <w:t xml:space="preserve"> </w:t>
      </w:r>
      <w:r w:rsidRPr="006A4539">
        <w:rPr>
          <w:rFonts w:ascii="Times New Roman" w:hAnsi="Times New Roman" w:cs="Times New Roman"/>
          <w:sz w:val="20"/>
          <w:szCs w:val="20"/>
        </w:rPr>
        <w:t>учебных</w:t>
      </w:r>
      <w:r w:rsidRPr="006A4539">
        <w:rPr>
          <w:rFonts w:ascii="Times New Roman" w:hAnsi="Times New Roman" w:cs="Times New Roman"/>
          <w:spacing w:val="39"/>
          <w:sz w:val="20"/>
          <w:szCs w:val="20"/>
        </w:rPr>
        <w:t xml:space="preserve"> </w:t>
      </w:r>
      <w:r w:rsidRPr="006A4539">
        <w:rPr>
          <w:rFonts w:ascii="Times New Roman" w:hAnsi="Times New Roman" w:cs="Times New Roman"/>
          <w:sz w:val="20"/>
          <w:szCs w:val="20"/>
        </w:rPr>
        <w:t>действий</w:t>
      </w:r>
      <w:bookmarkEnd w:id="10"/>
    </w:p>
    <w:p w:rsidR="00B650CB" w:rsidRPr="006A4539" w:rsidRDefault="00B650CB" w:rsidP="00B650CB">
      <w:pPr>
        <w:pStyle w:val="3"/>
        <w:tabs>
          <w:tab w:val="left" w:pos="709"/>
        </w:tabs>
        <w:ind w:left="0"/>
        <w:rPr>
          <w:rFonts w:ascii="Times New Roman" w:hAnsi="Times New Roman" w:cs="Times New Roman"/>
          <w:sz w:val="20"/>
          <w:szCs w:val="20"/>
        </w:rPr>
      </w:pPr>
    </w:p>
    <w:p w:rsidR="009E224D" w:rsidRPr="006A4539" w:rsidRDefault="004D0A5B" w:rsidP="0041663B">
      <w:pPr>
        <w:pStyle w:val="a3"/>
        <w:tabs>
          <w:tab w:val="left" w:pos="709"/>
        </w:tabs>
        <w:spacing w:before="55"/>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lang w:val="ru-RU"/>
        </w:rPr>
        <w:t>При</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создании</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программы</w:t>
      </w:r>
      <w:r w:rsidR="00B650CB" w:rsidRPr="006A4539">
        <w:rPr>
          <w:rFonts w:ascii="Times New Roman" w:hAnsi="Times New Roman" w:cs="Times New Roman"/>
          <w:color w:val="000000" w:themeColor="text1"/>
          <w:lang w:val="ru-RU"/>
        </w:rPr>
        <w:t xml:space="preserve"> </w:t>
      </w:r>
      <w:r w:rsidRPr="006A4539">
        <w:rPr>
          <w:rFonts w:ascii="Times New Roman" w:hAnsi="Times New Roman" w:cs="Times New Roman"/>
          <w:color w:val="000000" w:themeColor="text1"/>
          <w:spacing w:val="-62"/>
          <w:lang w:val="ru-RU"/>
        </w:rPr>
        <w:t xml:space="preserve"> </w:t>
      </w:r>
      <w:r w:rsidRPr="006A4539">
        <w:rPr>
          <w:rFonts w:ascii="Times New Roman" w:hAnsi="Times New Roman" w:cs="Times New Roman"/>
          <w:color w:val="000000" w:themeColor="text1"/>
          <w:lang w:val="ru-RU"/>
        </w:rPr>
        <w:t>формирования</w:t>
      </w:r>
      <w:r w:rsidRPr="006A4539">
        <w:rPr>
          <w:rFonts w:ascii="Times New Roman" w:hAnsi="Times New Roman" w:cs="Times New Roman"/>
          <w:color w:val="000000" w:themeColor="text1"/>
          <w:spacing w:val="-11"/>
          <w:lang w:val="ru-RU"/>
        </w:rPr>
        <w:t xml:space="preserve"> </w:t>
      </w:r>
      <w:r w:rsidRPr="006A4539">
        <w:rPr>
          <w:rFonts w:ascii="Times New Roman" w:hAnsi="Times New Roman" w:cs="Times New Roman"/>
          <w:color w:val="000000" w:themeColor="text1"/>
          <w:lang w:val="ru-RU"/>
        </w:rPr>
        <w:t>УУД</w:t>
      </w:r>
      <w:r w:rsidR="00B650CB" w:rsidRPr="006A4539">
        <w:rPr>
          <w:rFonts w:ascii="Times New Roman" w:hAnsi="Times New Roman" w:cs="Times New Roman"/>
          <w:color w:val="000000" w:themeColor="text1"/>
          <w:lang w:val="ru-RU"/>
        </w:rPr>
        <w:t xml:space="preserve"> МБОУ «Бенойская СОШ»</w:t>
      </w:r>
      <w:r w:rsidRPr="006A4539">
        <w:rPr>
          <w:rFonts w:ascii="Times New Roman" w:hAnsi="Times New Roman" w:cs="Times New Roman"/>
          <w:color w:val="000000" w:themeColor="text1"/>
          <w:spacing w:val="-11"/>
          <w:lang w:val="ru-RU"/>
        </w:rPr>
        <w:t xml:space="preserve"> </w:t>
      </w:r>
      <w:r w:rsidRPr="006A4539">
        <w:rPr>
          <w:rFonts w:ascii="Times New Roman" w:hAnsi="Times New Roman" w:cs="Times New Roman"/>
          <w:color w:val="000000" w:themeColor="text1"/>
          <w:lang w:val="ru-RU"/>
        </w:rPr>
        <w:t>уч</w:t>
      </w:r>
      <w:r w:rsidR="00B650CB" w:rsidRPr="006A4539">
        <w:rPr>
          <w:rFonts w:ascii="Times New Roman" w:hAnsi="Times New Roman" w:cs="Times New Roman"/>
          <w:color w:val="000000" w:themeColor="text1"/>
          <w:lang w:val="ru-RU"/>
        </w:rPr>
        <w:t xml:space="preserve">тена </w:t>
      </w:r>
      <w:r w:rsidRPr="006A4539">
        <w:rPr>
          <w:rFonts w:ascii="Times New Roman" w:hAnsi="Times New Roman" w:cs="Times New Roman"/>
          <w:color w:val="000000" w:themeColor="text1"/>
          <w:spacing w:val="-11"/>
          <w:lang w:val="ru-RU"/>
        </w:rPr>
        <w:t xml:space="preserve"> </w:t>
      </w:r>
      <w:r w:rsidRPr="006A4539">
        <w:rPr>
          <w:rFonts w:ascii="Times New Roman" w:hAnsi="Times New Roman" w:cs="Times New Roman"/>
          <w:color w:val="000000" w:themeColor="text1"/>
          <w:lang w:val="ru-RU"/>
        </w:rPr>
        <w:t>характеристика,</w:t>
      </w:r>
      <w:r w:rsidRPr="006A4539">
        <w:rPr>
          <w:rFonts w:ascii="Times New Roman" w:hAnsi="Times New Roman" w:cs="Times New Roman"/>
          <w:color w:val="000000" w:themeColor="text1"/>
          <w:spacing w:val="-11"/>
          <w:lang w:val="ru-RU"/>
        </w:rPr>
        <w:t xml:space="preserve"> </w:t>
      </w:r>
      <w:r w:rsidRPr="006A4539">
        <w:rPr>
          <w:rFonts w:ascii="Times New Roman" w:hAnsi="Times New Roman" w:cs="Times New Roman"/>
          <w:color w:val="000000" w:themeColor="text1"/>
          <w:lang w:val="ru-RU"/>
        </w:rPr>
        <w:t>которая</w:t>
      </w:r>
      <w:r w:rsidRPr="006A4539">
        <w:rPr>
          <w:rFonts w:ascii="Times New Roman" w:hAnsi="Times New Roman" w:cs="Times New Roman"/>
          <w:color w:val="000000" w:themeColor="text1"/>
          <w:spacing w:val="-11"/>
          <w:lang w:val="ru-RU"/>
        </w:rPr>
        <w:t xml:space="preserve"> </w:t>
      </w:r>
      <w:r w:rsidR="00670173" w:rsidRPr="006A4539">
        <w:rPr>
          <w:rFonts w:ascii="Times New Roman" w:hAnsi="Times New Roman" w:cs="Times New Roman"/>
          <w:color w:val="000000" w:themeColor="text1"/>
          <w:lang w:val="ru-RU"/>
        </w:rPr>
        <w:t>да</w:t>
      </w:r>
      <w:r w:rsidRPr="006A4539">
        <w:rPr>
          <w:rFonts w:ascii="Times New Roman" w:hAnsi="Times New Roman" w:cs="Times New Roman"/>
          <w:color w:val="000000" w:themeColor="text1"/>
          <w:lang w:val="ru-RU"/>
        </w:rPr>
        <w:t>ётся</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им</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во</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ФГОС</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НОО.</w:t>
      </w:r>
    </w:p>
    <w:p w:rsidR="009E224D" w:rsidRPr="006A4539" w:rsidRDefault="004D0A5B" w:rsidP="0041663B">
      <w:pPr>
        <w:pStyle w:val="a3"/>
        <w:tabs>
          <w:tab w:val="left" w:pos="709"/>
        </w:tabs>
        <w:spacing w:before="3"/>
        <w:ind w:left="0" w:right="0" w:firstLine="567"/>
        <w:rPr>
          <w:rFonts w:ascii="Times New Roman" w:hAnsi="Times New Roman" w:cs="Times New Roman"/>
          <w:color w:val="000000" w:themeColor="text1"/>
          <w:lang w:val="ru-RU"/>
        </w:rPr>
      </w:pPr>
      <w:r w:rsidRPr="006A4539">
        <w:rPr>
          <w:rFonts w:ascii="Times New Roman" w:hAnsi="Times New Roman" w:cs="Times New Roman"/>
          <w:b/>
          <w:color w:val="000000" w:themeColor="text1"/>
          <w:w w:val="95"/>
          <w:lang w:val="ru-RU"/>
        </w:rPr>
        <w:t>Познавательные</w:t>
      </w:r>
      <w:r w:rsidRPr="006A4539">
        <w:rPr>
          <w:rFonts w:ascii="Times New Roman" w:hAnsi="Times New Roman" w:cs="Times New Roman"/>
          <w:b/>
          <w:color w:val="000000" w:themeColor="text1"/>
          <w:spacing w:val="1"/>
          <w:w w:val="95"/>
          <w:lang w:val="ru-RU"/>
        </w:rPr>
        <w:t xml:space="preserve"> </w:t>
      </w:r>
      <w:r w:rsidRPr="006A4539">
        <w:rPr>
          <w:rFonts w:ascii="Times New Roman" w:hAnsi="Times New Roman" w:cs="Times New Roman"/>
          <w:color w:val="000000" w:themeColor="text1"/>
          <w:w w:val="95"/>
          <w:lang w:val="ru-RU"/>
        </w:rPr>
        <w:t>универса</w:t>
      </w:r>
      <w:r w:rsidR="00670173" w:rsidRPr="006A4539">
        <w:rPr>
          <w:rFonts w:ascii="Times New Roman" w:hAnsi="Times New Roman" w:cs="Times New Roman"/>
          <w:color w:val="000000" w:themeColor="text1"/>
          <w:w w:val="95"/>
          <w:lang w:val="ru-RU"/>
        </w:rPr>
        <w:t>льные учебные действия представ</w:t>
      </w:r>
      <w:r w:rsidRPr="006A4539">
        <w:rPr>
          <w:rFonts w:ascii="Times New Roman" w:hAnsi="Times New Roman" w:cs="Times New Roman"/>
          <w:color w:val="000000" w:themeColor="text1"/>
          <w:lang w:val="ru-RU"/>
        </w:rPr>
        <w:t>ляют</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совокупность</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операций,</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участвующих</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в</w:t>
      </w:r>
      <w:r w:rsidRPr="006A4539">
        <w:rPr>
          <w:rFonts w:ascii="Times New Roman" w:hAnsi="Times New Roman" w:cs="Times New Roman"/>
          <w:color w:val="000000" w:themeColor="text1"/>
          <w:spacing w:val="-9"/>
          <w:lang w:val="ru-RU"/>
        </w:rPr>
        <w:t xml:space="preserve"> </w:t>
      </w:r>
      <w:r w:rsidR="00670173" w:rsidRPr="006A4539">
        <w:rPr>
          <w:rFonts w:ascii="Times New Roman" w:hAnsi="Times New Roman" w:cs="Times New Roman"/>
          <w:color w:val="000000" w:themeColor="text1"/>
          <w:lang w:val="ru-RU"/>
        </w:rPr>
        <w:t>учебно-познава</w:t>
      </w:r>
      <w:r w:rsidRPr="006A4539">
        <w:rPr>
          <w:rFonts w:ascii="Times New Roman" w:hAnsi="Times New Roman" w:cs="Times New Roman"/>
          <w:color w:val="000000" w:themeColor="text1"/>
          <w:lang w:val="ru-RU"/>
        </w:rPr>
        <w:t>тельной</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деятельности.</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К</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ним</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относятся:</w:t>
      </w:r>
    </w:p>
    <w:p w:rsidR="009E224D" w:rsidRPr="006A4539" w:rsidRDefault="004D0A5B" w:rsidP="0094257D">
      <w:pPr>
        <w:pStyle w:val="a3"/>
        <w:numPr>
          <w:ilvl w:val="0"/>
          <w:numId w:val="20"/>
        </w:numPr>
        <w:tabs>
          <w:tab w:val="left" w:pos="709"/>
        </w:tabs>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lang w:val="ru-RU"/>
        </w:rPr>
        <w:t>методы</w:t>
      </w:r>
      <w:r w:rsidRPr="006A4539">
        <w:rPr>
          <w:rFonts w:ascii="Times New Roman" w:hAnsi="Times New Roman" w:cs="Times New Roman"/>
          <w:color w:val="000000" w:themeColor="text1"/>
          <w:spacing w:val="-12"/>
          <w:lang w:val="ru-RU"/>
        </w:rPr>
        <w:t xml:space="preserve"> </w:t>
      </w:r>
      <w:r w:rsidRPr="006A4539">
        <w:rPr>
          <w:rFonts w:ascii="Times New Roman" w:hAnsi="Times New Roman" w:cs="Times New Roman"/>
          <w:color w:val="000000" w:themeColor="text1"/>
          <w:lang w:val="ru-RU"/>
        </w:rPr>
        <w:t>познания</w:t>
      </w:r>
      <w:r w:rsidRPr="006A4539">
        <w:rPr>
          <w:rFonts w:ascii="Times New Roman" w:hAnsi="Times New Roman" w:cs="Times New Roman"/>
          <w:color w:val="000000" w:themeColor="text1"/>
          <w:spacing w:val="-12"/>
          <w:lang w:val="ru-RU"/>
        </w:rPr>
        <w:t xml:space="preserve"> </w:t>
      </w:r>
      <w:r w:rsidRPr="006A4539">
        <w:rPr>
          <w:rFonts w:ascii="Times New Roman" w:hAnsi="Times New Roman" w:cs="Times New Roman"/>
          <w:color w:val="000000" w:themeColor="text1"/>
          <w:lang w:val="ru-RU"/>
        </w:rPr>
        <w:t>окружающего</w:t>
      </w:r>
      <w:r w:rsidRPr="006A4539">
        <w:rPr>
          <w:rFonts w:ascii="Times New Roman" w:hAnsi="Times New Roman" w:cs="Times New Roman"/>
          <w:color w:val="000000" w:themeColor="text1"/>
          <w:spacing w:val="-12"/>
          <w:lang w:val="ru-RU"/>
        </w:rPr>
        <w:t xml:space="preserve"> </w:t>
      </w:r>
      <w:r w:rsidRPr="006A4539">
        <w:rPr>
          <w:rFonts w:ascii="Times New Roman" w:hAnsi="Times New Roman" w:cs="Times New Roman"/>
          <w:color w:val="000000" w:themeColor="text1"/>
          <w:lang w:val="ru-RU"/>
        </w:rPr>
        <w:t>мира,</w:t>
      </w:r>
      <w:r w:rsidRPr="006A4539">
        <w:rPr>
          <w:rFonts w:ascii="Times New Roman" w:hAnsi="Times New Roman" w:cs="Times New Roman"/>
          <w:color w:val="000000" w:themeColor="text1"/>
          <w:spacing w:val="-12"/>
          <w:lang w:val="ru-RU"/>
        </w:rPr>
        <w:t xml:space="preserve"> </w:t>
      </w:r>
      <w:r w:rsidRPr="006A4539">
        <w:rPr>
          <w:rFonts w:ascii="Times New Roman" w:hAnsi="Times New Roman" w:cs="Times New Roman"/>
          <w:color w:val="000000" w:themeColor="text1"/>
          <w:lang w:val="ru-RU"/>
        </w:rPr>
        <w:t>в</w:t>
      </w:r>
      <w:r w:rsidRPr="006A4539">
        <w:rPr>
          <w:rFonts w:ascii="Times New Roman" w:hAnsi="Times New Roman" w:cs="Times New Roman"/>
          <w:color w:val="000000" w:themeColor="text1"/>
          <w:spacing w:val="-12"/>
          <w:lang w:val="ru-RU"/>
        </w:rPr>
        <w:t xml:space="preserve"> </w:t>
      </w:r>
      <w:r w:rsidRPr="006A4539">
        <w:rPr>
          <w:rFonts w:ascii="Times New Roman" w:hAnsi="Times New Roman" w:cs="Times New Roman"/>
          <w:color w:val="000000" w:themeColor="text1"/>
          <w:lang w:val="ru-RU"/>
        </w:rPr>
        <w:t>том</w:t>
      </w:r>
      <w:r w:rsidRPr="006A4539">
        <w:rPr>
          <w:rFonts w:ascii="Times New Roman" w:hAnsi="Times New Roman" w:cs="Times New Roman"/>
          <w:color w:val="000000" w:themeColor="text1"/>
          <w:spacing w:val="-12"/>
          <w:lang w:val="ru-RU"/>
        </w:rPr>
        <w:t xml:space="preserve"> </w:t>
      </w:r>
      <w:r w:rsidRPr="006A4539">
        <w:rPr>
          <w:rFonts w:ascii="Times New Roman" w:hAnsi="Times New Roman" w:cs="Times New Roman"/>
          <w:color w:val="000000" w:themeColor="text1"/>
          <w:lang w:val="ru-RU"/>
        </w:rPr>
        <w:t>числе</w:t>
      </w:r>
      <w:r w:rsidRPr="006A4539">
        <w:rPr>
          <w:rFonts w:ascii="Times New Roman" w:hAnsi="Times New Roman" w:cs="Times New Roman"/>
          <w:color w:val="000000" w:themeColor="text1"/>
          <w:spacing w:val="-12"/>
          <w:lang w:val="ru-RU"/>
        </w:rPr>
        <w:t xml:space="preserve"> </w:t>
      </w:r>
      <w:r w:rsidR="00670173" w:rsidRPr="006A4539">
        <w:rPr>
          <w:rFonts w:ascii="Times New Roman" w:hAnsi="Times New Roman" w:cs="Times New Roman"/>
          <w:color w:val="000000" w:themeColor="text1"/>
          <w:lang w:val="ru-RU"/>
        </w:rPr>
        <w:t>представ</w:t>
      </w:r>
      <w:r w:rsidRPr="006A4539">
        <w:rPr>
          <w:rFonts w:ascii="Times New Roman" w:hAnsi="Times New Roman" w:cs="Times New Roman"/>
          <w:color w:val="000000" w:themeColor="text1"/>
          <w:lang w:val="ru-RU"/>
        </w:rPr>
        <w:t>ленного</w:t>
      </w:r>
      <w:r w:rsidRPr="006A4539">
        <w:rPr>
          <w:rFonts w:ascii="Times New Roman" w:hAnsi="Times New Roman" w:cs="Times New Roman"/>
          <w:color w:val="000000" w:themeColor="text1"/>
          <w:spacing w:val="-16"/>
          <w:lang w:val="ru-RU"/>
        </w:rPr>
        <w:t xml:space="preserve"> </w:t>
      </w:r>
      <w:r w:rsidRPr="006A4539">
        <w:rPr>
          <w:rFonts w:ascii="Times New Roman" w:hAnsi="Times New Roman" w:cs="Times New Roman"/>
          <w:color w:val="000000" w:themeColor="text1"/>
          <w:lang w:val="ru-RU"/>
        </w:rPr>
        <w:t>(на</w:t>
      </w:r>
      <w:r w:rsidRPr="006A4539">
        <w:rPr>
          <w:rFonts w:ascii="Times New Roman" w:hAnsi="Times New Roman" w:cs="Times New Roman"/>
          <w:color w:val="000000" w:themeColor="text1"/>
          <w:spacing w:val="-16"/>
          <w:lang w:val="ru-RU"/>
        </w:rPr>
        <w:t xml:space="preserve"> </w:t>
      </w:r>
      <w:r w:rsidRPr="006A4539">
        <w:rPr>
          <w:rFonts w:ascii="Times New Roman" w:hAnsi="Times New Roman" w:cs="Times New Roman"/>
          <w:color w:val="000000" w:themeColor="text1"/>
          <w:lang w:val="ru-RU"/>
        </w:rPr>
        <w:t>экране)</w:t>
      </w:r>
      <w:r w:rsidRPr="006A4539">
        <w:rPr>
          <w:rFonts w:ascii="Times New Roman" w:hAnsi="Times New Roman" w:cs="Times New Roman"/>
          <w:color w:val="000000" w:themeColor="text1"/>
          <w:spacing w:val="-16"/>
          <w:lang w:val="ru-RU"/>
        </w:rPr>
        <w:t xml:space="preserve"> </w:t>
      </w:r>
      <w:r w:rsidRPr="006A4539">
        <w:rPr>
          <w:rFonts w:ascii="Times New Roman" w:hAnsi="Times New Roman" w:cs="Times New Roman"/>
          <w:color w:val="000000" w:themeColor="text1"/>
          <w:lang w:val="ru-RU"/>
        </w:rPr>
        <w:t>в</w:t>
      </w:r>
      <w:r w:rsidRPr="006A4539">
        <w:rPr>
          <w:rFonts w:ascii="Times New Roman" w:hAnsi="Times New Roman" w:cs="Times New Roman"/>
          <w:color w:val="000000" w:themeColor="text1"/>
          <w:spacing w:val="-16"/>
          <w:lang w:val="ru-RU"/>
        </w:rPr>
        <w:t xml:space="preserve"> </w:t>
      </w:r>
      <w:r w:rsidRPr="006A4539">
        <w:rPr>
          <w:rFonts w:ascii="Times New Roman" w:hAnsi="Times New Roman" w:cs="Times New Roman"/>
          <w:color w:val="000000" w:themeColor="text1"/>
          <w:lang w:val="ru-RU"/>
        </w:rPr>
        <w:t>виде</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lang w:val="ru-RU"/>
        </w:rPr>
        <w:t>виртуального</w:t>
      </w:r>
      <w:r w:rsidRPr="006A4539">
        <w:rPr>
          <w:rFonts w:ascii="Times New Roman" w:hAnsi="Times New Roman" w:cs="Times New Roman"/>
          <w:color w:val="000000" w:themeColor="text1"/>
          <w:spacing w:val="-16"/>
          <w:lang w:val="ru-RU"/>
        </w:rPr>
        <w:t xml:space="preserve"> </w:t>
      </w:r>
      <w:r w:rsidRPr="006A4539">
        <w:rPr>
          <w:rFonts w:ascii="Times New Roman" w:hAnsi="Times New Roman" w:cs="Times New Roman"/>
          <w:color w:val="000000" w:themeColor="text1"/>
          <w:lang w:val="ru-RU"/>
        </w:rPr>
        <w:t>отображения</w:t>
      </w:r>
      <w:r w:rsidRPr="006A4539">
        <w:rPr>
          <w:rFonts w:ascii="Times New Roman" w:hAnsi="Times New Roman" w:cs="Times New Roman"/>
          <w:color w:val="000000" w:themeColor="text1"/>
          <w:spacing w:val="-16"/>
          <w:lang w:val="ru-RU"/>
        </w:rPr>
        <w:t xml:space="preserve"> </w:t>
      </w:r>
      <w:r w:rsidRPr="006A4539">
        <w:rPr>
          <w:rFonts w:ascii="Times New Roman" w:hAnsi="Times New Roman" w:cs="Times New Roman"/>
          <w:color w:val="000000" w:themeColor="text1"/>
          <w:lang w:val="ru-RU"/>
        </w:rPr>
        <w:t>реаль</w:t>
      </w:r>
      <w:r w:rsidR="00670173" w:rsidRPr="006A4539">
        <w:rPr>
          <w:rFonts w:ascii="Times New Roman" w:hAnsi="Times New Roman" w:cs="Times New Roman"/>
          <w:color w:val="000000" w:themeColor="text1"/>
          <w:lang w:val="ru-RU"/>
        </w:rPr>
        <w:t>н</w:t>
      </w:r>
      <w:r w:rsidRPr="006A4539">
        <w:rPr>
          <w:rFonts w:ascii="Times New Roman" w:hAnsi="Times New Roman" w:cs="Times New Roman"/>
          <w:color w:val="000000" w:themeColor="text1"/>
          <w:lang w:val="ru-RU"/>
        </w:rPr>
        <w:t>ой действительности (наблюдение, элементарные опыты и</w:t>
      </w:r>
      <w:r w:rsidRPr="006A4539">
        <w:rPr>
          <w:rFonts w:ascii="Times New Roman" w:hAnsi="Times New Roman" w:cs="Times New Roman"/>
          <w:color w:val="000000" w:themeColor="text1"/>
          <w:spacing w:val="-61"/>
          <w:lang w:val="ru-RU"/>
        </w:rPr>
        <w:t xml:space="preserve"> </w:t>
      </w:r>
      <w:r w:rsidRPr="006A4539">
        <w:rPr>
          <w:rFonts w:ascii="Times New Roman" w:hAnsi="Times New Roman" w:cs="Times New Roman"/>
          <w:color w:val="000000" w:themeColor="text1"/>
          <w:lang w:val="ru-RU"/>
        </w:rPr>
        <w:t>эксперименты;</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измерения</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и</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др.);</w:t>
      </w:r>
    </w:p>
    <w:p w:rsidR="009E224D" w:rsidRPr="006A4539" w:rsidRDefault="004D0A5B" w:rsidP="0094257D">
      <w:pPr>
        <w:pStyle w:val="a3"/>
        <w:numPr>
          <w:ilvl w:val="0"/>
          <w:numId w:val="20"/>
        </w:numPr>
        <w:tabs>
          <w:tab w:val="left" w:pos="709"/>
        </w:tabs>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lang w:val="ru-RU"/>
        </w:rPr>
        <w:t>логические операции (сравнение, анализ, обобще</w:t>
      </w:r>
      <w:r w:rsidR="00670173" w:rsidRPr="006A4539">
        <w:rPr>
          <w:rFonts w:ascii="Times New Roman" w:hAnsi="Times New Roman" w:cs="Times New Roman"/>
          <w:color w:val="000000" w:themeColor="text1"/>
          <w:lang w:val="ru-RU"/>
        </w:rPr>
        <w:t>ние, клас</w:t>
      </w:r>
      <w:r w:rsidRPr="006A4539">
        <w:rPr>
          <w:rFonts w:ascii="Times New Roman" w:hAnsi="Times New Roman" w:cs="Times New Roman"/>
          <w:color w:val="000000" w:themeColor="text1"/>
          <w:lang w:val="ru-RU"/>
        </w:rPr>
        <w:t>сификация,</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сериация);</w:t>
      </w:r>
    </w:p>
    <w:p w:rsidR="009E224D" w:rsidRPr="006A4539" w:rsidRDefault="004D0A5B" w:rsidP="0094257D">
      <w:pPr>
        <w:pStyle w:val="a3"/>
        <w:numPr>
          <w:ilvl w:val="0"/>
          <w:numId w:val="20"/>
        </w:numPr>
        <w:tabs>
          <w:tab w:val="left" w:pos="709"/>
        </w:tabs>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w w:val="95"/>
          <w:lang w:val="ru-RU"/>
        </w:rPr>
        <w:t>работа с информацией, пре</w:t>
      </w:r>
      <w:r w:rsidR="00670173" w:rsidRPr="006A4539">
        <w:rPr>
          <w:rFonts w:ascii="Times New Roman" w:hAnsi="Times New Roman" w:cs="Times New Roman"/>
          <w:color w:val="000000" w:themeColor="text1"/>
          <w:w w:val="95"/>
          <w:lang w:val="ru-RU"/>
        </w:rPr>
        <w:t>дставленной в разном виде и фор</w:t>
      </w:r>
      <w:r w:rsidRPr="006A4539">
        <w:rPr>
          <w:rFonts w:ascii="Times New Roman" w:hAnsi="Times New Roman" w:cs="Times New Roman"/>
          <w:color w:val="000000" w:themeColor="text1"/>
          <w:lang w:val="ru-RU"/>
        </w:rPr>
        <w:t>мах, в том числе графич</w:t>
      </w:r>
      <w:r w:rsidR="00670173" w:rsidRPr="006A4539">
        <w:rPr>
          <w:rFonts w:ascii="Times New Roman" w:hAnsi="Times New Roman" w:cs="Times New Roman"/>
          <w:color w:val="000000" w:themeColor="text1"/>
          <w:lang w:val="ru-RU"/>
        </w:rPr>
        <w:t>еских (таблицы, диаграммы, инфо</w:t>
      </w:r>
      <w:r w:rsidRPr="006A4539">
        <w:rPr>
          <w:rFonts w:ascii="Times New Roman" w:hAnsi="Times New Roman" w:cs="Times New Roman"/>
          <w:color w:val="000000" w:themeColor="text1"/>
          <w:w w:val="95"/>
          <w:lang w:val="ru-RU"/>
        </w:rPr>
        <w:t xml:space="preserve">граммы, схемы), аудио- и </w:t>
      </w:r>
      <w:r w:rsidR="00670173" w:rsidRPr="006A4539">
        <w:rPr>
          <w:rFonts w:ascii="Times New Roman" w:hAnsi="Times New Roman" w:cs="Times New Roman"/>
          <w:color w:val="000000" w:themeColor="text1"/>
          <w:w w:val="95"/>
          <w:lang w:val="ru-RU"/>
        </w:rPr>
        <w:t>видеоформатах (возможно на экра</w:t>
      </w:r>
      <w:r w:rsidRPr="006A4539">
        <w:rPr>
          <w:rFonts w:ascii="Times New Roman" w:hAnsi="Times New Roman" w:cs="Times New Roman"/>
          <w:color w:val="000000" w:themeColor="text1"/>
          <w:lang w:val="ru-RU"/>
        </w:rPr>
        <w:t>не).</w:t>
      </w:r>
    </w:p>
    <w:p w:rsidR="009E224D" w:rsidRPr="006A4539" w:rsidRDefault="004D0A5B" w:rsidP="0041663B">
      <w:pPr>
        <w:pStyle w:val="a3"/>
        <w:tabs>
          <w:tab w:val="left" w:pos="709"/>
        </w:tabs>
        <w:spacing w:before="4"/>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w w:val="95"/>
          <w:lang w:val="ru-RU"/>
        </w:rPr>
        <w:t>Познавательные</w:t>
      </w:r>
      <w:r w:rsidRPr="006A4539">
        <w:rPr>
          <w:rFonts w:ascii="Times New Roman" w:hAnsi="Times New Roman" w:cs="Times New Roman"/>
          <w:color w:val="000000" w:themeColor="text1"/>
          <w:spacing w:val="44"/>
          <w:w w:val="95"/>
          <w:lang w:val="ru-RU"/>
        </w:rPr>
        <w:t xml:space="preserve"> </w:t>
      </w:r>
      <w:r w:rsidRPr="006A4539">
        <w:rPr>
          <w:rFonts w:ascii="Times New Roman" w:hAnsi="Times New Roman" w:cs="Times New Roman"/>
          <w:color w:val="000000" w:themeColor="text1"/>
          <w:w w:val="95"/>
          <w:lang w:val="ru-RU"/>
        </w:rPr>
        <w:t>универсальные</w:t>
      </w:r>
      <w:r w:rsidRPr="006A4539">
        <w:rPr>
          <w:rFonts w:ascii="Times New Roman" w:hAnsi="Times New Roman" w:cs="Times New Roman"/>
          <w:color w:val="000000" w:themeColor="text1"/>
          <w:spacing w:val="45"/>
          <w:w w:val="95"/>
          <w:lang w:val="ru-RU"/>
        </w:rPr>
        <w:t xml:space="preserve"> </w:t>
      </w:r>
      <w:r w:rsidRPr="006A4539">
        <w:rPr>
          <w:rFonts w:ascii="Times New Roman" w:hAnsi="Times New Roman" w:cs="Times New Roman"/>
          <w:color w:val="000000" w:themeColor="text1"/>
          <w:w w:val="95"/>
          <w:lang w:val="ru-RU"/>
        </w:rPr>
        <w:t>учебные</w:t>
      </w:r>
      <w:r w:rsidRPr="006A4539">
        <w:rPr>
          <w:rFonts w:ascii="Times New Roman" w:hAnsi="Times New Roman" w:cs="Times New Roman"/>
          <w:color w:val="000000" w:themeColor="text1"/>
          <w:spacing w:val="45"/>
          <w:w w:val="95"/>
          <w:lang w:val="ru-RU"/>
        </w:rPr>
        <w:t xml:space="preserve"> </w:t>
      </w:r>
      <w:r w:rsidRPr="006A4539">
        <w:rPr>
          <w:rFonts w:ascii="Times New Roman" w:hAnsi="Times New Roman" w:cs="Times New Roman"/>
          <w:color w:val="000000" w:themeColor="text1"/>
          <w:w w:val="95"/>
          <w:lang w:val="ru-RU"/>
        </w:rPr>
        <w:t>действия</w:t>
      </w:r>
      <w:r w:rsidRPr="006A4539">
        <w:rPr>
          <w:rFonts w:ascii="Times New Roman" w:hAnsi="Times New Roman" w:cs="Times New Roman"/>
          <w:color w:val="000000" w:themeColor="text1"/>
          <w:spacing w:val="45"/>
          <w:w w:val="95"/>
          <w:lang w:val="ru-RU"/>
        </w:rPr>
        <w:t xml:space="preserve"> </w:t>
      </w:r>
      <w:r w:rsidR="00670173" w:rsidRPr="006A4539">
        <w:rPr>
          <w:rFonts w:ascii="Times New Roman" w:hAnsi="Times New Roman" w:cs="Times New Roman"/>
          <w:color w:val="000000" w:themeColor="text1"/>
          <w:w w:val="95"/>
          <w:lang w:val="ru-RU"/>
        </w:rPr>
        <w:t>становят</w:t>
      </w:r>
      <w:r w:rsidRPr="006A4539">
        <w:rPr>
          <w:rFonts w:ascii="Times New Roman" w:hAnsi="Times New Roman" w:cs="Times New Roman"/>
          <w:color w:val="000000" w:themeColor="text1"/>
          <w:w w:val="95"/>
          <w:lang w:val="ru-RU"/>
        </w:rPr>
        <w:t>ся предпосылкой формиров</w:t>
      </w:r>
      <w:r w:rsidR="00670173" w:rsidRPr="006A4539">
        <w:rPr>
          <w:rFonts w:ascii="Times New Roman" w:hAnsi="Times New Roman" w:cs="Times New Roman"/>
          <w:color w:val="000000" w:themeColor="text1"/>
          <w:w w:val="95"/>
          <w:lang w:val="ru-RU"/>
        </w:rPr>
        <w:t>ания способности младшего школь</w:t>
      </w:r>
      <w:r w:rsidRPr="006A4539">
        <w:rPr>
          <w:rFonts w:ascii="Times New Roman" w:hAnsi="Times New Roman" w:cs="Times New Roman"/>
          <w:color w:val="000000" w:themeColor="text1"/>
          <w:lang w:val="ru-RU"/>
        </w:rPr>
        <w:t>ника</w:t>
      </w:r>
      <w:r w:rsidRPr="006A4539">
        <w:rPr>
          <w:rFonts w:ascii="Times New Roman" w:hAnsi="Times New Roman" w:cs="Times New Roman"/>
          <w:color w:val="000000" w:themeColor="text1"/>
          <w:spacing w:val="4"/>
          <w:lang w:val="ru-RU"/>
        </w:rPr>
        <w:t xml:space="preserve"> </w:t>
      </w:r>
      <w:r w:rsidRPr="006A4539">
        <w:rPr>
          <w:rFonts w:ascii="Times New Roman" w:hAnsi="Times New Roman" w:cs="Times New Roman"/>
          <w:color w:val="000000" w:themeColor="text1"/>
          <w:lang w:val="ru-RU"/>
        </w:rPr>
        <w:t>к</w:t>
      </w:r>
      <w:r w:rsidRPr="006A4539">
        <w:rPr>
          <w:rFonts w:ascii="Times New Roman" w:hAnsi="Times New Roman" w:cs="Times New Roman"/>
          <w:color w:val="000000" w:themeColor="text1"/>
          <w:spacing w:val="4"/>
          <w:lang w:val="ru-RU"/>
        </w:rPr>
        <w:t xml:space="preserve"> </w:t>
      </w:r>
      <w:r w:rsidRPr="006A4539">
        <w:rPr>
          <w:rFonts w:ascii="Times New Roman" w:hAnsi="Times New Roman" w:cs="Times New Roman"/>
          <w:color w:val="000000" w:themeColor="text1"/>
          <w:lang w:val="ru-RU"/>
        </w:rPr>
        <w:t>самообразованию</w:t>
      </w:r>
      <w:r w:rsidRPr="006A4539">
        <w:rPr>
          <w:rFonts w:ascii="Times New Roman" w:hAnsi="Times New Roman" w:cs="Times New Roman"/>
          <w:color w:val="000000" w:themeColor="text1"/>
          <w:spacing w:val="4"/>
          <w:lang w:val="ru-RU"/>
        </w:rPr>
        <w:t xml:space="preserve"> </w:t>
      </w:r>
      <w:r w:rsidRPr="006A4539">
        <w:rPr>
          <w:rFonts w:ascii="Times New Roman" w:hAnsi="Times New Roman" w:cs="Times New Roman"/>
          <w:color w:val="000000" w:themeColor="text1"/>
          <w:lang w:val="ru-RU"/>
        </w:rPr>
        <w:t>и</w:t>
      </w:r>
      <w:r w:rsidRPr="006A4539">
        <w:rPr>
          <w:rFonts w:ascii="Times New Roman" w:hAnsi="Times New Roman" w:cs="Times New Roman"/>
          <w:color w:val="000000" w:themeColor="text1"/>
          <w:spacing w:val="4"/>
          <w:lang w:val="ru-RU"/>
        </w:rPr>
        <w:t xml:space="preserve"> </w:t>
      </w:r>
      <w:r w:rsidRPr="006A4539">
        <w:rPr>
          <w:rFonts w:ascii="Times New Roman" w:hAnsi="Times New Roman" w:cs="Times New Roman"/>
          <w:color w:val="000000" w:themeColor="text1"/>
          <w:lang w:val="ru-RU"/>
        </w:rPr>
        <w:t>саморазвитию.</w:t>
      </w:r>
    </w:p>
    <w:p w:rsidR="009E224D" w:rsidRPr="006A4539" w:rsidRDefault="004D0A5B" w:rsidP="0041663B">
      <w:pPr>
        <w:pStyle w:val="a3"/>
        <w:tabs>
          <w:tab w:val="left" w:pos="709"/>
        </w:tabs>
        <w:spacing w:before="3"/>
        <w:ind w:left="0" w:right="0" w:firstLine="567"/>
        <w:rPr>
          <w:rFonts w:ascii="Times New Roman" w:hAnsi="Times New Roman" w:cs="Times New Roman"/>
          <w:color w:val="000000" w:themeColor="text1"/>
          <w:lang w:val="ru-RU"/>
        </w:rPr>
      </w:pPr>
      <w:r w:rsidRPr="006A4539">
        <w:rPr>
          <w:rFonts w:ascii="Times New Roman" w:hAnsi="Times New Roman" w:cs="Times New Roman"/>
          <w:b/>
          <w:color w:val="000000" w:themeColor="text1"/>
          <w:lang w:val="ru-RU"/>
        </w:rPr>
        <w:lastRenderedPageBreak/>
        <w:t xml:space="preserve">Коммуникативные </w:t>
      </w:r>
      <w:r w:rsidRPr="006A4539">
        <w:rPr>
          <w:rFonts w:ascii="Times New Roman" w:hAnsi="Times New Roman" w:cs="Times New Roman"/>
          <w:color w:val="000000" w:themeColor="text1"/>
          <w:lang w:val="ru-RU"/>
        </w:rPr>
        <w:t>унив</w:t>
      </w:r>
      <w:r w:rsidR="00670173" w:rsidRPr="006A4539">
        <w:rPr>
          <w:rFonts w:ascii="Times New Roman" w:hAnsi="Times New Roman" w:cs="Times New Roman"/>
          <w:color w:val="000000" w:themeColor="text1"/>
          <w:lang w:val="ru-RU"/>
        </w:rPr>
        <w:t>ерсальные учебные действия явля</w:t>
      </w:r>
      <w:r w:rsidRPr="006A4539">
        <w:rPr>
          <w:rFonts w:ascii="Times New Roman" w:hAnsi="Times New Roman" w:cs="Times New Roman"/>
          <w:color w:val="000000" w:themeColor="text1"/>
          <w:lang w:val="ru-RU"/>
        </w:rPr>
        <w:t>ются</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основанием</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для</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формирования</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готовности</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младшего</w:t>
      </w:r>
      <w:r w:rsidRPr="006A4539">
        <w:rPr>
          <w:rFonts w:ascii="Times New Roman" w:hAnsi="Times New Roman" w:cs="Times New Roman"/>
          <w:color w:val="000000" w:themeColor="text1"/>
          <w:spacing w:val="-61"/>
          <w:lang w:val="ru-RU"/>
        </w:rPr>
        <w:t xml:space="preserve"> </w:t>
      </w:r>
      <w:r w:rsidRPr="006A4539">
        <w:rPr>
          <w:rFonts w:ascii="Times New Roman" w:hAnsi="Times New Roman" w:cs="Times New Roman"/>
          <w:color w:val="000000" w:themeColor="text1"/>
          <w:lang w:val="ru-RU"/>
        </w:rPr>
        <w:t xml:space="preserve">школьника к информационному взаимодействию </w:t>
      </w:r>
      <w:r w:rsidR="00670173" w:rsidRPr="006A4539">
        <w:rPr>
          <w:rFonts w:ascii="Times New Roman" w:hAnsi="Times New Roman" w:cs="Times New Roman"/>
          <w:color w:val="000000" w:themeColor="text1"/>
          <w:lang w:val="ru-RU"/>
        </w:rPr>
        <w:t>с окружаю</w:t>
      </w:r>
      <w:r w:rsidRPr="006A4539">
        <w:rPr>
          <w:rFonts w:ascii="Times New Roman" w:hAnsi="Times New Roman" w:cs="Times New Roman"/>
          <w:color w:val="000000" w:themeColor="text1"/>
          <w:lang w:val="ru-RU"/>
        </w:rPr>
        <w:t>щим миром: средой обитания, членами многонационального</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spacing w:val="-1"/>
          <w:lang w:val="ru-RU"/>
        </w:rPr>
        <w:t>поликультурного</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lang w:val="ru-RU"/>
        </w:rPr>
        <w:t>общества</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lang w:val="ru-RU"/>
        </w:rPr>
        <w:t>разного</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lang w:val="ru-RU"/>
        </w:rPr>
        <w:t>возраста,</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lang w:val="ru-RU"/>
        </w:rPr>
        <w:t>представителями</w:t>
      </w:r>
      <w:r w:rsidRPr="006A4539">
        <w:rPr>
          <w:rFonts w:ascii="Times New Roman" w:hAnsi="Times New Roman" w:cs="Times New Roman"/>
          <w:color w:val="000000" w:themeColor="text1"/>
          <w:spacing w:val="-62"/>
          <w:lang w:val="ru-RU"/>
        </w:rPr>
        <w:t xml:space="preserve"> </w:t>
      </w:r>
      <w:r w:rsidRPr="006A4539">
        <w:rPr>
          <w:rFonts w:ascii="Times New Roman" w:hAnsi="Times New Roman" w:cs="Times New Roman"/>
          <w:color w:val="000000" w:themeColor="text1"/>
          <w:lang w:val="ru-RU"/>
        </w:rPr>
        <w:t>разных социальных групп, в том числе представленного (на</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экране) в виде виртуально</w:t>
      </w:r>
      <w:r w:rsidR="00670173" w:rsidRPr="006A4539">
        <w:rPr>
          <w:rFonts w:ascii="Times New Roman" w:hAnsi="Times New Roman" w:cs="Times New Roman"/>
          <w:color w:val="000000" w:themeColor="text1"/>
          <w:lang w:val="ru-RU"/>
        </w:rPr>
        <w:t>го отображения реальной действи</w:t>
      </w:r>
      <w:r w:rsidRPr="006A4539">
        <w:rPr>
          <w:rFonts w:ascii="Times New Roman" w:hAnsi="Times New Roman" w:cs="Times New Roman"/>
          <w:color w:val="000000" w:themeColor="text1"/>
          <w:lang w:val="ru-RU"/>
        </w:rPr>
        <w:t>тельности, и даже с сами</w:t>
      </w:r>
      <w:r w:rsidR="00670173" w:rsidRPr="006A4539">
        <w:rPr>
          <w:rFonts w:ascii="Times New Roman" w:hAnsi="Times New Roman" w:cs="Times New Roman"/>
          <w:color w:val="000000" w:themeColor="text1"/>
          <w:lang w:val="ru-RU"/>
        </w:rPr>
        <w:t>м собой. Коммуникативные универ</w:t>
      </w:r>
      <w:r w:rsidRPr="006A4539">
        <w:rPr>
          <w:rFonts w:ascii="Times New Roman" w:hAnsi="Times New Roman" w:cs="Times New Roman"/>
          <w:color w:val="000000" w:themeColor="text1"/>
          <w:w w:val="95"/>
          <w:lang w:val="ru-RU"/>
        </w:rPr>
        <w:t xml:space="preserve">сальные учебные действия </w:t>
      </w:r>
      <w:r w:rsidR="00670173" w:rsidRPr="006A4539">
        <w:rPr>
          <w:rFonts w:ascii="Times New Roman" w:hAnsi="Times New Roman" w:cs="Times New Roman"/>
          <w:color w:val="000000" w:themeColor="text1"/>
          <w:w w:val="95"/>
          <w:lang w:val="ru-RU"/>
        </w:rPr>
        <w:t>целесообразно формировать в циф</w:t>
      </w:r>
      <w:r w:rsidRPr="006A4539">
        <w:rPr>
          <w:rFonts w:ascii="Times New Roman" w:hAnsi="Times New Roman" w:cs="Times New Roman"/>
          <w:color w:val="000000" w:themeColor="text1"/>
          <w:lang w:val="ru-RU"/>
        </w:rPr>
        <w:t>ровой</w:t>
      </w:r>
      <w:r w:rsidRPr="006A4539">
        <w:rPr>
          <w:rFonts w:ascii="Times New Roman" w:hAnsi="Times New Roman" w:cs="Times New Roman"/>
          <w:color w:val="000000" w:themeColor="text1"/>
          <w:spacing w:val="19"/>
          <w:lang w:val="ru-RU"/>
        </w:rPr>
        <w:t xml:space="preserve"> </w:t>
      </w:r>
      <w:r w:rsidRPr="006A4539">
        <w:rPr>
          <w:rFonts w:ascii="Times New Roman" w:hAnsi="Times New Roman" w:cs="Times New Roman"/>
          <w:color w:val="000000" w:themeColor="text1"/>
          <w:lang w:val="ru-RU"/>
        </w:rPr>
        <w:t>образовательной</w:t>
      </w:r>
      <w:r w:rsidRPr="006A4539">
        <w:rPr>
          <w:rFonts w:ascii="Times New Roman" w:hAnsi="Times New Roman" w:cs="Times New Roman"/>
          <w:color w:val="000000" w:themeColor="text1"/>
          <w:spacing w:val="19"/>
          <w:lang w:val="ru-RU"/>
        </w:rPr>
        <w:t xml:space="preserve"> </w:t>
      </w:r>
      <w:r w:rsidRPr="006A4539">
        <w:rPr>
          <w:rFonts w:ascii="Times New Roman" w:hAnsi="Times New Roman" w:cs="Times New Roman"/>
          <w:color w:val="000000" w:themeColor="text1"/>
          <w:lang w:val="ru-RU"/>
        </w:rPr>
        <w:t>среде</w:t>
      </w:r>
      <w:r w:rsidRPr="006A4539">
        <w:rPr>
          <w:rFonts w:ascii="Times New Roman" w:hAnsi="Times New Roman" w:cs="Times New Roman"/>
          <w:color w:val="000000" w:themeColor="text1"/>
          <w:spacing w:val="20"/>
          <w:lang w:val="ru-RU"/>
        </w:rPr>
        <w:t xml:space="preserve"> </w:t>
      </w:r>
      <w:r w:rsidRPr="006A4539">
        <w:rPr>
          <w:rFonts w:ascii="Times New Roman" w:hAnsi="Times New Roman" w:cs="Times New Roman"/>
          <w:color w:val="000000" w:themeColor="text1"/>
          <w:lang w:val="ru-RU"/>
        </w:rPr>
        <w:t>класса,</w:t>
      </w:r>
      <w:r w:rsidRPr="006A4539">
        <w:rPr>
          <w:rFonts w:ascii="Times New Roman" w:hAnsi="Times New Roman" w:cs="Times New Roman"/>
          <w:color w:val="000000" w:themeColor="text1"/>
          <w:spacing w:val="19"/>
          <w:lang w:val="ru-RU"/>
        </w:rPr>
        <w:t xml:space="preserve"> </w:t>
      </w:r>
      <w:r w:rsidRPr="006A4539">
        <w:rPr>
          <w:rFonts w:ascii="Times New Roman" w:hAnsi="Times New Roman" w:cs="Times New Roman"/>
          <w:color w:val="000000" w:themeColor="text1"/>
          <w:lang w:val="ru-RU"/>
        </w:rPr>
        <w:t>школы.</w:t>
      </w:r>
      <w:r w:rsidRPr="006A4539">
        <w:rPr>
          <w:rFonts w:ascii="Times New Roman" w:hAnsi="Times New Roman" w:cs="Times New Roman"/>
          <w:color w:val="000000" w:themeColor="text1"/>
          <w:spacing w:val="20"/>
          <w:lang w:val="ru-RU"/>
        </w:rPr>
        <w:t xml:space="preserve"> </w:t>
      </w:r>
      <w:r w:rsidRPr="006A4539">
        <w:rPr>
          <w:rFonts w:ascii="Times New Roman" w:hAnsi="Times New Roman" w:cs="Times New Roman"/>
          <w:color w:val="000000" w:themeColor="text1"/>
          <w:lang w:val="ru-RU"/>
        </w:rPr>
        <w:t>В</w:t>
      </w:r>
      <w:r w:rsidRPr="006A4539">
        <w:rPr>
          <w:rFonts w:ascii="Times New Roman" w:hAnsi="Times New Roman" w:cs="Times New Roman"/>
          <w:color w:val="000000" w:themeColor="text1"/>
          <w:spacing w:val="19"/>
          <w:lang w:val="ru-RU"/>
        </w:rPr>
        <w:t xml:space="preserve"> </w:t>
      </w:r>
      <w:r w:rsidRPr="006A4539">
        <w:rPr>
          <w:rFonts w:ascii="Times New Roman" w:hAnsi="Times New Roman" w:cs="Times New Roman"/>
          <w:color w:val="000000" w:themeColor="text1"/>
          <w:lang w:val="ru-RU"/>
        </w:rPr>
        <w:t>соответствии</w:t>
      </w:r>
      <w:r w:rsidRPr="006A4539">
        <w:rPr>
          <w:rFonts w:ascii="Times New Roman" w:hAnsi="Times New Roman" w:cs="Times New Roman"/>
          <w:color w:val="000000" w:themeColor="text1"/>
          <w:spacing w:val="-61"/>
          <w:lang w:val="ru-RU"/>
        </w:rPr>
        <w:t xml:space="preserve"> </w:t>
      </w:r>
      <w:r w:rsidRPr="006A4539">
        <w:rPr>
          <w:rFonts w:ascii="Times New Roman" w:hAnsi="Times New Roman" w:cs="Times New Roman"/>
          <w:color w:val="000000" w:themeColor="text1"/>
          <w:lang w:val="ru-RU"/>
        </w:rPr>
        <w:t>с</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lang w:val="ru-RU"/>
        </w:rPr>
        <w:t>ФГОС</w:t>
      </w:r>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lang w:val="ru-RU"/>
        </w:rPr>
        <w:t>НОО</w:t>
      </w:r>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lang w:val="ru-RU"/>
        </w:rPr>
        <w:t>коммуникативные</w:t>
      </w:r>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lang w:val="ru-RU"/>
        </w:rPr>
        <w:t>УУД</w:t>
      </w:r>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lang w:val="ru-RU"/>
        </w:rPr>
        <w:t>характеризуются</w:t>
      </w:r>
      <w:r w:rsidRPr="006A4539">
        <w:rPr>
          <w:rFonts w:ascii="Times New Roman" w:hAnsi="Times New Roman" w:cs="Times New Roman"/>
          <w:color w:val="000000" w:themeColor="text1"/>
          <w:spacing w:val="-13"/>
          <w:lang w:val="ru-RU"/>
        </w:rPr>
        <w:t xml:space="preserve"> </w:t>
      </w:r>
      <w:r w:rsidR="00670173" w:rsidRPr="006A4539">
        <w:rPr>
          <w:rFonts w:ascii="Times New Roman" w:hAnsi="Times New Roman" w:cs="Times New Roman"/>
          <w:color w:val="000000" w:themeColor="text1"/>
          <w:lang w:val="ru-RU"/>
        </w:rPr>
        <w:t>четырь</w:t>
      </w:r>
      <w:r w:rsidRPr="006A4539">
        <w:rPr>
          <w:rFonts w:ascii="Times New Roman" w:hAnsi="Times New Roman" w:cs="Times New Roman"/>
          <w:color w:val="000000" w:themeColor="text1"/>
          <w:lang w:val="ru-RU"/>
        </w:rPr>
        <w:t>мя</w:t>
      </w:r>
      <w:r w:rsidRPr="006A4539">
        <w:rPr>
          <w:rFonts w:ascii="Times New Roman" w:hAnsi="Times New Roman" w:cs="Times New Roman"/>
          <w:color w:val="000000" w:themeColor="text1"/>
          <w:spacing w:val="4"/>
          <w:lang w:val="ru-RU"/>
        </w:rPr>
        <w:t xml:space="preserve"> </w:t>
      </w:r>
      <w:r w:rsidRPr="006A4539">
        <w:rPr>
          <w:rFonts w:ascii="Times New Roman" w:hAnsi="Times New Roman" w:cs="Times New Roman"/>
          <w:color w:val="000000" w:themeColor="text1"/>
          <w:lang w:val="ru-RU"/>
        </w:rPr>
        <w:t>группами</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учебных</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операций,</w:t>
      </w:r>
      <w:r w:rsidRPr="006A4539">
        <w:rPr>
          <w:rFonts w:ascii="Times New Roman" w:hAnsi="Times New Roman" w:cs="Times New Roman"/>
          <w:color w:val="000000" w:themeColor="text1"/>
          <w:spacing w:val="4"/>
          <w:lang w:val="ru-RU"/>
        </w:rPr>
        <w:t xml:space="preserve"> </w:t>
      </w:r>
      <w:r w:rsidRPr="006A4539">
        <w:rPr>
          <w:rFonts w:ascii="Times New Roman" w:hAnsi="Times New Roman" w:cs="Times New Roman"/>
          <w:color w:val="000000" w:themeColor="text1"/>
          <w:lang w:val="ru-RU"/>
        </w:rPr>
        <w:t>обеспечивающих:</w:t>
      </w:r>
    </w:p>
    <w:p w:rsidR="009E224D" w:rsidRPr="006A4539" w:rsidRDefault="004D0A5B" w:rsidP="0094257D">
      <w:pPr>
        <w:pStyle w:val="a7"/>
        <w:numPr>
          <w:ilvl w:val="0"/>
          <w:numId w:val="11"/>
        </w:numPr>
        <w:tabs>
          <w:tab w:val="left" w:pos="608"/>
          <w:tab w:val="left" w:pos="709"/>
        </w:tabs>
        <w:spacing w:before="5"/>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смысловое чтение текс</w:t>
      </w:r>
      <w:r w:rsidR="00670173" w:rsidRPr="006A4539">
        <w:rPr>
          <w:rFonts w:ascii="Times New Roman" w:hAnsi="Times New Roman" w:cs="Times New Roman"/>
          <w:color w:val="000000" w:themeColor="text1"/>
          <w:sz w:val="20"/>
          <w:szCs w:val="20"/>
          <w:lang w:val="ru-RU"/>
        </w:rPr>
        <w:t>тов разных жанров, типов, назна</w:t>
      </w:r>
      <w:r w:rsidRPr="006A4539">
        <w:rPr>
          <w:rFonts w:ascii="Times New Roman" w:hAnsi="Times New Roman" w:cs="Times New Roman"/>
          <w:color w:val="000000" w:themeColor="text1"/>
          <w:sz w:val="20"/>
          <w:szCs w:val="20"/>
          <w:lang w:val="ru-RU"/>
        </w:rPr>
        <w:t>чений;</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аналитическую</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текстовую</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деятельность</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с</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ними;</w:t>
      </w:r>
    </w:p>
    <w:p w:rsidR="009E224D" w:rsidRPr="006A4539" w:rsidRDefault="004D0A5B" w:rsidP="0094257D">
      <w:pPr>
        <w:pStyle w:val="a7"/>
        <w:numPr>
          <w:ilvl w:val="0"/>
          <w:numId w:val="11"/>
        </w:numPr>
        <w:tabs>
          <w:tab w:val="left" w:pos="607"/>
          <w:tab w:val="left" w:pos="709"/>
        </w:tabs>
        <w:spacing w:before="2"/>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w w:val="95"/>
          <w:sz w:val="20"/>
          <w:szCs w:val="20"/>
          <w:lang w:val="ru-RU"/>
        </w:rPr>
        <w:t>успешное участие обуч</w:t>
      </w:r>
      <w:r w:rsidR="00670173" w:rsidRPr="006A4539">
        <w:rPr>
          <w:rFonts w:ascii="Times New Roman" w:hAnsi="Times New Roman" w:cs="Times New Roman"/>
          <w:color w:val="000000" w:themeColor="text1"/>
          <w:w w:val="95"/>
          <w:sz w:val="20"/>
          <w:szCs w:val="20"/>
          <w:lang w:val="ru-RU"/>
        </w:rPr>
        <w:t>ающегося в диалогическом взаимо</w:t>
      </w:r>
      <w:r w:rsidRPr="006A4539">
        <w:rPr>
          <w:rFonts w:ascii="Times New Roman" w:hAnsi="Times New Roman" w:cs="Times New Roman"/>
          <w:color w:val="000000" w:themeColor="text1"/>
          <w:sz w:val="20"/>
          <w:szCs w:val="20"/>
          <w:lang w:val="ru-RU"/>
        </w:rPr>
        <w:t>действии</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с</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субъектами</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образовательных</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отношений</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(знание</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sz w:val="20"/>
          <w:szCs w:val="20"/>
          <w:lang w:val="ru-RU"/>
        </w:rPr>
        <w:t>соблюдение правил учебного диалога), в том числе в условиях</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sz w:val="20"/>
          <w:szCs w:val="20"/>
          <w:lang w:val="ru-RU"/>
        </w:rPr>
        <w:t>использования технологий неконтактного информационного</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взаимодействия;</w:t>
      </w:r>
    </w:p>
    <w:p w:rsidR="009E224D" w:rsidRPr="006A4539" w:rsidRDefault="004D0A5B" w:rsidP="0094257D">
      <w:pPr>
        <w:pStyle w:val="a7"/>
        <w:numPr>
          <w:ilvl w:val="0"/>
          <w:numId w:val="11"/>
        </w:numPr>
        <w:tabs>
          <w:tab w:val="left" w:pos="608"/>
          <w:tab w:val="left" w:pos="709"/>
        </w:tabs>
        <w:spacing w:before="5"/>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успешную продуктивн</w:t>
      </w:r>
      <w:r w:rsidR="00670173" w:rsidRPr="006A4539">
        <w:rPr>
          <w:rFonts w:ascii="Times New Roman" w:hAnsi="Times New Roman" w:cs="Times New Roman"/>
          <w:color w:val="000000" w:themeColor="text1"/>
          <w:sz w:val="20"/>
          <w:szCs w:val="20"/>
          <w:lang w:val="ru-RU"/>
        </w:rPr>
        <w:t>о-творческую деятельность (само</w:t>
      </w:r>
      <w:r w:rsidRPr="006A4539">
        <w:rPr>
          <w:rFonts w:ascii="Times New Roman" w:hAnsi="Times New Roman" w:cs="Times New Roman"/>
          <w:color w:val="000000" w:themeColor="text1"/>
          <w:sz w:val="20"/>
          <w:szCs w:val="20"/>
          <w:lang w:val="ru-RU"/>
        </w:rPr>
        <w:t>стоятельное создание текст</w:t>
      </w:r>
      <w:r w:rsidR="00670173" w:rsidRPr="006A4539">
        <w:rPr>
          <w:rFonts w:ascii="Times New Roman" w:hAnsi="Times New Roman" w:cs="Times New Roman"/>
          <w:color w:val="000000" w:themeColor="text1"/>
          <w:sz w:val="20"/>
          <w:szCs w:val="20"/>
          <w:lang w:val="ru-RU"/>
        </w:rPr>
        <w:t>ов разного типа — описания, рас</w:t>
      </w:r>
      <w:r w:rsidRPr="006A4539">
        <w:rPr>
          <w:rFonts w:ascii="Times New Roman" w:hAnsi="Times New Roman" w:cs="Times New Roman"/>
          <w:color w:val="000000" w:themeColor="text1"/>
          <w:sz w:val="20"/>
          <w:szCs w:val="20"/>
          <w:lang w:val="ru-RU"/>
        </w:rPr>
        <w:t>суждения, повествования), создание и видоизменение</w:t>
      </w:r>
      <w:r w:rsidR="00670173" w:rsidRPr="006A4539">
        <w:rPr>
          <w:rFonts w:ascii="Times New Roman" w:hAnsi="Times New Roman" w:cs="Times New Roman"/>
          <w:color w:val="000000" w:themeColor="text1"/>
          <w:sz w:val="20"/>
          <w:szCs w:val="20"/>
          <w:lang w:val="ru-RU"/>
        </w:rPr>
        <w:t xml:space="preserve"> экран</w:t>
      </w:r>
      <w:r w:rsidRPr="006A4539">
        <w:rPr>
          <w:rFonts w:ascii="Times New Roman" w:hAnsi="Times New Roman" w:cs="Times New Roman"/>
          <w:color w:val="000000" w:themeColor="text1"/>
          <w:sz w:val="20"/>
          <w:szCs w:val="20"/>
          <w:lang w:val="ru-RU"/>
        </w:rPr>
        <w:t>ных</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(виртуальных)</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объектов</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учебного,</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художественного,</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w w:val="95"/>
          <w:sz w:val="20"/>
          <w:szCs w:val="20"/>
          <w:lang w:val="ru-RU"/>
        </w:rPr>
        <w:t>бытового назначения (самостоятельный поиск, реконструкция,</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sz w:val="20"/>
          <w:szCs w:val="20"/>
          <w:lang w:val="ru-RU"/>
        </w:rPr>
        <w:t>динамическое</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представление);</w:t>
      </w:r>
    </w:p>
    <w:p w:rsidR="00670173" w:rsidRPr="006A4539" w:rsidRDefault="004D0A5B" w:rsidP="0094257D">
      <w:pPr>
        <w:pStyle w:val="a7"/>
        <w:numPr>
          <w:ilvl w:val="0"/>
          <w:numId w:val="11"/>
        </w:numPr>
        <w:tabs>
          <w:tab w:val="left" w:pos="607"/>
          <w:tab w:val="left" w:pos="709"/>
        </w:tabs>
        <w:spacing w:before="6"/>
        <w:ind w:left="0" w:right="0" w:firstLine="567"/>
        <w:rPr>
          <w:rFonts w:ascii="Times New Roman" w:hAnsi="Times New Roman" w:cs="Times New Roman"/>
          <w:b/>
          <w:color w:val="000000" w:themeColor="text1"/>
          <w:sz w:val="20"/>
          <w:szCs w:val="20"/>
          <w:lang w:val="ru-RU"/>
        </w:rPr>
      </w:pPr>
      <w:r w:rsidRPr="006A4539">
        <w:rPr>
          <w:rFonts w:ascii="Times New Roman" w:hAnsi="Times New Roman" w:cs="Times New Roman"/>
          <w:color w:val="000000" w:themeColor="text1"/>
          <w:w w:val="95"/>
          <w:sz w:val="20"/>
          <w:szCs w:val="20"/>
          <w:lang w:val="ru-RU"/>
        </w:rPr>
        <w:t>результативное взаимодействие с участниками совместной</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w w:val="95"/>
          <w:sz w:val="20"/>
          <w:szCs w:val="20"/>
          <w:lang w:val="ru-RU"/>
        </w:rPr>
        <w:t>деятельности (высказывание собственного мнения, учё</w:t>
      </w:r>
      <w:r w:rsidR="00670173" w:rsidRPr="006A4539">
        <w:rPr>
          <w:rFonts w:ascii="Times New Roman" w:hAnsi="Times New Roman" w:cs="Times New Roman"/>
          <w:color w:val="000000" w:themeColor="text1"/>
          <w:w w:val="95"/>
          <w:sz w:val="20"/>
          <w:szCs w:val="20"/>
          <w:lang w:val="ru-RU"/>
        </w:rPr>
        <w:t>т сужде</w:t>
      </w:r>
      <w:r w:rsidRPr="006A4539">
        <w:rPr>
          <w:rFonts w:ascii="Times New Roman" w:hAnsi="Times New Roman" w:cs="Times New Roman"/>
          <w:color w:val="000000" w:themeColor="text1"/>
          <w:sz w:val="20"/>
          <w:szCs w:val="20"/>
          <w:lang w:val="ru-RU"/>
        </w:rPr>
        <w:t>ний других собеседников, умение договариваться, уступать,</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вырабатывать общую точку зрения), в том числе в условиях</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использования технологий неконтактного информационного</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взаимодействия.</w:t>
      </w:r>
    </w:p>
    <w:p w:rsidR="009E224D" w:rsidRPr="006A4539" w:rsidRDefault="00670173" w:rsidP="0041663B">
      <w:pPr>
        <w:pStyle w:val="a3"/>
        <w:tabs>
          <w:tab w:val="left" w:pos="709"/>
        </w:tabs>
        <w:spacing w:before="68"/>
        <w:ind w:left="0" w:right="0" w:firstLine="567"/>
        <w:rPr>
          <w:rFonts w:ascii="Times New Roman" w:hAnsi="Times New Roman" w:cs="Times New Roman"/>
          <w:color w:val="000000" w:themeColor="text1"/>
          <w:lang w:val="ru-RU"/>
        </w:rPr>
      </w:pPr>
      <w:r w:rsidRPr="006A4539">
        <w:rPr>
          <w:rFonts w:ascii="Times New Roman" w:hAnsi="Times New Roman" w:cs="Times New Roman"/>
          <w:b/>
          <w:color w:val="000000" w:themeColor="text1"/>
          <w:lang w:val="ru-RU"/>
        </w:rPr>
        <w:t>Р</w:t>
      </w:r>
      <w:r w:rsidR="004D0A5B" w:rsidRPr="006A4539">
        <w:rPr>
          <w:rFonts w:ascii="Times New Roman" w:hAnsi="Times New Roman" w:cs="Times New Roman"/>
          <w:b/>
          <w:color w:val="000000" w:themeColor="text1"/>
          <w:lang w:val="ru-RU"/>
        </w:rPr>
        <w:t xml:space="preserve">егулятивные </w:t>
      </w:r>
      <w:r w:rsidR="004D0A5B" w:rsidRPr="006A4539">
        <w:rPr>
          <w:rFonts w:ascii="Times New Roman" w:hAnsi="Times New Roman" w:cs="Times New Roman"/>
          <w:color w:val="000000" w:themeColor="text1"/>
          <w:lang w:val="ru-RU"/>
        </w:rPr>
        <w:t>универсал</w:t>
      </w:r>
      <w:r w:rsidRPr="006A4539">
        <w:rPr>
          <w:rFonts w:ascii="Times New Roman" w:hAnsi="Times New Roman" w:cs="Times New Roman"/>
          <w:color w:val="000000" w:themeColor="text1"/>
          <w:lang w:val="ru-RU"/>
        </w:rPr>
        <w:t>ьные учебные действия есть сово</w:t>
      </w:r>
      <w:r w:rsidR="004D0A5B" w:rsidRPr="006A4539">
        <w:rPr>
          <w:rFonts w:ascii="Times New Roman" w:hAnsi="Times New Roman" w:cs="Times New Roman"/>
          <w:color w:val="000000" w:themeColor="text1"/>
          <w:lang w:val="ru-RU"/>
        </w:rPr>
        <w:t>купность</w:t>
      </w:r>
      <w:r w:rsidR="004D0A5B" w:rsidRPr="006A4539">
        <w:rPr>
          <w:rFonts w:ascii="Times New Roman" w:hAnsi="Times New Roman" w:cs="Times New Roman"/>
          <w:color w:val="000000" w:themeColor="text1"/>
          <w:spacing w:val="1"/>
          <w:lang w:val="ru-RU"/>
        </w:rPr>
        <w:t xml:space="preserve"> </w:t>
      </w:r>
      <w:r w:rsidR="004D0A5B" w:rsidRPr="006A4539">
        <w:rPr>
          <w:rFonts w:ascii="Times New Roman" w:hAnsi="Times New Roman" w:cs="Times New Roman"/>
          <w:color w:val="000000" w:themeColor="text1"/>
          <w:lang w:val="ru-RU"/>
        </w:rPr>
        <w:t>учебных</w:t>
      </w:r>
      <w:r w:rsidR="004D0A5B" w:rsidRPr="006A4539">
        <w:rPr>
          <w:rFonts w:ascii="Times New Roman" w:hAnsi="Times New Roman" w:cs="Times New Roman"/>
          <w:color w:val="000000" w:themeColor="text1"/>
          <w:spacing w:val="1"/>
          <w:lang w:val="ru-RU"/>
        </w:rPr>
        <w:t xml:space="preserve"> </w:t>
      </w:r>
      <w:r w:rsidR="004D0A5B" w:rsidRPr="006A4539">
        <w:rPr>
          <w:rFonts w:ascii="Times New Roman" w:hAnsi="Times New Roman" w:cs="Times New Roman"/>
          <w:color w:val="000000" w:themeColor="text1"/>
          <w:lang w:val="ru-RU"/>
        </w:rPr>
        <w:t>операций,</w:t>
      </w:r>
      <w:r w:rsidR="004D0A5B" w:rsidRPr="006A4539">
        <w:rPr>
          <w:rFonts w:ascii="Times New Roman" w:hAnsi="Times New Roman" w:cs="Times New Roman"/>
          <w:color w:val="000000" w:themeColor="text1"/>
          <w:spacing w:val="1"/>
          <w:lang w:val="ru-RU"/>
        </w:rPr>
        <w:t xml:space="preserve"> </w:t>
      </w:r>
      <w:r w:rsidR="004D0A5B" w:rsidRPr="006A4539">
        <w:rPr>
          <w:rFonts w:ascii="Times New Roman" w:hAnsi="Times New Roman" w:cs="Times New Roman"/>
          <w:color w:val="000000" w:themeColor="text1"/>
          <w:lang w:val="ru-RU"/>
        </w:rPr>
        <w:t>обеспечивающих</w:t>
      </w:r>
      <w:r w:rsidR="004D0A5B" w:rsidRPr="006A4539">
        <w:rPr>
          <w:rFonts w:ascii="Times New Roman" w:hAnsi="Times New Roman" w:cs="Times New Roman"/>
          <w:color w:val="000000" w:themeColor="text1"/>
          <w:spacing w:val="1"/>
          <w:lang w:val="ru-RU"/>
        </w:rPr>
        <w:t xml:space="preserve"> </w:t>
      </w:r>
      <w:r w:rsidR="004D0A5B" w:rsidRPr="006A4539">
        <w:rPr>
          <w:rFonts w:ascii="Times New Roman" w:hAnsi="Times New Roman" w:cs="Times New Roman"/>
          <w:color w:val="000000" w:themeColor="text1"/>
          <w:lang w:val="ru-RU"/>
        </w:rPr>
        <w:t>становление</w:t>
      </w:r>
      <w:r w:rsidR="004D0A5B" w:rsidRPr="006A4539">
        <w:rPr>
          <w:rFonts w:ascii="Times New Roman" w:hAnsi="Times New Roman" w:cs="Times New Roman"/>
          <w:color w:val="000000" w:themeColor="text1"/>
          <w:spacing w:val="-61"/>
          <w:lang w:val="ru-RU"/>
        </w:rPr>
        <w:t xml:space="preserve"> </w:t>
      </w:r>
      <w:r w:rsidR="004D0A5B" w:rsidRPr="006A4539">
        <w:rPr>
          <w:rFonts w:ascii="Times New Roman" w:hAnsi="Times New Roman" w:cs="Times New Roman"/>
          <w:color w:val="000000" w:themeColor="text1"/>
          <w:lang w:val="ru-RU"/>
        </w:rPr>
        <w:t>рефлексивных качеств субъ</w:t>
      </w:r>
      <w:r w:rsidRPr="006A4539">
        <w:rPr>
          <w:rFonts w:ascii="Times New Roman" w:hAnsi="Times New Roman" w:cs="Times New Roman"/>
          <w:color w:val="000000" w:themeColor="text1"/>
          <w:lang w:val="ru-RU"/>
        </w:rPr>
        <w:t>екта учебной деятельности (в на</w:t>
      </w:r>
      <w:r w:rsidR="004D0A5B" w:rsidRPr="006A4539">
        <w:rPr>
          <w:rFonts w:ascii="Times New Roman" w:hAnsi="Times New Roman" w:cs="Times New Roman"/>
          <w:color w:val="000000" w:themeColor="text1"/>
          <w:w w:val="95"/>
          <w:lang w:val="ru-RU"/>
        </w:rPr>
        <w:t>чальной школе их формиров</w:t>
      </w:r>
      <w:r w:rsidRPr="006A4539">
        <w:rPr>
          <w:rFonts w:ascii="Times New Roman" w:hAnsi="Times New Roman" w:cs="Times New Roman"/>
          <w:color w:val="000000" w:themeColor="text1"/>
          <w:w w:val="95"/>
          <w:lang w:val="ru-RU"/>
        </w:rPr>
        <w:t>ание осуществляется на пропедев</w:t>
      </w:r>
      <w:r w:rsidR="004D0A5B" w:rsidRPr="006A4539">
        <w:rPr>
          <w:rFonts w:ascii="Times New Roman" w:hAnsi="Times New Roman" w:cs="Times New Roman"/>
          <w:color w:val="000000" w:themeColor="text1"/>
          <w:lang w:val="ru-RU"/>
        </w:rPr>
        <w:t>тическом уровне). В соответствии с ФГОС НОО выделяются</w:t>
      </w:r>
      <w:r w:rsidR="004D0A5B" w:rsidRPr="006A4539">
        <w:rPr>
          <w:rFonts w:ascii="Times New Roman" w:hAnsi="Times New Roman" w:cs="Times New Roman"/>
          <w:color w:val="000000" w:themeColor="text1"/>
          <w:spacing w:val="1"/>
          <w:lang w:val="ru-RU"/>
        </w:rPr>
        <w:t xml:space="preserve"> </w:t>
      </w:r>
      <w:r w:rsidR="004D0A5B" w:rsidRPr="006A4539">
        <w:rPr>
          <w:rFonts w:ascii="Times New Roman" w:hAnsi="Times New Roman" w:cs="Times New Roman"/>
          <w:color w:val="000000" w:themeColor="text1"/>
          <w:lang w:val="ru-RU"/>
        </w:rPr>
        <w:t>шесть</w:t>
      </w:r>
      <w:r w:rsidR="004D0A5B" w:rsidRPr="006A4539">
        <w:rPr>
          <w:rFonts w:ascii="Times New Roman" w:hAnsi="Times New Roman" w:cs="Times New Roman"/>
          <w:color w:val="000000" w:themeColor="text1"/>
          <w:spacing w:val="7"/>
          <w:lang w:val="ru-RU"/>
        </w:rPr>
        <w:t xml:space="preserve"> </w:t>
      </w:r>
      <w:r w:rsidR="004D0A5B" w:rsidRPr="006A4539">
        <w:rPr>
          <w:rFonts w:ascii="Times New Roman" w:hAnsi="Times New Roman" w:cs="Times New Roman"/>
          <w:color w:val="000000" w:themeColor="text1"/>
          <w:lang w:val="ru-RU"/>
        </w:rPr>
        <w:t>групп</w:t>
      </w:r>
      <w:r w:rsidR="004D0A5B" w:rsidRPr="006A4539">
        <w:rPr>
          <w:rFonts w:ascii="Times New Roman" w:hAnsi="Times New Roman" w:cs="Times New Roman"/>
          <w:color w:val="000000" w:themeColor="text1"/>
          <w:spacing w:val="7"/>
          <w:lang w:val="ru-RU"/>
        </w:rPr>
        <w:t xml:space="preserve"> </w:t>
      </w:r>
      <w:r w:rsidR="004D0A5B" w:rsidRPr="006A4539">
        <w:rPr>
          <w:rFonts w:ascii="Times New Roman" w:hAnsi="Times New Roman" w:cs="Times New Roman"/>
          <w:color w:val="000000" w:themeColor="text1"/>
          <w:lang w:val="ru-RU"/>
        </w:rPr>
        <w:t>операций:</w:t>
      </w:r>
    </w:p>
    <w:p w:rsidR="009E224D" w:rsidRPr="006A4539" w:rsidRDefault="004D0A5B" w:rsidP="0094257D">
      <w:pPr>
        <w:pStyle w:val="a7"/>
        <w:numPr>
          <w:ilvl w:val="0"/>
          <w:numId w:val="10"/>
        </w:numPr>
        <w:tabs>
          <w:tab w:val="left" w:pos="608"/>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принимать</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удерживать</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учебную</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задачу;</w:t>
      </w:r>
    </w:p>
    <w:p w:rsidR="009E224D" w:rsidRPr="006A4539" w:rsidRDefault="004D0A5B" w:rsidP="0094257D">
      <w:pPr>
        <w:pStyle w:val="a7"/>
        <w:numPr>
          <w:ilvl w:val="0"/>
          <w:numId w:val="10"/>
        </w:numPr>
        <w:tabs>
          <w:tab w:val="left" w:pos="607"/>
          <w:tab w:val="left" w:pos="709"/>
        </w:tabs>
        <w:spacing w:before="8"/>
        <w:ind w:left="0" w:right="0" w:firstLine="567"/>
        <w:rPr>
          <w:rFonts w:ascii="Times New Roman" w:hAnsi="Times New Roman" w:cs="Times New Roman"/>
          <w:color w:val="000000" w:themeColor="text1"/>
          <w:sz w:val="20"/>
          <w:szCs w:val="20"/>
        </w:rPr>
      </w:pPr>
      <w:r w:rsidRPr="006A4539">
        <w:rPr>
          <w:rFonts w:ascii="Times New Roman" w:hAnsi="Times New Roman" w:cs="Times New Roman"/>
          <w:color w:val="000000" w:themeColor="text1"/>
          <w:sz w:val="20"/>
          <w:szCs w:val="20"/>
        </w:rPr>
        <w:t>планировать</w:t>
      </w:r>
      <w:r w:rsidRPr="006A4539">
        <w:rPr>
          <w:rFonts w:ascii="Times New Roman" w:hAnsi="Times New Roman" w:cs="Times New Roman"/>
          <w:color w:val="000000" w:themeColor="text1"/>
          <w:spacing w:val="-10"/>
          <w:sz w:val="20"/>
          <w:szCs w:val="20"/>
        </w:rPr>
        <w:t xml:space="preserve"> </w:t>
      </w:r>
      <w:r w:rsidRPr="006A4539">
        <w:rPr>
          <w:rFonts w:ascii="Times New Roman" w:hAnsi="Times New Roman" w:cs="Times New Roman"/>
          <w:color w:val="000000" w:themeColor="text1"/>
          <w:sz w:val="20"/>
          <w:szCs w:val="20"/>
        </w:rPr>
        <w:t>её</w:t>
      </w:r>
      <w:r w:rsidRPr="006A4539">
        <w:rPr>
          <w:rFonts w:ascii="Times New Roman" w:hAnsi="Times New Roman" w:cs="Times New Roman"/>
          <w:color w:val="000000" w:themeColor="text1"/>
          <w:spacing w:val="-10"/>
          <w:sz w:val="20"/>
          <w:szCs w:val="20"/>
        </w:rPr>
        <w:t xml:space="preserve"> </w:t>
      </w:r>
      <w:r w:rsidRPr="006A4539">
        <w:rPr>
          <w:rFonts w:ascii="Times New Roman" w:hAnsi="Times New Roman" w:cs="Times New Roman"/>
          <w:color w:val="000000" w:themeColor="text1"/>
          <w:sz w:val="20"/>
          <w:szCs w:val="20"/>
        </w:rPr>
        <w:t>решение;</w:t>
      </w:r>
    </w:p>
    <w:p w:rsidR="009E224D" w:rsidRPr="006A4539" w:rsidRDefault="004D0A5B" w:rsidP="0094257D">
      <w:pPr>
        <w:pStyle w:val="a7"/>
        <w:numPr>
          <w:ilvl w:val="0"/>
          <w:numId w:val="10"/>
        </w:numPr>
        <w:tabs>
          <w:tab w:val="left" w:pos="608"/>
          <w:tab w:val="left" w:pos="709"/>
        </w:tabs>
        <w:spacing w:before="9"/>
        <w:ind w:left="0" w:right="0" w:firstLine="567"/>
        <w:rPr>
          <w:rFonts w:ascii="Times New Roman" w:hAnsi="Times New Roman" w:cs="Times New Roman"/>
          <w:color w:val="000000" w:themeColor="text1"/>
          <w:sz w:val="20"/>
          <w:szCs w:val="20"/>
        </w:rPr>
      </w:pPr>
      <w:r w:rsidRPr="006A4539">
        <w:rPr>
          <w:rFonts w:ascii="Times New Roman" w:hAnsi="Times New Roman" w:cs="Times New Roman"/>
          <w:color w:val="000000" w:themeColor="text1"/>
          <w:sz w:val="20"/>
          <w:szCs w:val="20"/>
        </w:rPr>
        <w:t>контролировать</w:t>
      </w:r>
      <w:r w:rsidRPr="006A4539">
        <w:rPr>
          <w:rFonts w:ascii="Times New Roman" w:hAnsi="Times New Roman" w:cs="Times New Roman"/>
          <w:color w:val="000000" w:themeColor="text1"/>
          <w:spacing w:val="1"/>
          <w:sz w:val="20"/>
          <w:szCs w:val="20"/>
        </w:rPr>
        <w:t xml:space="preserve"> </w:t>
      </w:r>
      <w:r w:rsidRPr="006A4539">
        <w:rPr>
          <w:rFonts w:ascii="Times New Roman" w:hAnsi="Times New Roman" w:cs="Times New Roman"/>
          <w:color w:val="000000" w:themeColor="text1"/>
          <w:sz w:val="20"/>
          <w:szCs w:val="20"/>
        </w:rPr>
        <w:t>полученный</w:t>
      </w:r>
      <w:r w:rsidRPr="006A4539">
        <w:rPr>
          <w:rFonts w:ascii="Times New Roman" w:hAnsi="Times New Roman" w:cs="Times New Roman"/>
          <w:color w:val="000000" w:themeColor="text1"/>
          <w:spacing w:val="1"/>
          <w:sz w:val="20"/>
          <w:szCs w:val="20"/>
        </w:rPr>
        <w:t xml:space="preserve"> </w:t>
      </w:r>
      <w:r w:rsidRPr="006A4539">
        <w:rPr>
          <w:rFonts w:ascii="Times New Roman" w:hAnsi="Times New Roman" w:cs="Times New Roman"/>
          <w:color w:val="000000" w:themeColor="text1"/>
          <w:sz w:val="20"/>
          <w:szCs w:val="20"/>
        </w:rPr>
        <w:t>результат</w:t>
      </w:r>
      <w:r w:rsidRPr="006A4539">
        <w:rPr>
          <w:rFonts w:ascii="Times New Roman" w:hAnsi="Times New Roman" w:cs="Times New Roman"/>
          <w:color w:val="000000" w:themeColor="text1"/>
          <w:spacing w:val="1"/>
          <w:sz w:val="20"/>
          <w:szCs w:val="20"/>
        </w:rPr>
        <w:t xml:space="preserve"> </w:t>
      </w:r>
      <w:r w:rsidRPr="006A4539">
        <w:rPr>
          <w:rFonts w:ascii="Times New Roman" w:hAnsi="Times New Roman" w:cs="Times New Roman"/>
          <w:color w:val="000000" w:themeColor="text1"/>
          <w:sz w:val="20"/>
          <w:szCs w:val="20"/>
        </w:rPr>
        <w:t>деятельности;</w:t>
      </w:r>
    </w:p>
    <w:p w:rsidR="009E224D" w:rsidRPr="006A4539" w:rsidRDefault="004D0A5B" w:rsidP="0094257D">
      <w:pPr>
        <w:pStyle w:val="a7"/>
        <w:numPr>
          <w:ilvl w:val="0"/>
          <w:numId w:val="10"/>
        </w:numPr>
        <w:tabs>
          <w:tab w:val="left" w:pos="607"/>
          <w:tab w:val="left" w:pos="709"/>
        </w:tabs>
        <w:spacing w:before="8"/>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контролировать</w:t>
      </w:r>
      <w:r w:rsidRPr="006A4539">
        <w:rPr>
          <w:rFonts w:ascii="Times New Roman" w:hAnsi="Times New Roman" w:cs="Times New Roman"/>
          <w:color w:val="000000" w:themeColor="text1"/>
          <w:spacing w:val="28"/>
          <w:sz w:val="20"/>
          <w:szCs w:val="20"/>
          <w:lang w:val="ru-RU"/>
        </w:rPr>
        <w:t xml:space="preserve"> </w:t>
      </w:r>
      <w:r w:rsidRPr="006A4539">
        <w:rPr>
          <w:rFonts w:ascii="Times New Roman" w:hAnsi="Times New Roman" w:cs="Times New Roman"/>
          <w:color w:val="000000" w:themeColor="text1"/>
          <w:sz w:val="20"/>
          <w:szCs w:val="20"/>
          <w:lang w:val="ru-RU"/>
        </w:rPr>
        <w:t>процесс</w:t>
      </w:r>
      <w:r w:rsidRPr="006A4539">
        <w:rPr>
          <w:rFonts w:ascii="Times New Roman" w:hAnsi="Times New Roman" w:cs="Times New Roman"/>
          <w:color w:val="000000" w:themeColor="text1"/>
          <w:spacing w:val="29"/>
          <w:sz w:val="20"/>
          <w:szCs w:val="20"/>
          <w:lang w:val="ru-RU"/>
        </w:rPr>
        <w:t xml:space="preserve"> </w:t>
      </w:r>
      <w:r w:rsidRPr="006A4539">
        <w:rPr>
          <w:rFonts w:ascii="Times New Roman" w:hAnsi="Times New Roman" w:cs="Times New Roman"/>
          <w:color w:val="000000" w:themeColor="text1"/>
          <w:sz w:val="20"/>
          <w:szCs w:val="20"/>
          <w:lang w:val="ru-RU"/>
        </w:rPr>
        <w:t>деятельности,</w:t>
      </w:r>
      <w:r w:rsidRPr="006A4539">
        <w:rPr>
          <w:rFonts w:ascii="Times New Roman" w:hAnsi="Times New Roman" w:cs="Times New Roman"/>
          <w:color w:val="000000" w:themeColor="text1"/>
          <w:spacing w:val="29"/>
          <w:sz w:val="20"/>
          <w:szCs w:val="20"/>
          <w:lang w:val="ru-RU"/>
        </w:rPr>
        <w:t xml:space="preserve"> </w:t>
      </w:r>
      <w:r w:rsidRPr="006A4539">
        <w:rPr>
          <w:rFonts w:ascii="Times New Roman" w:hAnsi="Times New Roman" w:cs="Times New Roman"/>
          <w:color w:val="000000" w:themeColor="text1"/>
          <w:sz w:val="20"/>
          <w:szCs w:val="20"/>
          <w:lang w:val="ru-RU"/>
        </w:rPr>
        <w:t>его</w:t>
      </w:r>
      <w:r w:rsidRPr="006A4539">
        <w:rPr>
          <w:rFonts w:ascii="Times New Roman" w:hAnsi="Times New Roman" w:cs="Times New Roman"/>
          <w:color w:val="000000" w:themeColor="text1"/>
          <w:spacing w:val="29"/>
          <w:sz w:val="20"/>
          <w:szCs w:val="20"/>
          <w:lang w:val="ru-RU"/>
        </w:rPr>
        <w:t xml:space="preserve"> </w:t>
      </w:r>
      <w:r w:rsidRPr="006A4539">
        <w:rPr>
          <w:rFonts w:ascii="Times New Roman" w:hAnsi="Times New Roman" w:cs="Times New Roman"/>
          <w:color w:val="000000" w:themeColor="text1"/>
          <w:sz w:val="20"/>
          <w:szCs w:val="20"/>
          <w:lang w:val="ru-RU"/>
        </w:rPr>
        <w:t>соответствие</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sz w:val="20"/>
          <w:szCs w:val="20"/>
          <w:lang w:val="ru-RU"/>
        </w:rPr>
        <w:t>выбранному</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способу;</w:t>
      </w:r>
    </w:p>
    <w:p w:rsidR="00670173" w:rsidRPr="006A4539" w:rsidRDefault="004D0A5B" w:rsidP="0094257D">
      <w:pPr>
        <w:pStyle w:val="a7"/>
        <w:numPr>
          <w:ilvl w:val="0"/>
          <w:numId w:val="10"/>
        </w:numPr>
        <w:tabs>
          <w:tab w:val="left" w:pos="608"/>
          <w:tab w:val="left" w:pos="709"/>
        </w:tabs>
        <w:spacing w:before="2"/>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предвидеть</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(прогнозировать)</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трудности</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ошибки</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при</w:t>
      </w:r>
      <w:r w:rsidRPr="006A4539">
        <w:rPr>
          <w:rFonts w:ascii="Times New Roman" w:hAnsi="Times New Roman" w:cs="Times New Roman"/>
          <w:color w:val="000000" w:themeColor="text1"/>
          <w:spacing w:val="-14"/>
          <w:sz w:val="20"/>
          <w:szCs w:val="20"/>
          <w:lang w:val="ru-RU"/>
        </w:rPr>
        <w:t xml:space="preserve"> </w:t>
      </w:r>
      <w:r w:rsidR="00670173" w:rsidRPr="006A4539">
        <w:rPr>
          <w:rFonts w:ascii="Times New Roman" w:hAnsi="Times New Roman" w:cs="Times New Roman"/>
          <w:color w:val="000000" w:themeColor="text1"/>
          <w:sz w:val="20"/>
          <w:szCs w:val="20"/>
          <w:lang w:val="ru-RU"/>
        </w:rPr>
        <w:t>ре</w:t>
      </w:r>
      <w:r w:rsidRPr="006A4539">
        <w:rPr>
          <w:rFonts w:ascii="Times New Roman" w:hAnsi="Times New Roman" w:cs="Times New Roman"/>
          <w:color w:val="000000" w:themeColor="text1"/>
          <w:sz w:val="20"/>
          <w:szCs w:val="20"/>
          <w:lang w:val="ru-RU"/>
        </w:rPr>
        <w:t>шении</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данной</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учебной</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задачи;</w:t>
      </w:r>
    </w:p>
    <w:p w:rsidR="009E224D" w:rsidRPr="006A4539" w:rsidRDefault="004D0A5B" w:rsidP="0094257D">
      <w:pPr>
        <w:pStyle w:val="a7"/>
        <w:numPr>
          <w:ilvl w:val="0"/>
          <w:numId w:val="10"/>
        </w:numPr>
        <w:tabs>
          <w:tab w:val="left" w:pos="608"/>
          <w:tab w:val="left" w:pos="709"/>
        </w:tabs>
        <w:spacing w:before="2"/>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w w:val="95"/>
          <w:sz w:val="20"/>
          <w:szCs w:val="20"/>
          <w:lang w:val="ru-RU"/>
        </w:rPr>
        <w:t>корректировать</w:t>
      </w:r>
      <w:r w:rsidRPr="006A4539">
        <w:rPr>
          <w:rFonts w:ascii="Times New Roman" w:hAnsi="Times New Roman" w:cs="Times New Roman"/>
          <w:color w:val="000000" w:themeColor="text1"/>
          <w:spacing w:val="25"/>
          <w:w w:val="95"/>
          <w:sz w:val="20"/>
          <w:szCs w:val="20"/>
          <w:lang w:val="ru-RU"/>
        </w:rPr>
        <w:t xml:space="preserve"> </w:t>
      </w:r>
      <w:r w:rsidRPr="006A4539">
        <w:rPr>
          <w:rFonts w:ascii="Times New Roman" w:hAnsi="Times New Roman" w:cs="Times New Roman"/>
          <w:color w:val="000000" w:themeColor="text1"/>
          <w:w w:val="95"/>
          <w:sz w:val="20"/>
          <w:szCs w:val="20"/>
          <w:lang w:val="ru-RU"/>
        </w:rPr>
        <w:t>при</w:t>
      </w:r>
      <w:r w:rsidRPr="006A4539">
        <w:rPr>
          <w:rFonts w:ascii="Times New Roman" w:hAnsi="Times New Roman" w:cs="Times New Roman"/>
          <w:color w:val="000000" w:themeColor="text1"/>
          <w:spacing w:val="26"/>
          <w:w w:val="95"/>
          <w:sz w:val="20"/>
          <w:szCs w:val="20"/>
          <w:lang w:val="ru-RU"/>
        </w:rPr>
        <w:t xml:space="preserve"> </w:t>
      </w:r>
      <w:r w:rsidRPr="006A4539">
        <w:rPr>
          <w:rFonts w:ascii="Times New Roman" w:hAnsi="Times New Roman" w:cs="Times New Roman"/>
          <w:color w:val="000000" w:themeColor="text1"/>
          <w:w w:val="95"/>
          <w:sz w:val="20"/>
          <w:szCs w:val="20"/>
          <w:lang w:val="ru-RU"/>
        </w:rPr>
        <w:t>необходимости</w:t>
      </w:r>
      <w:r w:rsidRPr="006A4539">
        <w:rPr>
          <w:rFonts w:ascii="Times New Roman" w:hAnsi="Times New Roman" w:cs="Times New Roman"/>
          <w:color w:val="000000" w:themeColor="text1"/>
          <w:spacing w:val="26"/>
          <w:w w:val="95"/>
          <w:sz w:val="20"/>
          <w:szCs w:val="20"/>
          <w:lang w:val="ru-RU"/>
        </w:rPr>
        <w:t xml:space="preserve"> </w:t>
      </w:r>
      <w:r w:rsidRPr="006A4539">
        <w:rPr>
          <w:rFonts w:ascii="Times New Roman" w:hAnsi="Times New Roman" w:cs="Times New Roman"/>
          <w:color w:val="000000" w:themeColor="text1"/>
          <w:w w:val="95"/>
          <w:sz w:val="20"/>
          <w:szCs w:val="20"/>
          <w:lang w:val="ru-RU"/>
        </w:rPr>
        <w:t>процесс</w:t>
      </w:r>
      <w:r w:rsidRPr="006A4539">
        <w:rPr>
          <w:rFonts w:ascii="Times New Roman" w:hAnsi="Times New Roman" w:cs="Times New Roman"/>
          <w:color w:val="000000" w:themeColor="text1"/>
          <w:spacing w:val="26"/>
          <w:w w:val="95"/>
          <w:sz w:val="20"/>
          <w:szCs w:val="20"/>
          <w:lang w:val="ru-RU"/>
        </w:rPr>
        <w:t xml:space="preserve"> </w:t>
      </w:r>
      <w:r w:rsidRPr="006A4539">
        <w:rPr>
          <w:rFonts w:ascii="Times New Roman" w:hAnsi="Times New Roman" w:cs="Times New Roman"/>
          <w:color w:val="000000" w:themeColor="text1"/>
          <w:w w:val="95"/>
          <w:sz w:val="20"/>
          <w:szCs w:val="20"/>
          <w:lang w:val="ru-RU"/>
        </w:rPr>
        <w:t>деятельности.</w:t>
      </w:r>
      <w:r w:rsidRPr="006A4539">
        <w:rPr>
          <w:rFonts w:ascii="Times New Roman" w:hAnsi="Times New Roman" w:cs="Times New Roman"/>
          <w:color w:val="000000" w:themeColor="text1"/>
          <w:spacing w:val="-57"/>
          <w:w w:val="95"/>
          <w:sz w:val="20"/>
          <w:szCs w:val="20"/>
          <w:lang w:val="ru-RU"/>
        </w:rPr>
        <w:t xml:space="preserve"> </w:t>
      </w:r>
      <w:r w:rsidRPr="006A4539">
        <w:rPr>
          <w:rFonts w:ascii="Times New Roman" w:hAnsi="Times New Roman" w:cs="Times New Roman"/>
          <w:color w:val="000000" w:themeColor="text1"/>
          <w:sz w:val="20"/>
          <w:szCs w:val="20"/>
          <w:lang w:val="ru-RU"/>
        </w:rPr>
        <w:t>Важной</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составляющей</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регулятивных</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универсальных</w:t>
      </w:r>
      <w:r w:rsidRPr="006A4539">
        <w:rPr>
          <w:rFonts w:ascii="Times New Roman" w:hAnsi="Times New Roman" w:cs="Times New Roman"/>
          <w:color w:val="000000" w:themeColor="text1"/>
          <w:spacing w:val="1"/>
          <w:sz w:val="20"/>
          <w:szCs w:val="20"/>
          <w:lang w:val="ru-RU"/>
        </w:rPr>
        <w:t xml:space="preserve"> </w:t>
      </w:r>
      <w:r w:rsidR="00670173" w:rsidRPr="006A4539">
        <w:rPr>
          <w:rFonts w:ascii="Times New Roman" w:hAnsi="Times New Roman" w:cs="Times New Roman"/>
          <w:color w:val="000000" w:themeColor="text1"/>
          <w:sz w:val="20"/>
          <w:szCs w:val="20"/>
          <w:lang w:val="ru-RU"/>
        </w:rPr>
        <w:t>дей</w:t>
      </w:r>
      <w:r w:rsidRPr="006A4539">
        <w:rPr>
          <w:rFonts w:ascii="Times New Roman" w:hAnsi="Times New Roman" w:cs="Times New Roman"/>
          <w:color w:val="000000" w:themeColor="text1"/>
          <w:sz w:val="20"/>
          <w:szCs w:val="20"/>
          <w:lang w:val="ru-RU"/>
        </w:rPr>
        <w:t>ствий</w:t>
      </w:r>
      <w:r w:rsidRPr="006A4539">
        <w:rPr>
          <w:rFonts w:ascii="Times New Roman" w:hAnsi="Times New Roman" w:cs="Times New Roman"/>
          <w:color w:val="000000" w:themeColor="text1"/>
          <w:spacing w:val="56"/>
          <w:sz w:val="20"/>
          <w:szCs w:val="20"/>
          <w:lang w:val="ru-RU"/>
        </w:rPr>
        <w:t xml:space="preserve"> </w:t>
      </w:r>
      <w:r w:rsidRPr="006A4539">
        <w:rPr>
          <w:rFonts w:ascii="Times New Roman" w:hAnsi="Times New Roman" w:cs="Times New Roman"/>
          <w:color w:val="000000" w:themeColor="text1"/>
          <w:sz w:val="20"/>
          <w:szCs w:val="20"/>
          <w:lang w:val="ru-RU"/>
        </w:rPr>
        <w:t>являются</w:t>
      </w:r>
      <w:r w:rsidRPr="006A4539">
        <w:rPr>
          <w:rFonts w:ascii="Times New Roman" w:hAnsi="Times New Roman" w:cs="Times New Roman"/>
          <w:color w:val="000000" w:themeColor="text1"/>
          <w:spacing w:val="57"/>
          <w:sz w:val="20"/>
          <w:szCs w:val="20"/>
          <w:lang w:val="ru-RU"/>
        </w:rPr>
        <w:t xml:space="preserve"> </w:t>
      </w:r>
      <w:r w:rsidRPr="006A4539">
        <w:rPr>
          <w:rFonts w:ascii="Times New Roman" w:hAnsi="Times New Roman" w:cs="Times New Roman"/>
          <w:color w:val="000000" w:themeColor="text1"/>
          <w:sz w:val="20"/>
          <w:szCs w:val="20"/>
          <w:lang w:val="ru-RU"/>
        </w:rPr>
        <w:t>операции,</w:t>
      </w:r>
      <w:r w:rsidRPr="006A4539">
        <w:rPr>
          <w:rFonts w:ascii="Times New Roman" w:hAnsi="Times New Roman" w:cs="Times New Roman"/>
          <w:color w:val="000000" w:themeColor="text1"/>
          <w:spacing w:val="56"/>
          <w:sz w:val="20"/>
          <w:szCs w:val="20"/>
          <w:lang w:val="ru-RU"/>
        </w:rPr>
        <w:t xml:space="preserve"> </w:t>
      </w:r>
      <w:r w:rsidRPr="006A4539">
        <w:rPr>
          <w:rFonts w:ascii="Times New Roman" w:hAnsi="Times New Roman" w:cs="Times New Roman"/>
          <w:color w:val="000000" w:themeColor="text1"/>
          <w:sz w:val="20"/>
          <w:szCs w:val="20"/>
          <w:lang w:val="ru-RU"/>
        </w:rPr>
        <w:t>определяющие</w:t>
      </w:r>
      <w:r w:rsidRPr="006A4539">
        <w:rPr>
          <w:rFonts w:ascii="Times New Roman" w:hAnsi="Times New Roman" w:cs="Times New Roman"/>
          <w:color w:val="000000" w:themeColor="text1"/>
          <w:spacing w:val="57"/>
          <w:sz w:val="20"/>
          <w:szCs w:val="20"/>
          <w:lang w:val="ru-RU"/>
        </w:rPr>
        <w:t xml:space="preserve"> </w:t>
      </w:r>
      <w:r w:rsidRPr="006A4539">
        <w:rPr>
          <w:rFonts w:ascii="Times New Roman" w:hAnsi="Times New Roman" w:cs="Times New Roman"/>
          <w:color w:val="000000" w:themeColor="text1"/>
          <w:sz w:val="20"/>
          <w:szCs w:val="20"/>
          <w:lang w:val="ru-RU"/>
        </w:rPr>
        <w:t>способность</w:t>
      </w:r>
      <w:r w:rsidRPr="006A4539">
        <w:rPr>
          <w:rFonts w:ascii="Times New Roman" w:hAnsi="Times New Roman" w:cs="Times New Roman"/>
          <w:color w:val="000000" w:themeColor="text1"/>
          <w:spacing w:val="56"/>
          <w:sz w:val="20"/>
          <w:szCs w:val="20"/>
          <w:lang w:val="ru-RU"/>
        </w:rPr>
        <w:t xml:space="preserve"> </w:t>
      </w:r>
      <w:r w:rsidR="00670173" w:rsidRPr="006A4539">
        <w:rPr>
          <w:rFonts w:ascii="Times New Roman" w:hAnsi="Times New Roman" w:cs="Times New Roman"/>
          <w:color w:val="000000" w:themeColor="text1"/>
          <w:sz w:val="20"/>
          <w:szCs w:val="20"/>
          <w:lang w:val="ru-RU"/>
        </w:rPr>
        <w:t>обу</w:t>
      </w:r>
      <w:r w:rsidRPr="006A4539">
        <w:rPr>
          <w:rFonts w:ascii="Times New Roman" w:hAnsi="Times New Roman" w:cs="Times New Roman"/>
          <w:color w:val="000000" w:themeColor="text1"/>
          <w:sz w:val="20"/>
          <w:szCs w:val="20"/>
          <w:lang w:val="ru-RU"/>
        </w:rPr>
        <w:t>чающегося</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z w:val="20"/>
          <w:szCs w:val="20"/>
          <w:lang w:val="ru-RU"/>
        </w:rPr>
        <w:t>к</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z w:val="20"/>
          <w:szCs w:val="20"/>
          <w:lang w:val="ru-RU"/>
        </w:rPr>
        <w:t>волевым</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z w:val="20"/>
          <w:szCs w:val="20"/>
          <w:lang w:val="ru-RU"/>
        </w:rPr>
        <w:t>усилиям</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z w:val="20"/>
          <w:szCs w:val="20"/>
          <w:lang w:val="ru-RU"/>
        </w:rPr>
        <w:t>в</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z w:val="20"/>
          <w:szCs w:val="20"/>
          <w:lang w:val="ru-RU"/>
        </w:rPr>
        <w:t>процессе</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z w:val="20"/>
          <w:szCs w:val="20"/>
          <w:lang w:val="ru-RU"/>
        </w:rPr>
        <w:t>коллективной/</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sz w:val="20"/>
          <w:szCs w:val="20"/>
          <w:lang w:val="ru-RU"/>
        </w:rPr>
        <w:t>совместной</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деятельности,</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к</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мирному</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самостоятельному</w:t>
      </w:r>
      <w:r w:rsidRPr="006A4539">
        <w:rPr>
          <w:rFonts w:ascii="Times New Roman" w:hAnsi="Times New Roman" w:cs="Times New Roman"/>
          <w:color w:val="000000" w:themeColor="text1"/>
          <w:spacing w:val="2"/>
          <w:sz w:val="20"/>
          <w:szCs w:val="20"/>
          <w:lang w:val="ru-RU"/>
        </w:rPr>
        <w:t xml:space="preserve"> </w:t>
      </w:r>
      <w:r w:rsidR="00670173" w:rsidRPr="006A4539">
        <w:rPr>
          <w:rFonts w:ascii="Times New Roman" w:hAnsi="Times New Roman" w:cs="Times New Roman"/>
          <w:color w:val="000000" w:themeColor="text1"/>
          <w:sz w:val="20"/>
          <w:szCs w:val="20"/>
          <w:lang w:val="ru-RU"/>
        </w:rPr>
        <w:t>пред</w:t>
      </w:r>
      <w:r w:rsidRPr="006A4539">
        <w:rPr>
          <w:rFonts w:ascii="Times New Roman" w:hAnsi="Times New Roman" w:cs="Times New Roman"/>
          <w:color w:val="000000" w:themeColor="text1"/>
          <w:sz w:val="20"/>
          <w:szCs w:val="20"/>
          <w:lang w:val="ru-RU"/>
        </w:rPr>
        <w:t>упреждению</w:t>
      </w:r>
      <w:r w:rsidRPr="006A4539">
        <w:rPr>
          <w:rFonts w:ascii="Times New Roman" w:hAnsi="Times New Roman" w:cs="Times New Roman"/>
          <w:color w:val="000000" w:themeColor="text1"/>
          <w:spacing w:val="12"/>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12"/>
          <w:sz w:val="20"/>
          <w:szCs w:val="20"/>
          <w:lang w:val="ru-RU"/>
        </w:rPr>
        <w:t xml:space="preserve"> </w:t>
      </w:r>
      <w:r w:rsidRPr="006A4539">
        <w:rPr>
          <w:rFonts w:ascii="Times New Roman" w:hAnsi="Times New Roman" w:cs="Times New Roman"/>
          <w:color w:val="000000" w:themeColor="text1"/>
          <w:sz w:val="20"/>
          <w:szCs w:val="20"/>
          <w:lang w:val="ru-RU"/>
        </w:rPr>
        <w:t>преодолению</w:t>
      </w:r>
      <w:r w:rsidRPr="006A4539">
        <w:rPr>
          <w:rFonts w:ascii="Times New Roman" w:hAnsi="Times New Roman" w:cs="Times New Roman"/>
          <w:color w:val="000000" w:themeColor="text1"/>
          <w:spacing w:val="12"/>
          <w:sz w:val="20"/>
          <w:szCs w:val="20"/>
          <w:lang w:val="ru-RU"/>
        </w:rPr>
        <w:t xml:space="preserve"> </w:t>
      </w:r>
      <w:r w:rsidRPr="006A4539">
        <w:rPr>
          <w:rFonts w:ascii="Times New Roman" w:hAnsi="Times New Roman" w:cs="Times New Roman"/>
          <w:color w:val="000000" w:themeColor="text1"/>
          <w:sz w:val="20"/>
          <w:szCs w:val="20"/>
          <w:lang w:val="ru-RU"/>
        </w:rPr>
        <w:t>конфликтов,</w:t>
      </w:r>
      <w:r w:rsidRPr="006A4539">
        <w:rPr>
          <w:rFonts w:ascii="Times New Roman" w:hAnsi="Times New Roman" w:cs="Times New Roman"/>
          <w:color w:val="000000" w:themeColor="text1"/>
          <w:spacing w:val="12"/>
          <w:sz w:val="20"/>
          <w:szCs w:val="20"/>
          <w:lang w:val="ru-RU"/>
        </w:rPr>
        <w:t xml:space="preserve"> </w:t>
      </w:r>
      <w:r w:rsidRPr="006A4539">
        <w:rPr>
          <w:rFonts w:ascii="Times New Roman" w:hAnsi="Times New Roman" w:cs="Times New Roman"/>
          <w:color w:val="000000" w:themeColor="text1"/>
          <w:sz w:val="20"/>
          <w:szCs w:val="20"/>
          <w:lang w:val="ru-RU"/>
        </w:rPr>
        <w:t>в</w:t>
      </w:r>
      <w:r w:rsidRPr="006A4539">
        <w:rPr>
          <w:rFonts w:ascii="Times New Roman" w:hAnsi="Times New Roman" w:cs="Times New Roman"/>
          <w:color w:val="000000" w:themeColor="text1"/>
          <w:spacing w:val="12"/>
          <w:sz w:val="20"/>
          <w:szCs w:val="20"/>
          <w:lang w:val="ru-RU"/>
        </w:rPr>
        <w:t xml:space="preserve"> </w:t>
      </w:r>
      <w:r w:rsidRPr="006A4539">
        <w:rPr>
          <w:rFonts w:ascii="Times New Roman" w:hAnsi="Times New Roman" w:cs="Times New Roman"/>
          <w:color w:val="000000" w:themeColor="text1"/>
          <w:sz w:val="20"/>
          <w:szCs w:val="20"/>
          <w:lang w:val="ru-RU"/>
        </w:rPr>
        <w:t>том</w:t>
      </w:r>
      <w:r w:rsidRPr="006A4539">
        <w:rPr>
          <w:rFonts w:ascii="Times New Roman" w:hAnsi="Times New Roman" w:cs="Times New Roman"/>
          <w:color w:val="000000" w:themeColor="text1"/>
          <w:spacing w:val="12"/>
          <w:sz w:val="20"/>
          <w:szCs w:val="20"/>
          <w:lang w:val="ru-RU"/>
        </w:rPr>
        <w:t xml:space="preserve"> </w:t>
      </w:r>
      <w:r w:rsidRPr="006A4539">
        <w:rPr>
          <w:rFonts w:ascii="Times New Roman" w:hAnsi="Times New Roman" w:cs="Times New Roman"/>
          <w:color w:val="000000" w:themeColor="text1"/>
          <w:sz w:val="20"/>
          <w:szCs w:val="20"/>
          <w:lang w:val="ru-RU"/>
        </w:rPr>
        <w:t>числе</w:t>
      </w:r>
      <w:r w:rsidRPr="006A4539">
        <w:rPr>
          <w:rFonts w:ascii="Times New Roman" w:hAnsi="Times New Roman" w:cs="Times New Roman"/>
          <w:color w:val="000000" w:themeColor="text1"/>
          <w:spacing w:val="12"/>
          <w:sz w:val="20"/>
          <w:szCs w:val="20"/>
          <w:lang w:val="ru-RU"/>
        </w:rPr>
        <w:t xml:space="preserve"> </w:t>
      </w:r>
      <w:r w:rsidRPr="006A4539">
        <w:rPr>
          <w:rFonts w:ascii="Times New Roman" w:hAnsi="Times New Roman" w:cs="Times New Roman"/>
          <w:color w:val="000000" w:themeColor="text1"/>
          <w:sz w:val="20"/>
          <w:szCs w:val="20"/>
          <w:lang w:val="ru-RU"/>
        </w:rPr>
        <w:t>в</w:t>
      </w:r>
      <w:r w:rsidRPr="006A4539">
        <w:rPr>
          <w:rFonts w:ascii="Times New Roman" w:hAnsi="Times New Roman" w:cs="Times New Roman"/>
          <w:color w:val="000000" w:themeColor="text1"/>
          <w:spacing w:val="12"/>
          <w:sz w:val="20"/>
          <w:szCs w:val="20"/>
          <w:lang w:val="ru-RU"/>
        </w:rPr>
        <w:t xml:space="preserve"> </w:t>
      </w:r>
      <w:r w:rsidR="00670173" w:rsidRPr="006A4539">
        <w:rPr>
          <w:rFonts w:ascii="Times New Roman" w:hAnsi="Times New Roman" w:cs="Times New Roman"/>
          <w:color w:val="000000" w:themeColor="text1"/>
          <w:sz w:val="20"/>
          <w:szCs w:val="20"/>
          <w:lang w:val="ru-RU"/>
        </w:rPr>
        <w:t>усло</w:t>
      </w:r>
      <w:r w:rsidRPr="006A4539">
        <w:rPr>
          <w:rFonts w:ascii="Times New Roman" w:hAnsi="Times New Roman" w:cs="Times New Roman"/>
          <w:color w:val="000000" w:themeColor="text1"/>
          <w:sz w:val="20"/>
          <w:szCs w:val="20"/>
          <w:lang w:val="ru-RU"/>
        </w:rPr>
        <w:t>виях</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z w:val="20"/>
          <w:szCs w:val="20"/>
          <w:lang w:val="ru-RU"/>
        </w:rPr>
        <w:t>использования</w:t>
      </w:r>
      <w:r w:rsidRPr="006A4539">
        <w:rPr>
          <w:rFonts w:ascii="Times New Roman" w:hAnsi="Times New Roman" w:cs="Times New Roman"/>
          <w:color w:val="000000" w:themeColor="text1"/>
          <w:spacing w:val="-12"/>
          <w:sz w:val="20"/>
          <w:szCs w:val="20"/>
          <w:lang w:val="ru-RU"/>
        </w:rPr>
        <w:t xml:space="preserve"> </w:t>
      </w:r>
      <w:r w:rsidRPr="006A4539">
        <w:rPr>
          <w:rFonts w:ascii="Times New Roman" w:hAnsi="Times New Roman" w:cs="Times New Roman"/>
          <w:color w:val="000000" w:themeColor="text1"/>
          <w:sz w:val="20"/>
          <w:szCs w:val="20"/>
          <w:lang w:val="ru-RU"/>
        </w:rPr>
        <w:t>технологий</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z w:val="20"/>
          <w:szCs w:val="20"/>
          <w:lang w:val="ru-RU"/>
        </w:rPr>
        <w:t>неконтактного</w:t>
      </w:r>
      <w:r w:rsidRPr="006A4539">
        <w:rPr>
          <w:rFonts w:ascii="Times New Roman" w:hAnsi="Times New Roman" w:cs="Times New Roman"/>
          <w:color w:val="000000" w:themeColor="text1"/>
          <w:spacing w:val="-11"/>
          <w:sz w:val="20"/>
          <w:szCs w:val="20"/>
          <w:lang w:val="ru-RU"/>
        </w:rPr>
        <w:t xml:space="preserve"> </w:t>
      </w:r>
      <w:r w:rsidR="00670173" w:rsidRPr="006A4539">
        <w:rPr>
          <w:rFonts w:ascii="Times New Roman" w:hAnsi="Times New Roman" w:cs="Times New Roman"/>
          <w:color w:val="000000" w:themeColor="text1"/>
          <w:sz w:val="20"/>
          <w:szCs w:val="20"/>
          <w:lang w:val="ru-RU"/>
        </w:rPr>
        <w:lastRenderedPageBreak/>
        <w:t>информацион</w:t>
      </w:r>
      <w:r w:rsidRPr="006A4539">
        <w:rPr>
          <w:rFonts w:ascii="Times New Roman" w:hAnsi="Times New Roman" w:cs="Times New Roman"/>
          <w:color w:val="000000" w:themeColor="text1"/>
          <w:w w:val="95"/>
          <w:sz w:val="20"/>
          <w:szCs w:val="20"/>
          <w:lang w:val="ru-RU"/>
        </w:rPr>
        <w:t>ного</w:t>
      </w:r>
      <w:r w:rsidRPr="006A4539">
        <w:rPr>
          <w:rFonts w:ascii="Times New Roman" w:hAnsi="Times New Roman" w:cs="Times New Roman"/>
          <w:color w:val="000000" w:themeColor="text1"/>
          <w:spacing w:val="51"/>
          <w:w w:val="95"/>
          <w:sz w:val="20"/>
          <w:szCs w:val="20"/>
          <w:lang w:val="ru-RU"/>
        </w:rPr>
        <w:t xml:space="preserve"> </w:t>
      </w:r>
      <w:r w:rsidRPr="006A4539">
        <w:rPr>
          <w:rFonts w:ascii="Times New Roman" w:hAnsi="Times New Roman" w:cs="Times New Roman"/>
          <w:color w:val="000000" w:themeColor="text1"/>
          <w:w w:val="95"/>
          <w:sz w:val="20"/>
          <w:szCs w:val="20"/>
          <w:lang w:val="ru-RU"/>
        </w:rPr>
        <w:t>взаимодействия.</w:t>
      </w:r>
    </w:p>
    <w:p w:rsidR="00670173" w:rsidRPr="006A4539" w:rsidRDefault="00BF1DC3" w:rsidP="0041663B">
      <w:pPr>
        <w:pStyle w:val="a3"/>
        <w:tabs>
          <w:tab w:val="left" w:pos="709"/>
        </w:tabs>
        <w:spacing w:before="8"/>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lang w:val="ru-RU"/>
        </w:rPr>
        <w:t>С</w:t>
      </w:r>
      <w:r w:rsidR="004D0A5B" w:rsidRPr="006A4539">
        <w:rPr>
          <w:rFonts w:ascii="Times New Roman" w:hAnsi="Times New Roman" w:cs="Times New Roman"/>
          <w:color w:val="000000" w:themeColor="text1"/>
          <w:lang w:val="ru-RU"/>
        </w:rPr>
        <w:t>пособность к результативн</w:t>
      </w:r>
      <w:r w:rsidR="00670173" w:rsidRPr="006A4539">
        <w:rPr>
          <w:rFonts w:ascii="Times New Roman" w:hAnsi="Times New Roman" w:cs="Times New Roman"/>
          <w:color w:val="000000" w:themeColor="text1"/>
          <w:lang w:val="ru-RU"/>
        </w:rPr>
        <w:t>ой совместной деятельности стро</w:t>
      </w:r>
      <w:r w:rsidR="004D0A5B" w:rsidRPr="006A4539">
        <w:rPr>
          <w:rFonts w:ascii="Times New Roman" w:hAnsi="Times New Roman" w:cs="Times New Roman"/>
          <w:color w:val="000000" w:themeColor="text1"/>
          <w:lang w:val="ru-RU"/>
        </w:rPr>
        <w:t>ится на двух феноменах, участие которых обеспечивает её</w:t>
      </w:r>
      <w:r w:rsidR="004D0A5B" w:rsidRPr="006A4539">
        <w:rPr>
          <w:rFonts w:ascii="Times New Roman" w:hAnsi="Times New Roman" w:cs="Times New Roman"/>
          <w:color w:val="000000" w:themeColor="text1"/>
          <w:spacing w:val="1"/>
          <w:lang w:val="ru-RU"/>
        </w:rPr>
        <w:t xml:space="preserve"> </w:t>
      </w:r>
      <w:r w:rsidR="00670173" w:rsidRPr="006A4539">
        <w:rPr>
          <w:rFonts w:ascii="Times New Roman" w:hAnsi="Times New Roman" w:cs="Times New Roman"/>
          <w:color w:val="000000" w:themeColor="text1"/>
          <w:lang w:val="ru-RU"/>
        </w:rPr>
        <w:t>успешность:</w:t>
      </w:r>
    </w:p>
    <w:p w:rsidR="009E224D" w:rsidRPr="006A4539" w:rsidRDefault="004D0A5B" w:rsidP="0041663B">
      <w:pPr>
        <w:pStyle w:val="a3"/>
        <w:tabs>
          <w:tab w:val="left" w:pos="709"/>
        </w:tabs>
        <w:spacing w:before="8"/>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lang w:val="ru-RU"/>
        </w:rPr>
        <w:t>1) знание и применение коммуникативных форм</w:t>
      </w:r>
      <w:r w:rsidRPr="006A4539">
        <w:rPr>
          <w:rFonts w:ascii="Times New Roman" w:hAnsi="Times New Roman" w:cs="Times New Roman"/>
          <w:color w:val="000000" w:themeColor="text1"/>
          <w:spacing w:val="-61"/>
          <w:lang w:val="ru-RU"/>
        </w:rPr>
        <w:t xml:space="preserve"> </w:t>
      </w:r>
      <w:r w:rsidRPr="006A4539">
        <w:rPr>
          <w:rFonts w:ascii="Times New Roman" w:hAnsi="Times New Roman" w:cs="Times New Roman"/>
          <w:color w:val="000000" w:themeColor="text1"/>
          <w:lang w:val="ru-RU"/>
        </w:rPr>
        <w:t>взаимодействия (договарив</w:t>
      </w:r>
      <w:r w:rsidR="00670173" w:rsidRPr="006A4539">
        <w:rPr>
          <w:rFonts w:ascii="Times New Roman" w:hAnsi="Times New Roman" w:cs="Times New Roman"/>
          <w:color w:val="000000" w:themeColor="text1"/>
          <w:lang w:val="ru-RU"/>
        </w:rPr>
        <w:t>аться, рассуждать, находить ком</w:t>
      </w:r>
      <w:r w:rsidRPr="006A4539">
        <w:rPr>
          <w:rFonts w:ascii="Times New Roman" w:hAnsi="Times New Roman" w:cs="Times New Roman"/>
          <w:color w:val="000000" w:themeColor="text1"/>
          <w:lang w:val="ru-RU"/>
        </w:rPr>
        <w:t>промиссные решения), в том числе в условиях использования</w:t>
      </w:r>
      <w:r w:rsidRPr="006A4539">
        <w:rPr>
          <w:rFonts w:ascii="Times New Roman" w:hAnsi="Times New Roman" w:cs="Times New Roman"/>
          <w:color w:val="000000" w:themeColor="text1"/>
          <w:spacing w:val="-61"/>
          <w:lang w:val="ru-RU"/>
        </w:rPr>
        <w:t xml:space="preserve"> </w:t>
      </w:r>
      <w:r w:rsidRPr="006A4539">
        <w:rPr>
          <w:rFonts w:ascii="Times New Roman" w:hAnsi="Times New Roman" w:cs="Times New Roman"/>
          <w:color w:val="000000" w:themeColor="text1"/>
          <w:w w:val="95"/>
          <w:lang w:val="ru-RU"/>
        </w:rPr>
        <w:t>технологий</w:t>
      </w:r>
      <w:r w:rsidRPr="006A4539">
        <w:rPr>
          <w:rFonts w:ascii="Times New Roman" w:hAnsi="Times New Roman" w:cs="Times New Roman"/>
          <w:color w:val="000000" w:themeColor="text1"/>
          <w:spacing w:val="9"/>
          <w:w w:val="95"/>
          <w:lang w:val="ru-RU"/>
        </w:rPr>
        <w:t xml:space="preserve"> </w:t>
      </w:r>
      <w:r w:rsidRPr="006A4539">
        <w:rPr>
          <w:rFonts w:ascii="Times New Roman" w:hAnsi="Times New Roman" w:cs="Times New Roman"/>
          <w:color w:val="000000" w:themeColor="text1"/>
          <w:w w:val="95"/>
          <w:lang w:val="ru-RU"/>
        </w:rPr>
        <w:t>неконтактного</w:t>
      </w:r>
      <w:r w:rsidRPr="006A4539">
        <w:rPr>
          <w:rFonts w:ascii="Times New Roman" w:hAnsi="Times New Roman" w:cs="Times New Roman"/>
          <w:color w:val="000000" w:themeColor="text1"/>
          <w:spacing w:val="9"/>
          <w:w w:val="95"/>
          <w:lang w:val="ru-RU"/>
        </w:rPr>
        <w:t xml:space="preserve"> </w:t>
      </w:r>
      <w:r w:rsidRPr="006A4539">
        <w:rPr>
          <w:rFonts w:ascii="Times New Roman" w:hAnsi="Times New Roman" w:cs="Times New Roman"/>
          <w:color w:val="000000" w:themeColor="text1"/>
          <w:w w:val="95"/>
          <w:lang w:val="ru-RU"/>
        </w:rPr>
        <w:t>информационного</w:t>
      </w:r>
      <w:r w:rsidRPr="006A4539">
        <w:rPr>
          <w:rFonts w:ascii="Times New Roman" w:hAnsi="Times New Roman" w:cs="Times New Roman"/>
          <w:color w:val="000000" w:themeColor="text1"/>
          <w:spacing w:val="9"/>
          <w:w w:val="95"/>
          <w:lang w:val="ru-RU"/>
        </w:rPr>
        <w:t xml:space="preserve"> </w:t>
      </w:r>
      <w:r w:rsidRPr="006A4539">
        <w:rPr>
          <w:rFonts w:ascii="Times New Roman" w:hAnsi="Times New Roman" w:cs="Times New Roman"/>
          <w:color w:val="000000" w:themeColor="text1"/>
          <w:w w:val="95"/>
          <w:lang w:val="ru-RU"/>
        </w:rPr>
        <w:t>взаимодействия;</w:t>
      </w:r>
    </w:p>
    <w:p w:rsidR="009E224D" w:rsidRPr="006A4539" w:rsidRDefault="004D0A5B" w:rsidP="0041663B">
      <w:pPr>
        <w:pStyle w:val="a3"/>
        <w:tabs>
          <w:tab w:val="left" w:pos="709"/>
        </w:tabs>
        <w:spacing w:before="9"/>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lang w:val="ru-RU"/>
        </w:rPr>
        <w:t>2) волевые регулятивные уме</w:t>
      </w:r>
      <w:r w:rsidR="00670173" w:rsidRPr="006A4539">
        <w:rPr>
          <w:rFonts w:ascii="Times New Roman" w:hAnsi="Times New Roman" w:cs="Times New Roman"/>
          <w:color w:val="000000" w:themeColor="text1"/>
          <w:lang w:val="ru-RU"/>
        </w:rPr>
        <w:t>ния (подчиняться, уступать, объ</w:t>
      </w:r>
      <w:r w:rsidRPr="006A4539">
        <w:rPr>
          <w:rFonts w:ascii="Times New Roman" w:hAnsi="Times New Roman" w:cs="Times New Roman"/>
          <w:color w:val="000000" w:themeColor="text1"/>
          <w:lang w:val="ru-RU"/>
        </w:rPr>
        <w:t>ективно оценивать вклад свой и других в результат общего</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труда</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и</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др.).</w:t>
      </w:r>
    </w:p>
    <w:p w:rsidR="00670173" w:rsidRPr="006A4539" w:rsidRDefault="00670173" w:rsidP="0041663B">
      <w:pPr>
        <w:tabs>
          <w:tab w:val="left" w:pos="709"/>
        </w:tabs>
        <w:ind w:firstLine="567"/>
        <w:jc w:val="both"/>
        <w:rPr>
          <w:rFonts w:ascii="Times New Roman" w:hAnsi="Times New Roman" w:cs="Times New Roman"/>
          <w:color w:val="000000" w:themeColor="text1"/>
          <w:sz w:val="20"/>
          <w:szCs w:val="20"/>
          <w:lang w:val="ru-RU"/>
        </w:rPr>
      </w:pPr>
    </w:p>
    <w:p w:rsidR="009E224D" w:rsidRPr="006A4539" w:rsidRDefault="004D0A5B" w:rsidP="0094257D">
      <w:pPr>
        <w:pStyle w:val="3"/>
        <w:numPr>
          <w:ilvl w:val="2"/>
          <w:numId w:val="18"/>
        </w:numPr>
        <w:tabs>
          <w:tab w:val="left" w:pos="709"/>
        </w:tabs>
        <w:ind w:left="0" w:firstLine="0"/>
        <w:jc w:val="center"/>
        <w:rPr>
          <w:rFonts w:ascii="Times New Roman" w:hAnsi="Times New Roman" w:cs="Times New Roman"/>
          <w:sz w:val="20"/>
          <w:szCs w:val="20"/>
          <w:lang w:val="ru-RU"/>
        </w:rPr>
      </w:pPr>
      <w:bookmarkStart w:id="11" w:name="_Toc105169833"/>
      <w:r w:rsidRPr="006A4539">
        <w:rPr>
          <w:rFonts w:ascii="Times New Roman" w:hAnsi="Times New Roman" w:cs="Times New Roman"/>
          <w:sz w:val="20"/>
          <w:szCs w:val="20"/>
          <w:lang w:val="ru-RU"/>
        </w:rPr>
        <w:t>Интеграция</w:t>
      </w:r>
      <w:r w:rsidRPr="006A4539">
        <w:rPr>
          <w:rFonts w:ascii="Times New Roman" w:hAnsi="Times New Roman" w:cs="Times New Roman"/>
          <w:spacing w:val="12"/>
          <w:sz w:val="20"/>
          <w:szCs w:val="20"/>
          <w:lang w:val="ru-RU"/>
        </w:rPr>
        <w:t xml:space="preserve"> </w:t>
      </w:r>
      <w:r w:rsidRPr="006A4539">
        <w:rPr>
          <w:rFonts w:ascii="Times New Roman" w:hAnsi="Times New Roman" w:cs="Times New Roman"/>
          <w:sz w:val="20"/>
          <w:szCs w:val="20"/>
          <w:lang w:val="ru-RU"/>
        </w:rPr>
        <w:t>предметных</w:t>
      </w:r>
      <w:r w:rsidRPr="006A4539">
        <w:rPr>
          <w:rFonts w:ascii="Times New Roman" w:hAnsi="Times New Roman" w:cs="Times New Roman"/>
          <w:spacing w:val="12"/>
          <w:sz w:val="20"/>
          <w:szCs w:val="20"/>
          <w:lang w:val="ru-RU"/>
        </w:rPr>
        <w:t xml:space="preserve"> </w:t>
      </w:r>
      <w:r w:rsidRPr="006A4539">
        <w:rPr>
          <w:rFonts w:ascii="Times New Roman" w:hAnsi="Times New Roman" w:cs="Times New Roman"/>
          <w:sz w:val="20"/>
          <w:szCs w:val="20"/>
          <w:lang w:val="ru-RU"/>
        </w:rPr>
        <w:t>и</w:t>
      </w:r>
      <w:r w:rsidRPr="006A4539">
        <w:rPr>
          <w:rFonts w:ascii="Times New Roman" w:hAnsi="Times New Roman" w:cs="Times New Roman"/>
          <w:spacing w:val="12"/>
          <w:sz w:val="20"/>
          <w:szCs w:val="20"/>
          <w:lang w:val="ru-RU"/>
        </w:rPr>
        <w:t xml:space="preserve"> </w:t>
      </w:r>
      <w:r w:rsidRPr="006A4539">
        <w:rPr>
          <w:rFonts w:ascii="Times New Roman" w:hAnsi="Times New Roman" w:cs="Times New Roman"/>
          <w:sz w:val="20"/>
          <w:szCs w:val="20"/>
          <w:lang w:val="ru-RU"/>
        </w:rPr>
        <w:t>метапредметных</w:t>
      </w:r>
      <w:r w:rsidRPr="006A4539">
        <w:rPr>
          <w:rFonts w:ascii="Times New Roman" w:hAnsi="Times New Roman" w:cs="Times New Roman"/>
          <w:spacing w:val="13"/>
          <w:sz w:val="20"/>
          <w:szCs w:val="20"/>
          <w:lang w:val="ru-RU"/>
        </w:rPr>
        <w:t xml:space="preserve"> </w:t>
      </w:r>
      <w:r w:rsidRPr="006A4539">
        <w:rPr>
          <w:rFonts w:ascii="Times New Roman" w:hAnsi="Times New Roman" w:cs="Times New Roman"/>
          <w:sz w:val="20"/>
          <w:szCs w:val="20"/>
          <w:lang w:val="ru-RU"/>
        </w:rPr>
        <w:t>требований</w:t>
      </w:r>
      <w:r w:rsidR="00BF1DC3" w:rsidRPr="006A4539">
        <w:rPr>
          <w:rFonts w:ascii="Times New Roman" w:hAnsi="Times New Roman" w:cs="Times New Roman"/>
          <w:sz w:val="20"/>
          <w:szCs w:val="20"/>
          <w:lang w:val="ru-RU"/>
        </w:rPr>
        <w:t xml:space="preserve"> </w:t>
      </w:r>
      <w:r w:rsidRPr="006A4539">
        <w:rPr>
          <w:rFonts w:ascii="Times New Roman" w:hAnsi="Times New Roman" w:cs="Times New Roman"/>
          <w:spacing w:val="-47"/>
          <w:sz w:val="20"/>
          <w:szCs w:val="20"/>
          <w:lang w:val="ru-RU"/>
        </w:rPr>
        <w:t xml:space="preserve"> </w:t>
      </w:r>
      <w:r w:rsidRPr="006A4539">
        <w:rPr>
          <w:rFonts w:ascii="Times New Roman" w:hAnsi="Times New Roman" w:cs="Times New Roman"/>
          <w:sz w:val="20"/>
          <w:szCs w:val="20"/>
          <w:lang w:val="ru-RU"/>
        </w:rPr>
        <w:t>как</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механизм</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конструирования</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современного</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процесса</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образования</w:t>
      </w:r>
      <w:bookmarkEnd w:id="11"/>
    </w:p>
    <w:p w:rsidR="009E224D" w:rsidRPr="006A4539" w:rsidRDefault="004D0A5B" w:rsidP="0041663B">
      <w:pPr>
        <w:pStyle w:val="a3"/>
        <w:tabs>
          <w:tab w:val="left" w:pos="709"/>
        </w:tabs>
        <w:spacing w:before="64"/>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lang w:val="ru-RU"/>
        </w:rPr>
        <w:t>Согласно теории развивающего обучения (Л. С. Выготский,</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Д. Б. Эльконин, П. Я. Гальперин, В. В. Давыдов и их посл</w:t>
      </w:r>
      <w:r w:rsidR="00670173" w:rsidRPr="006A4539">
        <w:rPr>
          <w:rFonts w:ascii="Times New Roman" w:hAnsi="Times New Roman" w:cs="Times New Roman"/>
          <w:color w:val="000000" w:themeColor="text1"/>
          <w:lang w:val="ru-RU"/>
        </w:rPr>
        <w:t>едо</w:t>
      </w:r>
      <w:r w:rsidRPr="006A4539">
        <w:rPr>
          <w:rFonts w:ascii="Times New Roman" w:hAnsi="Times New Roman" w:cs="Times New Roman"/>
          <w:color w:val="000000" w:themeColor="text1"/>
          <w:lang w:val="ru-RU"/>
        </w:rPr>
        <w:t>ватели),</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lang w:val="ru-RU"/>
        </w:rPr>
        <w:t>критериями</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lang w:val="ru-RU"/>
        </w:rPr>
        <w:t>успешного</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lang w:val="ru-RU"/>
        </w:rPr>
        <w:t>психического</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lang w:val="ru-RU"/>
        </w:rPr>
        <w:t>развития</w:t>
      </w:r>
      <w:r w:rsidRPr="006A4539">
        <w:rPr>
          <w:rFonts w:ascii="Times New Roman" w:hAnsi="Times New Roman" w:cs="Times New Roman"/>
          <w:color w:val="000000" w:themeColor="text1"/>
          <w:spacing w:val="-13"/>
          <w:lang w:val="ru-RU"/>
        </w:rPr>
        <w:t xml:space="preserve"> </w:t>
      </w:r>
      <w:r w:rsidR="00670173" w:rsidRPr="006A4539">
        <w:rPr>
          <w:rFonts w:ascii="Times New Roman" w:hAnsi="Times New Roman" w:cs="Times New Roman"/>
          <w:color w:val="000000" w:themeColor="text1"/>
          <w:lang w:val="ru-RU"/>
        </w:rPr>
        <w:t>ребён</w:t>
      </w:r>
      <w:r w:rsidRPr="006A4539">
        <w:rPr>
          <w:rFonts w:ascii="Times New Roman" w:hAnsi="Times New Roman" w:cs="Times New Roman"/>
          <w:color w:val="000000" w:themeColor="text1"/>
          <w:spacing w:val="-1"/>
          <w:lang w:val="ru-RU"/>
        </w:rPr>
        <w:t>ка</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spacing w:val="-1"/>
          <w:lang w:val="ru-RU"/>
        </w:rPr>
        <w:t>являются</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spacing w:val="-1"/>
          <w:lang w:val="ru-RU"/>
        </w:rPr>
        <w:t>появившиеся</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lang w:val="ru-RU"/>
        </w:rPr>
        <w:t>в</w:t>
      </w:r>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lang w:val="ru-RU"/>
        </w:rPr>
        <w:t>результате</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lang w:val="ru-RU"/>
        </w:rPr>
        <w:t>обучения</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lang w:val="ru-RU"/>
        </w:rPr>
        <w:t>на</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lang w:val="ru-RU"/>
        </w:rPr>
        <w:t>этом</w:t>
      </w:r>
      <w:r w:rsidRPr="006A4539">
        <w:rPr>
          <w:rFonts w:ascii="Times New Roman" w:hAnsi="Times New Roman" w:cs="Times New Roman"/>
          <w:color w:val="000000" w:themeColor="text1"/>
          <w:spacing w:val="-13"/>
          <w:lang w:val="ru-RU"/>
        </w:rPr>
        <w:t xml:space="preserve"> </w:t>
      </w:r>
      <w:r w:rsidR="00670173" w:rsidRPr="006A4539">
        <w:rPr>
          <w:rFonts w:ascii="Times New Roman" w:hAnsi="Times New Roman" w:cs="Times New Roman"/>
          <w:color w:val="000000" w:themeColor="text1"/>
          <w:lang w:val="ru-RU"/>
        </w:rPr>
        <w:t>уров</w:t>
      </w:r>
      <w:r w:rsidRPr="006A4539">
        <w:rPr>
          <w:rFonts w:ascii="Times New Roman" w:hAnsi="Times New Roman" w:cs="Times New Roman"/>
          <w:color w:val="000000" w:themeColor="text1"/>
          <w:lang w:val="ru-RU"/>
        </w:rPr>
        <w:t>не</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образования</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психологические</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новообразования.</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Среди</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них</w:t>
      </w:r>
      <w:r w:rsidR="00670173" w:rsidRPr="006A4539">
        <w:rPr>
          <w:rFonts w:ascii="Times New Roman" w:hAnsi="Times New Roman" w:cs="Times New Roman"/>
          <w:color w:val="000000" w:themeColor="text1"/>
          <w:lang w:val="ru-RU"/>
        </w:rPr>
        <w:t xml:space="preserve"> для</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младшего</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школьника</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принципиально</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важны:</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осознанное</w:t>
      </w:r>
      <w:r w:rsidRPr="006A4539">
        <w:rPr>
          <w:rFonts w:ascii="Times New Roman" w:hAnsi="Times New Roman" w:cs="Times New Roman"/>
          <w:color w:val="000000" w:themeColor="text1"/>
          <w:spacing w:val="-61"/>
          <w:lang w:val="ru-RU"/>
        </w:rPr>
        <w:t xml:space="preserve"> </w:t>
      </w:r>
      <w:r w:rsidRPr="006A4539">
        <w:rPr>
          <w:rFonts w:ascii="Times New Roman" w:hAnsi="Times New Roman" w:cs="Times New Roman"/>
          <w:color w:val="000000" w:themeColor="text1"/>
          <w:lang w:val="ru-RU"/>
        </w:rPr>
        <w:t>овладение</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научными</w:t>
      </w:r>
      <w:r w:rsidRPr="006A4539">
        <w:rPr>
          <w:rFonts w:ascii="Times New Roman" w:hAnsi="Times New Roman" w:cs="Times New Roman"/>
          <w:color w:val="000000" w:themeColor="text1"/>
          <w:spacing w:val="-4"/>
          <w:lang w:val="ru-RU"/>
        </w:rPr>
        <w:t xml:space="preserve"> </w:t>
      </w:r>
      <w:r w:rsidRPr="006A4539">
        <w:rPr>
          <w:rFonts w:ascii="Times New Roman" w:hAnsi="Times New Roman" w:cs="Times New Roman"/>
          <w:color w:val="000000" w:themeColor="text1"/>
          <w:lang w:val="ru-RU"/>
        </w:rPr>
        <w:t>терминами</w:t>
      </w:r>
      <w:r w:rsidRPr="006A4539">
        <w:rPr>
          <w:rFonts w:ascii="Times New Roman" w:hAnsi="Times New Roman" w:cs="Times New Roman"/>
          <w:color w:val="000000" w:themeColor="text1"/>
          <w:spacing w:val="-4"/>
          <w:lang w:val="ru-RU"/>
        </w:rPr>
        <w:t xml:space="preserve"> </w:t>
      </w:r>
      <w:r w:rsidRPr="006A4539">
        <w:rPr>
          <w:rFonts w:ascii="Times New Roman" w:hAnsi="Times New Roman" w:cs="Times New Roman"/>
          <w:color w:val="000000" w:themeColor="text1"/>
          <w:lang w:val="ru-RU"/>
        </w:rPr>
        <w:t>и</w:t>
      </w:r>
      <w:r w:rsidRPr="006A4539">
        <w:rPr>
          <w:rFonts w:ascii="Times New Roman" w:hAnsi="Times New Roman" w:cs="Times New Roman"/>
          <w:color w:val="000000" w:themeColor="text1"/>
          <w:spacing w:val="-4"/>
          <w:lang w:val="ru-RU"/>
        </w:rPr>
        <w:t xml:space="preserve"> </w:t>
      </w:r>
      <w:r w:rsidRPr="006A4539">
        <w:rPr>
          <w:rFonts w:ascii="Times New Roman" w:hAnsi="Times New Roman" w:cs="Times New Roman"/>
          <w:color w:val="000000" w:themeColor="text1"/>
          <w:lang w:val="ru-RU"/>
        </w:rPr>
        <w:t>понятиями</w:t>
      </w:r>
      <w:r w:rsidRPr="006A4539">
        <w:rPr>
          <w:rFonts w:ascii="Times New Roman" w:hAnsi="Times New Roman" w:cs="Times New Roman"/>
          <w:color w:val="000000" w:themeColor="text1"/>
          <w:spacing w:val="-4"/>
          <w:lang w:val="ru-RU"/>
        </w:rPr>
        <w:t xml:space="preserve"> </w:t>
      </w:r>
      <w:r w:rsidRPr="006A4539">
        <w:rPr>
          <w:rFonts w:ascii="Times New Roman" w:hAnsi="Times New Roman" w:cs="Times New Roman"/>
          <w:color w:val="000000" w:themeColor="text1"/>
          <w:lang w:val="ru-RU"/>
        </w:rPr>
        <w:t>изучаемой</w:t>
      </w:r>
      <w:r w:rsidRPr="006A4539">
        <w:rPr>
          <w:rFonts w:ascii="Times New Roman" w:hAnsi="Times New Roman" w:cs="Times New Roman"/>
          <w:color w:val="000000" w:themeColor="text1"/>
          <w:spacing w:val="-4"/>
          <w:lang w:val="ru-RU"/>
        </w:rPr>
        <w:t xml:space="preserve"> </w:t>
      </w:r>
      <w:r w:rsidR="00670173" w:rsidRPr="006A4539">
        <w:rPr>
          <w:rFonts w:ascii="Times New Roman" w:hAnsi="Times New Roman" w:cs="Times New Roman"/>
          <w:color w:val="000000" w:themeColor="text1"/>
          <w:lang w:val="ru-RU"/>
        </w:rPr>
        <w:t>нау</w:t>
      </w:r>
      <w:r w:rsidRPr="006A4539">
        <w:rPr>
          <w:rFonts w:ascii="Times New Roman" w:hAnsi="Times New Roman" w:cs="Times New Roman"/>
          <w:color w:val="000000" w:themeColor="text1"/>
          <w:lang w:val="ru-RU"/>
        </w:rPr>
        <w:t>ки;</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способность</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к</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использованию</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и/или</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самостоятельному</w:t>
      </w:r>
      <w:r w:rsidRPr="006A4539">
        <w:rPr>
          <w:rFonts w:ascii="Times New Roman" w:hAnsi="Times New Roman" w:cs="Times New Roman"/>
          <w:color w:val="000000" w:themeColor="text1"/>
          <w:spacing w:val="-9"/>
          <w:lang w:val="ru-RU"/>
        </w:rPr>
        <w:t xml:space="preserve"> </w:t>
      </w:r>
      <w:r w:rsidR="00670173" w:rsidRPr="006A4539">
        <w:rPr>
          <w:rFonts w:ascii="Times New Roman" w:hAnsi="Times New Roman" w:cs="Times New Roman"/>
          <w:color w:val="000000" w:themeColor="text1"/>
          <w:lang w:val="ru-RU"/>
        </w:rPr>
        <w:t>по</w:t>
      </w:r>
      <w:r w:rsidRPr="006A4539">
        <w:rPr>
          <w:rFonts w:ascii="Times New Roman" w:hAnsi="Times New Roman" w:cs="Times New Roman"/>
          <w:color w:val="000000" w:themeColor="text1"/>
          <w:lang w:val="ru-RU"/>
        </w:rPr>
        <w:t>строению</w:t>
      </w:r>
      <w:r w:rsidRPr="006A4539">
        <w:rPr>
          <w:rFonts w:ascii="Times New Roman" w:hAnsi="Times New Roman" w:cs="Times New Roman"/>
          <w:color w:val="000000" w:themeColor="text1"/>
          <w:spacing w:val="11"/>
          <w:lang w:val="ru-RU"/>
        </w:rPr>
        <w:t xml:space="preserve"> </w:t>
      </w:r>
      <w:r w:rsidRPr="006A4539">
        <w:rPr>
          <w:rFonts w:ascii="Times New Roman" w:hAnsi="Times New Roman" w:cs="Times New Roman"/>
          <w:color w:val="000000" w:themeColor="text1"/>
          <w:lang w:val="ru-RU"/>
        </w:rPr>
        <w:t>алгоритма</w:t>
      </w:r>
      <w:r w:rsidRPr="006A4539">
        <w:rPr>
          <w:rFonts w:ascii="Times New Roman" w:hAnsi="Times New Roman" w:cs="Times New Roman"/>
          <w:color w:val="000000" w:themeColor="text1"/>
          <w:spacing w:val="12"/>
          <w:lang w:val="ru-RU"/>
        </w:rPr>
        <w:t xml:space="preserve"> </w:t>
      </w:r>
      <w:r w:rsidRPr="006A4539">
        <w:rPr>
          <w:rFonts w:ascii="Times New Roman" w:hAnsi="Times New Roman" w:cs="Times New Roman"/>
          <w:color w:val="000000" w:themeColor="text1"/>
          <w:lang w:val="ru-RU"/>
        </w:rPr>
        <w:t>решения</w:t>
      </w:r>
      <w:r w:rsidRPr="006A4539">
        <w:rPr>
          <w:rFonts w:ascii="Times New Roman" w:hAnsi="Times New Roman" w:cs="Times New Roman"/>
          <w:color w:val="000000" w:themeColor="text1"/>
          <w:spacing w:val="12"/>
          <w:lang w:val="ru-RU"/>
        </w:rPr>
        <w:t xml:space="preserve"> </w:t>
      </w:r>
      <w:r w:rsidRPr="006A4539">
        <w:rPr>
          <w:rFonts w:ascii="Times New Roman" w:hAnsi="Times New Roman" w:cs="Times New Roman"/>
          <w:color w:val="000000" w:themeColor="text1"/>
          <w:lang w:val="ru-RU"/>
        </w:rPr>
        <w:t>учебной</w:t>
      </w:r>
      <w:r w:rsidRPr="006A4539">
        <w:rPr>
          <w:rFonts w:ascii="Times New Roman" w:hAnsi="Times New Roman" w:cs="Times New Roman"/>
          <w:color w:val="000000" w:themeColor="text1"/>
          <w:spacing w:val="12"/>
          <w:lang w:val="ru-RU"/>
        </w:rPr>
        <w:t xml:space="preserve"> </w:t>
      </w:r>
      <w:r w:rsidRPr="006A4539">
        <w:rPr>
          <w:rFonts w:ascii="Times New Roman" w:hAnsi="Times New Roman" w:cs="Times New Roman"/>
          <w:color w:val="000000" w:themeColor="text1"/>
          <w:lang w:val="ru-RU"/>
        </w:rPr>
        <w:t>задачи;</w:t>
      </w:r>
      <w:r w:rsidRPr="006A4539">
        <w:rPr>
          <w:rFonts w:ascii="Times New Roman" w:hAnsi="Times New Roman" w:cs="Times New Roman"/>
          <w:color w:val="000000" w:themeColor="text1"/>
          <w:spacing w:val="12"/>
          <w:lang w:val="ru-RU"/>
        </w:rPr>
        <w:t xml:space="preserve"> </w:t>
      </w:r>
      <w:r w:rsidRPr="006A4539">
        <w:rPr>
          <w:rFonts w:ascii="Times New Roman" w:hAnsi="Times New Roman" w:cs="Times New Roman"/>
          <w:color w:val="000000" w:themeColor="text1"/>
          <w:lang w:val="ru-RU"/>
        </w:rPr>
        <w:t>определённый</w:t>
      </w:r>
      <w:r w:rsidRPr="006A4539">
        <w:rPr>
          <w:rFonts w:ascii="Times New Roman" w:hAnsi="Times New Roman" w:cs="Times New Roman"/>
          <w:color w:val="000000" w:themeColor="text1"/>
          <w:spacing w:val="-61"/>
          <w:lang w:val="ru-RU"/>
        </w:rPr>
        <w:t xml:space="preserve"> </w:t>
      </w:r>
      <w:r w:rsidRPr="006A4539">
        <w:rPr>
          <w:rFonts w:ascii="Times New Roman" w:hAnsi="Times New Roman" w:cs="Times New Roman"/>
          <w:color w:val="000000" w:themeColor="text1"/>
          <w:w w:val="95"/>
          <w:lang w:val="ru-RU"/>
        </w:rPr>
        <w:t>уровень</w:t>
      </w:r>
      <w:r w:rsidRPr="006A4539">
        <w:rPr>
          <w:rFonts w:ascii="Times New Roman" w:hAnsi="Times New Roman" w:cs="Times New Roman"/>
          <w:color w:val="000000" w:themeColor="text1"/>
          <w:spacing w:val="52"/>
          <w:w w:val="95"/>
          <w:lang w:val="ru-RU"/>
        </w:rPr>
        <w:t xml:space="preserve"> </w:t>
      </w:r>
      <w:r w:rsidRPr="006A4539">
        <w:rPr>
          <w:rFonts w:ascii="Times New Roman" w:hAnsi="Times New Roman" w:cs="Times New Roman"/>
          <w:color w:val="000000" w:themeColor="text1"/>
          <w:w w:val="95"/>
          <w:lang w:val="ru-RU"/>
        </w:rPr>
        <w:t>сформированности</w:t>
      </w:r>
      <w:r w:rsidRPr="006A4539">
        <w:rPr>
          <w:rFonts w:ascii="Times New Roman" w:hAnsi="Times New Roman" w:cs="Times New Roman"/>
          <w:color w:val="000000" w:themeColor="text1"/>
          <w:spacing w:val="52"/>
          <w:w w:val="95"/>
          <w:lang w:val="ru-RU"/>
        </w:rPr>
        <w:t xml:space="preserve"> </w:t>
      </w:r>
      <w:r w:rsidRPr="006A4539">
        <w:rPr>
          <w:rFonts w:ascii="Times New Roman" w:hAnsi="Times New Roman" w:cs="Times New Roman"/>
          <w:color w:val="000000" w:themeColor="text1"/>
          <w:w w:val="95"/>
          <w:lang w:val="ru-RU"/>
        </w:rPr>
        <w:t>универсальных</w:t>
      </w:r>
      <w:r w:rsidRPr="006A4539">
        <w:rPr>
          <w:rFonts w:ascii="Times New Roman" w:hAnsi="Times New Roman" w:cs="Times New Roman"/>
          <w:color w:val="000000" w:themeColor="text1"/>
          <w:spacing w:val="53"/>
          <w:w w:val="95"/>
          <w:lang w:val="ru-RU"/>
        </w:rPr>
        <w:t xml:space="preserve"> </w:t>
      </w:r>
      <w:r w:rsidRPr="006A4539">
        <w:rPr>
          <w:rFonts w:ascii="Times New Roman" w:hAnsi="Times New Roman" w:cs="Times New Roman"/>
          <w:color w:val="000000" w:themeColor="text1"/>
          <w:w w:val="95"/>
          <w:lang w:val="ru-RU"/>
        </w:rPr>
        <w:t>учебных</w:t>
      </w:r>
      <w:r w:rsidRPr="006A4539">
        <w:rPr>
          <w:rFonts w:ascii="Times New Roman" w:hAnsi="Times New Roman" w:cs="Times New Roman"/>
          <w:color w:val="000000" w:themeColor="text1"/>
          <w:spacing w:val="52"/>
          <w:w w:val="95"/>
          <w:lang w:val="ru-RU"/>
        </w:rPr>
        <w:t xml:space="preserve"> </w:t>
      </w:r>
      <w:r w:rsidRPr="006A4539">
        <w:rPr>
          <w:rFonts w:ascii="Times New Roman" w:hAnsi="Times New Roman" w:cs="Times New Roman"/>
          <w:color w:val="000000" w:themeColor="text1"/>
          <w:w w:val="95"/>
          <w:lang w:val="ru-RU"/>
        </w:rPr>
        <w:t>действий.</w:t>
      </w:r>
      <w:r w:rsidRPr="006A4539">
        <w:rPr>
          <w:rFonts w:ascii="Times New Roman" w:hAnsi="Times New Roman" w:cs="Times New Roman"/>
          <w:color w:val="000000" w:themeColor="text1"/>
          <w:spacing w:val="-57"/>
          <w:w w:val="95"/>
          <w:lang w:val="ru-RU"/>
        </w:rPr>
        <w:t xml:space="preserve"> </w:t>
      </w:r>
      <w:r w:rsidRPr="006A4539">
        <w:rPr>
          <w:rFonts w:ascii="Times New Roman" w:hAnsi="Times New Roman" w:cs="Times New Roman"/>
          <w:color w:val="000000" w:themeColor="text1"/>
          <w:lang w:val="ru-RU"/>
        </w:rPr>
        <w:t>Поскольку</w:t>
      </w:r>
      <w:r w:rsidRPr="006A4539">
        <w:rPr>
          <w:rFonts w:ascii="Times New Roman" w:hAnsi="Times New Roman" w:cs="Times New Roman"/>
          <w:color w:val="000000" w:themeColor="text1"/>
          <w:spacing w:val="27"/>
          <w:lang w:val="ru-RU"/>
        </w:rPr>
        <w:t xml:space="preserve"> </w:t>
      </w:r>
      <w:r w:rsidRPr="006A4539">
        <w:rPr>
          <w:rFonts w:ascii="Times New Roman" w:hAnsi="Times New Roman" w:cs="Times New Roman"/>
          <w:color w:val="000000" w:themeColor="text1"/>
          <w:lang w:val="ru-RU"/>
        </w:rPr>
        <w:t>образование</w:t>
      </w:r>
      <w:r w:rsidRPr="006A4539">
        <w:rPr>
          <w:rFonts w:ascii="Times New Roman" w:hAnsi="Times New Roman" w:cs="Times New Roman"/>
          <w:color w:val="000000" w:themeColor="text1"/>
          <w:spacing w:val="28"/>
          <w:lang w:val="ru-RU"/>
        </w:rPr>
        <w:t xml:space="preserve"> </w:t>
      </w:r>
      <w:r w:rsidRPr="006A4539">
        <w:rPr>
          <w:rFonts w:ascii="Times New Roman" w:hAnsi="Times New Roman" w:cs="Times New Roman"/>
          <w:color w:val="000000" w:themeColor="text1"/>
          <w:lang w:val="ru-RU"/>
        </w:rPr>
        <w:t>протекает</w:t>
      </w:r>
      <w:r w:rsidRPr="006A4539">
        <w:rPr>
          <w:rFonts w:ascii="Times New Roman" w:hAnsi="Times New Roman" w:cs="Times New Roman"/>
          <w:color w:val="000000" w:themeColor="text1"/>
          <w:spacing w:val="27"/>
          <w:lang w:val="ru-RU"/>
        </w:rPr>
        <w:t xml:space="preserve"> </w:t>
      </w:r>
      <w:r w:rsidRPr="006A4539">
        <w:rPr>
          <w:rFonts w:ascii="Times New Roman" w:hAnsi="Times New Roman" w:cs="Times New Roman"/>
          <w:color w:val="000000" w:themeColor="text1"/>
          <w:lang w:val="ru-RU"/>
        </w:rPr>
        <w:t>в</w:t>
      </w:r>
      <w:r w:rsidRPr="006A4539">
        <w:rPr>
          <w:rFonts w:ascii="Times New Roman" w:hAnsi="Times New Roman" w:cs="Times New Roman"/>
          <w:color w:val="000000" w:themeColor="text1"/>
          <w:spacing w:val="28"/>
          <w:lang w:val="ru-RU"/>
        </w:rPr>
        <w:t xml:space="preserve"> </w:t>
      </w:r>
      <w:r w:rsidRPr="006A4539">
        <w:rPr>
          <w:rFonts w:ascii="Times New Roman" w:hAnsi="Times New Roman" w:cs="Times New Roman"/>
          <w:color w:val="000000" w:themeColor="text1"/>
          <w:lang w:val="ru-RU"/>
        </w:rPr>
        <w:t>рамках</w:t>
      </w:r>
      <w:r w:rsidRPr="006A4539">
        <w:rPr>
          <w:rFonts w:ascii="Times New Roman" w:hAnsi="Times New Roman" w:cs="Times New Roman"/>
          <w:color w:val="000000" w:themeColor="text1"/>
          <w:spacing w:val="27"/>
          <w:lang w:val="ru-RU"/>
        </w:rPr>
        <w:t xml:space="preserve"> </w:t>
      </w:r>
      <w:r w:rsidRPr="006A4539">
        <w:rPr>
          <w:rFonts w:ascii="Times New Roman" w:hAnsi="Times New Roman" w:cs="Times New Roman"/>
          <w:color w:val="000000" w:themeColor="text1"/>
          <w:lang w:val="ru-RU"/>
        </w:rPr>
        <w:t>изучения</w:t>
      </w:r>
      <w:r w:rsidRPr="006A4539">
        <w:rPr>
          <w:rFonts w:ascii="Times New Roman" w:hAnsi="Times New Roman" w:cs="Times New Roman"/>
          <w:color w:val="000000" w:themeColor="text1"/>
          <w:spacing w:val="28"/>
          <w:lang w:val="ru-RU"/>
        </w:rPr>
        <w:t xml:space="preserve"> </w:t>
      </w:r>
      <w:r w:rsidR="00670173" w:rsidRPr="006A4539">
        <w:rPr>
          <w:rFonts w:ascii="Times New Roman" w:hAnsi="Times New Roman" w:cs="Times New Roman"/>
          <w:color w:val="000000" w:themeColor="text1"/>
          <w:lang w:val="ru-RU"/>
        </w:rPr>
        <w:t>кон</w:t>
      </w:r>
      <w:r w:rsidRPr="006A4539">
        <w:rPr>
          <w:rFonts w:ascii="Times New Roman" w:hAnsi="Times New Roman" w:cs="Times New Roman"/>
          <w:color w:val="000000" w:themeColor="text1"/>
          <w:lang w:val="ru-RU"/>
        </w:rPr>
        <w:t>кретных учебных предметов (курсов, модулей), то необходимо</w:t>
      </w:r>
      <w:r w:rsidRPr="006A4539">
        <w:rPr>
          <w:rFonts w:ascii="Times New Roman" w:hAnsi="Times New Roman" w:cs="Times New Roman"/>
          <w:color w:val="000000" w:themeColor="text1"/>
          <w:spacing w:val="-61"/>
          <w:lang w:val="ru-RU"/>
        </w:rPr>
        <w:t xml:space="preserve"> </w:t>
      </w:r>
      <w:r w:rsidRPr="006A4539">
        <w:rPr>
          <w:rFonts w:ascii="Times New Roman" w:hAnsi="Times New Roman" w:cs="Times New Roman"/>
          <w:color w:val="000000" w:themeColor="text1"/>
          <w:w w:val="105"/>
          <w:lang w:val="ru-RU"/>
        </w:rPr>
        <w:t>определение</w:t>
      </w:r>
      <w:r w:rsidRPr="006A4539">
        <w:rPr>
          <w:rFonts w:ascii="Times New Roman" w:hAnsi="Times New Roman" w:cs="Times New Roman"/>
          <w:color w:val="000000" w:themeColor="text1"/>
          <w:spacing w:val="61"/>
          <w:w w:val="105"/>
          <w:lang w:val="ru-RU"/>
        </w:rPr>
        <w:t xml:space="preserve"> </w:t>
      </w:r>
      <w:r w:rsidRPr="006A4539">
        <w:rPr>
          <w:rFonts w:ascii="Times New Roman" w:hAnsi="Times New Roman" w:cs="Times New Roman"/>
          <w:i/>
          <w:color w:val="000000" w:themeColor="text1"/>
          <w:w w:val="105"/>
          <w:lang w:val="ru-RU"/>
        </w:rPr>
        <w:t>вклада</w:t>
      </w:r>
      <w:r w:rsidRPr="006A4539">
        <w:rPr>
          <w:rFonts w:ascii="Times New Roman" w:hAnsi="Times New Roman" w:cs="Times New Roman"/>
          <w:i/>
          <w:color w:val="000000" w:themeColor="text1"/>
          <w:spacing w:val="24"/>
          <w:w w:val="105"/>
          <w:lang w:val="ru-RU"/>
        </w:rPr>
        <w:t xml:space="preserve"> </w:t>
      </w:r>
      <w:r w:rsidRPr="006A4539">
        <w:rPr>
          <w:rFonts w:ascii="Times New Roman" w:hAnsi="Times New Roman" w:cs="Times New Roman"/>
          <w:i/>
          <w:color w:val="000000" w:themeColor="text1"/>
          <w:w w:val="105"/>
          <w:lang w:val="ru-RU"/>
        </w:rPr>
        <w:t>каждого</w:t>
      </w:r>
      <w:r w:rsidRPr="006A4539">
        <w:rPr>
          <w:rFonts w:ascii="Times New Roman" w:hAnsi="Times New Roman" w:cs="Times New Roman"/>
          <w:i/>
          <w:color w:val="000000" w:themeColor="text1"/>
          <w:spacing w:val="27"/>
          <w:w w:val="105"/>
          <w:lang w:val="ru-RU"/>
        </w:rPr>
        <w:t xml:space="preserve"> </w:t>
      </w:r>
      <w:r w:rsidRPr="006A4539">
        <w:rPr>
          <w:rFonts w:ascii="Times New Roman" w:hAnsi="Times New Roman" w:cs="Times New Roman"/>
          <w:color w:val="000000" w:themeColor="text1"/>
          <w:w w:val="105"/>
          <w:lang w:val="ru-RU"/>
        </w:rPr>
        <w:t>из</w:t>
      </w:r>
      <w:r w:rsidRPr="006A4539">
        <w:rPr>
          <w:rFonts w:ascii="Times New Roman" w:hAnsi="Times New Roman" w:cs="Times New Roman"/>
          <w:color w:val="000000" w:themeColor="text1"/>
          <w:spacing w:val="62"/>
          <w:w w:val="105"/>
          <w:lang w:val="ru-RU"/>
        </w:rPr>
        <w:t xml:space="preserve"> </w:t>
      </w:r>
      <w:r w:rsidRPr="006A4539">
        <w:rPr>
          <w:rFonts w:ascii="Times New Roman" w:hAnsi="Times New Roman" w:cs="Times New Roman"/>
          <w:color w:val="000000" w:themeColor="text1"/>
          <w:w w:val="105"/>
          <w:lang w:val="ru-RU"/>
        </w:rPr>
        <w:t>них</w:t>
      </w:r>
      <w:r w:rsidRPr="006A4539">
        <w:rPr>
          <w:rFonts w:ascii="Times New Roman" w:hAnsi="Times New Roman" w:cs="Times New Roman"/>
          <w:color w:val="000000" w:themeColor="text1"/>
          <w:spacing w:val="64"/>
          <w:w w:val="105"/>
          <w:lang w:val="ru-RU"/>
        </w:rPr>
        <w:t xml:space="preserve"> </w:t>
      </w:r>
      <w:r w:rsidRPr="006A4539">
        <w:rPr>
          <w:rFonts w:ascii="Times New Roman" w:hAnsi="Times New Roman" w:cs="Times New Roman"/>
          <w:i/>
          <w:color w:val="000000" w:themeColor="text1"/>
          <w:w w:val="105"/>
          <w:lang w:val="ru-RU"/>
        </w:rPr>
        <w:t>в</w:t>
      </w:r>
      <w:r w:rsidRPr="006A4539">
        <w:rPr>
          <w:rFonts w:ascii="Times New Roman" w:hAnsi="Times New Roman" w:cs="Times New Roman"/>
          <w:i/>
          <w:color w:val="000000" w:themeColor="text1"/>
          <w:spacing w:val="27"/>
          <w:w w:val="105"/>
          <w:lang w:val="ru-RU"/>
        </w:rPr>
        <w:t xml:space="preserve"> </w:t>
      </w:r>
      <w:r w:rsidRPr="006A4539">
        <w:rPr>
          <w:rFonts w:ascii="Times New Roman" w:hAnsi="Times New Roman" w:cs="Times New Roman"/>
          <w:i/>
          <w:color w:val="000000" w:themeColor="text1"/>
          <w:w w:val="105"/>
          <w:lang w:val="ru-RU"/>
        </w:rPr>
        <w:t>становление</w:t>
      </w:r>
      <w:r w:rsidRPr="006A4539">
        <w:rPr>
          <w:rFonts w:ascii="Times New Roman" w:hAnsi="Times New Roman" w:cs="Times New Roman"/>
          <w:i/>
          <w:color w:val="000000" w:themeColor="text1"/>
          <w:spacing w:val="27"/>
          <w:w w:val="105"/>
          <w:lang w:val="ru-RU"/>
        </w:rPr>
        <w:t xml:space="preserve"> </w:t>
      </w:r>
      <w:r w:rsidR="00670173" w:rsidRPr="006A4539">
        <w:rPr>
          <w:rFonts w:ascii="Times New Roman" w:hAnsi="Times New Roman" w:cs="Times New Roman"/>
          <w:color w:val="000000" w:themeColor="text1"/>
          <w:w w:val="105"/>
          <w:lang w:val="ru-RU"/>
        </w:rPr>
        <w:t>универ</w:t>
      </w:r>
      <w:r w:rsidRPr="006A4539">
        <w:rPr>
          <w:rFonts w:ascii="Times New Roman" w:hAnsi="Times New Roman" w:cs="Times New Roman"/>
          <w:color w:val="000000" w:themeColor="text1"/>
          <w:lang w:val="ru-RU"/>
        </w:rPr>
        <w:t>сальных</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учебных</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действий</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и</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его</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i/>
          <w:color w:val="000000" w:themeColor="text1"/>
          <w:lang w:val="ru-RU"/>
        </w:rPr>
        <w:t>реализацию</w:t>
      </w:r>
      <w:r w:rsidRPr="006A4539">
        <w:rPr>
          <w:rFonts w:ascii="Times New Roman" w:hAnsi="Times New Roman" w:cs="Times New Roman"/>
          <w:i/>
          <w:color w:val="000000" w:themeColor="text1"/>
          <w:spacing w:val="24"/>
          <w:lang w:val="ru-RU"/>
        </w:rPr>
        <w:t xml:space="preserve"> </w:t>
      </w:r>
      <w:r w:rsidRPr="006A4539">
        <w:rPr>
          <w:rFonts w:ascii="Times New Roman" w:hAnsi="Times New Roman" w:cs="Times New Roman"/>
          <w:color w:val="000000" w:themeColor="text1"/>
          <w:lang w:val="ru-RU"/>
        </w:rPr>
        <w:t>на</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каждом</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уроке.</w:t>
      </w:r>
      <w:r w:rsidRPr="006A4539">
        <w:rPr>
          <w:rFonts w:ascii="Times New Roman" w:hAnsi="Times New Roman" w:cs="Times New Roman"/>
          <w:color w:val="000000" w:themeColor="text1"/>
          <w:spacing w:val="-61"/>
          <w:lang w:val="ru-RU"/>
        </w:rPr>
        <w:t xml:space="preserve"> </w:t>
      </w:r>
      <w:r w:rsidRPr="006A4539">
        <w:rPr>
          <w:rFonts w:ascii="Times New Roman" w:hAnsi="Times New Roman" w:cs="Times New Roman"/>
          <w:color w:val="000000" w:themeColor="text1"/>
          <w:w w:val="95"/>
          <w:lang w:val="ru-RU"/>
        </w:rPr>
        <w:t>В</w:t>
      </w:r>
      <w:r w:rsidRPr="006A4539">
        <w:rPr>
          <w:rFonts w:ascii="Times New Roman" w:hAnsi="Times New Roman" w:cs="Times New Roman"/>
          <w:color w:val="000000" w:themeColor="text1"/>
          <w:spacing w:val="12"/>
          <w:w w:val="95"/>
          <w:lang w:val="ru-RU"/>
        </w:rPr>
        <w:t xml:space="preserve"> </w:t>
      </w:r>
      <w:r w:rsidRPr="006A4539">
        <w:rPr>
          <w:rFonts w:ascii="Times New Roman" w:hAnsi="Times New Roman" w:cs="Times New Roman"/>
          <w:color w:val="000000" w:themeColor="text1"/>
          <w:w w:val="95"/>
          <w:lang w:val="ru-RU"/>
        </w:rPr>
        <w:t>этом</w:t>
      </w:r>
      <w:r w:rsidRPr="006A4539">
        <w:rPr>
          <w:rFonts w:ascii="Times New Roman" w:hAnsi="Times New Roman" w:cs="Times New Roman"/>
          <w:color w:val="000000" w:themeColor="text1"/>
          <w:spacing w:val="13"/>
          <w:w w:val="95"/>
          <w:lang w:val="ru-RU"/>
        </w:rPr>
        <w:t xml:space="preserve"> </w:t>
      </w:r>
      <w:r w:rsidRPr="006A4539">
        <w:rPr>
          <w:rFonts w:ascii="Times New Roman" w:hAnsi="Times New Roman" w:cs="Times New Roman"/>
          <w:color w:val="000000" w:themeColor="text1"/>
          <w:w w:val="95"/>
          <w:lang w:val="ru-RU"/>
        </w:rPr>
        <w:t>случае</w:t>
      </w:r>
      <w:r w:rsidRPr="006A4539">
        <w:rPr>
          <w:rFonts w:ascii="Times New Roman" w:hAnsi="Times New Roman" w:cs="Times New Roman"/>
          <w:color w:val="000000" w:themeColor="text1"/>
          <w:spacing w:val="12"/>
          <w:w w:val="95"/>
          <w:lang w:val="ru-RU"/>
        </w:rPr>
        <w:t xml:space="preserve"> </w:t>
      </w:r>
      <w:r w:rsidRPr="006A4539">
        <w:rPr>
          <w:rFonts w:ascii="Times New Roman" w:hAnsi="Times New Roman" w:cs="Times New Roman"/>
          <w:color w:val="000000" w:themeColor="text1"/>
          <w:w w:val="95"/>
          <w:lang w:val="ru-RU"/>
        </w:rPr>
        <w:t>механизмом</w:t>
      </w:r>
      <w:r w:rsidRPr="006A4539">
        <w:rPr>
          <w:rFonts w:ascii="Times New Roman" w:hAnsi="Times New Roman" w:cs="Times New Roman"/>
          <w:color w:val="000000" w:themeColor="text1"/>
          <w:spacing w:val="13"/>
          <w:w w:val="95"/>
          <w:lang w:val="ru-RU"/>
        </w:rPr>
        <w:t xml:space="preserve"> </w:t>
      </w:r>
      <w:r w:rsidRPr="006A4539">
        <w:rPr>
          <w:rFonts w:ascii="Times New Roman" w:hAnsi="Times New Roman" w:cs="Times New Roman"/>
          <w:color w:val="000000" w:themeColor="text1"/>
          <w:w w:val="95"/>
          <w:lang w:val="ru-RU"/>
        </w:rPr>
        <w:t>конструирования</w:t>
      </w:r>
      <w:r w:rsidRPr="006A4539">
        <w:rPr>
          <w:rFonts w:ascii="Times New Roman" w:hAnsi="Times New Roman" w:cs="Times New Roman"/>
          <w:color w:val="000000" w:themeColor="text1"/>
          <w:spacing w:val="13"/>
          <w:w w:val="95"/>
          <w:lang w:val="ru-RU"/>
        </w:rPr>
        <w:t xml:space="preserve"> </w:t>
      </w:r>
      <w:r w:rsidR="00670173" w:rsidRPr="006A4539">
        <w:rPr>
          <w:rFonts w:ascii="Times New Roman" w:hAnsi="Times New Roman" w:cs="Times New Roman"/>
          <w:color w:val="000000" w:themeColor="text1"/>
          <w:w w:val="95"/>
          <w:lang w:val="ru-RU"/>
        </w:rPr>
        <w:t>образовательно</w:t>
      </w:r>
      <w:r w:rsidRPr="006A4539">
        <w:rPr>
          <w:rFonts w:ascii="Times New Roman" w:hAnsi="Times New Roman" w:cs="Times New Roman"/>
          <w:color w:val="000000" w:themeColor="text1"/>
          <w:lang w:val="ru-RU"/>
        </w:rPr>
        <w:t>го</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процесса</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будут</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следующие</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методические</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позиции:</w:t>
      </w:r>
    </w:p>
    <w:p w:rsidR="009E224D" w:rsidRPr="006A4539" w:rsidRDefault="004D0A5B" w:rsidP="0094257D">
      <w:pPr>
        <w:pStyle w:val="a7"/>
        <w:numPr>
          <w:ilvl w:val="0"/>
          <w:numId w:val="9"/>
        </w:numPr>
        <w:tabs>
          <w:tab w:val="left" w:pos="607"/>
          <w:tab w:val="left" w:pos="709"/>
        </w:tabs>
        <w:spacing w:before="8"/>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Педагогический работник проводит анализ содержания</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учебного предмета с точки зрения универсальных действий и</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sz w:val="20"/>
          <w:szCs w:val="20"/>
          <w:lang w:val="ru-RU"/>
        </w:rPr>
        <w:t>устанавливает те содержательные линии, которые в особой</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w w:val="95"/>
          <w:sz w:val="20"/>
          <w:szCs w:val="20"/>
          <w:lang w:val="ru-RU"/>
        </w:rPr>
        <w:t>мере способствуют формир</w:t>
      </w:r>
      <w:r w:rsidR="00670173" w:rsidRPr="006A4539">
        <w:rPr>
          <w:rFonts w:ascii="Times New Roman" w:hAnsi="Times New Roman" w:cs="Times New Roman"/>
          <w:color w:val="000000" w:themeColor="text1"/>
          <w:w w:val="95"/>
          <w:sz w:val="20"/>
          <w:szCs w:val="20"/>
          <w:lang w:val="ru-RU"/>
        </w:rPr>
        <w:t>ованию разных метапредметных ре</w:t>
      </w:r>
      <w:r w:rsidRPr="006A4539">
        <w:rPr>
          <w:rFonts w:ascii="Times New Roman" w:hAnsi="Times New Roman" w:cs="Times New Roman"/>
          <w:color w:val="000000" w:themeColor="text1"/>
          <w:sz w:val="20"/>
          <w:szCs w:val="20"/>
          <w:lang w:val="ru-RU"/>
        </w:rPr>
        <w:t>зультатов. На уроке по каждому предмету предусматривается</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sz w:val="20"/>
          <w:szCs w:val="20"/>
          <w:lang w:val="ru-RU"/>
        </w:rPr>
        <w:t>включение</w:t>
      </w:r>
      <w:r w:rsidRPr="006A4539">
        <w:rPr>
          <w:rFonts w:ascii="Times New Roman" w:hAnsi="Times New Roman" w:cs="Times New Roman"/>
          <w:color w:val="000000" w:themeColor="text1"/>
          <w:spacing w:val="-16"/>
          <w:sz w:val="20"/>
          <w:szCs w:val="20"/>
          <w:lang w:val="ru-RU"/>
        </w:rPr>
        <w:t xml:space="preserve"> </w:t>
      </w:r>
      <w:r w:rsidRPr="006A4539">
        <w:rPr>
          <w:rFonts w:ascii="Times New Roman" w:hAnsi="Times New Roman" w:cs="Times New Roman"/>
          <w:color w:val="000000" w:themeColor="text1"/>
          <w:sz w:val="20"/>
          <w:szCs w:val="20"/>
          <w:lang w:val="ru-RU"/>
        </w:rPr>
        <w:t>заданий,</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выполнение</w:t>
      </w:r>
      <w:r w:rsidRPr="006A4539">
        <w:rPr>
          <w:rFonts w:ascii="Times New Roman" w:hAnsi="Times New Roman" w:cs="Times New Roman"/>
          <w:color w:val="000000" w:themeColor="text1"/>
          <w:spacing w:val="-16"/>
          <w:sz w:val="20"/>
          <w:szCs w:val="20"/>
          <w:lang w:val="ru-RU"/>
        </w:rPr>
        <w:t xml:space="preserve"> </w:t>
      </w:r>
      <w:r w:rsidRPr="006A4539">
        <w:rPr>
          <w:rFonts w:ascii="Times New Roman" w:hAnsi="Times New Roman" w:cs="Times New Roman"/>
          <w:color w:val="000000" w:themeColor="text1"/>
          <w:sz w:val="20"/>
          <w:szCs w:val="20"/>
          <w:lang w:val="ru-RU"/>
        </w:rPr>
        <w:t>которых</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требует</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применения</w:t>
      </w:r>
      <w:r w:rsidRPr="006A4539">
        <w:rPr>
          <w:rFonts w:ascii="Times New Roman" w:hAnsi="Times New Roman" w:cs="Times New Roman"/>
          <w:color w:val="000000" w:themeColor="text1"/>
          <w:spacing w:val="-62"/>
          <w:sz w:val="20"/>
          <w:szCs w:val="20"/>
          <w:lang w:val="ru-RU"/>
        </w:rPr>
        <w:t xml:space="preserve"> </w:t>
      </w:r>
      <w:r w:rsidRPr="006A4539">
        <w:rPr>
          <w:rFonts w:ascii="Times New Roman" w:hAnsi="Times New Roman" w:cs="Times New Roman"/>
          <w:color w:val="000000" w:themeColor="text1"/>
          <w:sz w:val="20"/>
          <w:szCs w:val="20"/>
          <w:lang w:val="ru-RU"/>
        </w:rPr>
        <w:t>определённого познаватель</w:t>
      </w:r>
      <w:r w:rsidR="00670173" w:rsidRPr="006A4539">
        <w:rPr>
          <w:rFonts w:ascii="Times New Roman" w:hAnsi="Times New Roman" w:cs="Times New Roman"/>
          <w:color w:val="000000" w:themeColor="text1"/>
          <w:sz w:val="20"/>
          <w:szCs w:val="20"/>
          <w:lang w:val="ru-RU"/>
        </w:rPr>
        <w:t>ного, коммуникативного или регу</w:t>
      </w:r>
      <w:r w:rsidRPr="006A4539">
        <w:rPr>
          <w:rFonts w:ascii="Times New Roman" w:hAnsi="Times New Roman" w:cs="Times New Roman"/>
          <w:color w:val="000000" w:themeColor="text1"/>
          <w:spacing w:val="-1"/>
          <w:sz w:val="20"/>
          <w:szCs w:val="20"/>
          <w:lang w:val="ru-RU"/>
        </w:rPr>
        <w:t>лятивного</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pacing w:val="-1"/>
          <w:sz w:val="20"/>
          <w:szCs w:val="20"/>
          <w:lang w:val="ru-RU"/>
        </w:rPr>
        <w:t>универсального</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pacing w:val="-1"/>
          <w:sz w:val="20"/>
          <w:szCs w:val="20"/>
          <w:lang w:val="ru-RU"/>
        </w:rPr>
        <w:t>действия.</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К</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примеру,</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метод</w:t>
      </w:r>
      <w:r w:rsidRPr="006A4539">
        <w:rPr>
          <w:rFonts w:ascii="Times New Roman" w:hAnsi="Times New Roman" w:cs="Times New Roman"/>
          <w:color w:val="000000" w:themeColor="text1"/>
          <w:spacing w:val="-14"/>
          <w:sz w:val="20"/>
          <w:szCs w:val="20"/>
          <w:lang w:val="ru-RU"/>
        </w:rPr>
        <w:t xml:space="preserve"> </w:t>
      </w:r>
      <w:r w:rsidR="00670173" w:rsidRPr="006A4539">
        <w:rPr>
          <w:rFonts w:ascii="Times New Roman" w:hAnsi="Times New Roman" w:cs="Times New Roman"/>
          <w:color w:val="000000" w:themeColor="text1"/>
          <w:sz w:val="20"/>
          <w:szCs w:val="20"/>
          <w:lang w:val="ru-RU"/>
        </w:rPr>
        <w:t>измере</w:t>
      </w:r>
      <w:r w:rsidRPr="006A4539">
        <w:rPr>
          <w:rFonts w:ascii="Times New Roman" w:hAnsi="Times New Roman" w:cs="Times New Roman"/>
          <w:color w:val="000000" w:themeColor="text1"/>
          <w:sz w:val="20"/>
          <w:szCs w:val="20"/>
          <w:lang w:val="ru-RU"/>
        </w:rPr>
        <w:t>ния часто применяется к математическим объектам, типичен</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sz w:val="20"/>
          <w:szCs w:val="20"/>
          <w:lang w:val="ru-RU"/>
        </w:rPr>
        <w:t>при</w:t>
      </w:r>
      <w:r w:rsidRPr="006A4539">
        <w:rPr>
          <w:rFonts w:ascii="Times New Roman" w:hAnsi="Times New Roman" w:cs="Times New Roman"/>
          <w:color w:val="000000" w:themeColor="text1"/>
          <w:spacing w:val="57"/>
          <w:sz w:val="20"/>
          <w:szCs w:val="20"/>
          <w:lang w:val="ru-RU"/>
        </w:rPr>
        <w:t xml:space="preserve"> </w:t>
      </w:r>
      <w:r w:rsidRPr="006A4539">
        <w:rPr>
          <w:rFonts w:ascii="Times New Roman" w:hAnsi="Times New Roman" w:cs="Times New Roman"/>
          <w:color w:val="000000" w:themeColor="text1"/>
          <w:sz w:val="20"/>
          <w:szCs w:val="20"/>
          <w:lang w:val="ru-RU"/>
        </w:rPr>
        <w:t>изучении</w:t>
      </w:r>
      <w:r w:rsidRPr="006A4539">
        <w:rPr>
          <w:rFonts w:ascii="Times New Roman" w:hAnsi="Times New Roman" w:cs="Times New Roman"/>
          <w:color w:val="000000" w:themeColor="text1"/>
          <w:spacing w:val="57"/>
          <w:sz w:val="20"/>
          <w:szCs w:val="20"/>
          <w:lang w:val="ru-RU"/>
        </w:rPr>
        <w:t xml:space="preserve"> </w:t>
      </w:r>
      <w:r w:rsidRPr="006A4539">
        <w:rPr>
          <w:rFonts w:ascii="Times New Roman" w:hAnsi="Times New Roman" w:cs="Times New Roman"/>
          <w:color w:val="000000" w:themeColor="text1"/>
          <w:sz w:val="20"/>
          <w:szCs w:val="20"/>
          <w:lang w:val="ru-RU"/>
        </w:rPr>
        <w:t>информатики,</w:t>
      </w:r>
      <w:r w:rsidRPr="006A4539">
        <w:rPr>
          <w:rFonts w:ascii="Times New Roman" w:hAnsi="Times New Roman" w:cs="Times New Roman"/>
          <w:color w:val="000000" w:themeColor="text1"/>
          <w:spacing w:val="57"/>
          <w:sz w:val="20"/>
          <w:szCs w:val="20"/>
          <w:lang w:val="ru-RU"/>
        </w:rPr>
        <w:t xml:space="preserve"> </w:t>
      </w:r>
      <w:r w:rsidRPr="006A4539">
        <w:rPr>
          <w:rFonts w:ascii="Times New Roman" w:hAnsi="Times New Roman" w:cs="Times New Roman"/>
          <w:color w:val="000000" w:themeColor="text1"/>
          <w:sz w:val="20"/>
          <w:szCs w:val="20"/>
          <w:lang w:val="ru-RU"/>
        </w:rPr>
        <w:t>технологии,</w:t>
      </w:r>
      <w:r w:rsidRPr="006A4539">
        <w:rPr>
          <w:rFonts w:ascii="Times New Roman" w:hAnsi="Times New Roman" w:cs="Times New Roman"/>
          <w:color w:val="000000" w:themeColor="text1"/>
          <w:spacing w:val="58"/>
          <w:sz w:val="20"/>
          <w:szCs w:val="20"/>
          <w:lang w:val="ru-RU"/>
        </w:rPr>
        <w:t xml:space="preserve"> </w:t>
      </w:r>
      <w:r w:rsidRPr="006A4539">
        <w:rPr>
          <w:rFonts w:ascii="Times New Roman" w:hAnsi="Times New Roman" w:cs="Times New Roman"/>
          <w:color w:val="000000" w:themeColor="text1"/>
          <w:sz w:val="20"/>
          <w:szCs w:val="20"/>
          <w:lang w:val="ru-RU"/>
        </w:rPr>
        <w:t>а</w:t>
      </w:r>
      <w:r w:rsidRPr="006A4539">
        <w:rPr>
          <w:rFonts w:ascii="Times New Roman" w:hAnsi="Times New Roman" w:cs="Times New Roman"/>
          <w:color w:val="000000" w:themeColor="text1"/>
          <w:spacing w:val="57"/>
          <w:sz w:val="20"/>
          <w:szCs w:val="20"/>
          <w:lang w:val="ru-RU"/>
        </w:rPr>
        <w:t xml:space="preserve"> </w:t>
      </w:r>
      <w:r w:rsidRPr="006A4539">
        <w:rPr>
          <w:rFonts w:ascii="Times New Roman" w:hAnsi="Times New Roman" w:cs="Times New Roman"/>
          <w:color w:val="000000" w:themeColor="text1"/>
          <w:sz w:val="20"/>
          <w:szCs w:val="20"/>
          <w:lang w:val="ru-RU"/>
        </w:rPr>
        <w:t>смысловое</w:t>
      </w:r>
      <w:r w:rsidRPr="006A4539">
        <w:rPr>
          <w:rFonts w:ascii="Times New Roman" w:hAnsi="Times New Roman" w:cs="Times New Roman"/>
          <w:color w:val="000000" w:themeColor="text1"/>
          <w:spacing w:val="57"/>
          <w:sz w:val="20"/>
          <w:szCs w:val="20"/>
          <w:lang w:val="ru-RU"/>
        </w:rPr>
        <w:t xml:space="preserve"> </w:t>
      </w:r>
      <w:r w:rsidR="00670173" w:rsidRPr="006A4539">
        <w:rPr>
          <w:rFonts w:ascii="Times New Roman" w:hAnsi="Times New Roman" w:cs="Times New Roman"/>
          <w:color w:val="000000" w:themeColor="text1"/>
          <w:sz w:val="20"/>
          <w:szCs w:val="20"/>
          <w:lang w:val="ru-RU"/>
        </w:rPr>
        <w:t>чте</w:t>
      </w:r>
      <w:r w:rsidRPr="006A4539">
        <w:rPr>
          <w:rFonts w:ascii="Times New Roman" w:hAnsi="Times New Roman" w:cs="Times New Roman"/>
          <w:color w:val="000000" w:themeColor="text1"/>
          <w:sz w:val="20"/>
          <w:szCs w:val="20"/>
          <w:lang w:val="ru-RU"/>
        </w:rPr>
        <w:t>ние</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прерогатива</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уроков</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русского</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языка</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литературы.</w:t>
      </w:r>
    </w:p>
    <w:p w:rsidR="009E224D" w:rsidRPr="006A4539" w:rsidRDefault="004D0A5B" w:rsidP="0041663B">
      <w:pPr>
        <w:pStyle w:val="a3"/>
        <w:tabs>
          <w:tab w:val="left" w:pos="709"/>
        </w:tabs>
        <w:spacing w:before="11"/>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lang w:val="ru-RU"/>
        </w:rPr>
        <w:t>Соответствующий вклад в формирование универсальных</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действий можно выделить в содержании каждого учебного</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 xml:space="preserve">предмета. Таким образом, на </w:t>
      </w:r>
      <w:r w:rsidRPr="006A4539">
        <w:rPr>
          <w:rFonts w:ascii="Times New Roman" w:hAnsi="Times New Roman" w:cs="Times New Roman"/>
          <w:i/>
          <w:color w:val="000000" w:themeColor="text1"/>
          <w:lang w:val="ru-RU"/>
        </w:rPr>
        <w:t xml:space="preserve">первом </w:t>
      </w:r>
      <w:r w:rsidRPr="006A4539">
        <w:rPr>
          <w:rFonts w:ascii="Times New Roman" w:hAnsi="Times New Roman" w:cs="Times New Roman"/>
          <w:color w:val="000000" w:themeColor="text1"/>
          <w:lang w:val="ru-RU"/>
        </w:rPr>
        <w:t>этапе формирования УУД</w:t>
      </w:r>
      <w:r w:rsidRPr="006A4539">
        <w:rPr>
          <w:rFonts w:ascii="Times New Roman" w:hAnsi="Times New Roman" w:cs="Times New Roman"/>
          <w:color w:val="000000" w:themeColor="text1"/>
          <w:spacing w:val="-61"/>
          <w:lang w:val="ru-RU"/>
        </w:rPr>
        <w:t xml:space="preserve"> </w:t>
      </w:r>
      <w:r w:rsidRPr="006A4539">
        <w:rPr>
          <w:rFonts w:ascii="Times New Roman" w:hAnsi="Times New Roman" w:cs="Times New Roman"/>
          <w:color w:val="000000" w:themeColor="text1"/>
          <w:lang w:val="ru-RU"/>
        </w:rPr>
        <w:t>определяются</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приоритеты</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учебных</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курсов</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для</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формирования</w:t>
      </w:r>
      <w:r w:rsidRPr="006A4539">
        <w:rPr>
          <w:rFonts w:ascii="Times New Roman" w:hAnsi="Times New Roman" w:cs="Times New Roman"/>
          <w:color w:val="000000" w:themeColor="text1"/>
          <w:spacing w:val="-62"/>
          <w:lang w:val="ru-RU"/>
        </w:rPr>
        <w:t xml:space="preserve"> </w:t>
      </w:r>
      <w:r w:rsidRPr="006A4539">
        <w:rPr>
          <w:rFonts w:ascii="Times New Roman" w:hAnsi="Times New Roman" w:cs="Times New Roman"/>
          <w:color w:val="000000" w:themeColor="text1"/>
          <w:w w:val="95"/>
          <w:lang w:val="ru-RU"/>
        </w:rPr>
        <w:t>качества универсальности на данном предметном содержании.</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lang w:val="ru-RU"/>
        </w:rPr>
        <w:t xml:space="preserve">На </w:t>
      </w:r>
      <w:r w:rsidRPr="006A4539">
        <w:rPr>
          <w:rFonts w:ascii="Times New Roman" w:hAnsi="Times New Roman" w:cs="Times New Roman"/>
          <w:i/>
          <w:color w:val="000000" w:themeColor="text1"/>
          <w:lang w:val="ru-RU"/>
        </w:rPr>
        <w:t xml:space="preserve">втором </w:t>
      </w:r>
      <w:r w:rsidRPr="006A4539">
        <w:rPr>
          <w:rFonts w:ascii="Times New Roman" w:hAnsi="Times New Roman" w:cs="Times New Roman"/>
          <w:color w:val="000000" w:themeColor="text1"/>
          <w:lang w:val="ru-RU"/>
        </w:rPr>
        <w:t>этапе подключаю</w:t>
      </w:r>
      <w:r w:rsidR="00670173" w:rsidRPr="006A4539">
        <w:rPr>
          <w:rFonts w:ascii="Times New Roman" w:hAnsi="Times New Roman" w:cs="Times New Roman"/>
          <w:color w:val="000000" w:themeColor="text1"/>
          <w:lang w:val="ru-RU"/>
        </w:rPr>
        <w:t>тся другие предметы, педагогиче</w:t>
      </w:r>
      <w:r w:rsidRPr="006A4539">
        <w:rPr>
          <w:rFonts w:ascii="Times New Roman" w:hAnsi="Times New Roman" w:cs="Times New Roman"/>
          <w:color w:val="000000" w:themeColor="text1"/>
          <w:lang w:val="ru-RU"/>
        </w:rPr>
        <w:t>ский работник предлагает задания, требующие применения</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spacing w:val="-1"/>
          <w:lang w:val="ru-RU"/>
        </w:rPr>
        <w:t>учебного</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spacing w:val="-1"/>
          <w:lang w:val="ru-RU"/>
        </w:rPr>
        <w:t>действия</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spacing w:val="-1"/>
          <w:lang w:val="ru-RU"/>
        </w:rPr>
        <w:t>или</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lang w:val="ru-RU"/>
        </w:rPr>
        <w:t>операций</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lang w:val="ru-RU"/>
        </w:rPr>
        <w:t>на</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lang w:val="ru-RU"/>
        </w:rPr>
        <w:t>разном</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lang w:val="ru-RU"/>
        </w:rPr>
        <w:t>предметном</w:t>
      </w:r>
      <w:r w:rsidRPr="006A4539">
        <w:rPr>
          <w:rFonts w:ascii="Times New Roman" w:hAnsi="Times New Roman" w:cs="Times New Roman"/>
          <w:color w:val="000000" w:themeColor="text1"/>
          <w:spacing w:val="-14"/>
          <w:lang w:val="ru-RU"/>
        </w:rPr>
        <w:t xml:space="preserve"> </w:t>
      </w:r>
      <w:r w:rsidR="00670173" w:rsidRPr="006A4539">
        <w:rPr>
          <w:rFonts w:ascii="Times New Roman" w:hAnsi="Times New Roman" w:cs="Times New Roman"/>
          <w:color w:val="000000" w:themeColor="text1"/>
          <w:lang w:val="ru-RU"/>
        </w:rPr>
        <w:t>содер</w:t>
      </w:r>
      <w:r w:rsidRPr="006A4539">
        <w:rPr>
          <w:rFonts w:ascii="Times New Roman" w:hAnsi="Times New Roman" w:cs="Times New Roman"/>
          <w:color w:val="000000" w:themeColor="text1"/>
          <w:lang w:val="ru-RU"/>
        </w:rPr>
        <w:t xml:space="preserve">жании. </w:t>
      </w:r>
      <w:r w:rsidRPr="006A4539">
        <w:rPr>
          <w:rFonts w:ascii="Times New Roman" w:hAnsi="Times New Roman" w:cs="Times New Roman"/>
          <w:i/>
          <w:color w:val="000000" w:themeColor="text1"/>
          <w:lang w:val="ru-RU"/>
        </w:rPr>
        <w:t xml:space="preserve">Третий </w:t>
      </w:r>
      <w:r w:rsidRPr="006A4539">
        <w:rPr>
          <w:rFonts w:ascii="Times New Roman" w:hAnsi="Times New Roman" w:cs="Times New Roman"/>
          <w:color w:val="000000" w:themeColor="text1"/>
          <w:lang w:val="ru-RU"/>
        </w:rPr>
        <w:t>этап харак</w:t>
      </w:r>
      <w:r w:rsidR="00670173" w:rsidRPr="006A4539">
        <w:rPr>
          <w:rFonts w:ascii="Times New Roman" w:hAnsi="Times New Roman" w:cs="Times New Roman"/>
          <w:color w:val="000000" w:themeColor="text1"/>
          <w:lang w:val="ru-RU"/>
        </w:rPr>
        <w:t>теризуется устойчивостью универ</w:t>
      </w:r>
      <w:r w:rsidRPr="006A4539">
        <w:rPr>
          <w:rFonts w:ascii="Times New Roman" w:hAnsi="Times New Roman" w:cs="Times New Roman"/>
          <w:color w:val="000000" w:themeColor="text1"/>
          <w:w w:val="95"/>
          <w:lang w:val="ru-RU"/>
        </w:rPr>
        <w:t>сального действия, т. е. испол</w:t>
      </w:r>
      <w:r w:rsidR="00670173" w:rsidRPr="006A4539">
        <w:rPr>
          <w:rFonts w:ascii="Times New Roman" w:hAnsi="Times New Roman" w:cs="Times New Roman"/>
          <w:color w:val="000000" w:themeColor="text1"/>
          <w:w w:val="95"/>
          <w:lang w:val="ru-RU"/>
        </w:rPr>
        <w:t>ьзования его независимо от пред</w:t>
      </w:r>
      <w:r w:rsidRPr="006A4539">
        <w:rPr>
          <w:rFonts w:ascii="Times New Roman" w:hAnsi="Times New Roman" w:cs="Times New Roman"/>
          <w:color w:val="000000" w:themeColor="text1"/>
          <w:w w:val="95"/>
          <w:lang w:val="ru-RU"/>
        </w:rPr>
        <w:t xml:space="preserve">метного содержания. У обучающегося </w:t>
      </w:r>
      <w:r w:rsidRPr="006A4539">
        <w:rPr>
          <w:rFonts w:ascii="Times New Roman" w:hAnsi="Times New Roman" w:cs="Times New Roman"/>
          <w:color w:val="000000" w:themeColor="text1"/>
          <w:w w:val="95"/>
          <w:lang w:val="ru-RU"/>
        </w:rPr>
        <w:lastRenderedPageBreak/>
        <w:t>начинает формироваться</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spacing w:val="-1"/>
          <w:lang w:val="ru-RU"/>
        </w:rPr>
        <w:t>обобщённое</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spacing w:val="-1"/>
          <w:lang w:val="ru-RU"/>
        </w:rPr>
        <w:t>видение</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spacing w:val="-1"/>
          <w:lang w:val="ru-RU"/>
        </w:rPr>
        <w:t>учебного</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spacing w:val="-1"/>
          <w:lang w:val="ru-RU"/>
        </w:rPr>
        <w:t>действия,</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lang w:val="ru-RU"/>
        </w:rPr>
        <w:t>он</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lang w:val="ru-RU"/>
        </w:rPr>
        <w:t>может</w:t>
      </w:r>
      <w:r w:rsidRPr="006A4539">
        <w:rPr>
          <w:rFonts w:ascii="Times New Roman" w:hAnsi="Times New Roman" w:cs="Times New Roman"/>
          <w:color w:val="000000" w:themeColor="text1"/>
          <w:spacing w:val="-14"/>
          <w:lang w:val="ru-RU"/>
        </w:rPr>
        <w:t xml:space="preserve"> </w:t>
      </w:r>
      <w:r w:rsidR="00670173" w:rsidRPr="006A4539">
        <w:rPr>
          <w:rFonts w:ascii="Times New Roman" w:hAnsi="Times New Roman" w:cs="Times New Roman"/>
          <w:color w:val="000000" w:themeColor="text1"/>
          <w:lang w:val="ru-RU"/>
        </w:rPr>
        <w:t>охарактери</w:t>
      </w:r>
      <w:r w:rsidRPr="006A4539">
        <w:rPr>
          <w:rFonts w:ascii="Times New Roman" w:hAnsi="Times New Roman" w:cs="Times New Roman"/>
          <w:color w:val="000000" w:themeColor="text1"/>
          <w:lang w:val="ru-RU"/>
        </w:rPr>
        <w:t>зовать</w:t>
      </w:r>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lang w:val="ru-RU"/>
        </w:rPr>
        <w:t>его,</w:t>
      </w:r>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lang w:val="ru-RU"/>
        </w:rPr>
        <w:t>не</w:t>
      </w:r>
      <w:r w:rsidRPr="006A4539">
        <w:rPr>
          <w:rFonts w:ascii="Times New Roman" w:hAnsi="Times New Roman" w:cs="Times New Roman"/>
          <w:color w:val="000000" w:themeColor="text1"/>
          <w:spacing w:val="-12"/>
          <w:lang w:val="ru-RU"/>
        </w:rPr>
        <w:t xml:space="preserve"> </w:t>
      </w:r>
      <w:r w:rsidRPr="006A4539">
        <w:rPr>
          <w:rFonts w:ascii="Times New Roman" w:hAnsi="Times New Roman" w:cs="Times New Roman"/>
          <w:color w:val="000000" w:themeColor="text1"/>
          <w:lang w:val="ru-RU"/>
        </w:rPr>
        <w:t>ссылаясь</w:t>
      </w:r>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lang w:val="ru-RU"/>
        </w:rPr>
        <w:t>на</w:t>
      </w:r>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lang w:val="ru-RU"/>
        </w:rPr>
        <w:t>конкретное</w:t>
      </w:r>
      <w:r w:rsidRPr="006A4539">
        <w:rPr>
          <w:rFonts w:ascii="Times New Roman" w:hAnsi="Times New Roman" w:cs="Times New Roman"/>
          <w:color w:val="000000" w:themeColor="text1"/>
          <w:spacing w:val="-12"/>
          <w:lang w:val="ru-RU"/>
        </w:rPr>
        <w:t xml:space="preserve"> </w:t>
      </w:r>
      <w:r w:rsidRPr="006A4539">
        <w:rPr>
          <w:rFonts w:ascii="Times New Roman" w:hAnsi="Times New Roman" w:cs="Times New Roman"/>
          <w:color w:val="000000" w:themeColor="text1"/>
          <w:lang w:val="ru-RU"/>
        </w:rPr>
        <w:t>содержание.</w:t>
      </w:r>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lang w:val="ru-RU"/>
        </w:rPr>
        <w:t>Например,</w:t>
      </w:r>
      <w:r w:rsidR="00670173" w:rsidRPr="006A4539">
        <w:rPr>
          <w:rFonts w:ascii="Times New Roman" w:hAnsi="Times New Roman" w:cs="Times New Roman"/>
          <w:color w:val="000000" w:themeColor="text1"/>
          <w:lang w:val="ru-RU"/>
        </w:rPr>
        <w:t xml:space="preserve"> </w:t>
      </w:r>
      <w:r w:rsidRPr="006A4539">
        <w:rPr>
          <w:rFonts w:ascii="Times New Roman" w:hAnsi="Times New Roman" w:cs="Times New Roman"/>
          <w:color w:val="000000" w:themeColor="text1"/>
          <w:lang w:val="ru-RU"/>
        </w:rPr>
        <w:t xml:space="preserve">«наблюдать — значит…», </w:t>
      </w:r>
      <w:r w:rsidR="00670173" w:rsidRPr="006A4539">
        <w:rPr>
          <w:rFonts w:ascii="Times New Roman" w:hAnsi="Times New Roman" w:cs="Times New Roman"/>
          <w:color w:val="000000" w:themeColor="text1"/>
          <w:lang w:val="ru-RU"/>
        </w:rPr>
        <w:t>«сравнение — это…», «контролиро</w:t>
      </w:r>
      <w:r w:rsidRPr="006A4539">
        <w:rPr>
          <w:rFonts w:ascii="Times New Roman" w:hAnsi="Times New Roman" w:cs="Times New Roman"/>
          <w:color w:val="000000" w:themeColor="text1"/>
          <w:w w:val="95"/>
          <w:lang w:val="ru-RU"/>
        </w:rPr>
        <w:t>вать</w:t>
      </w:r>
      <w:r w:rsidRPr="006A4539">
        <w:rPr>
          <w:rFonts w:ascii="Times New Roman" w:hAnsi="Times New Roman" w:cs="Times New Roman"/>
          <w:color w:val="000000" w:themeColor="text1"/>
          <w:spacing w:val="8"/>
          <w:w w:val="95"/>
          <w:lang w:val="ru-RU"/>
        </w:rPr>
        <w:t xml:space="preserve"> </w:t>
      </w:r>
      <w:r w:rsidRPr="006A4539">
        <w:rPr>
          <w:rFonts w:ascii="Times New Roman" w:hAnsi="Times New Roman" w:cs="Times New Roman"/>
          <w:color w:val="000000" w:themeColor="text1"/>
          <w:w w:val="95"/>
          <w:lang w:val="ru-RU"/>
        </w:rPr>
        <w:t>—</w:t>
      </w:r>
      <w:r w:rsidRPr="006A4539">
        <w:rPr>
          <w:rFonts w:ascii="Times New Roman" w:hAnsi="Times New Roman" w:cs="Times New Roman"/>
          <w:color w:val="000000" w:themeColor="text1"/>
          <w:spacing w:val="9"/>
          <w:w w:val="95"/>
          <w:lang w:val="ru-RU"/>
        </w:rPr>
        <w:t xml:space="preserve"> </w:t>
      </w:r>
      <w:r w:rsidRPr="006A4539">
        <w:rPr>
          <w:rFonts w:ascii="Times New Roman" w:hAnsi="Times New Roman" w:cs="Times New Roman"/>
          <w:color w:val="000000" w:themeColor="text1"/>
          <w:w w:val="95"/>
          <w:lang w:val="ru-RU"/>
        </w:rPr>
        <w:t>значит…»</w:t>
      </w:r>
      <w:r w:rsidRPr="006A4539">
        <w:rPr>
          <w:rFonts w:ascii="Times New Roman" w:hAnsi="Times New Roman" w:cs="Times New Roman"/>
          <w:color w:val="000000" w:themeColor="text1"/>
          <w:spacing w:val="9"/>
          <w:w w:val="95"/>
          <w:lang w:val="ru-RU"/>
        </w:rPr>
        <w:t xml:space="preserve"> </w:t>
      </w:r>
      <w:r w:rsidRPr="006A4539">
        <w:rPr>
          <w:rFonts w:ascii="Times New Roman" w:hAnsi="Times New Roman" w:cs="Times New Roman"/>
          <w:color w:val="000000" w:themeColor="text1"/>
          <w:w w:val="95"/>
          <w:lang w:val="ru-RU"/>
        </w:rPr>
        <w:t>и</w:t>
      </w:r>
      <w:r w:rsidRPr="006A4539">
        <w:rPr>
          <w:rFonts w:ascii="Times New Roman" w:hAnsi="Times New Roman" w:cs="Times New Roman"/>
          <w:color w:val="000000" w:themeColor="text1"/>
          <w:spacing w:val="9"/>
          <w:w w:val="95"/>
          <w:lang w:val="ru-RU"/>
        </w:rPr>
        <w:t xml:space="preserve"> </w:t>
      </w:r>
      <w:r w:rsidRPr="006A4539">
        <w:rPr>
          <w:rFonts w:ascii="Times New Roman" w:hAnsi="Times New Roman" w:cs="Times New Roman"/>
          <w:color w:val="000000" w:themeColor="text1"/>
          <w:w w:val="95"/>
          <w:lang w:val="ru-RU"/>
        </w:rPr>
        <w:t>т.</w:t>
      </w:r>
      <w:r w:rsidRPr="006A4539">
        <w:rPr>
          <w:rFonts w:ascii="Times New Roman" w:hAnsi="Times New Roman" w:cs="Times New Roman"/>
          <w:color w:val="000000" w:themeColor="text1"/>
          <w:spacing w:val="8"/>
          <w:w w:val="95"/>
          <w:lang w:val="ru-RU"/>
        </w:rPr>
        <w:t xml:space="preserve"> </w:t>
      </w:r>
      <w:r w:rsidRPr="006A4539">
        <w:rPr>
          <w:rFonts w:ascii="Times New Roman" w:hAnsi="Times New Roman" w:cs="Times New Roman"/>
          <w:color w:val="000000" w:themeColor="text1"/>
          <w:w w:val="95"/>
          <w:lang w:val="ru-RU"/>
        </w:rPr>
        <w:t>п.</w:t>
      </w:r>
      <w:r w:rsidRPr="006A4539">
        <w:rPr>
          <w:rFonts w:ascii="Times New Roman" w:hAnsi="Times New Roman" w:cs="Times New Roman"/>
          <w:color w:val="000000" w:themeColor="text1"/>
          <w:spacing w:val="9"/>
          <w:w w:val="95"/>
          <w:lang w:val="ru-RU"/>
        </w:rPr>
        <w:t xml:space="preserve"> </w:t>
      </w:r>
      <w:r w:rsidRPr="006A4539">
        <w:rPr>
          <w:rFonts w:ascii="Times New Roman" w:hAnsi="Times New Roman" w:cs="Times New Roman"/>
          <w:color w:val="000000" w:themeColor="text1"/>
          <w:w w:val="95"/>
          <w:lang w:val="ru-RU"/>
        </w:rPr>
        <w:t>Педагогический</w:t>
      </w:r>
      <w:r w:rsidRPr="006A4539">
        <w:rPr>
          <w:rFonts w:ascii="Times New Roman" w:hAnsi="Times New Roman" w:cs="Times New Roman"/>
          <w:color w:val="000000" w:themeColor="text1"/>
          <w:spacing w:val="9"/>
          <w:w w:val="95"/>
          <w:lang w:val="ru-RU"/>
        </w:rPr>
        <w:t xml:space="preserve"> </w:t>
      </w:r>
      <w:r w:rsidRPr="006A4539">
        <w:rPr>
          <w:rFonts w:ascii="Times New Roman" w:hAnsi="Times New Roman" w:cs="Times New Roman"/>
          <w:color w:val="000000" w:themeColor="text1"/>
          <w:w w:val="95"/>
          <w:lang w:val="ru-RU"/>
        </w:rPr>
        <w:t>работник</w:t>
      </w:r>
      <w:r w:rsidRPr="006A4539">
        <w:rPr>
          <w:rFonts w:ascii="Times New Roman" w:hAnsi="Times New Roman" w:cs="Times New Roman"/>
          <w:color w:val="000000" w:themeColor="text1"/>
          <w:spacing w:val="9"/>
          <w:w w:val="95"/>
          <w:lang w:val="ru-RU"/>
        </w:rPr>
        <w:t xml:space="preserve"> </w:t>
      </w:r>
      <w:r w:rsidRPr="006A4539">
        <w:rPr>
          <w:rFonts w:ascii="Times New Roman" w:hAnsi="Times New Roman" w:cs="Times New Roman"/>
          <w:color w:val="000000" w:themeColor="text1"/>
          <w:w w:val="95"/>
          <w:lang w:val="ru-RU"/>
        </w:rPr>
        <w:t>делает</w:t>
      </w:r>
      <w:r w:rsidRPr="006A4539">
        <w:rPr>
          <w:rFonts w:ascii="Times New Roman" w:hAnsi="Times New Roman" w:cs="Times New Roman"/>
          <w:color w:val="000000" w:themeColor="text1"/>
          <w:spacing w:val="8"/>
          <w:w w:val="95"/>
          <w:lang w:val="ru-RU"/>
        </w:rPr>
        <w:t xml:space="preserve"> </w:t>
      </w:r>
      <w:r w:rsidRPr="006A4539">
        <w:rPr>
          <w:rFonts w:ascii="Times New Roman" w:hAnsi="Times New Roman" w:cs="Times New Roman"/>
          <w:color w:val="000000" w:themeColor="text1"/>
          <w:w w:val="95"/>
          <w:lang w:val="ru-RU"/>
        </w:rPr>
        <w:t>вывод</w:t>
      </w:r>
      <w:r w:rsidRPr="006A4539">
        <w:rPr>
          <w:rFonts w:ascii="Times New Roman" w:hAnsi="Times New Roman" w:cs="Times New Roman"/>
          <w:color w:val="000000" w:themeColor="text1"/>
          <w:spacing w:val="-58"/>
          <w:w w:val="95"/>
          <w:lang w:val="ru-RU"/>
        </w:rPr>
        <w:t xml:space="preserve"> </w:t>
      </w:r>
      <w:r w:rsidRPr="006A4539">
        <w:rPr>
          <w:rFonts w:ascii="Times New Roman" w:hAnsi="Times New Roman" w:cs="Times New Roman"/>
          <w:color w:val="000000" w:themeColor="text1"/>
          <w:lang w:val="ru-RU"/>
        </w:rPr>
        <w:t>о</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том,</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что</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универсальность</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(независимость</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от</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конкретного</w:t>
      </w:r>
      <w:r w:rsidRPr="006A4539">
        <w:rPr>
          <w:rFonts w:ascii="Times New Roman" w:hAnsi="Times New Roman" w:cs="Times New Roman"/>
          <w:color w:val="000000" w:themeColor="text1"/>
          <w:spacing w:val="-6"/>
          <w:lang w:val="ru-RU"/>
        </w:rPr>
        <w:t xml:space="preserve"> </w:t>
      </w:r>
      <w:r w:rsidR="00670173" w:rsidRPr="006A4539">
        <w:rPr>
          <w:rFonts w:ascii="Times New Roman" w:hAnsi="Times New Roman" w:cs="Times New Roman"/>
          <w:color w:val="000000" w:themeColor="text1"/>
          <w:lang w:val="ru-RU"/>
        </w:rPr>
        <w:t>со</w:t>
      </w:r>
      <w:r w:rsidRPr="006A4539">
        <w:rPr>
          <w:rFonts w:ascii="Times New Roman" w:hAnsi="Times New Roman" w:cs="Times New Roman"/>
          <w:color w:val="000000" w:themeColor="text1"/>
          <w:lang w:val="ru-RU"/>
        </w:rPr>
        <w:t>держания)</w:t>
      </w:r>
      <w:r w:rsidRPr="006A4539">
        <w:rPr>
          <w:rFonts w:ascii="Times New Roman" w:hAnsi="Times New Roman" w:cs="Times New Roman"/>
          <w:color w:val="000000" w:themeColor="text1"/>
          <w:spacing w:val="-11"/>
          <w:lang w:val="ru-RU"/>
        </w:rPr>
        <w:t xml:space="preserve"> </w:t>
      </w:r>
      <w:r w:rsidRPr="006A4539">
        <w:rPr>
          <w:rFonts w:ascii="Times New Roman" w:hAnsi="Times New Roman" w:cs="Times New Roman"/>
          <w:color w:val="000000" w:themeColor="text1"/>
          <w:lang w:val="ru-RU"/>
        </w:rPr>
        <w:t>как</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свойство</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учебного</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действия</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сформировалась.</w:t>
      </w:r>
    </w:p>
    <w:p w:rsidR="009E224D" w:rsidRPr="006A4539" w:rsidRDefault="004D0A5B" w:rsidP="0094257D">
      <w:pPr>
        <w:pStyle w:val="a7"/>
        <w:numPr>
          <w:ilvl w:val="0"/>
          <w:numId w:val="9"/>
        </w:numPr>
        <w:tabs>
          <w:tab w:val="left" w:pos="607"/>
          <w:tab w:val="left" w:pos="709"/>
        </w:tabs>
        <w:spacing w:before="4"/>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Используются виды деятельности, которые в особой мере</w:t>
      </w:r>
      <w:r w:rsidRPr="006A4539">
        <w:rPr>
          <w:rFonts w:ascii="Times New Roman" w:hAnsi="Times New Roman" w:cs="Times New Roman"/>
          <w:color w:val="000000" w:themeColor="text1"/>
          <w:spacing w:val="-62"/>
          <w:sz w:val="20"/>
          <w:szCs w:val="20"/>
          <w:lang w:val="ru-RU"/>
        </w:rPr>
        <w:t xml:space="preserve"> </w:t>
      </w:r>
      <w:r w:rsidRPr="006A4539">
        <w:rPr>
          <w:rFonts w:ascii="Times New Roman" w:hAnsi="Times New Roman" w:cs="Times New Roman"/>
          <w:color w:val="000000" w:themeColor="text1"/>
          <w:sz w:val="20"/>
          <w:szCs w:val="20"/>
          <w:lang w:val="ru-RU"/>
        </w:rPr>
        <w:t>провоцируют применение</w:t>
      </w:r>
      <w:r w:rsidR="00670173" w:rsidRPr="006A4539">
        <w:rPr>
          <w:rFonts w:ascii="Times New Roman" w:hAnsi="Times New Roman" w:cs="Times New Roman"/>
          <w:color w:val="000000" w:themeColor="text1"/>
          <w:sz w:val="20"/>
          <w:szCs w:val="20"/>
          <w:lang w:val="ru-RU"/>
        </w:rPr>
        <w:t xml:space="preserve"> универсальных действий: поиско</w:t>
      </w:r>
      <w:r w:rsidRPr="006A4539">
        <w:rPr>
          <w:rFonts w:ascii="Times New Roman" w:hAnsi="Times New Roman" w:cs="Times New Roman"/>
          <w:color w:val="000000" w:themeColor="text1"/>
          <w:sz w:val="20"/>
          <w:szCs w:val="20"/>
          <w:lang w:val="ru-RU"/>
        </w:rPr>
        <w:t>вая,</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в</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том</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числе</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с</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использованием</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информационного</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ресурса</w:t>
      </w:r>
      <w:r w:rsidR="00670173" w:rsidRPr="006A4539">
        <w:rPr>
          <w:rFonts w:ascii="Times New Roman" w:hAnsi="Times New Roman" w:cs="Times New Roman"/>
          <w:color w:val="000000" w:themeColor="text1"/>
          <w:w w:val="95"/>
          <w:sz w:val="20"/>
          <w:szCs w:val="20"/>
          <w:lang w:val="ru-RU"/>
        </w:rPr>
        <w:t xml:space="preserve"> И</w:t>
      </w:r>
      <w:r w:rsidRPr="006A4539">
        <w:rPr>
          <w:rFonts w:ascii="Times New Roman" w:hAnsi="Times New Roman" w:cs="Times New Roman"/>
          <w:color w:val="000000" w:themeColor="text1"/>
          <w:w w:val="95"/>
          <w:sz w:val="20"/>
          <w:szCs w:val="20"/>
          <w:lang w:val="ru-RU"/>
        </w:rPr>
        <w:t>нтернета, исследовательская, творческая деятельность, в том</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sz w:val="20"/>
          <w:szCs w:val="20"/>
          <w:lang w:val="ru-RU"/>
        </w:rPr>
        <w:t>числе с использованием э</w:t>
      </w:r>
      <w:r w:rsidR="00670173" w:rsidRPr="006A4539">
        <w:rPr>
          <w:rFonts w:ascii="Times New Roman" w:hAnsi="Times New Roman" w:cs="Times New Roman"/>
          <w:color w:val="000000" w:themeColor="text1"/>
          <w:sz w:val="20"/>
          <w:szCs w:val="20"/>
          <w:lang w:val="ru-RU"/>
        </w:rPr>
        <w:t>кранных моделей изучаемых объек</w:t>
      </w:r>
      <w:r w:rsidRPr="006A4539">
        <w:rPr>
          <w:rFonts w:ascii="Times New Roman" w:hAnsi="Times New Roman" w:cs="Times New Roman"/>
          <w:color w:val="000000" w:themeColor="text1"/>
          <w:sz w:val="20"/>
          <w:szCs w:val="20"/>
          <w:lang w:val="ru-RU"/>
        </w:rPr>
        <w:t>тов или процессов. Это побу</w:t>
      </w:r>
      <w:r w:rsidR="00670173" w:rsidRPr="006A4539">
        <w:rPr>
          <w:rFonts w:ascii="Times New Roman" w:hAnsi="Times New Roman" w:cs="Times New Roman"/>
          <w:color w:val="000000" w:themeColor="text1"/>
          <w:sz w:val="20"/>
          <w:szCs w:val="20"/>
          <w:lang w:val="ru-RU"/>
        </w:rPr>
        <w:t>дит учителя отказаться от репро</w:t>
      </w:r>
      <w:r w:rsidRPr="006A4539">
        <w:rPr>
          <w:rFonts w:ascii="Times New Roman" w:hAnsi="Times New Roman" w:cs="Times New Roman"/>
          <w:color w:val="000000" w:themeColor="text1"/>
          <w:sz w:val="20"/>
          <w:szCs w:val="20"/>
          <w:lang w:val="ru-RU"/>
        </w:rPr>
        <w:t>дуктивного</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типа</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организации</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обучения,</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при</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котором</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главным</w:t>
      </w:r>
      <w:r w:rsidRPr="006A4539">
        <w:rPr>
          <w:rFonts w:ascii="Times New Roman" w:hAnsi="Times New Roman" w:cs="Times New Roman"/>
          <w:color w:val="000000" w:themeColor="text1"/>
          <w:spacing w:val="-62"/>
          <w:sz w:val="20"/>
          <w:szCs w:val="20"/>
          <w:lang w:val="ru-RU"/>
        </w:rPr>
        <w:t xml:space="preserve"> </w:t>
      </w:r>
      <w:r w:rsidRPr="006A4539">
        <w:rPr>
          <w:rFonts w:ascii="Times New Roman" w:hAnsi="Times New Roman" w:cs="Times New Roman"/>
          <w:color w:val="000000" w:themeColor="text1"/>
          <w:sz w:val="20"/>
          <w:szCs w:val="20"/>
          <w:lang w:val="ru-RU"/>
        </w:rPr>
        <w:t>методом обучения являетс</w:t>
      </w:r>
      <w:r w:rsidR="00670173" w:rsidRPr="006A4539">
        <w:rPr>
          <w:rFonts w:ascii="Times New Roman" w:hAnsi="Times New Roman" w:cs="Times New Roman"/>
          <w:color w:val="000000" w:themeColor="text1"/>
          <w:sz w:val="20"/>
          <w:szCs w:val="20"/>
          <w:lang w:val="ru-RU"/>
        </w:rPr>
        <w:t>я образец, предъявляемый обучаю</w:t>
      </w:r>
      <w:r w:rsidRPr="006A4539">
        <w:rPr>
          <w:rFonts w:ascii="Times New Roman" w:hAnsi="Times New Roman" w:cs="Times New Roman"/>
          <w:color w:val="000000" w:themeColor="text1"/>
          <w:w w:val="95"/>
          <w:sz w:val="20"/>
          <w:szCs w:val="20"/>
          <w:lang w:val="ru-RU"/>
        </w:rPr>
        <w:t>щимся в готовом виде. В этом</w:t>
      </w:r>
      <w:r w:rsidR="00670173" w:rsidRPr="006A4539">
        <w:rPr>
          <w:rFonts w:ascii="Times New Roman" w:hAnsi="Times New Roman" w:cs="Times New Roman"/>
          <w:color w:val="000000" w:themeColor="text1"/>
          <w:w w:val="95"/>
          <w:sz w:val="20"/>
          <w:szCs w:val="20"/>
          <w:lang w:val="ru-RU"/>
        </w:rPr>
        <w:t xml:space="preserve"> случае единственная задача уче</w:t>
      </w:r>
      <w:r w:rsidRPr="006A4539">
        <w:rPr>
          <w:rFonts w:ascii="Times New Roman" w:hAnsi="Times New Roman" w:cs="Times New Roman"/>
          <w:color w:val="000000" w:themeColor="text1"/>
          <w:sz w:val="20"/>
          <w:szCs w:val="20"/>
          <w:lang w:val="ru-RU"/>
        </w:rPr>
        <w:t>ника — запомнить образец и каждый раз вспоминать его при</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sz w:val="20"/>
          <w:szCs w:val="20"/>
          <w:lang w:val="ru-RU"/>
        </w:rPr>
        <w:t>решении учебной задачи. В</w:t>
      </w:r>
      <w:r w:rsidR="00670173" w:rsidRPr="006A4539">
        <w:rPr>
          <w:rFonts w:ascii="Times New Roman" w:hAnsi="Times New Roman" w:cs="Times New Roman"/>
          <w:color w:val="000000" w:themeColor="text1"/>
          <w:sz w:val="20"/>
          <w:szCs w:val="20"/>
          <w:lang w:val="ru-RU"/>
        </w:rPr>
        <w:t xml:space="preserve"> таких условиях изучения предме</w:t>
      </w:r>
      <w:r w:rsidRPr="006A4539">
        <w:rPr>
          <w:rFonts w:ascii="Times New Roman" w:hAnsi="Times New Roman" w:cs="Times New Roman"/>
          <w:color w:val="000000" w:themeColor="text1"/>
          <w:w w:val="95"/>
          <w:sz w:val="20"/>
          <w:szCs w:val="20"/>
          <w:lang w:val="ru-RU"/>
        </w:rPr>
        <w:t>тов универсальные действия, тре</w:t>
      </w:r>
      <w:r w:rsidR="00670173" w:rsidRPr="006A4539">
        <w:rPr>
          <w:rFonts w:ascii="Times New Roman" w:hAnsi="Times New Roman" w:cs="Times New Roman"/>
          <w:color w:val="000000" w:themeColor="text1"/>
          <w:w w:val="95"/>
          <w:sz w:val="20"/>
          <w:szCs w:val="20"/>
          <w:lang w:val="ru-RU"/>
        </w:rPr>
        <w:t>бующие мыслительных опера</w:t>
      </w:r>
      <w:r w:rsidRPr="006A4539">
        <w:rPr>
          <w:rFonts w:ascii="Times New Roman" w:hAnsi="Times New Roman" w:cs="Times New Roman"/>
          <w:color w:val="000000" w:themeColor="text1"/>
          <w:sz w:val="20"/>
          <w:szCs w:val="20"/>
          <w:lang w:val="ru-RU"/>
        </w:rPr>
        <w:t>ций, актуальных коммуникативных умений, планирования и</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контроля своей деятельности, не являются востребованными,</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sz w:val="20"/>
          <w:szCs w:val="20"/>
          <w:lang w:val="ru-RU"/>
        </w:rPr>
        <w:t>так как использование готового образца опирается только на</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pacing w:val="-1"/>
          <w:sz w:val="20"/>
          <w:szCs w:val="20"/>
          <w:lang w:val="ru-RU"/>
        </w:rPr>
        <w:t>восприятие</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pacing w:val="-1"/>
          <w:sz w:val="20"/>
          <w:szCs w:val="20"/>
          <w:lang w:val="ru-RU"/>
        </w:rPr>
        <w:t>и</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pacing w:val="-1"/>
          <w:sz w:val="20"/>
          <w:szCs w:val="20"/>
          <w:lang w:val="ru-RU"/>
        </w:rPr>
        <w:t>память.</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Поисковая</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исследовательская</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деятел</w:t>
      </w:r>
      <w:r w:rsidR="00670173" w:rsidRPr="006A4539">
        <w:rPr>
          <w:rFonts w:ascii="Times New Roman" w:hAnsi="Times New Roman" w:cs="Times New Roman"/>
          <w:color w:val="000000" w:themeColor="text1"/>
          <w:sz w:val="20"/>
          <w:szCs w:val="20"/>
          <w:lang w:val="ru-RU"/>
        </w:rPr>
        <w:t>ь</w:t>
      </w:r>
      <w:r w:rsidRPr="006A4539">
        <w:rPr>
          <w:rFonts w:ascii="Times New Roman" w:hAnsi="Times New Roman" w:cs="Times New Roman"/>
          <w:color w:val="000000" w:themeColor="text1"/>
          <w:sz w:val="20"/>
          <w:szCs w:val="20"/>
          <w:lang w:val="ru-RU"/>
        </w:rPr>
        <w:t>ность</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развивают</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способность</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младшего</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школьника</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к</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диалогу,</w:t>
      </w:r>
      <w:r w:rsidRPr="006A4539">
        <w:rPr>
          <w:rFonts w:ascii="Times New Roman" w:hAnsi="Times New Roman" w:cs="Times New Roman"/>
          <w:color w:val="000000" w:themeColor="text1"/>
          <w:spacing w:val="-62"/>
          <w:sz w:val="20"/>
          <w:szCs w:val="20"/>
          <w:lang w:val="ru-RU"/>
        </w:rPr>
        <w:t xml:space="preserve"> </w:t>
      </w:r>
      <w:r w:rsidRPr="006A4539">
        <w:rPr>
          <w:rFonts w:ascii="Times New Roman" w:hAnsi="Times New Roman" w:cs="Times New Roman"/>
          <w:color w:val="000000" w:themeColor="text1"/>
          <w:sz w:val="20"/>
          <w:szCs w:val="20"/>
          <w:lang w:val="ru-RU"/>
        </w:rPr>
        <w:t>обсуждению проблем, разрешению возникших противоречий</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в</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z w:val="20"/>
          <w:szCs w:val="20"/>
          <w:lang w:val="ru-RU"/>
        </w:rPr>
        <w:t>точках</w:t>
      </w:r>
      <w:r w:rsidRPr="006A4539">
        <w:rPr>
          <w:rFonts w:ascii="Times New Roman" w:hAnsi="Times New Roman" w:cs="Times New Roman"/>
          <w:color w:val="000000" w:themeColor="text1"/>
          <w:spacing w:val="-10"/>
          <w:sz w:val="20"/>
          <w:szCs w:val="20"/>
          <w:lang w:val="ru-RU"/>
        </w:rPr>
        <w:t xml:space="preserve"> </w:t>
      </w:r>
      <w:r w:rsidRPr="006A4539">
        <w:rPr>
          <w:rFonts w:ascii="Times New Roman" w:hAnsi="Times New Roman" w:cs="Times New Roman"/>
          <w:color w:val="000000" w:themeColor="text1"/>
          <w:sz w:val="20"/>
          <w:szCs w:val="20"/>
          <w:lang w:val="ru-RU"/>
        </w:rPr>
        <w:t>зрения.</w:t>
      </w:r>
      <w:r w:rsidRPr="006A4539">
        <w:rPr>
          <w:rFonts w:ascii="Times New Roman" w:hAnsi="Times New Roman" w:cs="Times New Roman"/>
          <w:color w:val="000000" w:themeColor="text1"/>
          <w:spacing w:val="-10"/>
          <w:sz w:val="20"/>
          <w:szCs w:val="20"/>
          <w:lang w:val="ru-RU"/>
        </w:rPr>
        <w:t xml:space="preserve"> </w:t>
      </w:r>
      <w:r w:rsidRPr="006A4539">
        <w:rPr>
          <w:rFonts w:ascii="Times New Roman" w:hAnsi="Times New Roman" w:cs="Times New Roman"/>
          <w:color w:val="000000" w:themeColor="text1"/>
          <w:sz w:val="20"/>
          <w:szCs w:val="20"/>
          <w:lang w:val="ru-RU"/>
        </w:rPr>
        <w:t>Поисковая</w:t>
      </w:r>
      <w:r w:rsidRPr="006A4539">
        <w:rPr>
          <w:rFonts w:ascii="Times New Roman" w:hAnsi="Times New Roman" w:cs="Times New Roman"/>
          <w:color w:val="000000" w:themeColor="text1"/>
          <w:spacing w:val="-10"/>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10"/>
          <w:sz w:val="20"/>
          <w:szCs w:val="20"/>
          <w:lang w:val="ru-RU"/>
        </w:rPr>
        <w:t xml:space="preserve"> </w:t>
      </w:r>
      <w:r w:rsidRPr="006A4539">
        <w:rPr>
          <w:rFonts w:ascii="Times New Roman" w:hAnsi="Times New Roman" w:cs="Times New Roman"/>
          <w:color w:val="000000" w:themeColor="text1"/>
          <w:sz w:val="20"/>
          <w:szCs w:val="20"/>
          <w:lang w:val="ru-RU"/>
        </w:rPr>
        <w:t>исследовательская</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z w:val="20"/>
          <w:szCs w:val="20"/>
          <w:lang w:val="ru-RU"/>
        </w:rPr>
        <w:t>деятельность</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sz w:val="20"/>
          <w:szCs w:val="20"/>
          <w:lang w:val="ru-RU"/>
        </w:rPr>
        <w:t>может</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осуществляться</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с</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использованием</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информационных</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sz w:val="20"/>
          <w:szCs w:val="20"/>
          <w:lang w:val="ru-RU"/>
        </w:rPr>
        <w:t>банков, содержащих различные</w:t>
      </w:r>
      <w:r w:rsidR="00670173" w:rsidRPr="006A4539">
        <w:rPr>
          <w:rFonts w:ascii="Times New Roman" w:hAnsi="Times New Roman" w:cs="Times New Roman"/>
          <w:color w:val="000000" w:themeColor="text1"/>
          <w:sz w:val="20"/>
          <w:szCs w:val="20"/>
          <w:lang w:val="ru-RU"/>
        </w:rPr>
        <w:t xml:space="preserve"> экранные (виртуальные) объ</w:t>
      </w:r>
      <w:r w:rsidRPr="006A4539">
        <w:rPr>
          <w:rFonts w:ascii="Times New Roman" w:hAnsi="Times New Roman" w:cs="Times New Roman"/>
          <w:color w:val="000000" w:themeColor="text1"/>
          <w:sz w:val="20"/>
          <w:szCs w:val="20"/>
          <w:lang w:val="ru-RU"/>
        </w:rPr>
        <w:t>екты</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(учебного</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z w:val="20"/>
          <w:szCs w:val="20"/>
          <w:lang w:val="ru-RU"/>
        </w:rPr>
        <w:t>или</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z w:val="20"/>
          <w:szCs w:val="20"/>
          <w:lang w:val="ru-RU"/>
        </w:rPr>
        <w:t>игрового,</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z w:val="20"/>
          <w:szCs w:val="20"/>
          <w:lang w:val="ru-RU"/>
        </w:rPr>
        <w:t>бытового</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z w:val="20"/>
          <w:szCs w:val="20"/>
          <w:lang w:val="ru-RU"/>
        </w:rPr>
        <w:t>назначения),</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z w:val="20"/>
          <w:szCs w:val="20"/>
          <w:lang w:val="ru-RU"/>
        </w:rPr>
        <w:t>в</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z w:val="20"/>
          <w:szCs w:val="20"/>
          <w:lang w:val="ru-RU"/>
        </w:rPr>
        <w:t>том</w:t>
      </w:r>
      <w:r w:rsidRPr="006A4539">
        <w:rPr>
          <w:rFonts w:ascii="Times New Roman" w:hAnsi="Times New Roman" w:cs="Times New Roman"/>
          <w:color w:val="000000" w:themeColor="text1"/>
          <w:spacing w:val="-13"/>
          <w:sz w:val="20"/>
          <w:szCs w:val="20"/>
          <w:lang w:val="ru-RU"/>
        </w:rPr>
        <w:t xml:space="preserve"> </w:t>
      </w:r>
      <w:r w:rsidR="00670173" w:rsidRPr="006A4539">
        <w:rPr>
          <w:rFonts w:ascii="Times New Roman" w:hAnsi="Times New Roman" w:cs="Times New Roman"/>
          <w:color w:val="000000" w:themeColor="text1"/>
          <w:sz w:val="20"/>
          <w:szCs w:val="20"/>
          <w:lang w:val="ru-RU"/>
        </w:rPr>
        <w:t>чис</w:t>
      </w:r>
      <w:r w:rsidRPr="006A4539">
        <w:rPr>
          <w:rFonts w:ascii="Times New Roman" w:hAnsi="Times New Roman" w:cs="Times New Roman"/>
          <w:color w:val="000000" w:themeColor="text1"/>
          <w:w w:val="95"/>
          <w:sz w:val="20"/>
          <w:szCs w:val="20"/>
          <w:lang w:val="ru-RU"/>
        </w:rPr>
        <w:t>ле в условиях использования</w:t>
      </w:r>
      <w:r w:rsidR="00670173" w:rsidRPr="006A4539">
        <w:rPr>
          <w:rFonts w:ascii="Times New Roman" w:hAnsi="Times New Roman" w:cs="Times New Roman"/>
          <w:color w:val="000000" w:themeColor="text1"/>
          <w:w w:val="95"/>
          <w:sz w:val="20"/>
          <w:szCs w:val="20"/>
          <w:lang w:val="ru-RU"/>
        </w:rPr>
        <w:t xml:space="preserve"> технологий неконтактного инфор</w:t>
      </w:r>
      <w:r w:rsidRPr="006A4539">
        <w:rPr>
          <w:rFonts w:ascii="Times New Roman" w:hAnsi="Times New Roman" w:cs="Times New Roman"/>
          <w:color w:val="000000" w:themeColor="text1"/>
          <w:sz w:val="20"/>
          <w:szCs w:val="20"/>
          <w:lang w:val="ru-RU"/>
        </w:rPr>
        <w:t>мационного</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взаимодействия.</w:t>
      </w:r>
    </w:p>
    <w:p w:rsidR="009E224D" w:rsidRPr="006A4539" w:rsidRDefault="004D0A5B" w:rsidP="0041663B">
      <w:pPr>
        <w:pStyle w:val="a3"/>
        <w:tabs>
          <w:tab w:val="left" w:pos="709"/>
        </w:tabs>
        <w:spacing w:before="21"/>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w w:val="95"/>
          <w:lang w:val="ru-RU"/>
        </w:rPr>
        <w:t>Например, для формирова</w:t>
      </w:r>
      <w:r w:rsidR="00670173" w:rsidRPr="006A4539">
        <w:rPr>
          <w:rFonts w:ascii="Times New Roman" w:hAnsi="Times New Roman" w:cs="Times New Roman"/>
          <w:color w:val="000000" w:themeColor="text1"/>
          <w:w w:val="95"/>
          <w:lang w:val="ru-RU"/>
        </w:rPr>
        <w:t>ния наблюдения как метода позна</w:t>
      </w:r>
      <w:r w:rsidRPr="006A4539">
        <w:rPr>
          <w:rFonts w:ascii="Times New Roman" w:hAnsi="Times New Roman" w:cs="Times New Roman"/>
          <w:color w:val="000000" w:themeColor="text1"/>
          <w:w w:val="95"/>
          <w:lang w:val="ru-RU"/>
        </w:rPr>
        <w:t>ния</w:t>
      </w:r>
      <w:r w:rsidRPr="006A4539">
        <w:rPr>
          <w:rFonts w:ascii="Times New Roman" w:hAnsi="Times New Roman" w:cs="Times New Roman"/>
          <w:color w:val="000000" w:themeColor="text1"/>
          <w:spacing w:val="29"/>
          <w:w w:val="95"/>
          <w:lang w:val="ru-RU"/>
        </w:rPr>
        <w:t xml:space="preserve"> </w:t>
      </w:r>
      <w:r w:rsidRPr="006A4539">
        <w:rPr>
          <w:rFonts w:ascii="Times New Roman" w:hAnsi="Times New Roman" w:cs="Times New Roman"/>
          <w:color w:val="000000" w:themeColor="text1"/>
          <w:w w:val="95"/>
          <w:lang w:val="ru-RU"/>
        </w:rPr>
        <w:t>разных</w:t>
      </w:r>
      <w:r w:rsidRPr="006A4539">
        <w:rPr>
          <w:rFonts w:ascii="Times New Roman" w:hAnsi="Times New Roman" w:cs="Times New Roman"/>
          <w:color w:val="000000" w:themeColor="text1"/>
          <w:spacing w:val="29"/>
          <w:w w:val="95"/>
          <w:lang w:val="ru-RU"/>
        </w:rPr>
        <w:t xml:space="preserve"> </w:t>
      </w:r>
      <w:r w:rsidRPr="006A4539">
        <w:rPr>
          <w:rFonts w:ascii="Times New Roman" w:hAnsi="Times New Roman" w:cs="Times New Roman"/>
          <w:color w:val="000000" w:themeColor="text1"/>
          <w:w w:val="95"/>
          <w:lang w:val="ru-RU"/>
        </w:rPr>
        <w:t>объектов</w:t>
      </w:r>
      <w:r w:rsidRPr="006A4539">
        <w:rPr>
          <w:rFonts w:ascii="Times New Roman" w:hAnsi="Times New Roman" w:cs="Times New Roman"/>
          <w:color w:val="000000" w:themeColor="text1"/>
          <w:spacing w:val="29"/>
          <w:w w:val="95"/>
          <w:lang w:val="ru-RU"/>
        </w:rPr>
        <w:t xml:space="preserve"> </w:t>
      </w:r>
      <w:r w:rsidRPr="006A4539">
        <w:rPr>
          <w:rFonts w:ascii="Times New Roman" w:hAnsi="Times New Roman" w:cs="Times New Roman"/>
          <w:color w:val="000000" w:themeColor="text1"/>
          <w:w w:val="95"/>
          <w:lang w:val="ru-RU"/>
        </w:rPr>
        <w:t>действительности</w:t>
      </w:r>
      <w:r w:rsidRPr="006A4539">
        <w:rPr>
          <w:rFonts w:ascii="Times New Roman" w:hAnsi="Times New Roman" w:cs="Times New Roman"/>
          <w:color w:val="000000" w:themeColor="text1"/>
          <w:spacing w:val="29"/>
          <w:w w:val="95"/>
          <w:lang w:val="ru-RU"/>
        </w:rPr>
        <w:t xml:space="preserve"> </w:t>
      </w:r>
      <w:r w:rsidRPr="006A4539">
        <w:rPr>
          <w:rFonts w:ascii="Times New Roman" w:hAnsi="Times New Roman" w:cs="Times New Roman"/>
          <w:color w:val="000000" w:themeColor="text1"/>
          <w:w w:val="95"/>
          <w:lang w:val="ru-RU"/>
        </w:rPr>
        <w:t>на</w:t>
      </w:r>
      <w:r w:rsidRPr="006A4539">
        <w:rPr>
          <w:rFonts w:ascii="Times New Roman" w:hAnsi="Times New Roman" w:cs="Times New Roman"/>
          <w:color w:val="000000" w:themeColor="text1"/>
          <w:spacing w:val="30"/>
          <w:w w:val="95"/>
          <w:lang w:val="ru-RU"/>
        </w:rPr>
        <w:t xml:space="preserve"> </w:t>
      </w:r>
      <w:r w:rsidRPr="006A4539">
        <w:rPr>
          <w:rFonts w:ascii="Times New Roman" w:hAnsi="Times New Roman" w:cs="Times New Roman"/>
          <w:color w:val="000000" w:themeColor="text1"/>
          <w:w w:val="95"/>
          <w:lang w:val="ru-RU"/>
        </w:rPr>
        <w:t>уроках</w:t>
      </w:r>
      <w:r w:rsidRPr="006A4539">
        <w:rPr>
          <w:rFonts w:ascii="Times New Roman" w:hAnsi="Times New Roman" w:cs="Times New Roman"/>
          <w:color w:val="000000" w:themeColor="text1"/>
          <w:spacing w:val="29"/>
          <w:w w:val="95"/>
          <w:lang w:val="ru-RU"/>
        </w:rPr>
        <w:t xml:space="preserve"> </w:t>
      </w:r>
      <w:r w:rsidR="00670173" w:rsidRPr="006A4539">
        <w:rPr>
          <w:rFonts w:ascii="Times New Roman" w:hAnsi="Times New Roman" w:cs="Times New Roman"/>
          <w:color w:val="000000" w:themeColor="text1"/>
          <w:w w:val="95"/>
          <w:lang w:val="ru-RU"/>
        </w:rPr>
        <w:t>окружающе</w:t>
      </w:r>
      <w:r w:rsidRPr="006A4539">
        <w:rPr>
          <w:rFonts w:ascii="Times New Roman" w:hAnsi="Times New Roman" w:cs="Times New Roman"/>
          <w:color w:val="000000" w:themeColor="text1"/>
          <w:lang w:val="ru-RU"/>
        </w:rPr>
        <w:t>го</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мира</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организуются</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наблюдения</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в</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естественных</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природных</w:t>
      </w:r>
      <w:r w:rsidRPr="006A4539">
        <w:rPr>
          <w:rFonts w:ascii="Times New Roman" w:hAnsi="Times New Roman" w:cs="Times New Roman"/>
          <w:color w:val="000000" w:themeColor="text1"/>
          <w:spacing w:val="-62"/>
          <w:lang w:val="ru-RU"/>
        </w:rPr>
        <w:t xml:space="preserve"> </w:t>
      </w:r>
      <w:r w:rsidRPr="006A4539">
        <w:rPr>
          <w:rFonts w:ascii="Times New Roman" w:hAnsi="Times New Roman" w:cs="Times New Roman"/>
          <w:color w:val="000000" w:themeColor="text1"/>
          <w:lang w:val="ru-RU"/>
        </w:rPr>
        <w:t>условиях.</w:t>
      </w:r>
      <w:r w:rsidRPr="006A4539">
        <w:rPr>
          <w:rFonts w:ascii="Times New Roman" w:hAnsi="Times New Roman" w:cs="Times New Roman"/>
          <w:color w:val="000000" w:themeColor="text1"/>
          <w:spacing w:val="-3"/>
          <w:lang w:val="ru-RU"/>
        </w:rPr>
        <w:t xml:space="preserve"> </w:t>
      </w:r>
      <w:r w:rsidRPr="006A4539">
        <w:rPr>
          <w:rFonts w:ascii="Times New Roman" w:hAnsi="Times New Roman" w:cs="Times New Roman"/>
          <w:color w:val="000000" w:themeColor="text1"/>
          <w:lang w:val="ru-RU"/>
        </w:rPr>
        <w:t>Наблюдения</w:t>
      </w:r>
      <w:r w:rsidRPr="006A4539">
        <w:rPr>
          <w:rFonts w:ascii="Times New Roman" w:hAnsi="Times New Roman" w:cs="Times New Roman"/>
          <w:color w:val="000000" w:themeColor="text1"/>
          <w:spacing w:val="-3"/>
          <w:lang w:val="ru-RU"/>
        </w:rPr>
        <w:t xml:space="preserve"> </w:t>
      </w:r>
      <w:r w:rsidRPr="006A4539">
        <w:rPr>
          <w:rFonts w:ascii="Times New Roman" w:hAnsi="Times New Roman" w:cs="Times New Roman"/>
          <w:color w:val="000000" w:themeColor="text1"/>
          <w:lang w:val="ru-RU"/>
        </w:rPr>
        <w:t>можно</w:t>
      </w:r>
      <w:r w:rsidRPr="006A4539">
        <w:rPr>
          <w:rFonts w:ascii="Times New Roman" w:hAnsi="Times New Roman" w:cs="Times New Roman"/>
          <w:color w:val="000000" w:themeColor="text1"/>
          <w:spacing w:val="-3"/>
          <w:lang w:val="ru-RU"/>
        </w:rPr>
        <w:t xml:space="preserve"> </w:t>
      </w:r>
      <w:r w:rsidRPr="006A4539">
        <w:rPr>
          <w:rFonts w:ascii="Times New Roman" w:hAnsi="Times New Roman" w:cs="Times New Roman"/>
          <w:color w:val="000000" w:themeColor="text1"/>
          <w:lang w:val="ru-RU"/>
        </w:rPr>
        <w:t>организовать</w:t>
      </w:r>
      <w:r w:rsidRPr="006A4539">
        <w:rPr>
          <w:rFonts w:ascii="Times New Roman" w:hAnsi="Times New Roman" w:cs="Times New Roman"/>
          <w:color w:val="000000" w:themeColor="text1"/>
          <w:spacing w:val="-2"/>
          <w:lang w:val="ru-RU"/>
        </w:rPr>
        <w:t xml:space="preserve"> </w:t>
      </w:r>
      <w:r w:rsidRPr="006A4539">
        <w:rPr>
          <w:rFonts w:ascii="Times New Roman" w:hAnsi="Times New Roman" w:cs="Times New Roman"/>
          <w:color w:val="000000" w:themeColor="text1"/>
          <w:lang w:val="ru-RU"/>
        </w:rPr>
        <w:t>в</w:t>
      </w:r>
      <w:r w:rsidRPr="006A4539">
        <w:rPr>
          <w:rFonts w:ascii="Times New Roman" w:hAnsi="Times New Roman" w:cs="Times New Roman"/>
          <w:color w:val="000000" w:themeColor="text1"/>
          <w:spacing w:val="-3"/>
          <w:lang w:val="ru-RU"/>
        </w:rPr>
        <w:t xml:space="preserve"> </w:t>
      </w:r>
      <w:r w:rsidRPr="006A4539">
        <w:rPr>
          <w:rFonts w:ascii="Times New Roman" w:hAnsi="Times New Roman" w:cs="Times New Roman"/>
          <w:color w:val="000000" w:themeColor="text1"/>
          <w:lang w:val="ru-RU"/>
        </w:rPr>
        <w:t>условиях</w:t>
      </w:r>
      <w:r w:rsidRPr="006A4539">
        <w:rPr>
          <w:rFonts w:ascii="Times New Roman" w:hAnsi="Times New Roman" w:cs="Times New Roman"/>
          <w:color w:val="000000" w:themeColor="text1"/>
          <w:spacing w:val="-3"/>
          <w:lang w:val="ru-RU"/>
        </w:rPr>
        <w:t xml:space="preserve"> </w:t>
      </w:r>
      <w:r w:rsidR="00670173" w:rsidRPr="006A4539">
        <w:rPr>
          <w:rFonts w:ascii="Times New Roman" w:hAnsi="Times New Roman" w:cs="Times New Roman"/>
          <w:color w:val="000000" w:themeColor="text1"/>
          <w:lang w:val="ru-RU"/>
        </w:rPr>
        <w:t>экран</w:t>
      </w:r>
      <w:r w:rsidRPr="006A4539">
        <w:rPr>
          <w:rFonts w:ascii="Times New Roman" w:hAnsi="Times New Roman" w:cs="Times New Roman"/>
          <w:color w:val="000000" w:themeColor="text1"/>
          <w:spacing w:val="-1"/>
          <w:lang w:val="ru-RU"/>
        </w:rPr>
        <w:t>ного</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spacing w:val="-1"/>
          <w:lang w:val="ru-RU"/>
        </w:rPr>
        <w:t>(виртуального)</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lang w:val="ru-RU"/>
        </w:rPr>
        <w:t>представления</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lang w:val="ru-RU"/>
        </w:rPr>
        <w:t>разных</w:t>
      </w:r>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lang w:val="ru-RU"/>
        </w:rPr>
        <w:t>объектов,</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lang w:val="ru-RU"/>
        </w:rPr>
        <w:t>сюжетов,</w:t>
      </w:r>
      <w:r w:rsidRPr="006A4539">
        <w:rPr>
          <w:rFonts w:ascii="Times New Roman" w:hAnsi="Times New Roman" w:cs="Times New Roman"/>
          <w:color w:val="000000" w:themeColor="text1"/>
          <w:spacing w:val="-62"/>
          <w:lang w:val="ru-RU"/>
        </w:rPr>
        <w:t xml:space="preserve"> </w:t>
      </w:r>
      <w:r w:rsidRPr="006A4539">
        <w:rPr>
          <w:rFonts w:ascii="Times New Roman" w:hAnsi="Times New Roman" w:cs="Times New Roman"/>
          <w:color w:val="000000" w:themeColor="text1"/>
          <w:lang w:val="ru-RU"/>
        </w:rPr>
        <w:t>процессов, отображающих реальную действительн</w:t>
      </w:r>
      <w:r w:rsidR="00670173" w:rsidRPr="006A4539">
        <w:rPr>
          <w:rFonts w:ascii="Times New Roman" w:hAnsi="Times New Roman" w:cs="Times New Roman"/>
          <w:color w:val="000000" w:themeColor="text1"/>
          <w:lang w:val="ru-RU"/>
        </w:rPr>
        <w:t>ость, кото</w:t>
      </w:r>
      <w:r w:rsidRPr="006A4539">
        <w:rPr>
          <w:rFonts w:ascii="Times New Roman" w:hAnsi="Times New Roman" w:cs="Times New Roman"/>
          <w:color w:val="000000" w:themeColor="text1"/>
          <w:w w:val="95"/>
          <w:lang w:val="ru-RU"/>
        </w:rPr>
        <w:t xml:space="preserve">рую невозможно представить </w:t>
      </w:r>
      <w:r w:rsidR="00670173" w:rsidRPr="006A4539">
        <w:rPr>
          <w:rFonts w:ascii="Times New Roman" w:hAnsi="Times New Roman" w:cs="Times New Roman"/>
          <w:color w:val="000000" w:themeColor="text1"/>
          <w:w w:val="95"/>
          <w:lang w:val="ru-RU"/>
        </w:rPr>
        <w:t>ученику в условиях образователь</w:t>
      </w:r>
      <w:r w:rsidRPr="006A4539">
        <w:rPr>
          <w:rFonts w:ascii="Times New Roman" w:hAnsi="Times New Roman" w:cs="Times New Roman"/>
          <w:color w:val="000000" w:themeColor="text1"/>
          <w:spacing w:val="-1"/>
          <w:lang w:val="ru-RU"/>
        </w:rPr>
        <w:t>ной</w:t>
      </w:r>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spacing w:val="-1"/>
          <w:lang w:val="ru-RU"/>
        </w:rPr>
        <w:t>организации</w:t>
      </w:r>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spacing w:val="-1"/>
          <w:lang w:val="ru-RU"/>
        </w:rPr>
        <w:t>(объекты</w:t>
      </w:r>
      <w:r w:rsidRPr="006A4539">
        <w:rPr>
          <w:rFonts w:ascii="Times New Roman" w:hAnsi="Times New Roman" w:cs="Times New Roman"/>
          <w:color w:val="000000" w:themeColor="text1"/>
          <w:spacing w:val="-12"/>
          <w:lang w:val="ru-RU"/>
        </w:rPr>
        <w:t xml:space="preserve"> </w:t>
      </w:r>
      <w:r w:rsidRPr="006A4539">
        <w:rPr>
          <w:rFonts w:ascii="Times New Roman" w:hAnsi="Times New Roman" w:cs="Times New Roman"/>
          <w:color w:val="000000" w:themeColor="text1"/>
          <w:spacing w:val="-1"/>
          <w:lang w:val="ru-RU"/>
        </w:rPr>
        <w:t>природы,</w:t>
      </w:r>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spacing w:val="-1"/>
          <w:lang w:val="ru-RU"/>
        </w:rPr>
        <w:t>художественные</w:t>
      </w:r>
      <w:r w:rsidRPr="006A4539">
        <w:rPr>
          <w:rFonts w:ascii="Times New Roman" w:hAnsi="Times New Roman" w:cs="Times New Roman"/>
          <w:color w:val="000000" w:themeColor="text1"/>
          <w:spacing w:val="-12"/>
          <w:lang w:val="ru-RU"/>
        </w:rPr>
        <w:t xml:space="preserve"> </w:t>
      </w:r>
      <w:r w:rsidR="00670173" w:rsidRPr="006A4539">
        <w:rPr>
          <w:rFonts w:ascii="Times New Roman" w:hAnsi="Times New Roman" w:cs="Times New Roman"/>
          <w:color w:val="000000" w:themeColor="text1"/>
          <w:lang w:val="ru-RU"/>
        </w:rPr>
        <w:t>визуали</w:t>
      </w:r>
      <w:r w:rsidRPr="006A4539">
        <w:rPr>
          <w:rFonts w:ascii="Times New Roman" w:hAnsi="Times New Roman" w:cs="Times New Roman"/>
          <w:color w:val="000000" w:themeColor="text1"/>
          <w:lang w:val="ru-RU"/>
        </w:rPr>
        <w:t>зации,</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технологические</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процессы</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и</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пр.).</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Уроки</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литературного</w:t>
      </w:r>
      <w:r w:rsidRPr="006A4539">
        <w:rPr>
          <w:rFonts w:ascii="Times New Roman" w:hAnsi="Times New Roman" w:cs="Times New Roman"/>
          <w:color w:val="000000" w:themeColor="text1"/>
          <w:spacing w:val="-62"/>
          <w:lang w:val="ru-RU"/>
        </w:rPr>
        <w:t xml:space="preserve"> </w:t>
      </w:r>
      <w:r w:rsidRPr="006A4539">
        <w:rPr>
          <w:rFonts w:ascii="Times New Roman" w:hAnsi="Times New Roman" w:cs="Times New Roman"/>
          <w:color w:val="000000" w:themeColor="text1"/>
          <w:lang w:val="ru-RU"/>
        </w:rPr>
        <w:t>чтения позволяют проводить наблюдения текста, на которых</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w w:val="95"/>
          <w:lang w:val="ru-RU"/>
        </w:rPr>
        <w:t>строится аналитическая текс</w:t>
      </w:r>
      <w:r w:rsidR="00670173" w:rsidRPr="006A4539">
        <w:rPr>
          <w:rFonts w:ascii="Times New Roman" w:hAnsi="Times New Roman" w:cs="Times New Roman"/>
          <w:color w:val="000000" w:themeColor="text1"/>
          <w:w w:val="95"/>
          <w:lang w:val="ru-RU"/>
        </w:rPr>
        <w:t>товая деятельность. Учебные диа</w:t>
      </w:r>
      <w:r w:rsidRPr="006A4539">
        <w:rPr>
          <w:rFonts w:ascii="Times New Roman" w:hAnsi="Times New Roman" w:cs="Times New Roman"/>
          <w:color w:val="000000" w:themeColor="text1"/>
          <w:lang w:val="ru-RU"/>
        </w:rPr>
        <w:t>логи, в том числе с представленным на экране виртуальным</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w w:val="95"/>
          <w:lang w:val="ru-RU"/>
        </w:rPr>
        <w:t>собеседником, дают возможн</w:t>
      </w:r>
      <w:r w:rsidR="00670173" w:rsidRPr="006A4539">
        <w:rPr>
          <w:rFonts w:ascii="Times New Roman" w:hAnsi="Times New Roman" w:cs="Times New Roman"/>
          <w:color w:val="000000" w:themeColor="text1"/>
          <w:w w:val="95"/>
          <w:lang w:val="ru-RU"/>
        </w:rPr>
        <w:t>ость высказывать гипотезы, стро</w:t>
      </w:r>
      <w:r w:rsidRPr="006A4539">
        <w:rPr>
          <w:rFonts w:ascii="Times New Roman" w:hAnsi="Times New Roman" w:cs="Times New Roman"/>
          <w:color w:val="000000" w:themeColor="text1"/>
          <w:spacing w:val="-1"/>
          <w:lang w:val="ru-RU"/>
        </w:rPr>
        <w:t xml:space="preserve">ить рассуждения, </w:t>
      </w:r>
      <w:r w:rsidRPr="006A4539">
        <w:rPr>
          <w:rFonts w:ascii="Times New Roman" w:hAnsi="Times New Roman" w:cs="Times New Roman"/>
          <w:color w:val="000000" w:themeColor="text1"/>
          <w:lang w:val="ru-RU"/>
        </w:rPr>
        <w:t>сравнивать доказательства, формулировать</w:t>
      </w:r>
      <w:r w:rsidRPr="006A4539">
        <w:rPr>
          <w:rFonts w:ascii="Times New Roman" w:hAnsi="Times New Roman" w:cs="Times New Roman"/>
          <w:color w:val="000000" w:themeColor="text1"/>
          <w:spacing w:val="-61"/>
          <w:lang w:val="ru-RU"/>
        </w:rPr>
        <w:t xml:space="preserve"> </w:t>
      </w:r>
      <w:r w:rsidRPr="006A4539">
        <w:rPr>
          <w:rFonts w:ascii="Times New Roman" w:hAnsi="Times New Roman" w:cs="Times New Roman"/>
          <w:color w:val="000000" w:themeColor="text1"/>
          <w:lang w:val="ru-RU"/>
        </w:rPr>
        <w:t>обобщения практически на любом предметном содержании.</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w w:val="95"/>
          <w:lang w:val="ru-RU"/>
        </w:rPr>
        <w:t>Если эта работа проводится у</w:t>
      </w:r>
      <w:r w:rsidR="00670173" w:rsidRPr="006A4539">
        <w:rPr>
          <w:rFonts w:ascii="Times New Roman" w:hAnsi="Times New Roman" w:cs="Times New Roman"/>
          <w:color w:val="000000" w:themeColor="text1"/>
          <w:w w:val="95"/>
          <w:lang w:val="ru-RU"/>
        </w:rPr>
        <w:t>чителем систематически и на уро</w:t>
      </w:r>
      <w:r w:rsidRPr="006A4539">
        <w:rPr>
          <w:rFonts w:ascii="Times New Roman" w:hAnsi="Times New Roman" w:cs="Times New Roman"/>
          <w:color w:val="000000" w:themeColor="text1"/>
          <w:lang w:val="ru-RU"/>
        </w:rPr>
        <w:t>ках</w:t>
      </w:r>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lang w:val="ru-RU"/>
        </w:rPr>
        <w:t>по</w:t>
      </w:r>
      <w:r w:rsidRPr="006A4539">
        <w:rPr>
          <w:rFonts w:ascii="Times New Roman" w:hAnsi="Times New Roman" w:cs="Times New Roman"/>
          <w:color w:val="000000" w:themeColor="text1"/>
          <w:spacing w:val="-12"/>
          <w:lang w:val="ru-RU"/>
        </w:rPr>
        <w:t xml:space="preserve"> </w:t>
      </w:r>
      <w:r w:rsidRPr="006A4539">
        <w:rPr>
          <w:rFonts w:ascii="Times New Roman" w:hAnsi="Times New Roman" w:cs="Times New Roman"/>
          <w:color w:val="000000" w:themeColor="text1"/>
          <w:lang w:val="ru-RU"/>
        </w:rPr>
        <w:t>всем</w:t>
      </w:r>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lang w:val="ru-RU"/>
        </w:rPr>
        <w:t>предметам,</w:t>
      </w:r>
      <w:r w:rsidRPr="006A4539">
        <w:rPr>
          <w:rFonts w:ascii="Times New Roman" w:hAnsi="Times New Roman" w:cs="Times New Roman"/>
          <w:color w:val="000000" w:themeColor="text1"/>
          <w:spacing w:val="-12"/>
          <w:lang w:val="ru-RU"/>
        </w:rPr>
        <w:t xml:space="preserve"> </w:t>
      </w:r>
      <w:r w:rsidRPr="006A4539">
        <w:rPr>
          <w:rFonts w:ascii="Times New Roman" w:hAnsi="Times New Roman" w:cs="Times New Roman"/>
          <w:color w:val="000000" w:themeColor="text1"/>
          <w:lang w:val="ru-RU"/>
        </w:rPr>
        <w:t>то</w:t>
      </w:r>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lang w:val="ru-RU"/>
        </w:rPr>
        <w:t>универсальность</w:t>
      </w:r>
      <w:r w:rsidRPr="006A4539">
        <w:rPr>
          <w:rFonts w:ascii="Times New Roman" w:hAnsi="Times New Roman" w:cs="Times New Roman"/>
          <w:color w:val="000000" w:themeColor="text1"/>
          <w:spacing w:val="-12"/>
          <w:lang w:val="ru-RU"/>
        </w:rPr>
        <w:t xml:space="preserve"> </w:t>
      </w:r>
      <w:r w:rsidRPr="006A4539">
        <w:rPr>
          <w:rFonts w:ascii="Times New Roman" w:hAnsi="Times New Roman" w:cs="Times New Roman"/>
          <w:color w:val="000000" w:themeColor="text1"/>
          <w:lang w:val="ru-RU"/>
        </w:rPr>
        <w:t>учебного</w:t>
      </w:r>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lang w:val="ru-RU"/>
        </w:rPr>
        <w:t>действия</w:t>
      </w:r>
      <w:r w:rsidRPr="006A4539">
        <w:rPr>
          <w:rFonts w:ascii="Times New Roman" w:hAnsi="Times New Roman" w:cs="Times New Roman"/>
          <w:color w:val="000000" w:themeColor="text1"/>
          <w:spacing w:val="-62"/>
          <w:lang w:val="ru-RU"/>
        </w:rPr>
        <w:t xml:space="preserve"> </w:t>
      </w:r>
      <w:r w:rsidRPr="006A4539">
        <w:rPr>
          <w:rFonts w:ascii="Times New Roman" w:hAnsi="Times New Roman" w:cs="Times New Roman"/>
          <w:color w:val="000000" w:themeColor="text1"/>
          <w:lang w:val="ru-RU"/>
        </w:rPr>
        <w:t>формируется</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успешно</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и</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быстро.</w:t>
      </w:r>
    </w:p>
    <w:p w:rsidR="009E224D" w:rsidRPr="006A4539" w:rsidRDefault="004D0A5B" w:rsidP="0094257D">
      <w:pPr>
        <w:pStyle w:val="a7"/>
        <w:numPr>
          <w:ilvl w:val="0"/>
          <w:numId w:val="9"/>
        </w:numPr>
        <w:tabs>
          <w:tab w:val="left" w:pos="607"/>
          <w:tab w:val="left" w:pos="709"/>
        </w:tabs>
        <w:spacing w:before="18"/>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Педагогический работник применяет систему заданий,</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формирующих операциональный состав учебного действия.</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Цель</w:t>
      </w:r>
      <w:r w:rsidRPr="006A4539">
        <w:rPr>
          <w:rFonts w:ascii="Times New Roman" w:hAnsi="Times New Roman" w:cs="Times New Roman"/>
          <w:color w:val="000000" w:themeColor="text1"/>
          <w:spacing w:val="16"/>
          <w:sz w:val="20"/>
          <w:szCs w:val="20"/>
          <w:lang w:val="ru-RU"/>
        </w:rPr>
        <w:t xml:space="preserve"> </w:t>
      </w:r>
      <w:r w:rsidRPr="006A4539">
        <w:rPr>
          <w:rFonts w:ascii="Times New Roman" w:hAnsi="Times New Roman" w:cs="Times New Roman"/>
          <w:color w:val="000000" w:themeColor="text1"/>
          <w:sz w:val="20"/>
          <w:szCs w:val="20"/>
          <w:lang w:val="ru-RU"/>
        </w:rPr>
        <w:t>таких</w:t>
      </w:r>
      <w:r w:rsidRPr="006A4539">
        <w:rPr>
          <w:rFonts w:ascii="Times New Roman" w:hAnsi="Times New Roman" w:cs="Times New Roman"/>
          <w:color w:val="000000" w:themeColor="text1"/>
          <w:spacing w:val="16"/>
          <w:sz w:val="20"/>
          <w:szCs w:val="20"/>
          <w:lang w:val="ru-RU"/>
        </w:rPr>
        <w:t xml:space="preserve"> </w:t>
      </w:r>
      <w:r w:rsidRPr="006A4539">
        <w:rPr>
          <w:rFonts w:ascii="Times New Roman" w:hAnsi="Times New Roman" w:cs="Times New Roman"/>
          <w:color w:val="000000" w:themeColor="text1"/>
          <w:sz w:val="20"/>
          <w:szCs w:val="20"/>
          <w:lang w:val="ru-RU"/>
        </w:rPr>
        <w:t>заданий</w:t>
      </w:r>
      <w:r w:rsidRPr="006A4539">
        <w:rPr>
          <w:rFonts w:ascii="Times New Roman" w:hAnsi="Times New Roman" w:cs="Times New Roman"/>
          <w:color w:val="000000" w:themeColor="text1"/>
          <w:spacing w:val="16"/>
          <w:sz w:val="20"/>
          <w:szCs w:val="20"/>
          <w:lang w:val="ru-RU"/>
        </w:rPr>
        <w:t xml:space="preserve"> </w:t>
      </w:r>
      <w:r w:rsidRPr="006A4539">
        <w:rPr>
          <w:rFonts w:ascii="Times New Roman" w:hAnsi="Times New Roman" w:cs="Times New Roman"/>
          <w:color w:val="000000" w:themeColor="text1"/>
          <w:sz w:val="20"/>
          <w:szCs w:val="20"/>
          <w:lang w:val="ru-RU"/>
        </w:rPr>
        <w:t>—</w:t>
      </w:r>
      <w:r w:rsidRPr="006A4539">
        <w:rPr>
          <w:rFonts w:ascii="Times New Roman" w:hAnsi="Times New Roman" w:cs="Times New Roman"/>
          <w:color w:val="000000" w:themeColor="text1"/>
          <w:spacing w:val="17"/>
          <w:sz w:val="20"/>
          <w:szCs w:val="20"/>
          <w:lang w:val="ru-RU"/>
        </w:rPr>
        <w:t xml:space="preserve"> </w:t>
      </w:r>
      <w:r w:rsidRPr="006A4539">
        <w:rPr>
          <w:rFonts w:ascii="Times New Roman" w:hAnsi="Times New Roman" w:cs="Times New Roman"/>
          <w:color w:val="000000" w:themeColor="text1"/>
          <w:sz w:val="20"/>
          <w:szCs w:val="20"/>
          <w:lang w:val="ru-RU"/>
        </w:rPr>
        <w:t>создание</w:t>
      </w:r>
      <w:r w:rsidRPr="006A4539">
        <w:rPr>
          <w:rFonts w:ascii="Times New Roman" w:hAnsi="Times New Roman" w:cs="Times New Roman"/>
          <w:color w:val="000000" w:themeColor="text1"/>
          <w:spacing w:val="16"/>
          <w:sz w:val="20"/>
          <w:szCs w:val="20"/>
          <w:lang w:val="ru-RU"/>
        </w:rPr>
        <w:t xml:space="preserve"> </w:t>
      </w:r>
      <w:r w:rsidRPr="006A4539">
        <w:rPr>
          <w:rFonts w:ascii="Times New Roman" w:hAnsi="Times New Roman" w:cs="Times New Roman"/>
          <w:color w:val="000000" w:themeColor="text1"/>
          <w:sz w:val="20"/>
          <w:szCs w:val="20"/>
          <w:lang w:val="ru-RU"/>
        </w:rPr>
        <w:t>алгоритма</w:t>
      </w:r>
      <w:r w:rsidRPr="006A4539">
        <w:rPr>
          <w:rFonts w:ascii="Times New Roman" w:hAnsi="Times New Roman" w:cs="Times New Roman"/>
          <w:color w:val="000000" w:themeColor="text1"/>
          <w:spacing w:val="16"/>
          <w:sz w:val="20"/>
          <w:szCs w:val="20"/>
          <w:lang w:val="ru-RU"/>
        </w:rPr>
        <w:t xml:space="preserve"> </w:t>
      </w:r>
      <w:r w:rsidRPr="006A4539">
        <w:rPr>
          <w:rFonts w:ascii="Times New Roman" w:hAnsi="Times New Roman" w:cs="Times New Roman"/>
          <w:color w:val="000000" w:themeColor="text1"/>
          <w:sz w:val="20"/>
          <w:szCs w:val="20"/>
          <w:lang w:val="ru-RU"/>
        </w:rPr>
        <w:t>решения</w:t>
      </w:r>
      <w:r w:rsidRPr="006A4539">
        <w:rPr>
          <w:rFonts w:ascii="Times New Roman" w:hAnsi="Times New Roman" w:cs="Times New Roman"/>
          <w:color w:val="000000" w:themeColor="text1"/>
          <w:spacing w:val="16"/>
          <w:sz w:val="20"/>
          <w:szCs w:val="20"/>
          <w:lang w:val="ru-RU"/>
        </w:rPr>
        <w:t xml:space="preserve"> </w:t>
      </w:r>
      <w:r w:rsidRPr="006A4539">
        <w:rPr>
          <w:rFonts w:ascii="Times New Roman" w:hAnsi="Times New Roman" w:cs="Times New Roman"/>
          <w:color w:val="000000" w:themeColor="text1"/>
          <w:sz w:val="20"/>
          <w:szCs w:val="20"/>
          <w:lang w:val="ru-RU"/>
        </w:rPr>
        <w:t>учебной</w:t>
      </w:r>
      <w:r w:rsidR="00670173" w:rsidRPr="006A4539">
        <w:rPr>
          <w:rFonts w:ascii="Times New Roman" w:hAnsi="Times New Roman" w:cs="Times New Roman"/>
          <w:color w:val="000000" w:themeColor="text1"/>
          <w:w w:val="95"/>
          <w:sz w:val="20"/>
          <w:szCs w:val="20"/>
          <w:lang w:val="ru-RU"/>
        </w:rPr>
        <w:t xml:space="preserve"> з</w:t>
      </w:r>
      <w:r w:rsidRPr="006A4539">
        <w:rPr>
          <w:rFonts w:ascii="Times New Roman" w:hAnsi="Times New Roman" w:cs="Times New Roman"/>
          <w:color w:val="000000" w:themeColor="text1"/>
          <w:w w:val="95"/>
          <w:sz w:val="20"/>
          <w:szCs w:val="20"/>
          <w:lang w:val="ru-RU"/>
        </w:rPr>
        <w:t>адачи, выбор соответствующего способа действия. Сначала эта</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sz w:val="20"/>
          <w:szCs w:val="20"/>
          <w:lang w:val="ru-RU"/>
        </w:rPr>
        <w:t xml:space="preserve">работа проходит </w:t>
      </w:r>
      <w:r w:rsidRPr="006A4539">
        <w:rPr>
          <w:rFonts w:ascii="Times New Roman" w:hAnsi="Times New Roman" w:cs="Times New Roman"/>
          <w:color w:val="000000" w:themeColor="text1"/>
          <w:sz w:val="20"/>
          <w:szCs w:val="20"/>
          <w:lang w:val="ru-RU"/>
        </w:rPr>
        <w:lastRenderedPageBreak/>
        <w:t>коллективно, вместе с учителем, когда все</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вместе выстраивают пошаговые операции, постепенно дети</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учатся выполнять их самостоятельно. При этом очень важно</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pacing w:val="-1"/>
          <w:sz w:val="20"/>
          <w:szCs w:val="20"/>
          <w:lang w:val="ru-RU"/>
        </w:rPr>
        <w:t xml:space="preserve">соблюдать последовательность этапов </w:t>
      </w:r>
      <w:r w:rsidR="00670173" w:rsidRPr="006A4539">
        <w:rPr>
          <w:rFonts w:ascii="Times New Roman" w:hAnsi="Times New Roman" w:cs="Times New Roman"/>
          <w:color w:val="000000" w:themeColor="text1"/>
          <w:sz w:val="20"/>
          <w:szCs w:val="20"/>
          <w:lang w:val="ru-RU"/>
        </w:rPr>
        <w:t>формирования алгорит</w:t>
      </w:r>
      <w:r w:rsidRPr="006A4539">
        <w:rPr>
          <w:rFonts w:ascii="Times New Roman" w:hAnsi="Times New Roman" w:cs="Times New Roman"/>
          <w:color w:val="000000" w:themeColor="text1"/>
          <w:w w:val="95"/>
          <w:sz w:val="20"/>
          <w:szCs w:val="20"/>
          <w:lang w:val="ru-RU"/>
        </w:rPr>
        <w:t>ма: построение последовател</w:t>
      </w:r>
      <w:r w:rsidR="00670173" w:rsidRPr="006A4539">
        <w:rPr>
          <w:rFonts w:ascii="Times New Roman" w:hAnsi="Times New Roman" w:cs="Times New Roman"/>
          <w:color w:val="000000" w:themeColor="text1"/>
          <w:w w:val="95"/>
          <w:sz w:val="20"/>
          <w:szCs w:val="20"/>
          <w:lang w:val="ru-RU"/>
        </w:rPr>
        <w:t>ьности шагов на конкретном пред</w:t>
      </w:r>
      <w:r w:rsidRPr="006A4539">
        <w:rPr>
          <w:rFonts w:ascii="Times New Roman" w:hAnsi="Times New Roman" w:cs="Times New Roman"/>
          <w:color w:val="000000" w:themeColor="text1"/>
          <w:sz w:val="20"/>
          <w:szCs w:val="20"/>
          <w:lang w:val="ru-RU"/>
        </w:rPr>
        <w:t>метном</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z w:val="20"/>
          <w:szCs w:val="20"/>
          <w:lang w:val="ru-RU"/>
        </w:rPr>
        <w:t>содержании;</w:t>
      </w:r>
      <w:r w:rsidRPr="006A4539">
        <w:rPr>
          <w:rFonts w:ascii="Times New Roman" w:hAnsi="Times New Roman" w:cs="Times New Roman"/>
          <w:color w:val="000000" w:themeColor="text1"/>
          <w:spacing w:val="-10"/>
          <w:sz w:val="20"/>
          <w:szCs w:val="20"/>
          <w:lang w:val="ru-RU"/>
        </w:rPr>
        <w:t xml:space="preserve"> </w:t>
      </w:r>
      <w:r w:rsidRPr="006A4539">
        <w:rPr>
          <w:rFonts w:ascii="Times New Roman" w:hAnsi="Times New Roman" w:cs="Times New Roman"/>
          <w:color w:val="000000" w:themeColor="text1"/>
          <w:sz w:val="20"/>
          <w:szCs w:val="20"/>
          <w:lang w:val="ru-RU"/>
        </w:rPr>
        <w:t>проговаривание</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z w:val="20"/>
          <w:szCs w:val="20"/>
          <w:lang w:val="ru-RU"/>
        </w:rPr>
        <w:t>их</w:t>
      </w:r>
      <w:r w:rsidRPr="006A4539">
        <w:rPr>
          <w:rFonts w:ascii="Times New Roman" w:hAnsi="Times New Roman" w:cs="Times New Roman"/>
          <w:color w:val="000000" w:themeColor="text1"/>
          <w:spacing w:val="-10"/>
          <w:sz w:val="20"/>
          <w:szCs w:val="20"/>
          <w:lang w:val="ru-RU"/>
        </w:rPr>
        <w:t xml:space="preserve"> </w:t>
      </w:r>
      <w:r w:rsidRPr="006A4539">
        <w:rPr>
          <w:rFonts w:ascii="Times New Roman" w:hAnsi="Times New Roman" w:cs="Times New Roman"/>
          <w:color w:val="000000" w:themeColor="text1"/>
          <w:sz w:val="20"/>
          <w:szCs w:val="20"/>
          <w:lang w:val="ru-RU"/>
        </w:rPr>
        <w:t>во</w:t>
      </w:r>
      <w:r w:rsidRPr="006A4539">
        <w:rPr>
          <w:rFonts w:ascii="Times New Roman" w:hAnsi="Times New Roman" w:cs="Times New Roman"/>
          <w:color w:val="000000" w:themeColor="text1"/>
          <w:spacing w:val="-10"/>
          <w:sz w:val="20"/>
          <w:szCs w:val="20"/>
          <w:lang w:val="ru-RU"/>
        </w:rPr>
        <w:t xml:space="preserve"> </w:t>
      </w:r>
      <w:r w:rsidRPr="006A4539">
        <w:rPr>
          <w:rFonts w:ascii="Times New Roman" w:hAnsi="Times New Roman" w:cs="Times New Roman"/>
          <w:color w:val="000000" w:themeColor="text1"/>
          <w:sz w:val="20"/>
          <w:szCs w:val="20"/>
          <w:lang w:val="ru-RU"/>
        </w:rPr>
        <w:t>внешней</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z w:val="20"/>
          <w:szCs w:val="20"/>
          <w:lang w:val="ru-RU"/>
        </w:rPr>
        <w:t>речи;</w:t>
      </w:r>
      <w:r w:rsidRPr="006A4539">
        <w:rPr>
          <w:rFonts w:ascii="Times New Roman" w:hAnsi="Times New Roman" w:cs="Times New Roman"/>
          <w:color w:val="000000" w:themeColor="text1"/>
          <w:spacing w:val="-10"/>
          <w:sz w:val="20"/>
          <w:szCs w:val="20"/>
          <w:lang w:val="ru-RU"/>
        </w:rPr>
        <w:t xml:space="preserve"> </w:t>
      </w:r>
      <w:r w:rsidR="00670173" w:rsidRPr="006A4539">
        <w:rPr>
          <w:rFonts w:ascii="Times New Roman" w:hAnsi="Times New Roman" w:cs="Times New Roman"/>
          <w:color w:val="000000" w:themeColor="text1"/>
          <w:sz w:val="20"/>
          <w:szCs w:val="20"/>
          <w:lang w:val="ru-RU"/>
        </w:rPr>
        <w:t>по</w:t>
      </w:r>
      <w:r w:rsidRPr="006A4539">
        <w:rPr>
          <w:rFonts w:ascii="Times New Roman" w:hAnsi="Times New Roman" w:cs="Times New Roman"/>
          <w:color w:val="000000" w:themeColor="text1"/>
          <w:sz w:val="20"/>
          <w:szCs w:val="20"/>
          <w:lang w:val="ru-RU"/>
        </w:rPr>
        <w:t>степенный переход на новый уровень — построение способа</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w w:val="95"/>
          <w:sz w:val="20"/>
          <w:szCs w:val="20"/>
          <w:lang w:val="ru-RU"/>
        </w:rPr>
        <w:t>действий на любом предметном содержании и с подключением</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sz w:val="20"/>
          <w:szCs w:val="20"/>
          <w:lang w:val="ru-RU"/>
        </w:rPr>
        <w:t>внутренней речи. При этом изменяется и процесс контроля:</w:t>
      </w:r>
    </w:p>
    <w:p w:rsidR="009E224D" w:rsidRPr="006A4539" w:rsidRDefault="004D0A5B" w:rsidP="0041663B">
      <w:pPr>
        <w:pStyle w:val="a3"/>
        <w:tabs>
          <w:tab w:val="left" w:pos="709"/>
        </w:tabs>
        <w:spacing w:before="10"/>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lang w:val="ru-RU"/>
        </w:rPr>
        <w:t>1)</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от</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совместных</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действий</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с</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учителем</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обучающиеся</w:t>
      </w:r>
      <w:r w:rsidRPr="006A4539">
        <w:rPr>
          <w:rFonts w:ascii="Times New Roman" w:hAnsi="Times New Roman" w:cs="Times New Roman"/>
          <w:color w:val="000000" w:themeColor="text1"/>
          <w:spacing w:val="-8"/>
          <w:lang w:val="ru-RU"/>
        </w:rPr>
        <w:t xml:space="preserve"> </w:t>
      </w:r>
      <w:r w:rsidR="00670173" w:rsidRPr="006A4539">
        <w:rPr>
          <w:rFonts w:ascii="Times New Roman" w:hAnsi="Times New Roman" w:cs="Times New Roman"/>
          <w:color w:val="000000" w:themeColor="text1"/>
          <w:lang w:val="ru-RU"/>
        </w:rPr>
        <w:t>перехо</w:t>
      </w:r>
      <w:r w:rsidRPr="006A4539">
        <w:rPr>
          <w:rFonts w:ascii="Times New Roman" w:hAnsi="Times New Roman" w:cs="Times New Roman"/>
          <w:color w:val="000000" w:themeColor="text1"/>
          <w:spacing w:val="-1"/>
          <w:lang w:val="ru-RU"/>
        </w:rPr>
        <w:t>дят</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spacing w:val="-1"/>
          <w:lang w:val="ru-RU"/>
        </w:rPr>
        <w:t>к</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spacing w:val="-1"/>
          <w:lang w:val="ru-RU"/>
        </w:rPr>
        <w:t>самостоятельным</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lang w:val="ru-RU"/>
        </w:rPr>
        <w:t>аналитическим</w:t>
      </w:r>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lang w:val="ru-RU"/>
        </w:rPr>
        <w:t>оценкам;</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lang w:val="ru-RU"/>
        </w:rPr>
        <w:t>2)</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lang w:val="ru-RU"/>
        </w:rPr>
        <w:t>выполн</w:t>
      </w:r>
      <w:r w:rsidR="00670173" w:rsidRPr="006A4539">
        <w:rPr>
          <w:rFonts w:ascii="Times New Roman" w:hAnsi="Times New Roman" w:cs="Times New Roman"/>
          <w:color w:val="000000" w:themeColor="text1"/>
          <w:lang w:val="ru-RU"/>
        </w:rPr>
        <w:t>яю</w:t>
      </w:r>
      <w:r w:rsidRPr="006A4539">
        <w:rPr>
          <w:rFonts w:ascii="Times New Roman" w:hAnsi="Times New Roman" w:cs="Times New Roman"/>
          <w:color w:val="000000" w:themeColor="text1"/>
          <w:spacing w:val="-1"/>
          <w:lang w:val="ru-RU"/>
        </w:rPr>
        <w:t>щий</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spacing w:val="-1"/>
          <w:lang w:val="ru-RU"/>
        </w:rPr>
        <w:t>задание</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spacing w:val="-1"/>
          <w:lang w:val="ru-RU"/>
        </w:rPr>
        <w:t>осваивает</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spacing w:val="-1"/>
          <w:lang w:val="ru-RU"/>
        </w:rPr>
        <w:t>два</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lang w:val="ru-RU"/>
        </w:rPr>
        <w:t>вида</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lang w:val="ru-RU"/>
        </w:rPr>
        <w:t>контроля</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lang w:val="ru-RU"/>
        </w:rPr>
        <w:t>—</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lang w:val="ru-RU"/>
        </w:rPr>
        <w:t>результата</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lang w:val="ru-RU"/>
        </w:rPr>
        <w:t>и</w:t>
      </w:r>
      <w:r w:rsidRPr="006A4539">
        <w:rPr>
          <w:rFonts w:ascii="Times New Roman" w:hAnsi="Times New Roman" w:cs="Times New Roman"/>
          <w:color w:val="000000" w:themeColor="text1"/>
          <w:spacing w:val="-15"/>
          <w:lang w:val="ru-RU"/>
        </w:rPr>
        <w:t xml:space="preserve"> </w:t>
      </w:r>
      <w:r w:rsidR="00670173" w:rsidRPr="006A4539">
        <w:rPr>
          <w:rFonts w:ascii="Times New Roman" w:hAnsi="Times New Roman" w:cs="Times New Roman"/>
          <w:color w:val="000000" w:themeColor="text1"/>
          <w:lang w:val="ru-RU"/>
        </w:rPr>
        <w:t>про</w:t>
      </w:r>
      <w:r w:rsidRPr="006A4539">
        <w:rPr>
          <w:rFonts w:ascii="Times New Roman" w:hAnsi="Times New Roman" w:cs="Times New Roman"/>
          <w:color w:val="000000" w:themeColor="text1"/>
          <w:w w:val="95"/>
          <w:lang w:val="ru-RU"/>
        </w:rPr>
        <w:t>цесса деятельности; 3) развивается способность корректировать</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lang w:val="ru-RU"/>
        </w:rPr>
        <w:t>процесс</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выполнения</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задания,</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а</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также</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предвидеть</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возможные</w:t>
      </w:r>
      <w:r w:rsidRPr="006A4539">
        <w:rPr>
          <w:rFonts w:ascii="Times New Roman" w:hAnsi="Times New Roman" w:cs="Times New Roman"/>
          <w:color w:val="000000" w:themeColor="text1"/>
          <w:spacing w:val="-61"/>
          <w:lang w:val="ru-RU"/>
        </w:rPr>
        <w:t xml:space="preserve"> </w:t>
      </w:r>
      <w:r w:rsidRPr="006A4539">
        <w:rPr>
          <w:rFonts w:ascii="Times New Roman" w:hAnsi="Times New Roman" w:cs="Times New Roman"/>
          <w:color w:val="000000" w:themeColor="text1"/>
          <w:lang w:val="ru-RU"/>
        </w:rPr>
        <w:t>трудности</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и</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ошибки.</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При</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этом</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возможно</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реализовать</w:t>
      </w:r>
      <w:r w:rsidRPr="006A4539">
        <w:rPr>
          <w:rFonts w:ascii="Times New Roman" w:hAnsi="Times New Roman" w:cs="Times New Roman"/>
          <w:color w:val="000000" w:themeColor="text1"/>
          <w:spacing w:val="-9"/>
          <w:lang w:val="ru-RU"/>
        </w:rPr>
        <w:t xml:space="preserve"> </w:t>
      </w:r>
      <w:r w:rsidR="00670173" w:rsidRPr="006A4539">
        <w:rPr>
          <w:rFonts w:ascii="Times New Roman" w:hAnsi="Times New Roman" w:cs="Times New Roman"/>
          <w:color w:val="000000" w:themeColor="text1"/>
          <w:lang w:val="ru-RU"/>
        </w:rPr>
        <w:t>автома</w:t>
      </w:r>
      <w:r w:rsidRPr="006A4539">
        <w:rPr>
          <w:rFonts w:ascii="Times New Roman" w:hAnsi="Times New Roman" w:cs="Times New Roman"/>
          <w:color w:val="000000" w:themeColor="text1"/>
          <w:lang w:val="ru-RU"/>
        </w:rPr>
        <w:t>тизацию</w:t>
      </w:r>
      <w:r w:rsidRPr="006A4539">
        <w:rPr>
          <w:rFonts w:ascii="Times New Roman" w:hAnsi="Times New Roman" w:cs="Times New Roman"/>
          <w:color w:val="000000" w:themeColor="text1"/>
          <w:spacing w:val="45"/>
          <w:lang w:val="ru-RU"/>
        </w:rPr>
        <w:t xml:space="preserve"> </w:t>
      </w:r>
      <w:r w:rsidRPr="006A4539">
        <w:rPr>
          <w:rFonts w:ascii="Times New Roman" w:hAnsi="Times New Roman" w:cs="Times New Roman"/>
          <w:color w:val="000000" w:themeColor="text1"/>
          <w:lang w:val="ru-RU"/>
        </w:rPr>
        <w:t>контроля</w:t>
      </w:r>
      <w:r w:rsidRPr="006A4539">
        <w:rPr>
          <w:rFonts w:ascii="Times New Roman" w:hAnsi="Times New Roman" w:cs="Times New Roman"/>
          <w:color w:val="000000" w:themeColor="text1"/>
          <w:spacing w:val="46"/>
          <w:lang w:val="ru-RU"/>
        </w:rPr>
        <w:t xml:space="preserve"> </w:t>
      </w:r>
      <w:r w:rsidRPr="006A4539">
        <w:rPr>
          <w:rFonts w:ascii="Times New Roman" w:hAnsi="Times New Roman" w:cs="Times New Roman"/>
          <w:color w:val="000000" w:themeColor="text1"/>
          <w:lang w:val="ru-RU"/>
        </w:rPr>
        <w:t>с</w:t>
      </w:r>
      <w:r w:rsidRPr="006A4539">
        <w:rPr>
          <w:rFonts w:ascii="Times New Roman" w:hAnsi="Times New Roman" w:cs="Times New Roman"/>
          <w:color w:val="000000" w:themeColor="text1"/>
          <w:spacing w:val="45"/>
          <w:lang w:val="ru-RU"/>
        </w:rPr>
        <w:t xml:space="preserve"> </w:t>
      </w:r>
      <w:r w:rsidRPr="006A4539">
        <w:rPr>
          <w:rFonts w:ascii="Times New Roman" w:hAnsi="Times New Roman" w:cs="Times New Roman"/>
          <w:color w:val="000000" w:themeColor="text1"/>
          <w:lang w:val="ru-RU"/>
        </w:rPr>
        <w:t>диагностикой</w:t>
      </w:r>
      <w:r w:rsidRPr="006A4539">
        <w:rPr>
          <w:rFonts w:ascii="Times New Roman" w:hAnsi="Times New Roman" w:cs="Times New Roman"/>
          <w:color w:val="000000" w:themeColor="text1"/>
          <w:spacing w:val="46"/>
          <w:lang w:val="ru-RU"/>
        </w:rPr>
        <w:t xml:space="preserve"> </w:t>
      </w:r>
      <w:r w:rsidRPr="006A4539">
        <w:rPr>
          <w:rFonts w:ascii="Times New Roman" w:hAnsi="Times New Roman" w:cs="Times New Roman"/>
          <w:color w:val="000000" w:themeColor="text1"/>
          <w:lang w:val="ru-RU"/>
        </w:rPr>
        <w:t>ошибок</w:t>
      </w:r>
      <w:r w:rsidRPr="006A4539">
        <w:rPr>
          <w:rFonts w:ascii="Times New Roman" w:hAnsi="Times New Roman" w:cs="Times New Roman"/>
          <w:color w:val="000000" w:themeColor="text1"/>
          <w:spacing w:val="46"/>
          <w:lang w:val="ru-RU"/>
        </w:rPr>
        <w:t xml:space="preserve"> </w:t>
      </w:r>
      <w:r w:rsidRPr="006A4539">
        <w:rPr>
          <w:rFonts w:ascii="Times New Roman" w:hAnsi="Times New Roman" w:cs="Times New Roman"/>
          <w:color w:val="000000" w:themeColor="text1"/>
          <w:lang w:val="ru-RU"/>
        </w:rPr>
        <w:t>обучающегося</w:t>
      </w:r>
      <w:r w:rsidRPr="006A4539">
        <w:rPr>
          <w:rFonts w:ascii="Times New Roman" w:hAnsi="Times New Roman" w:cs="Times New Roman"/>
          <w:color w:val="000000" w:themeColor="text1"/>
          <w:spacing w:val="45"/>
          <w:lang w:val="ru-RU"/>
        </w:rPr>
        <w:t xml:space="preserve"> </w:t>
      </w:r>
      <w:r w:rsidRPr="006A4539">
        <w:rPr>
          <w:rFonts w:ascii="Times New Roman" w:hAnsi="Times New Roman" w:cs="Times New Roman"/>
          <w:color w:val="000000" w:themeColor="text1"/>
          <w:lang w:val="ru-RU"/>
        </w:rPr>
        <w:t>и</w:t>
      </w:r>
      <w:r w:rsidRPr="006A4539">
        <w:rPr>
          <w:rFonts w:ascii="Times New Roman" w:hAnsi="Times New Roman" w:cs="Times New Roman"/>
          <w:color w:val="000000" w:themeColor="text1"/>
          <w:spacing w:val="-61"/>
          <w:lang w:val="ru-RU"/>
        </w:rPr>
        <w:t xml:space="preserve"> </w:t>
      </w:r>
      <w:r w:rsidRPr="006A4539">
        <w:rPr>
          <w:rFonts w:ascii="Times New Roman" w:hAnsi="Times New Roman" w:cs="Times New Roman"/>
          <w:color w:val="000000" w:themeColor="text1"/>
          <w:w w:val="95"/>
          <w:lang w:val="ru-RU"/>
        </w:rPr>
        <w:t>с соответствующей методич</w:t>
      </w:r>
      <w:r w:rsidR="00670173" w:rsidRPr="006A4539">
        <w:rPr>
          <w:rFonts w:ascii="Times New Roman" w:hAnsi="Times New Roman" w:cs="Times New Roman"/>
          <w:color w:val="000000" w:themeColor="text1"/>
          <w:w w:val="95"/>
          <w:lang w:val="ru-RU"/>
        </w:rPr>
        <w:t>еской поддержкой исправления са</w:t>
      </w:r>
      <w:r w:rsidRPr="006A4539">
        <w:rPr>
          <w:rFonts w:ascii="Times New Roman" w:hAnsi="Times New Roman" w:cs="Times New Roman"/>
          <w:color w:val="000000" w:themeColor="text1"/>
          <w:lang w:val="ru-RU"/>
        </w:rPr>
        <w:t>мим</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обучающимся</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своих</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ошибок.</w:t>
      </w:r>
    </w:p>
    <w:p w:rsidR="009E224D" w:rsidRPr="006A4539" w:rsidRDefault="004D0A5B" w:rsidP="0041663B">
      <w:pPr>
        <w:pStyle w:val="a3"/>
        <w:tabs>
          <w:tab w:val="left" w:pos="709"/>
        </w:tabs>
        <w:spacing w:before="9"/>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lang w:val="ru-RU"/>
        </w:rPr>
        <w:t>Как</w:t>
      </w:r>
      <w:r w:rsidRPr="006A4539">
        <w:rPr>
          <w:rFonts w:ascii="Times New Roman" w:hAnsi="Times New Roman" w:cs="Times New Roman"/>
          <w:color w:val="000000" w:themeColor="text1"/>
          <w:spacing w:val="52"/>
          <w:lang w:val="ru-RU"/>
        </w:rPr>
        <w:t xml:space="preserve"> </w:t>
      </w:r>
      <w:r w:rsidRPr="006A4539">
        <w:rPr>
          <w:rFonts w:ascii="Times New Roman" w:hAnsi="Times New Roman" w:cs="Times New Roman"/>
          <w:color w:val="000000" w:themeColor="text1"/>
          <w:lang w:val="ru-RU"/>
        </w:rPr>
        <w:t>показывают</w:t>
      </w:r>
      <w:r w:rsidRPr="006A4539">
        <w:rPr>
          <w:rFonts w:ascii="Times New Roman" w:hAnsi="Times New Roman" w:cs="Times New Roman"/>
          <w:color w:val="000000" w:themeColor="text1"/>
          <w:spacing w:val="53"/>
          <w:lang w:val="ru-RU"/>
        </w:rPr>
        <w:t xml:space="preserve"> </w:t>
      </w:r>
      <w:r w:rsidRPr="006A4539">
        <w:rPr>
          <w:rFonts w:ascii="Times New Roman" w:hAnsi="Times New Roman" w:cs="Times New Roman"/>
          <w:color w:val="000000" w:themeColor="text1"/>
          <w:lang w:val="ru-RU"/>
        </w:rPr>
        <w:t>психолого-педагогические</w:t>
      </w:r>
      <w:r w:rsidRPr="006A4539">
        <w:rPr>
          <w:rFonts w:ascii="Times New Roman" w:hAnsi="Times New Roman" w:cs="Times New Roman"/>
          <w:color w:val="000000" w:themeColor="text1"/>
          <w:spacing w:val="52"/>
          <w:lang w:val="ru-RU"/>
        </w:rPr>
        <w:t xml:space="preserve"> </w:t>
      </w:r>
      <w:r w:rsidRPr="006A4539">
        <w:rPr>
          <w:rFonts w:ascii="Times New Roman" w:hAnsi="Times New Roman" w:cs="Times New Roman"/>
          <w:color w:val="000000" w:themeColor="text1"/>
          <w:lang w:val="ru-RU"/>
        </w:rPr>
        <w:t>исследования,</w:t>
      </w:r>
      <w:r w:rsidRPr="006A4539">
        <w:rPr>
          <w:rFonts w:ascii="Times New Roman" w:hAnsi="Times New Roman" w:cs="Times New Roman"/>
          <w:color w:val="000000" w:themeColor="text1"/>
          <w:spacing w:val="-61"/>
          <w:lang w:val="ru-RU"/>
        </w:rPr>
        <w:t xml:space="preserve"> </w:t>
      </w:r>
      <w:r w:rsidRPr="006A4539">
        <w:rPr>
          <w:rFonts w:ascii="Times New Roman" w:hAnsi="Times New Roman" w:cs="Times New Roman"/>
          <w:color w:val="000000" w:themeColor="text1"/>
          <w:lang w:val="ru-RU"/>
        </w:rPr>
        <w:t>а</w:t>
      </w:r>
      <w:r w:rsidRPr="006A4539">
        <w:rPr>
          <w:rFonts w:ascii="Times New Roman" w:hAnsi="Times New Roman" w:cs="Times New Roman"/>
          <w:color w:val="000000" w:themeColor="text1"/>
          <w:spacing w:val="-12"/>
          <w:lang w:val="ru-RU"/>
        </w:rPr>
        <w:t xml:space="preserve"> </w:t>
      </w:r>
      <w:r w:rsidRPr="006A4539">
        <w:rPr>
          <w:rFonts w:ascii="Times New Roman" w:hAnsi="Times New Roman" w:cs="Times New Roman"/>
          <w:color w:val="000000" w:themeColor="text1"/>
          <w:lang w:val="ru-RU"/>
        </w:rPr>
        <w:t>также</w:t>
      </w:r>
      <w:r w:rsidRPr="006A4539">
        <w:rPr>
          <w:rFonts w:ascii="Times New Roman" w:hAnsi="Times New Roman" w:cs="Times New Roman"/>
          <w:color w:val="000000" w:themeColor="text1"/>
          <w:spacing w:val="-12"/>
          <w:lang w:val="ru-RU"/>
        </w:rPr>
        <w:t xml:space="preserve"> </w:t>
      </w:r>
      <w:r w:rsidRPr="006A4539">
        <w:rPr>
          <w:rFonts w:ascii="Times New Roman" w:hAnsi="Times New Roman" w:cs="Times New Roman"/>
          <w:color w:val="000000" w:themeColor="text1"/>
          <w:lang w:val="ru-RU"/>
        </w:rPr>
        <w:t>опыт</w:t>
      </w:r>
      <w:r w:rsidRPr="006A4539">
        <w:rPr>
          <w:rFonts w:ascii="Times New Roman" w:hAnsi="Times New Roman" w:cs="Times New Roman"/>
          <w:color w:val="000000" w:themeColor="text1"/>
          <w:spacing w:val="-11"/>
          <w:lang w:val="ru-RU"/>
        </w:rPr>
        <w:t xml:space="preserve"> </w:t>
      </w:r>
      <w:r w:rsidRPr="006A4539">
        <w:rPr>
          <w:rFonts w:ascii="Times New Roman" w:hAnsi="Times New Roman" w:cs="Times New Roman"/>
          <w:color w:val="000000" w:themeColor="text1"/>
          <w:lang w:val="ru-RU"/>
        </w:rPr>
        <w:t>педагогической</w:t>
      </w:r>
      <w:r w:rsidRPr="006A4539">
        <w:rPr>
          <w:rFonts w:ascii="Times New Roman" w:hAnsi="Times New Roman" w:cs="Times New Roman"/>
          <w:color w:val="000000" w:themeColor="text1"/>
          <w:spacing w:val="-12"/>
          <w:lang w:val="ru-RU"/>
        </w:rPr>
        <w:t xml:space="preserve"> </w:t>
      </w:r>
      <w:r w:rsidRPr="006A4539">
        <w:rPr>
          <w:rFonts w:ascii="Times New Roman" w:hAnsi="Times New Roman" w:cs="Times New Roman"/>
          <w:color w:val="000000" w:themeColor="text1"/>
          <w:lang w:val="ru-RU"/>
        </w:rPr>
        <w:t>работы,</w:t>
      </w:r>
      <w:r w:rsidRPr="006A4539">
        <w:rPr>
          <w:rFonts w:ascii="Times New Roman" w:hAnsi="Times New Roman" w:cs="Times New Roman"/>
          <w:color w:val="000000" w:themeColor="text1"/>
          <w:spacing w:val="-12"/>
          <w:lang w:val="ru-RU"/>
        </w:rPr>
        <w:t xml:space="preserve"> </w:t>
      </w:r>
      <w:r w:rsidRPr="006A4539">
        <w:rPr>
          <w:rFonts w:ascii="Times New Roman" w:hAnsi="Times New Roman" w:cs="Times New Roman"/>
          <w:color w:val="000000" w:themeColor="text1"/>
          <w:lang w:val="ru-RU"/>
        </w:rPr>
        <w:t>такая</w:t>
      </w:r>
      <w:r w:rsidRPr="006A4539">
        <w:rPr>
          <w:rFonts w:ascii="Times New Roman" w:hAnsi="Times New Roman" w:cs="Times New Roman"/>
          <w:color w:val="000000" w:themeColor="text1"/>
          <w:spacing w:val="-11"/>
          <w:lang w:val="ru-RU"/>
        </w:rPr>
        <w:t xml:space="preserve"> </w:t>
      </w:r>
      <w:r w:rsidRPr="006A4539">
        <w:rPr>
          <w:rFonts w:ascii="Times New Roman" w:hAnsi="Times New Roman" w:cs="Times New Roman"/>
          <w:color w:val="000000" w:themeColor="text1"/>
          <w:lang w:val="ru-RU"/>
        </w:rPr>
        <w:t>технология</w:t>
      </w:r>
      <w:r w:rsidRPr="006A4539">
        <w:rPr>
          <w:rFonts w:ascii="Times New Roman" w:hAnsi="Times New Roman" w:cs="Times New Roman"/>
          <w:color w:val="000000" w:themeColor="text1"/>
          <w:spacing w:val="-12"/>
          <w:lang w:val="ru-RU"/>
        </w:rPr>
        <w:t xml:space="preserve"> </w:t>
      </w:r>
      <w:r w:rsidR="00670173" w:rsidRPr="006A4539">
        <w:rPr>
          <w:rFonts w:ascii="Times New Roman" w:hAnsi="Times New Roman" w:cs="Times New Roman"/>
          <w:color w:val="000000" w:themeColor="text1"/>
          <w:lang w:val="ru-RU"/>
        </w:rPr>
        <w:t>обуче</w:t>
      </w:r>
      <w:r w:rsidRPr="006A4539">
        <w:rPr>
          <w:rFonts w:ascii="Times New Roman" w:hAnsi="Times New Roman" w:cs="Times New Roman"/>
          <w:color w:val="000000" w:themeColor="text1"/>
          <w:w w:val="95"/>
          <w:lang w:val="ru-RU"/>
        </w:rPr>
        <w:t>ния в рамках совместно-расп</w:t>
      </w:r>
      <w:r w:rsidR="00670173" w:rsidRPr="006A4539">
        <w:rPr>
          <w:rFonts w:ascii="Times New Roman" w:hAnsi="Times New Roman" w:cs="Times New Roman"/>
          <w:color w:val="000000" w:themeColor="text1"/>
          <w:w w:val="95"/>
          <w:lang w:val="ru-RU"/>
        </w:rPr>
        <w:t>ределительной деятельности (тер</w:t>
      </w:r>
      <w:r w:rsidRPr="006A4539">
        <w:rPr>
          <w:rFonts w:ascii="Times New Roman" w:hAnsi="Times New Roman" w:cs="Times New Roman"/>
          <w:color w:val="000000" w:themeColor="text1"/>
          <w:spacing w:val="-1"/>
          <w:lang w:val="ru-RU"/>
        </w:rPr>
        <w:t>мин</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spacing w:val="-1"/>
          <w:lang w:val="ru-RU"/>
        </w:rPr>
        <w:t>Д.</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spacing w:val="-1"/>
          <w:lang w:val="ru-RU"/>
        </w:rPr>
        <w:t>Б.</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spacing w:val="-1"/>
          <w:lang w:val="ru-RU"/>
        </w:rPr>
        <w:t>Эльконина)</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lang w:val="ru-RU"/>
        </w:rPr>
        <w:t>развивает</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lang w:val="ru-RU"/>
        </w:rPr>
        <w:t>способность</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lang w:val="ru-RU"/>
        </w:rPr>
        <w:t>детей</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lang w:val="ru-RU"/>
        </w:rPr>
        <w:t>работать</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lang w:val="ru-RU"/>
        </w:rPr>
        <w:t>не</w:t>
      </w:r>
      <w:r w:rsidRPr="006A4539">
        <w:rPr>
          <w:rFonts w:ascii="Times New Roman" w:hAnsi="Times New Roman" w:cs="Times New Roman"/>
          <w:color w:val="000000" w:themeColor="text1"/>
          <w:spacing w:val="-62"/>
          <w:lang w:val="ru-RU"/>
        </w:rPr>
        <w:t xml:space="preserve"> </w:t>
      </w:r>
      <w:r w:rsidRPr="006A4539">
        <w:rPr>
          <w:rFonts w:ascii="Times New Roman" w:hAnsi="Times New Roman" w:cs="Times New Roman"/>
          <w:color w:val="000000" w:themeColor="text1"/>
          <w:w w:val="95"/>
          <w:lang w:val="ru-RU"/>
        </w:rPr>
        <w:t>только в типовых учебных сит</w:t>
      </w:r>
      <w:r w:rsidR="00670173" w:rsidRPr="006A4539">
        <w:rPr>
          <w:rFonts w:ascii="Times New Roman" w:hAnsi="Times New Roman" w:cs="Times New Roman"/>
          <w:color w:val="000000" w:themeColor="text1"/>
          <w:w w:val="95"/>
          <w:lang w:val="ru-RU"/>
        </w:rPr>
        <w:t>уациях, но и в новых нестандарт</w:t>
      </w:r>
      <w:r w:rsidRPr="006A4539">
        <w:rPr>
          <w:rFonts w:ascii="Times New Roman" w:hAnsi="Times New Roman" w:cs="Times New Roman"/>
          <w:color w:val="000000" w:themeColor="text1"/>
          <w:lang w:val="ru-RU"/>
        </w:rPr>
        <w:t>ных</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lang w:val="ru-RU"/>
        </w:rPr>
        <w:t>ситуациях.</w:t>
      </w:r>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lang w:val="ru-RU"/>
        </w:rPr>
        <w:t>С</w:t>
      </w:r>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lang w:val="ru-RU"/>
        </w:rPr>
        <w:t>этой</w:t>
      </w:r>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lang w:val="ru-RU"/>
        </w:rPr>
        <w:t>точки</w:t>
      </w:r>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lang w:val="ru-RU"/>
        </w:rPr>
        <w:t>зрения</w:t>
      </w:r>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lang w:val="ru-RU"/>
        </w:rPr>
        <w:t>педагогический</w:t>
      </w:r>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lang w:val="ru-RU"/>
        </w:rPr>
        <w:t>работник</w:t>
      </w:r>
      <w:r w:rsidRPr="006A4539">
        <w:rPr>
          <w:rFonts w:ascii="Times New Roman" w:hAnsi="Times New Roman" w:cs="Times New Roman"/>
          <w:color w:val="000000" w:themeColor="text1"/>
          <w:spacing w:val="-62"/>
          <w:lang w:val="ru-RU"/>
        </w:rPr>
        <w:t xml:space="preserve"> </w:t>
      </w:r>
      <w:r w:rsidRPr="006A4539">
        <w:rPr>
          <w:rFonts w:ascii="Times New Roman" w:hAnsi="Times New Roman" w:cs="Times New Roman"/>
          <w:color w:val="000000" w:themeColor="text1"/>
          <w:spacing w:val="-1"/>
          <w:lang w:val="ru-RU"/>
        </w:rPr>
        <w:t>сам</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spacing w:val="-1"/>
          <w:lang w:val="ru-RU"/>
        </w:rPr>
        <w:t>должен</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spacing w:val="-1"/>
          <w:lang w:val="ru-RU"/>
        </w:rPr>
        <w:t>хорошо</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spacing w:val="-1"/>
          <w:lang w:val="ru-RU"/>
        </w:rPr>
        <w:t>знать,</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spacing w:val="-1"/>
          <w:lang w:val="ru-RU"/>
        </w:rPr>
        <w:t>какие</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spacing w:val="-1"/>
          <w:lang w:val="ru-RU"/>
        </w:rPr>
        <w:t>учебные</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lang w:val="ru-RU"/>
        </w:rPr>
        <w:t>операции</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lang w:val="ru-RU"/>
        </w:rPr>
        <w:t>наполняют</w:t>
      </w:r>
      <w:r w:rsidRPr="006A4539">
        <w:rPr>
          <w:rFonts w:ascii="Times New Roman" w:hAnsi="Times New Roman" w:cs="Times New Roman"/>
          <w:color w:val="000000" w:themeColor="text1"/>
          <w:spacing w:val="-61"/>
          <w:lang w:val="ru-RU"/>
        </w:rPr>
        <w:t xml:space="preserve"> </w:t>
      </w:r>
      <w:r w:rsidRPr="006A4539">
        <w:rPr>
          <w:rFonts w:ascii="Times New Roman" w:hAnsi="Times New Roman" w:cs="Times New Roman"/>
          <w:color w:val="000000" w:themeColor="text1"/>
          <w:lang w:val="ru-RU"/>
        </w:rPr>
        <w:t>то</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или</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иное</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учебное</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действие.</w:t>
      </w:r>
    </w:p>
    <w:p w:rsidR="009E224D" w:rsidRPr="006A4539" w:rsidRDefault="004D0A5B" w:rsidP="0041663B">
      <w:pPr>
        <w:pStyle w:val="a3"/>
        <w:tabs>
          <w:tab w:val="left" w:pos="709"/>
        </w:tabs>
        <w:spacing w:before="8"/>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lang w:val="ru-RU"/>
        </w:rPr>
        <w:t xml:space="preserve">Например, </w:t>
      </w:r>
      <w:r w:rsidRPr="006A4539">
        <w:rPr>
          <w:rFonts w:ascii="Times New Roman" w:hAnsi="Times New Roman" w:cs="Times New Roman"/>
          <w:i/>
          <w:color w:val="000000" w:themeColor="text1"/>
          <w:lang w:val="ru-RU"/>
        </w:rPr>
        <w:t>сравнение</w:t>
      </w:r>
      <w:r w:rsidRPr="006A4539">
        <w:rPr>
          <w:rFonts w:ascii="Times New Roman" w:hAnsi="Times New Roman" w:cs="Times New Roman"/>
          <w:i/>
          <w:color w:val="000000" w:themeColor="text1"/>
          <w:spacing w:val="1"/>
          <w:lang w:val="ru-RU"/>
        </w:rPr>
        <w:t xml:space="preserve"> </w:t>
      </w:r>
      <w:r w:rsidRPr="006A4539">
        <w:rPr>
          <w:rFonts w:ascii="Times New Roman" w:hAnsi="Times New Roman" w:cs="Times New Roman"/>
          <w:color w:val="000000" w:themeColor="text1"/>
          <w:lang w:val="ru-RU"/>
        </w:rPr>
        <w:t>как универсальное учебное действие</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состоит из следующих опе</w:t>
      </w:r>
      <w:r w:rsidR="00670173" w:rsidRPr="006A4539">
        <w:rPr>
          <w:rFonts w:ascii="Times New Roman" w:hAnsi="Times New Roman" w:cs="Times New Roman"/>
          <w:color w:val="000000" w:themeColor="text1"/>
          <w:lang w:val="ru-RU"/>
        </w:rPr>
        <w:t>раций: нахождение различий срав</w:t>
      </w:r>
      <w:r w:rsidRPr="006A4539">
        <w:rPr>
          <w:rFonts w:ascii="Times New Roman" w:hAnsi="Times New Roman" w:cs="Times New Roman"/>
          <w:color w:val="000000" w:themeColor="text1"/>
          <w:w w:val="95"/>
          <w:lang w:val="ru-RU"/>
        </w:rPr>
        <w:t>ниваемых предметов (объектов</w:t>
      </w:r>
      <w:r w:rsidR="00670173" w:rsidRPr="006A4539">
        <w:rPr>
          <w:rFonts w:ascii="Times New Roman" w:hAnsi="Times New Roman" w:cs="Times New Roman"/>
          <w:color w:val="000000" w:themeColor="text1"/>
          <w:w w:val="95"/>
          <w:lang w:val="ru-RU"/>
        </w:rPr>
        <w:t>, явлений); определение их сход</w:t>
      </w:r>
      <w:r w:rsidRPr="006A4539">
        <w:rPr>
          <w:rFonts w:ascii="Times New Roman" w:hAnsi="Times New Roman" w:cs="Times New Roman"/>
          <w:color w:val="000000" w:themeColor="text1"/>
          <w:lang w:val="ru-RU"/>
        </w:rPr>
        <w:t>ства, тождества, похожести; определение индивидуальности,</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специфических</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черт</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объекта.</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Для</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повышения</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мотивации</w:t>
      </w:r>
      <w:r w:rsidRPr="006A4539">
        <w:rPr>
          <w:rFonts w:ascii="Times New Roman" w:hAnsi="Times New Roman" w:cs="Times New Roman"/>
          <w:color w:val="000000" w:themeColor="text1"/>
          <w:spacing w:val="-9"/>
          <w:lang w:val="ru-RU"/>
        </w:rPr>
        <w:t xml:space="preserve"> </w:t>
      </w:r>
      <w:r w:rsidR="00670173" w:rsidRPr="006A4539">
        <w:rPr>
          <w:rFonts w:ascii="Times New Roman" w:hAnsi="Times New Roman" w:cs="Times New Roman"/>
          <w:color w:val="000000" w:themeColor="text1"/>
          <w:lang w:val="ru-RU"/>
        </w:rPr>
        <w:t>обу</w:t>
      </w:r>
      <w:r w:rsidRPr="006A4539">
        <w:rPr>
          <w:rFonts w:ascii="Times New Roman" w:hAnsi="Times New Roman" w:cs="Times New Roman"/>
          <w:color w:val="000000" w:themeColor="text1"/>
          <w:w w:val="95"/>
          <w:lang w:val="ru-RU"/>
        </w:rPr>
        <w:t>чения можно предложить о</w:t>
      </w:r>
      <w:r w:rsidR="00670173" w:rsidRPr="006A4539">
        <w:rPr>
          <w:rFonts w:ascii="Times New Roman" w:hAnsi="Times New Roman" w:cs="Times New Roman"/>
          <w:color w:val="000000" w:themeColor="text1"/>
          <w:w w:val="95"/>
          <w:lang w:val="ru-RU"/>
        </w:rPr>
        <w:t>бучающемуся новый вид деятельно</w:t>
      </w:r>
      <w:r w:rsidRPr="006A4539">
        <w:rPr>
          <w:rFonts w:ascii="Times New Roman" w:hAnsi="Times New Roman" w:cs="Times New Roman"/>
          <w:color w:val="000000" w:themeColor="text1"/>
          <w:lang w:val="ru-RU"/>
        </w:rPr>
        <w:t>сти (возможный только в условиях экранного представления</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объектов, явлений) — выбирать (из информационного банка)</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экранные (виртуальные) мо</w:t>
      </w:r>
      <w:r w:rsidR="00670173" w:rsidRPr="006A4539">
        <w:rPr>
          <w:rFonts w:ascii="Times New Roman" w:hAnsi="Times New Roman" w:cs="Times New Roman"/>
          <w:color w:val="000000" w:themeColor="text1"/>
          <w:lang w:val="ru-RU"/>
        </w:rPr>
        <w:t>дели изучаемых предметов (объек</w:t>
      </w:r>
      <w:r w:rsidRPr="006A4539">
        <w:rPr>
          <w:rFonts w:ascii="Times New Roman" w:hAnsi="Times New Roman" w:cs="Times New Roman"/>
          <w:color w:val="000000" w:themeColor="text1"/>
          <w:lang w:val="ru-RU"/>
        </w:rPr>
        <w:t>тов,</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явлений)</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и</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видоизменять</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их</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таким</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образом,</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чтобы</w:t>
      </w:r>
      <w:r w:rsidRPr="006A4539">
        <w:rPr>
          <w:rFonts w:ascii="Times New Roman" w:hAnsi="Times New Roman" w:cs="Times New Roman"/>
          <w:color w:val="000000" w:themeColor="text1"/>
          <w:spacing w:val="-9"/>
          <w:lang w:val="ru-RU"/>
        </w:rPr>
        <w:t xml:space="preserve"> </w:t>
      </w:r>
      <w:r w:rsidR="00670173" w:rsidRPr="006A4539">
        <w:rPr>
          <w:rFonts w:ascii="Times New Roman" w:hAnsi="Times New Roman" w:cs="Times New Roman"/>
          <w:color w:val="000000" w:themeColor="text1"/>
          <w:lang w:val="ru-RU"/>
        </w:rPr>
        <w:t>привес</w:t>
      </w:r>
      <w:r w:rsidRPr="006A4539">
        <w:rPr>
          <w:rFonts w:ascii="Times New Roman" w:hAnsi="Times New Roman" w:cs="Times New Roman"/>
          <w:color w:val="000000" w:themeColor="text1"/>
          <w:lang w:val="ru-RU"/>
        </w:rPr>
        <w:t>ти</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их</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к</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сходству</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или</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похожести</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с</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другими.</w:t>
      </w:r>
    </w:p>
    <w:p w:rsidR="009E224D" w:rsidRPr="006A4539" w:rsidRDefault="004D0A5B" w:rsidP="0041663B">
      <w:pPr>
        <w:pStyle w:val="a3"/>
        <w:tabs>
          <w:tab w:val="left" w:pos="709"/>
        </w:tabs>
        <w:spacing w:before="11"/>
        <w:ind w:left="0" w:right="0" w:firstLine="567"/>
        <w:rPr>
          <w:rFonts w:ascii="Times New Roman" w:hAnsi="Times New Roman" w:cs="Times New Roman"/>
          <w:color w:val="000000" w:themeColor="text1"/>
          <w:lang w:val="ru-RU"/>
        </w:rPr>
      </w:pPr>
      <w:r w:rsidRPr="006A4539">
        <w:rPr>
          <w:rFonts w:ascii="Times New Roman" w:hAnsi="Times New Roman" w:cs="Times New Roman"/>
          <w:i/>
          <w:color w:val="000000" w:themeColor="text1"/>
          <w:w w:val="105"/>
          <w:lang w:val="ru-RU"/>
        </w:rPr>
        <w:t xml:space="preserve">Классификация </w:t>
      </w:r>
      <w:r w:rsidRPr="006A4539">
        <w:rPr>
          <w:rFonts w:ascii="Times New Roman" w:hAnsi="Times New Roman" w:cs="Times New Roman"/>
          <w:color w:val="000000" w:themeColor="text1"/>
          <w:w w:val="105"/>
          <w:lang w:val="ru-RU"/>
        </w:rPr>
        <w:t>как унив</w:t>
      </w:r>
      <w:r w:rsidR="00670173" w:rsidRPr="006A4539">
        <w:rPr>
          <w:rFonts w:ascii="Times New Roman" w:hAnsi="Times New Roman" w:cs="Times New Roman"/>
          <w:color w:val="000000" w:themeColor="text1"/>
          <w:w w:val="105"/>
          <w:lang w:val="ru-RU"/>
        </w:rPr>
        <w:t>ерсальное учебное действие вклю</w:t>
      </w:r>
      <w:r w:rsidRPr="006A4539">
        <w:rPr>
          <w:rFonts w:ascii="Times New Roman" w:hAnsi="Times New Roman" w:cs="Times New Roman"/>
          <w:color w:val="000000" w:themeColor="text1"/>
          <w:spacing w:val="-1"/>
          <w:lang w:val="ru-RU"/>
        </w:rPr>
        <w:t>чает:</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spacing w:val="-1"/>
          <w:lang w:val="ru-RU"/>
        </w:rPr>
        <w:t>анализ</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spacing w:val="-1"/>
          <w:lang w:val="ru-RU"/>
        </w:rPr>
        <w:t>свойств</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spacing w:val="-1"/>
          <w:lang w:val="ru-RU"/>
        </w:rPr>
        <w:t>объектов,</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spacing w:val="-1"/>
          <w:lang w:val="ru-RU"/>
        </w:rPr>
        <w:t>которые</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spacing w:val="-1"/>
          <w:lang w:val="ru-RU"/>
        </w:rPr>
        <w:t>подлежат</w:t>
      </w:r>
      <w:r w:rsidRPr="006A4539">
        <w:rPr>
          <w:rFonts w:ascii="Times New Roman" w:hAnsi="Times New Roman" w:cs="Times New Roman"/>
          <w:color w:val="000000" w:themeColor="text1"/>
          <w:spacing w:val="-14"/>
          <w:lang w:val="ru-RU"/>
        </w:rPr>
        <w:t xml:space="preserve"> </w:t>
      </w:r>
      <w:r w:rsidR="00670173" w:rsidRPr="006A4539">
        <w:rPr>
          <w:rFonts w:ascii="Times New Roman" w:hAnsi="Times New Roman" w:cs="Times New Roman"/>
          <w:color w:val="000000" w:themeColor="text1"/>
          <w:lang w:val="ru-RU"/>
        </w:rPr>
        <w:t>классифика</w:t>
      </w:r>
      <w:r w:rsidRPr="006A4539">
        <w:rPr>
          <w:rFonts w:ascii="Times New Roman" w:hAnsi="Times New Roman" w:cs="Times New Roman"/>
          <w:color w:val="000000" w:themeColor="text1"/>
          <w:w w:val="95"/>
          <w:lang w:val="ru-RU"/>
        </w:rPr>
        <w:t>ции; сравнение выделенных</w:t>
      </w:r>
      <w:r w:rsidR="00670173" w:rsidRPr="006A4539">
        <w:rPr>
          <w:rFonts w:ascii="Times New Roman" w:hAnsi="Times New Roman" w:cs="Times New Roman"/>
          <w:color w:val="000000" w:themeColor="text1"/>
          <w:w w:val="95"/>
          <w:lang w:val="ru-RU"/>
        </w:rPr>
        <w:t xml:space="preserve"> свойств с целью их дифференциа</w:t>
      </w:r>
      <w:r w:rsidRPr="006A4539">
        <w:rPr>
          <w:rFonts w:ascii="Times New Roman" w:hAnsi="Times New Roman" w:cs="Times New Roman"/>
          <w:color w:val="000000" w:themeColor="text1"/>
          <w:lang w:val="ru-RU"/>
        </w:rPr>
        <w:t>ции</w:t>
      </w:r>
      <w:r w:rsidRPr="006A4539">
        <w:rPr>
          <w:rFonts w:ascii="Times New Roman" w:hAnsi="Times New Roman" w:cs="Times New Roman"/>
          <w:color w:val="000000" w:themeColor="text1"/>
          <w:spacing w:val="11"/>
          <w:lang w:val="ru-RU"/>
        </w:rPr>
        <w:t xml:space="preserve"> </w:t>
      </w:r>
      <w:r w:rsidRPr="006A4539">
        <w:rPr>
          <w:rFonts w:ascii="Times New Roman" w:hAnsi="Times New Roman" w:cs="Times New Roman"/>
          <w:color w:val="000000" w:themeColor="text1"/>
          <w:lang w:val="ru-RU"/>
        </w:rPr>
        <w:t>на</w:t>
      </w:r>
      <w:r w:rsidRPr="006A4539">
        <w:rPr>
          <w:rFonts w:ascii="Times New Roman" w:hAnsi="Times New Roman" w:cs="Times New Roman"/>
          <w:color w:val="000000" w:themeColor="text1"/>
          <w:spacing w:val="12"/>
          <w:lang w:val="ru-RU"/>
        </w:rPr>
        <w:t xml:space="preserve"> </w:t>
      </w:r>
      <w:r w:rsidRPr="006A4539">
        <w:rPr>
          <w:rFonts w:ascii="Times New Roman" w:hAnsi="Times New Roman" w:cs="Times New Roman"/>
          <w:color w:val="000000" w:themeColor="text1"/>
          <w:lang w:val="ru-RU"/>
        </w:rPr>
        <w:t>внешние</w:t>
      </w:r>
      <w:r w:rsidRPr="006A4539">
        <w:rPr>
          <w:rFonts w:ascii="Times New Roman" w:hAnsi="Times New Roman" w:cs="Times New Roman"/>
          <w:color w:val="000000" w:themeColor="text1"/>
          <w:spacing w:val="12"/>
          <w:lang w:val="ru-RU"/>
        </w:rPr>
        <w:t xml:space="preserve"> </w:t>
      </w:r>
      <w:r w:rsidRPr="006A4539">
        <w:rPr>
          <w:rFonts w:ascii="Times New Roman" w:hAnsi="Times New Roman" w:cs="Times New Roman"/>
          <w:color w:val="000000" w:themeColor="text1"/>
          <w:lang w:val="ru-RU"/>
        </w:rPr>
        <w:t>(несущественные)</w:t>
      </w:r>
      <w:r w:rsidRPr="006A4539">
        <w:rPr>
          <w:rFonts w:ascii="Times New Roman" w:hAnsi="Times New Roman" w:cs="Times New Roman"/>
          <w:color w:val="000000" w:themeColor="text1"/>
          <w:spacing w:val="12"/>
          <w:lang w:val="ru-RU"/>
        </w:rPr>
        <w:t xml:space="preserve"> </w:t>
      </w:r>
      <w:r w:rsidRPr="006A4539">
        <w:rPr>
          <w:rFonts w:ascii="Times New Roman" w:hAnsi="Times New Roman" w:cs="Times New Roman"/>
          <w:color w:val="000000" w:themeColor="text1"/>
          <w:lang w:val="ru-RU"/>
        </w:rPr>
        <w:t>и</w:t>
      </w:r>
      <w:r w:rsidRPr="006A4539">
        <w:rPr>
          <w:rFonts w:ascii="Times New Roman" w:hAnsi="Times New Roman" w:cs="Times New Roman"/>
          <w:color w:val="000000" w:themeColor="text1"/>
          <w:spacing w:val="12"/>
          <w:lang w:val="ru-RU"/>
        </w:rPr>
        <w:t xml:space="preserve"> </w:t>
      </w:r>
      <w:r w:rsidRPr="006A4539">
        <w:rPr>
          <w:rFonts w:ascii="Times New Roman" w:hAnsi="Times New Roman" w:cs="Times New Roman"/>
          <w:color w:val="000000" w:themeColor="text1"/>
          <w:lang w:val="ru-RU"/>
        </w:rPr>
        <w:t>главные</w:t>
      </w:r>
      <w:r w:rsidRPr="006A4539">
        <w:rPr>
          <w:rFonts w:ascii="Times New Roman" w:hAnsi="Times New Roman" w:cs="Times New Roman"/>
          <w:color w:val="000000" w:themeColor="text1"/>
          <w:spacing w:val="12"/>
          <w:lang w:val="ru-RU"/>
        </w:rPr>
        <w:t xml:space="preserve"> </w:t>
      </w:r>
      <w:r w:rsidRPr="006A4539">
        <w:rPr>
          <w:rFonts w:ascii="Times New Roman" w:hAnsi="Times New Roman" w:cs="Times New Roman"/>
          <w:color w:val="000000" w:themeColor="text1"/>
          <w:lang w:val="ru-RU"/>
        </w:rPr>
        <w:t>(существенные)</w:t>
      </w:r>
      <w:r w:rsidR="00670173" w:rsidRPr="006A4539">
        <w:rPr>
          <w:rFonts w:ascii="Times New Roman" w:hAnsi="Times New Roman" w:cs="Times New Roman"/>
          <w:color w:val="000000" w:themeColor="text1"/>
          <w:lang w:val="ru-RU"/>
        </w:rPr>
        <w:t xml:space="preserve"> с</w:t>
      </w:r>
      <w:r w:rsidRPr="006A4539">
        <w:rPr>
          <w:rFonts w:ascii="Times New Roman" w:hAnsi="Times New Roman" w:cs="Times New Roman"/>
          <w:color w:val="000000" w:themeColor="text1"/>
          <w:lang w:val="ru-RU"/>
        </w:rPr>
        <w:t>войства; выделение общи</w:t>
      </w:r>
      <w:r w:rsidR="00C83377" w:rsidRPr="006A4539">
        <w:rPr>
          <w:rFonts w:ascii="Times New Roman" w:hAnsi="Times New Roman" w:cs="Times New Roman"/>
          <w:color w:val="000000" w:themeColor="text1"/>
          <w:lang w:val="ru-RU"/>
        </w:rPr>
        <w:t>х главных (существенных) призна</w:t>
      </w:r>
      <w:r w:rsidRPr="006A4539">
        <w:rPr>
          <w:rFonts w:ascii="Times New Roman" w:hAnsi="Times New Roman" w:cs="Times New Roman"/>
          <w:color w:val="000000" w:themeColor="text1"/>
          <w:lang w:val="ru-RU"/>
        </w:rPr>
        <w:t>ков</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всех</w:t>
      </w:r>
      <w:r w:rsidRPr="006A4539">
        <w:rPr>
          <w:rFonts w:ascii="Times New Roman" w:hAnsi="Times New Roman" w:cs="Times New Roman"/>
          <w:color w:val="000000" w:themeColor="text1"/>
          <w:spacing w:val="-4"/>
          <w:lang w:val="ru-RU"/>
        </w:rPr>
        <w:t xml:space="preserve"> </w:t>
      </w:r>
      <w:r w:rsidRPr="006A4539">
        <w:rPr>
          <w:rFonts w:ascii="Times New Roman" w:hAnsi="Times New Roman" w:cs="Times New Roman"/>
          <w:color w:val="000000" w:themeColor="text1"/>
          <w:lang w:val="ru-RU"/>
        </w:rPr>
        <w:t>имеющихся</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объектов;</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разбиение</w:t>
      </w:r>
      <w:r w:rsidRPr="006A4539">
        <w:rPr>
          <w:rFonts w:ascii="Times New Roman" w:hAnsi="Times New Roman" w:cs="Times New Roman"/>
          <w:color w:val="000000" w:themeColor="text1"/>
          <w:spacing w:val="-4"/>
          <w:lang w:val="ru-RU"/>
        </w:rPr>
        <w:t xml:space="preserve"> </w:t>
      </w:r>
      <w:r w:rsidRPr="006A4539">
        <w:rPr>
          <w:rFonts w:ascii="Times New Roman" w:hAnsi="Times New Roman" w:cs="Times New Roman"/>
          <w:color w:val="000000" w:themeColor="text1"/>
          <w:lang w:val="ru-RU"/>
        </w:rPr>
        <w:t>объектов</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на</w:t>
      </w:r>
      <w:r w:rsidRPr="006A4539">
        <w:rPr>
          <w:rFonts w:ascii="Times New Roman" w:hAnsi="Times New Roman" w:cs="Times New Roman"/>
          <w:color w:val="000000" w:themeColor="text1"/>
          <w:spacing w:val="-4"/>
          <w:lang w:val="ru-RU"/>
        </w:rPr>
        <w:t xml:space="preserve"> </w:t>
      </w:r>
      <w:r w:rsidRPr="006A4539">
        <w:rPr>
          <w:rFonts w:ascii="Times New Roman" w:hAnsi="Times New Roman" w:cs="Times New Roman"/>
          <w:color w:val="000000" w:themeColor="text1"/>
          <w:lang w:val="ru-RU"/>
        </w:rPr>
        <w:t>группы</w:t>
      </w:r>
      <w:r w:rsidRPr="006A4539">
        <w:rPr>
          <w:rFonts w:ascii="Times New Roman" w:hAnsi="Times New Roman" w:cs="Times New Roman"/>
          <w:color w:val="000000" w:themeColor="text1"/>
          <w:spacing w:val="-62"/>
          <w:lang w:val="ru-RU"/>
        </w:rPr>
        <w:t xml:space="preserve"> </w:t>
      </w:r>
      <w:r w:rsidRPr="006A4539">
        <w:rPr>
          <w:rFonts w:ascii="Times New Roman" w:hAnsi="Times New Roman" w:cs="Times New Roman"/>
          <w:color w:val="000000" w:themeColor="text1"/>
          <w:lang w:val="ru-RU"/>
        </w:rPr>
        <w:t>(типы)</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по</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общему</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главному</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(существенному)</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признаку.</w:t>
      </w:r>
      <w:r w:rsidRPr="006A4539">
        <w:rPr>
          <w:rFonts w:ascii="Times New Roman" w:hAnsi="Times New Roman" w:cs="Times New Roman"/>
          <w:color w:val="000000" w:themeColor="text1"/>
          <w:spacing w:val="-5"/>
          <w:lang w:val="ru-RU"/>
        </w:rPr>
        <w:t xml:space="preserve"> </w:t>
      </w:r>
      <w:r w:rsidR="00C83377" w:rsidRPr="006A4539">
        <w:rPr>
          <w:rFonts w:ascii="Times New Roman" w:hAnsi="Times New Roman" w:cs="Times New Roman"/>
          <w:color w:val="000000" w:themeColor="text1"/>
          <w:lang w:val="ru-RU"/>
        </w:rPr>
        <w:t>Обуча</w:t>
      </w:r>
      <w:r w:rsidRPr="006A4539">
        <w:rPr>
          <w:rFonts w:ascii="Times New Roman" w:hAnsi="Times New Roman" w:cs="Times New Roman"/>
          <w:color w:val="000000" w:themeColor="text1"/>
          <w:lang w:val="ru-RU"/>
        </w:rPr>
        <w:t>ющемуся можно предложить (в услов</w:t>
      </w:r>
      <w:r w:rsidR="00C83377" w:rsidRPr="006A4539">
        <w:rPr>
          <w:rFonts w:ascii="Times New Roman" w:hAnsi="Times New Roman" w:cs="Times New Roman"/>
          <w:color w:val="000000" w:themeColor="text1"/>
          <w:lang w:val="ru-RU"/>
        </w:rPr>
        <w:t>иях экранного представ</w:t>
      </w:r>
      <w:r w:rsidRPr="006A4539">
        <w:rPr>
          <w:rFonts w:ascii="Times New Roman" w:hAnsi="Times New Roman" w:cs="Times New Roman"/>
          <w:color w:val="000000" w:themeColor="text1"/>
          <w:spacing w:val="-1"/>
          <w:lang w:val="ru-RU"/>
        </w:rPr>
        <w:t>ления</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spacing w:val="-1"/>
          <w:lang w:val="ru-RU"/>
        </w:rPr>
        <w:t>моделей</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spacing w:val="-1"/>
          <w:lang w:val="ru-RU"/>
        </w:rPr>
        <w:t>объектов)</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spacing w:val="-1"/>
          <w:lang w:val="ru-RU"/>
        </w:rPr>
        <w:t>гораздо</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lang w:val="ru-RU"/>
        </w:rPr>
        <w:t>большее</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lang w:val="ru-RU"/>
        </w:rPr>
        <w:t>их</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lang w:val="ru-RU"/>
        </w:rPr>
        <w:t>количество,</w:t>
      </w:r>
      <w:r w:rsidRPr="006A4539">
        <w:rPr>
          <w:rFonts w:ascii="Times New Roman" w:hAnsi="Times New Roman" w:cs="Times New Roman"/>
          <w:color w:val="000000" w:themeColor="text1"/>
          <w:spacing w:val="-14"/>
          <w:lang w:val="ru-RU"/>
        </w:rPr>
        <w:t xml:space="preserve"> </w:t>
      </w:r>
      <w:r w:rsidR="00C83377" w:rsidRPr="006A4539">
        <w:rPr>
          <w:rFonts w:ascii="Times New Roman" w:hAnsi="Times New Roman" w:cs="Times New Roman"/>
          <w:color w:val="000000" w:themeColor="text1"/>
          <w:lang w:val="ru-RU"/>
        </w:rPr>
        <w:t>неже</w:t>
      </w:r>
      <w:r w:rsidRPr="006A4539">
        <w:rPr>
          <w:rFonts w:ascii="Times New Roman" w:hAnsi="Times New Roman" w:cs="Times New Roman"/>
          <w:color w:val="000000" w:themeColor="text1"/>
          <w:spacing w:val="-1"/>
          <w:lang w:val="ru-RU"/>
        </w:rPr>
        <w:t>ли</w:t>
      </w:r>
      <w:r w:rsidRPr="006A4539">
        <w:rPr>
          <w:rFonts w:ascii="Times New Roman" w:hAnsi="Times New Roman" w:cs="Times New Roman"/>
          <w:color w:val="000000" w:themeColor="text1"/>
          <w:spacing w:val="-24"/>
          <w:lang w:val="ru-RU"/>
        </w:rPr>
        <w:t xml:space="preserve"> </w:t>
      </w:r>
      <w:r w:rsidRPr="006A4539">
        <w:rPr>
          <w:rFonts w:ascii="Times New Roman" w:hAnsi="Times New Roman" w:cs="Times New Roman"/>
          <w:color w:val="000000" w:themeColor="text1"/>
          <w:spacing w:val="-1"/>
          <w:lang w:val="ru-RU"/>
        </w:rPr>
        <w:t>в</w:t>
      </w:r>
      <w:r w:rsidRPr="006A4539">
        <w:rPr>
          <w:rFonts w:ascii="Times New Roman" w:hAnsi="Times New Roman" w:cs="Times New Roman"/>
          <w:color w:val="000000" w:themeColor="text1"/>
          <w:spacing w:val="-24"/>
          <w:lang w:val="ru-RU"/>
        </w:rPr>
        <w:t xml:space="preserve"> </w:t>
      </w:r>
      <w:r w:rsidRPr="006A4539">
        <w:rPr>
          <w:rFonts w:ascii="Times New Roman" w:hAnsi="Times New Roman" w:cs="Times New Roman"/>
          <w:color w:val="000000" w:themeColor="text1"/>
          <w:spacing w:val="-1"/>
          <w:lang w:val="ru-RU"/>
        </w:rPr>
        <w:t>реальных</w:t>
      </w:r>
      <w:r w:rsidRPr="006A4539">
        <w:rPr>
          <w:rFonts w:ascii="Times New Roman" w:hAnsi="Times New Roman" w:cs="Times New Roman"/>
          <w:color w:val="000000" w:themeColor="text1"/>
          <w:spacing w:val="-24"/>
          <w:lang w:val="ru-RU"/>
        </w:rPr>
        <w:t xml:space="preserve"> </w:t>
      </w:r>
      <w:r w:rsidRPr="006A4539">
        <w:rPr>
          <w:rFonts w:ascii="Times New Roman" w:hAnsi="Times New Roman" w:cs="Times New Roman"/>
          <w:color w:val="000000" w:themeColor="text1"/>
          <w:spacing w:val="-1"/>
          <w:lang w:val="ru-RU"/>
        </w:rPr>
        <w:t>условиях,</w:t>
      </w:r>
      <w:r w:rsidRPr="006A4539">
        <w:rPr>
          <w:rFonts w:ascii="Times New Roman" w:hAnsi="Times New Roman" w:cs="Times New Roman"/>
          <w:color w:val="000000" w:themeColor="text1"/>
          <w:spacing w:val="-24"/>
          <w:lang w:val="ru-RU"/>
        </w:rPr>
        <w:t xml:space="preserve"> </w:t>
      </w:r>
      <w:r w:rsidRPr="006A4539">
        <w:rPr>
          <w:rFonts w:ascii="Times New Roman" w:hAnsi="Times New Roman" w:cs="Times New Roman"/>
          <w:color w:val="000000" w:themeColor="text1"/>
          <w:spacing w:val="-1"/>
          <w:lang w:val="ru-RU"/>
        </w:rPr>
        <w:t>для</w:t>
      </w:r>
      <w:r w:rsidRPr="006A4539">
        <w:rPr>
          <w:rFonts w:ascii="Times New Roman" w:hAnsi="Times New Roman" w:cs="Times New Roman"/>
          <w:color w:val="000000" w:themeColor="text1"/>
          <w:spacing w:val="-24"/>
          <w:lang w:val="ru-RU"/>
        </w:rPr>
        <w:t xml:space="preserve"> </w:t>
      </w:r>
      <w:r w:rsidRPr="006A4539">
        <w:rPr>
          <w:rFonts w:ascii="Times New Roman" w:hAnsi="Times New Roman" w:cs="Times New Roman"/>
          <w:color w:val="000000" w:themeColor="text1"/>
          <w:spacing w:val="-1"/>
          <w:lang w:val="ru-RU"/>
        </w:rPr>
        <w:t>анализа</w:t>
      </w:r>
      <w:r w:rsidRPr="006A4539">
        <w:rPr>
          <w:rFonts w:ascii="Times New Roman" w:hAnsi="Times New Roman" w:cs="Times New Roman"/>
          <w:color w:val="000000" w:themeColor="text1"/>
          <w:spacing w:val="-24"/>
          <w:lang w:val="ru-RU"/>
        </w:rPr>
        <w:t xml:space="preserve"> </w:t>
      </w:r>
      <w:r w:rsidRPr="006A4539">
        <w:rPr>
          <w:rFonts w:ascii="Times New Roman" w:hAnsi="Times New Roman" w:cs="Times New Roman"/>
          <w:color w:val="000000" w:themeColor="text1"/>
          <w:lang w:val="ru-RU"/>
        </w:rPr>
        <w:t>свойств</w:t>
      </w:r>
      <w:r w:rsidRPr="006A4539">
        <w:rPr>
          <w:rFonts w:ascii="Times New Roman" w:hAnsi="Times New Roman" w:cs="Times New Roman"/>
          <w:color w:val="000000" w:themeColor="text1"/>
          <w:spacing w:val="-24"/>
          <w:lang w:val="ru-RU"/>
        </w:rPr>
        <w:t xml:space="preserve"> </w:t>
      </w:r>
      <w:r w:rsidRPr="006A4539">
        <w:rPr>
          <w:rFonts w:ascii="Times New Roman" w:hAnsi="Times New Roman" w:cs="Times New Roman"/>
          <w:color w:val="000000" w:themeColor="text1"/>
          <w:lang w:val="ru-RU"/>
        </w:rPr>
        <w:t>объектов,</w:t>
      </w:r>
      <w:r w:rsidRPr="006A4539">
        <w:rPr>
          <w:rFonts w:ascii="Times New Roman" w:hAnsi="Times New Roman" w:cs="Times New Roman"/>
          <w:color w:val="000000" w:themeColor="text1"/>
          <w:spacing w:val="-24"/>
          <w:lang w:val="ru-RU"/>
        </w:rPr>
        <w:t xml:space="preserve"> </w:t>
      </w:r>
      <w:r w:rsidRPr="006A4539">
        <w:rPr>
          <w:rFonts w:ascii="Times New Roman" w:hAnsi="Times New Roman" w:cs="Times New Roman"/>
          <w:color w:val="000000" w:themeColor="text1"/>
          <w:lang w:val="ru-RU"/>
        </w:rPr>
        <w:t>которые</w:t>
      </w:r>
      <w:r w:rsidRPr="006A4539">
        <w:rPr>
          <w:rFonts w:ascii="Times New Roman" w:hAnsi="Times New Roman" w:cs="Times New Roman"/>
          <w:color w:val="000000" w:themeColor="text1"/>
          <w:spacing w:val="-61"/>
          <w:lang w:val="ru-RU"/>
        </w:rPr>
        <w:t xml:space="preserve"> </w:t>
      </w:r>
      <w:r w:rsidRPr="006A4539">
        <w:rPr>
          <w:rFonts w:ascii="Times New Roman" w:hAnsi="Times New Roman" w:cs="Times New Roman"/>
          <w:color w:val="000000" w:themeColor="text1"/>
          <w:lang w:val="ru-RU"/>
        </w:rPr>
        <w:t xml:space="preserve">подлежат классификации </w:t>
      </w:r>
      <w:r w:rsidR="00C83377" w:rsidRPr="006A4539">
        <w:rPr>
          <w:rFonts w:ascii="Times New Roman" w:hAnsi="Times New Roman" w:cs="Times New Roman"/>
          <w:color w:val="000000" w:themeColor="text1"/>
          <w:lang w:val="ru-RU"/>
        </w:rPr>
        <w:t>(типизации), для сравнения выде</w:t>
      </w:r>
      <w:r w:rsidRPr="006A4539">
        <w:rPr>
          <w:rFonts w:ascii="Times New Roman" w:hAnsi="Times New Roman" w:cs="Times New Roman"/>
          <w:color w:val="000000" w:themeColor="text1"/>
          <w:lang w:val="ru-RU"/>
        </w:rPr>
        <w:t>ленных свойств экранных (виртуальных) моделей изучаемых</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объектов с целью их дифференциации. При этом возможна</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w w:val="95"/>
          <w:lang w:val="ru-RU"/>
        </w:rPr>
        <w:t>фиксация деятельности обучающегося в электронном формате</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lang w:val="ru-RU"/>
        </w:rPr>
        <w:t>для</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lastRenderedPageBreak/>
        <w:t>рассмотрения</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педагогом</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итогов</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работы.</w:t>
      </w:r>
    </w:p>
    <w:p w:rsidR="009E224D" w:rsidRPr="006A4539" w:rsidRDefault="004D0A5B" w:rsidP="002A1F55">
      <w:pPr>
        <w:pStyle w:val="a3"/>
        <w:tabs>
          <w:tab w:val="left" w:pos="709"/>
          <w:tab w:val="left" w:pos="4962"/>
        </w:tabs>
        <w:spacing w:before="11"/>
        <w:ind w:left="0" w:right="0" w:firstLine="567"/>
        <w:rPr>
          <w:rFonts w:ascii="Times New Roman" w:hAnsi="Times New Roman" w:cs="Times New Roman"/>
          <w:color w:val="000000" w:themeColor="text1"/>
          <w:lang w:val="ru-RU"/>
        </w:rPr>
      </w:pPr>
      <w:r w:rsidRPr="006A4539">
        <w:rPr>
          <w:rFonts w:ascii="Times New Roman" w:hAnsi="Times New Roman" w:cs="Times New Roman"/>
          <w:i/>
          <w:color w:val="000000" w:themeColor="text1"/>
          <w:lang w:val="ru-RU"/>
        </w:rPr>
        <w:t>Обобщение</w:t>
      </w:r>
      <w:r w:rsidRPr="006A4539">
        <w:rPr>
          <w:rFonts w:ascii="Times New Roman" w:hAnsi="Times New Roman" w:cs="Times New Roman"/>
          <w:i/>
          <w:color w:val="000000" w:themeColor="text1"/>
          <w:spacing w:val="1"/>
          <w:lang w:val="ru-RU"/>
        </w:rPr>
        <w:t xml:space="preserve"> </w:t>
      </w:r>
      <w:r w:rsidRPr="006A4539">
        <w:rPr>
          <w:rFonts w:ascii="Times New Roman" w:hAnsi="Times New Roman" w:cs="Times New Roman"/>
          <w:color w:val="000000" w:themeColor="text1"/>
          <w:lang w:val="ru-RU"/>
        </w:rPr>
        <w:t>как универсальное учебное действие включает</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следующие операции: сравнение предметов (объек</w:t>
      </w:r>
      <w:r w:rsidR="00C83377" w:rsidRPr="006A4539">
        <w:rPr>
          <w:rFonts w:ascii="Times New Roman" w:hAnsi="Times New Roman" w:cs="Times New Roman"/>
          <w:color w:val="000000" w:themeColor="text1"/>
          <w:lang w:val="ru-RU"/>
        </w:rPr>
        <w:t>тов, явле</w:t>
      </w:r>
      <w:r w:rsidRPr="006A4539">
        <w:rPr>
          <w:rFonts w:ascii="Times New Roman" w:hAnsi="Times New Roman" w:cs="Times New Roman"/>
          <w:color w:val="000000" w:themeColor="text1"/>
          <w:lang w:val="ru-RU"/>
        </w:rPr>
        <w:t>ний,</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понятий)</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и</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выделение</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их</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общих</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признаков;</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анализ</w:t>
      </w:r>
      <w:r w:rsidRPr="006A4539">
        <w:rPr>
          <w:rFonts w:ascii="Times New Roman" w:hAnsi="Times New Roman" w:cs="Times New Roman"/>
          <w:color w:val="000000" w:themeColor="text1"/>
          <w:spacing w:val="-9"/>
          <w:lang w:val="ru-RU"/>
        </w:rPr>
        <w:t xml:space="preserve"> </w:t>
      </w:r>
      <w:r w:rsidR="00C83377" w:rsidRPr="006A4539">
        <w:rPr>
          <w:rFonts w:ascii="Times New Roman" w:hAnsi="Times New Roman" w:cs="Times New Roman"/>
          <w:color w:val="000000" w:themeColor="text1"/>
          <w:lang w:val="ru-RU"/>
        </w:rPr>
        <w:t>выде</w:t>
      </w:r>
      <w:r w:rsidRPr="006A4539">
        <w:rPr>
          <w:rFonts w:ascii="Times New Roman" w:hAnsi="Times New Roman" w:cs="Times New Roman"/>
          <w:color w:val="000000" w:themeColor="text1"/>
          <w:lang w:val="ru-RU"/>
        </w:rPr>
        <w:t>ленных признаков и опреде</w:t>
      </w:r>
      <w:r w:rsidR="00C83377" w:rsidRPr="006A4539">
        <w:rPr>
          <w:rFonts w:ascii="Times New Roman" w:hAnsi="Times New Roman" w:cs="Times New Roman"/>
          <w:color w:val="000000" w:themeColor="text1"/>
          <w:lang w:val="ru-RU"/>
        </w:rPr>
        <w:t>ление наиболее устойчивых (инва</w:t>
      </w:r>
      <w:r w:rsidRPr="006A4539">
        <w:rPr>
          <w:rFonts w:ascii="Times New Roman" w:hAnsi="Times New Roman" w:cs="Times New Roman"/>
          <w:color w:val="000000" w:themeColor="text1"/>
          <w:spacing w:val="-1"/>
          <w:lang w:val="ru-RU"/>
        </w:rPr>
        <w:t>риантных)</w:t>
      </w:r>
      <w:r w:rsidRPr="006A4539">
        <w:rPr>
          <w:rFonts w:ascii="Times New Roman" w:hAnsi="Times New Roman" w:cs="Times New Roman"/>
          <w:color w:val="000000" w:themeColor="text1"/>
          <w:spacing w:val="-12"/>
          <w:lang w:val="ru-RU"/>
        </w:rPr>
        <w:t xml:space="preserve"> </w:t>
      </w:r>
      <w:r w:rsidRPr="006A4539">
        <w:rPr>
          <w:rFonts w:ascii="Times New Roman" w:hAnsi="Times New Roman" w:cs="Times New Roman"/>
          <w:color w:val="000000" w:themeColor="text1"/>
          <w:spacing w:val="-1"/>
          <w:lang w:val="ru-RU"/>
        </w:rPr>
        <w:t>существенных</w:t>
      </w:r>
      <w:r w:rsidRPr="006A4539">
        <w:rPr>
          <w:rFonts w:ascii="Times New Roman" w:hAnsi="Times New Roman" w:cs="Times New Roman"/>
          <w:color w:val="000000" w:themeColor="text1"/>
          <w:spacing w:val="-11"/>
          <w:lang w:val="ru-RU"/>
        </w:rPr>
        <w:t xml:space="preserve"> </w:t>
      </w:r>
      <w:r w:rsidRPr="006A4539">
        <w:rPr>
          <w:rFonts w:ascii="Times New Roman" w:hAnsi="Times New Roman" w:cs="Times New Roman"/>
          <w:color w:val="000000" w:themeColor="text1"/>
          <w:lang w:val="ru-RU"/>
        </w:rPr>
        <w:t>признаков</w:t>
      </w:r>
      <w:r w:rsidRPr="006A4539">
        <w:rPr>
          <w:rFonts w:ascii="Times New Roman" w:hAnsi="Times New Roman" w:cs="Times New Roman"/>
          <w:color w:val="000000" w:themeColor="text1"/>
          <w:spacing w:val="-12"/>
          <w:lang w:val="ru-RU"/>
        </w:rPr>
        <w:t xml:space="preserve"> </w:t>
      </w:r>
      <w:r w:rsidRPr="006A4539">
        <w:rPr>
          <w:rFonts w:ascii="Times New Roman" w:hAnsi="Times New Roman" w:cs="Times New Roman"/>
          <w:color w:val="000000" w:themeColor="text1"/>
          <w:lang w:val="ru-RU"/>
        </w:rPr>
        <w:t>(свойств);</w:t>
      </w:r>
      <w:r w:rsidRPr="006A4539">
        <w:rPr>
          <w:rFonts w:ascii="Times New Roman" w:hAnsi="Times New Roman" w:cs="Times New Roman"/>
          <w:color w:val="000000" w:themeColor="text1"/>
          <w:spacing w:val="-11"/>
          <w:lang w:val="ru-RU"/>
        </w:rPr>
        <w:t xml:space="preserve"> </w:t>
      </w:r>
      <w:r w:rsidRPr="006A4539">
        <w:rPr>
          <w:rFonts w:ascii="Times New Roman" w:hAnsi="Times New Roman" w:cs="Times New Roman"/>
          <w:color w:val="000000" w:themeColor="text1"/>
          <w:lang w:val="ru-RU"/>
        </w:rPr>
        <w:t>игнорирование</w:t>
      </w:r>
      <w:r w:rsidRPr="006A4539">
        <w:rPr>
          <w:rFonts w:ascii="Times New Roman" w:hAnsi="Times New Roman" w:cs="Times New Roman"/>
          <w:color w:val="000000" w:themeColor="text1"/>
          <w:spacing w:val="-62"/>
          <w:lang w:val="ru-RU"/>
        </w:rPr>
        <w:t xml:space="preserve"> </w:t>
      </w:r>
      <w:r w:rsidRPr="006A4539">
        <w:rPr>
          <w:rFonts w:ascii="Times New Roman" w:hAnsi="Times New Roman" w:cs="Times New Roman"/>
          <w:color w:val="000000" w:themeColor="text1"/>
          <w:lang w:val="ru-RU"/>
        </w:rPr>
        <w:t>индивидуальных</w:t>
      </w:r>
      <w:r w:rsidRPr="006A4539">
        <w:rPr>
          <w:rFonts w:ascii="Times New Roman" w:hAnsi="Times New Roman" w:cs="Times New Roman"/>
          <w:color w:val="000000" w:themeColor="text1"/>
          <w:spacing w:val="-12"/>
          <w:lang w:val="ru-RU"/>
        </w:rPr>
        <w:t xml:space="preserve"> </w:t>
      </w:r>
      <w:r w:rsidRPr="006A4539">
        <w:rPr>
          <w:rFonts w:ascii="Times New Roman" w:hAnsi="Times New Roman" w:cs="Times New Roman"/>
          <w:color w:val="000000" w:themeColor="text1"/>
          <w:lang w:val="ru-RU"/>
        </w:rPr>
        <w:t>и/или</w:t>
      </w:r>
      <w:r w:rsidRPr="006A4539">
        <w:rPr>
          <w:rFonts w:ascii="Times New Roman" w:hAnsi="Times New Roman" w:cs="Times New Roman"/>
          <w:color w:val="000000" w:themeColor="text1"/>
          <w:spacing w:val="-11"/>
          <w:lang w:val="ru-RU"/>
        </w:rPr>
        <w:t xml:space="preserve"> </w:t>
      </w:r>
      <w:r w:rsidRPr="006A4539">
        <w:rPr>
          <w:rFonts w:ascii="Times New Roman" w:hAnsi="Times New Roman" w:cs="Times New Roman"/>
          <w:color w:val="000000" w:themeColor="text1"/>
          <w:lang w:val="ru-RU"/>
        </w:rPr>
        <w:t>особенных</w:t>
      </w:r>
      <w:r w:rsidRPr="006A4539">
        <w:rPr>
          <w:rFonts w:ascii="Times New Roman" w:hAnsi="Times New Roman" w:cs="Times New Roman"/>
          <w:color w:val="000000" w:themeColor="text1"/>
          <w:spacing w:val="-12"/>
          <w:lang w:val="ru-RU"/>
        </w:rPr>
        <w:t xml:space="preserve"> </w:t>
      </w:r>
      <w:r w:rsidRPr="006A4539">
        <w:rPr>
          <w:rFonts w:ascii="Times New Roman" w:hAnsi="Times New Roman" w:cs="Times New Roman"/>
          <w:color w:val="000000" w:themeColor="text1"/>
          <w:lang w:val="ru-RU"/>
        </w:rPr>
        <w:t>свойств</w:t>
      </w:r>
      <w:r w:rsidRPr="006A4539">
        <w:rPr>
          <w:rFonts w:ascii="Times New Roman" w:hAnsi="Times New Roman" w:cs="Times New Roman"/>
          <w:color w:val="000000" w:themeColor="text1"/>
          <w:spacing w:val="-11"/>
          <w:lang w:val="ru-RU"/>
        </w:rPr>
        <w:t xml:space="preserve"> </w:t>
      </w:r>
      <w:r w:rsidRPr="006A4539">
        <w:rPr>
          <w:rFonts w:ascii="Times New Roman" w:hAnsi="Times New Roman" w:cs="Times New Roman"/>
          <w:color w:val="000000" w:themeColor="text1"/>
          <w:lang w:val="ru-RU"/>
        </w:rPr>
        <w:t>каждого</w:t>
      </w:r>
      <w:r w:rsidRPr="006A4539">
        <w:rPr>
          <w:rFonts w:ascii="Times New Roman" w:hAnsi="Times New Roman" w:cs="Times New Roman"/>
          <w:color w:val="000000" w:themeColor="text1"/>
          <w:spacing w:val="-12"/>
          <w:lang w:val="ru-RU"/>
        </w:rPr>
        <w:t xml:space="preserve"> </w:t>
      </w:r>
      <w:r w:rsidRPr="006A4539">
        <w:rPr>
          <w:rFonts w:ascii="Times New Roman" w:hAnsi="Times New Roman" w:cs="Times New Roman"/>
          <w:color w:val="000000" w:themeColor="text1"/>
          <w:lang w:val="ru-RU"/>
        </w:rPr>
        <w:t>предмета;</w:t>
      </w:r>
      <w:r w:rsidRPr="006A4539">
        <w:rPr>
          <w:rFonts w:ascii="Times New Roman" w:hAnsi="Times New Roman" w:cs="Times New Roman"/>
          <w:color w:val="000000" w:themeColor="text1"/>
          <w:spacing w:val="-61"/>
          <w:lang w:val="ru-RU"/>
        </w:rPr>
        <w:t xml:space="preserve"> </w:t>
      </w:r>
      <w:r w:rsidRPr="006A4539">
        <w:rPr>
          <w:rFonts w:ascii="Times New Roman" w:hAnsi="Times New Roman" w:cs="Times New Roman"/>
          <w:color w:val="000000" w:themeColor="text1"/>
          <w:lang w:val="ru-RU"/>
        </w:rPr>
        <w:t>сокращённая сжатая фо</w:t>
      </w:r>
      <w:r w:rsidR="00C83377" w:rsidRPr="006A4539">
        <w:rPr>
          <w:rFonts w:ascii="Times New Roman" w:hAnsi="Times New Roman" w:cs="Times New Roman"/>
          <w:color w:val="000000" w:themeColor="text1"/>
          <w:lang w:val="ru-RU"/>
        </w:rPr>
        <w:t>рмулировка общего главного суще</w:t>
      </w:r>
      <w:r w:rsidRPr="006A4539">
        <w:rPr>
          <w:rFonts w:ascii="Times New Roman" w:hAnsi="Times New Roman" w:cs="Times New Roman"/>
          <w:color w:val="000000" w:themeColor="text1"/>
          <w:lang w:val="ru-RU"/>
        </w:rPr>
        <w:t xml:space="preserve">ственного признака всех </w:t>
      </w:r>
      <w:r w:rsidR="00C83377" w:rsidRPr="006A4539">
        <w:rPr>
          <w:rFonts w:ascii="Times New Roman" w:hAnsi="Times New Roman" w:cs="Times New Roman"/>
          <w:color w:val="000000" w:themeColor="text1"/>
          <w:lang w:val="ru-RU"/>
        </w:rPr>
        <w:t>анализируемых предметов. Обучаю</w:t>
      </w:r>
      <w:r w:rsidRPr="006A4539">
        <w:rPr>
          <w:rFonts w:ascii="Times New Roman" w:hAnsi="Times New Roman" w:cs="Times New Roman"/>
          <w:color w:val="000000" w:themeColor="text1"/>
          <w:lang w:val="ru-RU"/>
        </w:rPr>
        <w:t>щемуся</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можно</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предложить</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(в</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условиях</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экранного</w:t>
      </w:r>
      <w:r w:rsidRPr="006A4539">
        <w:rPr>
          <w:rFonts w:ascii="Times New Roman" w:hAnsi="Times New Roman" w:cs="Times New Roman"/>
          <w:color w:val="000000" w:themeColor="text1"/>
          <w:spacing w:val="-7"/>
          <w:lang w:val="ru-RU"/>
        </w:rPr>
        <w:t xml:space="preserve"> </w:t>
      </w:r>
      <w:r w:rsidR="00C83377" w:rsidRPr="006A4539">
        <w:rPr>
          <w:rFonts w:ascii="Times New Roman" w:hAnsi="Times New Roman" w:cs="Times New Roman"/>
          <w:color w:val="000000" w:themeColor="text1"/>
          <w:lang w:val="ru-RU"/>
        </w:rPr>
        <w:t>представле</w:t>
      </w:r>
      <w:r w:rsidRPr="006A4539">
        <w:rPr>
          <w:rFonts w:ascii="Times New Roman" w:hAnsi="Times New Roman" w:cs="Times New Roman"/>
          <w:color w:val="000000" w:themeColor="text1"/>
          <w:spacing w:val="-1"/>
          <w:lang w:val="ru-RU"/>
        </w:rPr>
        <w:t>ния</w:t>
      </w:r>
      <w:r w:rsidRPr="006A4539">
        <w:rPr>
          <w:rFonts w:ascii="Times New Roman" w:hAnsi="Times New Roman" w:cs="Times New Roman"/>
          <w:color w:val="000000" w:themeColor="text1"/>
          <w:spacing w:val="-28"/>
          <w:lang w:val="ru-RU"/>
        </w:rPr>
        <w:t xml:space="preserve"> </w:t>
      </w:r>
      <w:r w:rsidRPr="006A4539">
        <w:rPr>
          <w:rFonts w:ascii="Times New Roman" w:hAnsi="Times New Roman" w:cs="Times New Roman"/>
          <w:color w:val="000000" w:themeColor="text1"/>
          <w:spacing w:val="-1"/>
          <w:lang w:val="ru-RU"/>
        </w:rPr>
        <w:t>моделей</w:t>
      </w:r>
      <w:r w:rsidRPr="006A4539">
        <w:rPr>
          <w:rFonts w:ascii="Times New Roman" w:hAnsi="Times New Roman" w:cs="Times New Roman"/>
          <w:color w:val="000000" w:themeColor="text1"/>
          <w:spacing w:val="-28"/>
          <w:lang w:val="ru-RU"/>
        </w:rPr>
        <w:t xml:space="preserve"> </w:t>
      </w:r>
      <w:r w:rsidRPr="006A4539">
        <w:rPr>
          <w:rFonts w:ascii="Times New Roman" w:hAnsi="Times New Roman" w:cs="Times New Roman"/>
          <w:color w:val="000000" w:themeColor="text1"/>
          <w:spacing w:val="-1"/>
          <w:lang w:val="ru-RU"/>
        </w:rPr>
        <w:t>объектов,</w:t>
      </w:r>
      <w:r w:rsidRPr="006A4539">
        <w:rPr>
          <w:rFonts w:ascii="Times New Roman" w:hAnsi="Times New Roman" w:cs="Times New Roman"/>
          <w:color w:val="000000" w:themeColor="text1"/>
          <w:spacing w:val="-28"/>
          <w:lang w:val="ru-RU"/>
        </w:rPr>
        <w:t xml:space="preserve"> </w:t>
      </w:r>
      <w:r w:rsidRPr="006A4539">
        <w:rPr>
          <w:rFonts w:ascii="Times New Roman" w:hAnsi="Times New Roman" w:cs="Times New Roman"/>
          <w:color w:val="000000" w:themeColor="text1"/>
          <w:spacing w:val="-1"/>
          <w:lang w:val="ru-RU"/>
        </w:rPr>
        <w:t>явлений)</w:t>
      </w:r>
      <w:r w:rsidRPr="006A4539">
        <w:rPr>
          <w:rFonts w:ascii="Times New Roman" w:hAnsi="Times New Roman" w:cs="Times New Roman"/>
          <w:color w:val="000000" w:themeColor="text1"/>
          <w:spacing w:val="-28"/>
          <w:lang w:val="ru-RU"/>
        </w:rPr>
        <w:t xml:space="preserve"> </w:t>
      </w:r>
      <w:r w:rsidRPr="006A4539">
        <w:rPr>
          <w:rFonts w:ascii="Times New Roman" w:hAnsi="Times New Roman" w:cs="Times New Roman"/>
          <w:color w:val="000000" w:themeColor="text1"/>
          <w:spacing w:val="-1"/>
          <w:lang w:val="ru-RU"/>
        </w:rPr>
        <w:t>гораздо</w:t>
      </w:r>
      <w:r w:rsidRPr="006A4539">
        <w:rPr>
          <w:rFonts w:ascii="Times New Roman" w:hAnsi="Times New Roman" w:cs="Times New Roman"/>
          <w:color w:val="000000" w:themeColor="text1"/>
          <w:spacing w:val="-28"/>
          <w:lang w:val="ru-RU"/>
        </w:rPr>
        <w:t xml:space="preserve"> </w:t>
      </w:r>
      <w:r w:rsidRPr="006A4539">
        <w:rPr>
          <w:rFonts w:ascii="Times New Roman" w:hAnsi="Times New Roman" w:cs="Times New Roman"/>
          <w:color w:val="000000" w:themeColor="text1"/>
          <w:lang w:val="ru-RU"/>
        </w:rPr>
        <w:t>большее</w:t>
      </w:r>
      <w:r w:rsidRPr="006A4539">
        <w:rPr>
          <w:rFonts w:ascii="Times New Roman" w:hAnsi="Times New Roman" w:cs="Times New Roman"/>
          <w:color w:val="000000" w:themeColor="text1"/>
          <w:spacing w:val="-28"/>
          <w:lang w:val="ru-RU"/>
        </w:rPr>
        <w:t xml:space="preserve"> </w:t>
      </w:r>
      <w:r w:rsidRPr="006A4539">
        <w:rPr>
          <w:rFonts w:ascii="Times New Roman" w:hAnsi="Times New Roman" w:cs="Times New Roman"/>
          <w:color w:val="000000" w:themeColor="text1"/>
          <w:lang w:val="ru-RU"/>
        </w:rPr>
        <w:t>их</w:t>
      </w:r>
      <w:r w:rsidRPr="006A4539">
        <w:rPr>
          <w:rFonts w:ascii="Times New Roman" w:hAnsi="Times New Roman" w:cs="Times New Roman"/>
          <w:color w:val="000000" w:themeColor="text1"/>
          <w:spacing w:val="-28"/>
          <w:lang w:val="ru-RU"/>
        </w:rPr>
        <w:t xml:space="preserve"> </w:t>
      </w:r>
      <w:r w:rsidRPr="006A4539">
        <w:rPr>
          <w:rFonts w:ascii="Times New Roman" w:hAnsi="Times New Roman" w:cs="Times New Roman"/>
          <w:color w:val="000000" w:themeColor="text1"/>
          <w:lang w:val="ru-RU"/>
        </w:rPr>
        <w:t>количество,</w:t>
      </w:r>
      <w:r w:rsidRPr="006A4539">
        <w:rPr>
          <w:rFonts w:ascii="Times New Roman" w:hAnsi="Times New Roman" w:cs="Times New Roman"/>
          <w:color w:val="000000" w:themeColor="text1"/>
          <w:spacing w:val="-61"/>
          <w:lang w:val="ru-RU"/>
        </w:rPr>
        <w:t xml:space="preserve"> </w:t>
      </w:r>
      <w:r w:rsidRPr="006A4539">
        <w:rPr>
          <w:rFonts w:ascii="Times New Roman" w:hAnsi="Times New Roman" w:cs="Times New Roman"/>
          <w:color w:val="000000" w:themeColor="text1"/>
          <w:lang w:val="ru-RU"/>
        </w:rPr>
        <w:t>нежели в реальных условиях, для сравне</w:t>
      </w:r>
      <w:r w:rsidR="00C83377" w:rsidRPr="006A4539">
        <w:rPr>
          <w:rFonts w:ascii="Times New Roman" w:hAnsi="Times New Roman" w:cs="Times New Roman"/>
          <w:color w:val="000000" w:themeColor="text1"/>
          <w:lang w:val="ru-RU"/>
        </w:rPr>
        <w:t>ния предметов (объ</w:t>
      </w:r>
      <w:r w:rsidRPr="006A4539">
        <w:rPr>
          <w:rFonts w:ascii="Times New Roman" w:hAnsi="Times New Roman" w:cs="Times New Roman"/>
          <w:color w:val="000000" w:themeColor="text1"/>
          <w:lang w:val="ru-RU"/>
        </w:rPr>
        <w:t>ектов, явлений) и выделения их общих признаков. При этом</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возможна фиксация деяте</w:t>
      </w:r>
      <w:r w:rsidR="00C83377" w:rsidRPr="006A4539">
        <w:rPr>
          <w:rFonts w:ascii="Times New Roman" w:hAnsi="Times New Roman" w:cs="Times New Roman"/>
          <w:color w:val="000000" w:themeColor="text1"/>
          <w:lang w:val="ru-RU"/>
        </w:rPr>
        <w:t>льности обучающегося в электрон</w:t>
      </w:r>
      <w:r w:rsidRPr="006A4539">
        <w:rPr>
          <w:rFonts w:ascii="Times New Roman" w:hAnsi="Times New Roman" w:cs="Times New Roman"/>
          <w:color w:val="000000" w:themeColor="text1"/>
          <w:lang w:val="ru-RU"/>
        </w:rPr>
        <w:t>ном формате для рассмотрения</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учителем итогов работы.</w:t>
      </w:r>
    </w:p>
    <w:p w:rsidR="009E224D" w:rsidRPr="006A4539" w:rsidRDefault="004D0A5B" w:rsidP="0041663B">
      <w:pPr>
        <w:pStyle w:val="a3"/>
        <w:tabs>
          <w:tab w:val="left" w:pos="709"/>
        </w:tabs>
        <w:spacing w:before="14"/>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w w:val="95"/>
          <w:lang w:val="ru-RU"/>
        </w:rPr>
        <w:t>Систематическая работа о</w:t>
      </w:r>
      <w:r w:rsidR="00C83377" w:rsidRPr="006A4539">
        <w:rPr>
          <w:rFonts w:ascii="Times New Roman" w:hAnsi="Times New Roman" w:cs="Times New Roman"/>
          <w:color w:val="000000" w:themeColor="text1"/>
          <w:w w:val="95"/>
          <w:lang w:val="ru-RU"/>
        </w:rPr>
        <w:t>бучающегося с заданиями, требую</w:t>
      </w:r>
      <w:r w:rsidRPr="006A4539">
        <w:rPr>
          <w:rFonts w:ascii="Times New Roman" w:hAnsi="Times New Roman" w:cs="Times New Roman"/>
          <w:color w:val="000000" w:themeColor="text1"/>
          <w:w w:val="95"/>
          <w:lang w:val="ru-RU"/>
        </w:rPr>
        <w:t>щими применения одинаковых способов действий на различном</w:t>
      </w:r>
      <w:r w:rsidRPr="006A4539">
        <w:rPr>
          <w:rFonts w:ascii="Times New Roman" w:hAnsi="Times New Roman" w:cs="Times New Roman"/>
          <w:color w:val="000000" w:themeColor="text1"/>
          <w:spacing w:val="-58"/>
          <w:w w:val="95"/>
          <w:lang w:val="ru-RU"/>
        </w:rPr>
        <w:t xml:space="preserve"> </w:t>
      </w:r>
      <w:r w:rsidRPr="006A4539">
        <w:rPr>
          <w:rFonts w:ascii="Times New Roman" w:hAnsi="Times New Roman" w:cs="Times New Roman"/>
          <w:color w:val="000000" w:themeColor="text1"/>
          <w:lang w:val="ru-RU"/>
        </w:rPr>
        <w:t>предметном содержании, формирует у обучающихся чёткое</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представление об их универ</w:t>
      </w:r>
      <w:r w:rsidR="00C83377" w:rsidRPr="006A4539">
        <w:rPr>
          <w:rFonts w:ascii="Times New Roman" w:hAnsi="Times New Roman" w:cs="Times New Roman"/>
          <w:color w:val="000000" w:themeColor="text1"/>
          <w:lang w:val="ru-RU"/>
        </w:rPr>
        <w:t>сальных свойствах, т. е. возмож</w:t>
      </w:r>
      <w:r w:rsidRPr="006A4539">
        <w:rPr>
          <w:rFonts w:ascii="Times New Roman" w:hAnsi="Times New Roman" w:cs="Times New Roman"/>
          <w:color w:val="000000" w:themeColor="text1"/>
          <w:lang w:val="ru-RU"/>
        </w:rPr>
        <w:t>ность обобщённой характеристики сущности универсального</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действия.</w:t>
      </w:r>
    </w:p>
    <w:p w:rsidR="009E224D" w:rsidRPr="006A4539" w:rsidRDefault="004D0A5B" w:rsidP="0094257D">
      <w:pPr>
        <w:pStyle w:val="3"/>
        <w:numPr>
          <w:ilvl w:val="2"/>
          <w:numId w:val="18"/>
        </w:numPr>
        <w:tabs>
          <w:tab w:val="left" w:pos="709"/>
        </w:tabs>
        <w:ind w:left="0" w:firstLine="0"/>
        <w:jc w:val="center"/>
        <w:rPr>
          <w:rFonts w:ascii="Times New Roman" w:hAnsi="Times New Roman" w:cs="Times New Roman"/>
          <w:sz w:val="20"/>
          <w:szCs w:val="20"/>
          <w:lang w:val="ru-RU"/>
        </w:rPr>
      </w:pPr>
      <w:bookmarkStart w:id="12" w:name="_Toc105169834"/>
      <w:r w:rsidRPr="006A4539">
        <w:rPr>
          <w:rFonts w:ascii="Times New Roman" w:hAnsi="Times New Roman" w:cs="Times New Roman"/>
          <w:sz w:val="20"/>
          <w:szCs w:val="20"/>
          <w:lang w:val="ru-RU"/>
        </w:rPr>
        <w:t>Место</w:t>
      </w:r>
      <w:r w:rsidRPr="006A4539">
        <w:rPr>
          <w:rFonts w:ascii="Times New Roman" w:hAnsi="Times New Roman" w:cs="Times New Roman"/>
          <w:spacing w:val="18"/>
          <w:sz w:val="20"/>
          <w:szCs w:val="20"/>
          <w:lang w:val="ru-RU"/>
        </w:rPr>
        <w:t xml:space="preserve"> </w:t>
      </w:r>
      <w:r w:rsidRPr="006A4539">
        <w:rPr>
          <w:rFonts w:ascii="Times New Roman" w:hAnsi="Times New Roman" w:cs="Times New Roman"/>
          <w:sz w:val="20"/>
          <w:szCs w:val="20"/>
          <w:lang w:val="ru-RU"/>
        </w:rPr>
        <w:t>универсальных</w:t>
      </w:r>
      <w:r w:rsidRPr="006A4539">
        <w:rPr>
          <w:rFonts w:ascii="Times New Roman" w:hAnsi="Times New Roman" w:cs="Times New Roman"/>
          <w:spacing w:val="19"/>
          <w:sz w:val="20"/>
          <w:szCs w:val="20"/>
          <w:lang w:val="ru-RU"/>
        </w:rPr>
        <w:t xml:space="preserve"> </w:t>
      </w:r>
      <w:r w:rsidRPr="006A4539">
        <w:rPr>
          <w:rFonts w:ascii="Times New Roman" w:hAnsi="Times New Roman" w:cs="Times New Roman"/>
          <w:sz w:val="20"/>
          <w:szCs w:val="20"/>
          <w:lang w:val="ru-RU"/>
        </w:rPr>
        <w:t>учебных</w:t>
      </w:r>
      <w:r w:rsidRPr="006A4539">
        <w:rPr>
          <w:rFonts w:ascii="Times New Roman" w:hAnsi="Times New Roman" w:cs="Times New Roman"/>
          <w:spacing w:val="19"/>
          <w:sz w:val="20"/>
          <w:szCs w:val="20"/>
          <w:lang w:val="ru-RU"/>
        </w:rPr>
        <w:t xml:space="preserve"> </w:t>
      </w:r>
      <w:r w:rsidRPr="006A4539">
        <w:rPr>
          <w:rFonts w:ascii="Times New Roman" w:hAnsi="Times New Roman" w:cs="Times New Roman"/>
          <w:sz w:val="20"/>
          <w:szCs w:val="20"/>
          <w:lang w:val="ru-RU"/>
        </w:rPr>
        <w:t>действий</w:t>
      </w:r>
      <w:r w:rsidRPr="006A4539">
        <w:rPr>
          <w:rFonts w:ascii="Times New Roman" w:hAnsi="Times New Roman" w:cs="Times New Roman"/>
          <w:spacing w:val="-47"/>
          <w:sz w:val="20"/>
          <w:szCs w:val="20"/>
          <w:lang w:val="ru-RU"/>
        </w:rPr>
        <w:t xml:space="preserve"> </w:t>
      </w:r>
      <w:r w:rsidR="00BF1DC3" w:rsidRPr="006A4539">
        <w:rPr>
          <w:rFonts w:ascii="Times New Roman" w:hAnsi="Times New Roman" w:cs="Times New Roman"/>
          <w:spacing w:val="-47"/>
          <w:sz w:val="20"/>
          <w:szCs w:val="20"/>
          <w:lang w:val="ru-RU"/>
        </w:rPr>
        <w:t xml:space="preserve"> </w:t>
      </w:r>
      <w:r w:rsidR="002A1F55" w:rsidRPr="006A4539">
        <w:rPr>
          <w:rFonts w:ascii="Times New Roman" w:hAnsi="Times New Roman" w:cs="Times New Roman"/>
          <w:spacing w:val="-47"/>
          <w:sz w:val="20"/>
          <w:szCs w:val="20"/>
          <w:lang w:val="ru-RU"/>
        </w:rPr>
        <w:t xml:space="preserve">     </w:t>
      </w:r>
      <w:r w:rsidR="002A1F55" w:rsidRPr="006A4539">
        <w:rPr>
          <w:rFonts w:ascii="Times New Roman" w:hAnsi="Times New Roman" w:cs="Times New Roman"/>
          <w:sz w:val="20"/>
          <w:szCs w:val="20"/>
          <w:lang w:val="ru-RU"/>
        </w:rPr>
        <w:t xml:space="preserve"> в</w:t>
      </w:r>
      <w:r w:rsidRPr="006A4539">
        <w:rPr>
          <w:rFonts w:ascii="Times New Roman" w:hAnsi="Times New Roman" w:cs="Times New Roman"/>
          <w:spacing w:val="24"/>
          <w:sz w:val="20"/>
          <w:szCs w:val="20"/>
          <w:lang w:val="ru-RU"/>
        </w:rPr>
        <w:t xml:space="preserve"> </w:t>
      </w:r>
      <w:r w:rsidRPr="006A4539">
        <w:rPr>
          <w:rFonts w:ascii="Times New Roman" w:hAnsi="Times New Roman" w:cs="Times New Roman"/>
          <w:sz w:val="20"/>
          <w:szCs w:val="20"/>
          <w:lang w:val="ru-RU"/>
        </w:rPr>
        <w:t>рабочих</w:t>
      </w:r>
      <w:r w:rsidRPr="006A4539">
        <w:rPr>
          <w:rFonts w:ascii="Times New Roman" w:hAnsi="Times New Roman" w:cs="Times New Roman"/>
          <w:spacing w:val="25"/>
          <w:sz w:val="20"/>
          <w:szCs w:val="20"/>
          <w:lang w:val="ru-RU"/>
        </w:rPr>
        <w:t xml:space="preserve"> </w:t>
      </w:r>
      <w:r w:rsidRPr="006A4539">
        <w:rPr>
          <w:rFonts w:ascii="Times New Roman" w:hAnsi="Times New Roman" w:cs="Times New Roman"/>
          <w:sz w:val="20"/>
          <w:szCs w:val="20"/>
          <w:lang w:val="ru-RU"/>
        </w:rPr>
        <w:t>программах</w:t>
      </w:r>
      <w:bookmarkEnd w:id="12"/>
    </w:p>
    <w:p w:rsidR="00BF1DC3" w:rsidRPr="006A4539" w:rsidRDefault="004D0A5B" w:rsidP="0041663B">
      <w:pPr>
        <w:pStyle w:val="a3"/>
        <w:tabs>
          <w:tab w:val="left" w:pos="709"/>
        </w:tabs>
        <w:spacing w:before="62"/>
        <w:ind w:left="0" w:right="0" w:firstLine="567"/>
        <w:rPr>
          <w:rFonts w:ascii="Times New Roman" w:hAnsi="Times New Roman" w:cs="Times New Roman"/>
          <w:color w:val="000000" w:themeColor="text1"/>
          <w:spacing w:val="-62"/>
          <w:lang w:val="ru-RU"/>
        </w:rPr>
      </w:pPr>
      <w:r w:rsidRPr="006A4539">
        <w:rPr>
          <w:rFonts w:ascii="Times New Roman" w:hAnsi="Times New Roman" w:cs="Times New Roman"/>
          <w:color w:val="000000" w:themeColor="text1"/>
          <w:w w:val="95"/>
          <w:lang w:val="ru-RU"/>
        </w:rPr>
        <w:t xml:space="preserve">В соответствии с ФГОС </w:t>
      </w:r>
      <w:r w:rsidR="00C83377" w:rsidRPr="006A4539">
        <w:rPr>
          <w:rFonts w:ascii="Times New Roman" w:hAnsi="Times New Roman" w:cs="Times New Roman"/>
          <w:color w:val="000000" w:themeColor="text1"/>
          <w:w w:val="95"/>
          <w:lang w:val="ru-RU"/>
        </w:rPr>
        <w:t>НОО сформированность универсаль</w:t>
      </w:r>
      <w:r w:rsidRPr="006A4539">
        <w:rPr>
          <w:rFonts w:ascii="Times New Roman" w:hAnsi="Times New Roman" w:cs="Times New Roman"/>
          <w:color w:val="000000" w:themeColor="text1"/>
          <w:lang w:val="ru-RU"/>
        </w:rPr>
        <w:t>ных учебных действий у обучающихся определяется на этапе</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w w:val="95"/>
          <w:lang w:val="ru-RU"/>
        </w:rPr>
        <w:t>завершения ими освоения п</w:t>
      </w:r>
      <w:r w:rsidR="00C83377" w:rsidRPr="006A4539">
        <w:rPr>
          <w:rFonts w:ascii="Times New Roman" w:hAnsi="Times New Roman" w:cs="Times New Roman"/>
          <w:color w:val="000000" w:themeColor="text1"/>
          <w:w w:val="95"/>
          <w:lang w:val="ru-RU"/>
        </w:rPr>
        <w:t>рограммы начального общего обра</w:t>
      </w:r>
      <w:r w:rsidRPr="006A4539">
        <w:rPr>
          <w:rFonts w:ascii="Times New Roman" w:hAnsi="Times New Roman" w:cs="Times New Roman"/>
          <w:color w:val="000000" w:themeColor="text1"/>
          <w:lang w:val="ru-RU"/>
        </w:rPr>
        <w:t>зования.</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Это</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не</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снимает</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обязанности</w:t>
      </w:r>
      <w:r w:rsidRPr="006A4539">
        <w:rPr>
          <w:rFonts w:ascii="Times New Roman" w:hAnsi="Times New Roman" w:cs="Times New Roman"/>
          <w:color w:val="000000" w:themeColor="text1"/>
          <w:spacing w:val="-8"/>
          <w:lang w:val="ru-RU"/>
        </w:rPr>
        <w:t xml:space="preserve"> </w:t>
      </w:r>
      <w:r w:rsidR="00BF1DC3"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учителя</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контролировать</w:t>
      </w:r>
      <w:r w:rsidRPr="006A4539">
        <w:rPr>
          <w:rFonts w:ascii="Times New Roman" w:hAnsi="Times New Roman" w:cs="Times New Roman"/>
          <w:color w:val="000000" w:themeColor="text1"/>
          <w:spacing w:val="-62"/>
          <w:lang w:val="ru-RU"/>
        </w:rPr>
        <w:t xml:space="preserve"> </w:t>
      </w:r>
      <w:r w:rsidRPr="006A4539">
        <w:rPr>
          <w:rFonts w:ascii="Times New Roman" w:hAnsi="Times New Roman" w:cs="Times New Roman"/>
          <w:color w:val="000000" w:themeColor="text1"/>
          <w:lang w:val="ru-RU"/>
        </w:rPr>
        <w:t xml:space="preserve">динамику становления всех </w:t>
      </w:r>
      <w:r w:rsidR="00C83377" w:rsidRPr="006A4539">
        <w:rPr>
          <w:rFonts w:ascii="Times New Roman" w:hAnsi="Times New Roman" w:cs="Times New Roman"/>
          <w:color w:val="000000" w:themeColor="text1"/>
          <w:lang w:val="ru-RU"/>
        </w:rPr>
        <w:t>групп УУД для того, чтобы вовре</w:t>
      </w:r>
      <w:r w:rsidRPr="006A4539">
        <w:rPr>
          <w:rFonts w:ascii="Times New Roman" w:hAnsi="Times New Roman" w:cs="Times New Roman"/>
          <w:color w:val="000000" w:themeColor="text1"/>
          <w:lang w:val="ru-RU"/>
        </w:rPr>
        <w:t>мя</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устранять</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возникшие</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у</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обучающихся</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трудности</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и</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ошибки.</w:t>
      </w:r>
      <w:r w:rsidRPr="006A4539">
        <w:rPr>
          <w:rFonts w:ascii="Times New Roman" w:hAnsi="Times New Roman" w:cs="Times New Roman"/>
          <w:color w:val="000000" w:themeColor="text1"/>
          <w:spacing w:val="-62"/>
          <w:lang w:val="ru-RU"/>
        </w:rPr>
        <w:t xml:space="preserve"> </w:t>
      </w:r>
    </w:p>
    <w:p w:rsidR="009E224D" w:rsidRPr="006A4539" w:rsidRDefault="004D0A5B" w:rsidP="0041663B">
      <w:pPr>
        <w:pStyle w:val="a3"/>
        <w:tabs>
          <w:tab w:val="left" w:pos="709"/>
        </w:tabs>
        <w:spacing w:before="62"/>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lang w:val="ru-RU"/>
        </w:rPr>
        <w:t>В этом случае полученные результаты не подлежат балльной</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оценке,</w:t>
      </w:r>
      <w:r w:rsidRPr="006A4539">
        <w:rPr>
          <w:rFonts w:ascii="Times New Roman" w:hAnsi="Times New Roman" w:cs="Times New Roman"/>
          <w:color w:val="000000" w:themeColor="text1"/>
          <w:spacing w:val="-11"/>
          <w:lang w:val="ru-RU"/>
        </w:rPr>
        <w:t xml:space="preserve"> </w:t>
      </w:r>
      <w:r w:rsidRPr="006A4539">
        <w:rPr>
          <w:rFonts w:ascii="Times New Roman" w:hAnsi="Times New Roman" w:cs="Times New Roman"/>
          <w:color w:val="000000" w:themeColor="text1"/>
          <w:lang w:val="ru-RU"/>
        </w:rPr>
        <w:t>так</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как</w:t>
      </w:r>
      <w:r w:rsidRPr="006A4539">
        <w:rPr>
          <w:rFonts w:ascii="Times New Roman" w:hAnsi="Times New Roman" w:cs="Times New Roman"/>
          <w:color w:val="000000" w:themeColor="text1"/>
          <w:spacing w:val="-11"/>
          <w:lang w:val="ru-RU"/>
        </w:rPr>
        <w:t xml:space="preserve"> </w:t>
      </w:r>
      <w:r w:rsidRPr="006A4539">
        <w:rPr>
          <w:rFonts w:ascii="Times New Roman" w:hAnsi="Times New Roman" w:cs="Times New Roman"/>
          <w:color w:val="000000" w:themeColor="text1"/>
          <w:lang w:val="ru-RU"/>
        </w:rPr>
        <w:t>в</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соответствии</w:t>
      </w:r>
      <w:r w:rsidRPr="006A4539">
        <w:rPr>
          <w:rFonts w:ascii="Times New Roman" w:hAnsi="Times New Roman" w:cs="Times New Roman"/>
          <w:color w:val="000000" w:themeColor="text1"/>
          <w:spacing w:val="-11"/>
          <w:lang w:val="ru-RU"/>
        </w:rPr>
        <w:t xml:space="preserve"> </w:t>
      </w:r>
      <w:r w:rsidRPr="006A4539">
        <w:rPr>
          <w:rFonts w:ascii="Times New Roman" w:hAnsi="Times New Roman" w:cs="Times New Roman"/>
          <w:color w:val="000000" w:themeColor="text1"/>
          <w:lang w:val="ru-RU"/>
        </w:rPr>
        <w:t>с</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закономерностями</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контроль</w:t>
      </w:r>
      <w:r w:rsidR="00C83377" w:rsidRPr="006A4539">
        <w:rPr>
          <w:rFonts w:ascii="Times New Roman" w:hAnsi="Times New Roman" w:cs="Times New Roman"/>
          <w:color w:val="000000" w:themeColor="text1"/>
          <w:lang w:val="ru-RU"/>
        </w:rPr>
        <w:t>н</w:t>
      </w:r>
      <w:r w:rsidRPr="006A4539">
        <w:rPr>
          <w:rFonts w:ascii="Times New Roman" w:hAnsi="Times New Roman" w:cs="Times New Roman"/>
          <w:color w:val="000000" w:themeColor="text1"/>
          <w:lang w:val="ru-RU"/>
        </w:rPr>
        <w:t xml:space="preserve">о-оценочной деятельности </w:t>
      </w:r>
      <w:r w:rsidR="00C83377" w:rsidRPr="006A4539">
        <w:rPr>
          <w:rFonts w:ascii="Times New Roman" w:hAnsi="Times New Roman" w:cs="Times New Roman"/>
          <w:color w:val="000000" w:themeColor="text1"/>
          <w:lang w:val="ru-RU"/>
        </w:rPr>
        <w:t>балльной оценкой (отметкой) оце</w:t>
      </w:r>
      <w:r w:rsidRPr="006A4539">
        <w:rPr>
          <w:rFonts w:ascii="Times New Roman" w:hAnsi="Times New Roman" w:cs="Times New Roman"/>
          <w:color w:val="000000" w:themeColor="text1"/>
          <w:lang w:val="ru-RU"/>
        </w:rPr>
        <w:t xml:space="preserve">нивается </w:t>
      </w:r>
      <w:r w:rsidRPr="006A4539">
        <w:rPr>
          <w:rFonts w:ascii="Times New Roman" w:hAnsi="Times New Roman" w:cs="Times New Roman"/>
          <w:i/>
          <w:color w:val="000000" w:themeColor="text1"/>
          <w:lang w:val="ru-RU"/>
        </w:rPr>
        <w:t>результат</w:t>
      </w:r>
      <w:r w:rsidRPr="006A4539">
        <w:rPr>
          <w:rFonts w:ascii="Times New Roman" w:hAnsi="Times New Roman" w:cs="Times New Roman"/>
          <w:color w:val="000000" w:themeColor="text1"/>
          <w:lang w:val="ru-RU"/>
        </w:rPr>
        <w:t xml:space="preserve">, а не </w:t>
      </w:r>
      <w:r w:rsidRPr="006A4539">
        <w:rPr>
          <w:rFonts w:ascii="Times New Roman" w:hAnsi="Times New Roman" w:cs="Times New Roman"/>
          <w:i/>
          <w:color w:val="000000" w:themeColor="text1"/>
          <w:lang w:val="ru-RU"/>
        </w:rPr>
        <w:t xml:space="preserve">процесс </w:t>
      </w:r>
      <w:r w:rsidR="00C83377" w:rsidRPr="006A4539">
        <w:rPr>
          <w:rFonts w:ascii="Times New Roman" w:hAnsi="Times New Roman" w:cs="Times New Roman"/>
          <w:color w:val="000000" w:themeColor="text1"/>
          <w:lang w:val="ru-RU"/>
        </w:rPr>
        <w:t>деятельности. В задачу учи</w:t>
      </w:r>
      <w:r w:rsidRPr="006A4539">
        <w:rPr>
          <w:rFonts w:ascii="Times New Roman" w:hAnsi="Times New Roman" w:cs="Times New Roman"/>
          <w:color w:val="000000" w:themeColor="text1"/>
          <w:lang w:val="ru-RU"/>
        </w:rPr>
        <w:t>теля</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входит</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проанализировать</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вместе</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с</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обучающимся</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его</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w w:val="95"/>
          <w:lang w:val="ru-RU"/>
        </w:rPr>
        <w:t>достижения, ошибки и встре</w:t>
      </w:r>
      <w:r w:rsidR="00C83377" w:rsidRPr="006A4539">
        <w:rPr>
          <w:rFonts w:ascii="Times New Roman" w:hAnsi="Times New Roman" w:cs="Times New Roman"/>
          <w:color w:val="000000" w:themeColor="text1"/>
          <w:w w:val="95"/>
          <w:lang w:val="ru-RU"/>
        </w:rPr>
        <w:t>тившиеся трудности, в любом слу</w:t>
      </w:r>
      <w:r w:rsidRPr="006A4539">
        <w:rPr>
          <w:rFonts w:ascii="Times New Roman" w:hAnsi="Times New Roman" w:cs="Times New Roman"/>
          <w:color w:val="000000" w:themeColor="text1"/>
          <w:lang w:val="ru-RU"/>
        </w:rPr>
        <w:t>чае</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морально</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поддержать</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его,</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высказать</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надежду</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на</w:t>
      </w:r>
      <w:r w:rsidRPr="006A4539">
        <w:rPr>
          <w:rFonts w:ascii="Times New Roman" w:hAnsi="Times New Roman" w:cs="Times New Roman"/>
          <w:color w:val="000000" w:themeColor="text1"/>
          <w:spacing w:val="-7"/>
          <w:lang w:val="ru-RU"/>
        </w:rPr>
        <w:t xml:space="preserve"> </w:t>
      </w:r>
      <w:r w:rsidR="00C83377" w:rsidRPr="006A4539">
        <w:rPr>
          <w:rFonts w:ascii="Times New Roman" w:hAnsi="Times New Roman" w:cs="Times New Roman"/>
          <w:color w:val="000000" w:themeColor="text1"/>
          <w:lang w:val="ru-RU"/>
        </w:rPr>
        <w:t>дальней</w:t>
      </w:r>
      <w:r w:rsidRPr="006A4539">
        <w:rPr>
          <w:rFonts w:ascii="Times New Roman" w:hAnsi="Times New Roman" w:cs="Times New Roman"/>
          <w:color w:val="000000" w:themeColor="text1"/>
          <w:lang w:val="ru-RU"/>
        </w:rPr>
        <w:t>шие успехи. При этом резу</w:t>
      </w:r>
      <w:r w:rsidR="00C83377" w:rsidRPr="006A4539">
        <w:rPr>
          <w:rFonts w:ascii="Times New Roman" w:hAnsi="Times New Roman" w:cs="Times New Roman"/>
          <w:color w:val="000000" w:themeColor="text1"/>
          <w:lang w:val="ru-RU"/>
        </w:rPr>
        <w:t>льтаты контрольно-оценочной дея</w:t>
      </w:r>
      <w:r w:rsidRPr="006A4539">
        <w:rPr>
          <w:rFonts w:ascii="Times New Roman" w:hAnsi="Times New Roman" w:cs="Times New Roman"/>
          <w:color w:val="000000" w:themeColor="text1"/>
          <w:w w:val="95"/>
          <w:lang w:val="ru-RU"/>
        </w:rPr>
        <w:t>тельности, зафиксированные в электронном формате, позволят</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lang w:val="ru-RU"/>
        </w:rPr>
        <w:t>интенсифицировать</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работу</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учителя.</w:t>
      </w:r>
    </w:p>
    <w:p w:rsidR="009E224D" w:rsidRPr="006A4539" w:rsidRDefault="004D0A5B" w:rsidP="0041663B">
      <w:pPr>
        <w:pStyle w:val="a3"/>
        <w:tabs>
          <w:tab w:val="left" w:pos="709"/>
        </w:tabs>
        <w:spacing w:before="8"/>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spacing w:val="-1"/>
          <w:lang w:val="ru-RU"/>
        </w:rPr>
        <w:t>Можно</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spacing w:val="-1"/>
          <w:lang w:val="ru-RU"/>
        </w:rPr>
        <w:t>использовать</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spacing w:val="-1"/>
          <w:lang w:val="ru-RU"/>
        </w:rPr>
        <w:t>словесную</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spacing w:val="-1"/>
          <w:lang w:val="ru-RU"/>
        </w:rPr>
        <w:t>оценку:</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lang w:val="ru-RU"/>
        </w:rPr>
        <w:t>«молодец,</w:t>
      </w:r>
      <w:r w:rsidRPr="006A4539">
        <w:rPr>
          <w:rFonts w:ascii="Times New Roman" w:hAnsi="Times New Roman" w:cs="Times New Roman"/>
          <w:color w:val="000000" w:themeColor="text1"/>
          <w:spacing w:val="-14"/>
          <w:lang w:val="ru-RU"/>
        </w:rPr>
        <w:t xml:space="preserve"> </w:t>
      </w:r>
      <w:r w:rsidR="00C83377" w:rsidRPr="006A4539">
        <w:rPr>
          <w:rFonts w:ascii="Times New Roman" w:hAnsi="Times New Roman" w:cs="Times New Roman"/>
          <w:color w:val="000000" w:themeColor="text1"/>
          <w:lang w:val="ru-RU"/>
        </w:rPr>
        <w:t>стараешь</w:t>
      </w:r>
      <w:r w:rsidRPr="006A4539">
        <w:rPr>
          <w:rFonts w:ascii="Times New Roman" w:hAnsi="Times New Roman" w:cs="Times New Roman"/>
          <w:color w:val="000000" w:themeColor="text1"/>
          <w:spacing w:val="-1"/>
          <w:lang w:val="ru-RU"/>
        </w:rPr>
        <w:t>ся,</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spacing w:val="-1"/>
          <w:lang w:val="ru-RU"/>
        </w:rPr>
        <w:t>у</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spacing w:val="-1"/>
          <w:lang w:val="ru-RU"/>
        </w:rPr>
        <w:t>тебя</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spacing w:val="-1"/>
          <w:lang w:val="ru-RU"/>
        </w:rPr>
        <w:t>обязательно</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spacing w:val="-1"/>
          <w:lang w:val="ru-RU"/>
        </w:rPr>
        <w:t>получится»,</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spacing w:val="-1"/>
          <w:lang w:val="ru-RU"/>
        </w:rPr>
        <w:t>но</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lang w:val="ru-RU"/>
        </w:rPr>
        <w:t>отметку</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lang w:val="ru-RU"/>
        </w:rPr>
        <w:t>можно</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lang w:val="ru-RU"/>
        </w:rPr>
        <w:t>поставить</w:t>
      </w:r>
      <w:r w:rsidRPr="006A4539">
        <w:rPr>
          <w:rFonts w:ascii="Times New Roman" w:hAnsi="Times New Roman" w:cs="Times New Roman"/>
          <w:color w:val="000000" w:themeColor="text1"/>
          <w:spacing w:val="-62"/>
          <w:lang w:val="ru-RU"/>
        </w:rPr>
        <w:t xml:space="preserve"> </w:t>
      </w:r>
      <w:r w:rsidRPr="006A4539">
        <w:rPr>
          <w:rFonts w:ascii="Times New Roman" w:hAnsi="Times New Roman" w:cs="Times New Roman"/>
          <w:color w:val="000000" w:themeColor="text1"/>
          <w:spacing w:val="-1"/>
          <w:lang w:val="ru-RU"/>
        </w:rPr>
        <w:t>только</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spacing w:val="-1"/>
          <w:lang w:val="ru-RU"/>
        </w:rPr>
        <w:t>в</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spacing w:val="-1"/>
          <w:lang w:val="ru-RU"/>
        </w:rPr>
        <w:t>том</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spacing w:val="-1"/>
          <w:lang w:val="ru-RU"/>
        </w:rPr>
        <w:t>случае,</w:t>
      </w:r>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spacing w:val="-1"/>
          <w:lang w:val="ru-RU"/>
        </w:rPr>
        <w:t>если</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spacing w:val="-1"/>
          <w:lang w:val="ru-RU"/>
        </w:rPr>
        <w:t>учебная</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spacing w:val="-1"/>
          <w:lang w:val="ru-RU"/>
        </w:rPr>
        <w:t>задача</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spacing w:val="-1"/>
          <w:lang w:val="ru-RU"/>
        </w:rPr>
        <w:t>решена</w:t>
      </w:r>
      <w:r w:rsidRPr="006A4539">
        <w:rPr>
          <w:rFonts w:ascii="Times New Roman" w:hAnsi="Times New Roman" w:cs="Times New Roman"/>
          <w:color w:val="000000" w:themeColor="text1"/>
          <w:spacing w:val="-13"/>
          <w:lang w:val="ru-RU"/>
        </w:rPr>
        <w:t xml:space="preserve"> </w:t>
      </w:r>
      <w:r w:rsidR="00C83377" w:rsidRPr="006A4539">
        <w:rPr>
          <w:rFonts w:ascii="Times New Roman" w:hAnsi="Times New Roman" w:cs="Times New Roman"/>
          <w:color w:val="000000" w:themeColor="text1"/>
          <w:spacing w:val="-1"/>
          <w:lang w:val="ru-RU"/>
        </w:rPr>
        <w:t>самостоятель</w:t>
      </w:r>
      <w:r w:rsidRPr="006A4539">
        <w:rPr>
          <w:rFonts w:ascii="Times New Roman" w:hAnsi="Times New Roman" w:cs="Times New Roman"/>
          <w:color w:val="000000" w:themeColor="text1"/>
          <w:lang w:val="ru-RU"/>
        </w:rPr>
        <w:t>но</w:t>
      </w:r>
      <w:r w:rsidRPr="006A4539">
        <w:rPr>
          <w:rFonts w:ascii="Times New Roman" w:hAnsi="Times New Roman" w:cs="Times New Roman"/>
          <w:color w:val="000000" w:themeColor="text1"/>
          <w:spacing w:val="-11"/>
          <w:lang w:val="ru-RU"/>
        </w:rPr>
        <w:t xml:space="preserve"> </w:t>
      </w:r>
      <w:r w:rsidRPr="006A4539">
        <w:rPr>
          <w:rFonts w:ascii="Times New Roman" w:hAnsi="Times New Roman" w:cs="Times New Roman"/>
          <w:color w:val="000000" w:themeColor="text1"/>
          <w:lang w:val="ru-RU"/>
        </w:rPr>
        <w:t>и</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правильно,</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т.</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е.</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возможно</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говорить</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о</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сформировавшемся</w:t>
      </w:r>
      <w:r w:rsidRPr="006A4539">
        <w:rPr>
          <w:rFonts w:ascii="Times New Roman" w:hAnsi="Times New Roman" w:cs="Times New Roman"/>
          <w:color w:val="000000" w:themeColor="text1"/>
          <w:spacing w:val="-62"/>
          <w:lang w:val="ru-RU"/>
        </w:rPr>
        <w:t xml:space="preserve"> </w:t>
      </w:r>
      <w:r w:rsidR="00BF1DC3" w:rsidRPr="006A4539">
        <w:rPr>
          <w:rFonts w:ascii="Times New Roman" w:hAnsi="Times New Roman" w:cs="Times New Roman"/>
          <w:color w:val="000000" w:themeColor="text1"/>
          <w:spacing w:val="-62"/>
          <w:lang w:val="ru-RU"/>
        </w:rPr>
        <w:t xml:space="preserve">    </w:t>
      </w:r>
      <w:r w:rsidRPr="006A4539">
        <w:rPr>
          <w:rFonts w:ascii="Times New Roman" w:hAnsi="Times New Roman" w:cs="Times New Roman"/>
          <w:color w:val="000000" w:themeColor="text1"/>
          <w:lang w:val="ru-RU"/>
        </w:rPr>
        <w:t>универсальном</w:t>
      </w:r>
      <w:r w:rsidRPr="006A4539">
        <w:rPr>
          <w:rFonts w:ascii="Times New Roman" w:hAnsi="Times New Roman" w:cs="Times New Roman"/>
          <w:color w:val="000000" w:themeColor="text1"/>
          <w:spacing w:val="4"/>
          <w:lang w:val="ru-RU"/>
        </w:rPr>
        <w:t xml:space="preserve"> </w:t>
      </w:r>
      <w:r w:rsidRPr="006A4539">
        <w:rPr>
          <w:rFonts w:ascii="Times New Roman" w:hAnsi="Times New Roman" w:cs="Times New Roman"/>
          <w:color w:val="000000" w:themeColor="text1"/>
          <w:lang w:val="ru-RU"/>
        </w:rPr>
        <w:t>действии.</w:t>
      </w:r>
    </w:p>
    <w:p w:rsidR="00C83377" w:rsidRPr="006A4539" w:rsidRDefault="00C83377" w:rsidP="0041663B">
      <w:pPr>
        <w:tabs>
          <w:tab w:val="left" w:pos="709"/>
        </w:tabs>
        <w:ind w:firstLine="567"/>
        <w:jc w:val="both"/>
        <w:rPr>
          <w:rFonts w:ascii="Times New Roman" w:hAnsi="Times New Roman" w:cs="Times New Roman"/>
          <w:color w:val="000000" w:themeColor="text1"/>
          <w:sz w:val="20"/>
          <w:szCs w:val="20"/>
          <w:lang w:val="ru-RU"/>
        </w:rPr>
      </w:pPr>
    </w:p>
    <w:p w:rsidR="00427A73" w:rsidRPr="006A4539" w:rsidRDefault="00BF1DC3" w:rsidP="0041663B">
      <w:pPr>
        <w:tabs>
          <w:tab w:val="left" w:pos="709"/>
        </w:tabs>
        <w:ind w:firstLine="567"/>
        <w:jc w:val="both"/>
        <w:rPr>
          <w:rFonts w:ascii="Times New Roman" w:hAnsi="Times New Roman" w:cs="Times New Roman"/>
          <w:lang w:val="ru-RU"/>
        </w:rPr>
      </w:pPr>
      <w:r w:rsidRPr="006A4539">
        <w:rPr>
          <w:rFonts w:ascii="Times New Roman" w:hAnsi="Times New Roman" w:cs="Times New Roman"/>
          <w:lang w:val="ru-RU"/>
        </w:rPr>
        <w:t xml:space="preserve">В рабочих программах учебных предметов, учебных курсов (в том числе и внеурочной деятельности) содержание метапредметных достижений обучения представлено в разделе «Планируемые результаты освоения учебного предмета», их перечень даётся на конец обучения в начальной школе. Структура каждого вида УУД </w:t>
      </w:r>
      <w:r w:rsidRPr="006A4539">
        <w:rPr>
          <w:rFonts w:ascii="Times New Roman" w:hAnsi="Times New Roman" w:cs="Times New Roman"/>
          <w:lang w:val="ru-RU"/>
        </w:rPr>
        <w:lastRenderedPageBreak/>
        <w:t xml:space="preserve">дана в соответствии с требованиями ФГОС. Познавательные универсальные учебные действия включают перечень базовых логических действий; базовых исследовательских действий; работу с информацией. Коммуникативные УУД включают перечень действий участника учебного диалога, действия, связанные со смысловым чтением и текстовой деятельностью, а также УУД, обеспечивающие монологические формы речи (описание, рассуждение, повествование). Регулятивные УУД включают перечень действий саморегуляции, самоконтроля и самооценки. </w:t>
      </w:r>
    </w:p>
    <w:p w:rsidR="00427A73" w:rsidRPr="006A4539" w:rsidRDefault="00BF1DC3" w:rsidP="0041663B">
      <w:pPr>
        <w:tabs>
          <w:tab w:val="left" w:pos="709"/>
        </w:tabs>
        <w:ind w:firstLine="567"/>
        <w:jc w:val="both"/>
        <w:rPr>
          <w:rFonts w:ascii="Times New Roman" w:hAnsi="Times New Roman" w:cs="Times New Roman"/>
          <w:lang w:val="ru-RU"/>
        </w:rPr>
      </w:pPr>
      <w:r w:rsidRPr="006A4539">
        <w:rPr>
          <w:rFonts w:ascii="Times New Roman" w:hAnsi="Times New Roman" w:cs="Times New Roman"/>
          <w:lang w:val="ru-RU"/>
        </w:rPr>
        <w:t xml:space="preserve">Помимо этого, достижение метапредметных результатов нашло отражение в разделе «Содержание учебного предмета, учебного курса». </w:t>
      </w:r>
    </w:p>
    <w:p w:rsidR="00BF1DC3" w:rsidRPr="006A4539" w:rsidRDefault="00BF1DC3" w:rsidP="0041663B">
      <w:pPr>
        <w:tabs>
          <w:tab w:val="left" w:pos="709"/>
        </w:tabs>
        <w:ind w:firstLine="567"/>
        <w:jc w:val="both"/>
        <w:rPr>
          <w:rFonts w:ascii="Times New Roman" w:hAnsi="Times New Roman" w:cs="Times New Roman"/>
          <w:lang w:val="ru-RU"/>
        </w:rPr>
      </w:pPr>
      <w:r w:rsidRPr="006A4539">
        <w:rPr>
          <w:rFonts w:ascii="Times New Roman" w:hAnsi="Times New Roman" w:cs="Times New Roman"/>
          <w:lang w:val="ru-RU"/>
        </w:rPr>
        <w:t>В тематическом планировании показываются возможные виды деятельности, методы, приёмы и формы организации обучения, направленные на формирование всех видов УУД. Здесь на методическом уровне прослеживается вклад каждого учебного предмета в формирование универсального действия, но всё это может корректироваться, уточняться и дополняться учителем с учётом особенностей контингента обучающихся данной образовательной организации, а также наличия конкретной образовательной среды.</w:t>
      </w:r>
    </w:p>
    <w:p w:rsidR="00427A73" w:rsidRPr="006A4539" w:rsidRDefault="00427A73" w:rsidP="0041663B">
      <w:pPr>
        <w:tabs>
          <w:tab w:val="left" w:pos="709"/>
        </w:tabs>
        <w:ind w:firstLine="567"/>
        <w:jc w:val="both"/>
        <w:rPr>
          <w:rFonts w:ascii="Times New Roman" w:hAnsi="Times New Roman" w:cs="Times New Roman"/>
          <w:color w:val="000000" w:themeColor="text1"/>
          <w:sz w:val="20"/>
          <w:szCs w:val="20"/>
          <w:lang w:val="ru-RU"/>
        </w:rPr>
      </w:pPr>
    </w:p>
    <w:p w:rsidR="009E224D" w:rsidRPr="006A4539" w:rsidRDefault="004D0A5B" w:rsidP="0094257D">
      <w:pPr>
        <w:pStyle w:val="20"/>
        <w:numPr>
          <w:ilvl w:val="1"/>
          <w:numId w:val="18"/>
        </w:numPr>
        <w:tabs>
          <w:tab w:val="left" w:pos="709"/>
        </w:tabs>
        <w:ind w:left="142" w:firstLine="0"/>
        <w:rPr>
          <w:rFonts w:ascii="Times New Roman" w:hAnsi="Times New Roman" w:cs="Times New Roman"/>
          <w:b/>
          <w:sz w:val="20"/>
          <w:szCs w:val="20"/>
        </w:rPr>
      </w:pPr>
      <w:bookmarkStart w:id="13" w:name="_Toc105169835"/>
      <w:r w:rsidRPr="006A4539">
        <w:rPr>
          <w:rFonts w:ascii="Times New Roman" w:hAnsi="Times New Roman" w:cs="Times New Roman"/>
          <w:b/>
          <w:spacing w:val="57"/>
          <w:sz w:val="20"/>
          <w:szCs w:val="20"/>
          <w:lang w:val="ru-RU"/>
        </w:rPr>
        <w:t xml:space="preserve"> </w:t>
      </w:r>
      <w:r w:rsidRPr="006A4539">
        <w:rPr>
          <w:rFonts w:ascii="Times New Roman" w:hAnsi="Times New Roman" w:cs="Times New Roman"/>
          <w:b/>
          <w:w w:val="90"/>
          <w:sz w:val="20"/>
          <w:szCs w:val="20"/>
        </w:rPr>
        <w:t>ПРОГРАММА</w:t>
      </w:r>
      <w:r w:rsidRPr="006A4539">
        <w:rPr>
          <w:rFonts w:ascii="Times New Roman" w:hAnsi="Times New Roman" w:cs="Times New Roman"/>
          <w:b/>
          <w:spacing w:val="57"/>
          <w:sz w:val="20"/>
          <w:szCs w:val="20"/>
        </w:rPr>
        <w:t xml:space="preserve"> </w:t>
      </w:r>
      <w:r w:rsidRPr="006A4539">
        <w:rPr>
          <w:rFonts w:ascii="Times New Roman" w:hAnsi="Times New Roman" w:cs="Times New Roman"/>
          <w:b/>
          <w:w w:val="90"/>
          <w:sz w:val="20"/>
          <w:szCs w:val="20"/>
        </w:rPr>
        <w:t>ВОСПИТАНИЯ</w:t>
      </w:r>
      <w:bookmarkEnd w:id="13"/>
    </w:p>
    <w:p w:rsidR="009E224D" w:rsidRPr="006A4539" w:rsidRDefault="004D0A5B" w:rsidP="0094257D">
      <w:pPr>
        <w:pStyle w:val="3"/>
        <w:numPr>
          <w:ilvl w:val="2"/>
          <w:numId w:val="18"/>
        </w:numPr>
        <w:tabs>
          <w:tab w:val="left" w:pos="709"/>
        </w:tabs>
        <w:ind w:left="0" w:firstLine="0"/>
        <w:jc w:val="center"/>
        <w:rPr>
          <w:rFonts w:ascii="Times New Roman" w:hAnsi="Times New Roman" w:cs="Times New Roman"/>
          <w:sz w:val="20"/>
          <w:szCs w:val="20"/>
        </w:rPr>
      </w:pPr>
      <w:bookmarkStart w:id="14" w:name="_Toc105169836"/>
      <w:r w:rsidRPr="006A4539">
        <w:rPr>
          <w:rFonts w:ascii="Times New Roman" w:hAnsi="Times New Roman" w:cs="Times New Roman"/>
          <w:sz w:val="20"/>
          <w:szCs w:val="20"/>
        </w:rPr>
        <w:t>Пояснительная</w:t>
      </w:r>
      <w:r w:rsidRPr="006A4539">
        <w:rPr>
          <w:rFonts w:ascii="Times New Roman" w:hAnsi="Times New Roman" w:cs="Times New Roman"/>
          <w:spacing w:val="23"/>
          <w:sz w:val="20"/>
          <w:szCs w:val="20"/>
        </w:rPr>
        <w:t xml:space="preserve"> </w:t>
      </w:r>
      <w:r w:rsidRPr="006A4539">
        <w:rPr>
          <w:rFonts w:ascii="Times New Roman" w:hAnsi="Times New Roman" w:cs="Times New Roman"/>
          <w:sz w:val="20"/>
          <w:szCs w:val="20"/>
        </w:rPr>
        <w:t>записка</w:t>
      </w:r>
      <w:bookmarkEnd w:id="14"/>
    </w:p>
    <w:p w:rsidR="009E224D" w:rsidRPr="006A4539" w:rsidRDefault="004D0A5B" w:rsidP="0041663B">
      <w:pPr>
        <w:pStyle w:val="a3"/>
        <w:tabs>
          <w:tab w:val="left" w:pos="709"/>
        </w:tabs>
        <w:spacing w:before="52"/>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w w:val="95"/>
          <w:lang w:val="ru-RU"/>
        </w:rPr>
        <w:t>Программа воспитания явл</w:t>
      </w:r>
      <w:r w:rsidR="00C83377" w:rsidRPr="006A4539">
        <w:rPr>
          <w:rFonts w:ascii="Times New Roman" w:hAnsi="Times New Roman" w:cs="Times New Roman"/>
          <w:color w:val="000000" w:themeColor="text1"/>
          <w:w w:val="95"/>
          <w:lang w:val="ru-RU"/>
        </w:rPr>
        <w:t>яется обязательной частью основ</w:t>
      </w:r>
      <w:r w:rsidRPr="006A4539">
        <w:rPr>
          <w:rFonts w:ascii="Times New Roman" w:hAnsi="Times New Roman" w:cs="Times New Roman"/>
          <w:color w:val="000000" w:themeColor="text1"/>
          <w:lang w:val="ru-RU"/>
        </w:rPr>
        <w:t>ных</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образовательных</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программ.</w:t>
      </w:r>
    </w:p>
    <w:p w:rsidR="002A1F55" w:rsidRPr="006A4539" w:rsidRDefault="004D0A5B" w:rsidP="0041663B">
      <w:pPr>
        <w:pStyle w:val="a3"/>
        <w:tabs>
          <w:tab w:val="left" w:pos="709"/>
        </w:tabs>
        <w:spacing w:before="13"/>
        <w:ind w:left="0" w:right="0" w:firstLine="567"/>
        <w:rPr>
          <w:rFonts w:ascii="Times New Roman" w:hAnsi="Times New Roman" w:cs="Times New Roman"/>
          <w:color w:val="000000" w:themeColor="text1"/>
          <w:w w:val="95"/>
          <w:lang w:val="ru-RU"/>
        </w:rPr>
      </w:pPr>
      <w:r w:rsidRPr="006A4539">
        <w:rPr>
          <w:rFonts w:ascii="Times New Roman" w:hAnsi="Times New Roman" w:cs="Times New Roman"/>
          <w:color w:val="000000" w:themeColor="text1"/>
          <w:w w:val="95"/>
          <w:lang w:val="ru-RU"/>
        </w:rPr>
        <w:t>В</w:t>
      </w:r>
      <w:r w:rsidRPr="006A4539">
        <w:rPr>
          <w:rFonts w:ascii="Times New Roman" w:hAnsi="Times New Roman" w:cs="Times New Roman"/>
          <w:color w:val="000000" w:themeColor="text1"/>
          <w:spacing w:val="36"/>
          <w:w w:val="95"/>
          <w:lang w:val="ru-RU"/>
        </w:rPr>
        <w:t xml:space="preserve"> </w:t>
      </w:r>
      <w:r w:rsidRPr="006A4539">
        <w:rPr>
          <w:rFonts w:ascii="Times New Roman" w:hAnsi="Times New Roman" w:cs="Times New Roman"/>
          <w:color w:val="000000" w:themeColor="text1"/>
          <w:w w:val="95"/>
          <w:lang w:val="ru-RU"/>
        </w:rPr>
        <w:t>центре</w:t>
      </w:r>
      <w:r w:rsidRPr="006A4539">
        <w:rPr>
          <w:rFonts w:ascii="Times New Roman" w:hAnsi="Times New Roman" w:cs="Times New Roman"/>
          <w:color w:val="000000" w:themeColor="text1"/>
          <w:spacing w:val="36"/>
          <w:w w:val="95"/>
          <w:lang w:val="ru-RU"/>
        </w:rPr>
        <w:t xml:space="preserve"> </w:t>
      </w:r>
      <w:r w:rsidRPr="006A4539">
        <w:rPr>
          <w:rFonts w:ascii="Times New Roman" w:hAnsi="Times New Roman" w:cs="Times New Roman"/>
          <w:color w:val="000000" w:themeColor="text1"/>
          <w:w w:val="95"/>
          <w:lang w:val="ru-RU"/>
        </w:rPr>
        <w:t>примерной</w:t>
      </w:r>
      <w:r w:rsidRPr="006A4539">
        <w:rPr>
          <w:rFonts w:ascii="Times New Roman" w:hAnsi="Times New Roman" w:cs="Times New Roman"/>
          <w:color w:val="000000" w:themeColor="text1"/>
          <w:spacing w:val="36"/>
          <w:w w:val="95"/>
          <w:lang w:val="ru-RU"/>
        </w:rPr>
        <w:t xml:space="preserve"> </w:t>
      </w:r>
      <w:r w:rsidRPr="006A4539">
        <w:rPr>
          <w:rFonts w:ascii="Times New Roman" w:hAnsi="Times New Roman" w:cs="Times New Roman"/>
          <w:color w:val="000000" w:themeColor="text1"/>
          <w:w w:val="95"/>
          <w:lang w:val="ru-RU"/>
        </w:rPr>
        <w:t>программы</w:t>
      </w:r>
      <w:r w:rsidRPr="006A4539">
        <w:rPr>
          <w:rFonts w:ascii="Times New Roman" w:hAnsi="Times New Roman" w:cs="Times New Roman"/>
          <w:color w:val="000000" w:themeColor="text1"/>
          <w:spacing w:val="36"/>
          <w:w w:val="95"/>
          <w:lang w:val="ru-RU"/>
        </w:rPr>
        <w:t xml:space="preserve"> </w:t>
      </w:r>
      <w:r w:rsidRPr="006A4539">
        <w:rPr>
          <w:rFonts w:ascii="Times New Roman" w:hAnsi="Times New Roman" w:cs="Times New Roman"/>
          <w:color w:val="000000" w:themeColor="text1"/>
          <w:w w:val="95"/>
          <w:lang w:val="ru-RU"/>
        </w:rPr>
        <w:t>воспитания</w:t>
      </w:r>
      <w:r w:rsidRPr="006A4539">
        <w:rPr>
          <w:rFonts w:ascii="Times New Roman" w:hAnsi="Times New Roman" w:cs="Times New Roman"/>
          <w:color w:val="000000" w:themeColor="text1"/>
          <w:spacing w:val="36"/>
          <w:w w:val="95"/>
          <w:lang w:val="ru-RU"/>
        </w:rPr>
        <w:t xml:space="preserve"> </w:t>
      </w:r>
      <w:r w:rsidRPr="006A4539">
        <w:rPr>
          <w:rFonts w:ascii="Times New Roman" w:hAnsi="Times New Roman" w:cs="Times New Roman"/>
          <w:color w:val="000000" w:themeColor="text1"/>
          <w:w w:val="95"/>
          <w:lang w:val="ru-RU"/>
        </w:rPr>
        <w:t>в</w:t>
      </w:r>
      <w:r w:rsidRPr="006A4539">
        <w:rPr>
          <w:rFonts w:ascii="Times New Roman" w:hAnsi="Times New Roman" w:cs="Times New Roman"/>
          <w:color w:val="000000" w:themeColor="text1"/>
          <w:spacing w:val="36"/>
          <w:w w:val="95"/>
          <w:lang w:val="ru-RU"/>
        </w:rPr>
        <w:t xml:space="preserve"> </w:t>
      </w:r>
      <w:r w:rsidRPr="006A4539">
        <w:rPr>
          <w:rFonts w:ascii="Times New Roman" w:hAnsi="Times New Roman" w:cs="Times New Roman"/>
          <w:color w:val="000000" w:themeColor="text1"/>
          <w:w w:val="95"/>
          <w:lang w:val="ru-RU"/>
        </w:rPr>
        <w:t>соответствии</w:t>
      </w:r>
      <w:r w:rsidRPr="006A4539">
        <w:rPr>
          <w:rFonts w:ascii="Times New Roman" w:hAnsi="Times New Roman" w:cs="Times New Roman"/>
          <w:color w:val="000000" w:themeColor="text1"/>
          <w:spacing w:val="-58"/>
          <w:w w:val="95"/>
          <w:lang w:val="ru-RU"/>
        </w:rPr>
        <w:t xml:space="preserve"> </w:t>
      </w:r>
      <w:r w:rsidRPr="006A4539">
        <w:rPr>
          <w:rFonts w:ascii="Times New Roman" w:hAnsi="Times New Roman" w:cs="Times New Roman"/>
          <w:color w:val="000000" w:themeColor="text1"/>
          <w:lang w:val="ru-RU"/>
        </w:rPr>
        <w:t>с ФГОС находится личностное развитие обу</w:t>
      </w:r>
      <w:r w:rsidR="00C83377" w:rsidRPr="006A4539">
        <w:rPr>
          <w:rFonts w:ascii="Times New Roman" w:hAnsi="Times New Roman" w:cs="Times New Roman"/>
          <w:color w:val="000000" w:themeColor="text1"/>
          <w:lang w:val="ru-RU"/>
        </w:rPr>
        <w:t>чающихся, фор</w:t>
      </w:r>
      <w:r w:rsidRPr="006A4539">
        <w:rPr>
          <w:rFonts w:ascii="Times New Roman" w:hAnsi="Times New Roman" w:cs="Times New Roman"/>
          <w:color w:val="000000" w:themeColor="text1"/>
          <w:spacing w:val="-1"/>
          <w:lang w:val="ru-RU"/>
        </w:rPr>
        <w:t>мирование</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spacing w:val="-1"/>
          <w:lang w:val="ru-RU"/>
        </w:rPr>
        <w:t>у</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spacing w:val="-1"/>
          <w:lang w:val="ru-RU"/>
        </w:rPr>
        <w:t>них</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spacing w:val="-1"/>
          <w:lang w:val="ru-RU"/>
        </w:rPr>
        <w:t>системных</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lang w:val="ru-RU"/>
        </w:rPr>
        <w:t>знаний</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lang w:val="ru-RU"/>
        </w:rPr>
        <w:t>о</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lang w:val="ru-RU"/>
        </w:rPr>
        <w:t>различных</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lang w:val="ru-RU"/>
        </w:rPr>
        <w:t>аспектах</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lang w:val="ru-RU"/>
        </w:rPr>
        <w:t>раз</w:t>
      </w:r>
      <w:r w:rsidR="00C83377" w:rsidRPr="006A4539">
        <w:rPr>
          <w:rFonts w:ascii="Times New Roman" w:hAnsi="Times New Roman" w:cs="Times New Roman"/>
          <w:color w:val="000000" w:themeColor="text1"/>
          <w:lang w:val="ru-RU"/>
        </w:rPr>
        <w:t>в</w:t>
      </w:r>
      <w:r w:rsidRPr="006A4539">
        <w:rPr>
          <w:rFonts w:ascii="Times New Roman" w:hAnsi="Times New Roman" w:cs="Times New Roman"/>
          <w:color w:val="000000" w:themeColor="text1"/>
          <w:lang w:val="ru-RU"/>
        </w:rPr>
        <w:t>ития России и мира. Одни</w:t>
      </w:r>
      <w:r w:rsidR="00C83377" w:rsidRPr="006A4539">
        <w:rPr>
          <w:rFonts w:ascii="Times New Roman" w:hAnsi="Times New Roman" w:cs="Times New Roman"/>
          <w:color w:val="000000" w:themeColor="text1"/>
          <w:lang w:val="ru-RU"/>
        </w:rPr>
        <w:t>м из результатов реализации про</w:t>
      </w:r>
      <w:r w:rsidRPr="006A4539">
        <w:rPr>
          <w:rFonts w:ascii="Times New Roman" w:hAnsi="Times New Roman" w:cs="Times New Roman"/>
          <w:color w:val="000000" w:themeColor="text1"/>
          <w:w w:val="95"/>
          <w:lang w:val="ru-RU"/>
        </w:rPr>
        <w:t>граммы станет приобщение</w:t>
      </w:r>
      <w:r w:rsidR="00C83377" w:rsidRPr="006A4539">
        <w:rPr>
          <w:rFonts w:ascii="Times New Roman" w:hAnsi="Times New Roman" w:cs="Times New Roman"/>
          <w:color w:val="000000" w:themeColor="text1"/>
          <w:w w:val="95"/>
          <w:lang w:val="ru-RU"/>
        </w:rPr>
        <w:t xml:space="preserve"> обучающихся к российским тради</w:t>
      </w:r>
      <w:r w:rsidRPr="006A4539">
        <w:rPr>
          <w:rFonts w:ascii="Times New Roman" w:hAnsi="Times New Roman" w:cs="Times New Roman"/>
          <w:color w:val="000000" w:themeColor="text1"/>
          <w:w w:val="95"/>
          <w:lang w:val="ru-RU"/>
        </w:rPr>
        <w:t>ционным</w:t>
      </w:r>
      <w:r w:rsidRPr="006A4539">
        <w:rPr>
          <w:rFonts w:ascii="Times New Roman" w:hAnsi="Times New Roman" w:cs="Times New Roman"/>
          <w:color w:val="000000" w:themeColor="text1"/>
          <w:spacing w:val="30"/>
          <w:w w:val="95"/>
          <w:lang w:val="ru-RU"/>
        </w:rPr>
        <w:t xml:space="preserve"> </w:t>
      </w:r>
      <w:r w:rsidRPr="006A4539">
        <w:rPr>
          <w:rFonts w:ascii="Times New Roman" w:hAnsi="Times New Roman" w:cs="Times New Roman"/>
          <w:color w:val="000000" w:themeColor="text1"/>
          <w:w w:val="95"/>
          <w:lang w:val="ru-RU"/>
        </w:rPr>
        <w:t>духовным</w:t>
      </w:r>
      <w:r w:rsidRPr="006A4539">
        <w:rPr>
          <w:rFonts w:ascii="Times New Roman" w:hAnsi="Times New Roman" w:cs="Times New Roman"/>
          <w:color w:val="000000" w:themeColor="text1"/>
          <w:spacing w:val="30"/>
          <w:w w:val="95"/>
          <w:lang w:val="ru-RU"/>
        </w:rPr>
        <w:t xml:space="preserve"> </w:t>
      </w:r>
      <w:r w:rsidRPr="006A4539">
        <w:rPr>
          <w:rFonts w:ascii="Times New Roman" w:hAnsi="Times New Roman" w:cs="Times New Roman"/>
          <w:color w:val="000000" w:themeColor="text1"/>
          <w:w w:val="95"/>
          <w:lang w:val="ru-RU"/>
        </w:rPr>
        <w:t>ценностям,</w:t>
      </w:r>
      <w:r w:rsidRPr="006A4539">
        <w:rPr>
          <w:rFonts w:ascii="Times New Roman" w:hAnsi="Times New Roman" w:cs="Times New Roman"/>
          <w:color w:val="000000" w:themeColor="text1"/>
          <w:spacing w:val="30"/>
          <w:w w:val="95"/>
          <w:lang w:val="ru-RU"/>
        </w:rPr>
        <w:t xml:space="preserve"> </w:t>
      </w:r>
      <w:r w:rsidRPr="006A4539">
        <w:rPr>
          <w:rFonts w:ascii="Times New Roman" w:hAnsi="Times New Roman" w:cs="Times New Roman"/>
          <w:color w:val="000000" w:themeColor="text1"/>
          <w:w w:val="95"/>
          <w:lang w:val="ru-RU"/>
        </w:rPr>
        <w:t>правилам</w:t>
      </w:r>
      <w:r w:rsidRPr="006A4539">
        <w:rPr>
          <w:rFonts w:ascii="Times New Roman" w:hAnsi="Times New Roman" w:cs="Times New Roman"/>
          <w:color w:val="000000" w:themeColor="text1"/>
          <w:spacing w:val="30"/>
          <w:w w:val="95"/>
          <w:lang w:val="ru-RU"/>
        </w:rPr>
        <w:t xml:space="preserve"> </w:t>
      </w:r>
      <w:r w:rsidRPr="006A4539">
        <w:rPr>
          <w:rFonts w:ascii="Times New Roman" w:hAnsi="Times New Roman" w:cs="Times New Roman"/>
          <w:color w:val="000000" w:themeColor="text1"/>
          <w:w w:val="95"/>
          <w:lang w:val="ru-RU"/>
        </w:rPr>
        <w:t>и</w:t>
      </w:r>
      <w:r w:rsidRPr="006A4539">
        <w:rPr>
          <w:rFonts w:ascii="Times New Roman" w:hAnsi="Times New Roman" w:cs="Times New Roman"/>
          <w:color w:val="000000" w:themeColor="text1"/>
          <w:spacing w:val="30"/>
          <w:w w:val="95"/>
          <w:lang w:val="ru-RU"/>
        </w:rPr>
        <w:t xml:space="preserve"> </w:t>
      </w:r>
      <w:r w:rsidRPr="006A4539">
        <w:rPr>
          <w:rFonts w:ascii="Times New Roman" w:hAnsi="Times New Roman" w:cs="Times New Roman"/>
          <w:color w:val="000000" w:themeColor="text1"/>
          <w:w w:val="95"/>
          <w:lang w:val="ru-RU"/>
        </w:rPr>
        <w:t>нормам</w:t>
      </w:r>
      <w:r w:rsidRPr="006A4539">
        <w:rPr>
          <w:rFonts w:ascii="Times New Roman" w:hAnsi="Times New Roman" w:cs="Times New Roman"/>
          <w:color w:val="000000" w:themeColor="text1"/>
          <w:spacing w:val="30"/>
          <w:w w:val="95"/>
          <w:lang w:val="ru-RU"/>
        </w:rPr>
        <w:t xml:space="preserve"> </w:t>
      </w:r>
      <w:r w:rsidRPr="006A4539">
        <w:rPr>
          <w:rFonts w:ascii="Times New Roman" w:hAnsi="Times New Roman" w:cs="Times New Roman"/>
          <w:color w:val="000000" w:themeColor="text1"/>
          <w:w w:val="95"/>
          <w:lang w:val="ru-RU"/>
        </w:rPr>
        <w:t>поведения</w:t>
      </w:r>
      <w:r w:rsidRPr="006A4539">
        <w:rPr>
          <w:rFonts w:ascii="Times New Roman" w:hAnsi="Times New Roman" w:cs="Times New Roman"/>
          <w:color w:val="000000" w:themeColor="text1"/>
          <w:spacing w:val="-58"/>
          <w:w w:val="95"/>
          <w:lang w:val="ru-RU"/>
        </w:rPr>
        <w:t xml:space="preserve"> </w:t>
      </w:r>
      <w:r w:rsidRPr="006A4539">
        <w:rPr>
          <w:rFonts w:ascii="Times New Roman" w:hAnsi="Times New Roman" w:cs="Times New Roman"/>
          <w:color w:val="000000" w:themeColor="text1"/>
          <w:w w:val="95"/>
          <w:lang w:val="ru-RU"/>
        </w:rPr>
        <w:t xml:space="preserve">в российском обществе. </w:t>
      </w:r>
    </w:p>
    <w:p w:rsidR="009E224D" w:rsidRPr="006A4539" w:rsidRDefault="004D0A5B" w:rsidP="0041663B">
      <w:pPr>
        <w:pStyle w:val="a3"/>
        <w:tabs>
          <w:tab w:val="left" w:pos="709"/>
        </w:tabs>
        <w:spacing w:before="13"/>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w w:val="95"/>
          <w:lang w:val="ru-RU"/>
        </w:rPr>
        <w:t>Прог</w:t>
      </w:r>
      <w:r w:rsidR="00C83377" w:rsidRPr="006A4539">
        <w:rPr>
          <w:rFonts w:ascii="Times New Roman" w:hAnsi="Times New Roman" w:cs="Times New Roman"/>
          <w:color w:val="000000" w:themeColor="text1"/>
          <w:w w:val="95"/>
          <w:lang w:val="ru-RU"/>
        </w:rPr>
        <w:t>рамма призвана обеспечить дости</w:t>
      </w:r>
      <w:r w:rsidRPr="006A4539">
        <w:rPr>
          <w:rFonts w:ascii="Times New Roman" w:hAnsi="Times New Roman" w:cs="Times New Roman"/>
          <w:color w:val="000000" w:themeColor="text1"/>
          <w:lang w:val="ru-RU"/>
        </w:rPr>
        <w:t>жение обучающимися личностных результатов, указанных во</w:t>
      </w:r>
      <w:r w:rsidRPr="006A4539">
        <w:rPr>
          <w:rFonts w:ascii="Times New Roman" w:hAnsi="Times New Roman" w:cs="Times New Roman"/>
          <w:color w:val="000000" w:themeColor="text1"/>
          <w:spacing w:val="-61"/>
          <w:lang w:val="ru-RU"/>
        </w:rPr>
        <w:t xml:space="preserve"> </w:t>
      </w:r>
      <w:r w:rsidRPr="006A4539">
        <w:rPr>
          <w:rFonts w:ascii="Times New Roman" w:hAnsi="Times New Roman" w:cs="Times New Roman"/>
          <w:color w:val="000000" w:themeColor="text1"/>
          <w:spacing w:val="-1"/>
          <w:lang w:val="ru-RU"/>
        </w:rPr>
        <w:t xml:space="preserve">ФГОС: </w:t>
      </w:r>
      <w:r w:rsidRPr="006A4539">
        <w:rPr>
          <w:rFonts w:ascii="Times New Roman" w:hAnsi="Times New Roman" w:cs="Times New Roman"/>
          <w:color w:val="000000" w:themeColor="text1"/>
          <w:lang w:val="ru-RU"/>
        </w:rPr>
        <w:t>формирование основ</w:t>
      </w:r>
      <w:r w:rsidR="00C83377" w:rsidRPr="006A4539">
        <w:rPr>
          <w:rFonts w:ascii="Times New Roman" w:hAnsi="Times New Roman" w:cs="Times New Roman"/>
          <w:color w:val="000000" w:themeColor="text1"/>
          <w:lang w:val="ru-RU"/>
        </w:rPr>
        <w:t xml:space="preserve"> российской идентичности; готов</w:t>
      </w:r>
      <w:r w:rsidRPr="006A4539">
        <w:rPr>
          <w:rFonts w:ascii="Times New Roman" w:hAnsi="Times New Roman" w:cs="Times New Roman"/>
          <w:color w:val="000000" w:themeColor="text1"/>
          <w:w w:val="95"/>
          <w:lang w:val="ru-RU"/>
        </w:rPr>
        <w:t>ность к саморазвитию; мотив</w:t>
      </w:r>
      <w:r w:rsidR="00C83377" w:rsidRPr="006A4539">
        <w:rPr>
          <w:rFonts w:ascii="Times New Roman" w:hAnsi="Times New Roman" w:cs="Times New Roman"/>
          <w:color w:val="000000" w:themeColor="text1"/>
          <w:w w:val="95"/>
          <w:lang w:val="ru-RU"/>
        </w:rPr>
        <w:t>ация к познанию и обучению; цен</w:t>
      </w:r>
      <w:r w:rsidRPr="006A4539">
        <w:rPr>
          <w:rFonts w:ascii="Times New Roman" w:hAnsi="Times New Roman" w:cs="Times New Roman"/>
          <w:color w:val="000000" w:themeColor="text1"/>
          <w:lang w:val="ru-RU"/>
        </w:rPr>
        <w:t>ностные</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установки</w:t>
      </w:r>
      <w:r w:rsidRPr="006A4539">
        <w:rPr>
          <w:rFonts w:ascii="Times New Roman" w:hAnsi="Times New Roman" w:cs="Times New Roman"/>
          <w:color w:val="000000" w:themeColor="text1"/>
          <w:spacing w:val="-4"/>
          <w:lang w:val="ru-RU"/>
        </w:rPr>
        <w:t xml:space="preserve"> </w:t>
      </w:r>
      <w:r w:rsidRPr="006A4539">
        <w:rPr>
          <w:rFonts w:ascii="Times New Roman" w:hAnsi="Times New Roman" w:cs="Times New Roman"/>
          <w:color w:val="000000" w:themeColor="text1"/>
          <w:lang w:val="ru-RU"/>
        </w:rPr>
        <w:t>и</w:t>
      </w:r>
      <w:r w:rsidRPr="006A4539">
        <w:rPr>
          <w:rFonts w:ascii="Times New Roman" w:hAnsi="Times New Roman" w:cs="Times New Roman"/>
          <w:color w:val="000000" w:themeColor="text1"/>
          <w:spacing w:val="-4"/>
          <w:lang w:val="ru-RU"/>
        </w:rPr>
        <w:t xml:space="preserve"> </w:t>
      </w:r>
      <w:r w:rsidRPr="006A4539">
        <w:rPr>
          <w:rFonts w:ascii="Times New Roman" w:hAnsi="Times New Roman" w:cs="Times New Roman"/>
          <w:color w:val="000000" w:themeColor="text1"/>
          <w:lang w:val="ru-RU"/>
        </w:rPr>
        <w:t>социально</w:t>
      </w:r>
      <w:r w:rsidRPr="006A4539">
        <w:rPr>
          <w:rFonts w:ascii="Times New Roman" w:hAnsi="Times New Roman" w:cs="Times New Roman"/>
          <w:color w:val="000000" w:themeColor="text1"/>
          <w:spacing w:val="-4"/>
          <w:lang w:val="ru-RU"/>
        </w:rPr>
        <w:t xml:space="preserve"> </w:t>
      </w:r>
      <w:r w:rsidRPr="006A4539">
        <w:rPr>
          <w:rFonts w:ascii="Times New Roman" w:hAnsi="Times New Roman" w:cs="Times New Roman"/>
          <w:color w:val="000000" w:themeColor="text1"/>
          <w:lang w:val="ru-RU"/>
        </w:rPr>
        <w:t>значимые</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качества</w:t>
      </w:r>
      <w:r w:rsidRPr="006A4539">
        <w:rPr>
          <w:rFonts w:ascii="Times New Roman" w:hAnsi="Times New Roman" w:cs="Times New Roman"/>
          <w:color w:val="000000" w:themeColor="text1"/>
          <w:spacing w:val="-4"/>
          <w:lang w:val="ru-RU"/>
        </w:rPr>
        <w:t xml:space="preserve"> </w:t>
      </w:r>
      <w:r w:rsidRPr="006A4539">
        <w:rPr>
          <w:rFonts w:ascii="Times New Roman" w:hAnsi="Times New Roman" w:cs="Times New Roman"/>
          <w:color w:val="000000" w:themeColor="text1"/>
          <w:lang w:val="ru-RU"/>
        </w:rPr>
        <w:t>личности;</w:t>
      </w:r>
      <w:r w:rsidRPr="006A4539">
        <w:rPr>
          <w:rFonts w:ascii="Times New Roman" w:hAnsi="Times New Roman" w:cs="Times New Roman"/>
          <w:color w:val="000000" w:themeColor="text1"/>
          <w:spacing w:val="-61"/>
          <w:lang w:val="ru-RU"/>
        </w:rPr>
        <w:t xml:space="preserve"> </w:t>
      </w:r>
      <w:r w:rsidRPr="006A4539">
        <w:rPr>
          <w:rFonts w:ascii="Times New Roman" w:hAnsi="Times New Roman" w:cs="Times New Roman"/>
          <w:color w:val="000000" w:themeColor="text1"/>
          <w:lang w:val="ru-RU"/>
        </w:rPr>
        <w:t>активное</w:t>
      </w:r>
      <w:r w:rsidRPr="006A4539">
        <w:rPr>
          <w:rFonts w:ascii="Times New Roman" w:hAnsi="Times New Roman" w:cs="Times New Roman"/>
          <w:color w:val="000000" w:themeColor="text1"/>
          <w:spacing w:val="2"/>
          <w:lang w:val="ru-RU"/>
        </w:rPr>
        <w:t xml:space="preserve"> </w:t>
      </w:r>
      <w:r w:rsidRPr="006A4539">
        <w:rPr>
          <w:rFonts w:ascii="Times New Roman" w:hAnsi="Times New Roman" w:cs="Times New Roman"/>
          <w:color w:val="000000" w:themeColor="text1"/>
          <w:lang w:val="ru-RU"/>
        </w:rPr>
        <w:t>участие</w:t>
      </w:r>
      <w:r w:rsidRPr="006A4539">
        <w:rPr>
          <w:rFonts w:ascii="Times New Roman" w:hAnsi="Times New Roman" w:cs="Times New Roman"/>
          <w:color w:val="000000" w:themeColor="text1"/>
          <w:spacing w:val="2"/>
          <w:lang w:val="ru-RU"/>
        </w:rPr>
        <w:t xml:space="preserve"> </w:t>
      </w:r>
      <w:r w:rsidRPr="006A4539">
        <w:rPr>
          <w:rFonts w:ascii="Times New Roman" w:hAnsi="Times New Roman" w:cs="Times New Roman"/>
          <w:color w:val="000000" w:themeColor="text1"/>
          <w:lang w:val="ru-RU"/>
        </w:rPr>
        <w:t>в</w:t>
      </w:r>
      <w:r w:rsidRPr="006A4539">
        <w:rPr>
          <w:rFonts w:ascii="Times New Roman" w:hAnsi="Times New Roman" w:cs="Times New Roman"/>
          <w:color w:val="000000" w:themeColor="text1"/>
          <w:spacing w:val="3"/>
          <w:lang w:val="ru-RU"/>
        </w:rPr>
        <w:t xml:space="preserve"> </w:t>
      </w:r>
      <w:r w:rsidRPr="006A4539">
        <w:rPr>
          <w:rFonts w:ascii="Times New Roman" w:hAnsi="Times New Roman" w:cs="Times New Roman"/>
          <w:color w:val="000000" w:themeColor="text1"/>
          <w:lang w:val="ru-RU"/>
        </w:rPr>
        <w:t>социально</w:t>
      </w:r>
      <w:r w:rsidRPr="006A4539">
        <w:rPr>
          <w:rFonts w:ascii="Times New Roman" w:hAnsi="Times New Roman" w:cs="Times New Roman"/>
          <w:color w:val="000000" w:themeColor="text1"/>
          <w:spacing w:val="2"/>
          <w:lang w:val="ru-RU"/>
        </w:rPr>
        <w:t xml:space="preserve"> </w:t>
      </w:r>
      <w:r w:rsidRPr="006A4539">
        <w:rPr>
          <w:rFonts w:ascii="Times New Roman" w:hAnsi="Times New Roman" w:cs="Times New Roman"/>
          <w:color w:val="000000" w:themeColor="text1"/>
          <w:lang w:val="ru-RU"/>
        </w:rPr>
        <w:t>значимой</w:t>
      </w:r>
      <w:r w:rsidRPr="006A4539">
        <w:rPr>
          <w:rFonts w:ascii="Times New Roman" w:hAnsi="Times New Roman" w:cs="Times New Roman"/>
          <w:color w:val="000000" w:themeColor="text1"/>
          <w:spacing w:val="3"/>
          <w:lang w:val="ru-RU"/>
        </w:rPr>
        <w:t xml:space="preserve"> </w:t>
      </w:r>
      <w:r w:rsidRPr="006A4539">
        <w:rPr>
          <w:rFonts w:ascii="Times New Roman" w:hAnsi="Times New Roman" w:cs="Times New Roman"/>
          <w:color w:val="000000" w:themeColor="text1"/>
          <w:lang w:val="ru-RU"/>
        </w:rPr>
        <w:t>деятельности.</w:t>
      </w:r>
    </w:p>
    <w:p w:rsidR="009E224D" w:rsidRPr="006A4539" w:rsidRDefault="004D0A5B" w:rsidP="0041663B">
      <w:pPr>
        <w:pStyle w:val="a3"/>
        <w:tabs>
          <w:tab w:val="left" w:pos="709"/>
        </w:tabs>
        <w:spacing w:before="11"/>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spacing w:val="-1"/>
          <w:lang w:val="ru-RU"/>
        </w:rPr>
        <w:t>Рабоч</w:t>
      </w:r>
      <w:r w:rsidR="002A1F55" w:rsidRPr="006A4539">
        <w:rPr>
          <w:rFonts w:ascii="Times New Roman" w:hAnsi="Times New Roman" w:cs="Times New Roman"/>
          <w:color w:val="000000" w:themeColor="text1"/>
          <w:spacing w:val="-1"/>
          <w:lang w:val="ru-RU"/>
        </w:rPr>
        <w:t>ая</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spacing w:val="-1"/>
          <w:lang w:val="ru-RU"/>
        </w:rPr>
        <w:t>программ</w:t>
      </w:r>
      <w:r w:rsidR="002A1F55" w:rsidRPr="006A4539">
        <w:rPr>
          <w:rFonts w:ascii="Times New Roman" w:hAnsi="Times New Roman" w:cs="Times New Roman"/>
          <w:color w:val="000000" w:themeColor="text1"/>
          <w:spacing w:val="-1"/>
          <w:lang w:val="ru-RU"/>
        </w:rPr>
        <w:t>а</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воспитания</w:t>
      </w:r>
      <w:r w:rsidRPr="006A4539">
        <w:rPr>
          <w:rFonts w:ascii="Times New Roman" w:hAnsi="Times New Roman" w:cs="Times New Roman"/>
          <w:color w:val="000000" w:themeColor="text1"/>
          <w:spacing w:val="-7"/>
          <w:lang w:val="ru-RU"/>
        </w:rPr>
        <w:t xml:space="preserve"> </w:t>
      </w:r>
      <w:r w:rsidR="002A1F55" w:rsidRPr="006A4539">
        <w:rPr>
          <w:rFonts w:ascii="Times New Roman" w:hAnsi="Times New Roman" w:cs="Times New Roman"/>
          <w:color w:val="000000" w:themeColor="text1"/>
          <w:lang w:val="ru-RU"/>
        </w:rPr>
        <w:t xml:space="preserve">МБОУ «Бенойская СОШ» </w:t>
      </w:r>
      <w:r w:rsidRPr="006A4539">
        <w:rPr>
          <w:rFonts w:ascii="Times New Roman" w:hAnsi="Times New Roman" w:cs="Times New Roman"/>
          <w:color w:val="000000" w:themeColor="text1"/>
          <w:lang w:val="ru-RU"/>
        </w:rPr>
        <w:t>включа</w:t>
      </w:r>
      <w:r w:rsidR="002A1F55" w:rsidRPr="006A4539">
        <w:rPr>
          <w:rFonts w:ascii="Times New Roman" w:hAnsi="Times New Roman" w:cs="Times New Roman"/>
          <w:color w:val="000000" w:themeColor="text1"/>
          <w:lang w:val="ru-RU"/>
        </w:rPr>
        <w:t>ет</w:t>
      </w:r>
      <w:r w:rsidRPr="006A4539">
        <w:rPr>
          <w:rFonts w:ascii="Times New Roman" w:hAnsi="Times New Roman" w:cs="Times New Roman"/>
          <w:color w:val="000000" w:themeColor="text1"/>
          <w:spacing w:val="4"/>
          <w:lang w:val="ru-RU"/>
        </w:rPr>
        <w:t xml:space="preserve"> </w:t>
      </w:r>
      <w:r w:rsidRPr="006A4539">
        <w:rPr>
          <w:rFonts w:ascii="Times New Roman" w:hAnsi="Times New Roman" w:cs="Times New Roman"/>
          <w:color w:val="000000" w:themeColor="text1"/>
          <w:lang w:val="ru-RU"/>
        </w:rPr>
        <w:t>в</w:t>
      </w:r>
      <w:r w:rsidRPr="006A4539">
        <w:rPr>
          <w:rFonts w:ascii="Times New Roman" w:hAnsi="Times New Roman" w:cs="Times New Roman"/>
          <w:color w:val="000000" w:themeColor="text1"/>
          <w:spacing w:val="3"/>
          <w:lang w:val="ru-RU"/>
        </w:rPr>
        <w:t xml:space="preserve"> </w:t>
      </w:r>
      <w:r w:rsidRPr="006A4539">
        <w:rPr>
          <w:rFonts w:ascii="Times New Roman" w:hAnsi="Times New Roman" w:cs="Times New Roman"/>
          <w:color w:val="000000" w:themeColor="text1"/>
          <w:lang w:val="ru-RU"/>
        </w:rPr>
        <w:t>себя</w:t>
      </w:r>
      <w:r w:rsidRPr="006A4539">
        <w:rPr>
          <w:rFonts w:ascii="Times New Roman" w:hAnsi="Times New Roman" w:cs="Times New Roman"/>
          <w:color w:val="000000" w:themeColor="text1"/>
          <w:spacing w:val="4"/>
          <w:lang w:val="ru-RU"/>
        </w:rPr>
        <w:t xml:space="preserve"> </w:t>
      </w:r>
      <w:r w:rsidRPr="006A4539">
        <w:rPr>
          <w:rFonts w:ascii="Times New Roman" w:hAnsi="Times New Roman" w:cs="Times New Roman"/>
          <w:color w:val="000000" w:themeColor="text1"/>
          <w:lang w:val="ru-RU"/>
        </w:rPr>
        <w:t>четыре</w:t>
      </w:r>
      <w:r w:rsidRPr="006A4539">
        <w:rPr>
          <w:rFonts w:ascii="Times New Roman" w:hAnsi="Times New Roman" w:cs="Times New Roman"/>
          <w:color w:val="000000" w:themeColor="text1"/>
          <w:spacing w:val="3"/>
          <w:lang w:val="ru-RU"/>
        </w:rPr>
        <w:t xml:space="preserve"> </w:t>
      </w:r>
      <w:r w:rsidRPr="006A4539">
        <w:rPr>
          <w:rFonts w:ascii="Times New Roman" w:hAnsi="Times New Roman" w:cs="Times New Roman"/>
          <w:color w:val="000000" w:themeColor="text1"/>
          <w:lang w:val="ru-RU"/>
        </w:rPr>
        <w:t>основных</w:t>
      </w:r>
      <w:r w:rsidRPr="006A4539">
        <w:rPr>
          <w:rFonts w:ascii="Times New Roman" w:hAnsi="Times New Roman" w:cs="Times New Roman"/>
          <w:color w:val="000000" w:themeColor="text1"/>
          <w:spacing w:val="4"/>
          <w:lang w:val="ru-RU"/>
        </w:rPr>
        <w:t xml:space="preserve"> </w:t>
      </w:r>
      <w:r w:rsidRPr="006A4539">
        <w:rPr>
          <w:rFonts w:ascii="Times New Roman" w:hAnsi="Times New Roman" w:cs="Times New Roman"/>
          <w:color w:val="000000" w:themeColor="text1"/>
          <w:lang w:val="ru-RU"/>
        </w:rPr>
        <w:t>раздела:</w:t>
      </w:r>
    </w:p>
    <w:p w:rsidR="00614D48" w:rsidRPr="006A4539" w:rsidRDefault="004D0A5B" w:rsidP="0094257D">
      <w:pPr>
        <w:pStyle w:val="a7"/>
        <w:numPr>
          <w:ilvl w:val="0"/>
          <w:numId w:val="8"/>
        </w:numPr>
        <w:tabs>
          <w:tab w:val="left" w:pos="584"/>
          <w:tab w:val="left" w:pos="709"/>
        </w:tabs>
        <w:spacing w:before="4"/>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i/>
          <w:color w:val="000000" w:themeColor="text1"/>
          <w:w w:val="105"/>
          <w:sz w:val="20"/>
          <w:szCs w:val="20"/>
          <w:lang w:val="ru-RU"/>
        </w:rPr>
        <w:t>Раздел</w:t>
      </w:r>
      <w:r w:rsidRPr="006A4539">
        <w:rPr>
          <w:rFonts w:ascii="Times New Roman" w:hAnsi="Times New Roman" w:cs="Times New Roman"/>
          <w:i/>
          <w:color w:val="000000" w:themeColor="text1"/>
          <w:spacing w:val="1"/>
          <w:w w:val="105"/>
          <w:sz w:val="20"/>
          <w:szCs w:val="20"/>
          <w:lang w:val="ru-RU"/>
        </w:rPr>
        <w:t xml:space="preserve"> </w:t>
      </w:r>
      <w:r w:rsidRPr="006A4539">
        <w:rPr>
          <w:rFonts w:ascii="Times New Roman" w:hAnsi="Times New Roman" w:cs="Times New Roman"/>
          <w:i/>
          <w:color w:val="000000" w:themeColor="text1"/>
          <w:w w:val="105"/>
          <w:sz w:val="20"/>
          <w:szCs w:val="20"/>
          <w:lang w:val="ru-RU"/>
        </w:rPr>
        <w:t>«Особенности</w:t>
      </w:r>
      <w:r w:rsidRPr="006A4539">
        <w:rPr>
          <w:rFonts w:ascii="Times New Roman" w:hAnsi="Times New Roman" w:cs="Times New Roman"/>
          <w:i/>
          <w:color w:val="000000" w:themeColor="text1"/>
          <w:spacing w:val="1"/>
          <w:w w:val="105"/>
          <w:sz w:val="20"/>
          <w:szCs w:val="20"/>
          <w:lang w:val="ru-RU"/>
        </w:rPr>
        <w:t xml:space="preserve"> </w:t>
      </w:r>
      <w:r w:rsidRPr="006A4539">
        <w:rPr>
          <w:rFonts w:ascii="Times New Roman" w:hAnsi="Times New Roman" w:cs="Times New Roman"/>
          <w:i/>
          <w:color w:val="000000" w:themeColor="text1"/>
          <w:w w:val="105"/>
          <w:sz w:val="20"/>
          <w:szCs w:val="20"/>
          <w:lang w:val="ru-RU"/>
        </w:rPr>
        <w:t>организуемого</w:t>
      </w:r>
      <w:r w:rsidRPr="006A4539">
        <w:rPr>
          <w:rFonts w:ascii="Times New Roman" w:hAnsi="Times New Roman" w:cs="Times New Roman"/>
          <w:i/>
          <w:color w:val="000000" w:themeColor="text1"/>
          <w:spacing w:val="1"/>
          <w:w w:val="105"/>
          <w:sz w:val="20"/>
          <w:szCs w:val="20"/>
          <w:lang w:val="ru-RU"/>
        </w:rPr>
        <w:t xml:space="preserve"> </w:t>
      </w:r>
      <w:r w:rsidRPr="006A4539">
        <w:rPr>
          <w:rFonts w:ascii="Times New Roman" w:hAnsi="Times New Roman" w:cs="Times New Roman"/>
          <w:i/>
          <w:color w:val="000000" w:themeColor="text1"/>
          <w:w w:val="105"/>
          <w:sz w:val="20"/>
          <w:szCs w:val="20"/>
          <w:lang w:val="ru-RU"/>
        </w:rPr>
        <w:t>в</w:t>
      </w:r>
      <w:r w:rsidRPr="006A4539">
        <w:rPr>
          <w:rFonts w:ascii="Times New Roman" w:hAnsi="Times New Roman" w:cs="Times New Roman"/>
          <w:i/>
          <w:color w:val="000000" w:themeColor="text1"/>
          <w:spacing w:val="1"/>
          <w:w w:val="105"/>
          <w:sz w:val="20"/>
          <w:szCs w:val="20"/>
          <w:lang w:val="ru-RU"/>
        </w:rPr>
        <w:t xml:space="preserve"> </w:t>
      </w:r>
      <w:r w:rsidRPr="006A4539">
        <w:rPr>
          <w:rFonts w:ascii="Times New Roman" w:hAnsi="Times New Roman" w:cs="Times New Roman"/>
          <w:i/>
          <w:color w:val="000000" w:themeColor="text1"/>
          <w:w w:val="105"/>
          <w:sz w:val="20"/>
          <w:szCs w:val="20"/>
          <w:lang w:val="ru-RU"/>
        </w:rPr>
        <w:t>образовательной</w:t>
      </w:r>
      <w:r w:rsidRPr="006A4539">
        <w:rPr>
          <w:rFonts w:ascii="Times New Roman" w:hAnsi="Times New Roman" w:cs="Times New Roman"/>
          <w:i/>
          <w:color w:val="000000" w:themeColor="text1"/>
          <w:spacing w:val="1"/>
          <w:w w:val="105"/>
          <w:sz w:val="20"/>
          <w:szCs w:val="20"/>
          <w:lang w:val="ru-RU"/>
        </w:rPr>
        <w:t xml:space="preserve"> </w:t>
      </w:r>
      <w:r w:rsidRPr="006A4539">
        <w:rPr>
          <w:rFonts w:ascii="Times New Roman" w:hAnsi="Times New Roman" w:cs="Times New Roman"/>
          <w:i/>
          <w:color w:val="000000" w:themeColor="text1"/>
          <w:w w:val="105"/>
          <w:sz w:val="20"/>
          <w:szCs w:val="20"/>
          <w:lang w:val="ru-RU"/>
        </w:rPr>
        <w:t>организации</w:t>
      </w:r>
      <w:r w:rsidRPr="006A4539">
        <w:rPr>
          <w:rFonts w:ascii="Times New Roman" w:hAnsi="Times New Roman" w:cs="Times New Roman"/>
          <w:i/>
          <w:color w:val="000000" w:themeColor="text1"/>
          <w:spacing w:val="1"/>
          <w:w w:val="105"/>
          <w:sz w:val="20"/>
          <w:szCs w:val="20"/>
          <w:lang w:val="ru-RU"/>
        </w:rPr>
        <w:t xml:space="preserve"> </w:t>
      </w:r>
      <w:r w:rsidRPr="006A4539">
        <w:rPr>
          <w:rFonts w:ascii="Times New Roman" w:hAnsi="Times New Roman" w:cs="Times New Roman"/>
          <w:i/>
          <w:color w:val="000000" w:themeColor="text1"/>
          <w:w w:val="105"/>
          <w:sz w:val="20"/>
          <w:szCs w:val="20"/>
          <w:lang w:val="ru-RU"/>
        </w:rPr>
        <w:t>воспитательного</w:t>
      </w:r>
      <w:r w:rsidRPr="006A4539">
        <w:rPr>
          <w:rFonts w:ascii="Times New Roman" w:hAnsi="Times New Roman" w:cs="Times New Roman"/>
          <w:i/>
          <w:color w:val="000000" w:themeColor="text1"/>
          <w:spacing w:val="1"/>
          <w:w w:val="105"/>
          <w:sz w:val="20"/>
          <w:szCs w:val="20"/>
          <w:lang w:val="ru-RU"/>
        </w:rPr>
        <w:t xml:space="preserve"> </w:t>
      </w:r>
      <w:r w:rsidRPr="006A4539">
        <w:rPr>
          <w:rFonts w:ascii="Times New Roman" w:hAnsi="Times New Roman" w:cs="Times New Roman"/>
          <w:i/>
          <w:color w:val="000000" w:themeColor="text1"/>
          <w:w w:val="105"/>
          <w:sz w:val="20"/>
          <w:szCs w:val="20"/>
          <w:lang w:val="ru-RU"/>
        </w:rPr>
        <w:t>процесса»</w:t>
      </w:r>
      <w:r w:rsidR="00C83377" w:rsidRPr="006A4539">
        <w:rPr>
          <w:rFonts w:ascii="Times New Roman" w:hAnsi="Times New Roman" w:cs="Times New Roman"/>
          <w:color w:val="000000" w:themeColor="text1"/>
          <w:w w:val="105"/>
          <w:sz w:val="20"/>
          <w:szCs w:val="20"/>
          <w:lang w:val="ru-RU"/>
        </w:rPr>
        <w:t xml:space="preserve">, в котором </w:t>
      </w:r>
      <w:r w:rsidRPr="006A4539">
        <w:rPr>
          <w:rFonts w:ascii="Times New Roman" w:hAnsi="Times New Roman" w:cs="Times New Roman"/>
          <w:color w:val="000000" w:themeColor="text1"/>
          <w:sz w:val="20"/>
          <w:szCs w:val="20"/>
          <w:lang w:val="ru-RU"/>
        </w:rPr>
        <w:t>кратко</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описывает</w:t>
      </w:r>
      <w:r w:rsidR="002A1F55" w:rsidRPr="006A4539">
        <w:rPr>
          <w:rFonts w:ascii="Times New Roman" w:hAnsi="Times New Roman" w:cs="Times New Roman"/>
          <w:color w:val="000000" w:themeColor="text1"/>
          <w:spacing w:val="-6"/>
          <w:sz w:val="20"/>
          <w:szCs w:val="20"/>
          <w:lang w:val="ru-RU"/>
        </w:rPr>
        <w:t xml:space="preserve">ся </w:t>
      </w:r>
      <w:r w:rsidRPr="006A4539">
        <w:rPr>
          <w:rFonts w:ascii="Times New Roman" w:hAnsi="Times New Roman" w:cs="Times New Roman"/>
          <w:color w:val="000000" w:themeColor="text1"/>
          <w:sz w:val="20"/>
          <w:szCs w:val="20"/>
          <w:lang w:val="ru-RU"/>
        </w:rPr>
        <w:t>специфик</w:t>
      </w:r>
      <w:r w:rsidR="002A1F55" w:rsidRPr="006A4539">
        <w:rPr>
          <w:rFonts w:ascii="Times New Roman" w:hAnsi="Times New Roman" w:cs="Times New Roman"/>
          <w:color w:val="000000" w:themeColor="text1"/>
          <w:sz w:val="20"/>
          <w:szCs w:val="20"/>
          <w:lang w:val="ru-RU"/>
        </w:rPr>
        <w:t>а</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pacing w:val="-7"/>
          <w:sz w:val="20"/>
          <w:szCs w:val="20"/>
          <w:lang w:val="ru-RU"/>
        </w:rPr>
        <w:t xml:space="preserve"> </w:t>
      </w:r>
      <w:r w:rsidR="00C83377" w:rsidRPr="006A4539">
        <w:rPr>
          <w:rFonts w:ascii="Times New Roman" w:hAnsi="Times New Roman" w:cs="Times New Roman"/>
          <w:color w:val="000000" w:themeColor="text1"/>
          <w:sz w:val="20"/>
          <w:szCs w:val="20"/>
          <w:lang w:val="ru-RU"/>
        </w:rPr>
        <w:t>дея</w:t>
      </w:r>
      <w:r w:rsidRPr="006A4539">
        <w:rPr>
          <w:rFonts w:ascii="Times New Roman" w:hAnsi="Times New Roman" w:cs="Times New Roman"/>
          <w:color w:val="000000" w:themeColor="text1"/>
          <w:sz w:val="20"/>
          <w:szCs w:val="20"/>
          <w:lang w:val="ru-RU"/>
        </w:rPr>
        <w:t xml:space="preserve">тельности </w:t>
      </w:r>
      <w:r w:rsidR="002A1F55" w:rsidRPr="006A4539">
        <w:rPr>
          <w:rFonts w:ascii="Times New Roman" w:hAnsi="Times New Roman" w:cs="Times New Roman"/>
          <w:color w:val="000000" w:themeColor="text1"/>
          <w:sz w:val="20"/>
          <w:lang w:val="ru-RU"/>
        </w:rPr>
        <w:t xml:space="preserve">МБОУ «Бенойская СОШ» </w:t>
      </w:r>
      <w:r w:rsidRPr="006A4539">
        <w:rPr>
          <w:rFonts w:ascii="Times New Roman" w:hAnsi="Times New Roman" w:cs="Times New Roman"/>
          <w:color w:val="000000" w:themeColor="text1"/>
          <w:sz w:val="20"/>
          <w:szCs w:val="20"/>
          <w:lang w:val="ru-RU"/>
        </w:rPr>
        <w:t xml:space="preserve">в сфере воспитания. </w:t>
      </w:r>
      <w:r w:rsidR="002A1F55" w:rsidRPr="006A4539">
        <w:rPr>
          <w:rFonts w:ascii="Times New Roman" w:hAnsi="Times New Roman" w:cs="Times New Roman"/>
          <w:color w:val="000000" w:themeColor="text1"/>
          <w:sz w:val="20"/>
          <w:szCs w:val="20"/>
          <w:lang w:val="ru-RU"/>
        </w:rPr>
        <w:t xml:space="preserve">Это </w:t>
      </w:r>
      <w:r w:rsidRPr="006A4539">
        <w:rPr>
          <w:rFonts w:ascii="Times New Roman" w:hAnsi="Times New Roman" w:cs="Times New Roman"/>
          <w:color w:val="000000" w:themeColor="text1"/>
          <w:w w:val="95"/>
          <w:sz w:val="20"/>
          <w:szCs w:val="20"/>
          <w:lang w:val="ru-RU"/>
        </w:rPr>
        <w:lastRenderedPageBreak/>
        <w:t>информация о специфике ра</w:t>
      </w:r>
      <w:r w:rsidR="00C83377" w:rsidRPr="006A4539">
        <w:rPr>
          <w:rFonts w:ascii="Times New Roman" w:hAnsi="Times New Roman" w:cs="Times New Roman"/>
          <w:color w:val="000000" w:themeColor="text1"/>
          <w:w w:val="95"/>
          <w:sz w:val="20"/>
          <w:szCs w:val="20"/>
          <w:lang w:val="ru-RU"/>
        </w:rPr>
        <w:t>сположения образовательной орга</w:t>
      </w:r>
      <w:r w:rsidRPr="006A4539">
        <w:rPr>
          <w:rFonts w:ascii="Times New Roman" w:hAnsi="Times New Roman" w:cs="Times New Roman"/>
          <w:color w:val="000000" w:themeColor="text1"/>
          <w:spacing w:val="-1"/>
          <w:sz w:val="20"/>
          <w:szCs w:val="20"/>
          <w:lang w:val="ru-RU"/>
        </w:rPr>
        <w:t>низации,</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pacing w:val="-1"/>
          <w:sz w:val="20"/>
          <w:szCs w:val="20"/>
          <w:lang w:val="ru-RU"/>
        </w:rPr>
        <w:t>особенностях</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pacing w:val="-1"/>
          <w:sz w:val="20"/>
          <w:szCs w:val="20"/>
          <w:lang w:val="ru-RU"/>
        </w:rPr>
        <w:t>её</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социального</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окружения,</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источниках</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sz w:val="20"/>
          <w:szCs w:val="20"/>
          <w:lang w:val="ru-RU"/>
        </w:rPr>
        <w:t>положительного или отри</w:t>
      </w:r>
      <w:r w:rsidR="00C83377" w:rsidRPr="006A4539">
        <w:rPr>
          <w:rFonts w:ascii="Times New Roman" w:hAnsi="Times New Roman" w:cs="Times New Roman"/>
          <w:color w:val="000000" w:themeColor="text1"/>
          <w:sz w:val="20"/>
          <w:szCs w:val="20"/>
          <w:lang w:val="ru-RU"/>
        </w:rPr>
        <w:t>цательного влияния на обучающих</w:t>
      </w:r>
      <w:r w:rsidRPr="006A4539">
        <w:rPr>
          <w:rFonts w:ascii="Times New Roman" w:hAnsi="Times New Roman" w:cs="Times New Roman"/>
          <w:color w:val="000000" w:themeColor="text1"/>
          <w:w w:val="95"/>
          <w:sz w:val="20"/>
          <w:szCs w:val="20"/>
          <w:lang w:val="ru-RU"/>
        </w:rPr>
        <w:t>ся, значимых партнёрах обра</w:t>
      </w:r>
      <w:r w:rsidR="00C83377" w:rsidRPr="006A4539">
        <w:rPr>
          <w:rFonts w:ascii="Times New Roman" w:hAnsi="Times New Roman" w:cs="Times New Roman"/>
          <w:color w:val="000000" w:themeColor="text1"/>
          <w:w w:val="95"/>
          <w:sz w:val="20"/>
          <w:szCs w:val="20"/>
          <w:lang w:val="ru-RU"/>
        </w:rPr>
        <w:t>зовательной организации, особен</w:t>
      </w:r>
      <w:r w:rsidRPr="006A4539">
        <w:rPr>
          <w:rFonts w:ascii="Times New Roman" w:hAnsi="Times New Roman" w:cs="Times New Roman"/>
          <w:color w:val="000000" w:themeColor="text1"/>
          <w:spacing w:val="-1"/>
          <w:sz w:val="20"/>
          <w:szCs w:val="20"/>
          <w:lang w:val="ru-RU"/>
        </w:rPr>
        <w:t>ностях</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pacing w:val="-1"/>
          <w:sz w:val="20"/>
          <w:szCs w:val="20"/>
          <w:lang w:val="ru-RU"/>
        </w:rPr>
        <w:t>контингента</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pacing w:val="-1"/>
          <w:sz w:val="20"/>
          <w:szCs w:val="20"/>
          <w:lang w:val="ru-RU"/>
        </w:rPr>
        <w:t>обучающихся,</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pacing w:val="-1"/>
          <w:sz w:val="20"/>
          <w:szCs w:val="20"/>
          <w:lang w:val="ru-RU"/>
        </w:rPr>
        <w:t>оригинальных</w:t>
      </w:r>
      <w:r w:rsidRPr="006A4539">
        <w:rPr>
          <w:rFonts w:ascii="Times New Roman" w:hAnsi="Times New Roman" w:cs="Times New Roman"/>
          <w:color w:val="000000" w:themeColor="text1"/>
          <w:spacing w:val="-13"/>
          <w:sz w:val="20"/>
          <w:szCs w:val="20"/>
          <w:lang w:val="ru-RU"/>
        </w:rPr>
        <w:t xml:space="preserve"> </w:t>
      </w:r>
      <w:r w:rsidR="00C83377" w:rsidRPr="006A4539">
        <w:rPr>
          <w:rFonts w:ascii="Times New Roman" w:hAnsi="Times New Roman" w:cs="Times New Roman"/>
          <w:color w:val="000000" w:themeColor="text1"/>
          <w:sz w:val="20"/>
          <w:szCs w:val="20"/>
          <w:lang w:val="ru-RU"/>
        </w:rPr>
        <w:t>воспитатель</w:t>
      </w:r>
      <w:r w:rsidRPr="006A4539">
        <w:rPr>
          <w:rFonts w:ascii="Times New Roman" w:hAnsi="Times New Roman" w:cs="Times New Roman"/>
          <w:color w:val="000000" w:themeColor="text1"/>
          <w:sz w:val="20"/>
          <w:szCs w:val="20"/>
          <w:lang w:val="ru-RU"/>
        </w:rPr>
        <w:t>ных находках образовательной организации, а также важных</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w w:val="95"/>
          <w:sz w:val="20"/>
          <w:szCs w:val="20"/>
          <w:lang w:val="ru-RU"/>
        </w:rPr>
        <w:t>для образовательной органи</w:t>
      </w:r>
      <w:r w:rsidR="00C83377" w:rsidRPr="006A4539">
        <w:rPr>
          <w:rFonts w:ascii="Times New Roman" w:hAnsi="Times New Roman" w:cs="Times New Roman"/>
          <w:color w:val="000000" w:themeColor="text1"/>
          <w:w w:val="95"/>
          <w:sz w:val="20"/>
          <w:szCs w:val="20"/>
          <w:lang w:val="ru-RU"/>
        </w:rPr>
        <w:t>зации принципах и традициях вос</w:t>
      </w:r>
      <w:r w:rsidRPr="006A4539">
        <w:rPr>
          <w:rFonts w:ascii="Times New Roman" w:hAnsi="Times New Roman" w:cs="Times New Roman"/>
          <w:color w:val="000000" w:themeColor="text1"/>
          <w:w w:val="105"/>
          <w:sz w:val="20"/>
          <w:szCs w:val="20"/>
          <w:lang w:val="ru-RU"/>
        </w:rPr>
        <w:t>питания.</w:t>
      </w:r>
    </w:p>
    <w:p w:rsidR="00614D48" w:rsidRPr="006A4539" w:rsidRDefault="004D0A5B" w:rsidP="0094257D">
      <w:pPr>
        <w:pStyle w:val="a7"/>
        <w:numPr>
          <w:ilvl w:val="0"/>
          <w:numId w:val="8"/>
        </w:numPr>
        <w:tabs>
          <w:tab w:val="left" w:pos="584"/>
          <w:tab w:val="left" w:pos="709"/>
        </w:tabs>
        <w:spacing w:before="4"/>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i/>
          <w:color w:val="000000" w:themeColor="text1"/>
          <w:w w:val="110"/>
          <w:sz w:val="20"/>
          <w:szCs w:val="20"/>
          <w:lang w:val="ru-RU"/>
        </w:rPr>
        <w:t>Раздел</w:t>
      </w:r>
      <w:r w:rsidRPr="006A4539">
        <w:rPr>
          <w:rFonts w:ascii="Times New Roman" w:hAnsi="Times New Roman" w:cs="Times New Roman"/>
          <w:i/>
          <w:color w:val="000000" w:themeColor="text1"/>
          <w:spacing w:val="15"/>
          <w:w w:val="110"/>
          <w:sz w:val="20"/>
          <w:szCs w:val="20"/>
          <w:lang w:val="ru-RU"/>
        </w:rPr>
        <w:t xml:space="preserve"> </w:t>
      </w:r>
      <w:r w:rsidRPr="006A4539">
        <w:rPr>
          <w:rFonts w:ascii="Times New Roman" w:hAnsi="Times New Roman" w:cs="Times New Roman"/>
          <w:i/>
          <w:color w:val="000000" w:themeColor="text1"/>
          <w:w w:val="110"/>
          <w:sz w:val="20"/>
          <w:szCs w:val="20"/>
          <w:lang w:val="ru-RU"/>
        </w:rPr>
        <w:t>«Цель</w:t>
      </w:r>
      <w:r w:rsidRPr="006A4539">
        <w:rPr>
          <w:rFonts w:ascii="Times New Roman" w:hAnsi="Times New Roman" w:cs="Times New Roman"/>
          <w:i/>
          <w:color w:val="000000" w:themeColor="text1"/>
          <w:spacing w:val="15"/>
          <w:w w:val="110"/>
          <w:sz w:val="20"/>
          <w:szCs w:val="20"/>
          <w:lang w:val="ru-RU"/>
        </w:rPr>
        <w:t xml:space="preserve"> </w:t>
      </w:r>
      <w:r w:rsidRPr="006A4539">
        <w:rPr>
          <w:rFonts w:ascii="Times New Roman" w:hAnsi="Times New Roman" w:cs="Times New Roman"/>
          <w:i/>
          <w:color w:val="000000" w:themeColor="text1"/>
          <w:w w:val="110"/>
          <w:sz w:val="20"/>
          <w:szCs w:val="20"/>
          <w:lang w:val="ru-RU"/>
        </w:rPr>
        <w:t>и</w:t>
      </w:r>
      <w:r w:rsidRPr="006A4539">
        <w:rPr>
          <w:rFonts w:ascii="Times New Roman" w:hAnsi="Times New Roman" w:cs="Times New Roman"/>
          <w:i/>
          <w:color w:val="000000" w:themeColor="text1"/>
          <w:spacing w:val="15"/>
          <w:w w:val="110"/>
          <w:sz w:val="20"/>
          <w:szCs w:val="20"/>
          <w:lang w:val="ru-RU"/>
        </w:rPr>
        <w:t xml:space="preserve"> </w:t>
      </w:r>
      <w:r w:rsidRPr="006A4539">
        <w:rPr>
          <w:rFonts w:ascii="Times New Roman" w:hAnsi="Times New Roman" w:cs="Times New Roman"/>
          <w:i/>
          <w:color w:val="000000" w:themeColor="text1"/>
          <w:w w:val="110"/>
          <w:sz w:val="20"/>
          <w:szCs w:val="20"/>
          <w:lang w:val="ru-RU"/>
        </w:rPr>
        <w:t>задачи</w:t>
      </w:r>
      <w:r w:rsidRPr="006A4539">
        <w:rPr>
          <w:rFonts w:ascii="Times New Roman" w:hAnsi="Times New Roman" w:cs="Times New Roman"/>
          <w:i/>
          <w:color w:val="000000" w:themeColor="text1"/>
          <w:spacing w:val="15"/>
          <w:w w:val="110"/>
          <w:sz w:val="20"/>
          <w:szCs w:val="20"/>
          <w:lang w:val="ru-RU"/>
        </w:rPr>
        <w:t xml:space="preserve"> </w:t>
      </w:r>
      <w:r w:rsidRPr="006A4539">
        <w:rPr>
          <w:rFonts w:ascii="Times New Roman" w:hAnsi="Times New Roman" w:cs="Times New Roman"/>
          <w:i/>
          <w:color w:val="000000" w:themeColor="text1"/>
          <w:w w:val="110"/>
          <w:sz w:val="20"/>
          <w:szCs w:val="20"/>
          <w:lang w:val="ru-RU"/>
        </w:rPr>
        <w:t>воспитания»</w:t>
      </w:r>
      <w:r w:rsidRPr="006A4539">
        <w:rPr>
          <w:rFonts w:ascii="Times New Roman" w:hAnsi="Times New Roman" w:cs="Times New Roman"/>
          <w:color w:val="000000" w:themeColor="text1"/>
          <w:w w:val="110"/>
          <w:sz w:val="20"/>
          <w:szCs w:val="20"/>
          <w:lang w:val="ru-RU"/>
        </w:rPr>
        <w:t>,</w:t>
      </w:r>
      <w:r w:rsidRPr="006A4539">
        <w:rPr>
          <w:rFonts w:ascii="Times New Roman" w:hAnsi="Times New Roman" w:cs="Times New Roman"/>
          <w:color w:val="000000" w:themeColor="text1"/>
          <w:spacing w:val="-1"/>
          <w:w w:val="110"/>
          <w:sz w:val="20"/>
          <w:szCs w:val="20"/>
          <w:lang w:val="ru-RU"/>
        </w:rPr>
        <w:t xml:space="preserve"> </w:t>
      </w:r>
      <w:r w:rsidRPr="006A4539">
        <w:rPr>
          <w:rFonts w:ascii="Times New Roman" w:hAnsi="Times New Roman" w:cs="Times New Roman"/>
          <w:color w:val="000000" w:themeColor="text1"/>
          <w:w w:val="110"/>
          <w:sz w:val="20"/>
          <w:szCs w:val="20"/>
          <w:lang w:val="ru-RU"/>
        </w:rPr>
        <w:t>в</w:t>
      </w:r>
      <w:r w:rsidRPr="006A4539">
        <w:rPr>
          <w:rFonts w:ascii="Times New Roman" w:hAnsi="Times New Roman" w:cs="Times New Roman"/>
          <w:color w:val="000000" w:themeColor="text1"/>
          <w:spacing w:val="-1"/>
          <w:w w:val="110"/>
          <w:sz w:val="20"/>
          <w:szCs w:val="20"/>
          <w:lang w:val="ru-RU"/>
        </w:rPr>
        <w:t xml:space="preserve"> </w:t>
      </w:r>
      <w:r w:rsidRPr="006A4539">
        <w:rPr>
          <w:rFonts w:ascii="Times New Roman" w:hAnsi="Times New Roman" w:cs="Times New Roman"/>
          <w:color w:val="000000" w:themeColor="text1"/>
          <w:w w:val="110"/>
          <w:sz w:val="20"/>
          <w:szCs w:val="20"/>
          <w:lang w:val="ru-RU"/>
        </w:rPr>
        <w:t>котором</w:t>
      </w:r>
      <w:r w:rsidRPr="006A4539">
        <w:rPr>
          <w:rFonts w:ascii="Times New Roman" w:hAnsi="Times New Roman" w:cs="Times New Roman"/>
          <w:color w:val="000000" w:themeColor="text1"/>
          <w:spacing w:val="-2"/>
          <w:w w:val="110"/>
          <w:sz w:val="20"/>
          <w:szCs w:val="20"/>
          <w:lang w:val="ru-RU"/>
        </w:rPr>
        <w:t xml:space="preserve"> </w:t>
      </w:r>
      <w:r w:rsidRPr="006A4539">
        <w:rPr>
          <w:rFonts w:ascii="Times New Roman" w:hAnsi="Times New Roman" w:cs="Times New Roman"/>
          <w:color w:val="000000" w:themeColor="text1"/>
          <w:w w:val="110"/>
          <w:sz w:val="20"/>
          <w:szCs w:val="20"/>
          <w:lang w:val="ru-RU"/>
        </w:rPr>
        <w:t>на</w:t>
      </w:r>
      <w:r w:rsidRPr="006A4539">
        <w:rPr>
          <w:rFonts w:ascii="Times New Roman" w:hAnsi="Times New Roman" w:cs="Times New Roman"/>
          <w:color w:val="000000" w:themeColor="text1"/>
          <w:spacing w:val="-1"/>
          <w:w w:val="110"/>
          <w:sz w:val="20"/>
          <w:szCs w:val="20"/>
          <w:lang w:val="ru-RU"/>
        </w:rPr>
        <w:t xml:space="preserve"> </w:t>
      </w:r>
      <w:r w:rsidRPr="006A4539">
        <w:rPr>
          <w:rFonts w:ascii="Times New Roman" w:hAnsi="Times New Roman" w:cs="Times New Roman"/>
          <w:color w:val="000000" w:themeColor="text1"/>
          <w:w w:val="110"/>
          <w:sz w:val="20"/>
          <w:szCs w:val="20"/>
          <w:lang w:val="ru-RU"/>
        </w:rPr>
        <w:t>основе</w:t>
      </w:r>
      <w:r w:rsidR="00614D48" w:rsidRPr="006A4539">
        <w:rPr>
          <w:rFonts w:ascii="Times New Roman" w:hAnsi="Times New Roman" w:cs="Times New Roman"/>
          <w:color w:val="000000" w:themeColor="text1"/>
          <w:w w:val="110"/>
          <w:sz w:val="20"/>
          <w:szCs w:val="20"/>
          <w:lang w:val="ru-RU"/>
        </w:rPr>
        <w:t xml:space="preserve"> </w:t>
      </w:r>
      <w:r w:rsidRPr="006A4539">
        <w:rPr>
          <w:rFonts w:ascii="Times New Roman" w:hAnsi="Times New Roman" w:cs="Times New Roman"/>
          <w:color w:val="000000" w:themeColor="text1"/>
          <w:sz w:val="20"/>
          <w:szCs w:val="20"/>
          <w:lang w:val="ru-RU"/>
        </w:rPr>
        <w:t>базовых</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общественных</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ценностей</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формулируется</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цель</w:t>
      </w:r>
      <w:r w:rsidRPr="006A4539">
        <w:rPr>
          <w:rFonts w:ascii="Times New Roman" w:hAnsi="Times New Roman" w:cs="Times New Roman"/>
          <w:color w:val="000000" w:themeColor="text1"/>
          <w:spacing w:val="-3"/>
          <w:sz w:val="20"/>
          <w:szCs w:val="20"/>
          <w:lang w:val="ru-RU"/>
        </w:rPr>
        <w:t xml:space="preserve"> </w:t>
      </w:r>
      <w:r w:rsidR="00614D48" w:rsidRPr="006A4539">
        <w:rPr>
          <w:rFonts w:ascii="Times New Roman" w:hAnsi="Times New Roman" w:cs="Times New Roman"/>
          <w:color w:val="000000" w:themeColor="text1"/>
          <w:sz w:val="20"/>
          <w:szCs w:val="20"/>
          <w:lang w:val="ru-RU"/>
        </w:rPr>
        <w:t>воспи</w:t>
      </w:r>
      <w:r w:rsidRPr="006A4539">
        <w:rPr>
          <w:rFonts w:ascii="Times New Roman" w:hAnsi="Times New Roman" w:cs="Times New Roman"/>
          <w:color w:val="000000" w:themeColor="text1"/>
          <w:sz w:val="20"/>
          <w:szCs w:val="20"/>
          <w:lang w:val="ru-RU"/>
        </w:rPr>
        <w:t>тания и задачи, которые о</w:t>
      </w:r>
      <w:r w:rsidR="00614D48" w:rsidRPr="006A4539">
        <w:rPr>
          <w:rFonts w:ascii="Times New Roman" w:hAnsi="Times New Roman" w:cs="Times New Roman"/>
          <w:color w:val="000000" w:themeColor="text1"/>
          <w:sz w:val="20"/>
          <w:szCs w:val="20"/>
          <w:lang w:val="ru-RU"/>
        </w:rPr>
        <w:t>бразовательной организации пред</w:t>
      </w:r>
      <w:r w:rsidRPr="006A4539">
        <w:rPr>
          <w:rFonts w:ascii="Times New Roman" w:hAnsi="Times New Roman" w:cs="Times New Roman"/>
          <w:color w:val="000000" w:themeColor="text1"/>
          <w:sz w:val="20"/>
          <w:szCs w:val="20"/>
          <w:lang w:val="ru-RU"/>
        </w:rPr>
        <w:t>стоит</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решать</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для</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достижения</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цели.</w:t>
      </w:r>
    </w:p>
    <w:p w:rsidR="0003235B" w:rsidRPr="006A4539" w:rsidRDefault="004D0A5B" w:rsidP="0094257D">
      <w:pPr>
        <w:pStyle w:val="a7"/>
        <w:numPr>
          <w:ilvl w:val="0"/>
          <w:numId w:val="8"/>
        </w:numPr>
        <w:tabs>
          <w:tab w:val="left" w:pos="584"/>
          <w:tab w:val="left" w:pos="709"/>
        </w:tabs>
        <w:spacing w:before="4"/>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i/>
          <w:color w:val="000000" w:themeColor="text1"/>
          <w:sz w:val="20"/>
          <w:szCs w:val="20"/>
          <w:lang w:val="ru-RU"/>
        </w:rPr>
        <w:t>Раздел</w:t>
      </w:r>
      <w:r w:rsidRPr="006A4539">
        <w:rPr>
          <w:rFonts w:ascii="Times New Roman" w:hAnsi="Times New Roman" w:cs="Times New Roman"/>
          <w:i/>
          <w:color w:val="000000" w:themeColor="text1"/>
          <w:spacing w:val="51"/>
          <w:sz w:val="20"/>
          <w:szCs w:val="20"/>
          <w:lang w:val="ru-RU"/>
        </w:rPr>
        <w:t xml:space="preserve"> </w:t>
      </w:r>
      <w:r w:rsidRPr="006A4539">
        <w:rPr>
          <w:rFonts w:ascii="Times New Roman" w:hAnsi="Times New Roman" w:cs="Times New Roman"/>
          <w:i/>
          <w:color w:val="000000" w:themeColor="text1"/>
          <w:sz w:val="20"/>
          <w:szCs w:val="20"/>
          <w:lang w:val="ru-RU"/>
        </w:rPr>
        <w:t>«Виды,</w:t>
      </w:r>
      <w:r w:rsidRPr="006A4539">
        <w:rPr>
          <w:rFonts w:ascii="Times New Roman" w:hAnsi="Times New Roman" w:cs="Times New Roman"/>
          <w:i/>
          <w:color w:val="000000" w:themeColor="text1"/>
          <w:spacing w:val="51"/>
          <w:sz w:val="20"/>
          <w:szCs w:val="20"/>
          <w:lang w:val="ru-RU"/>
        </w:rPr>
        <w:t xml:space="preserve"> </w:t>
      </w:r>
      <w:r w:rsidRPr="006A4539">
        <w:rPr>
          <w:rFonts w:ascii="Times New Roman" w:hAnsi="Times New Roman" w:cs="Times New Roman"/>
          <w:i/>
          <w:color w:val="000000" w:themeColor="text1"/>
          <w:sz w:val="20"/>
          <w:szCs w:val="20"/>
          <w:lang w:val="ru-RU"/>
        </w:rPr>
        <w:t>формы</w:t>
      </w:r>
      <w:r w:rsidRPr="006A4539">
        <w:rPr>
          <w:rFonts w:ascii="Times New Roman" w:hAnsi="Times New Roman" w:cs="Times New Roman"/>
          <w:i/>
          <w:color w:val="000000" w:themeColor="text1"/>
          <w:spacing w:val="51"/>
          <w:sz w:val="20"/>
          <w:szCs w:val="20"/>
          <w:lang w:val="ru-RU"/>
        </w:rPr>
        <w:t xml:space="preserve"> </w:t>
      </w:r>
      <w:r w:rsidRPr="006A4539">
        <w:rPr>
          <w:rFonts w:ascii="Times New Roman" w:hAnsi="Times New Roman" w:cs="Times New Roman"/>
          <w:i/>
          <w:color w:val="000000" w:themeColor="text1"/>
          <w:sz w:val="20"/>
          <w:szCs w:val="20"/>
          <w:lang w:val="ru-RU"/>
        </w:rPr>
        <w:t>и</w:t>
      </w:r>
      <w:r w:rsidRPr="006A4539">
        <w:rPr>
          <w:rFonts w:ascii="Times New Roman" w:hAnsi="Times New Roman" w:cs="Times New Roman"/>
          <w:i/>
          <w:color w:val="000000" w:themeColor="text1"/>
          <w:spacing w:val="51"/>
          <w:sz w:val="20"/>
          <w:szCs w:val="20"/>
          <w:lang w:val="ru-RU"/>
        </w:rPr>
        <w:t xml:space="preserve"> </w:t>
      </w:r>
      <w:r w:rsidRPr="006A4539">
        <w:rPr>
          <w:rFonts w:ascii="Times New Roman" w:hAnsi="Times New Roman" w:cs="Times New Roman"/>
          <w:i/>
          <w:color w:val="000000" w:themeColor="text1"/>
          <w:sz w:val="20"/>
          <w:szCs w:val="20"/>
          <w:lang w:val="ru-RU"/>
        </w:rPr>
        <w:t>содержание</w:t>
      </w:r>
      <w:r w:rsidRPr="006A4539">
        <w:rPr>
          <w:rFonts w:ascii="Times New Roman" w:hAnsi="Times New Roman" w:cs="Times New Roman"/>
          <w:i/>
          <w:color w:val="000000" w:themeColor="text1"/>
          <w:spacing w:val="51"/>
          <w:sz w:val="20"/>
          <w:szCs w:val="20"/>
          <w:lang w:val="ru-RU"/>
        </w:rPr>
        <w:t xml:space="preserve"> </w:t>
      </w:r>
      <w:r w:rsidRPr="006A4539">
        <w:rPr>
          <w:rFonts w:ascii="Times New Roman" w:hAnsi="Times New Roman" w:cs="Times New Roman"/>
          <w:i/>
          <w:color w:val="000000" w:themeColor="text1"/>
          <w:sz w:val="20"/>
          <w:szCs w:val="20"/>
          <w:lang w:val="ru-RU"/>
        </w:rPr>
        <w:t>деятельности»</w:t>
      </w:r>
      <w:r w:rsidRPr="006A4539">
        <w:rPr>
          <w:rFonts w:ascii="Times New Roman" w:hAnsi="Times New Roman" w:cs="Times New Roman"/>
          <w:color w:val="000000" w:themeColor="text1"/>
          <w:sz w:val="20"/>
          <w:szCs w:val="20"/>
          <w:lang w:val="ru-RU"/>
        </w:rPr>
        <w:t>,</w:t>
      </w:r>
      <w:r w:rsidRPr="006A4539">
        <w:rPr>
          <w:rFonts w:ascii="Times New Roman" w:hAnsi="Times New Roman" w:cs="Times New Roman"/>
          <w:color w:val="000000" w:themeColor="text1"/>
          <w:spacing w:val="64"/>
          <w:sz w:val="20"/>
          <w:szCs w:val="20"/>
          <w:lang w:val="ru-RU"/>
        </w:rPr>
        <w:t xml:space="preserve"> </w:t>
      </w:r>
      <w:r w:rsidRPr="006A4539">
        <w:rPr>
          <w:rFonts w:ascii="Times New Roman" w:hAnsi="Times New Roman" w:cs="Times New Roman"/>
          <w:color w:val="000000" w:themeColor="text1"/>
          <w:sz w:val="20"/>
          <w:szCs w:val="20"/>
          <w:lang w:val="ru-RU"/>
        </w:rPr>
        <w:t>в</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 xml:space="preserve">котором </w:t>
      </w:r>
      <w:r w:rsidR="002A1F55" w:rsidRPr="006A4539">
        <w:rPr>
          <w:rFonts w:ascii="Times New Roman" w:hAnsi="Times New Roman" w:cs="Times New Roman"/>
          <w:color w:val="000000" w:themeColor="text1"/>
          <w:sz w:val="20"/>
          <w:lang w:val="ru-RU"/>
        </w:rPr>
        <w:t xml:space="preserve">МБОУ «Бенойская СОШ» </w:t>
      </w:r>
      <w:r w:rsidR="00614D48" w:rsidRPr="006A4539">
        <w:rPr>
          <w:rFonts w:ascii="Times New Roman" w:hAnsi="Times New Roman" w:cs="Times New Roman"/>
          <w:color w:val="000000" w:themeColor="text1"/>
          <w:sz w:val="20"/>
          <w:szCs w:val="20"/>
          <w:lang w:val="ru-RU"/>
        </w:rPr>
        <w:t>показывает, каким об</w:t>
      </w:r>
      <w:r w:rsidRPr="006A4539">
        <w:rPr>
          <w:rFonts w:ascii="Times New Roman" w:hAnsi="Times New Roman" w:cs="Times New Roman"/>
          <w:color w:val="000000" w:themeColor="text1"/>
          <w:sz w:val="20"/>
          <w:szCs w:val="20"/>
          <w:lang w:val="ru-RU"/>
        </w:rPr>
        <w:t>разом будет осуществляться достижение поставленных целей</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и задач воспитания. Дан</w:t>
      </w:r>
      <w:r w:rsidR="00614D48" w:rsidRPr="006A4539">
        <w:rPr>
          <w:rFonts w:ascii="Times New Roman" w:hAnsi="Times New Roman" w:cs="Times New Roman"/>
          <w:color w:val="000000" w:themeColor="text1"/>
          <w:sz w:val="20"/>
          <w:szCs w:val="20"/>
          <w:lang w:val="ru-RU"/>
        </w:rPr>
        <w:t xml:space="preserve">ный раздел </w:t>
      </w:r>
      <w:r w:rsidR="002A1F55" w:rsidRPr="006A4539">
        <w:rPr>
          <w:rFonts w:ascii="Times New Roman" w:hAnsi="Times New Roman" w:cs="Times New Roman"/>
          <w:color w:val="000000" w:themeColor="text1"/>
          <w:sz w:val="20"/>
          <w:szCs w:val="20"/>
          <w:lang w:val="ru-RU"/>
        </w:rPr>
        <w:t>состоит</w:t>
      </w:r>
      <w:r w:rsidR="00614D48" w:rsidRPr="006A4539">
        <w:rPr>
          <w:rFonts w:ascii="Times New Roman" w:hAnsi="Times New Roman" w:cs="Times New Roman"/>
          <w:color w:val="000000" w:themeColor="text1"/>
          <w:sz w:val="20"/>
          <w:szCs w:val="20"/>
          <w:lang w:val="ru-RU"/>
        </w:rPr>
        <w:t xml:space="preserve"> из не</w:t>
      </w:r>
      <w:r w:rsidRPr="006A4539">
        <w:rPr>
          <w:rFonts w:ascii="Times New Roman" w:hAnsi="Times New Roman" w:cs="Times New Roman"/>
          <w:color w:val="000000" w:themeColor="text1"/>
          <w:sz w:val="20"/>
          <w:szCs w:val="20"/>
          <w:lang w:val="ru-RU"/>
        </w:rPr>
        <w:t>скольких инвариантных и вариативных модулей, каждый из</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w w:val="95"/>
          <w:sz w:val="20"/>
          <w:szCs w:val="20"/>
          <w:lang w:val="ru-RU"/>
        </w:rPr>
        <w:t>которых ориентирован на од</w:t>
      </w:r>
      <w:r w:rsidR="00614D48" w:rsidRPr="006A4539">
        <w:rPr>
          <w:rFonts w:ascii="Times New Roman" w:hAnsi="Times New Roman" w:cs="Times New Roman"/>
          <w:color w:val="000000" w:themeColor="text1"/>
          <w:w w:val="95"/>
          <w:sz w:val="20"/>
          <w:szCs w:val="20"/>
          <w:lang w:val="ru-RU"/>
        </w:rPr>
        <w:t>ну из поставленных образователь</w:t>
      </w:r>
      <w:r w:rsidRPr="006A4539">
        <w:rPr>
          <w:rFonts w:ascii="Times New Roman" w:hAnsi="Times New Roman" w:cs="Times New Roman"/>
          <w:color w:val="000000" w:themeColor="text1"/>
          <w:w w:val="95"/>
          <w:sz w:val="20"/>
          <w:szCs w:val="20"/>
          <w:lang w:val="ru-RU"/>
        </w:rPr>
        <w:t>ной организацией задач воспитания и соответствует одному из</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w w:val="95"/>
          <w:sz w:val="20"/>
          <w:szCs w:val="20"/>
          <w:lang w:val="ru-RU"/>
        </w:rPr>
        <w:t>направлений</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w w:val="95"/>
          <w:sz w:val="20"/>
          <w:szCs w:val="20"/>
          <w:lang w:val="ru-RU"/>
        </w:rPr>
        <w:t>воспитательной</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w w:val="95"/>
          <w:sz w:val="20"/>
          <w:szCs w:val="20"/>
          <w:lang w:val="ru-RU"/>
        </w:rPr>
        <w:t>работы</w:t>
      </w:r>
      <w:r w:rsidRPr="006A4539">
        <w:rPr>
          <w:rFonts w:ascii="Times New Roman" w:hAnsi="Times New Roman" w:cs="Times New Roman"/>
          <w:color w:val="000000" w:themeColor="text1"/>
          <w:spacing w:val="1"/>
          <w:w w:val="95"/>
          <w:sz w:val="20"/>
          <w:szCs w:val="20"/>
          <w:lang w:val="ru-RU"/>
        </w:rPr>
        <w:t xml:space="preserve"> </w:t>
      </w:r>
      <w:r w:rsidR="0003235B" w:rsidRPr="006A4539">
        <w:rPr>
          <w:rFonts w:ascii="Times New Roman" w:hAnsi="Times New Roman" w:cs="Times New Roman"/>
          <w:color w:val="000000" w:themeColor="text1"/>
          <w:sz w:val="20"/>
          <w:lang w:val="ru-RU"/>
        </w:rPr>
        <w:t>МБОУ «Бенойская СОШ»</w:t>
      </w:r>
      <w:r w:rsidRPr="006A4539">
        <w:rPr>
          <w:rFonts w:ascii="Times New Roman" w:hAnsi="Times New Roman" w:cs="Times New Roman"/>
          <w:color w:val="000000" w:themeColor="text1"/>
          <w:sz w:val="20"/>
          <w:szCs w:val="20"/>
          <w:lang w:val="ru-RU"/>
        </w:rPr>
        <w:t xml:space="preserve">. Инвариантными модулями здесь являются: </w:t>
      </w:r>
      <w:r w:rsidR="000921A6">
        <w:rPr>
          <w:rFonts w:ascii="Times New Roman" w:hAnsi="Times New Roman" w:cs="Times New Roman"/>
          <w:color w:val="000000" w:themeColor="text1"/>
          <w:sz w:val="20"/>
          <w:szCs w:val="20"/>
          <w:lang w:val="ru-RU"/>
        </w:rPr>
        <w:t xml:space="preserve">«Реализация Единой Концепции духовно-нравственного развития подрастающего поколения Чеченской Республики», </w:t>
      </w:r>
      <w:r w:rsidRPr="006A4539">
        <w:rPr>
          <w:rFonts w:ascii="Times New Roman" w:hAnsi="Times New Roman" w:cs="Times New Roman"/>
          <w:color w:val="000000" w:themeColor="text1"/>
          <w:sz w:val="20"/>
          <w:szCs w:val="20"/>
          <w:lang w:val="ru-RU"/>
        </w:rPr>
        <w:t>«Классное</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руководство»,</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«Школьный</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урок»,</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«Курсы</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внеурочной</w:t>
      </w:r>
      <w:r w:rsidRPr="006A4539">
        <w:rPr>
          <w:rFonts w:ascii="Times New Roman" w:hAnsi="Times New Roman" w:cs="Times New Roman"/>
          <w:color w:val="000000" w:themeColor="text1"/>
          <w:spacing w:val="1"/>
          <w:sz w:val="20"/>
          <w:szCs w:val="20"/>
          <w:lang w:val="ru-RU"/>
        </w:rPr>
        <w:t xml:space="preserve"> </w:t>
      </w:r>
      <w:r w:rsidR="00614D48" w:rsidRPr="006A4539">
        <w:rPr>
          <w:rFonts w:ascii="Times New Roman" w:hAnsi="Times New Roman" w:cs="Times New Roman"/>
          <w:color w:val="000000" w:themeColor="text1"/>
          <w:sz w:val="20"/>
          <w:szCs w:val="20"/>
          <w:lang w:val="ru-RU"/>
        </w:rPr>
        <w:t>дея</w:t>
      </w:r>
      <w:r w:rsidRPr="006A4539">
        <w:rPr>
          <w:rFonts w:ascii="Times New Roman" w:hAnsi="Times New Roman" w:cs="Times New Roman"/>
          <w:color w:val="000000" w:themeColor="text1"/>
          <w:sz w:val="20"/>
          <w:szCs w:val="20"/>
          <w:lang w:val="ru-RU"/>
        </w:rPr>
        <w:t>тельности», «Работа с роди</w:t>
      </w:r>
      <w:r w:rsidR="00614D48" w:rsidRPr="006A4539">
        <w:rPr>
          <w:rFonts w:ascii="Times New Roman" w:hAnsi="Times New Roman" w:cs="Times New Roman"/>
          <w:color w:val="000000" w:themeColor="text1"/>
          <w:sz w:val="20"/>
          <w:szCs w:val="20"/>
          <w:lang w:val="ru-RU"/>
        </w:rPr>
        <w:t>телями (законными представителя</w:t>
      </w:r>
      <w:r w:rsidRPr="006A4539">
        <w:rPr>
          <w:rFonts w:ascii="Times New Roman" w:hAnsi="Times New Roman" w:cs="Times New Roman"/>
          <w:color w:val="000000" w:themeColor="text1"/>
          <w:sz w:val="20"/>
          <w:szCs w:val="20"/>
          <w:lang w:val="ru-RU"/>
        </w:rPr>
        <w:t>ми)», «Самоуправление» и «Профориентация».</w:t>
      </w:r>
      <w:r w:rsidRPr="006A4539">
        <w:rPr>
          <w:rFonts w:ascii="Times New Roman" w:hAnsi="Times New Roman" w:cs="Times New Roman"/>
          <w:color w:val="000000" w:themeColor="text1"/>
          <w:spacing w:val="1"/>
          <w:sz w:val="20"/>
          <w:szCs w:val="20"/>
          <w:lang w:val="ru-RU"/>
        </w:rPr>
        <w:t xml:space="preserve"> </w:t>
      </w:r>
    </w:p>
    <w:p w:rsidR="009E224D" w:rsidRPr="006A4539" w:rsidRDefault="0003235B" w:rsidP="0003235B">
      <w:pPr>
        <w:tabs>
          <w:tab w:val="left" w:pos="584"/>
          <w:tab w:val="left" w:pos="709"/>
        </w:tabs>
        <w:spacing w:before="4"/>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 xml:space="preserve">     </w:t>
      </w:r>
      <w:r w:rsidR="004D0A5B" w:rsidRPr="006A4539">
        <w:rPr>
          <w:rFonts w:ascii="Times New Roman" w:hAnsi="Times New Roman" w:cs="Times New Roman"/>
          <w:color w:val="000000" w:themeColor="text1"/>
          <w:sz w:val="20"/>
          <w:szCs w:val="20"/>
          <w:lang w:val="ru-RU"/>
        </w:rPr>
        <w:t>Вариативными</w:t>
      </w:r>
      <w:r w:rsidR="004D0A5B"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pacing w:val="1"/>
          <w:sz w:val="20"/>
          <w:szCs w:val="20"/>
          <w:lang w:val="ru-RU"/>
        </w:rPr>
        <w:t xml:space="preserve">являются </w:t>
      </w:r>
      <w:r w:rsidRPr="006A4539">
        <w:rPr>
          <w:rFonts w:ascii="Times New Roman" w:hAnsi="Times New Roman" w:cs="Times New Roman"/>
          <w:color w:val="000000" w:themeColor="text1"/>
          <w:sz w:val="20"/>
          <w:szCs w:val="20"/>
          <w:lang w:val="ru-RU"/>
        </w:rPr>
        <w:t>модул</w:t>
      </w:r>
      <w:r w:rsidR="004D0A5B" w:rsidRPr="006A4539">
        <w:rPr>
          <w:rFonts w:ascii="Times New Roman" w:hAnsi="Times New Roman" w:cs="Times New Roman"/>
          <w:color w:val="000000" w:themeColor="text1"/>
          <w:sz w:val="20"/>
          <w:szCs w:val="20"/>
          <w:lang w:val="ru-RU"/>
        </w:rPr>
        <w:t>и: «Ключевые об</w:t>
      </w:r>
      <w:r w:rsidR="00614D48" w:rsidRPr="006A4539">
        <w:rPr>
          <w:rFonts w:ascii="Times New Roman" w:hAnsi="Times New Roman" w:cs="Times New Roman"/>
          <w:color w:val="000000" w:themeColor="text1"/>
          <w:sz w:val="20"/>
          <w:szCs w:val="20"/>
          <w:lang w:val="ru-RU"/>
        </w:rPr>
        <w:t>щешкольные дела», «Детские обще</w:t>
      </w:r>
      <w:r w:rsidR="004D0A5B" w:rsidRPr="006A4539">
        <w:rPr>
          <w:rFonts w:ascii="Times New Roman" w:hAnsi="Times New Roman" w:cs="Times New Roman"/>
          <w:color w:val="000000" w:themeColor="text1"/>
          <w:sz w:val="20"/>
          <w:szCs w:val="20"/>
          <w:lang w:val="ru-RU"/>
        </w:rPr>
        <w:t>ственные</w:t>
      </w:r>
      <w:r w:rsidR="004D0A5B" w:rsidRPr="006A4539">
        <w:rPr>
          <w:rFonts w:ascii="Times New Roman" w:hAnsi="Times New Roman" w:cs="Times New Roman"/>
          <w:color w:val="000000" w:themeColor="text1"/>
          <w:spacing w:val="1"/>
          <w:sz w:val="20"/>
          <w:szCs w:val="20"/>
          <w:lang w:val="ru-RU"/>
        </w:rPr>
        <w:t xml:space="preserve"> </w:t>
      </w:r>
      <w:r w:rsidR="004D0A5B" w:rsidRPr="006A4539">
        <w:rPr>
          <w:rFonts w:ascii="Times New Roman" w:hAnsi="Times New Roman" w:cs="Times New Roman"/>
          <w:color w:val="000000" w:themeColor="text1"/>
          <w:sz w:val="20"/>
          <w:szCs w:val="20"/>
          <w:lang w:val="ru-RU"/>
        </w:rPr>
        <w:t>объединения»,</w:t>
      </w:r>
      <w:r w:rsidR="004D0A5B" w:rsidRPr="006A4539">
        <w:rPr>
          <w:rFonts w:ascii="Times New Roman" w:hAnsi="Times New Roman" w:cs="Times New Roman"/>
          <w:color w:val="000000" w:themeColor="text1"/>
          <w:spacing w:val="1"/>
          <w:sz w:val="20"/>
          <w:szCs w:val="20"/>
          <w:lang w:val="ru-RU"/>
        </w:rPr>
        <w:t xml:space="preserve"> </w:t>
      </w:r>
      <w:r w:rsidR="004D0A5B" w:rsidRPr="006A4539">
        <w:rPr>
          <w:rFonts w:ascii="Times New Roman" w:hAnsi="Times New Roman" w:cs="Times New Roman"/>
          <w:color w:val="000000" w:themeColor="text1"/>
          <w:sz w:val="20"/>
          <w:szCs w:val="20"/>
          <w:lang w:val="ru-RU"/>
        </w:rPr>
        <w:t>«Школьные</w:t>
      </w:r>
      <w:r w:rsidR="004D0A5B" w:rsidRPr="006A4539">
        <w:rPr>
          <w:rFonts w:ascii="Times New Roman" w:hAnsi="Times New Roman" w:cs="Times New Roman"/>
          <w:color w:val="000000" w:themeColor="text1"/>
          <w:spacing w:val="1"/>
          <w:sz w:val="20"/>
          <w:szCs w:val="20"/>
          <w:lang w:val="ru-RU"/>
        </w:rPr>
        <w:t xml:space="preserve"> </w:t>
      </w:r>
      <w:r w:rsidR="004D0A5B" w:rsidRPr="006A4539">
        <w:rPr>
          <w:rFonts w:ascii="Times New Roman" w:hAnsi="Times New Roman" w:cs="Times New Roman"/>
          <w:color w:val="000000" w:themeColor="text1"/>
          <w:sz w:val="20"/>
          <w:szCs w:val="20"/>
          <w:lang w:val="ru-RU"/>
        </w:rPr>
        <w:t>медиа»,</w:t>
      </w:r>
      <w:r w:rsidR="004D0A5B" w:rsidRPr="006A4539">
        <w:rPr>
          <w:rFonts w:ascii="Times New Roman" w:hAnsi="Times New Roman" w:cs="Times New Roman"/>
          <w:color w:val="000000" w:themeColor="text1"/>
          <w:spacing w:val="1"/>
          <w:sz w:val="20"/>
          <w:szCs w:val="20"/>
          <w:lang w:val="ru-RU"/>
        </w:rPr>
        <w:t xml:space="preserve"> </w:t>
      </w:r>
      <w:r w:rsidR="004D0A5B" w:rsidRPr="006A4539">
        <w:rPr>
          <w:rFonts w:ascii="Times New Roman" w:hAnsi="Times New Roman" w:cs="Times New Roman"/>
          <w:color w:val="000000" w:themeColor="text1"/>
          <w:sz w:val="20"/>
          <w:szCs w:val="20"/>
          <w:lang w:val="ru-RU"/>
        </w:rPr>
        <w:t>«Экскурсии,</w:t>
      </w:r>
      <w:r w:rsidR="004D0A5B" w:rsidRPr="006A4539">
        <w:rPr>
          <w:rFonts w:ascii="Times New Roman" w:hAnsi="Times New Roman" w:cs="Times New Roman"/>
          <w:color w:val="000000" w:themeColor="text1"/>
          <w:spacing w:val="1"/>
          <w:sz w:val="20"/>
          <w:szCs w:val="20"/>
          <w:lang w:val="ru-RU"/>
        </w:rPr>
        <w:t xml:space="preserve"> </w:t>
      </w:r>
      <w:r w:rsidR="004D0A5B" w:rsidRPr="006A4539">
        <w:rPr>
          <w:rFonts w:ascii="Times New Roman" w:hAnsi="Times New Roman" w:cs="Times New Roman"/>
          <w:color w:val="000000" w:themeColor="text1"/>
          <w:sz w:val="20"/>
          <w:szCs w:val="20"/>
          <w:lang w:val="ru-RU"/>
        </w:rPr>
        <w:t>экспедиции, походы», «Организация предметно-эстетической</w:t>
      </w:r>
      <w:r w:rsidR="004D0A5B" w:rsidRPr="006A4539">
        <w:rPr>
          <w:rFonts w:ascii="Times New Roman" w:hAnsi="Times New Roman" w:cs="Times New Roman"/>
          <w:color w:val="000000" w:themeColor="text1"/>
          <w:spacing w:val="1"/>
          <w:sz w:val="20"/>
          <w:szCs w:val="20"/>
          <w:lang w:val="ru-RU"/>
        </w:rPr>
        <w:t xml:space="preserve"> </w:t>
      </w:r>
      <w:r w:rsidR="004D0A5B" w:rsidRPr="006A4539">
        <w:rPr>
          <w:rFonts w:ascii="Times New Roman" w:hAnsi="Times New Roman" w:cs="Times New Roman"/>
          <w:color w:val="000000" w:themeColor="text1"/>
          <w:sz w:val="20"/>
          <w:szCs w:val="20"/>
          <w:lang w:val="ru-RU"/>
        </w:rPr>
        <w:t>среды»</w:t>
      </w:r>
      <w:r w:rsidRPr="006A4539">
        <w:rPr>
          <w:rFonts w:ascii="Times New Roman" w:hAnsi="Times New Roman" w:cs="Times New Roman"/>
          <w:color w:val="000000" w:themeColor="text1"/>
          <w:sz w:val="20"/>
          <w:szCs w:val="20"/>
          <w:lang w:val="ru-RU"/>
        </w:rPr>
        <w:t>, «Цифровая образовательная среда»</w:t>
      </w:r>
      <w:r w:rsidR="004D0A5B" w:rsidRPr="006A4539">
        <w:rPr>
          <w:rFonts w:ascii="Times New Roman" w:hAnsi="Times New Roman" w:cs="Times New Roman"/>
          <w:color w:val="000000" w:themeColor="text1"/>
          <w:sz w:val="20"/>
          <w:szCs w:val="20"/>
          <w:lang w:val="ru-RU"/>
        </w:rPr>
        <w:t>.</w:t>
      </w:r>
    </w:p>
    <w:p w:rsidR="00614D48" w:rsidRPr="006A4539" w:rsidRDefault="004D0A5B" w:rsidP="0041663B">
      <w:pPr>
        <w:pStyle w:val="a3"/>
        <w:tabs>
          <w:tab w:val="left" w:pos="709"/>
        </w:tabs>
        <w:spacing w:before="17"/>
        <w:ind w:left="0" w:right="0" w:firstLine="567"/>
        <w:rPr>
          <w:rFonts w:ascii="Times New Roman" w:hAnsi="Times New Roman" w:cs="Times New Roman"/>
          <w:i/>
          <w:color w:val="000000" w:themeColor="text1"/>
          <w:w w:val="105"/>
          <w:lang w:val="ru-RU"/>
        </w:rPr>
      </w:pPr>
      <w:r w:rsidRPr="006A4539">
        <w:rPr>
          <w:rFonts w:ascii="Times New Roman" w:hAnsi="Times New Roman" w:cs="Times New Roman"/>
          <w:color w:val="000000" w:themeColor="text1"/>
          <w:lang w:val="ru-RU"/>
        </w:rPr>
        <w:t>Модули в программе вос</w:t>
      </w:r>
      <w:r w:rsidR="00614D48" w:rsidRPr="006A4539">
        <w:rPr>
          <w:rFonts w:ascii="Times New Roman" w:hAnsi="Times New Roman" w:cs="Times New Roman"/>
          <w:color w:val="000000" w:themeColor="text1"/>
          <w:lang w:val="ru-RU"/>
        </w:rPr>
        <w:t>питания располагаются в соответ</w:t>
      </w:r>
      <w:r w:rsidRPr="006A4539">
        <w:rPr>
          <w:rFonts w:ascii="Times New Roman" w:hAnsi="Times New Roman" w:cs="Times New Roman"/>
          <w:color w:val="000000" w:themeColor="text1"/>
          <w:lang w:val="ru-RU"/>
        </w:rPr>
        <w:t xml:space="preserve">ствии с их значимостью в системе воспитательной </w:t>
      </w:r>
      <w:r w:rsidR="00614D48" w:rsidRPr="006A4539">
        <w:rPr>
          <w:rFonts w:ascii="Times New Roman" w:hAnsi="Times New Roman" w:cs="Times New Roman"/>
          <w:color w:val="000000" w:themeColor="text1"/>
          <w:lang w:val="ru-RU"/>
        </w:rPr>
        <w:t>работы об</w:t>
      </w:r>
      <w:r w:rsidRPr="006A4539">
        <w:rPr>
          <w:rFonts w:ascii="Times New Roman" w:hAnsi="Times New Roman" w:cs="Times New Roman"/>
          <w:color w:val="000000" w:themeColor="text1"/>
          <w:lang w:val="ru-RU"/>
        </w:rPr>
        <w:t>разовательной</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организации.</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Деятельность</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педагогических</w:t>
      </w:r>
      <w:r w:rsidRPr="006A4539">
        <w:rPr>
          <w:rFonts w:ascii="Times New Roman" w:hAnsi="Times New Roman" w:cs="Times New Roman"/>
          <w:color w:val="000000" w:themeColor="text1"/>
          <w:spacing w:val="-5"/>
          <w:lang w:val="ru-RU"/>
        </w:rPr>
        <w:t xml:space="preserve"> </w:t>
      </w:r>
      <w:r w:rsidR="00614D48" w:rsidRPr="006A4539">
        <w:rPr>
          <w:rFonts w:ascii="Times New Roman" w:hAnsi="Times New Roman" w:cs="Times New Roman"/>
          <w:color w:val="000000" w:themeColor="text1"/>
          <w:lang w:val="ru-RU"/>
        </w:rPr>
        <w:t>ра</w:t>
      </w:r>
      <w:r w:rsidRPr="006A4539">
        <w:rPr>
          <w:rFonts w:ascii="Times New Roman" w:hAnsi="Times New Roman" w:cs="Times New Roman"/>
          <w:color w:val="000000" w:themeColor="text1"/>
          <w:lang w:val="ru-RU"/>
        </w:rPr>
        <w:t>ботников образовательных организаций в рамках комплекса</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модулей направлена на дос</w:t>
      </w:r>
      <w:r w:rsidR="00614D48" w:rsidRPr="006A4539">
        <w:rPr>
          <w:rFonts w:ascii="Times New Roman" w:hAnsi="Times New Roman" w:cs="Times New Roman"/>
          <w:color w:val="000000" w:themeColor="text1"/>
          <w:lang w:val="ru-RU"/>
        </w:rPr>
        <w:t>тижение результатов освоения ос</w:t>
      </w:r>
      <w:r w:rsidRPr="006A4539">
        <w:rPr>
          <w:rFonts w:ascii="Times New Roman" w:hAnsi="Times New Roman" w:cs="Times New Roman"/>
          <w:color w:val="000000" w:themeColor="text1"/>
          <w:lang w:val="ru-RU"/>
        </w:rPr>
        <w:t>новной</w:t>
      </w:r>
      <w:r w:rsidRPr="006A4539">
        <w:rPr>
          <w:rFonts w:ascii="Times New Roman" w:hAnsi="Times New Roman" w:cs="Times New Roman"/>
          <w:color w:val="000000" w:themeColor="text1"/>
          <w:spacing w:val="-4"/>
          <w:lang w:val="ru-RU"/>
        </w:rPr>
        <w:t xml:space="preserve"> </w:t>
      </w:r>
      <w:r w:rsidRPr="006A4539">
        <w:rPr>
          <w:rFonts w:ascii="Times New Roman" w:hAnsi="Times New Roman" w:cs="Times New Roman"/>
          <w:color w:val="000000" w:themeColor="text1"/>
          <w:lang w:val="ru-RU"/>
        </w:rPr>
        <w:t>образовательной</w:t>
      </w:r>
      <w:r w:rsidRPr="006A4539">
        <w:rPr>
          <w:rFonts w:ascii="Times New Roman" w:hAnsi="Times New Roman" w:cs="Times New Roman"/>
          <w:color w:val="000000" w:themeColor="text1"/>
          <w:spacing w:val="-3"/>
          <w:lang w:val="ru-RU"/>
        </w:rPr>
        <w:t xml:space="preserve"> </w:t>
      </w:r>
      <w:r w:rsidRPr="006A4539">
        <w:rPr>
          <w:rFonts w:ascii="Times New Roman" w:hAnsi="Times New Roman" w:cs="Times New Roman"/>
          <w:color w:val="000000" w:themeColor="text1"/>
          <w:lang w:val="ru-RU"/>
        </w:rPr>
        <w:t>программы</w:t>
      </w:r>
      <w:r w:rsidRPr="006A4539">
        <w:rPr>
          <w:rFonts w:ascii="Times New Roman" w:hAnsi="Times New Roman" w:cs="Times New Roman"/>
          <w:color w:val="000000" w:themeColor="text1"/>
          <w:spacing w:val="-3"/>
          <w:lang w:val="ru-RU"/>
        </w:rPr>
        <w:t xml:space="preserve"> </w:t>
      </w:r>
      <w:r w:rsidRPr="006A4539">
        <w:rPr>
          <w:rFonts w:ascii="Times New Roman" w:hAnsi="Times New Roman" w:cs="Times New Roman"/>
          <w:color w:val="000000" w:themeColor="text1"/>
          <w:lang w:val="ru-RU"/>
        </w:rPr>
        <w:t>общего</w:t>
      </w:r>
      <w:r w:rsidRPr="006A4539">
        <w:rPr>
          <w:rFonts w:ascii="Times New Roman" w:hAnsi="Times New Roman" w:cs="Times New Roman"/>
          <w:color w:val="000000" w:themeColor="text1"/>
          <w:spacing w:val="-3"/>
          <w:lang w:val="ru-RU"/>
        </w:rPr>
        <w:t xml:space="preserve"> </w:t>
      </w:r>
      <w:r w:rsidRPr="006A4539">
        <w:rPr>
          <w:rFonts w:ascii="Times New Roman" w:hAnsi="Times New Roman" w:cs="Times New Roman"/>
          <w:color w:val="000000" w:themeColor="text1"/>
          <w:lang w:val="ru-RU"/>
        </w:rPr>
        <w:t>образования.</w:t>
      </w:r>
    </w:p>
    <w:p w:rsidR="0003235B" w:rsidRPr="006A4539" w:rsidRDefault="004D0A5B" w:rsidP="0094257D">
      <w:pPr>
        <w:pStyle w:val="a3"/>
        <w:numPr>
          <w:ilvl w:val="0"/>
          <w:numId w:val="8"/>
        </w:numPr>
        <w:tabs>
          <w:tab w:val="left" w:pos="709"/>
        </w:tabs>
        <w:spacing w:before="5"/>
        <w:ind w:left="0" w:right="0" w:firstLine="567"/>
        <w:rPr>
          <w:rFonts w:ascii="Times New Roman" w:hAnsi="Times New Roman" w:cs="Times New Roman"/>
          <w:color w:val="000000" w:themeColor="text1"/>
          <w:lang w:val="ru-RU"/>
        </w:rPr>
      </w:pPr>
      <w:r w:rsidRPr="006A4539">
        <w:rPr>
          <w:rFonts w:ascii="Times New Roman" w:hAnsi="Times New Roman" w:cs="Times New Roman"/>
          <w:i/>
          <w:color w:val="000000" w:themeColor="text1"/>
          <w:w w:val="105"/>
          <w:lang w:val="ru-RU"/>
        </w:rPr>
        <w:t>Раздел</w:t>
      </w:r>
      <w:r w:rsidR="007B0B77" w:rsidRPr="006A4539">
        <w:rPr>
          <w:rFonts w:ascii="Times New Roman" w:hAnsi="Times New Roman" w:cs="Times New Roman"/>
          <w:i/>
          <w:color w:val="000000" w:themeColor="text1"/>
          <w:w w:val="105"/>
          <w:lang w:val="ru-RU"/>
        </w:rPr>
        <w:t xml:space="preserve"> </w:t>
      </w:r>
      <w:r w:rsidRPr="006A4539">
        <w:rPr>
          <w:rFonts w:ascii="Times New Roman" w:hAnsi="Times New Roman" w:cs="Times New Roman"/>
          <w:i/>
          <w:color w:val="000000" w:themeColor="text1"/>
          <w:w w:val="105"/>
          <w:lang w:val="ru-RU"/>
        </w:rPr>
        <w:t>«Основные</w:t>
      </w:r>
      <w:r w:rsidR="007B0B77" w:rsidRPr="006A4539">
        <w:rPr>
          <w:rFonts w:ascii="Times New Roman" w:hAnsi="Times New Roman" w:cs="Times New Roman"/>
          <w:i/>
          <w:color w:val="000000" w:themeColor="text1"/>
          <w:w w:val="105"/>
          <w:lang w:val="ru-RU"/>
        </w:rPr>
        <w:t xml:space="preserve"> </w:t>
      </w:r>
      <w:r w:rsidRPr="006A4539">
        <w:rPr>
          <w:rFonts w:ascii="Times New Roman" w:hAnsi="Times New Roman" w:cs="Times New Roman"/>
          <w:i/>
          <w:color w:val="000000" w:themeColor="text1"/>
          <w:w w:val="105"/>
          <w:lang w:val="ru-RU"/>
        </w:rPr>
        <w:t>направления</w:t>
      </w:r>
      <w:r w:rsidR="007B0B77" w:rsidRPr="006A4539">
        <w:rPr>
          <w:rFonts w:ascii="Times New Roman" w:hAnsi="Times New Roman" w:cs="Times New Roman"/>
          <w:i/>
          <w:color w:val="000000" w:themeColor="text1"/>
          <w:w w:val="105"/>
          <w:lang w:val="ru-RU"/>
        </w:rPr>
        <w:t xml:space="preserve"> </w:t>
      </w:r>
      <w:r w:rsidRPr="006A4539">
        <w:rPr>
          <w:rFonts w:ascii="Times New Roman" w:hAnsi="Times New Roman" w:cs="Times New Roman"/>
          <w:i/>
          <w:color w:val="000000" w:themeColor="text1"/>
          <w:w w:val="105"/>
          <w:lang w:val="ru-RU"/>
        </w:rPr>
        <w:t>самоанализа</w:t>
      </w:r>
      <w:r w:rsidR="007B0B77" w:rsidRPr="006A4539">
        <w:rPr>
          <w:rFonts w:ascii="Times New Roman" w:hAnsi="Times New Roman" w:cs="Times New Roman"/>
          <w:i/>
          <w:color w:val="000000" w:themeColor="text1"/>
          <w:w w:val="105"/>
          <w:lang w:val="ru-RU"/>
        </w:rPr>
        <w:t xml:space="preserve"> </w:t>
      </w:r>
      <w:r w:rsidR="00614D48" w:rsidRPr="006A4539">
        <w:rPr>
          <w:rFonts w:ascii="Times New Roman" w:hAnsi="Times New Roman" w:cs="Times New Roman"/>
          <w:i/>
          <w:color w:val="000000" w:themeColor="text1"/>
          <w:w w:val="105"/>
          <w:lang w:val="ru-RU"/>
        </w:rPr>
        <w:t>воспита</w:t>
      </w:r>
      <w:r w:rsidRPr="006A4539">
        <w:rPr>
          <w:rFonts w:ascii="Times New Roman" w:hAnsi="Times New Roman" w:cs="Times New Roman"/>
          <w:i/>
          <w:color w:val="000000" w:themeColor="text1"/>
          <w:w w:val="105"/>
          <w:lang w:val="ru-RU"/>
        </w:rPr>
        <w:t>тельной</w:t>
      </w:r>
      <w:r w:rsidRPr="006A4539">
        <w:rPr>
          <w:rFonts w:ascii="Times New Roman" w:hAnsi="Times New Roman" w:cs="Times New Roman"/>
          <w:i/>
          <w:color w:val="000000" w:themeColor="text1"/>
          <w:spacing w:val="10"/>
          <w:w w:val="105"/>
          <w:lang w:val="ru-RU"/>
        </w:rPr>
        <w:t xml:space="preserve"> </w:t>
      </w:r>
      <w:r w:rsidRPr="006A4539">
        <w:rPr>
          <w:rFonts w:ascii="Times New Roman" w:hAnsi="Times New Roman" w:cs="Times New Roman"/>
          <w:i/>
          <w:color w:val="000000" w:themeColor="text1"/>
          <w:w w:val="105"/>
          <w:lang w:val="ru-RU"/>
        </w:rPr>
        <w:t>работы»</w:t>
      </w:r>
      <w:r w:rsidRPr="006A4539">
        <w:rPr>
          <w:rFonts w:ascii="Times New Roman" w:hAnsi="Times New Roman" w:cs="Times New Roman"/>
          <w:color w:val="000000" w:themeColor="text1"/>
          <w:w w:val="105"/>
          <w:lang w:val="ru-RU"/>
        </w:rPr>
        <w:t>,</w:t>
      </w:r>
      <w:r w:rsidRPr="006A4539">
        <w:rPr>
          <w:rFonts w:ascii="Times New Roman" w:hAnsi="Times New Roman" w:cs="Times New Roman"/>
          <w:color w:val="000000" w:themeColor="text1"/>
          <w:spacing w:val="-6"/>
          <w:w w:val="105"/>
          <w:lang w:val="ru-RU"/>
        </w:rPr>
        <w:t xml:space="preserve"> </w:t>
      </w:r>
      <w:r w:rsidRPr="006A4539">
        <w:rPr>
          <w:rFonts w:ascii="Times New Roman" w:hAnsi="Times New Roman" w:cs="Times New Roman"/>
          <w:color w:val="000000" w:themeColor="text1"/>
          <w:w w:val="105"/>
          <w:lang w:val="ru-RU"/>
        </w:rPr>
        <w:t>в</w:t>
      </w:r>
      <w:r w:rsidRPr="006A4539">
        <w:rPr>
          <w:rFonts w:ascii="Times New Roman" w:hAnsi="Times New Roman" w:cs="Times New Roman"/>
          <w:color w:val="000000" w:themeColor="text1"/>
          <w:spacing w:val="-5"/>
          <w:w w:val="105"/>
          <w:lang w:val="ru-RU"/>
        </w:rPr>
        <w:t xml:space="preserve"> </w:t>
      </w:r>
      <w:r w:rsidRPr="006A4539">
        <w:rPr>
          <w:rFonts w:ascii="Times New Roman" w:hAnsi="Times New Roman" w:cs="Times New Roman"/>
          <w:color w:val="000000" w:themeColor="text1"/>
          <w:w w:val="105"/>
          <w:lang w:val="ru-RU"/>
        </w:rPr>
        <w:t>котором</w:t>
      </w:r>
      <w:r w:rsidRPr="006A4539">
        <w:rPr>
          <w:rFonts w:ascii="Times New Roman" w:hAnsi="Times New Roman" w:cs="Times New Roman"/>
          <w:color w:val="000000" w:themeColor="text1"/>
          <w:spacing w:val="-6"/>
          <w:w w:val="105"/>
          <w:lang w:val="ru-RU"/>
        </w:rPr>
        <w:t xml:space="preserve"> </w:t>
      </w:r>
      <w:r w:rsidR="0003235B" w:rsidRPr="006A4539">
        <w:rPr>
          <w:rFonts w:ascii="Times New Roman" w:hAnsi="Times New Roman" w:cs="Times New Roman"/>
          <w:color w:val="000000" w:themeColor="text1"/>
          <w:w w:val="105"/>
          <w:lang w:val="ru-RU"/>
        </w:rPr>
        <w:t>показано</w:t>
      </w:r>
      <w:r w:rsidRPr="006A4539">
        <w:rPr>
          <w:rFonts w:ascii="Times New Roman" w:hAnsi="Times New Roman" w:cs="Times New Roman"/>
          <w:color w:val="000000" w:themeColor="text1"/>
          <w:w w:val="105"/>
          <w:lang w:val="ru-RU"/>
        </w:rPr>
        <w:t>,</w:t>
      </w:r>
      <w:r w:rsidRPr="006A4539">
        <w:rPr>
          <w:rFonts w:ascii="Times New Roman" w:hAnsi="Times New Roman" w:cs="Times New Roman"/>
          <w:color w:val="000000" w:themeColor="text1"/>
          <w:spacing w:val="-6"/>
          <w:w w:val="105"/>
          <w:lang w:val="ru-RU"/>
        </w:rPr>
        <w:t xml:space="preserve"> </w:t>
      </w:r>
      <w:r w:rsidRPr="006A4539">
        <w:rPr>
          <w:rFonts w:ascii="Times New Roman" w:hAnsi="Times New Roman" w:cs="Times New Roman"/>
          <w:color w:val="000000" w:themeColor="text1"/>
          <w:w w:val="105"/>
          <w:lang w:val="ru-RU"/>
        </w:rPr>
        <w:t>каким</w:t>
      </w:r>
      <w:r w:rsidRPr="006A4539">
        <w:rPr>
          <w:rFonts w:ascii="Times New Roman" w:hAnsi="Times New Roman" w:cs="Times New Roman"/>
          <w:color w:val="000000" w:themeColor="text1"/>
          <w:spacing w:val="-5"/>
          <w:w w:val="105"/>
          <w:lang w:val="ru-RU"/>
        </w:rPr>
        <w:t xml:space="preserve"> </w:t>
      </w:r>
      <w:r w:rsidR="00614D48" w:rsidRPr="006A4539">
        <w:rPr>
          <w:rFonts w:ascii="Times New Roman" w:hAnsi="Times New Roman" w:cs="Times New Roman"/>
          <w:color w:val="000000" w:themeColor="text1"/>
          <w:w w:val="105"/>
          <w:lang w:val="ru-RU"/>
        </w:rPr>
        <w:t>об</w:t>
      </w:r>
      <w:r w:rsidRPr="006A4539">
        <w:rPr>
          <w:rFonts w:ascii="Times New Roman" w:hAnsi="Times New Roman" w:cs="Times New Roman"/>
          <w:color w:val="000000" w:themeColor="text1"/>
          <w:lang w:val="ru-RU"/>
        </w:rPr>
        <w:t xml:space="preserve">разом в образовательной </w:t>
      </w:r>
      <w:r w:rsidR="00614D48" w:rsidRPr="006A4539">
        <w:rPr>
          <w:rFonts w:ascii="Times New Roman" w:hAnsi="Times New Roman" w:cs="Times New Roman"/>
          <w:color w:val="000000" w:themeColor="text1"/>
          <w:lang w:val="ru-RU"/>
        </w:rPr>
        <w:t>организации осуществляется само</w:t>
      </w:r>
      <w:r w:rsidRPr="006A4539">
        <w:rPr>
          <w:rFonts w:ascii="Times New Roman" w:hAnsi="Times New Roman" w:cs="Times New Roman"/>
          <w:color w:val="000000" w:themeColor="text1"/>
          <w:w w:val="95"/>
          <w:lang w:val="ru-RU"/>
        </w:rPr>
        <w:t>анализ организуемой в ней в</w:t>
      </w:r>
      <w:r w:rsidR="00614D48" w:rsidRPr="006A4539">
        <w:rPr>
          <w:rFonts w:ascii="Times New Roman" w:hAnsi="Times New Roman" w:cs="Times New Roman"/>
          <w:color w:val="000000" w:themeColor="text1"/>
          <w:w w:val="95"/>
          <w:lang w:val="ru-RU"/>
        </w:rPr>
        <w:t xml:space="preserve">оспитательной работы. </w:t>
      </w:r>
    </w:p>
    <w:p w:rsidR="009E224D" w:rsidRPr="006A4539" w:rsidRDefault="004D0A5B" w:rsidP="0041663B">
      <w:pPr>
        <w:pStyle w:val="a3"/>
        <w:tabs>
          <w:tab w:val="left" w:pos="709"/>
        </w:tabs>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w w:val="95"/>
          <w:lang w:val="ru-RU"/>
        </w:rPr>
        <w:t xml:space="preserve">К программе воспитания </w:t>
      </w:r>
      <w:r w:rsidR="00614D48" w:rsidRPr="006A4539">
        <w:rPr>
          <w:rFonts w:ascii="Times New Roman" w:hAnsi="Times New Roman" w:cs="Times New Roman"/>
          <w:color w:val="000000" w:themeColor="text1"/>
          <w:w w:val="95"/>
          <w:lang w:val="ru-RU"/>
        </w:rPr>
        <w:t>каждой образовательной организа</w:t>
      </w:r>
      <w:r w:rsidRPr="006A4539">
        <w:rPr>
          <w:rFonts w:ascii="Times New Roman" w:hAnsi="Times New Roman" w:cs="Times New Roman"/>
          <w:color w:val="000000" w:themeColor="text1"/>
          <w:lang w:val="ru-RU"/>
        </w:rPr>
        <w:t>цией прилагается ежегодн</w:t>
      </w:r>
      <w:r w:rsidR="00614D48" w:rsidRPr="006A4539">
        <w:rPr>
          <w:rFonts w:ascii="Times New Roman" w:hAnsi="Times New Roman" w:cs="Times New Roman"/>
          <w:color w:val="000000" w:themeColor="text1"/>
          <w:lang w:val="ru-RU"/>
        </w:rPr>
        <w:t>ый календарный план воспитатель</w:t>
      </w:r>
      <w:r w:rsidRPr="006A4539">
        <w:rPr>
          <w:rFonts w:ascii="Times New Roman" w:hAnsi="Times New Roman" w:cs="Times New Roman"/>
          <w:color w:val="000000" w:themeColor="text1"/>
          <w:lang w:val="ru-RU"/>
        </w:rPr>
        <w:t>ной</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работы.</w:t>
      </w:r>
    </w:p>
    <w:p w:rsidR="009E224D" w:rsidRPr="006A4539" w:rsidRDefault="0003235B" w:rsidP="0003235B">
      <w:pPr>
        <w:pStyle w:val="a3"/>
        <w:tabs>
          <w:tab w:val="left" w:pos="709"/>
        </w:tabs>
        <w:spacing w:before="1"/>
        <w:ind w:left="0" w:right="0" w:firstLine="0"/>
        <w:rPr>
          <w:rFonts w:ascii="Times New Roman" w:hAnsi="Times New Roman" w:cs="Times New Roman"/>
          <w:color w:val="000000" w:themeColor="text1"/>
          <w:lang w:val="ru-RU"/>
        </w:rPr>
      </w:pPr>
      <w:r w:rsidRPr="006A4539">
        <w:rPr>
          <w:rFonts w:ascii="Times New Roman" w:hAnsi="Times New Roman" w:cs="Times New Roman"/>
          <w:color w:val="000000" w:themeColor="text1"/>
          <w:lang w:val="ru-RU"/>
        </w:rPr>
        <w:t xml:space="preserve">      С</w:t>
      </w:r>
      <w:r w:rsidR="004D0A5B" w:rsidRPr="006A4539">
        <w:rPr>
          <w:rFonts w:ascii="Times New Roman" w:hAnsi="Times New Roman" w:cs="Times New Roman"/>
          <w:color w:val="000000" w:themeColor="text1"/>
          <w:lang w:val="ru-RU"/>
        </w:rPr>
        <w:t>ама по себе программа не является инструментом</w:t>
      </w:r>
      <w:r w:rsidR="004D0A5B" w:rsidRPr="006A4539">
        <w:rPr>
          <w:rFonts w:ascii="Times New Roman" w:hAnsi="Times New Roman" w:cs="Times New Roman"/>
          <w:color w:val="000000" w:themeColor="text1"/>
          <w:spacing w:val="1"/>
          <w:lang w:val="ru-RU"/>
        </w:rPr>
        <w:t xml:space="preserve"> </w:t>
      </w:r>
      <w:r w:rsidR="004D0A5B" w:rsidRPr="006A4539">
        <w:rPr>
          <w:rFonts w:ascii="Times New Roman" w:hAnsi="Times New Roman" w:cs="Times New Roman"/>
          <w:color w:val="000000" w:themeColor="text1"/>
          <w:w w:val="95"/>
          <w:lang w:val="ru-RU"/>
        </w:rPr>
        <w:t>воспитания: обучающегося во</w:t>
      </w:r>
      <w:r w:rsidR="00614D48" w:rsidRPr="006A4539">
        <w:rPr>
          <w:rFonts w:ascii="Times New Roman" w:hAnsi="Times New Roman" w:cs="Times New Roman"/>
          <w:color w:val="000000" w:themeColor="text1"/>
          <w:w w:val="95"/>
          <w:lang w:val="ru-RU"/>
        </w:rPr>
        <w:t>спитывает не документ, а педаго</w:t>
      </w:r>
      <w:r w:rsidR="004D0A5B" w:rsidRPr="006A4539">
        <w:rPr>
          <w:rFonts w:ascii="Times New Roman" w:hAnsi="Times New Roman" w:cs="Times New Roman"/>
          <w:color w:val="000000" w:themeColor="text1"/>
          <w:w w:val="95"/>
          <w:lang w:val="ru-RU"/>
        </w:rPr>
        <w:t>гический работник — своим</w:t>
      </w:r>
      <w:r w:rsidR="00614D48" w:rsidRPr="006A4539">
        <w:rPr>
          <w:rFonts w:ascii="Times New Roman" w:hAnsi="Times New Roman" w:cs="Times New Roman"/>
          <w:color w:val="000000" w:themeColor="text1"/>
          <w:w w:val="95"/>
          <w:lang w:val="ru-RU"/>
        </w:rPr>
        <w:t>и действиями, словами, отношени</w:t>
      </w:r>
      <w:r w:rsidR="004D0A5B" w:rsidRPr="006A4539">
        <w:rPr>
          <w:rFonts w:ascii="Times New Roman" w:hAnsi="Times New Roman" w:cs="Times New Roman"/>
          <w:color w:val="000000" w:themeColor="text1"/>
          <w:lang w:val="ru-RU"/>
        </w:rPr>
        <w:t>ями. Программа лишь позволяет педагогическим работникам</w:t>
      </w:r>
      <w:r w:rsidR="004D0A5B" w:rsidRPr="006A4539">
        <w:rPr>
          <w:rFonts w:ascii="Times New Roman" w:hAnsi="Times New Roman" w:cs="Times New Roman"/>
          <w:color w:val="000000" w:themeColor="text1"/>
          <w:spacing w:val="-61"/>
          <w:lang w:val="ru-RU"/>
        </w:rPr>
        <w:t xml:space="preserve"> </w:t>
      </w:r>
      <w:r w:rsidR="004D0A5B" w:rsidRPr="006A4539">
        <w:rPr>
          <w:rFonts w:ascii="Times New Roman" w:hAnsi="Times New Roman" w:cs="Times New Roman"/>
          <w:color w:val="000000" w:themeColor="text1"/>
          <w:lang w:val="ru-RU"/>
        </w:rPr>
        <w:t>скоординировать свои усилия, направленные на воспитание</w:t>
      </w:r>
      <w:r w:rsidR="004D0A5B" w:rsidRPr="006A4539">
        <w:rPr>
          <w:rFonts w:ascii="Times New Roman" w:hAnsi="Times New Roman" w:cs="Times New Roman"/>
          <w:color w:val="000000" w:themeColor="text1"/>
          <w:spacing w:val="1"/>
          <w:lang w:val="ru-RU"/>
        </w:rPr>
        <w:t xml:space="preserve"> </w:t>
      </w:r>
      <w:r w:rsidR="004D0A5B" w:rsidRPr="006A4539">
        <w:rPr>
          <w:rFonts w:ascii="Times New Roman" w:hAnsi="Times New Roman" w:cs="Times New Roman"/>
          <w:color w:val="000000" w:themeColor="text1"/>
          <w:lang w:val="ru-RU"/>
        </w:rPr>
        <w:t>обучающихся.</w:t>
      </w:r>
    </w:p>
    <w:p w:rsidR="009E224D" w:rsidRPr="006A4539" w:rsidRDefault="004D0A5B" w:rsidP="0094257D">
      <w:pPr>
        <w:pStyle w:val="3"/>
        <w:numPr>
          <w:ilvl w:val="2"/>
          <w:numId w:val="18"/>
        </w:numPr>
        <w:tabs>
          <w:tab w:val="left" w:pos="709"/>
        </w:tabs>
        <w:ind w:left="0" w:firstLine="0"/>
        <w:jc w:val="center"/>
        <w:rPr>
          <w:rFonts w:ascii="Times New Roman" w:hAnsi="Times New Roman" w:cs="Times New Roman"/>
          <w:sz w:val="20"/>
          <w:szCs w:val="20"/>
          <w:lang w:val="ru-RU"/>
        </w:rPr>
      </w:pPr>
      <w:bookmarkStart w:id="15" w:name="_Toc105169837"/>
      <w:r w:rsidRPr="006A4539">
        <w:rPr>
          <w:rFonts w:ascii="Times New Roman" w:hAnsi="Times New Roman" w:cs="Times New Roman"/>
          <w:sz w:val="20"/>
          <w:szCs w:val="20"/>
          <w:lang w:val="ru-RU"/>
        </w:rPr>
        <w:t>Особенности</w:t>
      </w:r>
      <w:r w:rsidRPr="006A4539">
        <w:rPr>
          <w:rFonts w:ascii="Times New Roman" w:hAnsi="Times New Roman" w:cs="Times New Roman"/>
          <w:spacing w:val="3"/>
          <w:sz w:val="20"/>
          <w:szCs w:val="20"/>
          <w:lang w:val="ru-RU"/>
        </w:rPr>
        <w:t xml:space="preserve"> </w:t>
      </w:r>
      <w:r w:rsidRPr="006A4539">
        <w:rPr>
          <w:rFonts w:ascii="Times New Roman" w:hAnsi="Times New Roman" w:cs="Times New Roman"/>
          <w:sz w:val="20"/>
          <w:szCs w:val="20"/>
          <w:lang w:val="ru-RU"/>
        </w:rPr>
        <w:t>организуемого</w:t>
      </w:r>
      <w:r w:rsidRPr="006A4539">
        <w:rPr>
          <w:rFonts w:ascii="Times New Roman" w:hAnsi="Times New Roman" w:cs="Times New Roman"/>
          <w:spacing w:val="3"/>
          <w:sz w:val="20"/>
          <w:szCs w:val="20"/>
          <w:lang w:val="ru-RU"/>
        </w:rPr>
        <w:t xml:space="preserve"> </w:t>
      </w:r>
      <w:r w:rsidRPr="006A4539">
        <w:rPr>
          <w:rFonts w:ascii="Times New Roman" w:hAnsi="Times New Roman" w:cs="Times New Roman"/>
          <w:sz w:val="20"/>
          <w:szCs w:val="20"/>
          <w:lang w:val="ru-RU"/>
        </w:rPr>
        <w:t>в</w:t>
      </w:r>
      <w:r w:rsidRPr="006A4539">
        <w:rPr>
          <w:rFonts w:ascii="Times New Roman" w:hAnsi="Times New Roman" w:cs="Times New Roman"/>
          <w:spacing w:val="3"/>
          <w:sz w:val="20"/>
          <w:szCs w:val="20"/>
          <w:lang w:val="ru-RU"/>
        </w:rPr>
        <w:t xml:space="preserve"> </w:t>
      </w:r>
      <w:r w:rsidRPr="006A4539">
        <w:rPr>
          <w:rFonts w:ascii="Times New Roman" w:hAnsi="Times New Roman" w:cs="Times New Roman"/>
          <w:sz w:val="20"/>
          <w:szCs w:val="20"/>
          <w:lang w:val="ru-RU"/>
        </w:rPr>
        <w:t>образовательной</w:t>
      </w:r>
      <w:r w:rsidRPr="006A4539">
        <w:rPr>
          <w:rFonts w:ascii="Times New Roman" w:hAnsi="Times New Roman" w:cs="Times New Roman"/>
          <w:spacing w:val="-47"/>
          <w:sz w:val="20"/>
          <w:szCs w:val="20"/>
          <w:lang w:val="ru-RU"/>
        </w:rPr>
        <w:t xml:space="preserve"> </w:t>
      </w:r>
      <w:r w:rsidRPr="006A4539">
        <w:rPr>
          <w:rFonts w:ascii="Times New Roman" w:hAnsi="Times New Roman" w:cs="Times New Roman"/>
          <w:sz w:val="20"/>
          <w:szCs w:val="20"/>
          <w:lang w:val="ru-RU"/>
        </w:rPr>
        <w:t>организации</w:t>
      </w:r>
      <w:r w:rsidRPr="006A4539">
        <w:rPr>
          <w:rFonts w:ascii="Times New Roman" w:hAnsi="Times New Roman" w:cs="Times New Roman"/>
          <w:spacing w:val="24"/>
          <w:sz w:val="20"/>
          <w:szCs w:val="20"/>
          <w:lang w:val="ru-RU"/>
        </w:rPr>
        <w:t xml:space="preserve"> </w:t>
      </w:r>
      <w:r w:rsidRPr="006A4539">
        <w:rPr>
          <w:rFonts w:ascii="Times New Roman" w:hAnsi="Times New Roman" w:cs="Times New Roman"/>
          <w:sz w:val="20"/>
          <w:szCs w:val="20"/>
          <w:lang w:val="ru-RU"/>
        </w:rPr>
        <w:lastRenderedPageBreak/>
        <w:t>воспитательного</w:t>
      </w:r>
      <w:r w:rsidRPr="006A4539">
        <w:rPr>
          <w:rFonts w:ascii="Times New Roman" w:hAnsi="Times New Roman" w:cs="Times New Roman"/>
          <w:spacing w:val="25"/>
          <w:sz w:val="20"/>
          <w:szCs w:val="20"/>
          <w:lang w:val="ru-RU"/>
        </w:rPr>
        <w:t xml:space="preserve"> </w:t>
      </w:r>
      <w:r w:rsidRPr="006A4539">
        <w:rPr>
          <w:rFonts w:ascii="Times New Roman" w:hAnsi="Times New Roman" w:cs="Times New Roman"/>
          <w:sz w:val="20"/>
          <w:szCs w:val="20"/>
          <w:lang w:val="ru-RU"/>
        </w:rPr>
        <w:t>процесса</w:t>
      </w:r>
      <w:bookmarkEnd w:id="15"/>
    </w:p>
    <w:p w:rsidR="009E224D" w:rsidRPr="006A4539" w:rsidRDefault="004D0A5B" w:rsidP="0041663B">
      <w:pPr>
        <w:pStyle w:val="a3"/>
        <w:tabs>
          <w:tab w:val="left" w:pos="709"/>
        </w:tabs>
        <w:spacing w:before="4"/>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w w:val="95"/>
          <w:lang w:val="ru-RU"/>
        </w:rPr>
        <w:t>Процесс воспитания в обр</w:t>
      </w:r>
      <w:r w:rsidR="00526BE4" w:rsidRPr="006A4539">
        <w:rPr>
          <w:rFonts w:ascii="Times New Roman" w:hAnsi="Times New Roman" w:cs="Times New Roman"/>
          <w:color w:val="000000" w:themeColor="text1"/>
          <w:w w:val="95"/>
          <w:lang w:val="ru-RU"/>
        </w:rPr>
        <w:t>азовательной организации основы</w:t>
      </w:r>
      <w:r w:rsidRPr="006A4539">
        <w:rPr>
          <w:rFonts w:ascii="Times New Roman" w:hAnsi="Times New Roman" w:cs="Times New Roman"/>
          <w:color w:val="000000" w:themeColor="text1"/>
          <w:lang w:val="ru-RU"/>
        </w:rPr>
        <w:t>вается</w:t>
      </w:r>
      <w:r w:rsidRPr="006A4539">
        <w:rPr>
          <w:rFonts w:ascii="Times New Roman" w:hAnsi="Times New Roman" w:cs="Times New Roman"/>
          <w:color w:val="000000" w:themeColor="text1"/>
          <w:spacing w:val="-4"/>
          <w:lang w:val="ru-RU"/>
        </w:rPr>
        <w:t xml:space="preserve"> </w:t>
      </w:r>
      <w:r w:rsidRPr="006A4539">
        <w:rPr>
          <w:rFonts w:ascii="Times New Roman" w:hAnsi="Times New Roman" w:cs="Times New Roman"/>
          <w:color w:val="000000" w:themeColor="text1"/>
          <w:lang w:val="ru-RU"/>
        </w:rPr>
        <w:t>на</w:t>
      </w:r>
      <w:r w:rsidRPr="006A4539">
        <w:rPr>
          <w:rFonts w:ascii="Times New Roman" w:hAnsi="Times New Roman" w:cs="Times New Roman"/>
          <w:color w:val="000000" w:themeColor="text1"/>
          <w:spacing w:val="-4"/>
          <w:lang w:val="ru-RU"/>
        </w:rPr>
        <w:t xml:space="preserve"> </w:t>
      </w:r>
      <w:r w:rsidRPr="006A4539">
        <w:rPr>
          <w:rFonts w:ascii="Times New Roman" w:hAnsi="Times New Roman" w:cs="Times New Roman"/>
          <w:color w:val="000000" w:themeColor="text1"/>
          <w:lang w:val="ru-RU"/>
        </w:rPr>
        <w:t>следующих</w:t>
      </w:r>
      <w:r w:rsidRPr="006A4539">
        <w:rPr>
          <w:rFonts w:ascii="Times New Roman" w:hAnsi="Times New Roman" w:cs="Times New Roman"/>
          <w:color w:val="000000" w:themeColor="text1"/>
          <w:spacing w:val="-4"/>
          <w:lang w:val="ru-RU"/>
        </w:rPr>
        <w:t xml:space="preserve"> </w:t>
      </w:r>
      <w:r w:rsidRPr="006A4539">
        <w:rPr>
          <w:rFonts w:ascii="Times New Roman" w:hAnsi="Times New Roman" w:cs="Times New Roman"/>
          <w:color w:val="000000" w:themeColor="text1"/>
          <w:lang w:val="ru-RU"/>
        </w:rPr>
        <w:t>принципах</w:t>
      </w:r>
      <w:r w:rsidRPr="006A4539">
        <w:rPr>
          <w:rFonts w:ascii="Times New Roman" w:hAnsi="Times New Roman" w:cs="Times New Roman"/>
          <w:color w:val="000000" w:themeColor="text1"/>
          <w:spacing w:val="-4"/>
          <w:lang w:val="ru-RU"/>
        </w:rPr>
        <w:t xml:space="preserve"> </w:t>
      </w:r>
      <w:r w:rsidRPr="006A4539">
        <w:rPr>
          <w:rFonts w:ascii="Times New Roman" w:hAnsi="Times New Roman" w:cs="Times New Roman"/>
          <w:color w:val="000000" w:themeColor="text1"/>
          <w:lang w:val="ru-RU"/>
        </w:rPr>
        <w:t>взаимодействия</w:t>
      </w:r>
      <w:r w:rsidRPr="006A4539">
        <w:rPr>
          <w:rFonts w:ascii="Times New Roman" w:hAnsi="Times New Roman" w:cs="Times New Roman"/>
          <w:color w:val="000000" w:themeColor="text1"/>
          <w:spacing w:val="-4"/>
          <w:lang w:val="ru-RU"/>
        </w:rPr>
        <w:t xml:space="preserve"> </w:t>
      </w:r>
      <w:r w:rsidR="00526BE4" w:rsidRPr="006A4539">
        <w:rPr>
          <w:rFonts w:ascii="Times New Roman" w:hAnsi="Times New Roman" w:cs="Times New Roman"/>
          <w:color w:val="000000" w:themeColor="text1"/>
          <w:lang w:val="ru-RU"/>
        </w:rPr>
        <w:t>педагогиче</w:t>
      </w:r>
      <w:r w:rsidRPr="006A4539">
        <w:rPr>
          <w:rFonts w:ascii="Times New Roman" w:hAnsi="Times New Roman" w:cs="Times New Roman"/>
          <w:color w:val="000000" w:themeColor="text1"/>
          <w:lang w:val="ru-RU"/>
        </w:rPr>
        <w:t>ских</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работников</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и</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обучающихся:</w:t>
      </w:r>
    </w:p>
    <w:p w:rsidR="00526BE4" w:rsidRPr="006A4539" w:rsidRDefault="004D0A5B" w:rsidP="0094257D">
      <w:pPr>
        <w:pStyle w:val="a7"/>
        <w:numPr>
          <w:ilvl w:val="3"/>
          <w:numId w:val="18"/>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pacing w:val="-1"/>
          <w:sz w:val="20"/>
          <w:szCs w:val="20"/>
          <w:lang w:val="ru-RU"/>
        </w:rPr>
        <w:t>неукоснительное</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pacing w:val="-1"/>
          <w:sz w:val="20"/>
          <w:szCs w:val="20"/>
          <w:lang w:val="ru-RU"/>
        </w:rPr>
        <w:t>соблюдение</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pacing w:val="-1"/>
          <w:sz w:val="20"/>
          <w:szCs w:val="20"/>
          <w:lang w:val="ru-RU"/>
        </w:rPr>
        <w:t>законности</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pacing w:val="-1"/>
          <w:sz w:val="20"/>
          <w:szCs w:val="20"/>
          <w:lang w:val="ru-RU"/>
        </w:rPr>
        <w:t>и</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pacing w:val="-1"/>
          <w:sz w:val="20"/>
          <w:szCs w:val="20"/>
          <w:lang w:val="ru-RU"/>
        </w:rPr>
        <w:t>прав</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pacing w:val="-1"/>
          <w:sz w:val="20"/>
          <w:szCs w:val="20"/>
          <w:lang w:val="ru-RU"/>
        </w:rPr>
        <w:t>семьи</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14"/>
          <w:sz w:val="20"/>
          <w:szCs w:val="20"/>
          <w:lang w:val="ru-RU"/>
        </w:rPr>
        <w:t xml:space="preserve"> </w:t>
      </w:r>
      <w:r w:rsidR="00526BE4" w:rsidRPr="006A4539">
        <w:rPr>
          <w:rFonts w:ascii="Times New Roman" w:hAnsi="Times New Roman" w:cs="Times New Roman"/>
          <w:color w:val="000000" w:themeColor="text1"/>
          <w:sz w:val="20"/>
          <w:szCs w:val="20"/>
          <w:lang w:val="ru-RU"/>
        </w:rPr>
        <w:t>обу</w:t>
      </w:r>
      <w:r w:rsidRPr="006A4539">
        <w:rPr>
          <w:rFonts w:ascii="Times New Roman" w:hAnsi="Times New Roman" w:cs="Times New Roman"/>
          <w:color w:val="000000" w:themeColor="text1"/>
          <w:w w:val="95"/>
          <w:sz w:val="20"/>
          <w:szCs w:val="20"/>
          <w:lang w:val="ru-RU"/>
        </w:rPr>
        <w:t>чающегося, соблюдение конфиденциальности информации об</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w w:val="95"/>
          <w:sz w:val="20"/>
          <w:szCs w:val="20"/>
          <w:lang w:val="ru-RU"/>
        </w:rPr>
        <w:t>обучающемся и семье, приоритет безопасности обучающегося</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sz w:val="20"/>
          <w:szCs w:val="20"/>
          <w:lang w:val="ru-RU"/>
        </w:rPr>
        <w:t>при</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нахождении</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в</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образовательной организации;</w:t>
      </w:r>
    </w:p>
    <w:p w:rsidR="009E224D" w:rsidRPr="006A4539" w:rsidRDefault="00526BE4" w:rsidP="0094257D">
      <w:pPr>
        <w:pStyle w:val="a7"/>
        <w:numPr>
          <w:ilvl w:val="3"/>
          <w:numId w:val="18"/>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w w:val="95"/>
          <w:sz w:val="20"/>
          <w:szCs w:val="20"/>
          <w:lang w:val="ru-RU"/>
        </w:rPr>
        <w:t>о</w:t>
      </w:r>
      <w:r w:rsidR="004D0A5B" w:rsidRPr="006A4539">
        <w:rPr>
          <w:rFonts w:ascii="Times New Roman" w:hAnsi="Times New Roman" w:cs="Times New Roman"/>
          <w:color w:val="000000" w:themeColor="text1"/>
          <w:w w:val="95"/>
          <w:sz w:val="20"/>
          <w:szCs w:val="20"/>
          <w:lang w:val="ru-RU"/>
        </w:rPr>
        <w:t>риентир на создание в образовател</w:t>
      </w:r>
      <w:r w:rsidRPr="006A4539">
        <w:rPr>
          <w:rFonts w:ascii="Times New Roman" w:hAnsi="Times New Roman" w:cs="Times New Roman"/>
          <w:color w:val="000000" w:themeColor="text1"/>
          <w:w w:val="95"/>
          <w:sz w:val="20"/>
          <w:szCs w:val="20"/>
          <w:lang w:val="ru-RU"/>
        </w:rPr>
        <w:t>ьной организации психо</w:t>
      </w:r>
      <w:r w:rsidR="004D0A5B" w:rsidRPr="006A4539">
        <w:rPr>
          <w:rFonts w:ascii="Times New Roman" w:hAnsi="Times New Roman" w:cs="Times New Roman"/>
          <w:color w:val="000000" w:themeColor="text1"/>
          <w:sz w:val="20"/>
          <w:szCs w:val="20"/>
          <w:lang w:val="ru-RU"/>
        </w:rPr>
        <w:t>логически комфортной среды для каждого обучающегося и</w:t>
      </w:r>
      <w:r w:rsidR="004D0A5B" w:rsidRPr="006A4539">
        <w:rPr>
          <w:rFonts w:ascii="Times New Roman" w:hAnsi="Times New Roman" w:cs="Times New Roman"/>
          <w:color w:val="000000" w:themeColor="text1"/>
          <w:spacing w:val="1"/>
          <w:sz w:val="20"/>
          <w:szCs w:val="20"/>
          <w:lang w:val="ru-RU"/>
        </w:rPr>
        <w:t xml:space="preserve"> </w:t>
      </w:r>
      <w:r w:rsidR="004D0A5B" w:rsidRPr="006A4539">
        <w:rPr>
          <w:rFonts w:ascii="Times New Roman" w:hAnsi="Times New Roman" w:cs="Times New Roman"/>
          <w:color w:val="000000" w:themeColor="text1"/>
          <w:sz w:val="20"/>
          <w:szCs w:val="20"/>
          <w:lang w:val="ru-RU"/>
        </w:rPr>
        <w:t>взрослого,</w:t>
      </w:r>
      <w:r w:rsidR="004D0A5B" w:rsidRPr="006A4539">
        <w:rPr>
          <w:rFonts w:ascii="Times New Roman" w:hAnsi="Times New Roman" w:cs="Times New Roman"/>
          <w:color w:val="000000" w:themeColor="text1"/>
          <w:spacing w:val="-10"/>
          <w:sz w:val="20"/>
          <w:szCs w:val="20"/>
          <w:lang w:val="ru-RU"/>
        </w:rPr>
        <w:t xml:space="preserve"> </w:t>
      </w:r>
      <w:r w:rsidR="004D0A5B" w:rsidRPr="006A4539">
        <w:rPr>
          <w:rFonts w:ascii="Times New Roman" w:hAnsi="Times New Roman" w:cs="Times New Roman"/>
          <w:color w:val="000000" w:themeColor="text1"/>
          <w:sz w:val="20"/>
          <w:szCs w:val="20"/>
          <w:lang w:val="ru-RU"/>
        </w:rPr>
        <w:t>без</w:t>
      </w:r>
      <w:r w:rsidR="004D0A5B" w:rsidRPr="006A4539">
        <w:rPr>
          <w:rFonts w:ascii="Times New Roman" w:hAnsi="Times New Roman" w:cs="Times New Roman"/>
          <w:color w:val="000000" w:themeColor="text1"/>
          <w:spacing w:val="-9"/>
          <w:sz w:val="20"/>
          <w:szCs w:val="20"/>
          <w:lang w:val="ru-RU"/>
        </w:rPr>
        <w:t xml:space="preserve"> </w:t>
      </w:r>
      <w:r w:rsidR="004D0A5B" w:rsidRPr="006A4539">
        <w:rPr>
          <w:rFonts w:ascii="Times New Roman" w:hAnsi="Times New Roman" w:cs="Times New Roman"/>
          <w:color w:val="000000" w:themeColor="text1"/>
          <w:sz w:val="20"/>
          <w:szCs w:val="20"/>
          <w:lang w:val="ru-RU"/>
        </w:rPr>
        <w:t>которой</w:t>
      </w:r>
      <w:r w:rsidR="004D0A5B" w:rsidRPr="006A4539">
        <w:rPr>
          <w:rFonts w:ascii="Times New Roman" w:hAnsi="Times New Roman" w:cs="Times New Roman"/>
          <w:color w:val="000000" w:themeColor="text1"/>
          <w:spacing w:val="-9"/>
          <w:sz w:val="20"/>
          <w:szCs w:val="20"/>
          <w:lang w:val="ru-RU"/>
        </w:rPr>
        <w:t xml:space="preserve"> </w:t>
      </w:r>
      <w:r w:rsidR="004D0A5B" w:rsidRPr="006A4539">
        <w:rPr>
          <w:rFonts w:ascii="Times New Roman" w:hAnsi="Times New Roman" w:cs="Times New Roman"/>
          <w:color w:val="000000" w:themeColor="text1"/>
          <w:sz w:val="20"/>
          <w:szCs w:val="20"/>
          <w:lang w:val="ru-RU"/>
        </w:rPr>
        <w:t>невозможно</w:t>
      </w:r>
      <w:r w:rsidR="004D0A5B" w:rsidRPr="006A4539">
        <w:rPr>
          <w:rFonts w:ascii="Times New Roman" w:hAnsi="Times New Roman" w:cs="Times New Roman"/>
          <w:color w:val="000000" w:themeColor="text1"/>
          <w:spacing w:val="-10"/>
          <w:sz w:val="20"/>
          <w:szCs w:val="20"/>
          <w:lang w:val="ru-RU"/>
        </w:rPr>
        <w:t xml:space="preserve"> </w:t>
      </w:r>
      <w:r w:rsidR="004D0A5B" w:rsidRPr="006A4539">
        <w:rPr>
          <w:rFonts w:ascii="Times New Roman" w:hAnsi="Times New Roman" w:cs="Times New Roman"/>
          <w:color w:val="000000" w:themeColor="text1"/>
          <w:sz w:val="20"/>
          <w:szCs w:val="20"/>
          <w:lang w:val="ru-RU"/>
        </w:rPr>
        <w:t>конструктивное</w:t>
      </w:r>
      <w:r w:rsidR="004D0A5B" w:rsidRPr="006A4539">
        <w:rPr>
          <w:rFonts w:ascii="Times New Roman" w:hAnsi="Times New Roman" w:cs="Times New Roman"/>
          <w:color w:val="000000" w:themeColor="text1"/>
          <w:spacing w:val="-9"/>
          <w:sz w:val="20"/>
          <w:szCs w:val="20"/>
          <w:lang w:val="ru-RU"/>
        </w:rPr>
        <w:t xml:space="preserve"> </w:t>
      </w:r>
      <w:r w:rsidRPr="006A4539">
        <w:rPr>
          <w:rFonts w:ascii="Times New Roman" w:hAnsi="Times New Roman" w:cs="Times New Roman"/>
          <w:color w:val="000000" w:themeColor="text1"/>
          <w:sz w:val="20"/>
          <w:szCs w:val="20"/>
          <w:lang w:val="ru-RU"/>
        </w:rPr>
        <w:t>взаимо</w:t>
      </w:r>
      <w:r w:rsidR="004D0A5B" w:rsidRPr="006A4539">
        <w:rPr>
          <w:rFonts w:ascii="Times New Roman" w:hAnsi="Times New Roman" w:cs="Times New Roman"/>
          <w:color w:val="000000" w:themeColor="text1"/>
          <w:sz w:val="20"/>
          <w:szCs w:val="20"/>
          <w:lang w:val="ru-RU"/>
        </w:rPr>
        <w:t>действие обучающихся и</w:t>
      </w:r>
      <w:r w:rsidRPr="006A4539">
        <w:rPr>
          <w:rFonts w:ascii="Times New Roman" w:hAnsi="Times New Roman" w:cs="Times New Roman"/>
          <w:color w:val="000000" w:themeColor="text1"/>
          <w:sz w:val="20"/>
          <w:szCs w:val="20"/>
          <w:lang w:val="ru-RU"/>
        </w:rPr>
        <w:t xml:space="preserve"> педагогических работников, про</w:t>
      </w:r>
      <w:r w:rsidR="004D0A5B" w:rsidRPr="006A4539">
        <w:rPr>
          <w:rFonts w:ascii="Times New Roman" w:hAnsi="Times New Roman" w:cs="Times New Roman"/>
          <w:color w:val="000000" w:themeColor="text1"/>
          <w:sz w:val="20"/>
          <w:szCs w:val="20"/>
          <w:lang w:val="ru-RU"/>
        </w:rPr>
        <w:t>филактика</w:t>
      </w:r>
      <w:r w:rsidR="004D0A5B" w:rsidRPr="006A4539">
        <w:rPr>
          <w:rFonts w:ascii="Times New Roman" w:hAnsi="Times New Roman" w:cs="Times New Roman"/>
          <w:color w:val="000000" w:themeColor="text1"/>
          <w:spacing w:val="7"/>
          <w:sz w:val="20"/>
          <w:szCs w:val="20"/>
          <w:lang w:val="ru-RU"/>
        </w:rPr>
        <w:t xml:space="preserve"> </w:t>
      </w:r>
      <w:r w:rsidR="004D0A5B" w:rsidRPr="006A4539">
        <w:rPr>
          <w:rFonts w:ascii="Times New Roman" w:hAnsi="Times New Roman" w:cs="Times New Roman"/>
          <w:color w:val="000000" w:themeColor="text1"/>
          <w:sz w:val="20"/>
          <w:szCs w:val="20"/>
          <w:lang w:val="ru-RU"/>
        </w:rPr>
        <w:t>буллинга</w:t>
      </w:r>
      <w:r w:rsidR="004D0A5B" w:rsidRPr="006A4539">
        <w:rPr>
          <w:rFonts w:ascii="Times New Roman" w:hAnsi="Times New Roman" w:cs="Times New Roman"/>
          <w:color w:val="000000" w:themeColor="text1"/>
          <w:spacing w:val="8"/>
          <w:sz w:val="20"/>
          <w:szCs w:val="20"/>
          <w:lang w:val="ru-RU"/>
        </w:rPr>
        <w:t xml:space="preserve"> </w:t>
      </w:r>
      <w:r w:rsidR="004D0A5B" w:rsidRPr="006A4539">
        <w:rPr>
          <w:rFonts w:ascii="Times New Roman" w:hAnsi="Times New Roman" w:cs="Times New Roman"/>
          <w:color w:val="000000" w:themeColor="text1"/>
          <w:sz w:val="20"/>
          <w:szCs w:val="20"/>
          <w:lang w:val="ru-RU"/>
        </w:rPr>
        <w:t>в</w:t>
      </w:r>
      <w:r w:rsidR="004D0A5B" w:rsidRPr="006A4539">
        <w:rPr>
          <w:rFonts w:ascii="Times New Roman" w:hAnsi="Times New Roman" w:cs="Times New Roman"/>
          <w:color w:val="000000" w:themeColor="text1"/>
          <w:spacing w:val="8"/>
          <w:sz w:val="20"/>
          <w:szCs w:val="20"/>
          <w:lang w:val="ru-RU"/>
        </w:rPr>
        <w:t xml:space="preserve"> </w:t>
      </w:r>
      <w:r w:rsidR="004D0A5B" w:rsidRPr="006A4539">
        <w:rPr>
          <w:rFonts w:ascii="Times New Roman" w:hAnsi="Times New Roman" w:cs="Times New Roman"/>
          <w:color w:val="000000" w:themeColor="text1"/>
          <w:sz w:val="20"/>
          <w:szCs w:val="20"/>
          <w:lang w:val="ru-RU"/>
        </w:rPr>
        <w:t>школьной</w:t>
      </w:r>
      <w:r w:rsidR="004D0A5B" w:rsidRPr="006A4539">
        <w:rPr>
          <w:rFonts w:ascii="Times New Roman" w:hAnsi="Times New Roman" w:cs="Times New Roman"/>
          <w:color w:val="000000" w:themeColor="text1"/>
          <w:spacing w:val="7"/>
          <w:sz w:val="20"/>
          <w:szCs w:val="20"/>
          <w:lang w:val="ru-RU"/>
        </w:rPr>
        <w:t xml:space="preserve"> </w:t>
      </w:r>
      <w:r w:rsidR="004D0A5B" w:rsidRPr="006A4539">
        <w:rPr>
          <w:rFonts w:ascii="Times New Roman" w:hAnsi="Times New Roman" w:cs="Times New Roman"/>
          <w:color w:val="000000" w:themeColor="text1"/>
          <w:sz w:val="20"/>
          <w:szCs w:val="20"/>
          <w:lang w:val="ru-RU"/>
        </w:rPr>
        <w:t>среде;</w:t>
      </w:r>
    </w:p>
    <w:p w:rsidR="009E224D" w:rsidRPr="006A4539" w:rsidRDefault="004D0A5B" w:rsidP="0094257D">
      <w:pPr>
        <w:pStyle w:val="a7"/>
        <w:numPr>
          <w:ilvl w:val="3"/>
          <w:numId w:val="18"/>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реализация</w:t>
      </w:r>
      <w:r w:rsidRPr="006A4539">
        <w:rPr>
          <w:rFonts w:ascii="Times New Roman" w:hAnsi="Times New Roman" w:cs="Times New Roman"/>
          <w:color w:val="000000" w:themeColor="text1"/>
          <w:spacing w:val="-16"/>
          <w:sz w:val="20"/>
          <w:szCs w:val="20"/>
          <w:lang w:val="ru-RU"/>
        </w:rPr>
        <w:t xml:space="preserve"> </w:t>
      </w:r>
      <w:r w:rsidRPr="006A4539">
        <w:rPr>
          <w:rFonts w:ascii="Times New Roman" w:hAnsi="Times New Roman" w:cs="Times New Roman"/>
          <w:color w:val="000000" w:themeColor="text1"/>
          <w:sz w:val="20"/>
          <w:szCs w:val="20"/>
          <w:lang w:val="ru-RU"/>
        </w:rPr>
        <w:t>процесса</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воспитания</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главным</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образом</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через</w:t>
      </w:r>
      <w:r w:rsidRPr="006A4539">
        <w:rPr>
          <w:rFonts w:ascii="Times New Roman" w:hAnsi="Times New Roman" w:cs="Times New Roman"/>
          <w:color w:val="000000" w:themeColor="text1"/>
          <w:spacing w:val="-15"/>
          <w:sz w:val="20"/>
          <w:szCs w:val="20"/>
          <w:lang w:val="ru-RU"/>
        </w:rPr>
        <w:t xml:space="preserve"> </w:t>
      </w:r>
      <w:r w:rsidR="00526BE4" w:rsidRPr="006A4539">
        <w:rPr>
          <w:rFonts w:ascii="Times New Roman" w:hAnsi="Times New Roman" w:cs="Times New Roman"/>
          <w:color w:val="000000" w:themeColor="text1"/>
          <w:sz w:val="20"/>
          <w:szCs w:val="20"/>
          <w:lang w:val="ru-RU"/>
        </w:rPr>
        <w:t>со</w:t>
      </w:r>
      <w:r w:rsidRPr="006A4539">
        <w:rPr>
          <w:rFonts w:ascii="Times New Roman" w:hAnsi="Times New Roman" w:cs="Times New Roman"/>
          <w:color w:val="000000" w:themeColor="text1"/>
          <w:w w:val="95"/>
          <w:sz w:val="20"/>
          <w:szCs w:val="20"/>
          <w:lang w:val="ru-RU"/>
        </w:rPr>
        <w:t xml:space="preserve">здание в образовательной </w:t>
      </w:r>
      <w:r w:rsidR="00526BE4" w:rsidRPr="006A4539">
        <w:rPr>
          <w:rFonts w:ascii="Times New Roman" w:hAnsi="Times New Roman" w:cs="Times New Roman"/>
          <w:color w:val="000000" w:themeColor="text1"/>
          <w:w w:val="95"/>
          <w:sz w:val="20"/>
          <w:szCs w:val="20"/>
          <w:lang w:val="ru-RU"/>
        </w:rPr>
        <w:t>организации детско-взрослых общ</w:t>
      </w:r>
      <w:r w:rsidRPr="006A4539">
        <w:rPr>
          <w:rFonts w:ascii="Times New Roman" w:hAnsi="Times New Roman" w:cs="Times New Roman"/>
          <w:color w:val="000000" w:themeColor="text1"/>
          <w:sz w:val="20"/>
          <w:szCs w:val="20"/>
          <w:lang w:val="ru-RU"/>
        </w:rPr>
        <w:t>ностей,</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которые</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бы</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объединяли</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обучающихся</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7"/>
          <w:sz w:val="20"/>
          <w:szCs w:val="20"/>
          <w:lang w:val="ru-RU"/>
        </w:rPr>
        <w:t xml:space="preserve"> </w:t>
      </w:r>
      <w:r w:rsidR="00526BE4" w:rsidRPr="006A4539">
        <w:rPr>
          <w:rFonts w:ascii="Times New Roman" w:hAnsi="Times New Roman" w:cs="Times New Roman"/>
          <w:color w:val="000000" w:themeColor="text1"/>
          <w:sz w:val="20"/>
          <w:szCs w:val="20"/>
          <w:lang w:val="ru-RU"/>
        </w:rPr>
        <w:t>педагогиче</w:t>
      </w:r>
      <w:r w:rsidRPr="006A4539">
        <w:rPr>
          <w:rFonts w:ascii="Times New Roman" w:hAnsi="Times New Roman" w:cs="Times New Roman"/>
          <w:color w:val="000000" w:themeColor="text1"/>
          <w:sz w:val="20"/>
          <w:szCs w:val="20"/>
          <w:lang w:val="ru-RU"/>
        </w:rPr>
        <w:t>ских работников яркими и содержательными событиями,</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 xml:space="preserve">общими позитивными </w:t>
      </w:r>
      <w:r w:rsidR="00526BE4" w:rsidRPr="006A4539">
        <w:rPr>
          <w:rFonts w:ascii="Times New Roman" w:hAnsi="Times New Roman" w:cs="Times New Roman"/>
          <w:color w:val="000000" w:themeColor="text1"/>
          <w:sz w:val="20"/>
          <w:szCs w:val="20"/>
          <w:lang w:val="ru-RU"/>
        </w:rPr>
        <w:t>эмоциями и доверительным отноше</w:t>
      </w:r>
      <w:r w:rsidRPr="006A4539">
        <w:rPr>
          <w:rFonts w:ascii="Times New Roman" w:hAnsi="Times New Roman" w:cs="Times New Roman"/>
          <w:color w:val="000000" w:themeColor="text1"/>
          <w:sz w:val="20"/>
          <w:szCs w:val="20"/>
          <w:lang w:val="ru-RU"/>
        </w:rPr>
        <w:t>нием</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друг</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к</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другу;</w:t>
      </w:r>
    </w:p>
    <w:p w:rsidR="009E224D" w:rsidRPr="006A4539" w:rsidRDefault="004D0A5B" w:rsidP="0094257D">
      <w:pPr>
        <w:pStyle w:val="a7"/>
        <w:numPr>
          <w:ilvl w:val="3"/>
          <w:numId w:val="18"/>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w w:val="95"/>
          <w:sz w:val="20"/>
          <w:szCs w:val="20"/>
          <w:lang w:val="ru-RU"/>
        </w:rPr>
        <w:t>организация основных со</w:t>
      </w:r>
      <w:r w:rsidR="00526BE4" w:rsidRPr="006A4539">
        <w:rPr>
          <w:rFonts w:ascii="Times New Roman" w:hAnsi="Times New Roman" w:cs="Times New Roman"/>
          <w:color w:val="000000" w:themeColor="text1"/>
          <w:w w:val="95"/>
          <w:sz w:val="20"/>
          <w:szCs w:val="20"/>
          <w:lang w:val="ru-RU"/>
        </w:rPr>
        <w:t>вместных дел обучающихся и педа</w:t>
      </w:r>
      <w:r w:rsidRPr="006A4539">
        <w:rPr>
          <w:rFonts w:ascii="Times New Roman" w:hAnsi="Times New Roman" w:cs="Times New Roman"/>
          <w:color w:val="000000" w:themeColor="text1"/>
          <w:sz w:val="20"/>
          <w:szCs w:val="20"/>
          <w:lang w:val="ru-RU"/>
        </w:rPr>
        <w:t>гогических работников как предмета совместной заботы и</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взрослых,</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обучающихся;</w:t>
      </w:r>
    </w:p>
    <w:p w:rsidR="009E224D" w:rsidRPr="006A4539" w:rsidRDefault="004D0A5B" w:rsidP="0094257D">
      <w:pPr>
        <w:pStyle w:val="a7"/>
        <w:numPr>
          <w:ilvl w:val="3"/>
          <w:numId w:val="18"/>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w w:val="95"/>
          <w:sz w:val="20"/>
          <w:szCs w:val="20"/>
          <w:lang w:val="ru-RU"/>
        </w:rPr>
        <w:t>системность, целесообразность и нешаблонность воспитания</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sz w:val="20"/>
          <w:szCs w:val="20"/>
          <w:lang w:val="ru-RU"/>
        </w:rPr>
        <w:t>как</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условия</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его</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эффективности.</w:t>
      </w:r>
    </w:p>
    <w:p w:rsidR="009E224D" w:rsidRPr="006A4539" w:rsidRDefault="004D0A5B" w:rsidP="0041663B">
      <w:pPr>
        <w:pStyle w:val="a3"/>
        <w:tabs>
          <w:tab w:val="left" w:pos="709"/>
        </w:tabs>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w w:val="95"/>
          <w:lang w:val="ru-RU"/>
        </w:rPr>
        <w:t>Основными традициями во</w:t>
      </w:r>
      <w:r w:rsidR="00526BE4" w:rsidRPr="006A4539">
        <w:rPr>
          <w:rFonts w:ascii="Times New Roman" w:hAnsi="Times New Roman" w:cs="Times New Roman"/>
          <w:color w:val="000000" w:themeColor="text1"/>
          <w:w w:val="95"/>
          <w:lang w:val="ru-RU"/>
        </w:rPr>
        <w:t>спитания в образовательной орга</w:t>
      </w:r>
      <w:r w:rsidRPr="006A4539">
        <w:rPr>
          <w:rFonts w:ascii="Times New Roman" w:hAnsi="Times New Roman" w:cs="Times New Roman"/>
          <w:color w:val="000000" w:themeColor="text1"/>
          <w:lang w:val="ru-RU"/>
        </w:rPr>
        <w:t>низации</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являются</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следующие:</w:t>
      </w:r>
    </w:p>
    <w:p w:rsidR="009E224D" w:rsidRPr="006A4539" w:rsidRDefault="004D0A5B" w:rsidP="0094257D">
      <w:pPr>
        <w:pStyle w:val="a7"/>
        <w:numPr>
          <w:ilvl w:val="3"/>
          <w:numId w:val="18"/>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стержнем годового цикла</w:t>
      </w:r>
      <w:r w:rsidR="00526BE4" w:rsidRPr="006A4539">
        <w:rPr>
          <w:rFonts w:ascii="Times New Roman" w:hAnsi="Times New Roman" w:cs="Times New Roman"/>
          <w:color w:val="000000" w:themeColor="text1"/>
          <w:sz w:val="20"/>
          <w:szCs w:val="20"/>
          <w:lang w:val="ru-RU"/>
        </w:rPr>
        <w:t xml:space="preserve"> воспитательной работы образова</w:t>
      </w:r>
      <w:r w:rsidRPr="006A4539">
        <w:rPr>
          <w:rFonts w:ascii="Times New Roman" w:hAnsi="Times New Roman" w:cs="Times New Roman"/>
          <w:color w:val="000000" w:themeColor="text1"/>
          <w:sz w:val="20"/>
          <w:szCs w:val="20"/>
          <w:lang w:val="ru-RU"/>
        </w:rPr>
        <w:t>тельной</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организации</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являются</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ключевые</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общешкольные</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sz w:val="20"/>
          <w:szCs w:val="20"/>
          <w:lang w:val="ru-RU"/>
        </w:rPr>
        <w:t>дела, через которые ос</w:t>
      </w:r>
      <w:r w:rsidR="00526BE4" w:rsidRPr="006A4539">
        <w:rPr>
          <w:rFonts w:ascii="Times New Roman" w:hAnsi="Times New Roman" w:cs="Times New Roman"/>
          <w:color w:val="000000" w:themeColor="text1"/>
          <w:sz w:val="20"/>
          <w:szCs w:val="20"/>
          <w:lang w:val="ru-RU"/>
        </w:rPr>
        <w:t>уществляется интеграция воспита</w:t>
      </w:r>
      <w:r w:rsidRPr="006A4539">
        <w:rPr>
          <w:rFonts w:ascii="Times New Roman" w:hAnsi="Times New Roman" w:cs="Times New Roman"/>
          <w:color w:val="000000" w:themeColor="text1"/>
          <w:sz w:val="20"/>
          <w:szCs w:val="20"/>
          <w:lang w:val="ru-RU"/>
        </w:rPr>
        <w:t>тельных</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усилий</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педагогических</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работников;</w:t>
      </w:r>
    </w:p>
    <w:p w:rsidR="009E224D" w:rsidRPr="006A4539" w:rsidRDefault="004D0A5B" w:rsidP="0094257D">
      <w:pPr>
        <w:pStyle w:val="a7"/>
        <w:numPr>
          <w:ilvl w:val="3"/>
          <w:numId w:val="18"/>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 xml:space="preserve">важной чертой каждого </w:t>
      </w:r>
      <w:r w:rsidR="00526BE4" w:rsidRPr="006A4539">
        <w:rPr>
          <w:rFonts w:ascii="Times New Roman" w:hAnsi="Times New Roman" w:cs="Times New Roman"/>
          <w:color w:val="000000" w:themeColor="text1"/>
          <w:sz w:val="20"/>
          <w:szCs w:val="20"/>
          <w:lang w:val="ru-RU"/>
        </w:rPr>
        <w:t>ключевого дела и большинства ис</w:t>
      </w:r>
      <w:r w:rsidRPr="006A4539">
        <w:rPr>
          <w:rFonts w:ascii="Times New Roman" w:hAnsi="Times New Roman" w:cs="Times New Roman"/>
          <w:color w:val="000000" w:themeColor="text1"/>
          <w:sz w:val="20"/>
          <w:szCs w:val="20"/>
          <w:lang w:val="ru-RU"/>
        </w:rPr>
        <w:t>пользуемых для воспитан</w:t>
      </w:r>
      <w:r w:rsidR="00526BE4" w:rsidRPr="006A4539">
        <w:rPr>
          <w:rFonts w:ascii="Times New Roman" w:hAnsi="Times New Roman" w:cs="Times New Roman"/>
          <w:color w:val="000000" w:themeColor="text1"/>
          <w:sz w:val="20"/>
          <w:szCs w:val="20"/>
          <w:lang w:val="ru-RU"/>
        </w:rPr>
        <w:t>ия других совместных дел педаго</w:t>
      </w:r>
      <w:r w:rsidRPr="006A4539">
        <w:rPr>
          <w:rFonts w:ascii="Times New Roman" w:hAnsi="Times New Roman" w:cs="Times New Roman"/>
          <w:color w:val="000000" w:themeColor="text1"/>
          <w:spacing w:val="-1"/>
          <w:sz w:val="20"/>
          <w:szCs w:val="20"/>
          <w:lang w:val="ru-RU"/>
        </w:rPr>
        <w:t>гических</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pacing w:val="-1"/>
          <w:sz w:val="20"/>
          <w:szCs w:val="20"/>
          <w:lang w:val="ru-RU"/>
        </w:rPr>
        <w:t>работников</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pacing w:val="-1"/>
          <w:sz w:val="20"/>
          <w:szCs w:val="20"/>
          <w:lang w:val="ru-RU"/>
        </w:rPr>
        <w:t>и</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pacing w:val="-1"/>
          <w:sz w:val="20"/>
          <w:szCs w:val="20"/>
          <w:lang w:val="ru-RU"/>
        </w:rPr>
        <w:t>обучающихся</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является</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z w:val="20"/>
          <w:szCs w:val="20"/>
          <w:lang w:val="ru-RU"/>
        </w:rPr>
        <w:t>коллективная</w:t>
      </w:r>
      <w:r w:rsidRPr="006A4539">
        <w:rPr>
          <w:rFonts w:ascii="Times New Roman" w:hAnsi="Times New Roman" w:cs="Times New Roman"/>
          <w:color w:val="000000" w:themeColor="text1"/>
          <w:spacing w:val="-62"/>
          <w:sz w:val="20"/>
          <w:szCs w:val="20"/>
          <w:lang w:val="ru-RU"/>
        </w:rPr>
        <w:t xml:space="preserve"> </w:t>
      </w:r>
      <w:r w:rsidRPr="006A4539">
        <w:rPr>
          <w:rFonts w:ascii="Times New Roman" w:hAnsi="Times New Roman" w:cs="Times New Roman"/>
          <w:color w:val="000000" w:themeColor="text1"/>
          <w:sz w:val="20"/>
          <w:szCs w:val="20"/>
          <w:lang w:val="ru-RU"/>
        </w:rPr>
        <w:t>разработка,</w:t>
      </w:r>
      <w:r w:rsidRPr="006A4539">
        <w:rPr>
          <w:rFonts w:ascii="Times New Roman" w:hAnsi="Times New Roman" w:cs="Times New Roman"/>
          <w:color w:val="000000" w:themeColor="text1"/>
          <w:spacing w:val="-12"/>
          <w:sz w:val="20"/>
          <w:szCs w:val="20"/>
          <w:lang w:val="ru-RU"/>
        </w:rPr>
        <w:t xml:space="preserve"> </w:t>
      </w:r>
      <w:r w:rsidRPr="006A4539">
        <w:rPr>
          <w:rFonts w:ascii="Times New Roman" w:hAnsi="Times New Roman" w:cs="Times New Roman"/>
          <w:color w:val="000000" w:themeColor="text1"/>
          <w:sz w:val="20"/>
          <w:szCs w:val="20"/>
          <w:lang w:val="ru-RU"/>
        </w:rPr>
        <w:t>коллективное</w:t>
      </w:r>
      <w:r w:rsidRPr="006A4539">
        <w:rPr>
          <w:rFonts w:ascii="Times New Roman" w:hAnsi="Times New Roman" w:cs="Times New Roman"/>
          <w:color w:val="000000" w:themeColor="text1"/>
          <w:spacing w:val="-12"/>
          <w:sz w:val="20"/>
          <w:szCs w:val="20"/>
          <w:lang w:val="ru-RU"/>
        </w:rPr>
        <w:t xml:space="preserve"> </w:t>
      </w:r>
      <w:r w:rsidRPr="006A4539">
        <w:rPr>
          <w:rFonts w:ascii="Times New Roman" w:hAnsi="Times New Roman" w:cs="Times New Roman"/>
          <w:color w:val="000000" w:themeColor="text1"/>
          <w:sz w:val="20"/>
          <w:szCs w:val="20"/>
          <w:lang w:val="ru-RU"/>
        </w:rPr>
        <w:t>планирование,</w:t>
      </w:r>
      <w:r w:rsidRPr="006A4539">
        <w:rPr>
          <w:rFonts w:ascii="Times New Roman" w:hAnsi="Times New Roman" w:cs="Times New Roman"/>
          <w:color w:val="000000" w:themeColor="text1"/>
          <w:spacing w:val="-12"/>
          <w:sz w:val="20"/>
          <w:szCs w:val="20"/>
          <w:lang w:val="ru-RU"/>
        </w:rPr>
        <w:t xml:space="preserve"> </w:t>
      </w:r>
      <w:r w:rsidRPr="006A4539">
        <w:rPr>
          <w:rFonts w:ascii="Times New Roman" w:hAnsi="Times New Roman" w:cs="Times New Roman"/>
          <w:color w:val="000000" w:themeColor="text1"/>
          <w:sz w:val="20"/>
          <w:szCs w:val="20"/>
          <w:lang w:val="ru-RU"/>
        </w:rPr>
        <w:t>коллективное</w:t>
      </w:r>
      <w:r w:rsidRPr="006A4539">
        <w:rPr>
          <w:rFonts w:ascii="Times New Roman" w:hAnsi="Times New Roman" w:cs="Times New Roman"/>
          <w:color w:val="000000" w:themeColor="text1"/>
          <w:spacing w:val="-12"/>
          <w:sz w:val="20"/>
          <w:szCs w:val="20"/>
          <w:lang w:val="ru-RU"/>
        </w:rPr>
        <w:t xml:space="preserve"> </w:t>
      </w:r>
      <w:r w:rsidR="00526BE4" w:rsidRPr="006A4539">
        <w:rPr>
          <w:rFonts w:ascii="Times New Roman" w:hAnsi="Times New Roman" w:cs="Times New Roman"/>
          <w:color w:val="000000" w:themeColor="text1"/>
          <w:sz w:val="20"/>
          <w:szCs w:val="20"/>
          <w:lang w:val="ru-RU"/>
        </w:rPr>
        <w:t>про</w:t>
      </w:r>
      <w:r w:rsidRPr="006A4539">
        <w:rPr>
          <w:rFonts w:ascii="Times New Roman" w:hAnsi="Times New Roman" w:cs="Times New Roman"/>
          <w:color w:val="000000" w:themeColor="text1"/>
          <w:sz w:val="20"/>
          <w:szCs w:val="20"/>
          <w:lang w:val="ru-RU"/>
        </w:rPr>
        <w:t>ведение</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коллективный</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анализ</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их</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результатов;</w:t>
      </w:r>
    </w:p>
    <w:p w:rsidR="009E224D" w:rsidRPr="006A4539" w:rsidRDefault="004D0A5B" w:rsidP="0094257D">
      <w:pPr>
        <w:pStyle w:val="a7"/>
        <w:numPr>
          <w:ilvl w:val="3"/>
          <w:numId w:val="18"/>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в образовательной организации создаются такие условия,</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при которых по мере вз</w:t>
      </w:r>
      <w:r w:rsidR="00526BE4" w:rsidRPr="006A4539">
        <w:rPr>
          <w:rFonts w:ascii="Times New Roman" w:hAnsi="Times New Roman" w:cs="Times New Roman"/>
          <w:color w:val="000000" w:themeColor="text1"/>
          <w:sz w:val="20"/>
          <w:szCs w:val="20"/>
          <w:lang w:val="ru-RU"/>
        </w:rPr>
        <w:t>росления обучающегося увеличива</w:t>
      </w:r>
      <w:r w:rsidRPr="006A4539">
        <w:rPr>
          <w:rFonts w:ascii="Times New Roman" w:hAnsi="Times New Roman" w:cs="Times New Roman"/>
          <w:color w:val="000000" w:themeColor="text1"/>
          <w:sz w:val="20"/>
          <w:szCs w:val="20"/>
          <w:lang w:val="ru-RU"/>
        </w:rPr>
        <w:t>ется</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его</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роль</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в</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совместных</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делах</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(от</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пассивного</w:t>
      </w:r>
      <w:r w:rsidRPr="006A4539">
        <w:rPr>
          <w:rFonts w:ascii="Times New Roman" w:hAnsi="Times New Roman" w:cs="Times New Roman"/>
          <w:color w:val="000000" w:themeColor="text1"/>
          <w:spacing w:val="-3"/>
          <w:sz w:val="20"/>
          <w:szCs w:val="20"/>
          <w:lang w:val="ru-RU"/>
        </w:rPr>
        <w:t xml:space="preserve"> </w:t>
      </w:r>
      <w:r w:rsidR="00526BE4" w:rsidRPr="006A4539">
        <w:rPr>
          <w:rFonts w:ascii="Times New Roman" w:hAnsi="Times New Roman" w:cs="Times New Roman"/>
          <w:color w:val="000000" w:themeColor="text1"/>
          <w:sz w:val="20"/>
          <w:szCs w:val="20"/>
          <w:lang w:val="ru-RU"/>
        </w:rPr>
        <w:t>наблюда</w:t>
      </w:r>
      <w:r w:rsidRPr="006A4539">
        <w:rPr>
          <w:rFonts w:ascii="Times New Roman" w:hAnsi="Times New Roman" w:cs="Times New Roman"/>
          <w:color w:val="000000" w:themeColor="text1"/>
          <w:sz w:val="20"/>
          <w:szCs w:val="20"/>
          <w:lang w:val="ru-RU"/>
        </w:rPr>
        <w:t>теля</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до</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организатора);</w:t>
      </w:r>
    </w:p>
    <w:p w:rsidR="009E224D" w:rsidRPr="006A4539" w:rsidRDefault="004D0A5B" w:rsidP="0094257D">
      <w:pPr>
        <w:pStyle w:val="a7"/>
        <w:numPr>
          <w:ilvl w:val="3"/>
          <w:numId w:val="18"/>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w w:val="95"/>
          <w:sz w:val="20"/>
          <w:szCs w:val="20"/>
          <w:lang w:val="ru-RU"/>
        </w:rPr>
        <w:t>в проведении общешкольных дел отсутствует</w:t>
      </w:r>
      <w:r w:rsidR="00526BE4" w:rsidRPr="006A4539">
        <w:rPr>
          <w:rFonts w:ascii="Times New Roman" w:hAnsi="Times New Roman" w:cs="Times New Roman"/>
          <w:color w:val="000000" w:themeColor="text1"/>
          <w:w w:val="95"/>
          <w:sz w:val="20"/>
          <w:szCs w:val="20"/>
          <w:lang w:val="ru-RU"/>
        </w:rPr>
        <w:t xml:space="preserve"> соревнователь</w:t>
      </w:r>
      <w:r w:rsidRPr="006A4539">
        <w:rPr>
          <w:rFonts w:ascii="Times New Roman" w:hAnsi="Times New Roman" w:cs="Times New Roman"/>
          <w:color w:val="000000" w:themeColor="text1"/>
          <w:sz w:val="20"/>
          <w:szCs w:val="20"/>
          <w:lang w:val="ru-RU"/>
        </w:rPr>
        <w:t>ность между классами</w:t>
      </w:r>
      <w:r w:rsidR="00526BE4" w:rsidRPr="006A4539">
        <w:rPr>
          <w:rFonts w:ascii="Times New Roman" w:hAnsi="Times New Roman" w:cs="Times New Roman"/>
          <w:color w:val="000000" w:themeColor="text1"/>
          <w:sz w:val="20"/>
          <w:szCs w:val="20"/>
          <w:lang w:val="ru-RU"/>
        </w:rPr>
        <w:t>, поощряются конструктивное меж</w:t>
      </w:r>
      <w:r w:rsidRPr="006A4539">
        <w:rPr>
          <w:rFonts w:ascii="Times New Roman" w:hAnsi="Times New Roman" w:cs="Times New Roman"/>
          <w:color w:val="000000" w:themeColor="text1"/>
          <w:sz w:val="20"/>
          <w:szCs w:val="20"/>
          <w:lang w:val="ru-RU"/>
        </w:rPr>
        <w:t>классное</w:t>
      </w:r>
      <w:r w:rsidRPr="006A4539">
        <w:rPr>
          <w:rFonts w:ascii="Times New Roman" w:hAnsi="Times New Roman" w:cs="Times New Roman"/>
          <w:color w:val="000000" w:themeColor="text1"/>
          <w:spacing w:val="46"/>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47"/>
          <w:sz w:val="20"/>
          <w:szCs w:val="20"/>
          <w:lang w:val="ru-RU"/>
        </w:rPr>
        <w:t xml:space="preserve"> </w:t>
      </w:r>
      <w:r w:rsidRPr="006A4539">
        <w:rPr>
          <w:rFonts w:ascii="Times New Roman" w:hAnsi="Times New Roman" w:cs="Times New Roman"/>
          <w:color w:val="000000" w:themeColor="text1"/>
          <w:sz w:val="20"/>
          <w:szCs w:val="20"/>
          <w:lang w:val="ru-RU"/>
        </w:rPr>
        <w:t>межвозрастное</w:t>
      </w:r>
      <w:r w:rsidRPr="006A4539">
        <w:rPr>
          <w:rFonts w:ascii="Times New Roman" w:hAnsi="Times New Roman" w:cs="Times New Roman"/>
          <w:color w:val="000000" w:themeColor="text1"/>
          <w:spacing w:val="46"/>
          <w:sz w:val="20"/>
          <w:szCs w:val="20"/>
          <w:lang w:val="ru-RU"/>
        </w:rPr>
        <w:t xml:space="preserve"> </w:t>
      </w:r>
      <w:r w:rsidRPr="006A4539">
        <w:rPr>
          <w:rFonts w:ascii="Times New Roman" w:hAnsi="Times New Roman" w:cs="Times New Roman"/>
          <w:color w:val="000000" w:themeColor="text1"/>
          <w:sz w:val="20"/>
          <w:szCs w:val="20"/>
          <w:lang w:val="ru-RU"/>
        </w:rPr>
        <w:t>взаимодействие</w:t>
      </w:r>
      <w:r w:rsidRPr="006A4539">
        <w:rPr>
          <w:rFonts w:ascii="Times New Roman" w:hAnsi="Times New Roman" w:cs="Times New Roman"/>
          <w:color w:val="000000" w:themeColor="text1"/>
          <w:spacing w:val="47"/>
          <w:sz w:val="20"/>
          <w:szCs w:val="20"/>
          <w:lang w:val="ru-RU"/>
        </w:rPr>
        <w:t xml:space="preserve"> </w:t>
      </w:r>
      <w:r w:rsidRPr="006A4539">
        <w:rPr>
          <w:rFonts w:ascii="Times New Roman" w:hAnsi="Times New Roman" w:cs="Times New Roman"/>
          <w:color w:val="000000" w:themeColor="text1"/>
          <w:sz w:val="20"/>
          <w:szCs w:val="20"/>
          <w:lang w:val="ru-RU"/>
        </w:rPr>
        <w:t>обучающихся,</w:t>
      </w:r>
      <w:r w:rsidRPr="006A4539">
        <w:rPr>
          <w:rFonts w:ascii="Times New Roman" w:hAnsi="Times New Roman" w:cs="Times New Roman"/>
          <w:color w:val="000000" w:themeColor="text1"/>
          <w:spacing w:val="-62"/>
          <w:sz w:val="20"/>
          <w:szCs w:val="20"/>
          <w:lang w:val="ru-RU"/>
        </w:rPr>
        <w:t xml:space="preserve"> </w:t>
      </w:r>
      <w:r w:rsidRPr="006A4539">
        <w:rPr>
          <w:rFonts w:ascii="Times New Roman" w:hAnsi="Times New Roman" w:cs="Times New Roman"/>
          <w:color w:val="000000" w:themeColor="text1"/>
          <w:sz w:val="20"/>
          <w:szCs w:val="20"/>
          <w:lang w:val="ru-RU"/>
        </w:rPr>
        <w:t>а</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также</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их</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социальная</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активность;</w:t>
      </w:r>
    </w:p>
    <w:p w:rsidR="009E224D" w:rsidRPr="006A4539" w:rsidRDefault="004D0A5B" w:rsidP="0094257D">
      <w:pPr>
        <w:pStyle w:val="a7"/>
        <w:numPr>
          <w:ilvl w:val="3"/>
          <w:numId w:val="18"/>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w w:val="95"/>
          <w:sz w:val="20"/>
          <w:szCs w:val="20"/>
          <w:lang w:val="ru-RU"/>
        </w:rPr>
        <w:t xml:space="preserve">педагогические работники </w:t>
      </w:r>
      <w:r w:rsidR="00526BE4" w:rsidRPr="006A4539">
        <w:rPr>
          <w:rFonts w:ascii="Times New Roman" w:hAnsi="Times New Roman" w:cs="Times New Roman"/>
          <w:color w:val="000000" w:themeColor="text1"/>
          <w:w w:val="95"/>
          <w:sz w:val="20"/>
          <w:szCs w:val="20"/>
          <w:lang w:val="ru-RU"/>
        </w:rPr>
        <w:t>образовательной организации ори</w:t>
      </w:r>
      <w:r w:rsidRPr="006A4539">
        <w:rPr>
          <w:rFonts w:ascii="Times New Roman" w:hAnsi="Times New Roman" w:cs="Times New Roman"/>
          <w:color w:val="000000" w:themeColor="text1"/>
          <w:spacing w:val="-1"/>
          <w:sz w:val="20"/>
          <w:szCs w:val="20"/>
          <w:lang w:val="ru-RU"/>
        </w:rPr>
        <w:t>ентированы</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на</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формирование</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коллективов</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в</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рамках</w:t>
      </w:r>
      <w:r w:rsidRPr="006A4539">
        <w:rPr>
          <w:rFonts w:ascii="Times New Roman" w:hAnsi="Times New Roman" w:cs="Times New Roman"/>
          <w:color w:val="000000" w:themeColor="text1"/>
          <w:spacing w:val="-14"/>
          <w:sz w:val="20"/>
          <w:szCs w:val="20"/>
          <w:lang w:val="ru-RU"/>
        </w:rPr>
        <w:t xml:space="preserve"> </w:t>
      </w:r>
      <w:r w:rsidR="00526BE4" w:rsidRPr="006A4539">
        <w:rPr>
          <w:rFonts w:ascii="Times New Roman" w:hAnsi="Times New Roman" w:cs="Times New Roman"/>
          <w:color w:val="000000" w:themeColor="text1"/>
          <w:sz w:val="20"/>
          <w:szCs w:val="20"/>
          <w:lang w:val="ru-RU"/>
        </w:rPr>
        <w:t>школь</w:t>
      </w:r>
      <w:r w:rsidRPr="006A4539">
        <w:rPr>
          <w:rFonts w:ascii="Times New Roman" w:hAnsi="Times New Roman" w:cs="Times New Roman"/>
          <w:color w:val="000000" w:themeColor="text1"/>
          <w:sz w:val="20"/>
          <w:szCs w:val="20"/>
          <w:lang w:val="ru-RU"/>
        </w:rPr>
        <w:t>ных классов, кружков, ст</w:t>
      </w:r>
      <w:r w:rsidR="00526BE4" w:rsidRPr="006A4539">
        <w:rPr>
          <w:rFonts w:ascii="Times New Roman" w:hAnsi="Times New Roman" w:cs="Times New Roman"/>
          <w:color w:val="000000" w:themeColor="text1"/>
          <w:sz w:val="20"/>
          <w:szCs w:val="20"/>
          <w:lang w:val="ru-RU"/>
        </w:rPr>
        <w:t>удий, секций и иных детских объ</w:t>
      </w:r>
      <w:r w:rsidRPr="006A4539">
        <w:rPr>
          <w:rFonts w:ascii="Times New Roman" w:hAnsi="Times New Roman" w:cs="Times New Roman"/>
          <w:color w:val="000000" w:themeColor="text1"/>
          <w:sz w:val="20"/>
          <w:szCs w:val="20"/>
          <w:lang w:val="ru-RU"/>
        </w:rPr>
        <w:t>единений,</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на</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установление</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в</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них</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доброжелательных</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товарищеских</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взаимоотношений;</w:t>
      </w:r>
    </w:p>
    <w:p w:rsidR="009E224D" w:rsidRPr="006A4539" w:rsidRDefault="004D0A5B" w:rsidP="0094257D">
      <w:pPr>
        <w:pStyle w:val="a7"/>
        <w:numPr>
          <w:ilvl w:val="3"/>
          <w:numId w:val="18"/>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pacing w:val="-1"/>
          <w:sz w:val="20"/>
          <w:szCs w:val="20"/>
          <w:lang w:val="ru-RU"/>
        </w:rPr>
        <w:t>ключевой</w:t>
      </w:r>
      <w:r w:rsidRPr="006A4539">
        <w:rPr>
          <w:rFonts w:ascii="Times New Roman" w:hAnsi="Times New Roman" w:cs="Times New Roman"/>
          <w:color w:val="000000" w:themeColor="text1"/>
          <w:spacing w:val="-9"/>
          <w:sz w:val="20"/>
          <w:szCs w:val="20"/>
          <w:lang w:val="ru-RU"/>
        </w:rPr>
        <w:t xml:space="preserve"> </w:t>
      </w:r>
      <w:r w:rsidRPr="006A4539">
        <w:rPr>
          <w:rFonts w:ascii="Times New Roman" w:hAnsi="Times New Roman" w:cs="Times New Roman"/>
          <w:color w:val="000000" w:themeColor="text1"/>
          <w:spacing w:val="-1"/>
          <w:sz w:val="20"/>
          <w:szCs w:val="20"/>
          <w:lang w:val="ru-RU"/>
        </w:rPr>
        <w:t>фигурой</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pacing w:val="-1"/>
          <w:sz w:val="20"/>
          <w:szCs w:val="20"/>
          <w:lang w:val="ru-RU"/>
        </w:rPr>
        <w:t>воспитания</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в</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образовательной</w:t>
      </w:r>
      <w:r w:rsidRPr="006A4539">
        <w:rPr>
          <w:rFonts w:ascii="Times New Roman" w:hAnsi="Times New Roman" w:cs="Times New Roman"/>
          <w:color w:val="000000" w:themeColor="text1"/>
          <w:spacing w:val="-8"/>
          <w:sz w:val="20"/>
          <w:szCs w:val="20"/>
          <w:lang w:val="ru-RU"/>
        </w:rPr>
        <w:t xml:space="preserve"> </w:t>
      </w:r>
      <w:r w:rsidR="00526BE4" w:rsidRPr="006A4539">
        <w:rPr>
          <w:rFonts w:ascii="Times New Roman" w:hAnsi="Times New Roman" w:cs="Times New Roman"/>
          <w:color w:val="000000" w:themeColor="text1"/>
          <w:sz w:val="20"/>
          <w:szCs w:val="20"/>
          <w:lang w:val="ru-RU"/>
        </w:rPr>
        <w:t>организа</w:t>
      </w:r>
      <w:r w:rsidRPr="006A4539">
        <w:rPr>
          <w:rFonts w:ascii="Times New Roman" w:hAnsi="Times New Roman" w:cs="Times New Roman"/>
          <w:color w:val="000000" w:themeColor="text1"/>
          <w:spacing w:val="-2"/>
          <w:sz w:val="20"/>
          <w:szCs w:val="20"/>
          <w:lang w:val="ru-RU"/>
        </w:rPr>
        <w:t>ции</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pacing w:val="-2"/>
          <w:sz w:val="20"/>
          <w:szCs w:val="20"/>
          <w:lang w:val="ru-RU"/>
        </w:rPr>
        <w:lastRenderedPageBreak/>
        <w:t>является</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pacing w:val="-1"/>
          <w:sz w:val="20"/>
          <w:szCs w:val="20"/>
          <w:lang w:val="ru-RU"/>
        </w:rPr>
        <w:t>классный</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pacing w:val="-1"/>
          <w:sz w:val="20"/>
          <w:szCs w:val="20"/>
          <w:lang w:val="ru-RU"/>
        </w:rPr>
        <w:t>руководитель,</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pacing w:val="-1"/>
          <w:sz w:val="20"/>
          <w:szCs w:val="20"/>
          <w:lang w:val="ru-RU"/>
        </w:rPr>
        <w:t>реализующий</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pacing w:val="-1"/>
          <w:sz w:val="20"/>
          <w:szCs w:val="20"/>
          <w:lang w:val="ru-RU"/>
        </w:rPr>
        <w:t>по</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pacing w:val="-1"/>
          <w:sz w:val="20"/>
          <w:szCs w:val="20"/>
          <w:lang w:val="ru-RU"/>
        </w:rPr>
        <w:t>отно</w:t>
      </w:r>
      <w:r w:rsidR="00526BE4" w:rsidRPr="006A4539">
        <w:rPr>
          <w:rFonts w:ascii="Times New Roman" w:hAnsi="Times New Roman" w:cs="Times New Roman"/>
          <w:color w:val="000000" w:themeColor="text1"/>
          <w:spacing w:val="-1"/>
          <w:sz w:val="20"/>
          <w:szCs w:val="20"/>
          <w:lang w:val="ru-RU"/>
        </w:rPr>
        <w:t>ш</w:t>
      </w:r>
      <w:r w:rsidRPr="006A4539">
        <w:rPr>
          <w:rFonts w:ascii="Times New Roman" w:hAnsi="Times New Roman" w:cs="Times New Roman"/>
          <w:color w:val="000000" w:themeColor="text1"/>
          <w:w w:val="95"/>
          <w:sz w:val="20"/>
          <w:szCs w:val="20"/>
          <w:lang w:val="ru-RU"/>
        </w:rPr>
        <w:t>ению к обучающимся защитную, личностно развивающую,</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spacing w:val="-2"/>
          <w:sz w:val="20"/>
          <w:szCs w:val="20"/>
          <w:lang w:val="ru-RU"/>
        </w:rPr>
        <w:t>организационную,</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pacing w:val="-1"/>
          <w:sz w:val="20"/>
          <w:szCs w:val="20"/>
          <w:lang w:val="ru-RU"/>
        </w:rPr>
        <w:t>посредническую</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pacing w:val="-1"/>
          <w:sz w:val="20"/>
          <w:szCs w:val="20"/>
          <w:lang w:val="ru-RU"/>
        </w:rPr>
        <w:t>(в</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pacing w:val="-1"/>
          <w:sz w:val="20"/>
          <w:szCs w:val="20"/>
          <w:lang w:val="ru-RU"/>
        </w:rPr>
        <w:t>разрешении</w:t>
      </w:r>
      <w:r w:rsidRPr="006A4539">
        <w:rPr>
          <w:rFonts w:ascii="Times New Roman" w:hAnsi="Times New Roman" w:cs="Times New Roman"/>
          <w:color w:val="000000" w:themeColor="text1"/>
          <w:spacing w:val="-14"/>
          <w:sz w:val="20"/>
          <w:szCs w:val="20"/>
          <w:lang w:val="ru-RU"/>
        </w:rPr>
        <w:t xml:space="preserve"> </w:t>
      </w:r>
      <w:r w:rsidR="00526BE4" w:rsidRPr="006A4539">
        <w:rPr>
          <w:rFonts w:ascii="Times New Roman" w:hAnsi="Times New Roman" w:cs="Times New Roman"/>
          <w:color w:val="000000" w:themeColor="text1"/>
          <w:spacing w:val="-1"/>
          <w:sz w:val="20"/>
          <w:szCs w:val="20"/>
          <w:lang w:val="ru-RU"/>
        </w:rPr>
        <w:t>конфлик</w:t>
      </w:r>
      <w:r w:rsidRPr="006A4539">
        <w:rPr>
          <w:rFonts w:ascii="Times New Roman" w:hAnsi="Times New Roman" w:cs="Times New Roman"/>
          <w:color w:val="000000" w:themeColor="text1"/>
          <w:sz w:val="20"/>
          <w:szCs w:val="20"/>
          <w:lang w:val="ru-RU"/>
        </w:rPr>
        <w:t>тов)</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функции.</w:t>
      </w:r>
    </w:p>
    <w:p w:rsidR="00526BE4" w:rsidRPr="006A4539" w:rsidRDefault="00526BE4" w:rsidP="0041663B">
      <w:pPr>
        <w:tabs>
          <w:tab w:val="left" w:pos="709"/>
        </w:tabs>
        <w:ind w:firstLine="567"/>
        <w:jc w:val="both"/>
        <w:rPr>
          <w:rFonts w:ascii="Times New Roman" w:hAnsi="Times New Roman" w:cs="Times New Roman"/>
          <w:color w:val="000000" w:themeColor="text1"/>
          <w:sz w:val="20"/>
          <w:szCs w:val="20"/>
        </w:rPr>
      </w:pPr>
    </w:p>
    <w:p w:rsidR="009E224D" w:rsidRPr="006A4539" w:rsidRDefault="004D0A5B" w:rsidP="0041663B">
      <w:pPr>
        <w:tabs>
          <w:tab w:val="left" w:pos="709"/>
        </w:tabs>
        <w:ind w:firstLine="567"/>
        <w:jc w:val="both"/>
        <w:rPr>
          <w:rFonts w:ascii="Times New Roman" w:hAnsi="Times New Roman" w:cs="Times New Roman"/>
          <w:b/>
          <w:color w:val="000000" w:themeColor="text1"/>
          <w:sz w:val="20"/>
          <w:szCs w:val="20"/>
          <w:lang w:val="ru-RU"/>
        </w:rPr>
      </w:pPr>
      <w:r w:rsidRPr="006A4539">
        <w:rPr>
          <w:rFonts w:ascii="Times New Roman" w:hAnsi="Times New Roman" w:cs="Times New Roman"/>
          <w:b/>
          <w:color w:val="000000" w:themeColor="text1"/>
          <w:sz w:val="20"/>
          <w:szCs w:val="20"/>
          <w:lang w:val="ru-RU"/>
        </w:rPr>
        <w:t>Цель и задачи воспитания</w:t>
      </w:r>
    </w:p>
    <w:p w:rsidR="009E224D" w:rsidRPr="006A4539" w:rsidRDefault="004D0A5B" w:rsidP="0041663B">
      <w:pPr>
        <w:pStyle w:val="a3"/>
        <w:tabs>
          <w:tab w:val="left" w:pos="709"/>
        </w:tabs>
        <w:spacing w:before="66"/>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lang w:val="ru-RU"/>
        </w:rPr>
        <w:t>Современный национальный воспитательный идеал — это</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w w:val="95"/>
          <w:lang w:val="ru-RU"/>
        </w:rPr>
        <w:t>высоконравственный,</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w w:val="95"/>
          <w:lang w:val="ru-RU"/>
        </w:rPr>
        <w:t>творческий,</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w w:val="95"/>
          <w:lang w:val="ru-RU"/>
        </w:rPr>
        <w:t>компетентный</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w w:val="95"/>
          <w:lang w:val="ru-RU"/>
        </w:rPr>
        <w:t>гражданин</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lang w:val="ru-RU"/>
        </w:rPr>
        <w:t>России, принимающий судьбу Отечества как свою личную,</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осознающий ответственность за настоящее и будущее своей</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страны, укоренённый в духовных и культурных традициях</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многонационального</w:t>
      </w:r>
      <w:r w:rsidRPr="006A4539">
        <w:rPr>
          <w:rFonts w:ascii="Times New Roman" w:hAnsi="Times New Roman" w:cs="Times New Roman"/>
          <w:color w:val="000000" w:themeColor="text1"/>
          <w:spacing w:val="3"/>
          <w:lang w:val="ru-RU"/>
        </w:rPr>
        <w:t xml:space="preserve"> </w:t>
      </w:r>
      <w:r w:rsidRPr="006A4539">
        <w:rPr>
          <w:rFonts w:ascii="Times New Roman" w:hAnsi="Times New Roman" w:cs="Times New Roman"/>
          <w:color w:val="000000" w:themeColor="text1"/>
          <w:lang w:val="ru-RU"/>
        </w:rPr>
        <w:t>народа</w:t>
      </w:r>
      <w:r w:rsidRPr="006A4539">
        <w:rPr>
          <w:rFonts w:ascii="Times New Roman" w:hAnsi="Times New Roman" w:cs="Times New Roman"/>
          <w:color w:val="000000" w:themeColor="text1"/>
          <w:spacing w:val="4"/>
          <w:lang w:val="ru-RU"/>
        </w:rPr>
        <w:t xml:space="preserve"> </w:t>
      </w:r>
      <w:r w:rsidRPr="006A4539">
        <w:rPr>
          <w:rFonts w:ascii="Times New Roman" w:hAnsi="Times New Roman" w:cs="Times New Roman"/>
          <w:color w:val="000000" w:themeColor="text1"/>
          <w:lang w:val="ru-RU"/>
        </w:rPr>
        <w:t>Российской</w:t>
      </w:r>
      <w:r w:rsidRPr="006A4539">
        <w:rPr>
          <w:rFonts w:ascii="Times New Roman" w:hAnsi="Times New Roman" w:cs="Times New Roman"/>
          <w:color w:val="000000" w:themeColor="text1"/>
          <w:spacing w:val="3"/>
          <w:lang w:val="ru-RU"/>
        </w:rPr>
        <w:t xml:space="preserve"> </w:t>
      </w:r>
      <w:r w:rsidRPr="006A4539">
        <w:rPr>
          <w:rFonts w:ascii="Times New Roman" w:hAnsi="Times New Roman" w:cs="Times New Roman"/>
          <w:color w:val="000000" w:themeColor="text1"/>
          <w:lang w:val="ru-RU"/>
        </w:rPr>
        <w:t>Федерации.</w:t>
      </w:r>
    </w:p>
    <w:p w:rsidR="009E224D" w:rsidRPr="006A4539" w:rsidRDefault="004D0A5B" w:rsidP="0041663B">
      <w:pPr>
        <w:pStyle w:val="a3"/>
        <w:tabs>
          <w:tab w:val="left" w:pos="709"/>
        </w:tabs>
        <w:spacing w:before="6"/>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lang w:val="ru-RU"/>
        </w:rPr>
        <w:t>Исходя</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из</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этого</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воспитательного</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идеала,</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а</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также</w:t>
      </w:r>
      <w:r w:rsidRPr="006A4539">
        <w:rPr>
          <w:rFonts w:ascii="Times New Roman" w:hAnsi="Times New Roman" w:cs="Times New Roman"/>
          <w:color w:val="000000" w:themeColor="text1"/>
          <w:spacing w:val="-6"/>
          <w:lang w:val="ru-RU"/>
        </w:rPr>
        <w:t xml:space="preserve"> </w:t>
      </w:r>
      <w:r w:rsidR="00526BE4" w:rsidRPr="006A4539">
        <w:rPr>
          <w:rFonts w:ascii="Times New Roman" w:hAnsi="Times New Roman" w:cs="Times New Roman"/>
          <w:color w:val="000000" w:themeColor="text1"/>
          <w:lang w:val="ru-RU"/>
        </w:rPr>
        <w:t>основыва</w:t>
      </w:r>
      <w:r w:rsidRPr="006A4539">
        <w:rPr>
          <w:rFonts w:ascii="Times New Roman" w:hAnsi="Times New Roman" w:cs="Times New Roman"/>
          <w:color w:val="000000" w:themeColor="text1"/>
          <w:lang w:val="ru-RU"/>
        </w:rPr>
        <w:t>ясь</w:t>
      </w:r>
      <w:r w:rsidRPr="006A4539">
        <w:rPr>
          <w:rFonts w:ascii="Times New Roman" w:hAnsi="Times New Roman" w:cs="Times New Roman"/>
          <w:color w:val="000000" w:themeColor="text1"/>
          <w:spacing w:val="-4"/>
          <w:lang w:val="ru-RU"/>
        </w:rPr>
        <w:t xml:space="preserve"> </w:t>
      </w:r>
      <w:r w:rsidRPr="006A4539">
        <w:rPr>
          <w:rFonts w:ascii="Times New Roman" w:hAnsi="Times New Roman" w:cs="Times New Roman"/>
          <w:color w:val="000000" w:themeColor="text1"/>
          <w:lang w:val="ru-RU"/>
        </w:rPr>
        <w:t>на</w:t>
      </w:r>
      <w:r w:rsidRPr="006A4539">
        <w:rPr>
          <w:rFonts w:ascii="Times New Roman" w:hAnsi="Times New Roman" w:cs="Times New Roman"/>
          <w:color w:val="000000" w:themeColor="text1"/>
          <w:spacing w:val="-3"/>
          <w:lang w:val="ru-RU"/>
        </w:rPr>
        <w:t xml:space="preserve"> </w:t>
      </w:r>
      <w:r w:rsidRPr="006A4539">
        <w:rPr>
          <w:rFonts w:ascii="Times New Roman" w:hAnsi="Times New Roman" w:cs="Times New Roman"/>
          <w:color w:val="000000" w:themeColor="text1"/>
          <w:lang w:val="ru-RU"/>
        </w:rPr>
        <w:t>базовых</w:t>
      </w:r>
      <w:r w:rsidRPr="006A4539">
        <w:rPr>
          <w:rFonts w:ascii="Times New Roman" w:hAnsi="Times New Roman" w:cs="Times New Roman"/>
          <w:color w:val="000000" w:themeColor="text1"/>
          <w:spacing w:val="-4"/>
          <w:lang w:val="ru-RU"/>
        </w:rPr>
        <w:t xml:space="preserve"> </w:t>
      </w:r>
      <w:r w:rsidRPr="006A4539">
        <w:rPr>
          <w:rFonts w:ascii="Times New Roman" w:hAnsi="Times New Roman" w:cs="Times New Roman"/>
          <w:color w:val="000000" w:themeColor="text1"/>
          <w:lang w:val="ru-RU"/>
        </w:rPr>
        <w:t>для</w:t>
      </w:r>
      <w:r w:rsidRPr="006A4539">
        <w:rPr>
          <w:rFonts w:ascii="Times New Roman" w:hAnsi="Times New Roman" w:cs="Times New Roman"/>
          <w:color w:val="000000" w:themeColor="text1"/>
          <w:spacing w:val="-3"/>
          <w:lang w:val="ru-RU"/>
        </w:rPr>
        <w:t xml:space="preserve"> </w:t>
      </w:r>
      <w:r w:rsidRPr="006A4539">
        <w:rPr>
          <w:rFonts w:ascii="Times New Roman" w:hAnsi="Times New Roman" w:cs="Times New Roman"/>
          <w:color w:val="000000" w:themeColor="text1"/>
          <w:lang w:val="ru-RU"/>
        </w:rPr>
        <w:t>нашего</w:t>
      </w:r>
      <w:r w:rsidRPr="006A4539">
        <w:rPr>
          <w:rFonts w:ascii="Times New Roman" w:hAnsi="Times New Roman" w:cs="Times New Roman"/>
          <w:color w:val="000000" w:themeColor="text1"/>
          <w:spacing w:val="-3"/>
          <w:lang w:val="ru-RU"/>
        </w:rPr>
        <w:t xml:space="preserve"> </w:t>
      </w:r>
      <w:r w:rsidRPr="006A4539">
        <w:rPr>
          <w:rFonts w:ascii="Times New Roman" w:hAnsi="Times New Roman" w:cs="Times New Roman"/>
          <w:color w:val="000000" w:themeColor="text1"/>
          <w:lang w:val="ru-RU"/>
        </w:rPr>
        <w:t>общества</w:t>
      </w:r>
      <w:r w:rsidRPr="006A4539">
        <w:rPr>
          <w:rFonts w:ascii="Times New Roman" w:hAnsi="Times New Roman" w:cs="Times New Roman"/>
          <w:color w:val="000000" w:themeColor="text1"/>
          <w:spacing w:val="-4"/>
          <w:lang w:val="ru-RU"/>
        </w:rPr>
        <w:t xml:space="preserve"> </w:t>
      </w:r>
      <w:r w:rsidRPr="006A4539">
        <w:rPr>
          <w:rFonts w:ascii="Times New Roman" w:hAnsi="Times New Roman" w:cs="Times New Roman"/>
          <w:color w:val="000000" w:themeColor="text1"/>
          <w:lang w:val="ru-RU"/>
        </w:rPr>
        <w:t>ценностях</w:t>
      </w:r>
      <w:r w:rsidRPr="006A4539">
        <w:rPr>
          <w:rFonts w:ascii="Times New Roman" w:hAnsi="Times New Roman" w:cs="Times New Roman"/>
          <w:color w:val="000000" w:themeColor="text1"/>
          <w:spacing w:val="-3"/>
          <w:lang w:val="ru-RU"/>
        </w:rPr>
        <w:t xml:space="preserve"> </w:t>
      </w:r>
      <w:r w:rsidRPr="006A4539">
        <w:rPr>
          <w:rFonts w:ascii="Times New Roman" w:hAnsi="Times New Roman" w:cs="Times New Roman"/>
          <w:color w:val="000000" w:themeColor="text1"/>
          <w:lang w:val="ru-RU"/>
        </w:rPr>
        <w:t>(таких</w:t>
      </w:r>
      <w:r w:rsidRPr="006A4539">
        <w:rPr>
          <w:rFonts w:ascii="Times New Roman" w:hAnsi="Times New Roman" w:cs="Times New Roman"/>
          <w:color w:val="000000" w:themeColor="text1"/>
          <w:spacing w:val="-3"/>
          <w:lang w:val="ru-RU"/>
        </w:rPr>
        <w:t xml:space="preserve"> </w:t>
      </w:r>
      <w:r w:rsidRPr="006A4539">
        <w:rPr>
          <w:rFonts w:ascii="Times New Roman" w:hAnsi="Times New Roman" w:cs="Times New Roman"/>
          <w:color w:val="000000" w:themeColor="text1"/>
          <w:lang w:val="ru-RU"/>
        </w:rPr>
        <w:t>как</w:t>
      </w:r>
      <w:r w:rsidRPr="006A4539">
        <w:rPr>
          <w:rFonts w:ascii="Times New Roman" w:hAnsi="Times New Roman" w:cs="Times New Roman"/>
          <w:color w:val="000000" w:themeColor="text1"/>
          <w:spacing w:val="-4"/>
          <w:lang w:val="ru-RU"/>
        </w:rPr>
        <w:t xml:space="preserve"> </w:t>
      </w:r>
      <w:r w:rsidR="00526BE4" w:rsidRPr="006A4539">
        <w:rPr>
          <w:rFonts w:ascii="Times New Roman" w:hAnsi="Times New Roman" w:cs="Times New Roman"/>
          <w:color w:val="000000" w:themeColor="text1"/>
          <w:lang w:val="ru-RU"/>
        </w:rPr>
        <w:t>се</w:t>
      </w:r>
      <w:r w:rsidRPr="006A4539">
        <w:rPr>
          <w:rFonts w:ascii="Times New Roman" w:hAnsi="Times New Roman" w:cs="Times New Roman"/>
          <w:color w:val="000000" w:themeColor="text1"/>
          <w:lang w:val="ru-RU"/>
        </w:rPr>
        <w:t>мья, труд, отечество, природ</w:t>
      </w:r>
      <w:r w:rsidR="00526BE4" w:rsidRPr="006A4539">
        <w:rPr>
          <w:rFonts w:ascii="Times New Roman" w:hAnsi="Times New Roman" w:cs="Times New Roman"/>
          <w:color w:val="000000" w:themeColor="text1"/>
          <w:lang w:val="ru-RU"/>
        </w:rPr>
        <w:t>а, мир, знания, культура, здоро</w:t>
      </w:r>
      <w:r w:rsidRPr="006A4539">
        <w:rPr>
          <w:rFonts w:ascii="Times New Roman" w:hAnsi="Times New Roman" w:cs="Times New Roman"/>
          <w:color w:val="000000" w:themeColor="text1"/>
          <w:lang w:val="ru-RU"/>
        </w:rPr>
        <w:t>вье,</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человек),</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формулируется</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общая</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b/>
          <w:color w:val="000000" w:themeColor="text1"/>
          <w:lang w:val="ru-RU"/>
        </w:rPr>
        <w:t>цель</w:t>
      </w:r>
      <w:r w:rsidRPr="006A4539">
        <w:rPr>
          <w:rFonts w:ascii="Times New Roman" w:hAnsi="Times New Roman" w:cs="Times New Roman"/>
          <w:b/>
          <w:color w:val="000000" w:themeColor="text1"/>
          <w:spacing w:val="1"/>
          <w:lang w:val="ru-RU"/>
        </w:rPr>
        <w:t xml:space="preserve"> </w:t>
      </w:r>
      <w:r w:rsidRPr="006A4539">
        <w:rPr>
          <w:rFonts w:ascii="Times New Roman" w:hAnsi="Times New Roman" w:cs="Times New Roman"/>
          <w:b/>
          <w:color w:val="000000" w:themeColor="text1"/>
          <w:lang w:val="ru-RU"/>
        </w:rPr>
        <w:t>воспитания</w:t>
      </w:r>
      <w:r w:rsidRPr="006A4539">
        <w:rPr>
          <w:rFonts w:ascii="Times New Roman" w:hAnsi="Times New Roman" w:cs="Times New Roman"/>
          <w:b/>
          <w:color w:val="000000" w:themeColor="text1"/>
          <w:spacing w:val="1"/>
          <w:lang w:val="ru-RU"/>
        </w:rPr>
        <w:t xml:space="preserve"> </w:t>
      </w:r>
      <w:r w:rsidRPr="006A4539">
        <w:rPr>
          <w:rFonts w:ascii="Times New Roman" w:hAnsi="Times New Roman" w:cs="Times New Roman"/>
          <w:color w:val="000000" w:themeColor="text1"/>
          <w:lang w:val="ru-RU"/>
        </w:rPr>
        <w:t>в</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общеобразовательной</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lang w:val="ru-RU"/>
        </w:rPr>
        <w:t>организации</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lang w:val="ru-RU"/>
        </w:rPr>
        <w:t>—</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lang w:val="ru-RU"/>
        </w:rPr>
        <w:t>личностное</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lang w:val="ru-RU"/>
        </w:rPr>
        <w:t>развитие</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lang w:val="ru-RU"/>
        </w:rPr>
        <w:t>обучающихся,</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проявляющееся</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в:</w:t>
      </w:r>
    </w:p>
    <w:p w:rsidR="009E224D" w:rsidRPr="006A4539" w:rsidRDefault="004D0A5B" w:rsidP="0094257D">
      <w:pPr>
        <w:pStyle w:val="a7"/>
        <w:numPr>
          <w:ilvl w:val="3"/>
          <w:numId w:val="21"/>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w w:val="95"/>
          <w:sz w:val="20"/>
          <w:szCs w:val="20"/>
          <w:lang w:val="ru-RU"/>
        </w:rPr>
        <w:t>усвоении ими знаний осн</w:t>
      </w:r>
      <w:r w:rsidR="00526BE4" w:rsidRPr="006A4539">
        <w:rPr>
          <w:rFonts w:ascii="Times New Roman" w:hAnsi="Times New Roman" w:cs="Times New Roman"/>
          <w:color w:val="000000" w:themeColor="text1"/>
          <w:w w:val="95"/>
          <w:sz w:val="20"/>
          <w:szCs w:val="20"/>
          <w:lang w:val="ru-RU"/>
        </w:rPr>
        <w:t>овных норм, которые общество вы</w:t>
      </w:r>
      <w:r w:rsidRPr="006A4539">
        <w:rPr>
          <w:rFonts w:ascii="Times New Roman" w:hAnsi="Times New Roman" w:cs="Times New Roman"/>
          <w:color w:val="000000" w:themeColor="text1"/>
          <w:sz w:val="20"/>
          <w:szCs w:val="20"/>
          <w:lang w:val="ru-RU"/>
        </w:rPr>
        <w:t>работало</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на</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основе</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этих</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ценностей</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(т.</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е.</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в</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усвоении</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ими</w:t>
      </w:r>
      <w:r w:rsidRPr="006A4539">
        <w:rPr>
          <w:rFonts w:ascii="Times New Roman" w:hAnsi="Times New Roman" w:cs="Times New Roman"/>
          <w:color w:val="000000" w:themeColor="text1"/>
          <w:spacing w:val="-2"/>
          <w:sz w:val="20"/>
          <w:szCs w:val="20"/>
          <w:lang w:val="ru-RU"/>
        </w:rPr>
        <w:t xml:space="preserve"> </w:t>
      </w:r>
      <w:r w:rsidR="00526BE4" w:rsidRPr="006A4539">
        <w:rPr>
          <w:rFonts w:ascii="Times New Roman" w:hAnsi="Times New Roman" w:cs="Times New Roman"/>
          <w:color w:val="000000" w:themeColor="text1"/>
          <w:sz w:val="20"/>
          <w:szCs w:val="20"/>
          <w:lang w:val="ru-RU"/>
        </w:rPr>
        <w:t>со</w:t>
      </w:r>
      <w:r w:rsidRPr="006A4539">
        <w:rPr>
          <w:rFonts w:ascii="Times New Roman" w:hAnsi="Times New Roman" w:cs="Times New Roman"/>
          <w:color w:val="000000" w:themeColor="text1"/>
          <w:sz w:val="20"/>
          <w:szCs w:val="20"/>
          <w:lang w:val="ru-RU"/>
        </w:rPr>
        <w:t>циально</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значимых</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знаний);</w:t>
      </w:r>
    </w:p>
    <w:p w:rsidR="009E224D" w:rsidRPr="006A4539" w:rsidRDefault="004D0A5B" w:rsidP="0094257D">
      <w:pPr>
        <w:pStyle w:val="a7"/>
        <w:numPr>
          <w:ilvl w:val="3"/>
          <w:numId w:val="21"/>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развитии их позитивных отношений к этим общественным</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sz w:val="20"/>
          <w:szCs w:val="20"/>
          <w:lang w:val="ru-RU"/>
        </w:rPr>
        <w:t>ценностям</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z w:val="20"/>
          <w:szCs w:val="20"/>
          <w:lang w:val="ru-RU"/>
        </w:rPr>
        <w:t>(т.</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z w:val="20"/>
          <w:szCs w:val="20"/>
          <w:lang w:val="ru-RU"/>
        </w:rPr>
        <w:t>е.</w:t>
      </w:r>
      <w:r w:rsidRPr="006A4539">
        <w:rPr>
          <w:rFonts w:ascii="Times New Roman" w:hAnsi="Times New Roman" w:cs="Times New Roman"/>
          <w:color w:val="000000" w:themeColor="text1"/>
          <w:spacing w:val="-10"/>
          <w:sz w:val="20"/>
          <w:szCs w:val="20"/>
          <w:lang w:val="ru-RU"/>
        </w:rPr>
        <w:t xml:space="preserve"> </w:t>
      </w:r>
      <w:r w:rsidRPr="006A4539">
        <w:rPr>
          <w:rFonts w:ascii="Times New Roman" w:hAnsi="Times New Roman" w:cs="Times New Roman"/>
          <w:color w:val="000000" w:themeColor="text1"/>
          <w:sz w:val="20"/>
          <w:szCs w:val="20"/>
          <w:lang w:val="ru-RU"/>
        </w:rPr>
        <w:t>в</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z w:val="20"/>
          <w:szCs w:val="20"/>
          <w:lang w:val="ru-RU"/>
        </w:rPr>
        <w:t>развитии</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z w:val="20"/>
          <w:szCs w:val="20"/>
          <w:lang w:val="ru-RU"/>
        </w:rPr>
        <w:t>их</w:t>
      </w:r>
      <w:r w:rsidRPr="006A4539">
        <w:rPr>
          <w:rFonts w:ascii="Times New Roman" w:hAnsi="Times New Roman" w:cs="Times New Roman"/>
          <w:color w:val="000000" w:themeColor="text1"/>
          <w:spacing w:val="-10"/>
          <w:sz w:val="20"/>
          <w:szCs w:val="20"/>
          <w:lang w:val="ru-RU"/>
        </w:rPr>
        <w:t xml:space="preserve"> </w:t>
      </w:r>
      <w:r w:rsidRPr="006A4539">
        <w:rPr>
          <w:rFonts w:ascii="Times New Roman" w:hAnsi="Times New Roman" w:cs="Times New Roman"/>
          <w:color w:val="000000" w:themeColor="text1"/>
          <w:sz w:val="20"/>
          <w:szCs w:val="20"/>
          <w:lang w:val="ru-RU"/>
        </w:rPr>
        <w:t>социально</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z w:val="20"/>
          <w:szCs w:val="20"/>
          <w:lang w:val="ru-RU"/>
        </w:rPr>
        <w:t>значимых</w:t>
      </w:r>
      <w:r w:rsidRPr="006A4539">
        <w:rPr>
          <w:rFonts w:ascii="Times New Roman" w:hAnsi="Times New Roman" w:cs="Times New Roman"/>
          <w:color w:val="000000" w:themeColor="text1"/>
          <w:spacing w:val="-11"/>
          <w:sz w:val="20"/>
          <w:szCs w:val="20"/>
          <w:lang w:val="ru-RU"/>
        </w:rPr>
        <w:t xml:space="preserve"> </w:t>
      </w:r>
      <w:r w:rsidR="00526BE4" w:rsidRPr="006A4539">
        <w:rPr>
          <w:rFonts w:ascii="Times New Roman" w:hAnsi="Times New Roman" w:cs="Times New Roman"/>
          <w:color w:val="000000" w:themeColor="text1"/>
          <w:sz w:val="20"/>
          <w:szCs w:val="20"/>
          <w:lang w:val="ru-RU"/>
        </w:rPr>
        <w:t>отноше</w:t>
      </w:r>
      <w:r w:rsidRPr="006A4539">
        <w:rPr>
          <w:rFonts w:ascii="Times New Roman" w:hAnsi="Times New Roman" w:cs="Times New Roman"/>
          <w:color w:val="000000" w:themeColor="text1"/>
          <w:sz w:val="20"/>
          <w:szCs w:val="20"/>
          <w:lang w:val="ru-RU"/>
        </w:rPr>
        <w:t>ний);</w:t>
      </w:r>
    </w:p>
    <w:p w:rsidR="009E224D" w:rsidRPr="006A4539" w:rsidRDefault="004D0A5B" w:rsidP="0094257D">
      <w:pPr>
        <w:pStyle w:val="a7"/>
        <w:numPr>
          <w:ilvl w:val="3"/>
          <w:numId w:val="21"/>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w w:val="95"/>
          <w:sz w:val="20"/>
          <w:szCs w:val="20"/>
          <w:lang w:val="ru-RU"/>
        </w:rPr>
        <w:t>приобретении ими соответствующего этим ценностям опыта</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w w:val="95"/>
          <w:sz w:val="20"/>
          <w:szCs w:val="20"/>
          <w:lang w:val="ru-RU"/>
        </w:rPr>
        <w:t>поведения, опыта примен</w:t>
      </w:r>
      <w:r w:rsidR="00526BE4" w:rsidRPr="006A4539">
        <w:rPr>
          <w:rFonts w:ascii="Times New Roman" w:hAnsi="Times New Roman" w:cs="Times New Roman"/>
          <w:color w:val="000000" w:themeColor="text1"/>
          <w:w w:val="95"/>
          <w:sz w:val="20"/>
          <w:szCs w:val="20"/>
          <w:lang w:val="ru-RU"/>
        </w:rPr>
        <w:t>ения сформированных знаний и от</w:t>
      </w:r>
      <w:r w:rsidRPr="006A4539">
        <w:rPr>
          <w:rFonts w:ascii="Times New Roman" w:hAnsi="Times New Roman" w:cs="Times New Roman"/>
          <w:color w:val="000000" w:themeColor="text1"/>
          <w:sz w:val="20"/>
          <w:szCs w:val="20"/>
          <w:lang w:val="ru-RU"/>
        </w:rPr>
        <w:t xml:space="preserve">ношений на практике (т. </w:t>
      </w:r>
      <w:r w:rsidR="00526BE4" w:rsidRPr="006A4539">
        <w:rPr>
          <w:rFonts w:ascii="Times New Roman" w:hAnsi="Times New Roman" w:cs="Times New Roman"/>
          <w:color w:val="000000" w:themeColor="text1"/>
          <w:sz w:val="20"/>
          <w:szCs w:val="20"/>
          <w:lang w:val="ru-RU"/>
        </w:rPr>
        <w:t>е. в приобретении ими опыта осу</w:t>
      </w:r>
      <w:r w:rsidRPr="006A4539">
        <w:rPr>
          <w:rFonts w:ascii="Times New Roman" w:hAnsi="Times New Roman" w:cs="Times New Roman"/>
          <w:color w:val="000000" w:themeColor="text1"/>
          <w:sz w:val="20"/>
          <w:szCs w:val="20"/>
          <w:lang w:val="ru-RU"/>
        </w:rPr>
        <w:t>ществления</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социально</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значимых</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дел).</w:t>
      </w:r>
    </w:p>
    <w:p w:rsidR="009E224D" w:rsidRPr="006A4539" w:rsidRDefault="004D0A5B" w:rsidP="0041663B">
      <w:pPr>
        <w:pStyle w:val="a3"/>
        <w:tabs>
          <w:tab w:val="left" w:pos="709"/>
        </w:tabs>
        <w:spacing w:before="4"/>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lang w:val="ru-RU"/>
        </w:rPr>
        <w:t>Данная цель ориентирует педагогических работников не на</w:t>
      </w:r>
      <w:r w:rsidRPr="006A4539">
        <w:rPr>
          <w:rFonts w:ascii="Times New Roman" w:hAnsi="Times New Roman" w:cs="Times New Roman"/>
          <w:color w:val="000000" w:themeColor="text1"/>
          <w:spacing w:val="-61"/>
          <w:lang w:val="ru-RU"/>
        </w:rPr>
        <w:t xml:space="preserve"> </w:t>
      </w:r>
      <w:r w:rsidRPr="006A4539">
        <w:rPr>
          <w:rFonts w:ascii="Times New Roman" w:hAnsi="Times New Roman" w:cs="Times New Roman"/>
          <w:color w:val="000000" w:themeColor="text1"/>
          <w:lang w:val="ru-RU"/>
        </w:rPr>
        <w:t>обеспечение</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соответствия</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личности</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обучающегося</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единому</w:t>
      </w:r>
      <w:r w:rsidRPr="006A4539">
        <w:rPr>
          <w:rFonts w:ascii="Times New Roman" w:hAnsi="Times New Roman" w:cs="Times New Roman"/>
          <w:color w:val="000000" w:themeColor="text1"/>
          <w:spacing w:val="-61"/>
          <w:lang w:val="ru-RU"/>
        </w:rPr>
        <w:t xml:space="preserve"> </w:t>
      </w:r>
      <w:r w:rsidRPr="006A4539">
        <w:rPr>
          <w:rFonts w:ascii="Times New Roman" w:hAnsi="Times New Roman" w:cs="Times New Roman"/>
          <w:color w:val="000000" w:themeColor="text1"/>
          <w:w w:val="95"/>
          <w:lang w:val="ru-RU"/>
        </w:rPr>
        <w:t>уровню воспитанности, а на обеспечение позитивной динамики</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w w:val="95"/>
          <w:lang w:val="ru-RU"/>
        </w:rPr>
        <w:t>развития его личности. В связи с этим важно сочетание усилий</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w w:val="95"/>
          <w:lang w:val="ru-RU"/>
        </w:rPr>
        <w:t>педагогического работника по развитию личности об</w:t>
      </w:r>
      <w:r w:rsidR="00526BE4" w:rsidRPr="006A4539">
        <w:rPr>
          <w:rFonts w:ascii="Times New Roman" w:hAnsi="Times New Roman" w:cs="Times New Roman"/>
          <w:color w:val="000000" w:themeColor="text1"/>
          <w:w w:val="95"/>
          <w:lang w:val="ru-RU"/>
        </w:rPr>
        <w:t>учающего</w:t>
      </w:r>
      <w:r w:rsidRPr="006A4539">
        <w:rPr>
          <w:rFonts w:ascii="Times New Roman" w:hAnsi="Times New Roman" w:cs="Times New Roman"/>
          <w:color w:val="000000" w:themeColor="text1"/>
          <w:lang w:val="ru-RU"/>
        </w:rPr>
        <w:t>ся</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lang w:val="ru-RU"/>
        </w:rPr>
        <w:t>и</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lang w:val="ru-RU"/>
        </w:rPr>
        <w:t>усилий</w:t>
      </w:r>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lang w:val="ru-RU"/>
        </w:rPr>
        <w:t>самого</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lang w:val="ru-RU"/>
        </w:rPr>
        <w:t>обучающегося</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lang w:val="ru-RU"/>
        </w:rPr>
        <w:t>по</w:t>
      </w:r>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lang w:val="ru-RU"/>
        </w:rPr>
        <w:t>своему</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lang w:val="ru-RU"/>
        </w:rPr>
        <w:t>саморазвитию.</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lang w:val="ru-RU"/>
        </w:rPr>
        <w:t>Их</w:t>
      </w:r>
      <w:r w:rsidRPr="006A4539">
        <w:rPr>
          <w:rFonts w:ascii="Times New Roman" w:hAnsi="Times New Roman" w:cs="Times New Roman"/>
          <w:color w:val="000000" w:themeColor="text1"/>
          <w:spacing w:val="-61"/>
          <w:lang w:val="ru-RU"/>
        </w:rPr>
        <w:t xml:space="preserve"> </w:t>
      </w:r>
      <w:r w:rsidRPr="006A4539">
        <w:rPr>
          <w:rFonts w:ascii="Times New Roman" w:hAnsi="Times New Roman" w:cs="Times New Roman"/>
          <w:color w:val="000000" w:themeColor="text1"/>
          <w:lang w:val="ru-RU"/>
        </w:rPr>
        <w:t>сотрудничество, партнёрские отношения являются важным</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фактором</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успеха</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в</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достижении</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цели.</w:t>
      </w:r>
    </w:p>
    <w:p w:rsidR="009E224D" w:rsidRPr="006A4539" w:rsidRDefault="004D0A5B" w:rsidP="0041663B">
      <w:pPr>
        <w:pStyle w:val="a3"/>
        <w:tabs>
          <w:tab w:val="left" w:pos="709"/>
        </w:tabs>
        <w:spacing w:before="7"/>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lang w:val="ru-RU"/>
        </w:rPr>
        <w:t>Конкретизация</w:t>
      </w:r>
      <w:r w:rsidRPr="006A4539">
        <w:rPr>
          <w:rFonts w:ascii="Times New Roman" w:hAnsi="Times New Roman" w:cs="Times New Roman"/>
          <w:color w:val="000000" w:themeColor="text1"/>
          <w:spacing w:val="44"/>
          <w:lang w:val="ru-RU"/>
        </w:rPr>
        <w:t xml:space="preserve"> </w:t>
      </w:r>
      <w:r w:rsidRPr="006A4539">
        <w:rPr>
          <w:rFonts w:ascii="Times New Roman" w:hAnsi="Times New Roman" w:cs="Times New Roman"/>
          <w:color w:val="000000" w:themeColor="text1"/>
          <w:lang w:val="ru-RU"/>
        </w:rPr>
        <w:t>общей</w:t>
      </w:r>
      <w:r w:rsidRPr="006A4539">
        <w:rPr>
          <w:rFonts w:ascii="Times New Roman" w:hAnsi="Times New Roman" w:cs="Times New Roman"/>
          <w:color w:val="000000" w:themeColor="text1"/>
          <w:spacing w:val="106"/>
          <w:lang w:val="ru-RU"/>
        </w:rPr>
        <w:t xml:space="preserve"> </w:t>
      </w:r>
      <w:r w:rsidRPr="006A4539">
        <w:rPr>
          <w:rFonts w:ascii="Times New Roman" w:hAnsi="Times New Roman" w:cs="Times New Roman"/>
          <w:color w:val="000000" w:themeColor="text1"/>
          <w:lang w:val="ru-RU"/>
        </w:rPr>
        <w:t>цели</w:t>
      </w:r>
      <w:r w:rsidRPr="006A4539">
        <w:rPr>
          <w:rFonts w:ascii="Times New Roman" w:hAnsi="Times New Roman" w:cs="Times New Roman"/>
          <w:color w:val="000000" w:themeColor="text1"/>
          <w:spacing w:val="107"/>
          <w:lang w:val="ru-RU"/>
        </w:rPr>
        <w:t xml:space="preserve"> </w:t>
      </w:r>
      <w:r w:rsidRPr="006A4539">
        <w:rPr>
          <w:rFonts w:ascii="Times New Roman" w:hAnsi="Times New Roman" w:cs="Times New Roman"/>
          <w:color w:val="000000" w:themeColor="text1"/>
          <w:lang w:val="ru-RU"/>
        </w:rPr>
        <w:t>воспитания</w:t>
      </w:r>
      <w:r w:rsidRPr="006A4539">
        <w:rPr>
          <w:rFonts w:ascii="Times New Roman" w:hAnsi="Times New Roman" w:cs="Times New Roman"/>
          <w:color w:val="000000" w:themeColor="text1"/>
          <w:spacing w:val="106"/>
          <w:lang w:val="ru-RU"/>
        </w:rPr>
        <w:t xml:space="preserve"> </w:t>
      </w:r>
      <w:r w:rsidRPr="006A4539">
        <w:rPr>
          <w:rFonts w:ascii="Times New Roman" w:hAnsi="Times New Roman" w:cs="Times New Roman"/>
          <w:color w:val="000000" w:themeColor="text1"/>
          <w:lang w:val="ru-RU"/>
        </w:rPr>
        <w:t>применительно</w:t>
      </w:r>
      <w:r w:rsidRPr="006A4539">
        <w:rPr>
          <w:rFonts w:ascii="Times New Roman" w:hAnsi="Times New Roman" w:cs="Times New Roman"/>
          <w:color w:val="000000" w:themeColor="text1"/>
          <w:spacing w:val="-62"/>
          <w:lang w:val="ru-RU"/>
        </w:rPr>
        <w:t xml:space="preserve"> </w:t>
      </w:r>
      <w:r w:rsidRPr="006A4539">
        <w:rPr>
          <w:rFonts w:ascii="Times New Roman" w:hAnsi="Times New Roman" w:cs="Times New Roman"/>
          <w:color w:val="000000" w:themeColor="text1"/>
          <w:lang w:val="ru-RU"/>
        </w:rPr>
        <w:t>к</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возрастным</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особенностям</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обучающихся</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позволяет</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выделить</w:t>
      </w:r>
      <w:r w:rsidRPr="006A4539">
        <w:rPr>
          <w:rFonts w:ascii="Times New Roman" w:hAnsi="Times New Roman" w:cs="Times New Roman"/>
          <w:color w:val="000000" w:themeColor="text1"/>
          <w:spacing w:val="-62"/>
          <w:lang w:val="ru-RU"/>
        </w:rPr>
        <w:t xml:space="preserve"> </w:t>
      </w:r>
      <w:r w:rsidRPr="006A4539">
        <w:rPr>
          <w:rFonts w:ascii="Times New Roman" w:hAnsi="Times New Roman" w:cs="Times New Roman"/>
          <w:color w:val="000000" w:themeColor="text1"/>
          <w:lang w:val="ru-RU"/>
        </w:rPr>
        <w:t xml:space="preserve">в ней следующие целевые </w:t>
      </w:r>
      <w:r w:rsidRPr="006A4539">
        <w:rPr>
          <w:rFonts w:ascii="Times New Roman" w:hAnsi="Times New Roman" w:cs="Times New Roman"/>
          <w:b/>
          <w:color w:val="000000" w:themeColor="text1"/>
          <w:lang w:val="ru-RU"/>
        </w:rPr>
        <w:t>приоритеты</w:t>
      </w:r>
      <w:r w:rsidRPr="006A4539">
        <w:rPr>
          <w:rFonts w:ascii="Times New Roman" w:hAnsi="Times New Roman" w:cs="Times New Roman"/>
          <w:color w:val="000000" w:themeColor="text1"/>
          <w:lang w:val="ru-RU"/>
        </w:rPr>
        <w:t>, которым необходимо</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уделять</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чуть</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большее</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внимание</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на</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разных</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уровнях</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общего</w:t>
      </w:r>
      <w:r w:rsidRPr="006A4539">
        <w:rPr>
          <w:rFonts w:ascii="Times New Roman" w:hAnsi="Times New Roman" w:cs="Times New Roman"/>
          <w:color w:val="000000" w:themeColor="text1"/>
          <w:spacing w:val="-5"/>
          <w:lang w:val="ru-RU"/>
        </w:rPr>
        <w:t xml:space="preserve"> </w:t>
      </w:r>
      <w:r w:rsidR="00526BE4" w:rsidRPr="006A4539">
        <w:rPr>
          <w:rFonts w:ascii="Times New Roman" w:hAnsi="Times New Roman" w:cs="Times New Roman"/>
          <w:color w:val="000000" w:themeColor="text1"/>
          <w:lang w:val="ru-RU"/>
        </w:rPr>
        <w:t>об</w:t>
      </w:r>
      <w:r w:rsidRPr="006A4539">
        <w:rPr>
          <w:rFonts w:ascii="Times New Roman" w:hAnsi="Times New Roman" w:cs="Times New Roman"/>
          <w:color w:val="000000" w:themeColor="text1"/>
          <w:lang w:val="ru-RU"/>
        </w:rPr>
        <w:t>разования.</w:t>
      </w:r>
    </w:p>
    <w:p w:rsidR="009E224D" w:rsidRPr="006A4539" w:rsidRDefault="004D0A5B" w:rsidP="0094257D">
      <w:pPr>
        <w:pStyle w:val="a7"/>
        <w:numPr>
          <w:ilvl w:val="0"/>
          <w:numId w:val="7"/>
        </w:numPr>
        <w:tabs>
          <w:tab w:val="left" w:pos="593"/>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w w:val="95"/>
          <w:sz w:val="20"/>
          <w:szCs w:val="20"/>
          <w:lang w:val="ru-RU"/>
        </w:rPr>
        <w:t>В воспитании обучающихся младшего школьного возраста</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sz w:val="20"/>
          <w:szCs w:val="20"/>
          <w:lang w:val="ru-RU"/>
        </w:rPr>
        <w:t>(</w:t>
      </w:r>
      <w:r w:rsidRPr="006A4539">
        <w:rPr>
          <w:rFonts w:ascii="Times New Roman" w:hAnsi="Times New Roman" w:cs="Times New Roman"/>
          <w:b/>
          <w:color w:val="000000" w:themeColor="text1"/>
          <w:sz w:val="20"/>
          <w:szCs w:val="20"/>
          <w:lang w:val="ru-RU"/>
        </w:rPr>
        <w:t>уровень</w:t>
      </w:r>
      <w:r w:rsidRPr="006A4539">
        <w:rPr>
          <w:rFonts w:ascii="Times New Roman" w:hAnsi="Times New Roman" w:cs="Times New Roman"/>
          <w:b/>
          <w:color w:val="000000" w:themeColor="text1"/>
          <w:spacing w:val="11"/>
          <w:sz w:val="20"/>
          <w:szCs w:val="20"/>
          <w:lang w:val="ru-RU"/>
        </w:rPr>
        <w:t xml:space="preserve"> </w:t>
      </w:r>
      <w:r w:rsidRPr="006A4539">
        <w:rPr>
          <w:rFonts w:ascii="Times New Roman" w:hAnsi="Times New Roman" w:cs="Times New Roman"/>
          <w:b/>
          <w:color w:val="000000" w:themeColor="text1"/>
          <w:sz w:val="20"/>
          <w:szCs w:val="20"/>
          <w:lang w:val="ru-RU"/>
        </w:rPr>
        <w:t>начального</w:t>
      </w:r>
      <w:r w:rsidRPr="006A4539">
        <w:rPr>
          <w:rFonts w:ascii="Times New Roman" w:hAnsi="Times New Roman" w:cs="Times New Roman"/>
          <w:b/>
          <w:color w:val="000000" w:themeColor="text1"/>
          <w:spacing w:val="11"/>
          <w:sz w:val="20"/>
          <w:szCs w:val="20"/>
          <w:lang w:val="ru-RU"/>
        </w:rPr>
        <w:t xml:space="preserve"> </w:t>
      </w:r>
      <w:r w:rsidRPr="006A4539">
        <w:rPr>
          <w:rFonts w:ascii="Times New Roman" w:hAnsi="Times New Roman" w:cs="Times New Roman"/>
          <w:b/>
          <w:color w:val="000000" w:themeColor="text1"/>
          <w:sz w:val="20"/>
          <w:szCs w:val="20"/>
          <w:lang w:val="ru-RU"/>
        </w:rPr>
        <w:t>общего</w:t>
      </w:r>
      <w:r w:rsidRPr="006A4539">
        <w:rPr>
          <w:rFonts w:ascii="Times New Roman" w:hAnsi="Times New Roman" w:cs="Times New Roman"/>
          <w:b/>
          <w:color w:val="000000" w:themeColor="text1"/>
          <w:spacing w:val="12"/>
          <w:sz w:val="20"/>
          <w:szCs w:val="20"/>
          <w:lang w:val="ru-RU"/>
        </w:rPr>
        <w:t xml:space="preserve"> </w:t>
      </w:r>
      <w:r w:rsidRPr="006A4539">
        <w:rPr>
          <w:rFonts w:ascii="Times New Roman" w:hAnsi="Times New Roman" w:cs="Times New Roman"/>
          <w:b/>
          <w:color w:val="000000" w:themeColor="text1"/>
          <w:sz w:val="20"/>
          <w:szCs w:val="20"/>
          <w:lang w:val="ru-RU"/>
        </w:rPr>
        <w:t>образования</w:t>
      </w:r>
      <w:r w:rsidRPr="006A4539">
        <w:rPr>
          <w:rFonts w:ascii="Times New Roman" w:hAnsi="Times New Roman" w:cs="Times New Roman"/>
          <w:color w:val="000000" w:themeColor="text1"/>
          <w:sz w:val="20"/>
          <w:szCs w:val="20"/>
          <w:lang w:val="ru-RU"/>
        </w:rPr>
        <w:t>)</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таким</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целевым</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при</w:t>
      </w:r>
      <w:r w:rsidR="00526BE4" w:rsidRPr="006A4539">
        <w:rPr>
          <w:rFonts w:ascii="Times New Roman" w:hAnsi="Times New Roman" w:cs="Times New Roman"/>
          <w:color w:val="000000" w:themeColor="text1"/>
          <w:sz w:val="20"/>
          <w:szCs w:val="20"/>
          <w:lang w:val="ru-RU"/>
        </w:rPr>
        <w:t>о</w:t>
      </w:r>
      <w:r w:rsidRPr="006A4539">
        <w:rPr>
          <w:rFonts w:ascii="Times New Roman" w:hAnsi="Times New Roman" w:cs="Times New Roman"/>
          <w:color w:val="000000" w:themeColor="text1"/>
          <w:spacing w:val="-1"/>
          <w:sz w:val="20"/>
          <w:szCs w:val="20"/>
          <w:lang w:val="ru-RU"/>
        </w:rPr>
        <w:t>ритетом</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pacing w:val="-1"/>
          <w:sz w:val="20"/>
          <w:szCs w:val="20"/>
          <w:lang w:val="ru-RU"/>
        </w:rPr>
        <w:t>является</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pacing w:val="-1"/>
          <w:sz w:val="20"/>
          <w:szCs w:val="20"/>
          <w:lang w:val="ru-RU"/>
        </w:rPr>
        <w:t>создание</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благоприятных</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условий</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для</w:t>
      </w:r>
      <w:r w:rsidRPr="006A4539">
        <w:rPr>
          <w:rFonts w:ascii="Times New Roman" w:hAnsi="Times New Roman" w:cs="Times New Roman"/>
          <w:color w:val="000000" w:themeColor="text1"/>
          <w:spacing w:val="-15"/>
          <w:sz w:val="20"/>
          <w:szCs w:val="20"/>
          <w:lang w:val="ru-RU"/>
        </w:rPr>
        <w:t xml:space="preserve"> </w:t>
      </w:r>
      <w:r w:rsidR="00526BE4" w:rsidRPr="006A4539">
        <w:rPr>
          <w:rFonts w:ascii="Times New Roman" w:hAnsi="Times New Roman" w:cs="Times New Roman"/>
          <w:color w:val="000000" w:themeColor="text1"/>
          <w:sz w:val="20"/>
          <w:szCs w:val="20"/>
          <w:lang w:val="ru-RU"/>
        </w:rPr>
        <w:t>усвое</w:t>
      </w:r>
      <w:r w:rsidRPr="006A4539">
        <w:rPr>
          <w:rFonts w:ascii="Times New Roman" w:hAnsi="Times New Roman" w:cs="Times New Roman"/>
          <w:color w:val="000000" w:themeColor="text1"/>
          <w:sz w:val="20"/>
          <w:szCs w:val="20"/>
          <w:lang w:val="ru-RU"/>
        </w:rPr>
        <w:t>ния</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обучающимися</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социально</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значимых</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знаний</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знаний</w:t>
      </w:r>
      <w:r w:rsidRPr="006A4539">
        <w:rPr>
          <w:rFonts w:ascii="Times New Roman" w:hAnsi="Times New Roman" w:cs="Times New Roman"/>
          <w:color w:val="000000" w:themeColor="text1"/>
          <w:spacing w:val="-8"/>
          <w:sz w:val="20"/>
          <w:szCs w:val="20"/>
          <w:lang w:val="ru-RU"/>
        </w:rPr>
        <w:t xml:space="preserve"> </w:t>
      </w:r>
      <w:r w:rsidR="00526BE4" w:rsidRPr="006A4539">
        <w:rPr>
          <w:rFonts w:ascii="Times New Roman" w:hAnsi="Times New Roman" w:cs="Times New Roman"/>
          <w:color w:val="000000" w:themeColor="text1"/>
          <w:sz w:val="20"/>
          <w:szCs w:val="20"/>
          <w:lang w:val="ru-RU"/>
        </w:rPr>
        <w:t>ос</w:t>
      </w:r>
      <w:r w:rsidRPr="006A4539">
        <w:rPr>
          <w:rFonts w:ascii="Times New Roman" w:hAnsi="Times New Roman" w:cs="Times New Roman"/>
          <w:color w:val="000000" w:themeColor="text1"/>
          <w:sz w:val="20"/>
          <w:szCs w:val="20"/>
          <w:lang w:val="ru-RU"/>
        </w:rPr>
        <w:t>новных</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z w:val="20"/>
          <w:szCs w:val="20"/>
          <w:lang w:val="ru-RU"/>
        </w:rPr>
        <w:t>норм</w:t>
      </w:r>
      <w:r w:rsidRPr="006A4539">
        <w:rPr>
          <w:rFonts w:ascii="Times New Roman" w:hAnsi="Times New Roman" w:cs="Times New Roman"/>
          <w:color w:val="000000" w:themeColor="text1"/>
          <w:spacing w:val="-12"/>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12"/>
          <w:sz w:val="20"/>
          <w:szCs w:val="20"/>
          <w:lang w:val="ru-RU"/>
        </w:rPr>
        <w:t xml:space="preserve"> </w:t>
      </w:r>
      <w:r w:rsidRPr="006A4539">
        <w:rPr>
          <w:rFonts w:ascii="Times New Roman" w:hAnsi="Times New Roman" w:cs="Times New Roman"/>
          <w:color w:val="000000" w:themeColor="text1"/>
          <w:sz w:val="20"/>
          <w:szCs w:val="20"/>
          <w:lang w:val="ru-RU"/>
        </w:rPr>
        <w:t>традиций</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z w:val="20"/>
          <w:szCs w:val="20"/>
          <w:lang w:val="ru-RU"/>
        </w:rPr>
        <w:t>того</w:t>
      </w:r>
      <w:r w:rsidRPr="006A4539">
        <w:rPr>
          <w:rFonts w:ascii="Times New Roman" w:hAnsi="Times New Roman" w:cs="Times New Roman"/>
          <w:color w:val="000000" w:themeColor="text1"/>
          <w:spacing w:val="-12"/>
          <w:sz w:val="20"/>
          <w:szCs w:val="20"/>
          <w:lang w:val="ru-RU"/>
        </w:rPr>
        <w:t xml:space="preserve"> </w:t>
      </w:r>
      <w:r w:rsidRPr="006A4539">
        <w:rPr>
          <w:rFonts w:ascii="Times New Roman" w:hAnsi="Times New Roman" w:cs="Times New Roman"/>
          <w:color w:val="000000" w:themeColor="text1"/>
          <w:sz w:val="20"/>
          <w:szCs w:val="20"/>
          <w:lang w:val="ru-RU"/>
        </w:rPr>
        <w:t>общества,</w:t>
      </w:r>
      <w:r w:rsidRPr="006A4539">
        <w:rPr>
          <w:rFonts w:ascii="Times New Roman" w:hAnsi="Times New Roman" w:cs="Times New Roman"/>
          <w:color w:val="000000" w:themeColor="text1"/>
          <w:spacing w:val="-12"/>
          <w:sz w:val="20"/>
          <w:szCs w:val="20"/>
          <w:lang w:val="ru-RU"/>
        </w:rPr>
        <w:t xml:space="preserve"> </w:t>
      </w:r>
      <w:r w:rsidRPr="006A4539">
        <w:rPr>
          <w:rFonts w:ascii="Times New Roman" w:hAnsi="Times New Roman" w:cs="Times New Roman"/>
          <w:color w:val="000000" w:themeColor="text1"/>
          <w:sz w:val="20"/>
          <w:szCs w:val="20"/>
          <w:lang w:val="ru-RU"/>
        </w:rPr>
        <w:t>в</w:t>
      </w:r>
      <w:r w:rsidRPr="006A4539">
        <w:rPr>
          <w:rFonts w:ascii="Times New Roman" w:hAnsi="Times New Roman" w:cs="Times New Roman"/>
          <w:color w:val="000000" w:themeColor="text1"/>
          <w:spacing w:val="-12"/>
          <w:sz w:val="20"/>
          <w:szCs w:val="20"/>
          <w:lang w:val="ru-RU"/>
        </w:rPr>
        <w:t xml:space="preserve"> </w:t>
      </w:r>
      <w:r w:rsidRPr="006A4539">
        <w:rPr>
          <w:rFonts w:ascii="Times New Roman" w:hAnsi="Times New Roman" w:cs="Times New Roman"/>
          <w:color w:val="000000" w:themeColor="text1"/>
          <w:sz w:val="20"/>
          <w:szCs w:val="20"/>
          <w:lang w:val="ru-RU"/>
        </w:rPr>
        <w:t>котором</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z w:val="20"/>
          <w:szCs w:val="20"/>
          <w:lang w:val="ru-RU"/>
        </w:rPr>
        <w:t>они</w:t>
      </w:r>
      <w:r w:rsidRPr="006A4539">
        <w:rPr>
          <w:rFonts w:ascii="Times New Roman" w:hAnsi="Times New Roman" w:cs="Times New Roman"/>
          <w:color w:val="000000" w:themeColor="text1"/>
          <w:spacing w:val="-12"/>
          <w:sz w:val="20"/>
          <w:szCs w:val="20"/>
          <w:lang w:val="ru-RU"/>
        </w:rPr>
        <w:t xml:space="preserve"> </w:t>
      </w:r>
      <w:r w:rsidRPr="006A4539">
        <w:rPr>
          <w:rFonts w:ascii="Times New Roman" w:hAnsi="Times New Roman" w:cs="Times New Roman"/>
          <w:color w:val="000000" w:themeColor="text1"/>
          <w:sz w:val="20"/>
          <w:szCs w:val="20"/>
          <w:lang w:val="ru-RU"/>
        </w:rPr>
        <w:t>живут.</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sz w:val="20"/>
          <w:szCs w:val="20"/>
          <w:lang w:val="ru-RU"/>
        </w:rPr>
        <w:t>Выделение данного приори</w:t>
      </w:r>
      <w:r w:rsidR="00526BE4" w:rsidRPr="006A4539">
        <w:rPr>
          <w:rFonts w:ascii="Times New Roman" w:hAnsi="Times New Roman" w:cs="Times New Roman"/>
          <w:color w:val="000000" w:themeColor="text1"/>
          <w:sz w:val="20"/>
          <w:szCs w:val="20"/>
          <w:lang w:val="ru-RU"/>
        </w:rPr>
        <w:t>тета связано с особенностями об</w:t>
      </w:r>
      <w:r w:rsidRPr="006A4539">
        <w:rPr>
          <w:rFonts w:ascii="Times New Roman" w:hAnsi="Times New Roman" w:cs="Times New Roman"/>
          <w:color w:val="000000" w:themeColor="text1"/>
          <w:sz w:val="20"/>
          <w:szCs w:val="20"/>
          <w:lang w:val="ru-RU"/>
        </w:rPr>
        <w:t>учающихся</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младшего</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школьного</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возраста:</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с</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их</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потребностью</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w w:val="95"/>
          <w:sz w:val="20"/>
          <w:szCs w:val="20"/>
          <w:lang w:val="ru-RU"/>
        </w:rPr>
        <w:t>самоутвердиться</w:t>
      </w:r>
      <w:r w:rsidRPr="006A4539">
        <w:rPr>
          <w:rFonts w:ascii="Times New Roman" w:hAnsi="Times New Roman" w:cs="Times New Roman"/>
          <w:color w:val="000000" w:themeColor="text1"/>
          <w:spacing w:val="26"/>
          <w:w w:val="95"/>
          <w:sz w:val="20"/>
          <w:szCs w:val="20"/>
          <w:lang w:val="ru-RU"/>
        </w:rPr>
        <w:t xml:space="preserve"> </w:t>
      </w:r>
      <w:r w:rsidRPr="006A4539">
        <w:rPr>
          <w:rFonts w:ascii="Times New Roman" w:hAnsi="Times New Roman" w:cs="Times New Roman"/>
          <w:color w:val="000000" w:themeColor="text1"/>
          <w:w w:val="95"/>
          <w:sz w:val="20"/>
          <w:szCs w:val="20"/>
          <w:lang w:val="ru-RU"/>
        </w:rPr>
        <w:t>в</w:t>
      </w:r>
      <w:r w:rsidRPr="006A4539">
        <w:rPr>
          <w:rFonts w:ascii="Times New Roman" w:hAnsi="Times New Roman" w:cs="Times New Roman"/>
          <w:color w:val="000000" w:themeColor="text1"/>
          <w:spacing w:val="26"/>
          <w:w w:val="95"/>
          <w:sz w:val="20"/>
          <w:szCs w:val="20"/>
          <w:lang w:val="ru-RU"/>
        </w:rPr>
        <w:t xml:space="preserve"> </w:t>
      </w:r>
      <w:r w:rsidRPr="006A4539">
        <w:rPr>
          <w:rFonts w:ascii="Times New Roman" w:hAnsi="Times New Roman" w:cs="Times New Roman"/>
          <w:color w:val="000000" w:themeColor="text1"/>
          <w:w w:val="95"/>
          <w:sz w:val="20"/>
          <w:szCs w:val="20"/>
          <w:lang w:val="ru-RU"/>
        </w:rPr>
        <w:t>своём</w:t>
      </w:r>
      <w:r w:rsidRPr="006A4539">
        <w:rPr>
          <w:rFonts w:ascii="Times New Roman" w:hAnsi="Times New Roman" w:cs="Times New Roman"/>
          <w:color w:val="000000" w:themeColor="text1"/>
          <w:spacing w:val="26"/>
          <w:w w:val="95"/>
          <w:sz w:val="20"/>
          <w:szCs w:val="20"/>
          <w:lang w:val="ru-RU"/>
        </w:rPr>
        <w:t xml:space="preserve"> </w:t>
      </w:r>
      <w:r w:rsidRPr="006A4539">
        <w:rPr>
          <w:rFonts w:ascii="Times New Roman" w:hAnsi="Times New Roman" w:cs="Times New Roman"/>
          <w:color w:val="000000" w:themeColor="text1"/>
          <w:w w:val="95"/>
          <w:sz w:val="20"/>
          <w:szCs w:val="20"/>
          <w:lang w:val="ru-RU"/>
        </w:rPr>
        <w:t>новом</w:t>
      </w:r>
      <w:r w:rsidRPr="006A4539">
        <w:rPr>
          <w:rFonts w:ascii="Times New Roman" w:hAnsi="Times New Roman" w:cs="Times New Roman"/>
          <w:color w:val="000000" w:themeColor="text1"/>
          <w:spacing w:val="26"/>
          <w:w w:val="95"/>
          <w:sz w:val="20"/>
          <w:szCs w:val="20"/>
          <w:lang w:val="ru-RU"/>
        </w:rPr>
        <w:t xml:space="preserve"> </w:t>
      </w:r>
      <w:r w:rsidRPr="006A4539">
        <w:rPr>
          <w:rFonts w:ascii="Times New Roman" w:hAnsi="Times New Roman" w:cs="Times New Roman"/>
          <w:color w:val="000000" w:themeColor="text1"/>
          <w:w w:val="95"/>
          <w:sz w:val="20"/>
          <w:szCs w:val="20"/>
          <w:lang w:val="ru-RU"/>
        </w:rPr>
        <w:t>социальном</w:t>
      </w:r>
      <w:r w:rsidRPr="006A4539">
        <w:rPr>
          <w:rFonts w:ascii="Times New Roman" w:hAnsi="Times New Roman" w:cs="Times New Roman"/>
          <w:color w:val="000000" w:themeColor="text1"/>
          <w:spacing w:val="26"/>
          <w:w w:val="95"/>
          <w:sz w:val="20"/>
          <w:szCs w:val="20"/>
          <w:lang w:val="ru-RU"/>
        </w:rPr>
        <w:t xml:space="preserve"> </w:t>
      </w:r>
      <w:r w:rsidRPr="006A4539">
        <w:rPr>
          <w:rFonts w:ascii="Times New Roman" w:hAnsi="Times New Roman" w:cs="Times New Roman"/>
          <w:color w:val="000000" w:themeColor="text1"/>
          <w:w w:val="95"/>
          <w:sz w:val="20"/>
          <w:szCs w:val="20"/>
          <w:lang w:val="ru-RU"/>
        </w:rPr>
        <w:t>статусе</w:t>
      </w:r>
      <w:r w:rsidRPr="006A4539">
        <w:rPr>
          <w:rFonts w:ascii="Times New Roman" w:hAnsi="Times New Roman" w:cs="Times New Roman"/>
          <w:color w:val="000000" w:themeColor="text1"/>
          <w:spacing w:val="26"/>
          <w:w w:val="95"/>
          <w:sz w:val="20"/>
          <w:szCs w:val="20"/>
          <w:lang w:val="ru-RU"/>
        </w:rPr>
        <w:t xml:space="preserve"> </w:t>
      </w:r>
      <w:r w:rsidR="00526BE4" w:rsidRPr="006A4539">
        <w:rPr>
          <w:rFonts w:ascii="Times New Roman" w:hAnsi="Times New Roman" w:cs="Times New Roman"/>
          <w:color w:val="000000" w:themeColor="text1"/>
          <w:w w:val="95"/>
          <w:sz w:val="20"/>
          <w:szCs w:val="20"/>
          <w:lang w:val="ru-RU"/>
        </w:rPr>
        <w:t>обучающе</w:t>
      </w:r>
      <w:r w:rsidRPr="006A4539">
        <w:rPr>
          <w:rFonts w:ascii="Times New Roman" w:hAnsi="Times New Roman" w:cs="Times New Roman"/>
          <w:color w:val="000000" w:themeColor="text1"/>
          <w:w w:val="95"/>
          <w:sz w:val="20"/>
          <w:szCs w:val="20"/>
          <w:lang w:val="ru-RU"/>
        </w:rPr>
        <w:t>гося,</w:t>
      </w:r>
      <w:r w:rsidRPr="006A4539">
        <w:rPr>
          <w:rFonts w:ascii="Times New Roman" w:hAnsi="Times New Roman" w:cs="Times New Roman"/>
          <w:color w:val="000000" w:themeColor="text1"/>
          <w:spacing w:val="23"/>
          <w:w w:val="95"/>
          <w:sz w:val="20"/>
          <w:szCs w:val="20"/>
          <w:lang w:val="ru-RU"/>
        </w:rPr>
        <w:t xml:space="preserve"> </w:t>
      </w:r>
      <w:r w:rsidRPr="006A4539">
        <w:rPr>
          <w:rFonts w:ascii="Times New Roman" w:hAnsi="Times New Roman" w:cs="Times New Roman"/>
          <w:color w:val="000000" w:themeColor="text1"/>
          <w:w w:val="95"/>
          <w:sz w:val="20"/>
          <w:szCs w:val="20"/>
          <w:lang w:val="ru-RU"/>
        </w:rPr>
        <w:t>т.</w:t>
      </w:r>
      <w:r w:rsidRPr="006A4539">
        <w:rPr>
          <w:rFonts w:ascii="Times New Roman" w:hAnsi="Times New Roman" w:cs="Times New Roman"/>
          <w:color w:val="000000" w:themeColor="text1"/>
          <w:spacing w:val="23"/>
          <w:w w:val="95"/>
          <w:sz w:val="20"/>
          <w:szCs w:val="20"/>
          <w:lang w:val="ru-RU"/>
        </w:rPr>
        <w:t xml:space="preserve"> </w:t>
      </w:r>
      <w:r w:rsidRPr="006A4539">
        <w:rPr>
          <w:rFonts w:ascii="Times New Roman" w:hAnsi="Times New Roman" w:cs="Times New Roman"/>
          <w:color w:val="000000" w:themeColor="text1"/>
          <w:w w:val="95"/>
          <w:sz w:val="20"/>
          <w:szCs w:val="20"/>
          <w:lang w:val="ru-RU"/>
        </w:rPr>
        <w:t>е.</w:t>
      </w:r>
      <w:r w:rsidRPr="006A4539">
        <w:rPr>
          <w:rFonts w:ascii="Times New Roman" w:hAnsi="Times New Roman" w:cs="Times New Roman"/>
          <w:color w:val="000000" w:themeColor="text1"/>
          <w:spacing w:val="23"/>
          <w:w w:val="95"/>
          <w:sz w:val="20"/>
          <w:szCs w:val="20"/>
          <w:lang w:val="ru-RU"/>
        </w:rPr>
        <w:t xml:space="preserve"> </w:t>
      </w:r>
      <w:r w:rsidRPr="006A4539">
        <w:rPr>
          <w:rFonts w:ascii="Times New Roman" w:hAnsi="Times New Roman" w:cs="Times New Roman"/>
          <w:color w:val="000000" w:themeColor="text1"/>
          <w:w w:val="95"/>
          <w:sz w:val="20"/>
          <w:szCs w:val="20"/>
          <w:lang w:val="ru-RU"/>
        </w:rPr>
        <w:t>научиться</w:t>
      </w:r>
      <w:r w:rsidRPr="006A4539">
        <w:rPr>
          <w:rFonts w:ascii="Times New Roman" w:hAnsi="Times New Roman" w:cs="Times New Roman"/>
          <w:color w:val="000000" w:themeColor="text1"/>
          <w:spacing w:val="23"/>
          <w:w w:val="95"/>
          <w:sz w:val="20"/>
          <w:szCs w:val="20"/>
          <w:lang w:val="ru-RU"/>
        </w:rPr>
        <w:t xml:space="preserve"> </w:t>
      </w:r>
      <w:r w:rsidRPr="006A4539">
        <w:rPr>
          <w:rFonts w:ascii="Times New Roman" w:hAnsi="Times New Roman" w:cs="Times New Roman"/>
          <w:color w:val="000000" w:themeColor="text1"/>
          <w:w w:val="95"/>
          <w:sz w:val="20"/>
          <w:szCs w:val="20"/>
          <w:lang w:val="ru-RU"/>
        </w:rPr>
        <w:t>соответствовать</w:t>
      </w:r>
      <w:r w:rsidRPr="006A4539">
        <w:rPr>
          <w:rFonts w:ascii="Times New Roman" w:hAnsi="Times New Roman" w:cs="Times New Roman"/>
          <w:color w:val="000000" w:themeColor="text1"/>
          <w:spacing w:val="23"/>
          <w:w w:val="95"/>
          <w:sz w:val="20"/>
          <w:szCs w:val="20"/>
          <w:lang w:val="ru-RU"/>
        </w:rPr>
        <w:t xml:space="preserve"> </w:t>
      </w:r>
      <w:r w:rsidRPr="006A4539">
        <w:rPr>
          <w:rFonts w:ascii="Times New Roman" w:hAnsi="Times New Roman" w:cs="Times New Roman"/>
          <w:color w:val="000000" w:themeColor="text1"/>
          <w:w w:val="95"/>
          <w:sz w:val="20"/>
          <w:szCs w:val="20"/>
          <w:lang w:val="ru-RU"/>
        </w:rPr>
        <w:t>предъявляемым</w:t>
      </w:r>
      <w:r w:rsidRPr="006A4539">
        <w:rPr>
          <w:rFonts w:ascii="Times New Roman" w:hAnsi="Times New Roman" w:cs="Times New Roman"/>
          <w:color w:val="000000" w:themeColor="text1"/>
          <w:spacing w:val="23"/>
          <w:w w:val="95"/>
          <w:sz w:val="20"/>
          <w:szCs w:val="20"/>
          <w:lang w:val="ru-RU"/>
        </w:rPr>
        <w:t xml:space="preserve"> </w:t>
      </w:r>
      <w:r w:rsidRPr="006A4539">
        <w:rPr>
          <w:rFonts w:ascii="Times New Roman" w:hAnsi="Times New Roman" w:cs="Times New Roman"/>
          <w:color w:val="000000" w:themeColor="text1"/>
          <w:w w:val="95"/>
          <w:sz w:val="20"/>
          <w:szCs w:val="20"/>
          <w:lang w:val="ru-RU"/>
        </w:rPr>
        <w:t>к</w:t>
      </w:r>
      <w:r w:rsidRPr="006A4539">
        <w:rPr>
          <w:rFonts w:ascii="Times New Roman" w:hAnsi="Times New Roman" w:cs="Times New Roman"/>
          <w:color w:val="000000" w:themeColor="text1"/>
          <w:spacing w:val="23"/>
          <w:w w:val="95"/>
          <w:sz w:val="20"/>
          <w:szCs w:val="20"/>
          <w:lang w:val="ru-RU"/>
        </w:rPr>
        <w:t xml:space="preserve"> </w:t>
      </w:r>
      <w:r w:rsidR="00526BE4" w:rsidRPr="006A4539">
        <w:rPr>
          <w:rFonts w:ascii="Times New Roman" w:hAnsi="Times New Roman" w:cs="Times New Roman"/>
          <w:color w:val="000000" w:themeColor="text1"/>
          <w:w w:val="95"/>
          <w:sz w:val="20"/>
          <w:szCs w:val="20"/>
          <w:lang w:val="ru-RU"/>
        </w:rPr>
        <w:t>носите</w:t>
      </w:r>
      <w:r w:rsidRPr="006A4539">
        <w:rPr>
          <w:rFonts w:ascii="Times New Roman" w:hAnsi="Times New Roman" w:cs="Times New Roman"/>
          <w:color w:val="000000" w:themeColor="text1"/>
          <w:sz w:val="20"/>
          <w:szCs w:val="20"/>
          <w:lang w:val="ru-RU"/>
        </w:rPr>
        <w:t>лям</w:t>
      </w:r>
      <w:r w:rsidRPr="006A4539">
        <w:rPr>
          <w:rFonts w:ascii="Times New Roman" w:hAnsi="Times New Roman" w:cs="Times New Roman"/>
          <w:color w:val="000000" w:themeColor="text1"/>
          <w:spacing w:val="12"/>
          <w:sz w:val="20"/>
          <w:szCs w:val="20"/>
          <w:lang w:val="ru-RU"/>
        </w:rPr>
        <w:t xml:space="preserve"> </w:t>
      </w:r>
      <w:r w:rsidRPr="006A4539">
        <w:rPr>
          <w:rFonts w:ascii="Times New Roman" w:hAnsi="Times New Roman" w:cs="Times New Roman"/>
          <w:color w:val="000000" w:themeColor="text1"/>
          <w:sz w:val="20"/>
          <w:szCs w:val="20"/>
          <w:lang w:val="ru-RU"/>
        </w:rPr>
        <w:t>данного</w:t>
      </w:r>
      <w:r w:rsidRPr="006A4539">
        <w:rPr>
          <w:rFonts w:ascii="Times New Roman" w:hAnsi="Times New Roman" w:cs="Times New Roman"/>
          <w:color w:val="000000" w:themeColor="text1"/>
          <w:spacing w:val="12"/>
          <w:sz w:val="20"/>
          <w:szCs w:val="20"/>
          <w:lang w:val="ru-RU"/>
        </w:rPr>
        <w:t xml:space="preserve"> </w:t>
      </w:r>
      <w:r w:rsidRPr="006A4539">
        <w:rPr>
          <w:rFonts w:ascii="Times New Roman" w:hAnsi="Times New Roman" w:cs="Times New Roman"/>
          <w:color w:val="000000" w:themeColor="text1"/>
          <w:sz w:val="20"/>
          <w:szCs w:val="20"/>
          <w:lang w:val="ru-RU"/>
        </w:rPr>
        <w:t>статуса</w:t>
      </w:r>
      <w:r w:rsidRPr="006A4539">
        <w:rPr>
          <w:rFonts w:ascii="Times New Roman" w:hAnsi="Times New Roman" w:cs="Times New Roman"/>
          <w:color w:val="000000" w:themeColor="text1"/>
          <w:spacing w:val="12"/>
          <w:sz w:val="20"/>
          <w:szCs w:val="20"/>
          <w:lang w:val="ru-RU"/>
        </w:rPr>
        <w:t xml:space="preserve"> </w:t>
      </w:r>
      <w:r w:rsidRPr="006A4539">
        <w:rPr>
          <w:rFonts w:ascii="Times New Roman" w:hAnsi="Times New Roman" w:cs="Times New Roman"/>
          <w:color w:val="000000" w:themeColor="text1"/>
          <w:sz w:val="20"/>
          <w:szCs w:val="20"/>
          <w:lang w:val="ru-RU"/>
        </w:rPr>
        <w:t>нормам</w:t>
      </w:r>
      <w:r w:rsidRPr="006A4539">
        <w:rPr>
          <w:rFonts w:ascii="Times New Roman" w:hAnsi="Times New Roman" w:cs="Times New Roman"/>
          <w:color w:val="000000" w:themeColor="text1"/>
          <w:spacing w:val="12"/>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12"/>
          <w:sz w:val="20"/>
          <w:szCs w:val="20"/>
          <w:lang w:val="ru-RU"/>
        </w:rPr>
        <w:t xml:space="preserve"> </w:t>
      </w:r>
      <w:r w:rsidRPr="006A4539">
        <w:rPr>
          <w:rFonts w:ascii="Times New Roman" w:hAnsi="Times New Roman" w:cs="Times New Roman"/>
          <w:color w:val="000000" w:themeColor="text1"/>
          <w:sz w:val="20"/>
          <w:szCs w:val="20"/>
          <w:lang w:val="ru-RU"/>
        </w:rPr>
        <w:t>принятым</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z w:val="20"/>
          <w:szCs w:val="20"/>
          <w:lang w:val="ru-RU"/>
        </w:rPr>
        <w:t>традициям</w:t>
      </w:r>
      <w:r w:rsidRPr="006A4539">
        <w:rPr>
          <w:rFonts w:ascii="Times New Roman" w:hAnsi="Times New Roman" w:cs="Times New Roman"/>
          <w:color w:val="000000" w:themeColor="text1"/>
          <w:spacing w:val="12"/>
          <w:sz w:val="20"/>
          <w:szCs w:val="20"/>
          <w:lang w:val="ru-RU"/>
        </w:rPr>
        <w:t xml:space="preserve"> </w:t>
      </w:r>
      <w:r w:rsidR="00526BE4" w:rsidRPr="006A4539">
        <w:rPr>
          <w:rFonts w:ascii="Times New Roman" w:hAnsi="Times New Roman" w:cs="Times New Roman"/>
          <w:color w:val="000000" w:themeColor="text1"/>
          <w:sz w:val="20"/>
          <w:szCs w:val="20"/>
          <w:lang w:val="ru-RU"/>
        </w:rPr>
        <w:t>поведе</w:t>
      </w:r>
      <w:r w:rsidRPr="006A4539">
        <w:rPr>
          <w:rFonts w:ascii="Times New Roman" w:hAnsi="Times New Roman" w:cs="Times New Roman"/>
          <w:color w:val="000000" w:themeColor="text1"/>
          <w:w w:val="95"/>
          <w:sz w:val="20"/>
          <w:szCs w:val="20"/>
          <w:lang w:val="ru-RU"/>
        </w:rPr>
        <w:t xml:space="preserve">ния. Такого рода </w:t>
      </w:r>
      <w:r w:rsidRPr="006A4539">
        <w:rPr>
          <w:rFonts w:ascii="Times New Roman" w:hAnsi="Times New Roman" w:cs="Times New Roman"/>
          <w:color w:val="000000" w:themeColor="text1"/>
          <w:w w:val="95"/>
          <w:sz w:val="20"/>
          <w:szCs w:val="20"/>
          <w:lang w:val="ru-RU"/>
        </w:rPr>
        <w:lastRenderedPageBreak/>
        <w:t>нормы и традиции задаются в образовательной</w:t>
      </w:r>
      <w:r w:rsidRPr="006A4539">
        <w:rPr>
          <w:rFonts w:ascii="Times New Roman" w:hAnsi="Times New Roman" w:cs="Times New Roman"/>
          <w:color w:val="000000" w:themeColor="text1"/>
          <w:spacing w:val="-58"/>
          <w:w w:val="95"/>
          <w:sz w:val="20"/>
          <w:szCs w:val="20"/>
          <w:lang w:val="ru-RU"/>
        </w:rPr>
        <w:t xml:space="preserve"> </w:t>
      </w:r>
      <w:r w:rsidRPr="006A4539">
        <w:rPr>
          <w:rFonts w:ascii="Times New Roman" w:hAnsi="Times New Roman" w:cs="Times New Roman"/>
          <w:color w:val="000000" w:themeColor="text1"/>
          <w:w w:val="95"/>
          <w:sz w:val="20"/>
          <w:szCs w:val="20"/>
          <w:lang w:val="ru-RU"/>
        </w:rPr>
        <w:t>организации</w:t>
      </w:r>
      <w:r w:rsidRPr="006A4539">
        <w:rPr>
          <w:rFonts w:ascii="Times New Roman" w:hAnsi="Times New Roman" w:cs="Times New Roman"/>
          <w:color w:val="000000" w:themeColor="text1"/>
          <w:spacing w:val="24"/>
          <w:w w:val="95"/>
          <w:sz w:val="20"/>
          <w:szCs w:val="20"/>
          <w:lang w:val="ru-RU"/>
        </w:rPr>
        <w:t xml:space="preserve"> </w:t>
      </w:r>
      <w:r w:rsidRPr="006A4539">
        <w:rPr>
          <w:rFonts w:ascii="Times New Roman" w:hAnsi="Times New Roman" w:cs="Times New Roman"/>
          <w:color w:val="000000" w:themeColor="text1"/>
          <w:w w:val="95"/>
          <w:sz w:val="20"/>
          <w:szCs w:val="20"/>
          <w:lang w:val="ru-RU"/>
        </w:rPr>
        <w:t>педагогическими</w:t>
      </w:r>
      <w:r w:rsidRPr="006A4539">
        <w:rPr>
          <w:rFonts w:ascii="Times New Roman" w:hAnsi="Times New Roman" w:cs="Times New Roman"/>
          <w:color w:val="000000" w:themeColor="text1"/>
          <w:spacing w:val="24"/>
          <w:w w:val="95"/>
          <w:sz w:val="20"/>
          <w:szCs w:val="20"/>
          <w:lang w:val="ru-RU"/>
        </w:rPr>
        <w:t xml:space="preserve"> </w:t>
      </w:r>
      <w:r w:rsidRPr="006A4539">
        <w:rPr>
          <w:rFonts w:ascii="Times New Roman" w:hAnsi="Times New Roman" w:cs="Times New Roman"/>
          <w:color w:val="000000" w:themeColor="text1"/>
          <w:w w:val="95"/>
          <w:sz w:val="20"/>
          <w:szCs w:val="20"/>
          <w:lang w:val="ru-RU"/>
        </w:rPr>
        <w:t>работниками</w:t>
      </w:r>
      <w:r w:rsidRPr="006A4539">
        <w:rPr>
          <w:rFonts w:ascii="Times New Roman" w:hAnsi="Times New Roman" w:cs="Times New Roman"/>
          <w:color w:val="000000" w:themeColor="text1"/>
          <w:spacing w:val="24"/>
          <w:w w:val="95"/>
          <w:sz w:val="20"/>
          <w:szCs w:val="20"/>
          <w:lang w:val="ru-RU"/>
        </w:rPr>
        <w:t xml:space="preserve"> </w:t>
      </w:r>
      <w:r w:rsidRPr="006A4539">
        <w:rPr>
          <w:rFonts w:ascii="Times New Roman" w:hAnsi="Times New Roman" w:cs="Times New Roman"/>
          <w:color w:val="000000" w:themeColor="text1"/>
          <w:w w:val="95"/>
          <w:sz w:val="20"/>
          <w:szCs w:val="20"/>
          <w:lang w:val="ru-RU"/>
        </w:rPr>
        <w:t>и</w:t>
      </w:r>
      <w:r w:rsidRPr="006A4539">
        <w:rPr>
          <w:rFonts w:ascii="Times New Roman" w:hAnsi="Times New Roman" w:cs="Times New Roman"/>
          <w:color w:val="000000" w:themeColor="text1"/>
          <w:spacing w:val="24"/>
          <w:w w:val="95"/>
          <w:sz w:val="20"/>
          <w:szCs w:val="20"/>
          <w:lang w:val="ru-RU"/>
        </w:rPr>
        <w:t xml:space="preserve"> </w:t>
      </w:r>
      <w:r w:rsidRPr="006A4539">
        <w:rPr>
          <w:rFonts w:ascii="Times New Roman" w:hAnsi="Times New Roman" w:cs="Times New Roman"/>
          <w:color w:val="000000" w:themeColor="text1"/>
          <w:w w:val="95"/>
          <w:sz w:val="20"/>
          <w:szCs w:val="20"/>
          <w:lang w:val="ru-RU"/>
        </w:rPr>
        <w:t>воспринимаются</w:t>
      </w:r>
      <w:r w:rsidRPr="006A4539">
        <w:rPr>
          <w:rFonts w:ascii="Times New Roman" w:hAnsi="Times New Roman" w:cs="Times New Roman"/>
          <w:color w:val="000000" w:themeColor="text1"/>
          <w:spacing w:val="-58"/>
          <w:w w:val="95"/>
          <w:sz w:val="20"/>
          <w:szCs w:val="20"/>
          <w:lang w:val="ru-RU"/>
        </w:rPr>
        <w:t xml:space="preserve"> </w:t>
      </w:r>
      <w:r w:rsidRPr="006A4539">
        <w:rPr>
          <w:rFonts w:ascii="Times New Roman" w:hAnsi="Times New Roman" w:cs="Times New Roman"/>
          <w:color w:val="000000" w:themeColor="text1"/>
          <w:sz w:val="20"/>
          <w:szCs w:val="20"/>
          <w:lang w:val="ru-RU"/>
        </w:rPr>
        <w:t>обучающимися</w:t>
      </w:r>
      <w:r w:rsidRPr="006A4539">
        <w:rPr>
          <w:rFonts w:ascii="Times New Roman" w:hAnsi="Times New Roman" w:cs="Times New Roman"/>
          <w:color w:val="000000" w:themeColor="text1"/>
          <w:spacing w:val="-9"/>
          <w:sz w:val="20"/>
          <w:szCs w:val="20"/>
          <w:lang w:val="ru-RU"/>
        </w:rPr>
        <w:t xml:space="preserve"> </w:t>
      </w:r>
      <w:r w:rsidRPr="006A4539">
        <w:rPr>
          <w:rFonts w:ascii="Times New Roman" w:hAnsi="Times New Roman" w:cs="Times New Roman"/>
          <w:color w:val="000000" w:themeColor="text1"/>
          <w:sz w:val="20"/>
          <w:szCs w:val="20"/>
          <w:lang w:val="ru-RU"/>
        </w:rPr>
        <w:t>именно</w:t>
      </w:r>
      <w:r w:rsidRPr="006A4539">
        <w:rPr>
          <w:rFonts w:ascii="Times New Roman" w:hAnsi="Times New Roman" w:cs="Times New Roman"/>
          <w:color w:val="000000" w:themeColor="text1"/>
          <w:spacing w:val="-9"/>
          <w:sz w:val="20"/>
          <w:szCs w:val="20"/>
          <w:lang w:val="ru-RU"/>
        </w:rPr>
        <w:t xml:space="preserve"> </w:t>
      </w:r>
      <w:r w:rsidRPr="006A4539">
        <w:rPr>
          <w:rFonts w:ascii="Times New Roman" w:hAnsi="Times New Roman" w:cs="Times New Roman"/>
          <w:color w:val="000000" w:themeColor="text1"/>
          <w:sz w:val="20"/>
          <w:szCs w:val="20"/>
          <w:lang w:val="ru-RU"/>
        </w:rPr>
        <w:t>как</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нормы</w:t>
      </w:r>
      <w:r w:rsidRPr="006A4539">
        <w:rPr>
          <w:rFonts w:ascii="Times New Roman" w:hAnsi="Times New Roman" w:cs="Times New Roman"/>
          <w:color w:val="000000" w:themeColor="text1"/>
          <w:spacing w:val="-9"/>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традиции</w:t>
      </w:r>
      <w:r w:rsidRPr="006A4539">
        <w:rPr>
          <w:rFonts w:ascii="Times New Roman" w:hAnsi="Times New Roman" w:cs="Times New Roman"/>
          <w:color w:val="000000" w:themeColor="text1"/>
          <w:spacing w:val="-9"/>
          <w:sz w:val="20"/>
          <w:szCs w:val="20"/>
          <w:lang w:val="ru-RU"/>
        </w:rPr>
        <w:t xml:space="preserve"> </w:t>
      </w:r>
      <w:r w:rsidRPr="006A4539">
        <w:rPr>
          <w:rFonts w:ascii="Times New Roman" w:hAnsi="Times New Roman" w:cs="Times New Roman"/>
          <w:color w:val="000000" w:themeColor="text1"/>
          <w:sz w:val="20"/>
          <w:szCs w:val="20"/>
          <w:lang w:val="ru-RU"/>
        </w:rPr>
        <w:t>поведения</w:t>
      </w:r>
      <w:r w:rsidRPr="006A4539">
        <w:rPr>
          <w:rFonts w:ascii="Times New Roman" w:hAnsi="Times New Roman" w:cs="Times New Roman"/>
          <w:color w:val="000000" w:themeColor="text1"/>
          <w:spacing w:val="-8"/>
          <w:sz w:val="20"/>
          <w:szCs w:val="20"/>
          <w:lang w:val="ru-RU"/>
        </w:rPr>
        <w:t xml:space="preserve"> </w:t>
      </w:r>
      <w:r w:rsidR="00526BE4" w:rsidRPr="006A4539">
        <w:rPr>
          <w:rFonts w:ascii="Times New Roman" w:hAnsi="Times New Roman" w:cs="Times New Roman"/>
          <w:color w:val="000000" w:themeColor="text1"/>
          <w:sz w:val="20"/>
          <w:szCs w:val="20"/>
          <w:lang w:val="ru-RU"/>
        </w:rPr>
        <w:t>обу</w:t>
      </w:r>
      <w:r w:rsidRPr="006A4539">
        <w:rPr>
          <w:rFonts w:ascii="Times New Roman" w:hAnsi="Times New Roman" w:cs="Times New Roman"/>
          <w:color w:val="000000" w:themeColor="text1"/>
          <w:sz w:val="20"/>
          <w:szCs w:val="20"/>
          <w:lang w:val="ru-RU"/>
        </w:rPr>
        <w:t>чающегося.</w:t>
      </w:r>
      <w:r w:rsidRPr="006A4539">
        <w:rPr>
          <w:rFonts w:ascii="Times New Roman" w:hAnsi="Times New Roman" w:cs="Times New Roman"/>
          <w:color w:val="000000" w:themeColor="text1"/>
          <w:spacing w:val="25"/>
          <w:sz w:val="20"/>
          <w:szCs w:val="20"/>
          <w:lang w:val="ru-RU"/>
        </w:rPr>
        <w:t xml:space="preserve"> </w:t>
      </w:r>
      <w:r w:rsidRPr="006A4539">
        <w:rPr>
          <w:rFonts w:ascii="Times New Roman" w:hAnsi="Times New Roman" w:cs="Times New Roman"/>
          <w:color w:val="000000" w:themeColor="text1"/>
          <w:sz w:val="20"/>
          <w:szCs w:val="20"/>
          <w:lang w:val="ru-RU"/>
        </w:rPr>
        <w:t>Их</w:t>
      </w:r>
      <w:r w:rsidRPr="006A4539">
        <w:rPr>
          <w:rFonts w:ascii="Times New Roman" w:hAnsi="Times New Roman" w:cs="Times New Roman"/>
          <w:color w:val="000000" w:themeColor="text1"/>
          <w:spacing w:val="25"/>
          <w:sz w:val="20"/>
          <w:szCs w:val="20"/>
          <w:lang w:val="ru-RU"/>
        </w:rPr>
        <w:t xml:space="preserve"> </w:t>
      </w:r>
      <w:r w:rsidRPr="006A4539">
        <w:rPr>
          <w:rFonts w:ascii="Times New Roman" w:hAnsi="Times New Roman" w:cs="Times New Roman"/>
          <w:color w:val="000000" w:themeColor="text1"/>
          <w:sz w:val="20"/>
          <w:szCs w:val="20"/>
          <w:lang w:val="ru-RU"/>
        </w:rPr>
        <w:t>знание</w:t>
      </w:r>
      <w:r w:rsidRPr="006A4539">
        <w:rPr>
          <w:rFonts w:ascii="Times New Roman" w:hAnsi="Times New Roman" w:cs="Times New Roman"/>
          <w:color w:val="000000" w:themeColor="text1"/>
          <w:spacing w:val="26"/>
          <w:sz w:val="20"/>
          <w:szCs w:val="20"/>
          <w:lang w:val="ru-RU"/>
        </w:rPr>
        <w:t xml:space="preserve"> </w:t>
      </w:r>
      <w:r w:rsidRPr="006A4539">
        <w:rPr>
          <w:rFonts w:ascii="Times New Roman" w:hAnsi="Times New Roman" w:cs="Times New Roman"/>
          <w:color w:val="000000" w:themeColor="text1"/>
          <w:sz w:val="20"/>
          <w:szCs w:val="20"/>
          <w:lang w:val="ru-RU"/>
        </w:rPr>
        <w:t>станет</w:t>
      </w:r>
      <w:r w:rsidRPr="006A4539">
        <w:rPr>
          <w:rFonts w:ascii="Times New Roman" w:hAnsi="Times New Roman" w:cs="Times New Roman"/>
          <w:color w:val="000000" w:themeColor="text1"/>
          <w:spacing w:val="25"/>
          <w:sz w:val="20"/>
          <w:szCs w:val="20"/>
          <w:lang w:val="ru-RU"/>
        </w:rPr>
        <w:t xml:space="preserve"> </w:t>
      </w:r>
      <w:r w:rsidRPr="006A4539">
        <w:rPr>
          <w:rFonts w:ascii="Times New Roman" w:hAnsi="Times New Roman" w:cs="Times New Roman"/>
          <w:color w:val="000000" w:themeColor="text1"/>
          <w:sz w:val="20"/>
          <w:szCs w:val="20"/>
          <w:lang w:val="ru-RU"/>
        </w:rPr>
        <w:t>базой</w:t>
      </w:r>
      <w:r w:rsidRPr="006A4539">
        <w:rPr>
          <w:rFonts w:ascii="Times New Roman" w:hAnsi="Times New Roman" w:cs="Times New Roman"/>
          <w:color w:val="000000" w:themeColor="text1"/>
          <w:spacing w:val="26"/>
          <w:sz w:val="20"/>
          <w:szCs w:val="20"/>
          <w:lang w:val="ru-RU"/>
        </w:rPr>
        <w:t xml:space="preserve"> </w:t>
      </w:r>
      <w:r w:rsidRPr="006A4539">
        <w:rPr>
          <w:rFonts w:ascii="Times New Roman" w:hAnsi="Times New Roman" w:cs="Times New Roman"/>
          <w:color w:val="000000" w:themeColor="text1"/>
          <w:sz w:val="20"/>
          <w:szCs w:val="20"/>
          <w:lang w:val="ru-RU"/>
        </w:rPr>
        <w:t>для</w:t>
      </w:r>
      <w:r w:rsidRPr="006A4539">
        <w:rPr>
          <w:rFonts w:ascii="Times New Roman" w:hAnsi="Times New Roman" w:cs="Times New Roman"/>
          <w:color w:val="000000" w:themeColor="text1"/>
          <w:spacing w:val="25"/>
          <w:sz w:val="20"/>
          <w:szCs w:val="20"/>
          <w:lang w:val="ru-RU"/>
        </w:rPr>
        <w:t xml:space="preserve"> </w:t>
      </w:r>
      <w:r w:rsidRPr="006A4539">
        <w:rPr>
          <w:rFonts w:ascii="Times New Roman" w:hAnsi="Times New Roman" w:cs="Times New Roman"/>
          <w:color w:val="000000" w:themeColor="text1"/>
          <w:sz w:val="20"/>
          <w:szCs w:val="20"/>
          <w:lang w:val="ru-RU"/>
        </w:rPr>
        <w:t>развития</w:t>
      </w:r>
      <w:r w:rsidRPr="006A4539">
        <w:rPr>
          <w:rFonts w:ascii="Times New Roman" w:hAnsi="Times New Roman" w:cs="Times New Roman"/>
          <w:color w:val="000000" w:themeColor="text1"/>
          <w:spacing w:val="26"/>
          <w:sz w:val="20"/>
          <w:szCs w:val="20"/>
          <w:lang w:val="ru-RU"/>
        </w:rPr>
        <w:t xml:space="preserve"> </w:t>
      </w:r>
      <w:r w:rsidRPr="006A4539">
        <w:rPr>
          <w:rFonts w:ascii="Times New Roman" w:hAnsi="Times New Roman" w:cs="Times New Roman"/>
          <w:color w:val="000000" w:themeColor="text1"/>
          <w:sz w:val="20"/>
          <w:szCs w:val="20"/>
          <w:lang w:val="ru-RU"/>
        </w:rPr>
        <w:t>социально</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sz w:val="20"/>
          <w:szCs w:val="20"/>
          <w:lang w:val="ru-RU"/>
        </w:rPr>
        <w:t>значимых</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отношений</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обучающихся</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накопления</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ими</w:t>
      </w:r>
      <w:r w:rsidRPr="006A4539">
        <w:rPr>
          <w:rFonts w:ascii="Times New Roman" w:hAnsi="Times New Roman" w:cs="Times New Roman"/>
          <w:color w:val="000000" w:themeColor="text1"/>
          <w:spacing w:val="9"/>
          <w:sz w:val="20"/>
          <w:szCs w:val="20"/>
          <w:lang w:val="ru-RU"/>
        </w:rPr>
        <w:t xml:space="preserve"> </w:t>
      </w:r>
      <w:r w:rsidRPr="006A4539">
        <w:rPr>
          <w:rFonts w:ascii="Times New Roman" w:hAnsi="Times New Roman" w:cs="Times New Roman"/>
          <w:color w:val="000000" w:themeColor="text1"/>
          <w:sz w:val="20"/>
          <w:szCs w:val="20"/>
          <w:lang w:val="ru-RU"/>
        </w:rPr>
        <w:t>опыта</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sz w:val="20"/>
          <w:szCs w:val="20"/>
          <w:lang w:val="ru-RU"/>
        </w:rPr>
        <w:t>осуществления</w:t>
      </w:r>
      <w:r w:rsidRPr="006A4539">
        <w:rPr>
          <w:rFonts w:ascii="Times New Roman" w:hAnsi="Times New Roman" w:cs="Times New Roman"/>
          <w:color w:val="000000" w:themeColor="text1"/>
          <w:spacing w:val="41"/>
          <w:sz w:val="20"/>
          <w:szCs w:val="20"/>
          <w:lang w:val="ru-RU"/>
        </w:rPr>
        <w:t xml:space="preserve"> </w:t>
      </w:r>
      <w:r w:rsidRPr="006A4539">
        <w:rPr>
          <w:rFonts w:ascii="Times New Roman" w:hAnsi="Times New Roman" w:cs="Times New Roman"/>
          <w:color w:val="000000" w:themeColor="text1"/>
          <w:sz w:val="20"/>
          <w:szCs w:val="20"/>
          <w:lang w:val="ru-RU"/>
        </w:rPr>
        <w:t>социально</w:t>
      </w:r>
      <w:r w:rsidRPr="006A4539">
        <w:rPr>
          <w:rFonts w:ascii="Times New Roman" w:hAnsi="Times New Roman" w:cs="Times New Roman"/>
          <w:color w:val="000000" w:themeColor="text1"/>
          <w:spacing w:val="41"/>
          <w:sz w:val="20"/>
          <w:szCs w:val="20"/>
          <w:lang w:val="ru-RU"/>
        </w:rPr>
        <w:t xml:space="preserve"> </w:t>
      </w:r>
      <w:r w:rsidRPr="006A4539">
        <w:rPr>
          <w:rFonts w:ascii="Times New Roman" w:hAnsi="Times New Roman" w:cs="Times New Roman"/>
          <w:color w:val="000000" w:themeColor="text1"/>
          <w:sz w:val="20"/>
          <w:szCs w:val="20"/>
          <w:lang w:val="ru-RU"/>
        </w:rPr>
        <w:t>значимых</w:t>
      </w:r>
      <w:r w:rsidRPr="006A4539">
        <w:rPr>
          <w:rFonts w:ascii="Times New Roman" w:hAnsi="Times New Roman" w:cs="Times New Roman"/>
          <w:color w:val="000000" w:themeColor="text1"/>
          <w:spacing w:val="41"/>
          <w:sz w:val="20"/>
          <w:szCs w:val="20"/>
          <w:lang w:val="ru-RU"/>
        </w:rPr>
        <w:t xml:space="preserve"> </w:t>
      </w:r>
      <w:r w:rsidRPr="006A4539">
        <w:rPr>
          <w:rFonts w:ascii="Times New Roman" w:hAnsi="Times New Roman" w:cs="Times New Roman"/>
          <w:color w:val="000000" w:themeColor="text1"/>
          <w:sz w:val="20"/>
          <w:szCs w:val="20"/>
          <w:lang w:val="ru-RU"/>
        </w:rPr>
        <w:t>дел</w:t>
      </w:r>
      <w:r w:rsidRPr="006A4539">
        <w:rPr>
          <w:rFonts w:ascii="Times New Roman" w:hAnsi="Times New Roman" w:cs="Times New Roman"/>
          <w:color w:val="000000" w:themeColor="text1"/>
          <w:spacing w:val="41"/>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42"/>
          <w:sz w:val="20"/>
          <w:szCs w:val="20"/>
          <w:lang w:val="ru-RU"/>
        </w:rPr>
        <w:t xml:space="preserve"> </w:t>
      </w:r>
      <w:r w:rsidRPr="006A4539">
        <w:rPr>
          <w:rFonts w:ascii="Times New Roman" w:hAnsi="Times New Roman" w:cs="Times New Roman"/>
          <w:color w:val="000000" w:themeColor="text1"/>
          <w:sz w:val="20"/>
          <w:szCs w:val="20"/>
          <w:lang w:val="ru-RU"/>
        </w:rPr>
        <w:t>в</w:t>
      </w:r>
      <w:r w:rsidRPr="006A4539">
        <w:rPr>
          <w:rFonts w:ascii="Times New Roman" w:hAnsi="Times New Roman" w:cs="Times New Roman"/>
          <w:color w:val="000000" w:themeColor="text1"/>
          <w:spacing w:val="41"/>
          <w:sz w:val="20"/>
          <w:szCs w:val="20"/>
          <w:lang w:val="ru-RU"/>
        </w:rPr>
        <w:t xml:space="preserve"> </w:t>
      </w:r>
      <w:r w:rsidRPr="006A4539">
        <w:rPr>
          <w:rFonts w:ascii="Times New Roman" w:hAnsi="Times New Roman" w:cs="Times New Roman"/>
          <w:color w:val="000000" w:themeColor="text1"/>
          <w:sz w:val="20"/>
          <w:szCs w:val="20"/>
          <w:lang w:val="ru-RU"/>
        </w:rPr>
        <w:t>дальнейшем,</w:t>
      </w:r>
      <w:r w:rsidRPr="006A4539">
        <w:rPr>
          <w:rFonts w:ascii="Times New Roman" w:hAnsi="Times New Roman" w:cs="Times New Roman"/>
          <w:color w:val="000000" w:themeColor="text1"/>
          <w:spacing w:val="41"/>
          <w:sz w:val="20"/>
          <w:szCs w:val="20"/>
          <w:lang w:val="ru-RU"/>
        </w:rPr>
        <w:t xml:space="preserve"> </w:t>
      </w:r>
      <w:r w:rsidRPr="006A4539">
        <w:rPr>
          <w:rFonts w:ascii="Times New Roman" w:hAnsi="Times New Roman" w:cs="Times New Roman"/>
          <w:color w:val="000000" w:themeColor="text1"/>
          <w:sz w:val="20"/>
          <w:szCs w:val="20"/>
          <w:lang w:val="ru-RU"/>
        </w:rPr>
        <w:t>в</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sz w:val="20"/>
          <w:szCs w:val="20"/>
          <w:lang w:val="ru-RU"/>
        </w:rPr>
        <w:t>подростковом</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9"/>
          <w:sz w:val="20"/>
          <w:szCs w:val="20"/>
          <w:lang w:val="ru-RU"/>
        </w:rPr>
        <w:t xml:space="preserve"> </w:t>
      </w:r>
      <w:r w:rsidRPr="006A4539">
        <w:rPr>
          <w:rFonts w:ascii="Times New Roman" w:hAnsi="Times New Roman" w:cs="Times New Roman"/>
          <w:color w:val="000000" w:themeColor="text1"/>
          <w:sz w:val="20"/>
          <w:szCs w:val="20"/>
          <w:lang w:val="ru-RU"/>
        </w:rPr>
        <w:t>юношеском</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возрасте.</w:t>
      </w:r>
      <w:r w:rsidRPr="006A4539">
        <w:rPr>
          <w:rFonts w:ascii="Times New Roman" w:hAnsi="Times New Roman" w:cs="Times New Roman"/>
          <w:color w:val="000000" w:themeColor="text1"/>
          <w:spacing w:val="9"/>
          <w:sz w:val="20"/>
          <w:szCs w:val="20"/>
          <w:lang w:val="ru-RU"/>
        </w:rPr>
        <w:t xml:space="preserve"> </w:t>
      </w:r>
      <w:r w:rsidRPr="006A4539">
        <w:rPr>
          <w:rFonts w:ascii="Times New Roman" w:hAnsi="Times New Roman" w:cs="Times New Roman"/>
          <w:color w:val="000000" w:themeColor="text1"/>
          <w:sz w:val="20"/>
          <w:szCs w:val="20"/>
          <w:lang w:val="ru-RU"/>
        </w:rPr>
        <w:t>К</w:t>
      </w:r>
      <w:r w:rsidRPr="006A4539">
        <w:rPr>
          <w:rFonts w:ascii="Times New Roman" w:hAnsi="Times New Roman" w:cs="Times New Roman"/>
          <w:color w:val="000000" w:themeColor="text1"/>
          <w:spacing w:val="9"/>
          <w:sz w:val="20"/>
          <w:szCs w:val="20"/>
          <w:lang w:val="ru-RU"/>
        </w:rPr>
        <w:t xml:space="preserve"> </w:t>
      </w:r>
      <w:r w:rsidRPr="006A4539">
        <w:rPr>
          <w:rFonts w:ascii="Times New Roman" w:hAnsi="Times New Roman" w:cs="Times New Roman"/>
          <w:color w:val="000000" w:themeColor="text1"/>
          <w:sz w:val="20"/>
          <w:szCs w:val="20"/>
          <w:lang w:val="ru-RU"/>
        </w:rPr>
        <w:t>наиболее</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важным</w:t>
      </w:r>
      <w:r w:rsidRPr="006A4539">
        <w:rPr>
          <w:rFonts w:ascii="Times New Roman" w:hAnsi="Times New Roman" w:cs="Times New Roman"/>
          <w:color w:val="000000" w:themeColor="text1"/>
          <w:spacing w:val="9"/>
          <w:sz w:val="20"/>
          <w:szCs w:val="20"/>
          <w:lang w:val="ru-RU"/>
        </w:rPr>
        <w:t xml:space="preserve"> </w:t>
      </w:r>
      <w:r w:rsidRPr="006A4539">
        <w:rPr>
          <w:rFonts w:ascii="Times New Roman" w:hAnsi="Times New Roman" w:cs="Times New Roman"/>
          <w:color w:val="000000" w:themeColor="text1"/>
          <w:sz w:val="20"/>
          <w:szCs w:val="20"/>
          <w:lang w:val="ru-RU"/>
        </w:rPr>
        <w:t>из</w:t>
      </w:r>
      <w:r w:rsidR="00526BE4" w:rsidRPr="006A4539">
        <w:rPr>
          <w:rFonts w:ascii="Times New Roman" w:hAnsi="Times New Roman" w:cs="Times New Roman"/>
          <w:color w:val="000000" w:themeColor="text1"/>
          <w:sz w:val="20"/>
          <w:szCs w:val="20"/>
          <w:lang w:val="ru-RU"/>
        </w:rPr>
        <w:t xml:space="preserve"> </w:t>
      </w:r>
      <w:r w:rsidRPr="006A4539">
        <w:rPr>
          <w:rFonts w:ascii="Times New Roman" w:hAnsi="Times New Roman" w:cs="Times New Roman"/>
          <w:color w:val="000000" w:themeColor="text1"/>
          <w:sz w:val="20"/>
          <w:szCs w:val="20"/>
        </w:rPr>
        <w:t>них</w:t>
      </w:r>
      <w:r w:rsidRPr="006A4539">
        <w:rPr>
          <w:rFonts w:ascii="Times New Roman" w:hAnsi="Times New Roman" w:cs="Times New Roman"/>
          <w:color w:val="000000" w:themeColor="text1"/>
          <w:spacing w:val="6"/>
          <w:sz w:val="20"/>
          <w:szCs w:val="20"/>
        </w:rPr>
        <w:t xml:space="preserve"> </w:t>
      </w:r>
      <w:r w:rsidRPr="006A4539">
        <w:rPr>
          <w:rFonts w:ascii="Times New Roman" w:hAnsi="Times New Roman" w:cs="Times New Roman"/>
          <w:color w:val="000000" w:themeColor="text1"/>
          <w:sz w:val="20"/>
          <w:szCs w:val="20"/>
        </w:rPr>
        <w:t>относятся</w:t>
      </w:r>
      <w:r w:rsidRPr="006A4539">
        <w:rPr>
          <w:rFonts w:ascii="Times New Roman" w:hAnsi="Times New Roman" w:cs="Times New Roman"/>
          <w:color w:val="000000" w:themeColor="text1"/>
          <w:spacing w:val="6"/>
          <w:sz w:val="20"/>
          <w:szCs w:val="20"/>
        </w:rPr>
        <w:t xml:space="preserve"> </w:t>
      </w:r>
      <w:r w:rsidRPr="006A4539">
        <w:rPr>
          <w:rFonts w:ascii="Times New Roman" w:hAnsi="Times New Roman" w:cs="Times New Roman"/>
          <w:color w:val="000000" w:themeColor="text1"/>
          <w:sz w:val="20"/>
          <w:szCs w:val="20"/>
        </w:rPr>
        <w:t>следующие:</w:t>
      </w:r>
    </w:p>
    <w:p w:rsidR="009E224D" w:rsidRPr="006A4539" w:rsidRDefault="004D0A5B" w:rsidP="0094257D">
      <w:pPr>
        <w:pStyle w:val="a7"/>
        <w:numPr>
          <w:ilvl w:val="3"/>
          <w:numId w:val="22"/>
        </w:numPr>
        <w:tabs>
          <w:tab w:val="left" w:pos="344"/>
          <w:tab w:val="left" w:pos="709"/>
        </w:tabs>
        <w:ind w:left="0" w:right="0" w:firstLine="567"/>
        <w:rPr>
          <w:rFonts w:ascii="Times New Roman" w:hAnsi="Times New Roman" w:cs="Times New Roman"/>
          <w:color w:val="000000" w:themeColor="text1"/>
          <w:sz w:val="20"/>
          <w:szCs w:val="20"/>
        </w:rPr>
      </w:pPr>
      <w:r w:rsidRPr="006A4539">
        <w:rPr>
          <w:rFonts w:ascii="Times New Roman" w:hAnsi="Times New Roman" w:cs="Times New Roman"/>
          <w:color w:val="000000" w:themeColor="text1"/>
          <w:sz w:val="20"/>
          <w:szCs w:val="20"/>
          <w:lang w:val="ru-RU"/>
        </w:rPr>
        <w:t>быть</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любящим,</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z w:val="20"/>
          <w:szCs w:val="20"/>
          <w:lang w:val="ru-RU"/>
        </w:rPr>
        <w:t>послушным</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z w:val="20"/>
          <w:szCs w:val="20"/>
          <w:lang w:val="ru-RU"/>
        </w:rPr>
        <w:t>отзывчивым</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сыном</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z w:val="20"/>
          <w:szCs w:val="20"/>
          <w:lang w:val="ru-RU"/>
        </w:rPr>
        <w:t>(дочерью),</w:t>
      </w:r>
      <w:r w:rsidRPr="006A4539">
        <w:rPr>
          <w:rFonts w:ascii="Times New Roman" w:hAnsi="Times New Roman" w:cs="Times New Roman"/>
          <w:color w:val="000000" w:themeColor="text1"/>
          <w:spacing w:val="-62"/>
          <w:sz w:val="20"/>
          <w:szCs w:val="20"/>
          <w:lang w:val="ru-RU"/>
        </w:rPr>
        <w:t xml:space="preserve"> </w:t>
      </w:r>
      <w:r w:rsidRPr="006A4539">
        <w:rPr>
          <w:rFonts w:ascii="Times New Roman" w:hAnsi="Times New Roman" w:cs="Times New Roman"/>
          <w:color w:val="000000" w:themeColor="text1"/>
          <w:sz w:val="20"/>
          <w:szCs w:val="20"/>
          <w:lang w:val="ru-RU"/>
        </w:rPr>
        <w:t xml:space="preserve">братом (сестрой), внуком </w:t>
      </w:r>
      <w:r w:rsidR="00526BE4" w:rsidRPr="006A4539">
        <w:rPr>
          <w:rFonts w:ascii="Times New Roman" w:hAnsi="Times New Roman" w:cs="Times New Roman"/>
          <w:color w:val="000000" w:themeColor="text1"/>
          <w:sz w:val="20"/>
          <w:szCs w:val="20"/>
          <w:lang w:val="ru-RU"/>
        </w:rPr>
        <w:t>(внучкой); уважать старших и за</w:t>
      </w:r>
      <w:r w:rsidRPr="006A4539">
        <w:rPr>
          <w:rFonts w:ascii="Times New Roman" w:hAnsi="Times New Roman" w:cs="Times New Roman"/>
          <w:color w:val="000000" w:themeColor="text1"/>
          <w:sz w:val="20"/>
          <w:szCs w:val="20"/>
          <w:lang w:val="ru-RU"/>
        </w:rPr>
        <w:t>ботиться о младших членах семьи; выполнять посильную</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для</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обучающегося</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домашнюю</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rPr>
        <w:t>работу,</w:t>
      </w:r>
      <w:r w:rsidRPr="006A4539">
        <w:rPr>
          <w:rFonts w:ascii="Times New Roman" w:hAnsi="Times New Roman" w:cs="Times New Roman"/>
          <w:color w:val="000000" w:themeColor="text1"/>
          <w:spacing w:val="-1"/>
          <w:sz w:val="20"/>
          <w:szCs w:val="20"/>
        </w:rPr>
        <w:t xml:space="preserve"> </w:t>
      </w:r>
      <w:r w:rsidRPr="006A4539">
        <w:rPr>
          <w:rFonts w:ascii="Times New Roman" w:hAnsi="Times New Roman" w:cs="Times New Roman"/>
          <w:color w:val="000000" w:themeColor="text1"/>
          <w:sz w:val="20"/>
          <w:szCs w:val="20"/>
        </w:rPr>
        <w:t>помогая</w:t>
      </w:r>
      <w:r w:rsidRPr="006A4539">
        <w:rPr>
          <w:rFonts w:ascii="Times New Roman" w:hAnsi="Times New Roman" w:cs="Times New Roman"/>
          <w:color w:val="000000" w:themeColor="text1"/>
          <w:spacing w:val="-2"/>
          <w:sz w:val="20"/>
          <w:szCs w:val="20"/>
        </w:rPr>
        <w:t xml:space="preserve"> </w:t>
      </w:r>
      <w:r w:rsidRPr="006A4539">
        <w:rPr>
          <w:rFonts w:ascii="Times New Roman" w:hAnsi="Times New Roman" w:cs="Times New Roman"/>
          <w:color w:val="000000" w:themeColor="text1"/>
          <w:sz w:val="20"/>
          <w:szCs w:val="20"/>
        </w:rPr>
        <w:t>старшим;</w:t>
      </w:r>
    </w:p>
    <w:p w:rsidR="009E224D" w:rsidRPr="006A4539" w:rsidRDefault="004D0A5B" w:rsidP="0094257D">
      <w:pPr>
        <w:pStyle w:val="a7"/>
        <w:numPr>
          <w:ilvl w:val="3"/>
          <w:numId w:val="22"/>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быть трудолюбивым, следуя принципу «делу время, потехе</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час» как в учебных занят</w:t>
      </w:r>
      <w:r w:rsidR="00526BE4" w:rsidRPr="006A4539">
        <w:rPr>
          <w:rFonts w:ascii="Times New Roman" w:hAnsi="Times New Roman" w:cs="Times New Roman"/>
          <w:color w:val="000000" w:themeColor="text1"/>
          <w:sz w:val="20"/>
          <w:szCs w:val="20"/>
          <w:lang w:val="ru-RU"/>
        </w:rPr>
        <w:t>иях, так и в домашних делах, до</w:t>
      </w:r>
      <w:r w:rsidRPr="006A4539">
        <w:rPr>
          <w:rFonts w:ascii="Times New Roman" w:hAnsi="Times New Roman" w:cs="Times New Roman"/>
          <w:color w:val="000000" w:themeColor="text1"/>
          <w:sz w:val="20"/>
          <w:szCs w:val="20"/>
          <w:lang w:val="ru-RU"/>
        </w:rPr>
        <w:t>водить</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начатое</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дело</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до</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конца;</w:t>
      </w:r>
    </w:p>
    <w:p w:rsidR="009E224D" w:rsidRPr="006A4539" w:rsidRDefault="004D0A5B" w:rsidP="0094257D">
      <w:pPr>
        <w:pStyle w:val="a7"/>
        <w:numPr>
          <w:ilvl w:val="3"/>
          <w:numId w:val="22"/>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знать и любить свою Родину — родной дом, дво</w:t>
      </w:r>
      <w:r w:rsidR="00526BE4" w:rsidRPr="006A4539">
        <w:rPr>
          <w:rFonts w:ascii="Times New Roman" w:hAnsi="Times New Roman" w:cs="Times New Roman"/>
          <w:color w:val="000000" w:themeColor="text1"/>
          <w:sz w:val="20"/>
          <w:szCs w:val="20"/>
          <w:lang w:val="ru-RU"/>
        </w:rPr>
        <w:t>р, улицу, го</w:t>
      </w:r>
      <w:r w:rsidRPr="006A4539">
        <w:rPr>
          <w:rFonts w:ascii="Times New Roman" w:hAnsi="Times New Roman" w:cs="Times New Roman"/>
          <w:color w:val="000000" w:themeColor="text1"/>
          <w:sz w:val="20"/>
          <w:szCs w:val="20"/>
          <w:lang w:val="ru-RU"/>
        </w:rPr>
        <w:t>род,</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село,</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страну;</w:t>
      </w:r>
    </w:p>
    <w:p w:rsidR="009E224D" w:rsidRPr="006A4539" w:rsidRDefault="004D0A5B" w:rsidP="0094257D">
      <w:pPr>
        <w:pStyle w:val="a7"/>
        <w:numPr>
          <w:ilvl w:val="3"/>
          <w:numId w:val="22"/>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беречь и охранять приро</w:t>
      </w:r>
      <w:r w:rsidR="00526BE4" w:rsidRPr="006A4539">
        <w:rPr>
          <w:rFonts w:ascii="Times New Roman" w:hAnsi="Times New Roman" w:cs="Times New Roman"/>
          <w:color w:val="000000" w:themeColor="text1"/>
          <w:sz w:val="20"/>
          <w:szCs w:val="20"/>
          <w:lang w:val="ru-RU"/>
        </w:rPr>
        <w:t>ду (ухаживать за комнатными рас</w:t>
      </w:r>
      <w:r w:rsidRPr="006A4539">
        <w:rPr>
          <w:rFonts w:ascii="Times New Roman" w:hAnsi="Times New Roman" w:cs="Times New Roman"/>
          <w:color w:val="000000" w:themeColor="text1"/>
          <w:sz w:val="20"/>
          <w:szCs w:val="20"/>
          <w:lang w:val="ru-RU"/>
        </w:rPr>
        <w:t>тениями в классе или дома, заботиться о своих домашних</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питомцах</w:t>
      </w:r>
      <w:r w:rsidRPr="006A4539">
        <w:rPr>
          <w:rFonts w:ascii="Times New Roman" w:hAnsi="Times New Roman" w:cs="Times New Roman"/>
          <w:color w:val="000000" w:themeColor="text1"/>
          <w:spacing w:val="-10"/>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9"/>
          <w:sz w:val="20"/>
          <w:szCs w:val="20"/>
          <w:lang w:val="ru-RU"/>
        </w:rPr>
        <w:t xml:space="preserve"> </w:t>
      </w:r>
      <w:r w:rsidRPr="006A4539">
        <w:rPr>
          <w:rFonts w:ascii="Times New Roman" w:hAnsi="Times New Roman" w:cs="Times New Roman"/>
          <w:color w:val="000000" w:themeColor="text1"/>
          <w:sz w:val="20"/>
          <w:szCs w:val="20"/>
          <w:lang w:val="ru-RU"/>
        </w:rPr>
        <w:t>по</w:t>
      </w:r>
      <w:r w:rsidRPr="006A4539">
        <w:rPr>
          <w:rFonts w:ascii="Times New Roman" w:hAnsi="Times New Roman" w:cs="Times New Roman"/>
          <w:color w:val="000000" w:themeColor="text1"/>
          <w:spacing w:val="-9"/>
          <w:sz w:val="20"/>
          <w:szCs w:val="20"/>
          <w:lang w:val="ru-RU"/>
        </w:rPr>
        <w:t xml:space="preserve"> </w:t>
      </w:r>
      <w:r w:rsidRPr="006A4539">
        <w:rPr>
          <w:rFonts w:ascii="Times New Roman" w:hAnsi="Times New Roman" w:cs="Times New Roman"/>
          <w:color w:val="000000" w:themeColor="text1"/>
          <w:sz w:val="20"/>
          <w:szCs w:val="20"/>
          <w:lang w:val="ru-RU"/>
        </w:rPr>
        <w:t>возможности</w:t>
      </w:r>
      <w:r w:rsidRPr="006A4539">
        <w:rPr>
          <w:rFonts w:ascii="Times New Roman" w:hAnsi="Times New Roman" w:cs="Times New Roman"/>
          <w:color w:val="000000" w:themeColor="text1"/>
          <w:spacing w:val="-9"/>
          <w:sz w:val="20"/>
          <w:szCs w:val="20"/>
          <w:lang w:val="ru-RU"/>
        </w:rPr>
        <w:t xml:space="preserve"> </w:t>
      </w:r>
      <w:r w:rsidRPr="006A4539">
        <w:rPr>
          <w:rFonts w:ascii="Times New Roman" w:hAnsi="Times New Roman" w:cs="Times New Roman"/>
          <w:color w:val="000000" w:themeColor="text1"/>
          <w:sz w:val="20"/>
          <w:szCs w:val="20"/>
          <w:lang w:val="ru-RU"/>
        </w:rPr>
        <w:t>о</w:t>
      </w:r>
      <w:r w:rsidRPr="006A4539">
        <w:rPr>
          <w:rFonts w:ascii="Times New Roman" w:hAnsi="Times New Roman" w:cs="Times New Roman"/>
          <w:color w:val="000000" w:themeColor="text1"/>
          <w:spacing w:val="-9"/>
          <w:sz w:val="20"/>
          <w:szCs w:val="20"/>
          <w:lang w:val="ru-RU"/>
        </w:rPr>
        <w:t xml:space="preserve"> </w:t>
      </w:r>
      <w:r w:rsidRPr="006A4539">
        <w:rPr>
          <w:rFonts w:ascii="Times New Roman" w:hAnsi="Times New Roman" w:cs="Times New Roman"/>
          <w:color w:val="000000" w:themeColor="text1"/>
          <w:sz w:val="20"/>
          <w:szCs w:val="20"/>
          <w:lang w:val="ru-RU"/>
        </w:rPr>
        <w:t>бездомных</w:t>
      </w:r>
      <w:r w:rsidRPr="006A4539">
        <w:rPr>
          <w:rFonts w:ascii="Times New Roman" w:hAnsi="Times New Roman" w:cs="Times New Roman"/>
          <w:color w:val="000000" w:themeColor="text1"/>
          <w:spacing w:val="-10"/>
          <w:sz w:val="20"/>
          <w:szCs w:val="20"/>
          <w:lang w:val="ru-RU"/>
        </w:rPr>
        <w:t xml:space="preserve"> </w:t>
      </w:r>
      <w:r w:rsidRPr="006A4539">
        <w:rPr>
          <w:rFonts w:ascii="Times New Roman" w:hAnsi="Times New Roman" w:cs="Times New Roman"/>
          <w:color w:val="000000" w:themeColor="text1"/>
          <w:sz w:val="20"/>
          <w:szCs w:val="20"/>
          <w:lang w:val="ru-RU"/>
        </w:rPr>
        <w:t>животных</w:t>
      </w:r>
      <w:r w:rsidRPr="006A4539">
        <w:rPr>
          <w:rFonts w:ascii="Times New Roman" w:hAnsi="Times New Roman" w:cs="Times New Roman"/>
          <w:color w:val="000000" w:themeColor="text1"/>
          <w:spacing w:val="-9"/>
          <w:sz w:val="20"/>
          <w:szCs w:val="20"/>
          <w:lang w:val="ru-RU"/>
        </w:rPr>
        <w:t xml:space="preserve"> </w:t>
      </w:r>
      <w:r w:rsidRPr="006A4539">
        <w:rPr>
          <w:rFonts w:ascii="Times New Roman" w:hAnsi="Times New Roman" w:cs="Times New Roman"/>
          <w:color w:val="000000" w:themeColor="text1"/>
          <w:sz w:val="20"/>
          <w:szCs w:val="20"/>
          <w:lang w:val="ru-RU"/>
        </w:rPr>
        <w:t>в</w:t>
      </w:r>
      <w:r w:rsidRPr="006A4539">
        <w:rPr>
          <w:rFonts w:ascii="Times New Roman" w:hAnsi="Times New Roman" w:cs="Times New Roman"/>
          <w:color w:val="000000" w:themeColor="text1"/>
          <w:spacing w:val="-9"/>
          <w:sz w:val="20"/>
          <w:szCs w:val="20"/>
          <w:lang w:val="ru-RU"/>
        </w:rPr>
        <w:t xml:space="preserve"> </w:t>
      </w:r>
      <w:r w:rsidRPr="006A4539">
        <w:rPr>
          <w:rFonts w:ascii="Times New Roman" w:hAnsi="Times New Roman" w:cs="Times New Roman"/>
          <w:color w:val="000000" w:themeColor="text1"/>
          <w:sz w:val="20"/>
          <w:szCs w:val="20"/>
          <w:lang w:val="ru-RU"/>
        </w:rPr>
        <w:t>своём</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sz w:val="20"/>
          <w:szCs w:val="20"/>
          <w:lang w:val="ru-RU"/>
        </w:rPr>
        <w:t>дворе; подкармливать птиц в морозные зимы; не засорять</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бытовым</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мусором</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улицы,</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леса,</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водоёмы);</w:t>
      </w:r>
    </w:p>
    <w:p w:rsidR="009E224D" w:rsidRPr="006A4539" w:rsidRDefault="004D0A5B" w:rsidP="0094257D">
      <w:pPr>
        <w:pStyle w:val="a7"/>
        <w:numPr>
          <w:ilvl w:val="3"/>
          <w:numId w:val="22"/>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w w:val="95"/>
          <w:sz w:val="20"/>
          <w:szCs w:val="20"/>
          <w:lang w:val="ru-RU"/>
        </w:rPr>
        <w:t>проявлять миролюбие — не</w:t>
      </w:r>
      <w:r w:rsidR="00526BE4" w:rsidRPr="006A4539">
        <w:rPr>
          <w:rFonts w:ascii="Times New Roman" w:hAnsi="Times New Roman" w:cs="Times New Roman"/>
          <w:color w:val="000000" w:themeColor="text1"/>
          <w:w w:val="95"/>
          <w:sz w:val="20"/>
          <w:szCs w:val="20"/>
          <w:lang w:val="ru-RU"/>
        </w:rPr>
        <w:t xml:space="preserve"> затевать конфликтов и стремить</w:t>
      </w:r>
      <w:r w:rsidRPr="006A4539">
        <w:rPr>
          <w:rFonts w:ascii="Times New Roman" w:hAnsi="Times New Roman" w:cs="Times New Roman"/>
          <w:color w:val="000000" w:themeColor="text1"/>
          <w:sz w:val="20"/>
          <w:szCs w:val="20"/>
          <w:lang w:val="ru-RU"/>
        </w:rPr>
        <w:t>ся</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решать</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спорные</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вопросы,</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не</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прибегая</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к</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силе;</w:t>
      </w:r>
    </w:p>
    <w:p w:rsidR="009E224D" w:rsidRPr="006A4539" w:rsidRDefault="004D0A5B" w:rsidP="0094257D">
      <w:pPr>
        <w:pStyle w:val="a7"/>
        <w:numPr>
          <w:ilvl w:val="3"/>
          <w:numId w:val="22"/>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стремиться узнавать что-</w:t>
      </w:r>
      <w:r w:rsidR="00526BE4" w:rsidRPr="006A4539">
        <w:rPr>
          <w:rFonts w:ascii="Times New Roman" w:hAnsi="Times New Roman" w:cs="Times New Roman"/>
          <w:color w:val="000000" w:themeColor="text1"/>
          <w:sz w:val="20"/>
          <w:szCs w:val="20"/>
          <w:lang w:val="ru-RU"/>
        </w:rPr>
        <w:t>то новое, проявлять любознатель</w:t>
      </w:r>
      <w:r w:rsidRPr="006A4539">
        <w:rPr>
          <w:rFonts w:ascii="Times New Roman" w:hAnsi="Times New Roman" w:cs="Times New Roman"/>
          <w:color w:val="000000" w:themeColor="text1"/>
          <w:sz w:val="20"/>
          <w:szCs w:val="20"/>
          <w:lang w:val="ru-RU"/>
        </w:rPr>
        <w:t>ность,</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ценить</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знания;</w:t>
      </w:r>
    </w:p>
    <w:p w:rsidR="009E224D" w:rsidRPr="006A4539" w:rsidRDefault="004D0A5B" w:rsidP="0094257D">
      <w:pPr>
        <w:pStyle w:val="a7"/>
        <w:numPr>
          <w:ilvl w:val="3"/>
          <w:numId w:val="22"/>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быть</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вежливым</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опрятным,</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скромным</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приветливым;</w:t>
      </w:r>
    </w:p>
    <w:p w:rsidR="009E224D" w:rsidRPr="006A4539" w:rsidRDefault="004D0A5B" w:rsidP="0094257D">
      <w:pPr>
        <w:pStyle w:val="a7"/>
        <w:numPr>
          <w:ilvl w:val="3"/>
          <w:numId w:val="22"/>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соблюдать правила лично</w:t>
      </w:r>
      <w:r w:rsidR="00526BE4" w:rsidRPr="006A4539">
        <w:rPr>
          <w:rFonts w:ascii="Times New Roman" w:hAnsi="Times New Roman" w:cs="Times New Roman"/>
          <w:color w:val="000000" w:themeColor="text1"/>
          <w:sz w:val="20"/>
          <w:szCs w:val="20"/>
          <w:lang w:val="ru-RU"/>
        </w:rPr>
        <w:t>й гигиены, режим дня, вести здо</w:t>
      </w:r>
      <w:r w:rsidRPr="006A4539">
        <w:rPr>
          <w:rFonts w:ascii="Times New Roman" w:hAnsi="Times New Roman" w:cs="Times New Roman"/>
          <w:color w:val="000000" w:themeColor="text1"/>
          <w:sz w:val="20"/>
          <w:szCs w:val="20"/>
          <w:lang w:val="ru-RU"/>
        </w:rPr>
        <w:t>ровый</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образ</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жизни;</w:t>
      </w:r>
    </w:p>
    <w:p w:rsidR="009E224D" w:rsidRPr="006A4539" w:rsidRDefault="004D0A5B" w:rsidP="0094257D">
      <w:pPr>
        <w:pStyle w:val="a7"/>
        <w:numPr>
          <w:ilvl w:val="3"/>
          <w:numId w:val="22"/>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уметь сопереживать, проявлять сострадание к попавшим в</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w w:val="95"/>
          <w:sz w:val="20"/>
          <w:szCs w:val="20"/>
          <w:lang w:val="ru-RU"/>
        </w:rPr>
        <w:t>беду; стремиться устанавл</w:t>
      </w:r>
      <w:r w:rsidR="00526BE4" w:rsidRPr="006A4539">
        <w:rPr>
          <w:rFonts w:ascii="Times New Roman" w:hAnsi="Times New Roman" w:cs="Times New Roman"/>
          <w:color w:val="000000" w:themeColor="text1"/>
          <w:w w:val="95"/>
          <w:sz w:val="20"/>
          <w:szCs w:val="20"/>
          <w:lang w:val="ru-RU"/>
        </w:rPr>
        <w:t>ивать хорошие отношения с други</w:t>
      </w:r>
      <w:r w:rsidRPr="006A4539">
        <w:rPr>
          <w:rFonts w:ascii="Times New Roman" w:hAnsi="Times New Roman" w:cs="Times New Roman"/>
          <w:color w:val="000000" w:themeColor="text1"/>
          <w:sz w:val="20"/>
          <w:szCs w:val="20"/>
          <w:lang w:val="ru-RU"/>
        </w:rPr>
        <w:t>ми людьми; уметь прощать обиды, защищать слабых, по</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мере возможности помогать нуждающимся в этом людям;</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уважительно</w:t>
      </w:r>
      <w:r w:rsidRPr="006A4539">
        <w:rPr>
          <w:rFonts w:ascii="Times New Roman" w:hAnsi="Times New Roman" w:cs="Times New Roman"/>
          <w:color w:val="000000" w:themeColor="text1"/>
          <w:spacing w:val="32"/>
          <w:sz w:val="20"/>
          <w:szCs w:val="20"/>
          <w:lang w:val="ru-RU"/>
        </w:rPr>
        <w:t xml:space="preserve"> </w:t>
      </w:r>
      <w:r w:rsidRPr="006A4539">
        <w:rPr>
          <w:rFonts w:ascii="Times New Roman" w:hAnsi="Times New Roman" w:cs="Times New Roman"/>
          <w:color w:val="000000" w:themeColor="text1"/>
          <w:sz w:val="20"/>
          <w:szCs w:val="20"/>
          <w:lang w:val="ru-RU"/>
        </w:rPr>
        <w:t>относиться</w:t>
      </w:r>
      <w:r w:rsidRPr="006A4539">
        <w:rPr>
          <w:rFonts w:ascii="Times New Roman" w:hAnsi="Times New Roman" w:cs="Times New Roman"/>
          <w:color w:val="000000" w:themeColor="text1"/>
          <w:spacing w:val="32"/>
          <w:sz w:val="20"/>
          <w:szCs w:val="20"/>
          <w:lang w:val="ru-RU"/>
        </w:rPr>
        <w:t xml:space="preserve"> </w:t>
      </w:r>
      <w:r w:rsidRPr="006A4539">
        <w:rPr>
          <w:rFonts w:ascii="Times New Roman" w:hAnsi="Times New Roman" w:cs="Times New Roman"/>
          <w:color w:val="000000" w:themeColor="text1"/>
          <w:sz w:val="20"/>
          <w:szCs w:val="20"/>
          <w:lang w:val="ru-RU"/>
        </w:rPr>
        <w:t>к</w:t>
      </w:r>
      <w:r w:rsidRPr="006A4539">
        <w:rPr>
          <w:rFonts w:ascii="Times New Roman" w:hAnsi="Times New Roman" w:cs="Times New Roman"/>
          <w:color w:val="000000" w:themeColor="text1"/>
          <w:spacing w:val="32"/>
          <w:sz w:val="20"/>
          <w:szCs w:val="20"/>
          <w:lang w:val="ru-RU"/>
        </w:rPr>
        <w:t xml:space="preserve"> </w:t>
      </w:r>
      <w:r w:rsidRPr="006A4539">
        <w:rPr>
          <w:rFonts w:ascii="Times New Roman" w:hAnsi="Times New Roman" w:cs="Times New Roman"/>
          <w:color w:val="000000" w:themeColor="text1"/>
          <w:sz w:val="20"/>
          <w:szCs w:val="20"/>
          <w:lang w:val="ru-RU"/>
        </w:rPr>
        <w:t>людям</w:t>
      </w:r>
      <w:r w:rsidRPr="006A4539">
        <w:rPr>
          <w:rFonts w:ascii="Times New Roman" w:hAnsi="Times New Roman" w:cs="Times New Roman"/>
          <w:color w:val="000000" w:themeColor="text1"/>
          <w:spacing w:val="32"/>
          <w:sz w:val="20"/>
          <w:szCs w:val="20"/>
          <w:lang w:val="ru-RU"/>
        </w:rPr>
        <w:t xml:space="preserve"> </w:t>
      </w:r>
      <w:r w:rsidRPr="006A4539">
        <w:rPr>
          <w:rFonts w:ascii="Times New Roman" w:hAnsi="Times New Roman" w:cs="Times New Roman"/>
          <w:color w:val="000000" w:themeColor="text1"/>
          <w:sz w:val="20"/>
          <w:szCs w:val="20"/>
          <w:lang w:val="ru-RU"/>
        </w:rPr>
        <w:t>иной</w:t>
      </w:r>
      <w:r w:rsidRPr="006A4539">
        <w:rPr>
          <w:rFonts w:ascii="Times New Roman" w:hAnsi="Times New Roman" w:cs="Times New Roman"/>
          <w:color w:val="000000" w:themeColor="text1"/>
          <w:spacing w:val="32"/>
          <w:sz w:val="20"/>
          <w:szCs w:val="20"/>
          <w:lang w:val="ru-RU"/>
        </w:rPr>
        <w:t xml:space="preserve"> </w:t>
      </w:r>
      <w:r w:rsidRPr="006A4539">
        <w:rPr>
          <w:rFonts w:ascii="Times New Roman" w:hAnsi="Times New Roman" w:cs="Times New Roman"/>
          <w:color w:val="000000" w:themeColor="text1"/>
          <w:sz w:val="20"/>
          <w:szCs w:val="20"/>
          <w:lang w:val="ru-RU"/>
        </w:rPr>
        <w:t>национальной</w:t>
      </w:r>
      <w:r w:rsidRPr="006A4539">
        <w:rPr>
          <w:rFonts w:ascii="Times New Roman" w:hAnsi="Times New Roman" w:cs="Times New Roman"/>
          <w:color w:val="000000" w:themeColor="text1"/>
          <w:spacing w:val="32"/>
          <w:sz w:val="20"/>
          <w:szCs w:val="20"/>
          <w:lang w:val="ru-RU"/>
        </w:rPr>
        <w:t xml:space="preserve"> </w:t>
      </w:r>
      <w:r w:rsidRPr="006A4539">
        <w:rPr>
          <w:rFonts w:ascii="Times New Roman" w:hAnsi="Times New Roman" w:cs="Times New Roman"/>
          <w:color w:val="000000" w:themeColor="text1"/>
          <w:sz w:val="20"/>
          <w:szCs w:val="20"/>
          <w:lang w:val="ru-RU"/>
        </w:rPr>
        <w:t>или</w:t>
      </w:r>
      <w:r w:rsidR="00526BE4" w:rsidRPr="006A4539">
        <w:rPr>
          <w:rFonts w:ascii="Times New Roman" w:hAnsi="Times New Roman" w:cs="Times New Roman"/>
          <w:color w:val="000000" w:themeColor="text1"/>
          <w:sz w:val="20"/>
          <w:szCs w:val="20"/>
          <w:lang w:val="ru-RU"/>
        </w:rPr>
        <w:t xml:space="preserve"> р</w:t>
      </w:r>
      <w:r w:rsidRPr="006A4539">
        <w:rPr>
          <w:rFonts w:ascii="Times New Roman" w:hAnsi="Times New Roman" w:cs="Times New Roman"/>
          <w:color w:val="000000" w:themeColor="text1"/>
          <w:sz w:val="20"/>
          <w:szCs w:val="20"/>
          <w:lang w:val="ru-RU"/>
        </w:rPr>
        <w:t>елигиозной</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принадлежности,</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иного</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имущественного</w:t>
      </w:r>
      <w:r w:rsidRPr="006A4539">
        <w:rPr>
          <w:rFonts w:ascii="Times New Roman" w:hAnsi="Times New Roman" w:cs="Times New Roman"/>
          <w:color w:val="000000" w:themeColor="text1"/>
          <w:spacing w:val="4"/>
          <w:sz w:val="20"/>
          <w:szCs w:val="20"/>
          <w:lang w:val="ru-RU"/>
        </w:rPr>
        <w:t xml:space="preserve"> </w:t>
      </w:r>
      <w:r w:rsidR="00526BE4" w:rsidRPr="006A4539">
        <w:rPr>
          <w:rFonts w:ascii="Times New Roman" w:hAnsi="Times New Roman" w:cs="Times New Roman"/>
          <w:color w:val="000000" w:themeColor="text1"/>
          <w:sz w:val="20"/>
          <w:szCs w:val="20"/>
          <w:lang w:val="ru-RU"/>
        </w:rPr>
        <w:t>поло</w:t>
      </w:r>
      <w:r w:rsidRPr="006A4539">
        <w:rPr>
          <w:rFonts w:ascii="Times New Roman" w:hAnsi="Times New Roman" w:cs="Times New Roman"/>
          <w:color w:val="000000" w:themeColor="text1"/>
          <w:sz w:val="20"/>
          <w:szCs w:val="20"/>
          <w:lang w:val="ru-RU"/>
        </w:rPr>
        <w:t>жения,</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людям</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с</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ограниченными</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возможностями</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здоровья;</w:t>
      </w:r>
    </w:p>
    <w:p w:rsidR="009E224D" w:rsidRPr="006A4539" w:rsidRDefault="004D0A5B" w:rsidP="0094257D">
      <w:pPr>
        <w:pStyle w:val="a7"/>
        <w:numPr>
          <w:ilvl w:val="3"/>
          <w:numId w:val="22"/>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быть уверенным</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в</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себе,</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открытым</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и общительным,</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не</w:t>
      </w:r>
      <w:r w:rsidRPr="006A4539">
        <w:rPr>
          <w:rFonts w:ascii="Times New Roman" w:hAnsi="Times New Roman" w:cs="Times New Roman"/>
          <w:color w:val="000000" w:themeColor="text1"/>
          <w:spacing w:val="1"/>
          <w:sz w:val="20"/>
          <w:szCs w:val="20"/>
          <w:lang w:val="ru-RU"/>
        </w:rPr>
        <w:t xml:space="preserve"> </w:t>
      </w:r>
      <w:r w:rsidR="00526BE4" w:rsidRPr="006A4539">
        <w:rPr>
          <w:rFonts w:ascii="Times New Roman" w:hAnsi="Times New Roman" w:cs="Times New Roman"/>
          <w:color w:val="000000" w:themeColor="text1"/>
          <w:sz w:val="20"/>
          <w:szCs w:val="20"/>
          <w:lang w:val="ru-RU"/>
        </w:rPr>
        <w:t>стес</w:t>
      </w:r>
      <w:r w:rsidRPr="006A4539">
        <w:rPr>
          <w:rFonts w:ascii="Times New Roman" w:hAnsi="Times New Roman" w:cs="Times New Roman"/>
          <w:color w:val="000000" w:themeColor="text1"/>
          <w:sz w:val="20"/>
          <w:szCs w:val="20"/>
          <w:lang w:val="ru-RU"/>
        </w:rPr>
        <w:t>няться</w:t>
      </w:r>
      <w:r w:rsidRPr="006A4539">
        <w:rPr>
          <w:rFonts w:ascii="Times New Roman" w:hAnsi="Times New Roman" w:cs="Times New Roman"/>
          <w:color w:val="000000" w:themeColor="text1"/>
          <w:spacing w:val="10"/>
          <w:sz w:val="20"/>
          <w:szCs w:val="20"/>
          <w:lang w:val="ru-RU"/>
        </w:rPr>
        <w:t xml:space="preserve"> </w:t>
      </w:r>
      <w:r w:rsidRPr="006A4539">
        <w:rPr>
          <w:rFonts w:ascii="Times New Roman" w:hAnsi="Times New Roman" w:cs="Times New Roman"/>
          <w:color w:val="000000" w:themeColor="text1"/>
          <w:sz w:val="20"/>
          <w:szCs w:val="20"/>
          <w:lang w:val="ru-RU"/>
        </w:rPr>
        <w:t>быть</w:t>
      </w:r>
      <w:r w:rsidRPr="006A4539">
        <w:rPr>
          <w:rFonts w:ascii="Times New Roman" w:hAnsi="Times New Roman" w:cs="Times New Roman"/>
          <w:color w:val="000000" w:themeColor="text1"/>
          <w:spacing w:val="10"/>
          <w:sz w:val="20"/>
          <w:szCs w:val="20"/>
          <w:lang w:val="ru-RU"/>
        </w:rPr>
        <w:t xml:space="preserve"> </w:t>
      </w:r>
      <w:r w:rsidRPr="006A4539">
        <w:rPr>
          <w:rFonts w:ascii="Times New Roman" w:hAnsi="Times New Roman" w:cs="Times New Roman"/>
          <w:color w:val="000000" w:themeColor="text1"/>
          <w:sz w:val="20"/>
          <w:szCs w:val="20"/>
          <w:lang w:val="ru-RU"/>
        </w:rPr>
        <w:t>в</w:t>
      </w:r>
      <w:r w:rsidRPr="006A4539">
        <w:rPr>
          <w:rFonts w:ascii="Times New Roman" w:hAnsi="Times New Roman" w:cs="Times New Roman"/>
          <w:color w:val="000000" w:themeColor="text1"/>
          <w:spacing w:val="10"/>
          <w:sz w:val="20"/>
          <w:szCs w:val="20"/>
          <w:lang w:val="ru-RU"/>
        </w:rPr>
        <w:t xml:space="preserve"> </w:t>
      </w:r>
      <w:r w:rsidRPr="006A4539">
        <w:rPr>
          <w:rFonts w:ascii="Times New Roman" w:hAnsi="Times New Roman" w:cs="Times New Roman"/>
          <w:color w:val="000000" w:themeColor="text1"/>
          <w:sz w:val="20"/>
          <w:szCs w:val="20"/>
          <w:lang w:val="ru-RU"/>
        </w:rPr>
        <w:t>чём-то</w:t>
      </w:r>
      <w:r w:rsidRPr="006A4539">
        <w:rPr>
          <w:rFonts w:ascii="Times New Roman" w:hAnsi="Times New Roman" w:cs="Times New Roman"/>
          <w:color w:val="000000" w:themeColor="text1"/>
          <w:spacing w:val="10"/>
          <w:sz w:val="20"/>
          <w:szCs w:val="20"/>
          <w:lang w:val="ru-RU"/>
        </w:rPr>
        <w:t xml:space="preserve"> </w:t>
      </w:r>
      <w:r w:rsidRPr="006A4539">
        <w:rPr>
          <w:rFonts w:ascii="Times New Roman" w:hAnsi="Times New Roman" w:cs="Times New Roman"/>
          <w:color w:val="000000" w:themeColor="text1"/>
          <w:sz w:val="20"/>
          <w:szCs w:val="20"/>
          <w:lang w:val="ru-RU"/>
        </w:rPr>
        <w:t>не</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z w:val="20"/>
          <w:szCs w:val="20"/>
          <w:lang w:val="ru-RU"/>
        </w:rPr>
        <w:t>похожим</w:t>
      </w:r>
      <w:r w:rsidRPr="006A4539">
        <w:rPr>
          <w:rFonts w:ascii="Times New Roman" w:hAnsi="Times New Roman" w:cs="Times New Roman"/>
          <w:color w:val="000000" w:themeColor="text1"/>
          <w:spacing w:val="10"/>
          <w:sz w:val="20"/>
          <w:szCs w:val="20"/>
          <w:lang w:val="ru-RU"/>
        </w:rPr>
        <w:t xml:space="preserve"> </w:t>
      </w:r>
      <w:r w:rsidRPr="006A4539">
        <w:rPr>
          <w:rFonts w:ascii="Times New Roman" w:hAnsi="Times New Roman" w:cs="Times New Roman"/>
          <w:color w:val="000000" w:themeColor="text1"/>
          <w:sz w:val="20"/>
          <w:szCs w:val="20"/>
          <w:lang w:val="ru-RU"/>
        </w:rPr>
        <w:t>на</w:t>
      </w:r>
      <w:r w:rsidRPr="006A4539">
        <w:rPr>
          <w:rFonts w:ascii="Times New Roman" w:hAnsi="Times New Roman" w:cs="Times New Roman"/>
          <w:color w:val="000000" w:themeColor="text1"/>
          <w:spacing w:val="10"/>
          <w:sz w:val="20"/>
          <w:szCs w:val="20"/>
          <w:lang w:val="ru-RU"/>
        </w:rPr>
        <w:t xml:space="preserve"> </w:t>
      </w:r>
      <w:r w:rsidRPr="006A4539">
        <w:rPr>
          <w:rFonts w:ascii="Times New Roman" w:hAnsi="Times New Roman" w:cs="Times New Roman"/>
          <w:color w:val="000000" w:themeColor="text1"/>
          <w:sz w:val="20"/>
          <w:szCs w:val="20"/>
          <w:lang w:val="ru-RU"/>
        </w:rPr>
        <w:t>других;</w:t>
      </w:r>
      <w:r w:rsidRPr="006A4539">
        <w:rPr>
          <w:rFonts w:ascii="Times New Roman" w:hAnsi="Times New Roman" w:cs="Times New Roman"/>
          <w:color w:val="000000" w:themeColor="text1"/>
          <w:spacing w:val="10"/>
          <w:sz w:val="20"/>
          <w:szCs w:val="20"/>
          <w:lang w:val="ru-RU"/>
        </w:rPr>
        <w:t xml:space="preserve"> </w:t>
      </w:r>
      <w:r w:rsidRPr="006A4539">
        <w:rPr>
          <w:rFonts w:ascii="Times New Roman" w:hAnsi="Times New Roman" w:cs="Times New Roman"/>
          <w:color w:val="000000" w:themeColor="text1"/>
          <w:sz w:val="20"/>
          <w:szCs w:val="20"/>
          <w:lang w:val="ru-RU"/>
        </w:rPr>
        <w:t>уметь</w:t>
      </w:r>
      <w:r w:rsidRPr="006A4539">
        <w:rPr>
          <w:rFonts w:ascii="Times New Roman" w:hAnsi="Times New Roman" w:cs="Times New Roman"/>
          <w:color w:val="000000" w:themeColor="text1"/>
          <w:spacing w:val="10"/>
          <w:sz w:val="20"/>
          <w:szCs w:val="20"/>
          <w:lang w:val="ru-RU"/>
        </w:rPr>
        <w:t xml:space="preserve"> </w:t>
      </w:r>
      <w:r w:rsidRPr="006A4539">
        <w:rPr>
          <w:rFonts w:ascii="Times New Roman" w:hAnsi="Times New Roman" w:cs="Times New Roman"/>
          <w:color w:val="000000" w:themeColor="text1"/>
          <w:sz w:val="20"/>
          <w:szCs w:val="20"/>
          <w:lang w:val="ru-RU"/>
        </w:rPr>
        <w:t>ставить</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перед</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собой</w:t>
      </w:r>
      <w:r w:rsidRPr="006A4539">
        <w:rPr>
          <w:rFonts w:ascii="Times New Roman" w:hAnsi="Times New Roman" w:cs="Times New Roman"/>
          <w:color w:val="000000" w:themeColor="text1"/>
          <w:spacing w:val="9"/>
          <w:sz w:val="20"/>
          <w:szCs w:val="20"/>
          <w:lang w:val="ru-RU"/>
        </w:rPr>
        <w:t xml:space="preserve"> </w:t>
      </w:r>
      <w:r w:rsidRPr="006A4539">
        <w:rPr>
          <w:rFonts w:ascii="Times New Roman" w:hAnsi="Times New Roman" w:cs="Times New Roman"/>
          <w:color w:val="000000" w:themeColor="text1"/>
          <w:sz w:val="20"/>
          <w:szCs w:val="20"/>
          <w:lang w:val="ru-RU"/>
        </w:rPr>
        <w:t>цели</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9"/>
          <w:sz w:val="20"/>
          <w:szCs w:val="20"/>
          <w:lang w:val="ru-RU"/>
        </w:rPr>
        <w:t xml:space="preserve"> </w:t>
      </w:r>
      <w:r w:rsidRPr="006A4539">
        <w:rPr>
          <w:rFonts w:ascii="Times New Roman" w:hAnsi="Times New Roman" w:cs="Times New Roman"/>
          <w:color w:val="000000" w:themeColor="text1"/>
          <w:sz w:val="20"/>
          <w:szCs w:val="20"/>
          <w:lang w:val="ru-RU"/>
        </w:rPr>
        <w:t>проявлять</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инициативу,</w:t>
      </w:r>
      <w:r w:rsidRPr="006A4539">
        <w:rPr>
          <w:rFonts w:ascii="Times New Roman" w:hAnsi="Times New Roman" w:cs="Times New Roman"/>
          <w:color w:val="000000" w:themeColor="text1"/>
          <w:spacing w:val="9"/>
          <w:sz w:val="20"/>
          <w:szCs w:val="20"/>
          <w:lang w:val="ru-RU"/>
        </w:rPr>
        <w:t xml:space="preserve"> </w:t>
      </w:r>
      <w:r w:rsidRPr="006A4539">
        <w:rPr>
          <w:rFonts w:ascii="Times New Roman" w:hAnsi="Times New Roman" w:cs="Times New Roman"/>
          <w:color w:val="000000" w:themeColor="text1"/>
          <w:sz w:val="20"/>
          <w:szCs w:val="20"/>
          <w:lang w:val="ru-RU"/>
        </w:rPr>
        <w:t>отстаивать</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своё</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мнение и действовать самостоятельно, без помощи старших.</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Знание</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обучающимися</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младших</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классов</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данных</w:t>
      </w:r>
      <w:r w:rsidRPr="006A4539">
        <w:rPr>
          <w:rFonts w:ascii="Times New Roman" w:hAnsi="Times New Roman" w:cs="Times New Roman"/>
          <w:color w:val="000000" w:themeColor="text1"/>
          <w:spacing w:val="1"/>
          <w:sz w:val="20"/>
          <w:szCs w:val="20"/>
          <w:lang w:val="ru-RU"/>
        </w:rPr>
        <w:t xml:space="preserve"> </w:t>
      </w:r>
      <w:r w:rsidR="00526BE4" w:rsidRPr="006A4539">
        <w:rPr>
          <w:rFonts w:ascii="Times New Roman" w:hAnsi="Times New Roman" w:cs="Times New Roman"/>
          <w:color w:val="000000" w:themeColor="text1"/>
          <w:sz w:val="20"/>
          <w:szCs w:val="20"/>
          <w:lang w:val="ru-RU"/>
        </w:rPr>
        <w:t>социаль</w:t>
      </w:r>
      <w:r w:rsidRPr="006A4539">
        <w:rPr>
          <w:rFonts w:ascii="Times New Roman" w:hAnsi="Times New Roman" w:cs="Times New Roman"/>
          <w:color w:val="000000" w:themeColor="text1"/>
          <w:sz w:val="20"/>
          <w:szCs w:val="20"/>
          <w:lang w:val="ru-RU"/>
        </w:rPr>
        <w:t>ных</w:t>
      </w:r>
      <w:r w:rsidRPr="006A4539">
        <w:rPr>
          <w:rFonts w:ascii="Times New Roman" w:hAnsi="Times New Roman" w:cs="Times New Roman"/>
          <w:color w:val="000000" w:themeColor="text1"/>
          <w:spacing w:val="32"/>
          <w:sz w:val="20"/>
          <w:szCs w:val="20"/>
          <w:lang w:val="ru-RU"/>
        </w:rPr>
        <w:t xml:space="preserve"> </w:t>
      </w:r>
      <w:r w:rsidRPr="006A4539">
        <w:rPr>
          <w:rFonts w:ascii="Times New Roman" w:hAnsi="Times New Roman" w:cs="Times New Roman"/>
          <w:color w:val="000000" w:themeColor="text1"/>
          <w:sz w:val="20"/>
          <w:szCs w:val="20"/>
          <w:lang w:val="ru-RU"/>
        </w:rPr>
        <w:t>норм</w:t>
      </w:r>
      <w:r w:rsidRPr="006A4539">
        <w:rPr>
          <w:rFonts w:ascii="Times New Roman" w:hAnsi="Times New Roman" w:cs="Times New Roman"/>
          <w:color w:val="000000" w:themeColor="text1"/>
          <w:spacing w:val="33"/>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33"/>
          <w:sz w:val="20"/>
          <w:szCs w:val="20"/>
          <w:lang w:val="ru-RU"/>
        </w:rPr>
        <w:t xml:space="preserve"> </w:t>
      </w:r>
      <w:r w:rsidRPr="006A4539">
        <w:rPr>
          <w:rFonts w:ascii="Times New Roman" w:hAnsi="Times New Roman" w:cs="Times New Roman"/>
          <w:color w:val="000000" w:themeColor="text1"/>
          <w:sz w:val="20"/>
          <w:szCs w:val="20"/>
          <w:lang w:val="ru-RU"/>
        </w:rPr>
        <w:t>традиций,</w:t>
      </w:r>
      <w:r w:rsidRPr="006A4539">
        <w:rPr>
          <w:rFonts w:ascii="Times New Roman" w:hAnsi="Times New Roman" w:cs="Times New Roman"/>
          <w:color w:val="000000" w:themeColor="text1"/>
          <w:spacing w:val="33"/>
          <w:sz w:val="20"/>
          <w:szCs w:val="20"/>
          <w:lang w:val="ru-RU"/>
        </w:rPr>
        <w:t xml:space="preserve"> </w:t>
      </w:r>
      <w:r w:rsidRPr="006A4539">
        <w:rPr>
          <w:rFonts w:ascii="Times New Roman" w:hAnsi="Times New Roman" w:cs="Times New Roman"/>
          <w:color w:val="000000" w:themeColor="text1"/>
          <w:sz w:val="20"/>
          <w:szCs w:val="20"/>
          <w:lang w:val="ru-RU"/>
        </w:rPr>
        <w:t>понимание</w:t>
      </w:r>
      <w:r w:rsidRPr="006A4539">
        <w:rPr>
          <w:rFonts w:ascii="Times New Roman" w:hAnsi="Times New Roman" w:cs="Times New Roman"/>
          <w:color w:val="000000" w:themeColor="text1"/>
          <w:spacing w:val="33"/>
          <w:sz w:val="20"/>
          <w:szCs w:val="20"/>
          <w:lang w:val="ru-RU"/>
        </w:rPr>
        <w:t xml:space="preserve"> </w:t>
      </w:r>
      <w:r w:rsidRPr="006A4539">
        <w:rPr>
          <w:rFonts w:ascii="Times New Roman" w:hAnsi="Times New Roman" w:cs="Times New Roman"/>
          <w:color w:val="000000" w:themeColor="text1"/>
          <w:sz w:val="20"/>
          <w:szCs w:val="20"/>
          <w:lang w:val="ru-RU"/>
        </w:rPr>
        <w:t>важности</w:t>
      </w:r>
      <w:r w:rsidRPr="006A4539">
        <w:rPr>
          <w:rFonts w:ascii="Times New Roman" w:hAnsi="Times New Roman" w:cs="Times New Roman"/>
          <w:color w:val="000000" w:themeColor="text1"/>
          <w:spacing w:val="33"/>
          <w:sz w:val="20"/>
          <w:szCs w:val="20"/>
          <w:lang w:val="ru-RU"/>
        </w:rPr>
        <w:t xml:space="preserve"> </w:t>
      </w:r>
      <w:r w:rsidRPr="006A4539">
        <w:rPr>
          <w:rFonts w:ascii="Times New Roman" w:hAnsi="Times New Roman" w:cs="Times New Roman"/>
          <w:color w:val="000000" w:themeColor="text1"/>
          <w:sz w:val="20"/>
          <w:szCs w:val="20"/>
          <w:lang w:val="ru-RU"/>
        </w:rPr>
        <w:t>следования</w:t>
      </w:r>
      <w:r w:rsidRPr="006A4539">
        <w:rPr>
          <w:rFonts w:ascii="Times New Roman" w:hAnsi="Times New Roman" w:cs="Times New Roman"/>
          <w:color w:val="000000" w:themeColor="text1"/>
          <w:spacing w:val="33"/>
          <w:sz w:val="20"/>
          <w:szCs w:val="20"/>
          <w:lang w:val="ru-RU"/>
        </w:rPr>
        <w:t xml:space="preserve"> </w:t>
      </w:r>
      <w:r w:rsidRPr="006A4539">
        <w:rPr>
          <w:rFonts w:ascii="Times New Roman" w:hAnsi="Times New Roman" w:cs="Times New Roman"/>
          <w:color w:val="000000" w:themeColor="text1"/>
          <w:sz w:val="20"/>
          <w:szCs w:val="20"/>
          <w:lang w:val="ru-RU"/>
        </w:rPr>
        <w:t>им</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sz w:val="20"/>
          <w:szCs w:val="20"/>
          <w:lang w:val="ru-RU"/>
        </w:rPr>
        <w:t>имеет</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особое</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значение</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для</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этого</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возраста,</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поскольку</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облегчает</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sz w:val="20"/>
          <w:szCs w:val="20"/>
          <w:lang w:val="ru-RU"/>
        </w:rPr>
        <w:t>вхождение</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z w:val="20"/>
          <w:szCs w:val="20"/>
          <w:lang w:val="ru-RU"/>
        </w:rPr>
        <w:t>в</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z w:val="20"/>
          <w:szCs w:val="20"/>
          <w:lang w:val="ru-RU"/>
        </w:rPr>
        <w:t>широкий</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z w:val="20"/>
          <w:szCs w:val="20"/>
          <w:lang w:val="ru-RU"/>
        </w:rPr>
        <w:t>социальный</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z w:val="20"/>
          <w:szCs w:val="20"/>
          <w:lang w:val="ru-RU"/>
        </w:rPr>
        <w:t>мир,</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z w:val="20"/>
          <w:szCs w:val="20"/>
          <w:lang w:val="ru-RU"/>
        </w:rPr>
        <w:t>в</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z w:val="20"/>
          <w:szCs w:val="20"/>
          <w:lang w:val="ru-RU"/>
        </w:rPr>
        <w:t>открывающуюся</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z w:val="20"/>
          <w:szCs w:val="20"/>
          <w:lang w:val="ru-RU"/>
        </w:rPr>
        <w:t>им</w:t>
      </w:r>
      <w:r w:rsidR="00526BE4" w:rsidRPr="006A4539">
        <w:rPr>
          <w:rFonts w:ascii="Times New Roman" w:hAnsi="Times New Roman" w:cs="Times New Roman"/>
          <w:color w:val="000000" w:themeColor="text1"/>
          <w:sz w:val="20"/>
          <w:szCs w:val="20"/>
          <w:lang w:val="ru-RU"/>
        </w:rPr>
        <w:t xml:space="preserve"> </w:t>
      </w:r>
      <w:r w:rsidRPr="006A4539">
        <w:rPr>
          <w:rFonts w:ascii="Times New Roman" w:hAnsi="Times New Roman" w:cs="Times New Roman"/>
          <w:color w:val="000000" w:themeColor="text1"/>
          <w:sz w:val="20"/>
          <w:szCs w:val="20"/>
          <w:lang w:val="ru-RU"/>
        </w:rPr>
        <w:t>систему</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общественных</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отношений.</w:t>
      </w:r>
    </w:p>
    <w:p w:rsidR="009E224D" w:rsidRPr="006A4539" w:rsidRDefault="004D0A5B" w:rsidP="0094257D">
      <w:pPr>
        <w:pStyle w:val="a7"/>
        <w:numPr>
          <w:ilvl w:val="0"/>
          <w:numId w:val="7"/>
        </w:numPr>
        <w:tabs>
          <w:tab w:val="left" w:pos="595"/>
          <w:tab w:val="left" w:pos="709"/>
        </w:tabs>
        <w:spacing w:before="8"/>
        <w:ind w:left="0" w:right="0" w:firstLine="567"/>
        <w:rPr>
          <w:rFonts w:ascii="Times New Roman" w:hAnsi="Times New Roman" w:cs="Times New Roman"/>
          <w:b/>
          <w:color w:val="000000" w:themeColor="text1"/>
          <w:sz w:val="20"/>
          <w:szCs w:val="20"/>
          <w:lang w:val="ru-RU"/>
        </w:rPr>
      </w:pPr>
      <w:r w:rsidRPr="006A4539">
        <w:rPr>
          <w:rFonts w:ascii="Times New Roman" w:hAnsi="Times New Roman" w:cs="Times New Roman"/>
          <w:color w:val="000000" w:themeColor="text1"/>
          <w:sz w:val="20"/>
          <w:szCs w:val="20"/>
          <w:lang w:val="ru-RU"/>
        </w:rPr>
        <w:t>В</w:t>
      </w:r>
      <w:r w:rsidRPr="006A4539">
        <w:rPr>
          <w:rFonts w:ascii="Times New Roman" w:hAnsi="Times New Roman" w:cs="Times New Roman"/>
          <w:color w:val="000000" w:themeColor="text1"/>
          <w:spacing w:val="-9"/>
          <w:sz w:val="20"/>
          <w:szCs w:val="20"/>
          <w:lang w:val="ru-RU"/>
        </w:rPr>
        <w:t xml:space="preserve"> </w:t>
      </w:r>
      <w:r w:rsidRPr="006A4539">
        <w:rPr>
          <w:rFonts w:ascii="Times New Roman" w:hAnsi="Times New Roman" w:cs="Times New Roman"/>
          <w:color w:val="000000" w:themeColor="text1"/>
          <w:sz w:val="20"/>
          <w:szCs w:val="20"/>
          <w:lang w:val="ru-RU"/>
        </w:rPr>
        <w:t>воспитании</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обучающихся</w:t>
      </w:r>
      <w:r w:rsidRPr="006A4539">
        <w:rPr>
          <w:rFonts w:ascii="Times New Roman" w:hAnsi="Times New Roman" w:cs="Times New Roman"/>
          <w:color w:val="000000" w:themeColor="text1"/>
          <w:spacing w:val="-9"/>
          <w:sz w:val="20"/>
          <w:szCs w:val="20"/>
          <w:lang w:val="ru-RU"/>
        </w:rPr>
        <w:t xml:space="preserve"> </w:t>
      </w:r>
      <w:r w:rsidRPr="006A4539">
        <w:rPr>
          <w:rFonts w:ascii="Times New Roman" w:hAnsi="Times New Roman" w:cs="Times New Roman"/>
          <w:color w:val="000000" w:themeColor="text1"/>
          <w:sz w:val="20"/>
          <w:szCs w:val="20"/>
          <w:lang w:val="ru-RU"/>
        </w:rPr>
        <w:t>подросткового</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возраста</w:t>
      </w:r>
      <w:r w:rsidRPr="006A4539">
        <w:rPr>
          <w:rFonts w:ascii="Times New Roman" w:hAnsi="Times New Roman" w:cs="Times New Roman"/>
          <w:color w:val="000000" w:themeColor="text1"/>
          <w:spacing w:val="-9"/>
          <w:sz w:val="20"/>
          <w:szCs w:val="20"/>
          <w:lang w:val="ru-RU"/>
        </w:rPr>
        <w:t xml:space="preserve"> </w:t>
      </w:r>
      <w:r w:rsidRPr="006A4539">
        <w:rPr>
          <w:rFonts w:ascii="Times New Roman" w:hAnsi="Times New Roman" w:cs="Times New Roman"/>
          <w:color w:val="000000" w:themeColor="text1"/>
          <w:sz w:val="20"/>
          <w:szCs w:val="20"/>
          <w:lang w:val="ru-RU"/>
        </w:rPr>
        <w:t>(</w:t>
      </w:r>
      <w:r w:rsidR="00526BE4" w:rsidRPr="006A4539">
        <w:rPr>
          <w:rFonts w:ascii="Times New Roman" w:hAnsi="Times New Roman" w:cs="Times New Roman"/>
          <w:b/>
          <w:color w:val="000000" w:themeColor="text1"/>
          <w:sz w:val="20"/>
          <w:szCs w:val="20"/>
          <w:lang w:val="ru-RU"/>
        </w:rPr>
        <w:t>уро</w:t>
      </w:r>
      <w:r w:rsidRPr="006A4539">
        <w:rPr>
          <w:rFonts w:ascii="Times New Roman" w:hAnsi="Times New Roman" w:cs="Times New Roman"/>
          <w:b/>
          <w:color w:val="000000" w:themeColor="text1"/>
          <w:sz w:val="20"/>
          <w:szCs w:val="20"/>
          <w:lang w:val="ru-RU"/>
        </w:rPr>
        <w:t>вень основного общего образования</w:t>
      </w:r>
      <w:r w:rsidR="00526BE4" w:rsidRPr="006A4539">
        <w:rPr>
          <w:rFonts w:ascii="Times New Roman" w:hAnsi="Times New Roman" w:cs="Times New Roman"/>
          <w:color w:val="000000" w:themeColor="text1"/>
          <w:sz w:val="20"/>
          <w:szCs w:val="20"/>
          <w:lang w:val="ru-RU"/>
        </w:rPr>
        <w:t>) таким приоритетом явля</w:t>
      </w:r>
      <w:r w:rsidRPr="006A4539">
        <w:rPr>
          <w:rFonts w:ascii="Times New Roman" w:hAnsi="Times New Roman" w:cs="Times New Roman"/>
          <w:color w:val="000000" w:themeColor="text1"/>
          <w:sz w:val="20"/>
          <w:szCs w:val="20"/>
          <w:lang w:val="ru-RU"/>
        </w:rPr>
        <w:t>ется</w:t>
      </w:r>
      <w:r w:rsidRPr="006A4539">
        <w:rPr>
          <w:rFonts w:ascii="Times New Roman" w:hAnsi="Times New Roman" w:cs="Times New Roman"/>
          <w:color w:val="000000" w:themeColor="text1"/>
          <w:spacing w:val="-12"/>
          <w:sz w:val="20"/>
          <w:szCs w:val="20"/>
          <w:lang w:val="ru-RU"/>
        </w:rPr>
        <w:t xml:space="preserve"> </w:t>
      </w:r>
      <w:r w:rsidRPr="006A4539">
        <w:rPr>
          <w:rFonts w:ascii="Times New Roman" w:hAnsi="Times New Roman" w:cs="Times New Roman"/>
          <w:color w:val="000000" w:themeColor="text1"/>
          <w:sz w:val="20"/>
          <w:szCs w:val="20"/>
          <w:lang w:val="ru-RU"/>
        </w:rPr>
        <w:t>создание</w:t>
      </w:r>
      <w:r w:rsidRPr="006A4539">
        <w:rPr>
          <w:rFonts w:ascii="Times New Roman" w:hAnsi="Times New Roman" w:cs="Times New Roman"/>
          <w:color w:val="000000" w:themeColor="text1"/>
          <w:spacing w:val="-12"/>
          <w:sz w:val="20"/>
          <w:szCs w:val="20"/>
          <w:lang w:val="ru-RU"/>
        </w:rPr>
        <w:t xml:space="preserve"> </w:t>
      </w:r>
      <w:r w:rsidRPr="006A4539">
        <w:rPr>
          <w:rFonts w:ascii="Times New Roman" w:hAnsi="Times New Roman" w:cs="Times New Roman"/>
          <w:color w:val="000000" w:themeColor="text1"/>
          <w:sz w:val="20"/>
          <w:szCs w:val="20"/>
          <w:lang w:val="ru-RU"/>
        </w:rPr>
        <w:t>благоприятных</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z w:val="20"/>
          <w:szCs w:val="20"/>
          <w:lang w:val="ru-RU"/>
        </w:rPr>
        <w:t>условий</w:t>
      </w:r>
      <w:r w:rsidRPr="006A4539">
        <w:rPr>
          <w:rFonts w:ascii="Times New Roman" w:hAnsi="Times New Roman" w:cs="Times New Roman"/>
          <w:color w:val="000000" w:themeColor="text1"/>
          <w:spacing w:val="-12"/>
          <w:sz w:val="20"/>
          <w:szCs w:val="20"/>
          <w:lang w:val="ru-RU"/>
        </w:rPr>
        <w:t xml:space="preserve"> </w:t>
      </w:r>
      <w:r w:rsidRPr="006A4539">
        <w:rPr>
          <w:rFonts w:ascii="Times New Roman" w:hAnsi="Times New Roman" w:cs="Times New Roman"/>
          <w:color w:val="000000" w:themeColor="text1"/>
          <w:sz w:val="20"/>
          <w:szCs w:val="20"/>
          <w:lang w:val="ru-RU"/>
        </w:rPr>
        <w:t>для</w:t>
      </w:r>
      <w:r w:rsidRPr="006A4539">
        <w:rPr>
          <w:rFonts w:ascii="Times New Roman" w:hAnsi="Times New Roman" w:cs="Times New Roman"/>
          <w:color w:val="000000" w:themeColor="text1"/>
          <w:spacing w:val="-12"/>
          <w:sz w:val="20"/>
          <w:szCs w:val="20"/>
          <w:lang w:val="ru-RU"/>
        </w:rPr>
        <w:t xml:space="preserve"> </w:t>
      </w:r>
      <w:r w:rsidRPr="006A4539">
        <w:rPr>
          <w:rFonts w:ascii="Times New Roman" w:hAnsi="Times New Roman" w:cs="Times New Roman"/>
          <w:color w:val="000000" w:themeColor="text1"/>
          <w:sz w:val="20"/>
          <w:szCs w:val="20"/>
          <w:lang w:val="ru-RU"/>
        </w:rPr>
        <w:t>развития</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z w:val="20"/>
          <w:szCs w:val="20"/>
          <w:lang w:val="ru-RU"/>
        </w:rPr>
        <w:t>социально</w:t>
      </w:r>
      <w:r w:rsidRPr="006A4539">
        <w:rPr>
          <w:rFonts w:ascii="Times New Roman" w:hAnsi="Times New Roman" w:cs="Times New Roman"/>
          <w:color w:val="000000" w:themeColor="text1"/>
          <w:spacing w:val="-62"/>
          <w:sz w:val="20"/>
          <w:szCs w:val="20"/>
          <w:lang w:val="ru-RU"/>
        </w:rPr>
        <w:t xml:space="preserve"> </w:t>
      </w:r>
      <w:r w:rsidRPr="006A4539">
        <w:rPr>
          <w:rFonts w:ascii="Times New Roman" w:hAnsi="Times New Roman" w:cs="Times New Roman"/>
          <w:color w:val="000000" w:themeColor="text1"/>
          <w:sz w:val="20"/>
          <w:szCs w:val="20"/>
          <w:lang w:val="ru-RU"/>
        </w:rPr>
        <w:t>значимых отношений обуч</w:t>
      </w:r>
      <w:r w:rsidR="00526BE4" w:rsidRPr="006A4539">
        <w:rPr>
          <w:rFonts w:ascii="Times New Roman" w:hAnsi="Times New Roman" w:cs="Times New Roman"/>
          <w:color w:val="000000" w:themeColor="text1"/>
          <w:sz w:val="20"/>
          <w:szCs w:val="20"/>
          <w:lang w:val="ru-RU"/>
        </w:rPr>
        <w:t>ающихся, и прежде всего ценност</w:t>
      </w:r>
      <w:r w:rsidRPr="006A4539">
        <w:rPr>
          <w:rFonts w:ascii="Times New Roman" w:hAnsi="Times New Roman" w:cs="Times New Roman"/>
          <w:color w:val="000000" w:themeColor="text1"/>
          <w:sz w:val="20"/>
          <w:szCs w:val="20"/>
          <w:lang w:val="ru-RU"/>
        </w:rPr>
        <w:t>ных</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отношений:</w:t>
      </w:r>
    </w:p>
    <w:p w:rsidR="009E224D" w:rsidRPr="006A4539" w:rsidRDefault="004D0A5B" w:rsidP="0094257D">
      <w:pPr>
        <w:pStyle w:val="a7"/>
        <w:numPr>
          <w:ilvl w:val="3"/>
          <w:numId w:val="23"/>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к</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семье</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как</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главной</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опоре</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в</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жизни</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человека</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 xml:space="preserve">источнику его </w:t>
      </w:r>
      <w:r w:rsidRPr="006A4539">
        <w:rPr>
          <w:rFonts w:ascii="Times New Roman" w:hAnsi="Times New Roman" w:cs="Times New Roman"/>
          <w:color w:val="000000" w:themeColor="text1"/>
          <w:sz w:val="20"/>
          <w:szCs w:val="20"/>
          <w:lang w:val="ru-RU"/>
        </w:rPr>
        <w:lastRenderedPageBreak/>
        <w:t>счастья;</w:t>
      </w:r>
    </w:p>
    <w:p w:rsidR="009E224D" w:rsidRPr="006A4539" w:rsidRDefault="004D0A5B" w:rsidP="0094257D">
      <w:pPr>
        <w:pStyle w:val="a7"/>
        <w:numPr>
          <w:ilvl w:val="3"/>
          <w:numId w:val="23"/>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к</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труду</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z w:val="20"/>
          <w:szCs w:val="20"/>
          <w:lang w:val="ru-RU"/>
        </w:rPr>
        <w:t>как</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z w:val="20"/>
          <w:szCs w:val="20"/>
          <w:lang w:val="ru-RU"/>
        </w:rPr>
        <w:t>основному</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способу</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z w:val="20"/>
          <w:szCs w:val="20"/>
          <w:lang w:val="ru-RU"/>
        </w:rPr>
        <w:t>достижения</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z w:val="20"/>
          <w:szCs w:val="20"/>
          <w:lang w:val="ru-RU"/>
        </w:rPr>
        <w:t>жизненного</w:t>
      </w:r>
      <w:r w:rsidRPr="006A4539">
        <w:rPr>
          <w:rFonts w:ascii="Times New Roman" w:hAnsi="Times New Roman" w:cs="Times New Roman"/>
          <w:color w:val="000000" w:themeColor="text1"/>
          <w:spacing w:val="-13"/>
          <w:sz w:val="20"/>
          <w:szCs w:val="20"/>
          <w:lang w:val="ru-RU"/>
        </w:rPr>
        <w:t xml:space="preserve"> </w:t>
      </w:r>
      <w:r w:rsidR="00526BE4" w:rsidRPr="006A4539">
        <w:rPr>
          <w:rFonts w:ascii="Times New Roman" w:hAnsi="Times New Roman" w:cs="Times New Roman"/>
          <w:color w:val="000000" w:themeColor="text1"/>
          <w:sz w:val="20"/>
          <w:szCs w:val="20"/>
          <w:lang w:val="ru-RU"/>
        </w:rPr>
        <w:t>бла</w:t>
      </w:r>
      <w:r w:rsidRPr="006A4539">
        <w:rPr>
          <w:rFonts w:ascii="Times New Roman" w:hAnsi="Times New Roman" w:cs="Times New Roman"/>
          <w:color w:val="000000" w:themeColor="text1"/>
          <w:w w:val="95"/>
          <w:sz w:val="20"/>
          <w:szCs w:val="20"/>
          <w:lang w:val="ru-RU"/>
        </w:rPr>
        <w:t>гополучия человека, залогу его успешного профессионального</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w w:val="95"/>
          <w:sz w:val="20"/>
          <w:szCs w:val="20"/>
          <w:lang w:val="ru-RU"/>
        </w:rPr>
        <w:t>самоопределения</w:t>
      </w:r>
      <w:r w:rsidRPr="006A4539">
        <w:rPr>
          <w:rFonts w:ascii="Times New Roman" w:hAnsi="Times New Roman" w:cs="Times New Roman"/>
          <w:color w:val="000000" w:themeColor="text1"/>
          <w:spacing w:val="4"/>
          <w:w w:val="95"/>
          <w:sz w:val="20"/>
          <w:szCs w:val="20"/>
          <w:lang w:val="ru-RU"/>
        </w:rPr>
        <w:t xml:space="preserve"> </w:t>
      </w:r>
      <w:r w:rsidRPr="006A4539">
        <w:rPr>
          <w:rFonts w:ascii="Times New Roman" w:hAnsi="Times New Roman" w:cs="Times New Roman"/>
          <w:color w:val="000000" w:themeColor="text1"/>
          <w:w w:val="95"/>
          <w:sz w:val="20"/>
          <w:szCs w:val="20"/>
          <w:lang w:val="ru-RU"/>
        </w:rPr>
        <w:t>и</w:t>
      </w:r>
      <w:r w:rsidRPr="006A4539">
        <w:rPr>
          <w:rFonts w:ascii="Times New Roman" w:hAnsi="Times New Roman" w:cs="Times New Roman"/>
          <w:color w:val="000000" w:themeColor="text1"/>
          <w:spacing w:val="5"/>
          <w:w w:val="95"/>
          <w:sz w:val="20"/>
          <w:szCs w:val="20"/>
          <w:lang w:val="ru-RU"/>
        </w:rPr>
        <w:t xml:space="preserve"> </w:t>
      </w:r>
      <w:r w:rsidRPr="006A4539">
        <w:rPr>
          <w:rFonts w:ascii="Times New Roman" w:hAnsi="Times New Roman" w:cs="Times New Roman"/>
          <w:color w:val="000000" w:themeColor="text1"/>
          <w:w w:val="95"/>
          <w:sz w:val="20"/>
          <w:szCs w:val="20"/>
          <w:lang w:val="ru-RU"/>
        </w:rPr>
        <w:t>ощущения</w:t>
      </w:r>
      <w:r w:rsidRPr="006A4539">
        <w:rPr>
          <w:rFonts w:ascii="Times New Roman" w:hAnsi="Times New Roman" w:cs="Times New Roman"/>
          <w:color w:val="000000" w:themeColor="text1"/>
          <w:spacing w:val="4"/>
          <w:w w:val="95"/>
          <w:sz w:val="20"/>
          <w:szCs w:val="20"/>
          <w:lang w:val="ru-RU"/>
        </w:rPr>
        <w:t xml:space="preserve"> </w:t>
      </w:r>
      <w:r w:rsidRPr="006A4539">
        <w:rPr>
          <w:rFonts w:ascii="Times New Roman" w:hAnsi="Times New Roman" w:cs="Times New Roman"/>
          <w:color w:val="000000" w:themeColor="text1"/>
          <w:w w:val="95"/>
          <w:sz w:val="20"/>
          <w:szCs w:val="20"/>
          <w:lang w:val="ru-RU"/>
        </w:rPr>
        <w:t>уверенности</w:t>
      </w:r>
      <w:r w:rsidRPr="006A4539">
        <w:rPr>
          <w:rFonts w:ascii="Times New Roman" w:hAnsi="Times New Roman" w:cs="Times New Roman"/>
          <w:color w:val="000000" w:themeColor="text1"/>
          <w:spacing w:val="5"/>
          <w:w w:val="95"/>
          <w:sz w:val="20"/>
          <w:szCs w:val="20"/>
          <w:lang w:val="ru-RU"/>
        </w:rPr>
        <w:t xml:space="preserve"> </w:t>
      </w:r>
      <w:r w:rsidRPr="006A4539">
        <w:rPr>
          <w:rFonts w:ascii="Times New Roman" w:hAnsi="Times New Roman" w:cs="Times New Roman"/>
          <w:color w:val="000000" w:themeColor="text1"/>
          <w:w w:val="95"/>
          <w:sz w:val="20"/>
          <w:szCs w:val="20"/>
          <w:lang w:val="ru-RU"/>
        </w:rPr>
        <w:t>в</w:t>
      </w:r>
      <w:r w:rsidRPr="006A4539">
        <w:rPr>
          <w:rFonts w:ascii="Times New Roman" w:hAnsi="Times New Roman" w:cs="Times New Roman"/>
          <w:color w:val="000000" w:themeColor="text1"/>
          <w:spacing w:val="4"/>
          <w:w w:val="95"/>
          <w:sz w:val="20"/>
          <w:szCs w:val="20"/>
          <w:lang w:val="ru-RU"/>
        </w:rPr>
        <w:t xml:space="preserve"> </w:t>
      </w:r>
      <w:r w:rsidRPr="006A4539">
        <w:rPr>
          <w:rFonts w:ascii="Times New Roman" w:hAnsi="Times New Roman" w:cs="Times New Roman"/>
          <w:color w:val="000000" w:themeColor="text1"/>
          <w:w w:val="95"/>
          <w:sz w:val="20"/>
          <w:szCs w:val="20"/>
          <w:lang w:val="ru-RU"/>
        </w:rPr>
        <w:t>завтрашнем</w:t>
      </w:r>
      <w:r w:rsidRPr="006A4539">
        <w:rPr>
          <w:rFonts w:ascii="Times New Roman" w:hAnsi="Times New Roman" w:cs="Times New Roman"/>
          <w:color w:val="000000" w:themeColor="text1"/>
          <w:spacing w:val="5"/>
          <w:w w:val="95"/>
          <w:sz w:val="20"/>
          <w:szCs w:val="20"/>
          <w:lang w:val="ru-RU"/>
        </w:rPr>
        <w:t xml:space="preserve"> </w:t>
      </w:r>
      <w:r w:rsidRPr="006A4539">
        <w:rPr>
          <w:rFonts w:ascii="Times New Roman" w:hAnsi="Times New Roman" w:cs="Times New Roman"/>
          <w:color w:val="000000" w:themeColor="text1"/>
          <w:w w:val="95"/>
          <w:sz w:val="20"/>
          <w:szCs w:val="20"/>
          <w:lang w:val="ru-RU"/>
        </w:rPr>
        <w:t>дне;</w:t>
      </w:r>
    </w:p>
    <w:p w:rsidR="009E224D" w:rsidRPr="006A4539" w:rsidRDefault="004D0A5B" w:rsidP="0094257D">
      <w:pPr>
        <w:pStyle w:val="a7"/>
        <w:numPr>
          <w:ilvl w:val="3"/>
          <w:numId w:val="23"/>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w w:val="95"/>
          <w:sz w:val="20"/>
          <w:szCs w:val="20"/>
          <w:lang w:val="ru-RU"/>
        </w:rPr>
        <w:t>к своему отечеству, своей малой и большой Родине как месту,</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w w:val="95"/>
          <w:sz w:val="20"/>
          <w:szCs w:val="20"/>
          <w:lang w:val="ru-RU"/>
        </w:rPr>
        <w:t>в котором человек вырос и познал первые радости и неудачи,</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sz w:val="20"/>
          <w:szCs w:val="20"/>
          <w:lang w:val="ru-RU"/>
        </w:rPr>
        <w:t>которое</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завещано</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ему</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предками</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которое</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нужно</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оберегать;</w:t>
      </w:r>
    </w:p>
    <w:p w:rsidR="009E224D" w:rsidRPr="006A4539" w:rsidRDefault="004D0A5B" w:rsidP="0094257D">
      <w:pPr>
        <w:pStyle w:val="a7"/>
        <w:numPr>
          <w:ilvl w:val="3"/>
          <w:numId w:val="23"/>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к природе как источнику жизни на Земле, основе самого её</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sz w:val="20"/>
          <w:szCs w:val="20"/>
          <w:lang w:val="ru-RU"/>
        </w:rPr>
        <w:t>существования, нуждаю</w:t>
      </w:r>
      <w:r w:rsidR="00EF7EE5" w:rsidRPr="006A4539">
        <w:rPr>
          <w:rFonts w:ascii="Times New Roman" w:hAnsi="Times New Roman" w:cs="Times New Roman"/>
          <w:color w:val="000000" w:themeColor="text1"/>
          <w:sz w:val="20"/>
          <w:szCs w:val="20"/>
          <w:lang w:val="ru-RU"/>
        </w:rPr>
        <w:t>щейся в защите и постоянном вни</w:t>
      </w:r>
      <w:r w:rsidRPr="006A4539">
        <w:rPr>
          <w:rFonts w:ascii="Times New Roman" w:hAnsi="Times New Roman" w:cs="Times New Roman"/>
          <w:color w:val="000000" w:themeColor="text1"/>
          <w:sz w:val="20"/>
          <w:szCs w:val="20"/>
          <w:lang w:val="ru-RU"/>
        </w:rPr>
        <w:t>мании</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со</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стороны</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человека;</w:t>
      </w:r>
    </w:p>
    <w:p w:rsidR="009E224D" w:rsidRPr="006A4539" w:rsidRDefault="004D0A5B" w:rsidP="0094257D">
      <w:pPr>
        <w:pStyle w:val="a7"/>
        <w:numPr>
          <w:ilvl w:val="3"/>
          <w:numId w:val="23"/>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к миру как главному принципу человеческого общежития,</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условию</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крепкой</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дружбы,</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налаживания</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отношений</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с</w:t>
      </w:r>
      <w:r w:rsidRPr="006A4539">
        <w:rPr>
          <w:rFonts w:ascii="Times New Roman" w:hAnsi="Times New Roman" w:cs="Times New Roman"/>
          <w:color w:val="000000" w:themeColor="text1"/>
          <w:spacing w:val="-14"/>
          <w:sz w:val="20"/>
          <w:szCs w:val="20"/>
          <w:lang w:val="ru-RU"/>
        </w:rPr>
        <w:t xml:space="preserve"> </w:t>
      </w:r>
      <w:r w:rsidR="00EF7EE5" w:rsidRPr="006A4539">
        <w:rPr>
          <w:rFonts w:ascii="Times New Roman" w:hAnsi="Times New Roman" w:cs="Times New Roman"/>
          <w:color w:val="000000" w:themeColor="text1"/>
          <w:sz w:val="20"/>
          <w:szCs w:val="20"/>
          <w:lang w:val="ru-RU"/>
        </w:rPr>
        <w:t>колле</w:t>
      </w:r>
      <w:r w:rsidRPr="006A4539">
        <w:rPr>
          <w:rFonts w:ascii="Times New Roman" w:hAnsi="Times New Roman" w:cs="Times New Roman"/>
          <w:color w:val="000000" w:themeColor="text1"/>
          <w:w w:val="95"/>
          <w:sz w:val="20"/>
          <w:szCs w:val="20"/>
          <w:lang w:val="ru-RU"/>
        </w:rPr>
        <w:t xml:space="preserve">гами по работе в будущем </w:t>
      </w:r>
      <w:r w:rsidR="00EF7EE5" w:rsidRPr="006A4539">
        <w:rPr>
          <w:rFonts w:ascii="Times New Roman" w:hAnsi="Times New Roman" w:cs="Times New Roman"/>
          <w:color w:val="000000" w:themeColor="text1"/>
          <w:w w:val="95"/>
          <w:sz w:val="20"/>
          <w:szCs w:val="20"/>
          <w:lang w:val="ru-RU"/>
        </w:rPr>
        <w:t>и создания благоприятного микро</w:t>
      </w:r>
      <w:r w:rsidRPr="006A4539">
        <w:rPr>
          <w:rFonts w:ascii="Times New Roman" w:hAnsi="Times New Roman" w:cs="Times New Roman"/>
          <w:color w:val="000000" w:themeColor="text1"/>
          <w:sz w:val="20"/>
          <w:szCs w:val="20"/>
          <w:lang w:val="ru-RU"/>
        </w:rPr>
        <w:t>климата</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в</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своей</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собственной</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семье;</w:t>
      </w:r>
    </w:p>
    <w:p w:rsidR="009E224D" w:rsidRPr="006A4539" w:rsidRDefault="004D0A5B" w:rsidP="0094257D">
      <w:pPr>
        <w:pStyle w:val="a7"/>
        <w:numPr>
          <w:ilvl w:val="3"/>
          <w:numId w:val="23"/>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к</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знаниям</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как</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интеллектуальному</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ресурсу,</w:t>
      </w:r>
      <w:r w:rsidRPr="006A4539">
        <w:rPr>
          <w:rFonts w:ascii="Times New Roman" w:hAnsi="Times New Roman" w:cs="Times New Roman"/>
          <w:color w:val="000000" w:themeColor="text1"/>
          <w:spacing w:val="-7"/>
          <w:sz w:val="20"/>
          <w:szCs w:val="20"/>
          <w:lang w:val="ru-RU"/>
        </w:rPr>
        <w:t xml:space="preserve"> </w:t>
      </w:r>
      <w:r w:rsidR="00EF7EE5" w:rsidRPr="006A4539">
        <w:rPr>
          <w:rFonts w:ascii="Times New Roman" w:hAnsi="Times New Roman" w:cs="Times New Roman"/>
          <w:color w:val="000000" w:themeColor="text1"/>
          <w:sz w:val="20"/>
          <w:szCs w:val="20"/>
          <w:lang w:val="ru-RU"/>
        </w:rPr>
        <w:t>обеспечивающе</w:t>
      </w:r>
      <w:r w:rsidRPr="006A4539">
        <w:rPr>
          <w:rFonts w:ascii="Times New Roman" w:hAnsi="Times New Roman" w:cs="Times New Roman"/>
          <w:color w:val="000000" w:themeColor="text1"/>
          <w:sz w:val="20"/>
          <w:szCs w:val="20"/>
          <w:lang w:val="ru-RU"/>
        </w:rPr>
        <w:t>му</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будущее</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человека,</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как</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результату</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кропотливого,</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но</w:t>
      </w:r>
      <w:r w:rsidRPr="006A4539">
        <w:rPr>
          <w:rFonts w:ascii="Times New Roman" w:hAnsi="Times New Roman" w:cs="Times New Roman"/>
          <w:color w:val="000000" w:themeColor="text1"/>
          <w:spacing w:val="-5"/>
          <w:sz w:val="20"/>
          <w:szCs w:val="20"/>
          <w:lang w:val="ru-RU"/>
        </w:rPr>
        <w:t xml:space="preserve"> </w:t>
      </w:r>
      <w:r w:rsidR="00EF7EE5" w:rsidRPr="006A4539">
        <w:rPr>
          <w:rFonts w:ascii="Times New Roman" w:hAnsi="Times New Roman" w:cs="Times New Roman"/>
          <w:color w:val="000000" w:themeColor="text1"/>
          <w:sz w:val="20"/>
          <w:szCs w:val="20"/>
          <w:lang w:val="ru-RU"/>
        </w:rPr>
        <w:t>увле</w:t>
      </w:r>
      <w:r w:rsidRPr="006A4539">
        <w:rPr>
          <w:rFonts w:ascii="Times New Roman" w:hAnsi="Times New Roman" w:cs="Times New Roman"/>
          <w:color w:val="000000" w:themeColor="text1"/>
          <w:sz w:val="20"/>
          <w:szCs w:val="20"/>
          <w:lang w:val="ru-RU"/>
        </w:rPr>
        <w:t>кательного</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учебного</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труда;</w:t>
      </w:r>
    </w:p>
    <w:p w:rsidR="009E224D" w:rsidRPr="006A4539" w:rsidRDefault="004D0A5B" w:rsidP="0094257D">
      <w:pPr>
        <w:pStyle w:val="a7"/>
        <w:numPr>
          <w:ilvl w:val="3"/>
          <w:numId w:val="23"/>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к</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z w:val="20"/>
          <w:szCs w:val="20"/>
          <w:lang w:val="ru-RU"/>
        </w:rPr>
        <w:t>культуре</w:t>
      </w:r>
      <w:r w:rsidRPr="006A4539">
        <w:rPr>
          <w:rFonts w:ascii="Times New Roman" w:hAnsi="Times New Roman" w:cs="Times New Roman"/>
          <w:color w:val="000000" w:themeColor="text1"/>
          <w:spacing w:val="-12"/>
          <w:sz w:val="20"/>
          <w:szCs w:val="20"/>
          <w:lang w:val="ru-RU"/>
        </w:rPr>
        <w:t xml:space="preserve"> </w:t>
      </w:r>
      <w:r w:rsidRPr="006A4539">
        <w:rPr>
          <w:rFonts w:ascii="Times New Roman" w:hAnsi="Times New Roman" w:cs="Times New Roman"/>
          <w:color w:val="000000" w:themeColor="text1"/>
          <w:sz w:val="20"/>
          <w:szCs w:val="20"/>
          <w:lang w:val="ru-RU"/>
        </w:rPr>
        <w:t>как</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z w:val="20"/>
          <w:szCs w:val="20"/>
          <w:lang w:val="ru-RU"/>
        </w:rPr>
        <w:t>духовному</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z w:val="20"/>
          <w:szCs w:val="20"/>
          <w:lang w:val="ru-RU"/>
        </w:rPr>
        <w:t>богатству</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z w:val="20"/>
          <w:szCs w:val="20"/>
          <w:lang w:val="ru-RU"/>
        </w:rPr>
        <w:t>общества</w:t>
      </w:r>
      <w:r w:rsidRPr="006A4539">
        <w:rPr>
          <w:rFonts w:ascii="Times New Roman" w:hAnsi="Times New Roman" w:cs="Times New Roman"/>
          <w:color w:val="000000" w:themeColor="text1"/>
          <w:spacing w:val="-12"/>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z w:val="20"/>
          <w:szCs w:val="20"/>
          <w:lang w:val="ru-RU"/>
        </w:rPr>
        <w:t>важному</w:t>
      </w:r>
      <w:r w:rsidRPr="006A4539">
        <w:rPr>
          <w:rFonts w:ascii="Times New Roman" w:hAnsi="Times New Roman" w:cs="Times New Roman"/>
          <w:color w:val="000000" w:themeColor="text1"/>
          <w:spacing w:val="-12"/>
          <w:sz w:val="20"/>
          <w:szCs w:val="20"/>
          <w:lang w:val="ru-RU"/>
        </w:rPr>
        <w:t xml:space="preserve"> </w:t>
      </w:r>
      <w:r w:rsidR="00EF7EE5" w:rsidRPr="006A4539">
        <w:rPr>
          <w:rFonts w:ascii="Times New Roman" w:hAnsi="Times New Roman" w:cs="Times New Roman"/>
          <w:color w:val="000000" w:themeColor="text1"/>
          <w:sz w:val="20"/>
          <w:szCs w:val="20"/>
          <w:lang w:val="ru-RU"/>
        </w:rPr>
        <w:t>ус</w:t>
      </w:r>
      <w:r w:rsidRPr="006A4539">
        <w:rPr>
          <w:rFonts w:ascii="Times New Roman" w:hAnsi="Times New Roman" w:cs="Times New Roman"/>
          <w:color w:val="000000" w:themeColor="text1"/>
          <w:sz w:val="20"/>
          <w:szCs w:val="20"/>
          <w:lang w:val="ru-RU"/>
        </w:rPr>
        <w:t>ловию ощущения человеком полноты проживаемой жизни,</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которое</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дают</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ему</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чтение,</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музыка,</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искусство,</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театр,</w:t>
      </w:r>
      <w:r w:rsidRPr="006A4539">
        <w:rPr>
          <w:rFonts w:ascii="Times New Roman" w:hAnsi="Times New Roman" w:cs="Times New Roman"/>
          <w:color w:val="000000" w:themeColor="text1"/>
          <w:spacing w:val="-6"/>
          <w:sz w:val="20"/>
          <w:szCs w:val="20"/>
          <w:lang w:val="ru-RU"/>
        </w:rPr>
        <w:t xml:space="preserve"> </w:t>
      </w:r>
      <w:r w:rsidR="00EF7EE5" w:rsidRPr="006A4539">
        <w:rPr>
          <w:rFonts w:ascii="Times New Roman" w:hAnsi="Times New Roman" w:cs="Times New Roman"/>
          <w:color w:val="000000" w:themeColor="text1"/>
          <w:sz w:val="20"/>
          <w:szCs w:val="20"/>
          <w:lang w:val="ru-RU"/>
        </w:rPr>
        <w:t>творче</w:t>
      </w:r>
      <w:r w:rsidRPr="006A4539">
        <w:rPr>
          <w:rFonts w:ascii="Times New Roman" w:hAnsi="Times New Roman" w:cs="Times New Roman"/>
          <w:color w:val="000000" w:themeColor="text1"/>
          <w:sz w:val="20"/>
          <w:szCs w:val="20"/>
          <w:lang w:val="ru-RU"/>
        </w:rPr>
        <w:t>ское</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самовыражение;</w:t>
      </w:r>
    </w:p>
    <w:p w:rsidR="009E224D" w:rsidRPr="006A4539" w:rsidRDefault="004D0A5B" w:rsidP="0094257D">
      <w:pPr>
        <w:pStyle w:val="a7"/>
        <w:numPr>
          <w:ilvl w:val="3"/>
          <w:numId w:val="23"/>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к здоровью как залогу долгой и активной жизни человека,</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его</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хорошего</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настроения</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оптимистичного</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взгляда</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на</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мир;</w:t>
      </w:r>
    </w:p>
    <w:p w:rsidR="009E224D" w:rsidRPr="006A4539" w:rsidRDefault="004D0A5B" w:rsidP="0094257D">
      <w:pPr>
        <w:pStyle w:val="a7"/>
        <w:numPr>
          <w:ilvl w:val="3"/>
          <w:numId w:val="23"/>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к</w:t>
      </w:r>
      <w:r w:rsidRPr="006A4539">
        <w:rPr>
          <w:rFonts w:ascii="Times New Roman" w:hAnsi="Times New Roman" w:cs="Times New Roman"/>
          <w:color w:val="000000" w:themeColor="text1"/>
          <w:spacing w:val="-16"/>
          <w:sz w:val="20"/>
          <w:szCs w:val="20"/>
          <w:lang w:val="ru-RU"/>
        </w:rPr>
        <w:t xml:space="preserve"> </w:t>
      </w:r>
      <w:r w:rsidRPr="006A4539">
        <w:rPr>
          <w:rFonts w:ascii="Times New Roman" w:hAnsi="Times New Roman" w:cs="Times New Roman"/>
          <w:color w:val="000000" w:themeColor="text1"/>
          <w:sz w:val="20"/>
          <w:szCs w:val="20"/>
          <w:lang w:val="ru-RU"/>
        </w:rPr>
        <w:t>окружающим</w:t>
      </w:r>
      <w:r w:rsidRPr="006A4539">
        <w:rPr>
          <w:rFonts w:ascii="Times New Roman" w:hAnsi="Times New Roman" w:cs="Times New Roman"/>
          <w:color w:val="000000" w:themeColor="text1"/>
          <w:spacing w:val="-16"/>
          <w:sz w:val="20"/>
          <w:szCs w:val="20"/>
          <w:lang w:val="ru-RU"/>
        </w:rPr>
        <w:t xml:space="preserve"> </w:t>
      </w:r>
      <w:r w:rsidRPr="006A4539">
        <w:rPr>
          <w:rFonts w:ascii="Times New Roman" w:hAnsi="Times New Roman" w:cs="Times New Roman"/>
          <w:color w:val="000000" w:themeColor="text1"/>
          <w:sz w:val="20"/>
          <w:szCs w:val="20"/>
          <w:lang w:val="ru-RU"/>
        </w:rPr>
        <w:t>людям</w:t>
      </w:r>
      <w:r w:rsidRPr="006A4539">
        <w:rPr>
          <w:rFonts w:ascii="Times New Roman" w:hAnsi="Times New Roman" w:cs="Times New Roman"/>
          <w:color w:val="000000" w:themeColor="text1"/>
          <w:spacing w:val="-16"/>
          <w:sz w:val="20"/>
          <w:szCs w:val="20"/>
          <w:lang w:val="ru-RU"/>
        </w:rPr>
        <w:t xml:space="preserve"> </w:t>
      </w:r>
      <w:r w:rsidRPr="006A4539">
        <w:rPr>
          <w:rFonts w:ascii="Times New Roman" w:hAnsi="Times New Roman" w:cs="Times New Roman"/>
          <w:color w:val="000000" w:themeColor="text1"/>
          <w:sz w:val="20"/>
          <w:szCs w:val="20"/>
          <w:lang w:val="ru-RU"/>
        </w:rPr>
        <w:t>как</w:t>
      </w:r>
      <w:r w:rsidRPr="006A4539">
        <w:rPr>
          <w:rFonts w:ascii="Times New Roman" w:hAnsi="Times New Roman" w:cs="Times New Roman"/>
          <w:color w:val="000000" w:themeColor="text1"/>
          <w:spacing w:val="-16"/>
          <w:sz w:val="20"/>
          <w:szCs w:val="20"/>
          <w:lang w:val="ru-RU"/>
        </w:rPr>
        <w:t xml:space="preserve"> </w:t>
      </w:r>
      <w:r w:rsidRPr="006A4539">
        <w:rPr>
          <w:rFonts w:ascii="Times New Roman" w:hAnsi="Times New Roman" w:cs="Times New Roman"/>
          <w:color w:val="000000" w:themeColor="text1"/>
          <w:sz w:val="20"/>
          <w:szCs w:val="20"/>
          <w:lang w:val="ru-RU"/>
        </w:rPr>
        <w:t>безусловной</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16"/>
          <w:sz w:val="20"/>
          <w:szCs w:val="20"/>
          <w:lang w:val="ru-RU"/>
        </w:rPr>
        <w:t xml:space="preserve"> </w:t>
      </w:r>
      <w:r w:rsidRPr="006A4539">
        <w:rPr>
          <w:rFonts w:ascii="Times New Roman" w:hAnsi="Times New Roman" w:cs="Times New Roman"/>
          <w:color w:val="000000" w:themeColor="text1"/>
          <w:sz w:val="20"/>
          <w:szCs w:val="20"/>
          <w:lang w:val="ru-RU"/>
        </w:rPr>
        <w:t>абсолютной</w:t>
      </w:r>
      <w:r w:rsidRPr="006A4539">
        <w:rPr>
          <w:rFonts w:ascii="Times New Roman" w:hAnsi="Times New Roman" w:cs="Times New Roman"/>
          <w:color w:val="000000" w:themeColor="text1"/>
          <w:spacing w:val="-16"/>
          <w:sz w:val="20"/>
          <w:szCs w:val="20"/>
          <w:lang w:val="ru-RU"/>
        </w:rPr>
        <w:t xml:space="preserve"> </w:t>
      </w:r>
      <w:r w:rsidR="00EF7EE5" w:rsidRPr="006A4539">
        <w:rPr>
          <w:rFonts w:ascii="Times New Roman" w:hAnsi="Times New Roman" w:cs="Times New Roman"/>
          <w:color w:val="000000" w:themeColor="text1"/>
          <w:sz w:val="20"/>
          <w:szCs w:val="20"/>
          <w:lang w:val="ru-RU"/>
        </w:rPr>
        <w:t>ценно</w:t>
      </w:r>
      <w:r w:rsidRPr="006A4539">
        <w:rPr>
          <w:rFonts w:ascii="Times New Roman" w:hAnsi="Times New Roman" w:cs="Times New Roman"/>
          <w:color w:val="000000" w:themeColor="text1"/>
          <w:spacing w:val="-1"/>
          <w:sz w:val="20"/>
          <w:szCs w:val="20"/>
          <w:lang w:val="ru-RU"/>
        </w:rPr>
        <w:t>сти,</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pacing w:val="-1"/>
          <w:sz w:val="20"/>
          <w:szCs w:val="20"/>
          <w:lang w:val="ru-RU"/>
        </w:rPr>
        <w:t>как</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pacing w:val="-1"/>
          <w:sz w:val="20"/>
          <w:szCs w:val="20"/>
          <w:lang w:val="ru-RU"/>
        </w:rPr>
        <w:t>равноправным</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социальным</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партнёрам,</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с</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которыми</w:t>
      </w:r>
      <w:r w:rsidR="00EF7EE5" w:rsidRPr="006A4539">
        <w:rPr>
          <w:rFonts w:ascii="Times New Roman" w:hAnsi="Times New Roman" w:cs="Times New Roman"/>
          <w:color w:val="000000" w:themeColor="text1"/>
          <w:w w:val="95"/>
          <w:sz w:val="20"/>
          <w:szCs w:val="20"/>
          <w:lang w:val="ru-RU"/>
        </w:rPr>
        <w:t xml:space="preserve"> н</w:t>
      </w:r>
      <w:r w:rsidRPr="006A4539">
        <w:rPr>
          <w:rFonts w:ascii="Times New Roman" w:hAnsi="Times New Roman" w:cs="Times New Roman"/>
          <w:color w:val="000000" w:themeColor="text1"/>
          <w:w w:val="95"/>
          <w:sz w:val="20"/>
          <w:szCs w:val="20"/>
          <w:lang w:val="ru-RU"/>
        </w:rPr>
        <w:t xml:space="preserve">еобходимо выстраивать </w:t>
      </w:r>
      <w:r w:rsidR="00EF7EE5" w:rsidRPr="006A4539">
        <w:rPr>
          <w:rFonts w:ascii="Times New Roman" w:hAnsi="Times New Roman" w:cs="Times New Roman"/>
          <w:color w:val="000000" w:themeColor="text1"/>
          <w:w w:val="95"/>
          <w:sz w:val="20"/>
          <w:szCs w:val="20"/>
          <w:lang w:val="ru-RU"/>
        </w:rPr>
        <w:t>доброжелательные и взаимоподдер</w:t>
      </w:r>
      <w:r w:rsidRPr="006A4539">
        <w:rPr>
          <w:rFonts w:ascii="Times New Roman" w:hAnsi="Times New Roman" w:cs="Times New Roman"/>
          <w:color w:val="000000" w:themeColor="text1"/>
          <w:w w:val="95"/>
          <w:sz w:val="20"/>
          <w:szCs w:val="20"/>
          <w:lang w:val="ru-RU"/>
        </w:rPr>
        <w:t>живающие отношения, дающие человеку радость общения и</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sz w:val="20"/>
          <w:szCs w:val="20"/>
          <w:lang w:val="ru-RU"/>
        </w:rPr>
        <w:t>позволяющие</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избегать</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чувства</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одиночества;</w:t>
      </w:r>
    </w:p>
    <w:p w:rsidR="009E224D" w:rsidRPr="006A4539" w:rsidRDefault="004D0A5B" w:rsidP="0094257D">
      <w:pPr>
        <w:pStyle w:val="a7"/>
        <w:numPr>
          <w:ilvl w:val="3"/>
          <w:numId w:val="23"/>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к самим себе как хозяе</w:t>
      </w:r>
      <w:r w:rsidR="00EF7EE5" w:rsidRPr="006A4539">
        <w:rPr>
          <w:rFonts w:ascii="Times New Roman" w:hAnsi="Times New Roman" w:cs="Times New Roman"/>
          <w:color w:val="000000" w:themeColor="text1"/>
          <w:sz w:val="20"/>
          <w:szCs w:val="20"/>
          <w:lang w:val="ru-RU"/>
        </w:rPr>
        <w:t>вам своей судьбы, самоопределяю</w:t>
      </w:r>
      <w:r w:rsidRPr="006A4539">
        <w:rPr>
          <w:rFonts w:ascii="Times New Roman" w:hAnsi="Times New Roman" w:cs="Times New Roman"/>
          <w:color w:val="000000" w:themeColor="text1"/>
          <w:sz w:val="20"/>
          <w:szCs w:val="20"/>
          <w:lang w:val="ru-RU"/>
        </w:rPr>
        <w:t>щимся и самореализующимся личностям, отвечающим за</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собственное</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будущее.</w:t>
      </w:r>
    </w:p>
    <w:p w:rsidR="009E224D" w:rsidRPr="006A4539" w:rsidRDefault="004D0A5B" w:rsidP="0041663B">
      <w:pPr>
        <w:pStyle w:val="a3"/>
        <w:tabs>
          <w:tab w:val="left" w:pos="709"/>
        </w:tabs>
        <w:spacing w:before="3"/>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w w:val="95"/>
          <w:lang w:val="ru-RU"/>
        </w:rPr>
        <w:t>Данный ценностный аспект человеч</w:t>
      </w:r>
      <w:r w:rsidR="00EF7EE5" w:rsidRPr="006A4539">
        <w:rPr>
          <w:rFonts w:ascii="Times New Roman" w:hAnsi="Times New Roman" w:cs="Times New Roman"/>
          <w:color w:val="000000" w:themeColor="text1"/>
          <w:w w:val="95"/>
          <w:lang w:val="ru-RU"/>
        </w:rPr>
        <w:t>еской жизни чрезвычай</w:t>
      </w:r>
      <w:r w:rsidRPr="006A4539">
        <w:rPr>
          <w:rFonts w:ascii="Times New Roman" w:hAnsi="Times New Roman" w:cs="Times New Roman"/>
          <w:color w:val="000000" w:themeColor="text1"/>
          <w:lang w:val="ru-RU"/>
        </w:rPr>
        <w:t>но важен для личностного развития обучающегося, так как</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именно ценности во многом определяют его жизненные цели,</w:t>
      </w:r>
      <w:r w:rsidRPr="006A4539">
        <w:rPr>
          <w:rFonts w:ascii="Times New Roman" w:hAnsi="Times New Roman" w:cs="Times New Roman"/>
          <w:color w:val="000000" w:themeColor="text1"/>
          <w:spacing w:val="-61"/>
          <w:lang w:val="ru-RU"/>
        </w:rPr>
        <w:t xml:space="preserve"> </w:t>
      </w:r>
      <w:r w:rsidRPr="006A4539">
        <w:rPr>
          <w:rFonts w:ascii="Times New Roman" w:hAnsi="Times New Roman" w:cs="Times New Roman"/>
          <w:color w:val="000000" w:themeColor="text1"/>
          <w:w w:val="95"/>
          <w:lang w:val="ru-RU"/>
        </w:rPr>
        <w:t>поступки,</w:t>
      </w:r>
      <w:r w:rsidRPr="006A4539">
        <w:rPr>
          <w:rFonts w:ascii="Times New Roman" w:hAnsi="Times New Roman" w:cs="Times New Roman"/>
          <w:color w:val="000000" w:themeColor="text1"/>
          <w:spacing w:val="40"/>
          <w:w w:val="95"/>
          <w:lang w:val="ru-RU"/>
        </w:rPr>
        <w:t xml:space="preserve"> </w:t>
      </w:r>
      <w:r w:rsidRPr="006A4539">
        <w:rPr>
          <w:rFonts w:ascii="Times New Roman" w:hAnsi="Times New Roman" w:cs="Times New Roman"/>
          <w:color w:val="000000" w:themeColor="text1"/>
          <w:w w:val="95"/>
          <w:lang w:val="ru-RU"/>
        </w:rPr>
        <w:t>повседневную</w:t>
      </w:r>
      <w:r w:rsidRPr="006A4539">
        <w:rPr>
          <w:rFonts w:ascii="Times New Roman" w:hAnsi="Times New Roman" w:cs="Times New Roman"/>
          <w:color w:val="000000" w:themeColor="text1"/>
          <w:spacing w:val="41"/>
          <w:w w:val="95"/>
          <w:lang w:val="ru-RU"/>
        </w:rPr>
        <w:t xml:space="preserve"> </w:t>
      </w:r>
      <w:r w:rsidRPr="006A4539">
        <w:rPr>
          <w:rFonts w:ascii="Times New Roman" w:hAnsi="Times New Roman" w:cs="Times New Roman"/>
          <w:color w:val="000000" w:themeColor="text1"/>
          <w:w w:val="95"/>
          <w:lang w:val="ru-RU"/>
        </w:rPr>
        <w:t>жизнь.</w:t>
      </w:r>
      <w:r w:rsidRPr="006A4539">
        <w:rPr>
          <w:rFonts w:ascii="Times New Roman" w:hAnsi="Times New Roman" w:cs="Times New Roman"/>
          <w:color w:val="000000" w:themeColor="text1"/>
          <w:spacing w:val="40"/>
          <w:w w:val="95"/>
          <w:lang w:val="ru-RU"/>
        </w:rPr>
        <w:t xml:space="preserve"> </w:t>
      </w:r>
      <w:r w:rsidRPr="006A4539">
        <w:rPr>
          <w:rFonts w:ascii="Times New Roman" w:hAnsi="Times New Roman" w:cs="Times New Roman"/>
          <w:color w:val="000000" w:themeColor="text1"/>
          <w:w w:val="95"/>
          <w:lang w:val="ru-RU"/>
        </w:rPr>
        <w:t>Выделение</w:t>
      </w:r>
      <w:r w:rsidRPr="006A4539">
        <w:rPr>
          <w:rFonts w:ascii="Times New Roman" w:hAnsi="Times New Roman" w:cs="Times New Roman"/>
          <w:color w:val="000000" w:themeColor="text1"/>
          <w:spacing w:val="41"/>
          <w:w w:val="95"/>
          <w:lang w:val="ru-RU"/>
        </w:rPr>
        <w:t xml:space="preserve"> </w:t>
      </w:r>
      <w:r w:rsidRPr="006A4539">
        <w:rPr>
          <w:rFonts w:ascii="Times New Roman" w:hAnsi="Times New Roman" w:cs="Times New Roman"/>
          <w:color w:val="000000" w:themeColor="text1"/>
          <w:w w:val="95"/>
          <w:lang w:val="ru-RU"/>
        </w:rPr>
        <w:t>данного</w:t>
      </w:r>
      <w:r w:rsidRPr="006A4539">
        <w:rPr>
          <w:rFonts w:ascii="Times New Roman" w:hAnsi="Times New Roman" w:cs="Times New Roman"/>
          <w:color w:val="000000" w:themeColor="text1"/>
          <w:spacing w:val="40"/>
          <w:w w:val="95"/>
          <w:lang w:val="ru-RU"/>
        </w:rPr>
        <w:t xml:space="preserve"> </w:t>
      </w:r>
      <w:r w:rsidR="00EF7EE5" w:rsidRPr="006A4539">
        <w:rPr>
          <w:rFonts w:ascii="Times New Roman" w:hAnsi="Times New Roman" w:cs="Times New Roman"/>
          <w:color w:val="000000" w:themeColor="text1"/>
          <w:w w:val="95"/>
          <w:lang w:val="ru-RU"/>
        </w:rPr>
        <w:t>приорите</w:t>
      </w:r>
      <w:r w:rsidRPr="006A4539">
        <w:rPr>
          <w:rFonts w:ascii="Times New Roman" w:hAnsi="Times New Roman" w:cs="Times New Roman"/>
          <w:color w:val="000000" w:themeColor="text1"/>
          <w:lang w:val="ru-RU"/>
        </w:rPr>
        <w:t>та в воспитании обучающихся на уровне основного общего</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w w:val="95"/>
          <w:lang w:val="ru-RU"/>
        </w:rPr>
        <w:t>образования</w:t>
      </w:r>
      <w:r w:rsidRPr="006A4539">
        <w:rPr>
          <w:rFonts w:ascii="Times New Roman" w:hAnsi="Times New Roman" w:cs="Times New Roman"/>
          <w:color w:val="000000" w:themeColor="text1"/>
          <w:spacing w:val="38"/>
          <w:w w:val="95"/>
          <w:lang w:val="ru-RU"/>
        </w:rPr>
        <w:t xml:space="preserve"> </w:t>
      </w:r>
      <w:r w:rsidRPr="006A4539">
        <w:rPr>
          <w:rFonts w:ascii="Times New Roman" w:hAnsi="Times New Roman" w:cs="Times New Roman"/>
          <w:color w:val="000000" w:themeColor="text1"/>
          <w:w w:val="95"/>
          <w:lang w:val="ru-RU"/>
        </w:rPr>
        <w:t>связано</w:t>
      </w:r>
      <w:r w:rsidRPr="006A4539">
        <w:rPr>
          <w:rFonts w:ascii="Times New Roman" w:hAnsi="Times New Roman" w:cs="Times New Roman"/>
          <w:color w:val="000000" w:themeColor="text1"/>
          <w:spacing w:val="38"/>
          <w:w w:val="95"/>
          <w:lang w:val="ru-RU"/>
        </w:rPr>
        <w:t xml:space="preserve"> </w:t>
      </w:r>
      <w:r w:rsidRPr="006A4539">
        <w:rPr>
          <w:rFonts w:ascii="Times New Roman" w:hAnsi="Times New Roman" w:cs="Times New Roman"/>
          <w:color w:val="000000" w:themeColor="text1"/>
          <w:w w:val="95"/>
          <w:lang w:val="ru-RU"/>
        </w:rPr>
        <w:t>с</w:t>
      </w:r>
      <w:r w:rsidRPr="006A4539">
        <w:rPr>
          <w:rFonts w:ascii="Times New Roman" w:hAnsi="Times New Roman" w:cs="Times New Roman"/>
          <w:color w:val="000000" w:themeColor="text1"/>
          <w:spacing w:val="38"/>
          <w:w w:val="95"/>
          <w:lang w:val="ru-RU"/>
        </w:rPr>
        <w:t xml:space="preserve"> </w:t>
      </w:r>
      <w:r w:rsidRPr="006A4539">
        <w:rPr>
          <w:rFonts w:ascii="Times New Roman" w:hAnsi="Times New Roman" w:cs="Times New Roman"/>
          <w:color w:val="000000" w:themeColor="text1"/>
          <w:w w:val="95"/>
          <w:lang w:val="ru-RU"/>
        </w:rPr>
        <w:t>особенностями</w:t>
      </w:r>
      <w:r w:rsidRPr="006A4539">
        <w:rPr>
          <w:rFonts w:ascii="Times New Roman" w:hAnsi="Times New Roman" w:cs="Times New Roman"/>
          <w:color w:val="000000" w:themeColor="text1"/>
          <w:spacing w:val="39"/>
          <w:w w:val="95"/>
          <w:lang w:val="ru-RU"/>
        </w:rPr>
        <w:t xml:space="preserve"> </w:t>
      </w:r>
      <w:r w:rsidRPr="006A4539">
        <w:rPr>
          <w:rFonts w:ascii="Times New Roman" w:hAnsi="Times New Roman" w:cs="Times New Roman"/>
          <w:color w:val="000000" w:themeColor="text1"/>
          <w:w w:val="95"/>
          <w:lang w:val="ru-RU"/>
        </w:rPr>
        <w:t>подросткового</w:t>
      </w:r>
      <w:r w:rsidRPr="006A4539">
        <w:rPr>
          <w:rFonts w:ascii="Times New Roman" w:hAnsi="Times New Roman" w:cs="Times New Roman"/>
          <w:color w:val="000000" w:themeColor="text1"/>
          <w:spacing w:val="38"/>
          <w:w w:val="95"/>
          <w:lang w:val="ru-RU"/>
        </w:rPr>
        <w:t xml:space="preserve"> </w:t>
      </w:r>
      <w:r w:rsidRPr="006A4539">
        <w:rPr>
          <w:rFonts w:ascii="Times New Roman" w:hAnsi="Times New Roman" w:cs="Times New Roman"/>
          <w:color w:val="000000" w:themeColor="text1"/>
          <w:w w:val="95"/>
          <w:lang w:val="ru-RU"/>
        </w:rPr>
        <w:t>возраста:</w:t>
      </w:r>
      <w:r w:rsidRPr="006A4539">
        <w:rPr>
          <w:rFonts w:ascii="Times New Roman" w:hAnsi="Times New Roman" w:cs="Times New Roman"/>
          <w:color w:val="000000" w:themeColor="text1"/>
          <w:spacing w:val="-59"/>
          <w:w w:val="95"/>
          <w:lang w:val="ru-RU"/>
        </w:rPr>
        <w:t xml:space="preserve"> </w:t>
      </w:r>
      <w:r w:rsidRPr="006A4539">
        <w:rPr>
          <w:rFonts w:ascii="Times New Roman" w:hAnsi="Times New Roman" w:cs="Times New Roman"/>
          <w:color w:val="000000" w:themeColor="text1"/>
          <w:w w:val="95"/>
          <w:lang w:val="ru-RU"/>
        </w:rPr>
        <w:t>со стремлением утвердить себ</w:t>
      </w:r>
      <w:r w:rsidR="00EF7EE5" w:rsidRPr="006A4539">
        <w:rPr>
          <w:rFonts w:ascii="Times New Roman" w:hAnsi="Times New Roman" w:cs="Times New Roman"/>
          <w:color w:val="000000" w:themeColor="text1"/>
          <w:w w:val="95"/>
          <w:lang w:val="ru-RU"/>
        </w:rPr>
        <w:t>я как личность в системе отноше</w:t>
      </w:r>
      <w:r w:rsidRPr="006A4539">
        <w:rPr>
          <w:rFonts w:ascii="Times New Roman" w:hAnsi="Times New Roman" w:cs="Times New Roman"/>
          <w:color w:val="000000" w:themeColor="text1"/>
          <w:lang w:val="ru-RU"/>
        </w:rPr>
        <w:t>ний, свойственных взрослому миру. В этом возрасте особую</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spacing w:val="-1"/>
          <w:lang w:val="ru-RU"/>
        </w:rPr>
        <w:t>значимость</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spacing w:val="-1"/>
          <w:lang w:val="ru-RU"/>
        </w:rPr>
        <w:t>для</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spacing w:val="-1"/>
          <w:lang w:val="ru-RU"/>
        </w:rPr>
        <w:t>обучающихся</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lang w:val="ru-RU"/>
        </w:rPr>
        <w:t>приобретает</w:t>
      </w:r>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lang w:val="ru-RU"/>
        </w:rPr>
        <w:t>становление</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lang w:val="ru-RU"/>
        </w:rPr>
        <w:t>их</w:t>
      </w:r>
      <w:r w:rsidRPr="006A4539">
        <w:rPr>
          <w:rFonts w:ascii="Times New Roman" w:hAnsi="Times New Roman" w:cs="Times New Roman"/>
          <w:color w:val="000000" w:themeColor="text1"/>
          <w:spacing w:val="-14"/>
          <w:lang w:val="ru-RU"/>
        </w:rPr>
        <w:t xml:space="preserve"> </w:t>
      </w:r>
      <w:r w:rsidR="00EF7EE5" w:rsidRPr="006A4539">
        <w:rPr>
          <w:rFonts w:ascii="Times New Roman" w:hAnsi="Times New Roman" w:cs="Times New Roman"/>
          <w:color w:val="000000" w:themeColor="text1"/>
          <w:lang w:val="ru-RU"/>
        </w:rPr>
        <w:t>соб</w:t>
      </w:r>
      <w:r w:rsidRPr="006A4539">
        <w:rPr>
          <w:rFonts w:ascii="Times New Roman" w:hAnsi="Times New Roman" w:cs="Times New Roman"/>
          <w:color w:val="000000" w:themeColor="text1"/>
          <w:w w:val="95"/>
          <w:lang w:val="ru-RU"/>
        </w:rPr>
        <w:t>ственной жизненной позиции</w:t>
      </w:r>
      <w:r w:rsidR="00EF7EE5" w:rsidRPr="006A4539">
        <w:rPr>
          <w:rFonts w:ascii="Times New Roman" w:hAnsi="Times New Roman" w:cs="Times New Roman"/>
          <w:color w:val="000000" w:themeColor="text1"/>
          <w:w w:val="95"/>
          <w:lang w:val="ru-RU"/>
        </w:rPr>
        <w:t>, собственных ценностных ориен</w:t>
      </w:r>
      <w:r w:rsidRPr="006A4539">
        <w:rPr>
          <w:rFonts w:ascii="Times New Roman" w:hAnsi="Times New Roman" w:cs="Times New Roman"/>
          <w:color w:val="000000" w:themeColor="text1"/>
          <w:w w:val="95"/>
          <w:lang w:val="ru-RU"/>
        </w:rPr>
        <w:t>таций. Подростковый возраст — наиболее удачный возраст для</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lang w:val="ru-RU"/>
        </w:rPr>
        <w:t>развития</w:t>
      </w:r>
      <w:r w:rsidRPr="006A4539">
        <w:rPr>
          <w:rFonts w:ascii="Times New Roman" w:hAnsi="Times New Roman" w:cs="Times New Roman"/>
          <w:color w:val="000000" w:themeColor="text1"/>
          <w:spacing w:val="2"/>
          <w:lang w:val="ru-RU"/>
        </w:rPr>
        <w:t xml:space="preserve"> </w:t>
      </w:r>
      <w:r w:rsidRPr="006A4539">
        <w:rPr>
          <w:rFonts w:ascii="Times New Roman" w:hAnsi="Times New Roman" w:cs="Times New Roman"/>
          <w:color w:val="000000" w:themeColor="text1"/>
          <w:lang w:val="ru-RU"/>
        </w:rPr>
        <w:t>социально</w:t>
      </w:r>
      <w:r w:rsidRPr="006A4539">
        <w:rPr>
          <w:rFonts w:ascii="Times New Roman" w:hAnsi="Times New Roman" w:cs="Times New Roman"/>
          <w:color w:val="000000" w:themeColor="text1"/>
          <w:spacing w:val="2"/>
          <w:lang w:val="ru-RU"/>
        </w:rPr>
        <w:t xml:space="preserve"> </w:t>
      </w:r>
      <w:r w:rsidRPr="006A4539">
        <w:rPr>
          <w:rFonts w:ascii="Times New Roman" w:hAnsi="Times New Roman" w:cs="Times New Roman"/>
          <w:color w:val="000000" w:themeColor="text1"/>
          <w:lang w:val="ru-RU"/>
        </w:rPr>
        <w:t>значимых</w:t>
      </w:r>
      <w:r w:rsidRPr="006A4539">
        <w:rPr>
          <w:rFonts w:ascii="Times New Roman" w:hAnsi="Times New Roman" w:cs="Times New Roman"/>
          <w:color w:val="000000" w:themeColor="text1"/>
          <w:spacing w:val="3"/>
          <w:lang w:val="ru-RU"/>
        </w:rPr>
        <w:t xml:space="preserve"> </w:t>
      </w:r>
      <w:r w:rsidRPr="006A4539">
        <w:rPr>
          <w:rFonts w:ascii="Times New Roman" w:hAnsi="Times New Roman" w:cs="Times New Roman"/>
          <w:color w:val="000000" w:themeColor="text1"/>
          <w:lang w:val="ru-RU"/>
        </w:rPr>
        <w:t>отношений</w:t>
      </w:r>
      <w:r w:rsidRPr="006A4539">
        <w:rPr>
          <w:rFonts w:ascii="Times New Roman" w:hAnsi="Times New Roman" w:cs="Times New Roman"/>
          <w:color w:val="000000" w:themeColor="text1"/>
          <w:spacing w:val="2"/>
          <w:lang w:val="ru-RU"/>
        </w:rPr>
        <w:t xml:space="preserve"> </w:t>
      </w:r>
      <w:r w:rsidRPr="006A4539">
        <w:rPr>
          <w:rFonts w:ascii="Times New Roman" w:hAnsi="Times New Roman" w:cs="Times New Roman"/>
          <w:color w:val="000000" w:themeColor="text1"/>
          <w:lang w:val="ru-RU"/>
        </w:rPr>
        <w:t>обучающихся.</w:t>
      </w:r>
    </w:p>
    <w:p w:rsidR="009E224D" w:rsidRPr="006A4539" w:rsidRDefault="004D0A5B" w:rsidP="0094257D">
      <w:pPr>
        <w:pStyle w:val="a7"/>
        <w:numPr>
          <w:ilvl w:val="0"/>
          <w:numId w:val="7"/>
        </w:numPr>
        <w:tabs>
          <w:tab w:val="left" w:pos="607"/>
          <w:tab w:val="left" w:pos="709"/>
        </w:tabs>
        <w:spacing w:before="12"/>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В воспитании обучающихся юношеского возраста (</w:t>
      </w:r>
      <w:r w:rsidR="00EF7EE5" w:rsidRPr="006A4539">
        <w:rPr>
          <w:rFonts w:ascii="Times New Roman" w:hAnsi="Times New Roman" w:cs="Times New Roman"/>
          <w:b/>
          <w:color w:val="000000" w:themeColor="text1"/>
          <w:sz w:val="20"/>
          <w:szCs w:val="20"/>
          <w:lang w:val="ru-RU"/>
        </w:rPr>
        <w:t>уро</w:t>
      </w:r>
      <w:r w:rsidRPr="006A4539">
        <w:rPr>
          <w:rFonts w:ascii="Times New Roman" w:hAnsi="Times New Roman" w:cs="Times New Roman"/>
          <w:b/>
          <w:color w:val="000000" w:themeColor="text1"/>
          <w:sz w:val="20"/>
          <w:szCs w:val="20"/>
          <w:lang w:val="ru-RU"/>
        </w:rPr>
        <w:t>вень среднего общего образования</w:t>
      </w:r>
      <w:r w:rsidR="00EF7EE5" w:rsidRPr="006A4539">
        <w:rPr>
          <w:rFonts w:ascii="Times New Roman" w:hAnsi="Times New Roman" w:cs="Times New Roman"/>
          <w:color w:val="000000" w:themeColor="text1"/>
          <w:sz w:val="20"/>
          <w:szCs w:val="20"/>
          <w:lang w:val="ru-RU"/>
        </w:rPr>
        <w:t>) таким приоритетом явля</w:t>
      </w:r>
      <w:r w:rsidRPr="006A4539">
        <w:rPr>
          <w:rFonts w:ascii="Times New Roman" w:hAnsi="Times New Roman" w:cs="Times New Roman"/>
          <w:color w:val="000000" w:themeColor="text1"/>
          <w:w w:val="95"/>
          <w:sz w:val="20"/>
          <w:szCs w:val="20"/>
          <w:lang w:val="ru-RU"/>
        </w:rPr>
        <w:t>ется создание благоприятных условий для приобретения опыта</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sz w:val="20"/>
          <w:szCs w:val="20"/>
          <w:lang w:val="ru-RU"/>
        </w:rPr>
        <w:t>осуществления</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социально</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значимых</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дел.</w:t>
      </w:r>
    </w:p>
    <w:p w:rsidR="009E224D" w:rsidRPr="006A4539" w:rsidRDefault="004D0A5B" w:rsidP="0041663B">
      <w:pPr>
        <w:pStyle w:val="a3"/>
        <w:tabs>
          <w:tab w:val="left" w:pos="709"/>
        </w:tabs>
        <w:spacing w:before="9"/>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w w:val="95"/>
          <w:lang w:val="ru-RU"/>
        </w:rPr>
        <w:t>Выделение данного приори</w:t>
      </w:r>
      <w:r w:rsidR="00EF7EE5" w:rsidRPr="006A4539">
        <w:rPr>
          <w:rFonts w:ascii="Times New Roman" w:hAnsi="Times New Roman" w:cs="Times New Roman"/>
          <w:color w:val="000000" w:themeColor="text1"/>
          <w:w w:val="95"/>
          <w:lang w:val="ru-RU"/>
        </w:rPr>
        <w:t>тета связано с особенностями об</w:t>
      </w:r>
      <w:r w:rsidRPr="006A4539">
        <w:rPr>
          <w:rFonts w:ascii="Times New Roman" w:hAnsi="Times New Roman" w:cs="Times New Roman"/>
          <w:color w:val="000000" w:themeColor="text1"/>
          <w:lang w:val="ru-RU"/>
        </w:rPr>
        <w:t>учающихся юношеского во</w:t>
      </w:r>
      <w:r w:rsidR="00EF7EE5" w:rsidRPr="006A4539">
        <w:rPr>
          <w:rFonts w:ascii="Times New Roman" w:hAnsi="Times New Roman" w:cs="Times New Roman"/>
          <w:color w:val="000000" w:themeColor="text1"/>
          <w:lang w:val="ru-RU"/>
        </w:rPr>
        <w:t>зраста: с их потребностью в жиз</w:t>
      </w:r>
      <w:r w:rsidRPr="006A4539">
        <w:rPr>
          <w:rFonts w:ascii="Times New Roman" w:hAnsi="Times New Roman" w:cs="Times New Roman"/>
          <w:color w:val="000000" w:themeColor="text1"/>
          <w:lang w:val="ru-RU"/>
        </w:rPr>
        <w:t xml:space="preserve">ненном самоопределении, </w:t>
      </w:r>
      <w:r w:rsidRPr="006A4539">
        <w:rPr>
          <w:rFonts w:ascii="Times New Roman" w:hAnsi="Times New Roman" w:cs="Times New Roman"/>
          <w:color w:val="000000" w:themeColor="text1"/>
          <w:lang w:val="ru-RU"/>
        </w:rPr>
        <w:lastRenderedPageBreak/>
        <w:t>выборе</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дальнейшего</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жизненного</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пути, который открываетс</w:t>
      </w:r>
      <w:r w:rsidR="00EF7EE5" w:rsidRPr="006A4539">
        <w:rPr>
          <w:rFonts w:ascii="Times New Roman" w:hAnsi="Times New Roman" w:cs="Times New Roman"/>
          <w:color w:val="000000" w:themeColor="text1"/>
          <w:lang w:val="ru-RU"/>
        </w:rPr>
        <w:t>я перед ними на пороге самостоя</w:t>
      </w:r>
      <w:r w:rsidRPr="006A4539">
        <w:rPr>
          <w:rFonts w:ascii="Times New Roman" w:hAnsi="Times New Roman" w:cs="Times New Roman"/>
          <w:color w:val="000000" w:themeColor="text1"/>
          <w:lang w:val="ru-RU"/>
        </w:rPr>
        <w:t xml:space="preserve">тельной взрослой жизни. </w:t>
      </w:r>
      <w:r w:rsidR="00EF7EE5" w:rsidRPr="006A4539">
        <w:rPr>
          <w:rFonts w:ascii="Times New Roman" w:hAnsi="Times New Roman" w:cs="Times New Roman"/>
          <w:color w:val="000000" w:themeColor="text1"/>
          <w:lang w:val="ru-RU"/>
        </w:rPr>
        <w:t>Сделать правильный выбор старше</w:t>
      </w:r>
      <w:r w:rsidRPr="006A4539">
        <w:rPr>
          <w:rFonts w:ascii="Times New Roman" w:hAnsi="Times New Roman" w:cs="Times New Roman"/>
          <w:color w:val="000000" w:themeColor="text1"/>
          <w:lang w:val="ru-RU"/>
        </w:rPr>
        <w:t>классникам поможет им</w:t>
      </w:r>
      <w:r w:rsidR="00EF7EE5" w:rsidRPr="006A4539">
        <w:rPr>
          <w:rFonts w:ascii="Times New Roman" w:hAnsi="Times New Roman" w:cs="Times New Roman"/>
          <w:color w:val="000000" w:themeColor="text1"/>
          <w:lang w:val="ru-RU"/>
        </w:rPr>
        <w:t>еющийся у них реальный практиче</w:t>
      </w:r>
      <w:r w:rsidRPr="006A4539">
        <w:rPr>
          <w:rFonts w:ascii="Times New Roman" w:hAnsi="Times New Roman" w:cs="Times New Roman"/>
          <w:color w:val="000000" w:themeColor="text1"/>
          <w:lang w:val="ru-RU"/>
        </w:rPr>
        <w:t>ский опыт, который они могут приобрести в том числе и в</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образовательной организации. Важно, чтобы опыт оказался</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социально значимым, так</w:t>
      </w:r>
      <w:r w:rsidR="00EF7EE5" w:rsidRPr="006A4539">
        <w:rPr>
          <w:rFonts w:ascii="Times New Roman" w:hAnsi="Times New Roman" w:cs="Times New Roman"/>
          <w:color w:val="000000" w:themeColor="text1"/>
          <w:lang w:val="ru-RU"/>
        </w:rPr>
        <w:t xml:space="preserve"> как именно он поможет гармонич</w:t>
      </w:r>
      <w:r w:rsidRPr="006A4539">
        <w:rPr>
          <w:rFonts w:ascii="Times New Roman" w:hAnsi="Times New Roman" w:cs="Times New Roman"/>
          <w:color w:val="000000" w:themeColor="text1"/>
          <w:lang w:val="ru-RU"/>
        </w:rPr>
        <w:t>ному вхождению обучаю</w:t>
      </w:r>
      <w:r w:rsidR="00EF7EE5" w:rsidRPr="006A4539">
        <w:rPr>
          <w:rFonts w:ascii="Times New Roman" w:hAnsi="Times New Roman" w:cs="Times New Roman"/>
          <w:color w:val="000000" w:themeColor="text1"/>
          <w:lang w:val="ru-RU"/>
        </w:rPr>
        <w:t>щихся во взрослую жизнь окружаю</w:t>
      </w:r>
      <w:r w:rsidRPr="006A4539">
        <w:rPr>
          <w:rFonts w:ascii="Times New Roman" w:hAnsi="Times New Roman" w:cs="Times New Roman"/>
          <w:color w:val="000000" w:themeColor="text1"/>
          <w:lang w:val="ru-RU"/>
        </w:rPr>
        <w:t>щего</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их</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общества:</w:t>
      </w:r>
    </w:p>
    <w:p w:rsidR="009E224D" w:rsidRPr="006A4539" w:rsidRDefault="004D0A5B" w:rsidP="0094257D">
      <w:pPr>
        <w:pStyle w:val="a7"/>
        <w:numPr>
          <w:ilvl w:val="3"/>
          <w:numId w:val="24"/>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опыт дел, направленных на заботу о своей семье, родных и</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близких;</w:t>
      </w:r>
    </w:p>
    <w:p w:rsidR="009E224D" w:rsidRPr="006A4539" w:rsidRDefault="004D0A5B" w:rsidP="0094257D">
      <w:pPr>
        <w:pStyle w:val="a7"/>
        <w:numPr>
          <w:ilvl w:val="3"/>
          <w:numId w:val="24"/>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трудовой</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опыт,</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опыт</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участия</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в</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производственной</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практике;</w:t>
      </w:r>
    </w:p>
    <w:p w:rsidR="009E224D" w:rsidRPr="006A4539" w:rsidRDefault="004D0A5B" w:rsidP="0094257D">
      <w:pPr>
        <w:pStyle w:val="a7"/>
        <w:numPr>
          <w:ilvl w:val="3"/>
          <w:numId w:val="24"/>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опыт дел, направленных на пользу своему родному городу</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или селу, стране в целом,</w:t>
      </w:r>
      <w:r w:rsidR="00EF7EE5" w:rsidRPr="006A4539">
        <w:rPr>
          <w:rFonts w:ascii="Times New Roman" w:hAnsi="Times New Roman" w:cs="Times New Roman"/>
          <w:color w:val="000000" w:themeColor="text1"/>
          <w:sz w:val="20"/>
          <w:szCs w:val="20"/>
          <w:lang w:val="ru-RU"/>
        </w:rPr>
        <w:t xml:space="preserve"> деятельного выражения собствен</w:t>
      </w:r>
      <w:r w:rsidRPr="006A4539">
        <w:rPr>
          <w:rFonts w:ascii="Times New Roman" w:hAnsi="Times New Roman" w:cs="Times New Roman"/>
          <w:color w:val="000000" w:themeColor="text1"/>
          <w:sz w:val="20"/>
          <w:szCs w:val="20"/>
          <w:lang w:val="ru-RU"/>
        </w:rPr>
        <w:t>ной</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гражданской</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позиции;</w:t>
      </w:r>
    </w:p>
    <w:p w:rsidR="009E224D" w:rsidRPr="006A4539" w:rsidRDefault="004D0A5B" w:rsidP="0094257D">
      <w:pPr>
        <w:pStyle w:val="a7"/>
        <w:numPr>
          <w:ilvl w:val="3"/>
          <w:numId w:val="24"/>
        </w:numPr>
        <w:tabs>
          <w:tab w:val="left" w:pos="344"/>
          <w:tab w:val="left" w:pos="709"/>
        </w:tabs>
        <w:ind w:left="0" w:right="0" w:firstLine="567"/>
        <w:rPr>
          <w:rFonts w:ascii="Times New Roman" w:hAnsi="Times New Roman" w:cs="Times New Roman"/>
          <w:color w:val="000000" w:themeColor="text1"/>
          <w:sz w:val="20"/>
          <w:szCs w:val="20"/>
        </w:rPr>
      </w:pPr>
      <w:r w:rsidRPr="006A4539">
        <w:rPr>
          <w:rFonts w:ascii="Times New Roman" w:hAnsi="Times New Roman" w:cs="Times New Roman"/>
          <w:color w:val="000000" w:themeColor="text1"/>
          <w:sz w:val="20"/>
          <w:szCs w:val="20"/>
        </w:rPr>
        <w:t>опыт</w:t>
      </w:r>
      <w:r w:rsidRPr="006A4539">
        <w:rPr>
          <w:rFonts w:ascii="Times New Roman" w:hAnsi="Times New Roman" w:cs="Times New Roman"/>
          <w:color w:val="000000" w:themeColor="text1"/>
          <w:spacing w:val="-3"/>
          <w:sz w:val="20"/>
          <w:szCs w:val="20"/>
        </w:rPr>
        <w:t xml:space="preserve"> </w:t>
      </w:r>
      <w:r w:rsidRPr="006A4539">
        <w:rPr>
          <w:rFonts w:ascii="Times New Roman" w:hAnsi="Times New Roman" w:cs="Times New Roman"/>
          <w:color w:val="000000" w:themeColor="text1"/>
          <w:sz w:val="20"/>
          <w:szCs w:val="20"/>
        </w:rPr>
        <w:t>природоохранных</w:t>
      </w:r>
      <w:r w:rsidRPr="006A4539">
        <w:rPr>
          <w:rFonts w:ascii="Times New Roman" w:hAnsi="Times New Roman" w:cs="Times New Roman"/>
          <w:color w:val="000000" w:themeColor="text1"/>
          <w:spacing w:val="-2"/>
          <w:sz w:val="20"/>
          <w:szCs w:val="20"/>
        </w:rPr>
        <w:t xml:space="preserve"> </w:t>
      </w:r>
      <w:r w:rsidRPr="006A4539">
        <w:rPr>
          <w:rFonts w:ascii="Times New Roman" w:hAnsi="Times New Roman" w:cs="Times New Roman"/>
          <w:color w:val="000000" w:themeColor="text1"/>
          <w:sz w:val="20"/>
          <w:szCs w:val="20"/>
        </w:rPr>
        <w:t>дел;</w:t>
      </w:r>
    </w:p>
    <w:p w:rsidR="00EF7EE5" w:rsidRPr="006A4539" w:rsidRDefault="004D0A5B" w:rsidP="0094257D">
      <w:pPr>
        <w:pStyle w:val="a7"/>
        <w:numPr>
          <w:ilvl w:val="3"/>
          <w:numId w:val="24"/>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опыт разрешения возникающих конфликтных ситуаций в</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образовательной</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организации,</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дома</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или</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на</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улице;</w:t>
      </w:r>
    </w:p>
    <w:p w:rsidR="009E224D" w:rsidRPr="006A4539" w:rsidRDefault="00EF7EE5" w:rsidP="0094257D">
      <w:pPr>
        <w:pStyle w:val="a7"/>
        <w:numPr>
          <w:ilvl w:val="3"/>
          <w:numId w:val="24"/>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о</w:t>
      </w:r>
      <w:r w:rsidR="004D0A5B" w:rsidRPr="006A4539">
        <w:rPr>
          <w:rFonts w:ascii="Times New Roman" w:hAnsi="Times New Roman" w:cs="Times New Roman"/>
          <w:color w:val="000000" w:themeColor="text1"/>
          <w:sz w:val="20"/>
          <w:szCs w:val="20"/>
          <w:lang w:val="ru-RU"/>
        </w:rPr>
        <w:t>пыт</w:t>
      </w:r>
      <w:r w:rsidR="004D0A5B" w:rsidRPr="006A4539">
        <w:rPr>
          <w:rFonts w:ascii="Times New Roman" w:hAnsi="Times New Roman" w:cs="Times New Roman"/>
          <w:color w:val="000000" w:themeColor="text1"/>
          <w:spacing w:val="-5"/>
          <w:sz w:val="20"/>
          <w:szCs w:val="20"/>
          <w:lang w:val="ru-RU"/>
        </w:rPr>
        <w:t xml:space="preserve"> </w:t>
      </w:r>
      <w:r w:rsidR="004D0A5B" w:rsidRPr="006A4539">
        <w:rPr>
          <w:rFonts w:ascii="Times New Roman" w:hAnsi="Times New Roman" w:cs="Times New Roman"/>
          <w:color w:val="000000" w:themeColor="text1"/>
          <w:sz w:val="20"/>
          <w:szCs w:val="20"/>
          <w:lang w:val="ru-RU"/>
        </w:rPr>
        <w:t>самостоятельного</w:t>
      </w:r>
      <w:r w:rsidR="004D0A5B" w:rsidRPr="006A4539">
        <w:rPr>
          <w:rFonts w:ascii="Times New Roman" w:hAnsi="Times New Roman" w:cs="Times New Roman"/>
          <w:color w:val="000000" w:themeColor="text1"/>
          <w:spacing w:val="-4"/>
          <w:sz w:val="20"/>
          <w:szCs w:val="20"/>
          <w:lang w:val="ru-RU"/>
        </w:rPr>
        <w:t xml:space="preserve"> </w:t>
      </w:r>
      <w:r w:rsidR="004D0A5B" w:rsidRPr="006A4539">
        <w:rPr>
          <w:rFonts w:ascii="Times New Roman" w:hAnsi="Times New Roman" w:cs="Times New Roman"/>
          <w:color w:val="000000" w:themeColor="text1"/>
          <w:sz w:val="20"/>
          <w:szCs w:val="20"/>
          <w:lang w:val="ru-RU"/>
        </w:rPr>
        <w:t>приобретения</w:t>
      </w:r>
      <w:r w:rsidR="004D0A5B" w:rsidRPr="006A4539">
        <w:rPr>
          <w:rFonts w:ascii="Times New Roman" w:hAnsi="Times New Roman" w:cs="Times New Roman"/>
          <w:color w:val="000000" w:themeColor="text1"/>
          <w:spacing w:val="-4"/>
          <w:sz w:val="20"/>
          <w:szCs w:val="20"/>
          <w:lang w:val="ru-RU"/>
        </w:rPr>
        <w:t xml:space="preserve"> </w:t>
      </w:r>
      <w:r w:rsidR="004D0A5B" w:rsidRPr="006A4539">
        <w:rPr>
          <w:rFonts w:ascii="Times New Roman" w:hAnsi="Times New Roman" w:cs="Times New Roman"/>
          <w:color w:val="000000" w:themeColor="text1"/>
          <w:sz w:val="20"/>
          <w:szCs w:val="20"/>
          <w:lang w:val="ru-RU"/>
        </w:rPr>
        <w:t>новых</w:t>
      </w:r>
      <w:r w:rsidR="004D0A5B" w:rsidRPr="006A4539">
        <w:rPr>
          <w:rFonts w:ascii="Times New Roman" w:hAnsi="Times New Roman" w:cs="Times New Roman"/>
          <w:color w:val="000000" w:themeColor="text1"/>
          <w:spacing w:val="-4"/>
          <w:sz w:val="20"/>
          <w:szCs w:val="20"/>
          <w:lang w:val="ru-RU"/>
        </w:rPr>
        <w:t xml:space="preserve"> </w:t>
      </w:r>
      <w:r w:rsidR="004D0A5B" w:rsidRPr="006A4539">
        <w:rPr>
          <w:rFonts w:ascii="Times New Roman" w:hAnsi="Times New Roman" w:cs="Times New Roman"/>
          <w:color w:val="000000" w:themeColor="text1"/>
          <w:sz w:val="20"/>
          <w:szCs w:val="20"/>
          <w:lang w:val="ru-RU"/>
        </w:rPr>
        <w:t>знаний,</w:t>
      </w:r>
      <w:r w:rsidR="004D0A5B"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прове</w:t>
      </w:r>
      <w:r w:rsidR="004D0A5B" w:rsidRPr="006A4539">
        <w:rPr>
          <w:rFonts w:ascii="Times New Roman" w:hAnsi="Times New Roman" w:cs="Times New Roman"/>
          <w:color w:val="000000" w:themeColor="text1"/>
          <w:sz w:val="20"/>
          <w:szCs w:val="20"/>
          <w:lang w:val="ru-RU"/>
        </w:rPr>
        <w:t>дения</w:t>
      </w:r>
      <w:r w:rsidR="004D0A5B" w:rsidRPr="006A4539">
        <w:rPr>
          <w:rFonts w:ascii="Times New Roman" w:hAnsi="Times New Roman" w:cs="Times New Roman"/>
          <w:color w:val="000000" w:themeColor="text1"/>
          <w:spacing w:val="2"/>
          <w:sz w:val="20"/>
          <w:szCs w:val="20"/>
          <w:lang w:val="ru-RU"/>
        </w:rPr>
        <w:t xml:space="preserve"> </w:t>
      </w:r>
      <w:r w:rsidR="004D0A5B" w:rsidRPr="006A4539">
        <w:rPr>
          <w:rFonts w:ascii="Times New Roman" w:hAnsi="Times New Roman" w:cs="Times New Roman"/>
          <w:color w:val="000000" w:themeColor="text1"/>
          <w:sz w:val="20"/>
          <w:szCs w:val="20"/>
          <w:lang w:val="ru-RU"/>
        </w:rPr>
        <w:t>научных</w:t>
      </w:r>
      <w:r w:rsidR="004D0A5B" w:rsidRPr="006A4539">
        <w:rPr>
          <w:rFonts w:ascii="Times New Roman" w:hAnsi="Times New Roman" w:cs="Times New Roman"/>
          <w:color w:val="000000" w:themeColor="text1"/>
          <w:spacing w:val="2"/>
          <w:sz w:val="20"/>
          <w:szCs w:val="20"/>
          <w:lang w:val="ru-RU"/>
        </w:rPr>
        <w:t xml:space="preserve"> </w:t>
      </w:r>
      <w:r w:rsidR="004D0A5B" w:rsidRPr="006A4539">
        <w:rPr>
          <w:rFonts w:ascii="Times New Roman" w:hAnsi="Times New Roman" w:cs="Times New Roman"/>
          <w:color w:val="000000" w:themeColor="text1"/>
          <w:sz w:val="20"/>
          <w:szCs w:val="20"/>
          <w:lang w:val="ru-RU"/>
        </w:rPr>
        <w:t>исследований,</w:t>
      </w:r>
      <w:r w:rsidR="004D0A5B" w:rsidRPr="006A4539">
        <w:rPr>
          <w:rFonts w:ascii="Times New Roman" w:hAnsi="Times New Roman" w:cs="Times New Roman"/>
          <w:color w:val="000000" w:themeColor="text1"/>
          <w:spacing w:val="2"/>
          <w:sz w:val="20"/>
          <w:szCs w:val="20"/>
          <w:lang w:val="ru-RU"/>
        </w:rPr>
        <w:t xml:space="preserve"> </w:t>
      </w:r>
      <w:r w:rsidR="004D0A5B" w:rsidRPr="006A4539">
        <w:rPr>
          <w:rFonts w:ascii="Times New Roman" w:hAnsi="Times New Roman" w:cs="Times New Roman"/>
          <w:color w:val="000000" w:themeColor="text1"/>
          <w:sz w:val="20"/>
          <w:szCs w:val="20"/>
          <w:lang w:val="ru-RU"/>
        </w:rPr>
        <w:t>проектной</w:t>
      </w:r>
      <w:r w:rsidR="004D0A5B" w:rsidRPr="006A4539">
        <w:rPr>
          <w:rFonts w:ascii="Times New Roman" w:hAnsi="Times New Roman" w:cs="Times New Roman"/>
          <w:color w:val="000000" w:themeColor="text1"/>
          <w:spacing w:val="2"/>
          <w:sz w:val="20"/>
          <w:szCs w:val="20"/>
          <w:lang w:val="ru-RU"/>
        </w:rPr>
        <w:t xml:space="preserve"> </w:t>
      </w:r>
      <w:r w:rsidR="004D0A5B" w:rsidRPr="006A4539">
        <w:rPr>
          <w:rFonts w:ascii="Times New Roman" w:hAnsi="Times New Roman" w:cs="Times New Roman"/>
          <w:color w:val="000000" w:themeColor="text1"/>
          <w:sz w:val="20"/>
          <w:szCs w:val="20"/>
          <w:lang w:val="ru-RU"/>
        </w:rPr>
        <w:t>деятельности;</w:t>
      </w:r>
    </w:p>
    <w:p w:rsidR="009E224D" w:rsidRPr="006A4539" w:rsidRDefault="004D0A5B" w:rsidP="0094257D">
      <w:pPr>
        <w:pStyle w:val="a7"/>
        <w:numPr>
          <w:ilvl w:val="3"/>
          <w:numId w:val="24"/>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 xml:space="preserve">опыт изучения, защиты </w:t>
      </w:r>
      <w:r w:rsidR="00EF7EE5" w:rsidRPr="006A4539">
        <w:rPr>
          <w:rFonts w:ascii="Times New Roman" w:hAnsi="Times New Roman" w:cs="Times New Roman"/>
          <w:color w:val="000000" w:themeColor="text1"/>
          <w:sz w:val="20"/>
          <w:szCs w:val="20"/>
          <w:lang w:val="ru-RU"/>
        </w:rPr>
        <w:t>и восстановления культурного на</w:t>
      </w:r>
      <w:r w:rsidRPr="006A4539">
        <w:rPr>
          <w:rFonts w:ascii="Times New Roman" w:hAnsi="Times New Roman" w:cs="Times New Roman"/>
          <w:color w:val="000000" w:themeColor="text1"/>
          <w:sz w:val="20"/>
          <w:szCs w:val="20"/>
          <w:lang w:val="ru-RU"/>
        </w:rPr>
        <w:t>следия человечества, создания собственных произведений</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культуры,</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творческого</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самовыражения;</w:t>
      </w:r>
    </w:p>
    <w:p w:rsidR="009E224D" w:rsidRPr="006A4539" w:rsidRDefault="004D0A5B" w:rsidP="0094257D">
      <w:pPr>
        <w:pStyle w:val="a7"/>
        <w:numPr>
          <w:ilvl w:val="3"/>
          <w:numId w:val="24"/>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опыт ведения здорового образа жизни и заботы о здоровье</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других</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людей;</w:t>
      </w:r>
    </w:p>
    <w:p w:rsidR="009E224D" w:rsidRPr="006A4539" w:rsidRDefault="004D0A5B" w:rsidP="0094257D">
      <w:pPr>
        <w:pStyle w:val="a7"/>
        <w:numPr>
          <w:ilvl w:val="3"/>
          <w:numId w:val="24"/>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опыт оказания помощи окружающим, заботы о малышах</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или</w:t>
      </w:r>
      <w:r w:rsidRPr="006A4539">
        <w:rPr>
          <w:rFonts w:ascii="Times New Roman" w:hAnsi="Times New Roman" w:cs="Times New Roman"/>
          <w:color w:val="000000" w:themeColor="text1"/>
          <w:spacing w:val="9"/>
          <w:sz w:val="20"/>
          <w:szCs w:val="20"/>
          <w:lang w:val="ru-RU"/>
        </w:rPr>
        <w:t xml:space="preserve"> </w:t>
      </w:r>
      <w:r w:rsidRPr="006A4539">
        <w:rPr>
          <w:rFonts w:ascii="Times New Roman" w:hAnsi="Times New Roman" w:cs="Times New Roman"/>
          <w:color w:val="000000" w:themeColor="text1"/>
          <w:sz w:val="20"/>
          <w:szCs w:val="20"/>
          <w:lang w:val="ru-RU"/>
        </w:rPr>
        <w:t>пожилых</w:t>
      </w:r>
      <w:r w:rsidRPr="006A4539">
        <w:rPr>
          <w:rFonts w:ascii="Times New Roman" w:hAnsi="Times New Roman" w:cs="Times New Roman"/>
          <w:color w:val="000000" w:themeColor="text1"/>
          <w:spacing w:val="10"/>
          <w:sz w:val="20"/>
          <w:szCs w:val="20"/>
          <w:lang w:val="ru-RU"/>
        </w:rPr>
        <w:t xml:space="preserve"> </w:t>
      </w:r>
      <w:r w:rsidRPr="006A4539">
        <w:rPr>
          <w:rFonts w:ascii="Times New Roman" w:hAnsi="Times New Roman" w:cs="Times New Roman"/>
          <w:color w:val="000000" w:themeColor="text1"/>
          <w:sz w:val="20"/>
          <w:szCs w:val="20"/>
          <w:lang w:val="ru-RU"/>
        </w:rPr>
        <w:t>людях,</w:t>
      </w:r>
      <w:r w:rsidRPr="006A4539">
        <w:rPr>
          <w:rFonts w:ascii="Times New Roman" w:hAnsi="Times New Roman" w:cs="Times New Roman"/>
          <w:color w:val="000000" w:themeColor="text1"/>
          <w:spacing w:val="9"/>
          <w:sz w:val="20"/>
          <w:szCs w:val="20"/>
          <w:lang w:val="ru-RU"/>
        </w:rPr>
        <w:t xml:space="preserve"> </w:t>
      </w:r>
      <w:r w:rsidRPr="006A4539">
        <w:rPr>
          <w:rFonts w:ascii="Times New Roman" w:hAnsi="Times New Roman" w:cs="Times New Roman"/>
          <w:color w:val="000000" w:themeColor="text1"/>
          <w:sz w:val="20"/>
          <w:szCs w:val="20"/>
          <w:lang w:val="ru-RU"/>
        </w:rPr>
        <w:t>волонтёрский</w:t>
      </w:r>
      <w:r w:rsidRPr="006A4539">
        <w:rPr>
          <w:rFonts w:ascii="Times New Roman" w:hAnsi="Times New Roman" w:cs="Times New Roman"/>
          <w:color w:val="000000" w:themeColor="text1"/>
          <w:spacing w:val="10"/>
          <w:sz w:val="20"/>
          <w:szCs w:val="20"/>
          <w:lang w:val="ru-RU"/>
        </w:rPr>
        <w:t xml:space="preserve"> </w:t>
      </w:r>
      <w:r w:rsidRPr="006A4539">
        <w:rPr>
          <w:rFonts w:ascii="Times New Roman" w:hAnsi="Times New Roman" w:cs="Times New Roman"/>
          <w:color w:val="000000" w:themeColor="text1"/>
          <w:sz w:val="20"/>
          <w:szCs w:val="20"/>
          <w:lang w:val="ru-RU"/>
        </w:rPr>
        <w:t>опыт;</w:t>
      </w:r>
    </w:p>
    <w:p w:rsidR="009E224D" w:rsidRPr="006A4539" w:rsidRDefault="004D0A5B" w:rsidP="0094257D">
      <w:pPr>
        <w:pStyle w:val="a7"/>
        <w:numPr>
          <w:ilvl w:val="3"/>
          <w:numId w:val="24"/>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опыт самопознания и самоанализа, социально приемлемого</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sz w:val="20"/>
          <w:szCs w:val="20"/>
          <w:lang w:val="ru-RU"/>
        </w:rPr>
        <w:t>самовыражения</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самореализации.</w:t>
      </w:r>
    </w:p>
    <w:p w:rsidR="009E224D" w:rsidRPr="006A4539" w:rsidRDefault="004D0A5B" w:rsidP="0041663B">
      <w:pPr>
        <w:tabs>
          <w:tab w:val="left" w:pos="709"/>
        </w:tabs>
        <w:spacing w:before="3"/>
        <w:ind w:firstLine="567"/>
        <w:jc w:val="both"/>
        <w:rPr>
          <w:rFonts w:ascii="Times New Roman" w:hAnsi="Times New Roman" w:cs="Times New Roman"/>
          <w:color w:val="000000" w:themeColor="text1"/>
          <w:sz w:val="20"/>
          <w:szCs w:val="20"/>
          <w:lang w:val="ru-RU"/>
        </w:rPr>
      </w:pPr>
      <w:r w:rsidRPr="006A4539">
        <w:rPr>
          <w:rFonts w:ascii="Times New Roman" w:hAnsi="Times New Roman" w:cs="Times New Roman"/>
          <w:b/>
          <w:color w:val="000000" w:themeColor="text1"/>
          <w:sz w:val="20"/>
          <w:szCs w:val="20"/>
          <w:lang w:val="ru-RU"/>
        </w:rPr>
        <w:t>Выделение в общей цели воспитания целевых приоритетов,</w:t>
      </w:r>
      <w:r w:rsidRPr="006A4539">
        <w:rPr>
          <w:rFonts w:ascii="Times New Roman" w:hAnsi="Times New Roman" w:cs="Times New Roman"/>
          <w:b/>
          <w:color w:val="000000" w:themeColor="text1"/>
          <w:spacing w:val="1"/>
          <w:sz w:val="20"/>
          <w:szCs w:val="20"/>
          <w:lang w:val="ru-RU"/>
        </w:rPr>
        <w:t xml:space="preserve"> </w:t>
      </w:r>
      <w:r w:rsidRPr="006A4539">
        <w:rPr>
          <w:rFonts w:ascii="Times New Roman" w:hAnsi="Times New Roman" w:cs="Times New Roman"/>
          <w:b/>
          <w:color w:val="000000" w:themeColor="text1"/>
          <w:sz w:val="20"/>
          <w:szCs w:val="20"/>
          <w:lang w:val="ru-RU"/>
        </w:rPr>
        <w:t>связанных</w:t>
      </w:r>
      <w:r w:rsidRPr="006A4539">
        <w:rPr>
          <w:rFonts w:ascii="Times New Roman" w:hAnsi="Times New Roman" w:cs="Times New Roman"/>
          <w:b/>
          <w:color w:val="000000" w:themeColor="text1"/>
          <w:spacing w:val="1"/>
          <w:sz w:val="20"/>
          <w:szCs w:val="20"/>
          <w:lang w:val="ru-RU"/>
        </w:rPr>
        <w:t xml:space="preserve"> </w:t>
      </w:r>
      <w:r w:rsidRPr="006A4539">
        <w:rPr>
          <w:rFonts w:ascii="Times New Roman" w:hAnsi="Times New Roman" w:cs="Times New Roman"/>
          <w:b/>
          <w:color w:val="000000" w:themeColor="text1"/>
          <w:sz w:val="20"/>
          <w:szCs w:val="20"/>
          <w:lang w:val="ru-RU"/>
        </w:rPr>
        <w:t>с</w:t>
      </w:r>
      <w:r w:rsidRPr="006A4539">
        <w:rPr>
          <w:rFonts w:ascii="Times New Roman" w:hAnsi="Times New Roman" w:cs="Times New Roman"/>
          <w:b/>
          <w:color w:val="000000" w:themeColor="text1"/>
          <w:spacing w:val="1"/>
          <w:sz w:val="20"/>
          <w:szCs w:val="20"/>
          <w:lang w:val="ru-RU"/>
        </w:rPr>
        <w:t xml:space="preserve"> </w:t>
      </w:r>
      <w:r w:rsidRPr="006A4539">
        <w:rPr>
          <w:rFonts w:ascii="Times New Roman" w:hAnsi="Times New Roman" w:cs="Times New Roman"/>
          <w:b/>
          <w:color w:val="000000" w:themeColor="text1"/>
          <w:sz w:val="20"/>
          <w:szCs w:val="20"/>
          <w:lang w:val="ru-RU"/>
        </w:rPr>
        <w:t>возрастными</w:t>
      </w:r>
      <w:r w:rsidRPr="006A4539">
        <w:rPr>
          <w:rFonts w:ascii="Times New Roman" w:hAnsi="Times New Roman" w:cs="Times New Roman"/>
          <w:b/>
          <w:color w:val="000000" w:themeColor="text1"/>
          <w:spacing w:val="1"/>
          <w:sz w:val="20"/>
          <w:szCs w:val="20"/>
          <w:lang w:val="ru-RU"/>
        </w:rPr>
        <w:t xml:space="preserve"> </w:t>
      </w:r>
      <w:r w:rsidRPr="006A4539">
        <w:rPr>
          <w:rFonts w:ascii="Times New Roman" w:hAnsi="Times New Roman" w:cs="Times New Roman"/>
          <w:b/>
          <w:color w:val="000000" w:themeColor="text1"/>
          <w:sz w:val="20"/>
          <w:szCs w:val="20"/>
          <w:lang w:val="ru-RU"/>
        </w:rPr>
        <w:t>особенностями</w:t>
      </w:r>
      <w:r w:rsidRPr="006A4539">
        <w:rPr>
          <w:rFonts w:ascii="Times New Roman" w:hAnsi="Times New Roman" w:cs="Times New Roman"/>
          <w:b/>
          <w:color w:val="000000" w:themeColor="text1"/>
          <w:spacing w:val="1"/>
          <w:sz w:val="20"/>
          <w:szCs w:val="20"/>
          <w:lang w:val="ru-RU"/>
        </w:rPr>
        <w:t xml:space="preserve"> </w:t>
      </w:r>
      <w:r w:rsidRPr="006A4539">
        <w:rPr>
          <w:rFonts w:ascii="Times New Roman" w:hAnsi="Times New Roman" w:cs="Times New Roman"/>
          <w:b/>
          <w:color w:val="000000" w:themeColor="text1"/>
          <w:sz w:val="20"/>
          <w:szCs w:val="20"/>
          <w:lang w:val="ru-RU"/>
        </w:rPr>
        <w:t>воспитанников,</w:t>
      </w:r>
      <w:r w:rsidRPr="006A4539">
        <w:rPr>
          <w:rFonts w:ascii="Times New Roman" w:hAnsi="Times New Roman" w:cs="Times New Roman"/>
          <w:b/>
          <w:color w:val="000000" w:themeColor="text1"/>
          <w:spacing w:val="1"/>
          <w:sz w:val="20"/>
          <w:szCs w:val="20"/>
          <w:lang w:val="ru-RU"/>
        </w:rPr>
        <w:t xml:space="preserve"> </w:t>
      </w:r>
      <w:r w:rsidRPr="006A4539">
        <w:rPr>
          <w:rFonts w:ascii="Times New Roman" w:hAnsi="Times New Roman" w:cs="Times New Roman"/>
          <w:b/>
          <w:color w:val="000000" w:themeColor="text1"/>
          <w:sz w:val="20"/>
          <w:szCs w:val="20"/>
          <w:lang w:val="ru-RU"/>
        </w:rPr>
        <w:t>не</w:t>
      </w:r>
      <w:r w:rsidRPr="006A4539">
        <w:rPr>
          <w:rFonts w:ascii="Times New Roman" w:hAnsi="Times New Roman" w:cs="Times New Roman"/>
          <w:b/>
          <w:color w:val="000000" w:themeColor="text1"/>
          <w:spacing w:val="1"/>
          <w:sz w:val="20"/>
          <w:szCs w:val="20"/>
          <w:lang w:val="ru-RU"/>
        </w:rPr>
        <w:t xml:space="preserve"> </w:t>
      </w:r>
      <w:r w:rsidRPr="006A4539">
        <w:rPr>
          <w:rFonts w:ascii="Times New Roman" w:hAnsi="Times New Roman" w:cs="Times New Roman"/>
          <w:b/>
          <w:color w:val="000000" w:themeColor="text1"/>
          <w:sz w:val="20"/>
          <w:szCs w:val="20"/>
          <w:lang w:val="ru-RU"/>
        </w:rPr>
        <w:t>означает</w:t>
      </w:r>
      <w:r w:rsidRPr="006A4539">
        <w:rPr>
          <w:rFonts w:ascii="Times New Roman" w:hAnsi="Times New Roman" w:cs="Times New Roman"/>
          <w:b/>
          <w:color w:val="000000" w:themeColor="text1"/>
          <w:spacing w:val="1"/>
          <w:sz w:val="20"/>
          <w:szCs w:val="20"/>
          <w:lang w:val="ru-RU"/>
        </w:rPr>
        <w:t xml:space="preserve"> </w:t>
      </w:r>
      <w:r w:rsidRPr="006A4539">
        <w:rPr>
          <w:rFonts w:ascii="Times New Roman" w:hAnsi="Times New Roman" w:cs="Times New Roman"/>
          <w:b/>
          <w:color w:val="000000" w:themeColor="text1"/>
          <w:sz w:val="20"/>
          <w:szCs w:val="20"/>
          <w:lang w:val="ru-RU"/>
        </w:rPr>
        <w:t>игнорирования</w:t>
      </w:r>
      <w:r w:rsidRPr="006A4539">
        <w:rPr>
          <w:rFonts w:ascii="Times New Roman" w:hAnsi="Times New Roman" w:cs="Times New Roman"/>
          <w:b/>
          <w:color w:val="000000" w:themeColor="text1"/>
          <w:spacing w:val="1"/>
          <w:sz w:val="20"/>
          <w:szCs w:val="20"/>
          <w:lang w:val="ru-RU"/>
        </w:rPr>
        <w:t xml:space="preserve"> </w:t>
      </w:r>
      <w:r w:rsidRPr="006A4539">
        <w:rPr>
          <w:rFonts w:ascii="Times New Roman" w:hAnsi="Times New Roman" w:cs="Times New Roman"/>
          <w:b/>
          <w:color w:val="000000" w:themeColor="text1"/>
          <w:sz w:val="20"/>
          <w:szCs w:val="20"/>
          <w:lang w:val="ru-RU"/>
        </w:rPr>
        <w:t>других</w:t>
      </w:r>
      <w:r w:rsidRPr="006A4539">
        <w:rPr>
          <w:rFonts w:ascii="Times New Roman" w:hAnsi="Times New Roman" w:cs="Times New Roman"/>
          <w:b/>
          <w:color w:val="000000" w:themeColor="text1"/>
          <w:spacing w:val="1"/>
          <w:sz w:val="20"/>
          <w:szCs w:val="20"/>
          <w:lang w:val="ru-RU"/>
        </w:rPr>
        <w:t xml:space="preserve"> </w:t>
      </w:r>
      <w:r w:rsidRPr="006A4539">
        <w:rPr>
          <w:rFonts w:ascii="Times New Roman" w:hAnsi="Times New Roman" w:cs="Times New Roman"/>
          <w:b/>
          <w:color w:val="000000" w:themeColor="text1"/>
          <w:sz w:val="20"/>
          <w:szCs w:val="20"/>
          <w:lang w:val="ru-RU"/>
        </w:rPr>
        <w:t>составляющих</w:t>
      </w:r>
      <w:r w:rsidRPr="006A4539">
        <w:rPr>
          <w:rFonts w:ascii="Times New Roman" w:hAnsi="Times New Roman" w:cs="Times New Roman"/>
          <w:b/>
          <w:color w:val="000000" w:themeColor="text1"/>
          <w:spacing w:val="1"/>
          <w:sz w:val="20"/>
          <w:szCs w:val="20"/>
          <w:lang w:val="ru-RU"/>
        </w:rPr>
        <w:t xml:space="preserve"> </w:t>
      </w:r>
      <w:r w:rsidRPr="006A4539">
        <w:rPr>
          <w:rFonts w:ascii="Times New Roman" w:hAnsi="Times New Roman" w:cs="Times New Roman"/>
          <w:b/>
          <w:color w:val="000000" w:themeColor="text1"/>
          <w:sz w:val="20"/>
          <w:szCs w:val="20"/>
          <w:lang w:val="ru-RU"/>
        </w:rPr>
        <w:t>общей</w:t>
      </w:r>
      <w:r w:rsidRPr="006A4539">
        <w:rPr>
          <w:rFonts w:ascii="Times New Roman" w:hAnsi="Times New Roman" w:cs="Times New Roman"/>
          <w:b/>
          <w:color w:val="000000" w:themeColor="text1"/>
          <w:spacing w:val="1"/>
          <w:sz w:val="20"/>
          <w:szCs w:val="20"/>
          <w:lang w:val="ru-RU"/>
        </w:rPr>
        <w:t xml:space="preserve"> </w:t>
      </w:r>
      <w:r w:rsidRPr="006A4539">
        <w:rPr>
          <w:rFonts w:ascii="Times New Roman" w:hAnsi="Times New Roman" w:cs="Times New Roman"/>
          <w:b/>
          <w:color w:val="000000" w:themeColor="text1"/>
          <w:sz w:val="20"/>
          <w:szCs w:val="20"/>
          <w:lang w:val="ru-RU"/>
        </w:rPr>
        <w:t>цели</w:t>
      </w:r>
      <w:r w:rsidRPr="006A4539">
        <w:rPr>
          <w:rFonts w:ascii="Times New Roman" w:hAnsi="Times New Roman" w:cs="Times New Roman"/>
          <w:b/>
          <w:color w:val="000000" w:themeColor="text1"/>
          <w:spacing w:val="1"/>
          <w:sz w:val="20"/>
          <w:szCs w:val="20"/>
          <w:lang w:val="ru-RU"/>
        </w:rPr>
        <w:t xml:space="preserve"> </w:t>
      </w:r>
      <w:r w:rsidRPr="006A4539">
        <w:rPr>
          <w:rFonts w:ascii="Times New Roman" w:hAnsi="Times New Roman" w:cs="Times New Roman"/>
          <w:b/>
          <w:color w:val="000000" w:themeColor="text1"/>
          <w:sz w:val="20"/>
          <w:szCs w:val="20"/>
          <w:lang w:val="ru-RU"/>
        </w:rPr>
        <w:t xml:space="preserve">воспитания. </w:t>
      </w:r>
      <w:r w:rsidRPr="006A4539">
        <w:rPr>
          <w:rFonts w:ascii="Times New Roman" w:hAnsi="Times New Roman" w:cs="Times New Roman"/>
          <w:color w:val="000000" w:themeColor="text1"/>
          <w:sz w:val="20"/>
          <w:szCs w:val="20"/>
          <w:lang w:val="ru-RU"/>
        </w:rPr>
        <w:t>Приоритет — эт</w:t>
      </w:r>
      <w:r w:rsidR="00EF7EE5" w:rsidRPr="006A4539">
        <w:rPr>
          <w:rFonts w:ascii="Times New Roman" w:hAnsi="Times New Roman" w:cs="Times New Roman"/>
          <w:color w:val="000000" w:themeColor="text1"/>
          <w:sz w:val="20"/>
          <w:szCs w:val="20"/>
          <w:lang w:val="ru-RU"/>
        </w:rPr>
        <w:t>о то, чему педагогическим работ</w:t>
      </w:r>
      <w:r w:rsidRPr="006A4539">
        <w:rPr>
          <w:rFonts w:ascii="Times New Roman" w:hAnsi="Times New Roman" w:cs="Times New Roman"/>
          <w:color w:val="000000" w:themeColor="text1"/>
          <w:sz w:val="20"/>
          <w:szCs w:val="20"/>
          <w:lang w:val="ru-RU"/>
        </w:rPr>
        <w:t>никам, работающим с обучающимися конкретной возрастной</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sz w:val="20"/>
          <w:szCs w:val="20"/>
          <w:lang w:val="ru-RU"/>
        </w:rPr>
        <w:t>категории, предстоит уделять большее, но не единственное</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внимание.</w:t>
      </w:r>
    </w:p>
    <w:p w:rsidR="009E224D" w:rsidRPr="006A4539" w:rsidRDefault="004D0A5B" w:rsidP="0041663B">
      <w:pPr>
        <w:pStyle w:val="a3"/>
        <w:tabs>
          <w:tab w:val="left" w:pos="709"/>
        </w:tabs>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w w:val="95"/>
          <w:lang w:val="ru-RU"/>
        </w:rPr>
        <w:t>Добросовестная работа пе</w:t>
      </w:r>
      <w:r w:rsidR="00EF7EE5" w:rsidRPr="006A4539">
        <w:rPr>
          <w:rFonts w:ascii="Times New Roman" w:hAnsi="Times New Roman" w:cs="Times New Roman"/>
          <w:color w:val="000000" w:themeColor="text1"/>
          <w:w w:val="95"/>
          <w:lang w:val="ru-RU"/>
        </w:rPr>
        <w:t>дагогических работников, направ</w:t>
      </w:r>
      <w:r w:rsidRPr="006A4539">
        <w:rPr>
          <w:rFonts w:ascii="Times New Roman" w:hAnsi="Times New Roman" w:cs="Times New Roman"/>
          <w:color w:val="000000" w:themeColor="text1"/>
          <w:w w:val="95"/>
          <w:lang w:val="ru-RU"/>
        </w:rPr>
        <w:t>ленная на достижение поста</w:t>
      </w:r>
      <w:r w:rsidR="00EF7EE5" w:rsidRPr="006A4539">
        <w:rPr>
          <w:rFonts w:ascii="Times New Roman" w:hAnsi="Times New Roman" w:cs="Times New Roman"/>
          <w:color w:val="000000" w:themeColor="text1"/>
          <w:w w:val="95"/>
          <w:lang w:val="ru-RU"/>
        </w:rPr>
        <w:t>вленной цели, позволит обучающе</w:t>
      </w:r>
      <w:r w:rsidRPr="006A4539">
        <w:rPr>
          <w:rFonts w:ascii="Times New Roman" w:hAnsi="Times New Roman" w:cs="Times New Roman"/>
          <w:color w:val="000000" w:themeColor="text1"/>
          <w:lang w:val="ru-RU"/>
        </w:rPr>
        <w:t>муся получить необходимые социал</w:t>
      </w:r>
      <w:r w:rsidR="00EF7EE5" w:rsidRPr="006A4539">
        <w:rPr>
          <w:rFonts w:ascii="Times New Roman" w:hAnsi="Times New Roman" w:cs="Times New Roman"/>
          <w:color w:val="000000" w:themeColor="text1"/>
          <w:lang w:val="ru-RU"/>
        </w:rPr>
        <w:t>ьные навыки, которые по</w:t>
      </w:r>
      <w:r w:rsidRPr="006A4539">
        <w:rPr>
          <w:rFonts w:ascii="Times New Roman" w:hAnsi="Times New Roman" w:cs="Times New Roman"/>
          <w:color w:val="000000" w:themeColor="text1"/>
          <w:w w:val="95"/>
          <w:lang w:val="ru-RU"/>
        </w:rPr>
        <w:t>могут ему лучше ориентироваться в сложном мире человеческих</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w w:val="95"/>
          <w:lang w:val="ru-RU"/>
        </w:rPr>
        <w:t>взаимоотношений, эффективнее налаживать коммуникацию с</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w w:val="95"/>
          <w:lang w:val="ru-RU"/>
        </w:rPr>
        <w:t>окружающими,</w:t>
      </w:r>
      <w:r w:rsidRPr="006A4539">
        <w:rPr>
          <w:rFonts w:ascii="Times New Roman" w:hAnsi="Times New Roman" w:cs="Times New Roman"/>
          <w:color w:val="000000" w:themeColor="text1"/>
          <w:spacing w:val="27"/>
          <w:w w:val="95"/>
          <w:lang w:val="ru-RU"/>
        </w:rPr>
        <w:t xml:space="preserve"> </w:t>
      </w:r>
      <w:r w:rsidRPr="006A4539">
        <w:rPr>
          <w:rFonts w:ascii="Times New Roman" w:hAnsi="Times New Roman" w:cs="Times New Roman"/>
          <w:color w:val="000000" w:themeColor="text1"/>
          <w:w w:val="95"/>
          <w:lang w:val="ru-RU"/>
        </w:rPr>
        <w:t>увереннее</w:t>
      </w:r>
      <w:r w:rsidRPr="006A4539">
        <w:rPr>
          <w:rFonts w:ascii="Times New Roman" w:hAnsi="Times New Roman" w:cs="Times New Roman"/>
          <w:color w:val="000000" w:themeColor="text1"/>
          <w:spacing w:val="28"/>
          <w:w w:val="95"/>
          <w:lang w:val="ru-RU"/>
        </w:rPr>
        <w:t xml:space="preserve"> </w:t>
      </w:r>
      <w:r w:rsidRPr="006A4539">
        <w:rPr>
          <w:rFonts w:ascii="Times New Roman" w:hAnsi="Times New Roman" w:cs="Times New Roman"/>
          <w:color w:val="000000" w:themeColor="text1"/>
          <w:w w:val="95"/>
          <w:lang w:val="ru-RU"/>
        </w:rPr>
        <w:t>себя</w:t>
      </w:r>
      <w:r w:rsidRPr="006A4539">
        <w:rPr>
          <w:rFonts w:ascii="Times New Roman" w:hAnsi="Times New Roman" w:cs="Times New Roman"/>
          <w:color w:val="000000" w:themeColor="text1"/>
          <w:spacing w:val="28"/>
          <w:w w:val="95"/>
          <w:lang w:val="ru-RU"/>
        </w:rPr>
        <w:t xml:space="preserve"> </w:t>
      </w:r>
      <w:r w:rsidRPr="006A4539">
        <w:rPr>
          <w:rFonts w:ascii="Times New Roman" w:hAnsi="Times New Roman" w:cs="Times New Roman"/>
          <w:color w:val="000000" w:themeColor="text1"/>
          <w:w w:val="95"/>
          <w:lang w:val="ru-RU"/>
        </w:rPr>
        <w:t>чувствовать</w:t>
      </w:r>
      <w:r w:rsidRPr="006A4539">
        <w:rPr>
          <w:rFonts w:ascii="Times New Roman" w:hAnsi="Times New Roman" w:cs="Times New Roman"/>
          <w:color w:val="000000" w:themeColor="text1"/>
          <w:spacing w:val="28"/>
          <w:w w:val="95"/>
          <w:lang w:val="ru-RU"/>
        </w:rPr>
        <w:t xml:space="preserve"> </w:t>
      </w:r>
      <w:r w:rsidRPr="006A4539">
        <w:rPr>
          <w:rFonts w:ascii="Times New Roman" w:hAnsi="Times New Roman" w:cs="Times New Roman"/>
          <w:color w:val="000000" w:themeColor="text1"/>
          <w:w w:val="95"/>
          <w:lang w:val="ru-RU"/>
        </w:rPr>
        <w:t>во</w:t>
      </w:r>
      <w:r w:rsidRPr="006A4539">
        <w:rPr>
          <w:rFonts w:ascii="Times New Roman" w:hAnsi="Times New Roman" w:cs="Times New Roman"/>
          <w:color w:val="000000" w:themeColor="text1"/>
          <w:spacing w:val="27"/>
          <w:w w:val="95"/>
          <w:lang w:val="ru-RU"/>
        </w:rPr>
        <w:t xml:space="preserve"> </w:t>
      </w:r>
      <w:r w:rsidRPr="006A4539">
        <w:rPr>
          <w:rFonts w:ascii="Times New Roman" w:hAnsi="Times New Roman" w:cs="Times New Roman"/>
          <w:color w:val="000000" w:themeColor="text1"/>
          <w:w w:val="95"/>
          <w:lang w:val="ru-RU"/>
        </w:rPr>
        <w:t>взаимодействии</w:t>
      </w:r>
      <w:r w:rsidRPr="006A4539">
        <w:rPr>
          <w:rFonts w:ascii="Times New Roman" w:hAnsi="Times New Roman" w:cs="Times New Roman"/>
          <w:color w:val="000000" w:themeColor="text1"/>
          <w:spacing w:val="-58"/>
          <w:w w:val="95"/>
          <w:lang w:val="ru-RU"/>
        </w:rPr>
        <w:t xml:space="preserve"> </w:t>
      </w:r>
      <w:r w:rsidRPr="006A4539">
        <w:rPr>
          <w:rFonts w:ascii="Times New Roman" w:hAnsi="Times New Roman" w:cs="Times New Roman"/>
          <w:color w:val="000000" w:themeColor="text1"/>
          <w:w w:val="95"/>
          <w:lang w:val="ru-RU"/>
        </w:rPr>
        <w:t>с ними, продуктивнее сотрудничать с людьми разных возрастов</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lang w:val="ru-RU"/>
        </w:rPr>
        <w:t>и разного социального положения, смелее искать и находить</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выходы</w:t>
      </w:r>
      <w:r w:rsidRPr="006A4539">
        <w:rPr>
          <w:rFonts w:ascii="Times New Roman" w:hAnsi="Times New Roman" w:cs="Times New Roman"/>
          <w:color w:val="000000" w:themeColor="text1"/>
          <w:spacing w:val="-4"/>
          <w:lang w:val="ru-RU"/>
        </w:rPr>
        <w:t xml:space="preserve"> </w:t>
      </w:r>
      <w:r w:rsidRPr="006A4539">
        <w:rPr>
          <w:rFonts w:ascii="Times New Roman" w:hAnsi="Times New Roman" w:cs="Times New Roman"/>
          <w:color w:val="000000" w:themeColor="text1"/>
          <w:lang w:val="ru-RU"/>
        </w:rPr>
        <w:t>из</w:t>
      </w:r>
      <w:r w:rsidRPr="006A4539">
        <w:rPr>
          <w:rFonts w:ascii="Times New Roman" w:hAnsi="Times New Roman" w:cs="Times New Roman"/>
          <w:color w:val="000000" w:themeColor="text1"/>
          <w:spacing w:val="-4"/>
          <w:lang w:val="ru-RU"/>
        </w:rPr>
        <w:t xml:space="preserve"> </w:t>
      </w:r>
      <w:r w:rsidRPr="006A4539">
        <w:rPr>
          <w:rFonts w:ascii="Times New Roman" w:hAnsi="Times New Roman" w:cs="Times New Roman"/>
          <w:color w:val="000000" w:themeColor="text1"/>
          <w:lang w:val="ru-RU"/>
        </w:rPr>
        <w:t>трудных</w:t>
      </w:r>
      <w:r w:rsidRPr="006A4539">
        <w:rPr>
          <w:rFonts w:ascii="Times New Roman" w:hAnsi="Times New Roman" w:cs="Times New Roman"/>
          <w:color w:val="000000" w:themeColor="text1"/>
          <w:spacing w:val="-4"/>
          <w:lang w:val="ru-RU"/>
        </w:rPr>
        <w:t xml:space="preserve"> </w:t>
      </w:r>
      <w:r w:rsidRPr="006A4539">
        <w:rPr>
          <w:rFonts w:ascii="Times New Roman" w:hAnsi="Times New Roman" w:cs="Times New Roman"/>
          <w:color w:val="000000" w:themeColor="text1"/>
          <w:lang w:val="ru-RU"/>
        </w:rPr>
        <w:t>жизненных</w:t>
      </w:r>
      <w:r w:rsidRPr="006A4539">
        <w:rPr>
          <w:rFonts w:ascii="Times New Roman" w:hAnsi="Times New Roman" w:cs="Times New Roman"/>
          <w:color w:val="000000" w:themeColor="text1"/>
          <w:spacing w:val="-4"/>
          <w:lang w:val="ru-RU"/>
        </w:rPr>
        <w:t xml:space="preserve"> </w:t>
      </w:r>
      <w:r w:rsidRPr="006A4539">
        <w:rPr>
          <w:rFonts w:ascii="Times New Roman" w:hAnsi="Times New Roman" w:cs="Times New Roman"/>
          <w:color w:val="000000" w:themeColor="text1"/>
          <w:lang w:val="ru-RU"/>
        </w:rPr>
        <w:t>ситуаций,</w:t>
      </w:r>
      <w:r w:rsidRPr="006A4539">
        <w:rPr>
          <w:rFonts w:ascii="Times New Roman" w:hAnsi="Times New Roman" w:cs="Times New Roman"/>
          <w:color w:val="000000" w:themeColor="text1"/>
          <w:spacing w:val="-4"/>
          <w:lang w:val="ru-RU"/>
        </w:rPr>
        <w:t xml:space="preserve"> </w:t>
      </w:r>
      <w:r w:rsidRPr="006A4539">
        <w:rPr>
          <w:rFonts w:ascii="Times New Roman" w:hAnsi="Times New Roman" w:cs="Times New Roman"/>
          <w:color w:val="000000" w:themeColor="text1"/>
          <w:lang w:val="ru-RU"/>
        </w:rPr>
        <w:t>осмысленнее</w:t>
      </w:r>
      <w:r w:rsidRPr="006A4539">
        <w:rPr>
          <w:rFonts w:ascii="Times New Roman" w:hAnsi="Times New Roman" w:cs="Times New Roman"/>
          <w:color w:val="000000" w:themeColor="text1"/>
          <w:spacing w:val="-4"/>
          <w:lang w:val="ru-RU"/>
        </w:rPr>
        <w:t xml:space="preserve"> </w:t>
      </w:r>
      <w:r w:rsidR="00EF7EE5" w:rsidRPr="006A4539">
        <w:rPr>
          <w:rFonts w:ascii="Times New Roman" w:hAnsi="Times New Roman" w:cs="Times New Roman"/>
          <w:color w:val="000000" w:themeColor="text1"/>
          <w:lang w:val="ru-RU"/>
        </w:rPr>
        <w:t>выби</w:t>
      </w:r>
      <w:r w:rsidRPr="006A4539">
        <w:rPr>
          <w:rFonts w:ascii="Times New Roman" w:hAnsi="Times New Roman" w:cs="Times New Roman"/>
          <w:color w:val="000000" w:themeColor="text1"/>
          <w:w w:val="95"/>
          <w:lang w:val="ru-RU"/>
        </w:rPr>
        <w:t>рать</w:t>
      </w:r>
      <w:r w:rsidRPr="006A4539">
        <w:rPr>
          <w:rFonts w:ascii="Times New Roman" w:hAnsi="Times New Roman" w:cs="Times New Roman"/>
          <w:color w:val="000000" w:themeColor="text1"/>
          <w:spacing w:val="13"/>
          <w:w w:val="95"/>
          <w:lang w:val="ru-RU"/>
        </w:rPr>
        <w:t xml:space="preserve"> </w:t>
      </w:r>
      <w:r w:rsidRPr="006A4539">
        <w:rPr>
          <w:rFonts w:ascii="Times New Roman" w:hAnsi="Times New Roman" w:cs="Times New Roman"/>
          <w:color w:val="000000" w:themeColor="text1"/>
          <w:w w:val="95"/>
          <w:lang w:val="ru-RU"/>
        </w:rPr>
        <w:t>свой</w:t>
      </w:r>
      <w:r w:rsidRPr="006A4539">
        <w:rPr>
          <w:rFonts w:ascii="Times New Roman" w:hAnsi="Times New Roman" w:cs="Times New Roman"/>
          <w:color w:val="000000" w:themeColor="text1"/>
          <w:spacing w:val="13"/>
          <w:w w:val="95"/>
          <w:lang w:val="ru-RU"/>
        </w:rPr>
        <w:t xml:space="preserve"> </w:t>
      </w:r>
      <w:r w:rsidRPr="006A4539">
        <w:rPr>
          <w:rFonts w:ascii="Times New Roman" w:hAnsi="Times New Roman" w:cs="Times New Roman"/>
          <w:color w:val="000000" w:themeColor="text1"/>
          <w:w w:val="95"/>
          <w:lang w:val="ru-RU"/>
        </w:rPr>
        <w:t>жизненный</w:t>
      </w:r>
      <w:r w:rsidRPr="006A4539">
        <w:rPr>
          <w:rFonts w:ascii="Times New Roman" w:hAnsi="Times New Roman" w:cs="Times New Roman"/>
          <w:color w:val="000000" w:themeColor="text1"/>
          <w:spacing w:val="13"/>
          <w:w w:val="95"/>
          <w:lang w:val="ru-RU"/>
        </w:rPr>
        <w:t xml:space="preserve"> </w:t>
      </w:r>
      <w:r w:rsidRPr="006A4539">
        <w:rPr>
          <w:rFonts w:ascii="Times New Roman" w:hAnsi="Times New Roman" w:cs="Times New Roman"/>
          <w:color w:val="000000" w:themeColor="text1"/>
          <w:w w:val="95"/>
          <w:lang w:val="ru-RU"/>
        </w:rPr>
        <w:t>путь</w:t>
      </w:r>
      <w:r w:rsidRPr="006A4539">
        <w:rPr>
          <w:rFonts w:ascii="Times New Roman" w:hAnsi="Times New Roman" w:cs="Times New Roman"/>
          <w:color w:val="000000" w:themeColor="text1"/>
          <w:spacing w:val="14"/>
          <w:w w:val="95"/>
          <w:lang w:val="ru-RU"/>
        </w:rPr>
        <w:t xml:space="preserve"> </w:t>
      </w:r>
      <w:r w:rsidRPr="006A4539">
        <w:rPr>
          <w:rFonts w:ascii="Times New Roman" w:hAnsi="Times New Roman" w:cs="Times New Roman"/>
          <w:color w:val="000000" w:themeColor="text1"/>
          <w:w w:val="95"/>
          <w:lang w:val="ru-RU"/>
        </w:rPr>
        <w:t>в</w:t>
      </w:r>
      <w:r w:rsidRPr="006A4539">
        <w:rPr>
          <w:rFonts w:ascii="Times New Roman" w:hAnsi="Times New Roman" w:cs="Times New Roman"/>
          <w:color w:val="000000" w:themeColor="text1"/>
          <w:spacing w:val="13"/>
          <w:w w:val="95"/>
          <w:lang w:val="ru-RU"/>
        </w:rPr>
        <w:t xml:space="preserve"> </w:t>
      </w:r>
      <w:r w:rsidRPr="006A4539">
        <w:rPr>
          <w:rFonts w:ascii="Times New Roman" w:hAnsi="Times New Roman" w:cs="Times New Roman"/>
          <w:color w:val="000000" w:themeColor="text1"/>
          <w:w w:val="95"/>
          <w:lang w:val="ru-RU"/>
        </w:rPr>
        <w:t>сложных</w:t>
      </w:r>
      <w:r w:rsidRPr="006A4539">
        <w:rPr>
          <w:rFonts w:ascii="Times New Roman" w:hAnsi="Times New Roman" w:cs="Times New Roman"/>
          <w:color w:val="000000" w:themeColor="text1"/>
          <w:spacing w:val="13"/>
          <w:w w:val="95"/>
          <w:lang w:val="ru-RU"/>
        </w:rPr>
        <w:t xml:space="preserve"> </w:t>
      </w:r>
      <w:r w:rsidRPr="006A4539">
        <w:rPr>
          <w:rFonts w:ascii="Times New Roman" w:hAnsi="Times New Roman" w:cs="Times New Roman"/>
          <w:color w:val="000000" w:themeColor="text1"/>
          <w:w w:val="95"/>
          <w:lang w:val="ru-RU"/>
        </w:rPr>
        <w:t>поисках</w:t>
      </w:r>
      <w:r w:rsidRPr="006A4539">
        <w:rPr>
          <w:rFonts w:ascii="Times New Roman" w:hAnsi="Times New Roman" w:cs="Times New Roman"/>
          <w:color w:val="000000" w:themeColor="text1"/>
          <w:spacing w:val="14"/>
          <w:w w:val="95"/>
          <w:lang w:val="ru-RU"/>
        </w:rPr>
        <w:t xml:space="preserve"> </w:t>
      </w:r>
      <w:r w:rsidRPr="006A4539">
        <w:rPr>
          <w:rFonts w:ascii="Times New Roman" w:hAnsi="Times New Roman" w:cs="Times New Roman"/>
          <w:color w:val="000000" w:themeColor="text1"/>
          <w:w w:val="95"/>
          <w:lang w:val="ru-RU"/>
        </w:rPr>
        <w:t>счастья</w:t>
      </w:r>
      <w:r w:rsidRPr="006A4539">
        <w:rPr>
          <w:rFonts w:ascii="Times New Roman" w:hAnsi="Times New Roman" w:cs="Times New Roman"/>
          <w:color w:val="000000" w:themeColor="text1"/>
          <w:spacing w:val="13"/>
          <w:w w:val="95"/>
          <w:lang w:val="ru-RU"/>
        </w:rPr>
        <w:t xml:space="preserve"> </w:t>
      </w:r>
      <w:r w:rsidRPr="006A4539">
        <w:rPr>
          <w:rFonts w:ascii="Times New Roman" w:hAnsi="Times New Roman" w:cs="Times New Roman"/>
          <w:color w:val="000000" w:themeColor="text1"/>
          <w:w w:val="95"/>
          <w:lang w:val="ru-RU"/>
        </w:rPr>
        <w:t>для</w:t>
      </w:r>
      <w:r w:rsidRPr="006A4539">
        <w:rPr>
          <w:rFonts w:ascii="Times New Roman" w:hAnsi="Times New Roman" w:cs="Times New Roman"/>
          <w:color w:val="000000" w:themeColor="text1"/>
          <w:spacing w:val="13"/>
          <w:w w:val="95"/>
          <w:lang w:val="ru-RU"/>
        </w:rPr>
        <w:t xml:space="preserve"> </w:t>
      </w:r>
      <w:r w:rsidRPr="006A4539">
        <w:rPr>
          <w:rFonts w:ascii="Times New Roman" w:hAnsi="Times New Roman" w:cs="Times New Roman"/>
          <w:color w:val="000000" w:themeColor="text1"/>
          <w:w w:val="95"/>
          <w:lang w:val="ru-RU"/>
        </w:rPr>
        <w:t>себя</w:t>
      </w:r>
      <w:r w:rsidRPr="006A4539">
        <w:rPr>
          <w:rFonts w:ascii="Times New Roman" w:hAnsi="Times New Roman" w:cs="Times New Roman"/>
          <w:color w:val="000000" w:themeColor="text1"/>
          <w:spacing w:val="-58"/>
          <w:w w:val="95"/>
          <w:lang w:val="ru-RU"/>
        </w:rPr>
        <w:t xml:space="preserve"> </w:t>
      </w:r>
      <w:r w:rsidRPr="006A4539">
        <w:rPr>
          <w:rFonts w:ascii="Times New Roman" w:hAnsi="Times New Roman" w:cs="Times New Roman"/>
          <w:color w:val="000000" w:themeColor="text1"/>
          <w:lang w:val="ru-RU"/>
        </w:rPr>
        <w:t>и</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окружающих</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людей.</w:t>
      </w:r>
    </w:p>
    <w:p w:rsidR="0003235B" w:rsidRPr="006A4539" w:rsidRDefault="004D0A5B" w:rsidP="0003235B">
      <w:pPr>
        <w:tabs>
          <w:tab w:val="left" w:pos="709"/>
        </w:tabs>
        <w:spacing w:before="7"/>
        <w:ind w:firstLine="567"/>
        <w:jc w:val="both"/>
        <w:rPr>
          <w:rFonts w:ascii="Times New Roman" w:hAnsi="Times New Roman" w:cs="Times New Roman"/>
          <w:i/>
          <w:sz w:val="20"/>
          <w:lang w:val="ru-RU"/>
        </w:rPr>
      </w:pPr>
      <w:r w:rsidRPr="006A4539">
        <w:rPr>
          <w:rFonts w:ascii="Times New Roman" w:hAnsi="Times New Roman" w:cs="Times New Roman"/>
          <w:color w:val="000000" w:themeColor="text1"/>
          <w:sz w:val="20"/>
          <w:szCs w:val="20"/>
          <w:lang w:val="ru-RU"/>
        </w:rPr>
        <w:t>Достижению поставленной цели воспитания обучающихся</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будет</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способствовать</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решение</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следующих</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основных</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i/>
          <w:sz w:val="20"/>
          <w:lang w:val="ru-RU"/>
        </w:rPr>
        <w:t>задач</w:t>
      </w:r>
      <w:r w:rsidR="0003235B" w:rsidRPr="006A4539">
        <w:rPr>
          <w:rFonts w:ascii="Times New Roman" w:hAnsi="Times New Roman" w:cs="Times New Roman"/>
          <w:i/>
          <w:sz w:val="20"/>
          <w:lang w:val="ru-RU"/>
        </w:rPr>
        <w:t>:</w:t>
      </w:r>
    </w:p>
    <w:p w:rsidR="009E224D" w:rsidRPr="006A4539" w:rsidRDefault="004D0A5B" w:rsidP="0094257D">
      <w:pPr>
        <w:pStyle w:val="a7"/>
        <w:numPr>
          <w:ilvl w:val="3"/>
          <w:numId w:val="25"/>
        </w:numPr>
        <w:tabs>
          <w:tab w:val="left" w:pos="709"/>
        </w:tabs>
        <w:spacing w:before="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w w:val="95"/>
          <w:sz w:val="20"/>
          <w:szCs w:val="20"/>
          <w:lang w:val="ru-RU"/>
        </w:rPr>
        <w:t xml:space="preserve">реализовывать воспитательные возможности </w:t>
      </w:r>
      <w:r w:rsidRPr="006A4539">
        <w:rPr>
          <w:rFonts w:ascii="Times New Roman" w:hAnsi="Times New Roman" w:cs="Times New Roman"/>
          <w:color w:val="000000" w:themeColor="text1"/>
          <w:w w:val="95"/>
          <w:sz w:val="20"/>
          <w:szCs w:val="20"/>
          <w:lang w:val="ru-RU"/>
        </w:rPr>
        <w:lastRenderedPageBreak/>
        <w:t>общешкольных</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sz w:val="20"/>
          <w:szCs w:val="20"/>
          <w:lang w:val="ru-RU"/>
        </w:rPr>
        <w:t>ключевых дел, поддерживать традиции их коллективного</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w w:val="95"/>
          <w:sz w:val="20"/>
          <w:szCs w:val="20"/>
          <w:lang w:val="ru-RU"/>
        </w:rPr>
        <w:t>планирования, организаци</w:t>
      </w:r>
      <w:r w:rsidR="00EF7EE5" w:rsidRPr="006A4539">
        <w:rPr>
          <w:rFonts w:ascii="Times New Roman" w:hAnsi="Times New Roman" w:cs="Times New Roman"/>
          <w:color w:val="000000" w:themeColor="text1"/>
          <w:w w:val="95"/>
          <w:sz w:val="20"/>
          <w:szCs w:val="20"/>
          <w:lang w:val="ru-RU"/>
        </w:rPr>
        <w:t>и, проведения и анализа в школь</w:t>
      </w:r>
      <w:r w:rsidRPr="006A4539">
        <w:rPr>
          <w:rFonts w:ascii="Times New Roman" w:hAnsi="Times New Roman" w:cs="Times New Roman"/>
          <w:color w:val="000000" w:themeColor="text1"/>
          <w:sz w:val="20"/>
          <w:szCs w:val="20"/>
          <w:lang w:val="ru-RU"/>
        </w:rPr>
        <w:t>ном</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сообществе;</w:t>
      </w:r>
    </w:p>
    <w:p w:rsidR="00E646B3" w:rsidRPr="006A4539" w:rsidRDefault="00E646B3" w:rsidP="00E646B3">
      <w:pPr>
        <w:tabs>
          <w:tab w:val="left" w:pos="709"/>
        </w:tabs>
        <w:spacing w:before="7"/>
        <w:jc w:val="both"/>
        <w:rPr>
          <w:rFonts w:ascii="Times New Roman" w:hAnsi="Times New Roman" w:cs="Times New Roman"/>
          <w:color w:val="000000" w:themeColor="text1"/>
          <w:sz w:val="20"/>
          <w:szCs w:val="20"/>
          <w:lang w:val="ru-RU"/>
        </w:rPr>
      </w:pPr>
    </w:p>
    <w:p w:rsidR="00EF7EE5" w:rsidRPr="006A4539" w:rsidRDefault="004D0A5B" w:rsidP="0094257D">
      <w:pPr>
        <w:pStyle w:val="a7"/>
        <w:numPr>
          <w:ilvl w:val="3"/>
          <w:numId w:val="25"/>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pacing w:val="-1"/>
          <w:sz w:val="20"/>
          <w:szCs w:val="20"/>
          <w:lang w:val="ru-RU"/>
        </w:rPr>
        <w:t>реализовывать</w:t>
      </w:r>
      <w:r w:rsidRPr="006A4539">
        <w:rPr>
          <w:rFonts w:ascii="Times New Roman" w:hAnsi="Times New Roman" w:cs="Times New Roman"/>
          <w:color w:val="000000" w:themeColor="text1"/>
          <w:spacing w:val="-10"/>
          <w:sz w:val="20"/>
          <w:szCs w:val="20"/>
          <w:lang w:val="ru-RU"/>
        </w:rPr>
        <w:t xml:space="preserve"> </w:t>
      </w:r>
      <w:r w:rsidRPr="006A4539">
        <w:rPr>
          <w:rFonts w:ascii="Times New Roman" w:hAnsi="Times New Roman" w:cs="Times New Roman"/>
          <w:color w:val="000000" w:themeColor="text1"/>
          <w:sz w:val="20"/>
          <w:szCs w:val="20"/>
          <w:lang w:val="ru-RU"/>
        </w:rPr>
        <w:t>потенциал</w:t>
      </w:r>
      <w:r w:rsidRPr="006A4539">
        <w:rPr>
          <w:rFonts w:ascii="Times New Roman" w:hAnsi="Times New Roman" w:cs="Times New Roman"/>
          <w:color w:val="000000" w:themeColor="text1"/>
          <w:spacing w:val="-10"/>
          <w:sz w:val="20"/>
          <w:szCs w:val="20"/>
          <w:lang w:val="ru-RU"/>
        </w:rPr>
        <w:t xml:space="preserve"> </w:t>
      </w:r>
      <w:r w:rsidRPr="006A4539">
        <w:rPr>
          <w:rFonts w:ascii="Times New Roman" w:hAnsi="Times New Roman" w:cs="Times New Roman"/>
          <w:color w:val="000000" w:themeColor="text1"/>
          <w:sz w:val="20"/>
          <w:szCs w:val="20"/>
          <w:lang w:val="ru-RU"/>
        </w:rPr>
        <w:t>классного</w:t>
      </w:r>
      <w:r w:rsidRPr="006A4539">
        <w:rPr>
          <w:rFonts w:ascii="Times New Roman" w:hAnsi="Times New Roman" w:cs="Times New Roman"/>
          <w:color w:val="000000" w:themeColor="text1"/>
          <w:spacing w:val="-10"/>
          <w:sz w:val="20"/>
          <w:szCs w:val="20"/>
          <w:lang w:val="ru-RU"/>
        </w:rPr>
        <w:t xml:space="preserve"> </w:t>
      </w:r>
      <w:r w:rsidRPr="006A4539">
        <w:rPr>
          <w:rFonts w:ascii="Times New Roman" w:hAnsi="Times New Roman" w:cs="Times New Roman"/>
          <w:color w:val="000000" w:themeColor="text1"/>
          <w:sz w:val="20"/>
          <w:szCs w:val="20"/>
          <w:lang w:val="ru-RU"/>
        </w:rPr>
        <w:t>руководства</w:t>
      </w:r>
      <w:r w:rsidRPr="006A4539">
        <w:rPr>
          <w:rFonts w:ascii="Times New Roman" w:hAnsi="Times New Roman" w:cs="Times New Roman"/>
          <w:color w:val="000000" w:themeColor="text1"/>
          <w:spacing w:val="-9"/>
          <w:sz w:val="20"/>
          <w:szCs w:val="20"/>
          <w:lang w:val="ru-RU"/>
        </w:rPr>
        <w:t xml:space="preserve"> </w:t>
      </w:r>
      <w:r w:rsidRPr="006A4539">
        <w:rPr>
          <w:rFonts w:ascii="Times New Roman" w:hAnsi="Times New Roman" w:cs="Times New Roman"/>
          <w:color w:val="000000" w:themeColor="text1"/>
          <w:sz w:val="20"/>
          <w:szCs w:val="20"/>
          <w:lang w:val="ru-RU"/>
        </w:rPr>
        <w:t>в</w:t>
      </w:r>
      <w:r w:rsidRPr="006A4539">
        <w:rPr>
          <w:rFonts w:ascii="Times New Roman" w:hAnsi="Times New Roman" w:cs="Times New Roman"/>
          <w:color w:val="000000" w:themeColor="text1"/>
          <w:spacing w:val="-10"/>
          <w:sz w:val="20"/>
          <w:szCs w:val="20"/>
          <w:lang w:val="ru-RU"/>
        </w:rPr>
        <w:t xml:space="preserve"> </w:t>
      </w:r>
      <w:r w:rsidR="00EF7EE5" w:rsidRPr="006A4539">
        <w:rPr>
          <w:rFonts w:ascii="Times New Roman" w:hAnsi="Times New Roman" w:cs="Times New Roman"/>
          <w:color w:val="000000" w:themeColor="text1"/>
          <w:sz w:val="20"/>
          <w:szCs w:val="20"/>
          <w:lang w:val="ru-RU"/>
        </w:rPr>
        <w:t>воспита</w:t>
      </w:r>
      <w:r w:rsidRPr="006A4539">
        <w:rPr>
          <w:rFonts w:ascii="Times New Roman" w:hAnsi="Times New Roman" w:cs="Times New Roman"/>
          <w:color w:val="000000" w:themeColor="text1"/>
          <w:sz w:val="20"/>
          <w:szCs w:val="20"/>
          <w:lang w:val="ru-RU"/>
        </w:rPr>
        <w:t>нии обучающихся, подд</w:t>
      </w:r>
      <w:r w:rsidR="00EF7EE5" w:rsidRPr="006A4539">
        <w:rPr>
          <w:rFonts w:ascii="Times New Roman" w:hAnsi="Times New Roman" w:cs="Times New Roman"/>
          <w:color w:val="000000" w:themeColor="text1"/>
          <w:sz w:val="20"/>
          <w:szCs w:val="20"/>
          <w:lang w:val="ru-RU"/>
        </w:rPr>
        <w:t>ерживать активное участие класс</w:t>
      </w:r>
      <w:r w:rsidRPr="006A4539">
        <w:rPr>
          <w:rFonts w:ascii="Times New Roman" w:hAnsi="Times New Roman" w:cs="Times New Roman"/>
          <w:color w:val="000000" w:themeColor="text1"/>
          <w:sz w:val="20"/>
          <w:szCs w:val="20"/>
          <w:lang w:val="ru-RU"/>
        </w:rPr>
        <w:t>ных сообществ в жизни образовательной организации;</w:t>
      </w:r>
    </w:p>
    <w:p w:rsidR="009E224D" w:rsidRPr="006A4539" w:rsidRDefault="00EF7EE5" w:rsidP="0094257D">
      <w:pPr>
        <w:pStyle w:val="a7"/>
        <w:numPr>
          <w:ilvl w:val="3"/>
          <w:numId w:val="25"/>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в</w:t>
      </w:r>
      <w:r w:rsidR="004D0A5B" w:rsidRPr="006A4539">
        <w:rPr>
          <w:rFonts w:ascii="Times New Roman" w:hAnsi="Times New Roman" w:cs="Times New Roman"/>
          <w:color w:val="000000" w:themeColor="text1"/>
          <w:sz w:val="20"/>
          <w:szCs w:val="20"/>
          <w:lang w:val="ru-RU"/>
        </w:rPr>
        <w:t>овлекать обучающихся в кружки, секции, клубы, студии и</w:t>
      </w:r>
      <w:r w:rsidR="004D0A5B" w:rsidRPr="006A4539">
        <w:rPr>
          <w:rFonts w:ascii="Times New Roman" w:hAnsi="Times New Roman" w:cs="Times New Roman"/>
          <w:color w:val="000000" w:themeColor="text1"/>
          <w:spacing w:val="-61"/>
          <w:sz w:val="20"/>
          <w:szCs w:val="20"/>
          <w:lang w:val="ru-RU"/>
        </w:rPr>
        <w:t xml:space="preserve"> </w:t>
      </w:r>
      <w:r w:rsidR="004D0A5B" w:rsidRPr="006A4539">
        <w:rPr>
          <w:rFonts w:ascii="Times New Roman" w:hAnsi="Times New Roman" w:cs="Times New Roman"/>
          <w:color w:val="000000" w:themeColor="text1"/>
          <w:sz w:val="20"/>
          <w:szCs w:val="20"/>
          <w:lang w:val="ru-RU"/>
        </w:rPr>
        <w:t>иные объединения, работающие по школьным программам</w:t>
      </w:r>
      <w:r w:rsidR="004D0A5B" w:rsidRPr="006A4539">
        <w:rPr>
          <w:rFonts w:ascii="Times New Roman" w:hAnsi="Times New Roman" w:cs="Times New Roman"/>
          <w:color w:val="000000" w:themeColor="text1"/>
          <w:spacing w:val="-61"/>
          <w:sz w:val="20"/>
          <w:szCs w:val="20"/>
          <w:lang w:val="ru-RU"/>
        </w:rPr>
        <w:t xml:space="preserve"> </w:t>
      </w:r>
      <w:r w:rsidR="004D0A5B" w:rsidRPr="006A4539">
        <w:rPr>
          <w:rFonts w:ascii="Times New Roman" w:hAnsi="Times New Roman" w:cs="Times New Roman"/>
          <w:color w:val="000000" w:themeColor="text1"/>
          <w:w w:val="95"/>
          <w:sz w:val="20"/>
          <w:szCs w:val="20"/>
          <w:lang w:val="ru-RU"/>
        </w:rPr>
        <w:t>внеурочной деятельности, реализовывать их воспитательные</w:t>
      </w:r>
      <w:r w:rsidR="004D0A5B" w:rsidRPr="006A4539">
        <w:rPr>
          <w:rFonts w:ascii="Times New Roman" w:hAnsi="Times New Roman" w:cs="Times New Roman"/>
          <w:color w:val="000000" w:themeColor="text1"/>
          <w:spacing w:val="1"/>
          <w:w w:val="95"/>
          <w:sz w:val="20"/>
          <w:szCs w:val="20"/>
          <w:lang w:val="ru-RU"/>
        </w:rPr>
        <w:t xml:space="preserve"> </w:t>
      </w:r>
      <w:r w:rsidR="004D0A5B" w:rsidRPr="006A4539">
        <w:rPr>
          <w:rFonts w:ascii="Times New Roman" w:hAnsi="Times New Roman" w:cs="Times New Roman"/>
          <w:color w:val="000000" w:themeColor="text1"/>
          <w:sz w:val="20"/>
          <w:szCs w:val="20"/>
          <w:lang w:val="ru-RU"/>
        </w:rPr>
        <w:t>возможности;</w:t>
      </w:r>
    </w:p>
    <w:p w:rsidR="009E224D" w:rsidRPr="006A4539" w:rsidRDefault="004D0A5B" w:rsidP="0094257D">
      <w:pPr>
        <w:pStyle w:val="a7"/>
        <w:numPr>
          <w:ilvl w:val="3"/>
          <w:numId w:val="25"/>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использовать</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в</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воспитании</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обучающихся</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возможности</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школьного урока, поддерживать использование на уроках</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интерактивных</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форм</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занятий</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с</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обучающимися;</w:t>
      </w:r>
    </w:p>
    <w:p w:rsidR="009E224D" w:rsidRPr="006A4539" w:rsidRDefault="004D0A5B" w:rsidP="0094257D">
      <w:pPr>
        <w:pStyle w:val="a7"/>
        <w:numPr>
          <w:ilvl w:val="3"/>
          <w:numId w:val="25"/>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инициировать и подде</w:t>
      </w:r>
      <w:r w:rsidR="00EF7EE5" w:rsidRPr="006A4539">
        <w:rPr>
          <w:rFonts w:ascii="Times New Roman" w:hAnsi="Times New Roman" w:cs="Times New Roman"/>
          <w:color w:val="000000" w:themeColor="text1"/>
          <w:sz w:val="20"/>
          <w:szCs w:val="20"/>
          <w:lang w:val="ru-RU"/>
        </w:rPr>
        <w:t>рживать ученическое самоуправле</w:t>
      </w:r>
      <w:r w:rsidRPr="006A4539">
        <w:rPr>
          <w:rFonts w:ascii="Times New Roman" w:hAnsi="Times New Roman" w:cs="Times New Roman"/>
          <w:color w:val="000000" w:themeColor="text1"/>
          <w:sz w:val="20"/>
          <w:szCs w:val="20"/>
          <w:lang w:val="ru-RU"/>
        </w:rPr>
        <w:t>ние</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z w:val="20"/>
          <w:szCs w:val="20"/>
          <w:lang w:val="ru-RU"/>
        </w:rPr>
        <w:t>как</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на</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z w:val="20"/>
          <w:szCs w:val="20"/>
          <w:lang w:val="ru-RU"/>
        </w:rPr>
        <w:t>уровне</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образовательной</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z w:val="20"/>
          <w:szCs w:val="20"/>
          <w:lang w:val="ru-RU"/>
        </w:rPr>
        <w:t>организации,</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так</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на</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sz w:val="20"/>
          <w:szCs w:val="20"/>
          <w:lang w:val="ru-RU"/>
        </w:rPr>
        <w:t>уровне</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классных</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сообществ;</w:t>
      </w:r>
    </w:p>
    <w:p w:rsidR="009E224D" w:rsidRPr="006A4539" w:rsidRDefault="004D0A5B" w:rsidP="0094257D">
      <w:pPr>
        <w:pStyle w:val="a7"/>
        <w:numPr>
          <w:ilvl w:val="3"/>
          <w:numId w:val="25"/>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w w:val="95"/>
          <w:sz w:val="20"/>
          <w:szCs w:val="20"/>
          <w:lang w:val="ru-RU"/>
        </w:rPr>
        <w:t>поддерживать деятельнос</w:t>
      </w:r>
      <w:r w:rsidR="00EF7EE5" w:rsidRPr="006A4539">
        <w:rPr>
          <w:rFonts w:ascii="Times New Roman" w:hAnsi="Times New Roman" w:cs="Times New Roman"/>
          <w:color w:val="000000" w:themeColor="text1"/>
          <w:w w:val="95"/>
          <w:sz w:val="20"/>
          <w:szCs w:val="20"/>
          <w:lang w:val="ru-RU"/>
        </w:rPr>
        <w:t>ть функционирующих на базе обра</w:t>
      </w:r>
      <w:r w:rsidRPr="006A4539">
        <w:rPr>
          <w:rFonts w:ascii="Times New Roman" w:hAnsi="Times New Roman" w:cs="Times New Roman"/>
          <w:color w:val="000000" w:themeColor="text1"/>
          <w:sz w:val="20"/>
          <w:szCs w:val="20"/>
          <w:lang w:val="ru-RU"/>
        </w:rPr>
        <w:t>зовательной организаци</w:t>
      </w:r>
      <w:r w:rsidR="00EF7EE5" w:rsidRPr="006A4539">
        <w:rPr>
          <w:rFonts w:ascii="Times New Roman" w:hAnsi="Times New Roman" w:cs="Times New Roman"/>
          <w:color w:val="000000" w:themeColor="text1"/>
          <w:sz w:val="20"/>
          <w:szCs w:val="20"/>
          <w:lang w:val="ru-RU"/>
        </w:rPr>
        <w:t>и детских общественных объедине</w:t>
      </w:r>
      <w:r w:rsidRPr="006A4539">
        <w:rPr>
          <w:rFonts w:ascii="Times New Roman" w:hAnsi="Times New Roman" w:cs="Times New Roman"/>
          <w:color w:val="000000" w:themeColor="text1"/>
          <w:sz w:val="20"/>
          <w:szCs w:val="20"/>
          <w:lang w:val="ru-RU"/>
        </w:rPr>
        <w:t>ний</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организаций;</w:t>
      </w:r>
    </w:p>
    <w:p w:rsidR="009E224D" w:rsidRPr="006A4539" w:rsidRDefault="004D0A5B" w:rsidP="0094257D">
      <w:pPr>
        <w:pStyle w:val="a7"/>
        <w:numPr>
          <w:ilvl w:val="3"/>
          <w:numId w:val="25"/>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организовывать для обучающихся экскурсии, экспедиции,</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походы</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реализовывать</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их</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воспитательный</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потенциал;</w:t>
      </w:r>
    </w:p>
    <w:p w:rsidR="009E224D" w:rsidRPr="006A4539" w:rsidRDefault="004D0A5B" w:rsidP="0094257D">
      <w:pPr>
        <w:pStyle w:val="a7"/>
        <w:numPr>
          <w:ilvl w:val="3"/>
          <w:numId w:val="25"/>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w w:val="95"/>
          <w:sz w:val="20"/>
          <w:szCs w:val="20"/>
          <w:lang w:val="ru-RU"/>
        </w:rPr>
        <w:t>организовывать</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w w:val="95"/>
          <w:sz w:val="20"/>
          <w:szCs w:val="20"/>
          <w:lang w:val="ru-RU"/>
        </w:rPr>
        <w:t>профориентационную</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w w:val="95"/>
          <w:sz w:val="20"/>
          <w:szCs w:val="20"/>
          <w:lang w:val="ru-RU"/>
        </w:rPr>
        <w:t>работу</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w w:val="95"/>
          <w:sz w:val="20"/>
          <w:szCs w:val="20"/>
          <w:lang w:val="ru-RU"/>
        </w:rPr>
        <w:t>с</w:t>
      </w:r>
      <w:r w:rsidRPr="006A4539">
        <w:rPr>
          <w:rFonts w:ascii="Times New Roman" w:hAnsi="Times New Roman" w:cs="Times New Roman"/>
          <w:color w:val="000000" w:themeColor="text1"/>
          <w:spacing w:val="1"/>
          <w:w w:val="95"/>
          <w:sz w:val="20"/>
          <w:szCs w:val="20"/>
          <w:lang w:val="ru-RU"/>
        </w:rPr>
        <w:t xml:space="preserve"> </w:t>
      </w:r>
      <w:r w:rsidR="00EF7EE5" w:rsidRPr="006A4539">
        <w:rPr>
          <w:rFonts w:ascii="Times New Roman" w:hAnsi="Times New Roman" w:cs="Times New Roman"/>
          <w:color w:val="000000" w:themeColor="text1"/>
          <w:w w:val="95"/>
          <w:sz w:val="20"/>
          <w:szCs w:val="20"/>
          <w:lang w:val="ru-RU"/>
        </w:rPr>
        <w:t>обучающи</w:t>
      </w:r>
      <w:r w:rsidRPr="006A4539">
        <w:rPr>
          <w:rFonts w:ascii="Times New Roman" w:hAnsi="Times New Roman" w:cs="Times New Roman"/>
          <w:color w:val="000000" w:themeColor="text1"/>
          <w:sz w:val="20"/>
          <w:szCs w:val="20"/>
          <w:lang w:val="ru-RU"/>
        </w:rPr>
        <w:t>мися;</w:t>
      </w:r>
    </w:p>
    <w:p w:rsidR="009E224D" w:rsidRPr="006A4539" w:rsidRDefault="004D0A5B" w:rsidP="0094257D">
      <w:pPr>
        <w:pStyle w:val="a7"/>
        <w:numPr>
          <w:ilvl w:val="3"/>
          <w:numId w:val="25"/>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организовать работу школьных медиа, реализовывать их</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воспитательный</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потенциал;</w:t>
      </w:r>
    </w:p>
    <w:p w:rsidR="009E224D" w:rsidRPr="006A4539" w:rsidRDefault="004D0A5B" w:rsidP="0094257D">
      <w:pPr>
        <w:pStyle w:val="a7"/>
        <w:numPr>
          <w:ilvl w:val="3"/>
          <w:numId w:val="25"/>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w w:val="95"/>
          <w:sz w:val="20"/>
          <w:szCs w:val="20"/>
          <w:lang w:val="ru-RU"/>
        </w:rPr>
        <w:t>развивать предметно-эстети</w:t>
      </w:r>
      <w:r w:rsidR="00EF7EE5" w:rsidRPr="006A4539">
        <w:rPr>
          <w:rFonts w:ascii="Times New Roman" w:hAnsi="Times New Roman" w:cs="Times New Roman"/>
          <w:color w:val="000000" w:themeColor="text1"/>
          <w:w w:val="95"/>
          <w:sz w:val="20"/>
          <w:szCs w:val="20"/>
          <w:lang w:val="ru-RU"/>
        </w:rPr>
        <w:t>ческую среду образовательной ор</w:t>
      </w:r>
      <w:r w:rsidRPr="006A4539">
        <w:rPr>
          <w:rFonts w:ascii="Times New Roman" w:hAnsi="Times New Roman" w:cs="Times New Roman"/>
          <w:color w:val="000000" w:themeColor="text1"/>
          <w:w w:val="95"/>
          <w:sz w:val="20"/>
          <w:szCs w:val="20"/>
          <w:lang w:val="ru-RU"/>
        </w:rPr>
        <w:t>ганизации</w:t>
      </w:r>
      <w:r w:rsidRPr="006A4539">
        <w:rPr>
          <w:rFonts w:ascii="Times New Roman" w:hAnsi="Times New Roman" w:cs="Times New Roman"/>
          <w:color w:val="000000" w:themeColor="text1"/>
          <w:spacing w:val="25"/>
          <w:w w:val="95"/>
          <w:sz w:val="20"/>
          <w:szCs w:val="20"/>
          <w:lang w:val="ru-RU"/>
        </w:rPr>
        <w:t xml:space="preserve"> </w:t>
      </w:r>
      <w:r w:rsidRPr="006A4539">
        <w:rPr>
          <w:rFonts w:ascii="Times New Roman" w:hAnsi="Times New Roman" w:cs="Times New Roman"/>
          <w:color w:val="000000" w:themeColor="text1"/>
          <w:w w:val="95"/>
          <w:sz w:val="20"/>
          <w:szCs w:val="20"/>
          <w:lang w:val="ru-RU"/>
        </w:rPr>
        <w:t>и</w:t>
      </w:r>
      <w:r w:rsidRPr="006A4539">
        <w:rPr>
          <w:rFonts w:ascii="Times New Roman" w:hAnsi="Times New Roman" w:cs="Times New Roman"/>
          <w:color w:val="000000" w:themeColor="text1"/>
          <w:spacing w:val="26"/>
          <w:w w:val="95"/>
          <w:sz w:val="20"/>
          <w:szCs w:val="20"/>
          <w:lang w:val="ru-RU"/>
        </w:rPr>
        <w:t xml:space="preserve"> </w:t>
      </w:r>
      <w:r w:rsidRPr="006A4539">
        <w:rPr>
          <w:rFonts w:ascii="Times New Roman" w:hAnsi="Times New Roman" w:cs="Times New Roman"/>
          <w:color w:val="000000" w:themeColor="text1"/>
          <w:w w:val="95"/>
          <w:sz w:val="20"/>
          <w:szCs w:val="20"/>
          <w:lang w:val="ru-RU"/>
        </w:rPr>
        <w:t>реализовывать</w:t>
      </w:r>
      <w:r w:rsidRPr="006A4539">
        <w:rPr>
          <w:rFonts w:ascii="Times New Roman" w:hAnsi="Times New Roman" w:cs="Times New Roman"/>
          <w:color w:val="000000" w:themeColor="text1"/>
          <w:spacing w:val="25"/>
          <w:w w:val="95"/>
          <w:sz w:val="20"/>
          <w:szCs w:val="20"/>
          <w:lang w:val="ru-RU"/>
        </w:rPr>
        <w:t xml:space="preserve"> </w:t>
      </w:r>
      <w:r w:rsidRPr="006A4539">
        <w:rPr>
          <w:rFonts w:ascii="Times New Roman" w:hAnsi="Times New Roman" w:cs="Times New Roman"/>
          <w:color w:val="000000" w:themeColor="text1"/>
          <w:w w:val="95"/>
          <w:sz w:val="20"/>
          <w:szCs w:val="20"/>
          <w:lang w:val="ru-RU"/>
        </w:rPr>
        <w:t>её</w:t>
      </w:r>
      <w:r w:rsidRPr="006A4539">
        <w:rPr>
          <w:rFonts w:ascii="Times New Roman" w:hAnsi="Times New Roman" w:cs="Times New Roman"/>
          <w:color w:val="000000" w:themeColor="text1"/>
          <w:spacing w:val="26"/>
          <w:w w:val="95"/>
          <w:sz w:val="20"/>
          <w:szCs w:val="20"/>
          <w:lang w:val="ru-RU"/>
        </w:rPr>
        <w:t xml:space="preserve"> </w:t>
      </w:r>
      <w:r w:rsidRPr="006A4539">
        <w:rPr>
          <w:rFonts w:ascii="Times New Roman" w:hAnsi="Times New Roman" w:cs="Times New Roman"/>
          <w:color w:val="000000" w:themeColor="text1"/>
          <w:w w:val="95"/>
          <w:sz w:val="20"/>
          <w:szCs w:val="20"/>
          <w:lang w:val="ru-RU"/>
        </w:rPr>
        <w:t>воспитательные</w:t>
      </w:r>
      <w:r w:rsidRPr="006A4539">
        <w:rPr>
          <w:rFonts w:ascii="Times New Roman" w:hAnsi="Times New Roman" w:cs="Times New Roman"/>
          <w:color w:val="000000" w:themeColor="text1"/>
          <w:spacing w:val="26"/>
          <w:w w:val="95"/>
          <w:sz w:val="20"/>
          <w:szCs w:val="20"/>
          <w:lang w:val="ru-RU"/>
        </w:rPr>
        <w:t xml:space="preserve"> </w:t>
      </w:r>
      <w:r w:rsidRPr="006A4539">
        <w:rPr>
          <w:rFonts w:ascii="Times New Roman" w:hAnsi="Times New Roman" w:cs="Times New Roman"/>
          <w:color w:val="000000" w:themeColor="text1"/>
          <w:w w:val="95"/>
          <w:sz w:val="20"/>
          <w:szCs w:val="20"/>
          <w:lang w:val="ru-RU"/>
        </w:rPr>
        <w:t>возможности;</w:t>
      </w:r>
    </w:p>
    <w:p w:rsidR="009E224D" w:rsidRPr="006A4539" w:rsidRDefault="004D0A5B" w:rsidP="0094257D">
      <w:pPr>
        <w:pStyle w:val="a7"/>
        <w:numPr>
          <w:ilvl w:val="3"/>
          <w:numId w:val="25"/>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w w:val="95"/>
          <w:sz w:val="20"/>
          <w:szCs w:val="20"/>
          <w:lang w:val="ru-RU"/>
        </w:rPr>
        <w:t>организовать</w:t>
      </w:r>
      <w:r w:rsidRPr="006A4539">
        <w:rPr>
          <w:rFonts w:ascii="Times New Roman" w:hAnsi="Times New Roman" w:cs="Times New Roman"/>
          <w:color w:val="000000" w:themeColor="text1"/>
          <w:spacing w:val="23"/>
          <w:w w:val="95"/>
          <w:sz w:val="20"/>
          <w:szCs w:val="20"/>
          <w:lang w:val="ru-RU"/>
        </w:rPr>
        <w:t xml:space="preserve"> </w:t>
      </w:r>
      <w:r w:rsidRPr="006A4539">
        <w:rPr>
          <w:rFonts w:ascii="Times New Roman" w:hAnsi="Times New Roman" w:cs="Times New Roman"/>
          <w:color w:val="000000" w:themeColor="text1"/>
          <w:w w:val="95"/>
          <w:sz w:val="20"/>
          <w:szCs w:val="20"/>
          <w:lang w:val="ru-RU"/>
        </w:rPr>
        <w:t>работу</w:t>
      </w:r>
      <w:r w:rsidRPr="006A4539">
        <w:rPr>
          <w:rFonts w:ascii="Times New Roman" w:hAnsi="Times New Roman" w:cs="Times New Roman"/>
          <w:color w:val="000000" w:themeColor="text1"/>
          <w:spacing w:val="23"/>
          <w:w w:val="95"/>
          <w:sz w:val="20"/>
          <w:szCs w:val="20"/>
          <w:lang w:val="ru-RU"/>
        </w:rPr>
        <w:t xml:space="preserve"> </w:t>
      </w:r>
      <w:r w:rsidRPr="006A4539">
        <w:rPr>
          <w:rFonts w:ascii="Times New Roman" w:hAnsi="Times New Roman" w:cs="Times New Roman"/>
          <w:color w:val="000000" w:themeColor="text1"/>
          <w:w w:val="95"/>
          <w:sz w:val="20"/>
          <w:szCs w:val="20"/>
          <w:lang w:val="ru-RU"/>
        </w:rPr>
        <w:t>с</w:t>
      </w:r>
      <w:r w:rsidRPr="006A4539">
        <w:rPr>
          <w:rFonts w:ascii="Times New Roman" w:hAnsi="Times New Roman" w:cs="Times New Roman"/>
          <w:color w:val="000000" w:themeColor="text1"/>
          <w:spacing w:val="24"/>
          <w:w w:val="95"/>
          <w:sz w:val="20"/>
          <w:szCs w:val="20"/>
          <w:lang w:val="ru-RU"/>
        </w:rPr>
        <w:t xml:space="preserve"> </w:t>
      </w:r>
      <w:r w:rsidRPr="006A4539">
        <w:rPr>
          <w:rFonts w:ascii="Times New Roman" w:hAnsi="Times New Roman" w:cs="Times New Roman"/>
          <w:color w:val="000000" w:themeColor="text1"/>
          <w:w w:val="95"/>
          <w:sz w:val="20"/>
          <w:szCs w:val="20"/>
          <w:lang w:val="ru-RU"/>
        </w:rPr>
        <w:t>семьями</w:t>
      </w:r>
      <w:r w:rsidRPr="006A4539">
        <w:rPr>
          <w:rFonts w:ascii="Times New Roman" w:hAnsi="Times New Roman" w:cs="Times New Roman"/>
          <w:color w:val="000000" w:themeColor="text1"/>
          <w:spacing w:val="23"/>
          <w:w w:val="95"/>
          <w:sz w:val="20"/>
          <w:szCs w:val="20"/>
          <w:lang w:val="ru-RU"/>
        </w:rPr>
        <w:t xml:space="preserve"> </w:t>
      </w:r>
      <w:r w:rsidRPr="006A4539">
        <w:rPr>
          <w:rFonts w:ascii="Times New Roman" w:hAnsi="Times New Roman" w:cs="Times New Roman"/>
          <w:color w:val="000000" w:themeColor="text1"/>
          <w:w w:val="95"/>
          <w:sz w:val="20"/>
          <w:szCs w:val="20"/>
          <w:lang w:val="ru-RU"/>
        </w:rPr>
        <w:t>обучающихся,</w:t>
      </w:r>
      <w:r w:rsidRPr="006A4539">
        <w:rPr>
          <w:rFonts w:ascii="Times New Roman" w:hAnsi="Times New Roman" w:cs="Times New Roman"/>
          <w:color w:val="000000" w:themeColor="text1"/>
          <w:spacing w:val="24"/>
          <w:w w:val="95"/>
          <w:sz w:val="20"/>
          <w:szCs w:val="20"/>
          <w:lang w:val="ru-RU"/>
        </w:rPr>
        <w:t xml:space="preserve"> </w:t>
      </w:r>
      <w:r w:rsidRPr="006A4539">
        <w:rPr>
          <w:rFonts w:ascii="Times New Roman" w:hAnsi="Times New Roman" w:cs="Times New Roman"/>
          <w:color w:val="000000" w:themeColor="text1"/>
          <w:w w:val="95"/>
          <w:sz w:val="20"/>
          <w:szCs w:val="20"/>
          <w:lang w:val="ru-RU"/>
        </w:rPr>
        <w:t>их</w:t>
      </w:r>
      <w:r w:rsidRPr="006A4539">
        <w:rPr>
          <w:rFonts w:ascii="Times New Roman" w:hAnsi="Times New Roman" w:cs="Times New Roman"/>
          <w:color w:val="000000" w:themeColor="text1"/>
          <w:spacing w:val="23"/>
          <w:w w:val="95"/>
          <w:sz w:val="20"/>
          <w:szCs w:val="20"/>
          <w:lang w:val="ru-RU"/>
        </w:rPr>
        <w:t xml:space="preserve"> </w:t>
      </w:r>
      <w:r w:rsidRPr="006A4539">
        <w:rPr>
          <w:rFonts w:ascii="Times New Roman" w:hAnsi="Times New Roman" w:cs="Times New Roman"/>
          <w:color w:val="000000" w:themeColor="text1"/>
          <w:w w:val="95"/>
          <w:sz w:val="20"/>
          <w:szCs w:val="20"/>
          <w:lang w:val="ru-RU"/>
        </w:rPr>
        <w:t>родителями</w:t>
      </w:r>
      <w:r w:rsidRPr="006A4539">
        <w:rPr>
          <w:rFonts w:ascii="Times New Roman" w:hAnsi="Times New Roman" w:cs="Times New Roman"/>
          <w:color w:val="000000" w:themeColor="text1"/>
          <w:spacing w:val="-57"/>
          <w:w w:val="95"/>
          <w:sz w:val="20"/>
          <w:szCs w:val="20"/>
          <w:lang w:val="ru-RU"/>
        </w:rPr>
        <w:t xml:space="preserve"> </w:t>
      </w:r>
      <w:r w:rsidRPr="006A4539">
        <w:rPr>
          <w:rFonts w:ascii="Times New Roman" w:hAnsi="Times New Roman" w:cs="Times New Roman"/>
          <w:color w:val="000000" w:themeColor="text1"/>
          <w:w w:val="95"/>
          <w:sz w:val="20"/>
          <w:szCs w:val="20"/>
          <w:lang w:val="ru-RU"/>
        </w:rPr>
        <w:t>(законными</w:t>
      </w:r>
      <w:r w:rsidRPr="006A4539">
        <w:rPr>
          <w:rFonts w:ascii="Times New Roman" w:hAnsi="Times New Roman" w:cs="Times New Roman"/>
          <w:color w:val="000000" w:themeColor="text1"/>
          <w:spacing w:val="43"/>
          <w:w w:val="95"/>
          <w:sz w:val="20"/>
          <w:szCs w:val="20"/>
          <w:lang w:val="ru-RU"/>
        </w:rPr>
        <w:t xml:space="preserve"> </w:t>
      </w:r>
      <w:r w:rsidRPr="006A4539">
        <w:rPr>
          <w:rFonts w:ascii="Times New Roman" w:hAnsi="Times New Roman" w:cs="Times New Roman"/>
          <w:color w:val="000000" w:themeColor="text1"/>
          <w:w w:val="95"/>
          <w:sz w:val="20"/>
          <w:szCs w:val="20"/>
          <w:lang w:val="ru-RU"/>
        </w:rPr>
        <w:t>представителями),</w:t>
      </w:r>
      <w:r w:rsidRPr="006A4539">
        <w:rPr>
          <w:rFonts w:ascii="Times New Roman" w:hAnsi="Times New Roman" w:cs="Times New Roman"/>
          <w:color w:val="000000" w:themeColor="text1"/>
          <w:spacing w:val="44"/>
          <w:w w:val="95"/>
          <w:sz w:val="20"/>
          <w:szCs w:val="20"/>
          <w:lang w:val="ru-RU"/>
        </w:rPr>
        <w:t xml:space="preserve"> </w:t>
      </w:r>
      <w:r w:rsidRPr="006A4539">
        <w:rPr>
          <w:rFonts w:ascii="Times New Roman" w:hAnsi="Times New Roman" w:cs="Times New Roman"/>
          <w:color w:val="000000" w:themeColor="text1"/>
          <w:w w:val="95"/>
          <w:sz w:val="20"/>
          <w:szCs w:val="20"/>
          <w:lang w:val="ru-RU"/>
        </w:rPr>
        <w:t>направленную</w:t>
      </w:r>
      <w:r w:rsidRPr="006A4539">
        <w:rPr>
          <w:rFonts w:ascii="Times New Roman" w:hAnsi="Times New Roman" w:cs="Times New Roman"/>
          <w:color w:val="000000" w:themeColor="text1"/>
          <w:spacing w:val="44"/>
          <w:w w:val="95"/>
          <w:sz w:val="20"/>
          <w:szCs w:val="20"/>
          <w:lang w:val="ru-RU"/>
        </w:rPr>
        <w:t xml:space="preserve"> </w:t>
      </w:r>
      <w:r w:rsidRPr="006A4539">
        <w:rPr>
          <w:rFonts w:ascii="Times New Roman" w:hAnsi="Times New Roman" w:cs="Times New Roman"/>
          <w:color w:val="000000" w:themeColor="text1"/>
          <w:w w:val="95"/>
          <w:sz w:val="20"/>
          <w:szCs w:val="20"/>
          <w:lang w:val="ru-RU"/>
        </w:rPr>
        <w:t>на</w:t>
      </w:r>
      <w:r w:rsidRPr="006A4539">
        <w:rPr>
          <w:rFonts w:ascii="Times New Roman" w:hAnsi="Times New Roman" w:cs="Times New Roman"/>
          <w:color w:val="000000" w:themeColor="text1"/>
          <w:spacing w:val="44"/>
          <w:w w:val="95"/>
          <w:sz w:val="20"/>
          <w:szCs w:val="20"/>
          <w:lang w:val="ru-RU"/>
        </w:rPr>
        <w:t xml:space="preserve"> </w:t>
      </w:r>
      <w:r w:rsidRPr="006A4539">
        <w:rPr>
          <w:rFonts w:ascii="Times New Roman" w:hAnsi="Times New Roman" w:cs="Times New Roman"/>
          <w:color w:val="000000" w:themeColor="text1"/>
          <w:w w:val="95"/>
          <w:sz w:val="20"/>
          <w:szCs w:val="20"/>
          <w:lang w:val="ru-RU"/>
        </w:rPr>
        <w:t>совместное</w:t>
      </w:r>
      <w:r w:rsidRPr="006A4539">
        <w:rPr>
          <w:rFonts w:ascii="Times New Roman" w:hAnsi="Times New Roman" w:cs="Times New Roman"/>
          <w:color w:val="000000" w:themeColor="text1"/>
          <w:spacing w:val="-58"/>
          <w:w w:val="95"/>
          <w:sz w:val="20"/>
          <w:szCs w:val="20"/>
          <w:lang w:val="ru-RU"/>
        </w:rPr>
        <w:t xml:space="preserve"> </w:t>
      </w:r>
      <w:r w:rsidRPr="006A4539">
        <w:rPr>
          <w:rFonts w:ascii="Times New Roman" w:hAnsi="Times New Roman" w:cs="Times New Roman"/>
          <w:color w:val="000000" w:themeColor="text1"/>
          <w:sz w:val="20"/>
          <w:szCs w:val="20"/>
          <w:lang w:val="ru-RU"/>
        </w:rPr>
        <w:t>решение</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проблем</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личностного</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развития</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обучающихся.</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Планомерная</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реализация</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поставленных</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задач</w:t>
      </w:r>
      <w:r w:rsidRPr="006A4539">
        <w:rPr>
          <w:rFonts w:ascii="Times New Roman" w:hAnsi="Times New Roman" w:cs="Times New Roman"/>
          <w:color w:val="000000" w:themeColor="text1"/>
          <w:spacing w:val="9"/>
          <w:sz w:val="20"/>
          <w:szCs w:val="20"/>
          <w:lang w:val="ru-RU"/>
        </w:rPr>
        <w:t xml:space="preserve"> </w:t>
      </w:r>
      <w:r w:rsidRPr="006A4539">
        <w:rPr>
          <w:rFonts w:ascii="Times New Roman" w:hAnsi="Times New Roman" w:cs="Times New Roman"/>
          <w:color w:val="000000" w:themeColor="text1"/>
          <w:sz w:val="20"/>
          <w:szCs w:val="20"/>
          <w:lang w:val="ru-RU"/>
        </w:rPr>
        <w:t>позволит</w:t>
      </w:r>
      <w:r w:rsidRPr="006A4539">
        <w:rPr>
          <w:rFonts w:ascii="Times New Roman" w:hAnsi="Times New Roman" w:cs="Times New Roman"/>
          <w:color w:val="000000" w:themeColor="text1"/>
          <w:spacing w:val="8"/>
          <w:sz w:val="20"/>
          <w:szCs w:val="20"/>
          <w:lang w:val="ru-RU"/>
        </w:rPr>
        <w:t xml:space="preserve"> </w:t>
      </w:r>
      <w:r w:rsidR="00EF7EE5" w:rsidRPr="006A4539">
        <w:rPr>
          <w:rFonts w:ascii="Times New Roman" w:hAnsi="Times New Roman" w:cs="Times New Roman"/>
          <w:color w:val="000000" w:themeColor="text1"/>
          <w:sz w:val="20"/>
          <w:szCs w:val="20"/>
          <w:lang w:val="ru-RU"/>
        </w:rPr>
        <w:t>ор</w:t>
      </w:r>
      <w:r w:rsidRPr="006A4539">
        <w:rPr>
          <w:rFonts w:ascii="Times New Roman" w:hAnsi="Times New Roman" w:cs="Times New Roman"/>
          <w:color w:val="000000" w:themeColor="text1"/>
          <w:w w:val="95"/>
          <w:sz w:val="20"/>
          <w:szCs w:val="20"/>
          <w:lang w:val="ru-RU"/>
        </w:rPr>
        <w:t>ганизовать в образовательно</w:t>
      </w:r>
      <w:r w:rsidR="00EF7EE5" w:rsidRPr="006A4539">
        <w:rPr>
          <w:rFonts w:ascii="Times New Roman" w:hAnsi="Times New Roman" w:cs="Times New Roman"/>
          <w:color w:val="000000" w:themeColor="text1"/>
          <w:w w:val="95"/>
          <w:sz w:val="20"/>
          <w:szCs w:val="20"/>
          <w:lang w:val="ru-RU"/>
        </w:rPr>
        <w:t>й организации интересную и собы</w:t>
      </w:r>
      <w:r w:rsidRPr="006A4539">
        <w:rPr>
          <w:rFonts w:ascii="Times New Roman" w:hAnsi="Times New Roman" w:cs="Times New Roman"/>
          <w:color w:val="000000" w:themeColor="text1"/>
          <w:sz w:val="20"/>
          <w:szCs w:val="20"/>
          <w:lang w:val="ru-RU"/>
        </w:rPr>
        <w:t>тийно</w:t>
      </w:r>
      <w:r w:rsidRPr="006A4539">
        <w:rPr>
          <w:rFonts w:ascii="Times New Roman" w:hAnsi="Times New Roman" w:cs="Times New Roman"/>
          <w:color w:val="000000" w:themeColor="text1"/>
          <w:spacing w:val="-9"/>
          <w:sz w:val="20"/>
          <w:szCs w:val="20"/>
          <w:lang w:val="ru-RU"/>
        </w:rPr>
        <w:t xml:space="preserve"> </w:t>
      </w:r>
      <w:r w:rsidRPr="006A4539">
        <w:rPr>
          <w:rFonts w:ascii="Times New Roman" w:hAnsi="Times New Roman" w:cs="Times New Roman"/>
          <w:color w:val="000000" w:themeColor="text1"/>
          <w:sz w:val="20"/>
          <w:szCs w:val="20"/>
          <w:lang w:val="ru-RU"/>
        </w:rPr>
        <w:t>насыщенную</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жизнь</w:t>
      </w:r>
      <w:r w:rsidRPr="006A4539">
        <w:rPr>
          <w:rFonts w:ascii="Times New Roman" w:hAnsi="Times New Roman" w:cs="Times New Roman"/>
          <w:color w:val="000000" w:themeColor="text1"/>
          <w:spacing w:val="-9"/>
          <w:sz w:val="20"/>
          <w:szCs w:val="20"/>
          <w:lang w:val="ru-RU"/>
        </w:rPr>
        <w:t xml:space="preserve"> </w:t>
      </w:r>
      <w:r w:rsidRPr="006A4539">
        <w:rPr>
          <w:rFonts w:ascii="Times New Roman" w:hAnsi="Times New Roman" w:cs="Times New Roman"/>
          <w:color w:val="000000" w:themeColor="text1"/>
          <w:sz w:val="20"/>
          <w:szCs w:val="20"/>
          <w:lang w:val="ru-RU"/>
        </w:rPr>
        <w:t>обучающихся</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педагогических</w:t>
      </w:r>
      <w:r w:rsidRPr="006A4539">
        <w:rPr>
          <w:rFonts w:ascii="Times New Roman" w:hAnsi="Times New Roman" w:cs="Times New Roman"/>
          <w:color w:val="000000" w:themeColor="text1"/>
          <w:spacing w:val="-9"/>
          <w:sz w:val="20"/>
          <w:szCs w:val="20"/>
          <w:lang w:val="ru-RU"/>
        </w:rPr>
        <w:t xml:space="preserve"> </w:t>
      </w:r>
      <w:r w:rsidR="00EF7EE5" w:rsidRPr="006A4539">
        <w:rPr>
          <w:rFonts w:ascii="Times New Roman" w:hAnsi="Times New Roman" w:cs="Times New Roman"/>
          <w:color w:val="000000" w:themeColor="text1"/>
          <w:sz w:val="20"/>
          <w:szCs w:val="20"/>
          <w:lang w:val="ru-RU"/>
        </w:rPr>
        <w:t>ра</w:t>
      </w:r>
      <w:r w:rsidRPr="006A4539">
        <w:rPr>
          <w:rFonts w:ascii="Times New Roman" w:hAnsi="Times New Roman" w:cs="Times New Roman"/>
          <w:color w:val="000000" w:themeColor="text1"/>
          <w:sz w:val="20"/>
          <w:szCs w:val="20"/>
          <w:lang w:val="ru-RU"/>
        </w:rPr>
        <w:t>ботников, что станет эффективным способом профилактики</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антисоциального</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поведения</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обучающихся.</w:t>
      </w:r>
    </w:p>
    <w:p w:rsidR="009E224D" w:rsidRPr="006A4539" w:rsidRDefault="004D0A5B" w:rsidP="0094257D">
      <w:pPr>
        <w:pStyle w:val="3"/>
        <w:numPr>
          <w:ilvl w:val="2"/>
          <w:numId w:val="18"/>
        </w:numPr>
        <w:tabs>
          <w:tab w:val="left" w:pos="709"/>
        </w:tabs>
        <w:ind w:left="0" w:firstLine="0"/>
        <w:jc w:val="center"/>
        <w:rPr>
          <w:rFonts w:ascii="Times New Roman" w:hAnsi="Times New Roman" w:cs="Times New Roman"/>
          <w:sz w:val="20"/>
          <w:szCs w:val="20"/>
          <w:lang w:val="ru-RU"/>
        </w:rPr>
      </w:pPr>
      <w:bookmarkStart w:id="16" w:name="_Toc105169838"/>
      <w:r w:rsidRPr="006A4539">
        <w:rPr>
          <w:rFonts w:ascii="Times New Roman" w:hAnsi="Times New Roman" w:cs="Times New Roman"/>
          <w:sz w:val="20"/>
          <w:szCs w:val="20"/>
          <w:lang w:val="ru-RU"/>
        </w:rPr>
        <w:t>Виды,</w:t>
      </w:r>
      <w:r w:rsidRPr="006A4539">
        <w:rPr>
          <w:rFonts w:ascii="Times New Roman" w:hAnsi="Times New Roman" w:cs="Times New Roman"/>
          <w:spacing w:val="19"/>
          <w:sz w:val="20"/>
          <w:szCs w:val="20"/>
          <w:lang w:val="ru-RU"/>
        </w:rPr>
        <w:t xml:space="preserve"> </w:t>
      </w:r>
      <w:r w:rsidRPr="006A4539">
        <w:rPr>
          <w:rFonts w:ascii="Times New Roman" w:hAnsi="Times New Roman" w:cs="Times New Roman"/>
          <w:sz w:val="20"/>
          <w:szCs w:val="20"/>
          <w:lang w:val="ru-RU"/>
        </w:rPr>
        <w:t>формы</w:t>
      </w:r>
      <w:r w:rsidRPr="006A4539">
        <w:rPr>
          <w:rFonts w:ascii="Times New Roman" w:hAnsi="Times New Roman" w:cs="Times New Roman"/>
          <w:spacing w:val="19"/>
          <w:sz w:val="20"/>
          <w:szCs w:val="20"/>
          <w:lang w:val="ru-RU"/>
        </w:rPr>
        <w:t xml:space="preserve"> </w:t>
      </w:r>
      <w:r w:rsidRPr="006A4539">
        <w:rPr>
          <w:rFonts w:ascii="Times New Roman" w:hAnsi="Times New Roman" w:cs="Times New Roman"/>
          <w:sz w:val="20"/>
          <w:szCs w:val="20"/>
          <w:lang w:val="ru-RU"/>
        </w:rPr>
        <w:t>и</w:t>
      </w:r>
      <w:r w:rsidRPr="006A4539">
        <w:rPr>
          <w:rFonts w:ascii="Times New Roman" w:hAnsi="Times New Roman" w:cs="Times New Roman"/>
          <w:spacing w:val="20"/>
          <w:sz w:val="20"/>
          <w:szCs w:val="20"/>
          <w:lang w:val="ru-RU"/>
        </w:rPr>
        <w:t xml:space="preserve"> </w:t>
      </w:r>
      <w:r w:rsidRPr="006A4539">
        <w:rPr>
          <w:rFonts w:ascii="Times New Roman" w:hAnsi="Times New Roman" w:cs="Times New Roman"/>
          <w:sz w:val="20"/>
          <w:szCs w:val="20"/>
          <w:lang w:val="ru-RU"/>
        </w:rPr>
        <w:t>содержание</w:t>
      </w:r>
      <w:r w:rsidRPr="006A4539">
        <w:rPr>
          <w:rFonts w:ascii="Times New Roman" w:hAnsi="Times New Roman" w:cs="Times New Roman"/>
          <w:spacing w:val="19"/>
          <w:sz w:val="20"/>
          <w:szCs w:val="20"/>
          <w:lang w:val="ru-RU"/>
        </w:rPr>
        <w:t xml:space="preserve"> </w:t>
      </w:r>
      <w:r w:rsidRPr="006A4539">
        <w:rPr>
          <w:rFonts w:ascii="Times New Roman" w:hAnsi="Times New Roman" w:cs="Times New Roman"/>
          <w:sz w:val="20"/>
          <w:szCs w:val="20"/>
          <w:lang w:val="ru-RU"/>
        </w:rPr>
        <w:t>деятельности</w:t>
      </w:r>
      <w:bookmarkEnd w:id="16"/>
    </w:p>
    <w:p w:rsidR="009E224D" w:rsidRPr="006A4539" w:rsidRDefault="004D0A5B" w:rsidP="0041663B">
      <w:pPr>
        <w:pStyle w:val="a3"/>
        <w:tabs>
          <w:tab w:val="left" w:pos="709"/>
        </w:tabs>
        <w:spacing w:before="55"/>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w w:val="95"/>
          <w:lang w:val="ru-RU"/>
        </w:rPr>
        <w:t xml:space="preserve">Практическая реализация </w:t>
      </w:r>
      <w:r w:rsidR="00EF7EE5" w:rsidRPr="006A4539">
        <w:rPr>
          <w:rFonts w:ascii="Times New Roman" w:hAnsi="Times New Roman" w:cs="Times New Roman"/>
          <w:color w:val="000000" w:themeColor="text1"/>
          <w:w w:val="95"/>
          <w:lang w:val="ru-RU"/>
        </w:rPr>
        <w:t>цели и задач воспитания осущест</w:t>
      </w:r>
      <w:r w:rsidRPr="006A4539">
        <w:rPr>
          <w:rFonts w:ascii="Times New Roman" w:hAnsi="Times New Roman" w:cs="Times New Roman"/>
          <w:color w:val="000000" w:themeColor="text1"/>
          <w:lang w:val="ru-RU"/>
        </w:rPr>
        <w:t>вляется в рамках ряда направлений воспитательной работы</w:t>
      </w:r>
      <w:r w:rsidRPr="006A4539">
        <w:rPr>
          <w:rFonts w:ascii="Times New Roman" w:hAnsi="Times New Roman" w:cs="Times New Roman"/>
          <w:color w:val="000000" w:themeColor="text1"/>
          <w:spacing w:val="1"/>
          <w:lang w:val="ru-RU"/>
        </w:rPr>
        <w:t xml:space="preserve"> </w:t>
      </w:r>
      <w:r w:rsidR="00E646B3" w:rsidRPr="006A4539">
        <w:rPr>
          <w:rFonts w:ascii="Times New Roman" w:hAnsi="Times New Roman" w:cs="Times New Roman"/>
          <w:color w:val="000000" w:themeColor="text1"/>
          <w:lang w:val="ru-RU"/>
        </w:rPr>
        <w:t>МБОУ «Бенойская СОШ»</w:t>
      </w:r>
      <w:r w:rsidRPr="006A4539">
        <w:rPr>
          <w:rFonts w:ascii="Times New Roman" w:hAnsi="Times New Roman" w:cs="Times New Roman"/>
          <w:color w:val="000000" w:themeColor="text1"/>
          <w:lang w:val="ru-RU"/>
        </w:rPr>
        <w:t>. Каждое из них представлено в</w:t>
      </w:r>
      <w:r w:rsidRPr="006A4539">
        <w:rPr>
          <w:rFonts w:ascii="Times New Roman" w:hAnsi="Times New Roman" w:cs="Times New Roman"/>
          <w:color w:val="000000" w:themeColor="text1"/>
          <w:spacing w:val="-61"/>
          <w:lang w:val="ru-RU"/>
        </w:rPr>
        <w:t xml:space="preserve"> </w:t>
      </w:r>
      <w:r w:rsidRPr="006A4539">
        <w:rPr>
          <w:rFonts w:ascii="Times New Roman" w:hAnsi="Times New Roman" w:cs="Times New Roman"/>
          <w:color w:val="000000" w:themeColor="text1"/>
          <w:lang w:val="ru-RU"/>
        </w:rPr>
        <w:t>соответствующем</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модуле.</w:t>
      </w:r>
    </w:p>
    <w:p w:rsidR="00EF7EE5" w:rsidRPr="006A4539" w:rsidRDefault="00EF7EE5" w:rsidP="0041663B">
      <w:pPr>
        <w:tabs>
          <w:tab w:val="left" w:pos="709"/>
        </w:tabs>
        <w:ind w:firstLine="567"/>
        <w:jc w:val="both"/>
        <w:rPr>
          <w:rFonts w:ascii="Times New Roman" w:hAnsi="Times New Roman" w:cs="Times New Roman"/>
          <w:color w:val="000000" w:themeColor="text1"/>
          <w:sz w:val="20"/>
          <w:szCs w:val="20"/>
          <w:lang w:val="ru-RU"/>
        </w:rPr>
      </w:pPr>
    </w:p>
    <w:p w:rsidR="009E224D" w:rsidRPr="006A4539" w:rsidRDefault="004D0A5B" w:rsidP="0041663B">
      <w:pPr>
        <w:tabs>
          <w:tab w:val="left" w:pos="709"/>
        </w:tabs>
        <w:ind w:firstLine="567"/>
        <w:jc w:val="both"/>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Модуль «Ключевые общешкольные дела»</w:t>
      </w:r>
    </w:p>
    <w:p w:rsidR="009E224D" w:rsidRPr="006A4539" w:rsidRDefault="004D0A5B" w:rsidP="0041663B">
      <w:pPr>
        <w:pStyle w:val="a3"/>
        <w:tabs>
          <w:tab w:val="left" w:pos="709"/>
        </w:tabs>
        <w:spacing w:before="66"/>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w w:val="95"/>
          <w:lang w:val="ru-RU"/>
        </w:rPr>
        <w:t>Ключевые дела — это главные традиционные общешкольные</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w w:val="95"/>
          <w:lang w:val="ru-RU"/>
        </w:rPr>
        <w:t xml:space="preserve">дела, в которых принимает </w:t>
      </w:r>
      <w:r w:rsidR="00EF7EE5" w:rsidRPr="006A4539">
        <w:rPr>
          <w:rFonts w:ascii="Times New Roman" w:hAnsi="Times New Roman" w:cs="Times New Roman"/>
          <w:color w:val="000000" w:themeColor="text1"/>
          <w:w w:val="95"/>
          <w:lang w:val="ru-RU"/>
        </w:rPr>
        <w:t>участие большая часть обучающих</w:t>
      </w:r>
      <w:r w:rsidRPr="006A4539">
        <w:rPr>
          <w:rFonts w:ascii="Times New Roman" w:hAnsi="Times New Roman" w:cs="Times New Roman"/>
          <w:color w:val="000000" w:themeColor="text1"/>
          <w:lang w:val="ru-RU"/>
        </w:rPr>
        <w:t>ся</w:t>
      </w:r>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lang w:val="ru-RU"/>
        </w:rPr>
        <w:t>и</w:t>
      </w:r>
      <w:r w:rsidRPr="006A4539">
        <w:rPr>
          <w:rFonts w:ascii="Times New Roman" w:hAnsi="Times New Roman" w:cs="Times New Roman"/>
          <w:color w:val="000000" w:themeColor="text1"/>
          <w:spacing w:val="-12"/>
          <w:lang w:val="ru-RU"/>
        </w:rPr>
        <w:t xml:space="preserve"> </w:t>
      </w:r>
      <w:r w:rsidRPr="006A4539">
        <w:rPr>
          <w:rFonts w:ascii="Times New Roman" w:hAnsi="Times New Roman" w:cs="Times New Roman"/>
          <w:color w:val="000000" w:themeColor="text1"/>
          <w:lang w:val="ru-RU"/>
        </w:rPr>
        <w:t>которые</w:t>
      </w:r>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lang w:val="ru-RU"/>
        </w:rPr>
        <w:t>обязательно</w:t>
      </w:r>
      <w:r w:rsidRPr="006A4539">
        <w:rPr>
          <w:rFonts w:ascii="Times New Roman" w:hAnsi="Times New Roman" w:cs="Times New Roman"/>
          <w:color w:val="000000" w:themeColor="text1"/>
          <w:spacing w:val="-12"/>
          <w:lang w:val="ru-RU"/>
        </w:rPr>
        <w:t xml:space="preserve"> </w:t>
      </w:r>
      <w:r w:rsidRPr="006A4539">
        <w:rPr>
          <w:rFonts w:ascii="Times New Roman" w:hAnsi="Times New Roman" w:cs="Times New Roman"/>
          <w:color w:val="000000" w:themeColor="text1"/>
          <w:lang w:val="ru-RU"/>
        </w:rPr>
        <w:t>планируются,</w:t>
      </w:r>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lang w:val="ru-RU"/>
        </w:rPr>
        <w:t>готовятся,</w:t>
      </w:r>
      <w:r w:rsidRPr="006A4539">
        <w:rPr>
          <w:rFonts w:ascii="Times New Roman" w:hAnsi="Times New Roman" w:cs="Times New Roman"/>
          <w:color w:val="000000" w:themeColor="text1"/>
          <w:spacing w:val="-12"/>
          <w:lang w:val="ru-RU"/>
        </w:rPr>
        <w:t xml:space="preserve"> </w:t>
      </w:r>
      <w:r w:rsidRPr="006A4539">
        <w:rPr>
          <w:rFonts w:ascii="Times New Roman" w:hAnsi="Times New Roman" w:cs="Times New Roman"/>
          <w:color w:val="000000" w:themeColor="text1"/>
          <w:lang w:val="ru-RU"/>
        </w:rPr>
        <w:t>проводятся</w:t>
      </w:r>
      <w:r w:rsidRPr="006A4539">
        <w:rPr>
          <w:rFonts w:ascii="Times New Roman" w:hAnsi="Times New Roman" w:cs="Times New Roman"/>
          <w:color w:val="000000" w:themeColor="text1"/>
          <w:spacing w:val="-62"/>
          <w:lang w:val="ru-RU"/>
        </w:rPr>
        <w:t xml:space="preserve"> </w:t>
      </w:r>
      <w:r w:rsidRPr="006A4539">
        <w:rPr>
          <w:rFonts w:ascii="Times New Roman" w:hAnsi="Times New Roman" w:cs="Times New Roman"/>
          <w:color w:val="000000" w:themeColor="text1"/>
          <w:lang w:val="ru-RU"/>
        </w:rPr>
        <w:t>и анализируются совместно педагогическими работниками и</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обучающимися.</w:t>
      </w:r>
      <w:r w:rsidRPr="006A4539">
        <w:rPr>
          <w:rFonts w:ascii="Times New Roman" w:hAnsi="Times New Roman" w:cs="Times New Roman"/>
          <w:color w:val="000000" w:themeColor="text1"/>
          <w:spacing w:val="-3"/>
          <w:lang w:val="ru-RU"/>
        </w:rPr>
        <w:t xml:space="preserve"> </w:t>
      </w:r>
      <w:r w:rsidRPr="006A4539">
        <w:rPr>
          <w:rFonts w:ascii="Times New Roman" w:hAnsi="Times New Roman" w:cs="Times New Roman"/>
          <w:color w:val="000000" w:themeColor="text1"/>
          <w:lang w:val="ru-RU"/>
        </w:rPr>
        <w:t>Это</w:t>
      </w:r>
      <w:r w:rsidRPr="006A4539">
        <w:rPr>
          <w:rFonts w:ascii="Times New Roman" w:hAnsi="Times New Roman" w:cs="Times New Roman"/>
          <w:color w:val="000000" w:themeColor="text1"/>
          <w:spacing w:val="-2"/>
          <w:lang w:val="ru-RU"/>
        </w:rPr>
        <w:t xml:space="preserve"> </w:t>
      </w:r>
      <w:r w:rsidRPr="006A4539">
        <w:rPr>
          <w:rFonts w:ascii="Times New Roman" w:hAnsi="Times New Roman" w:cs="Times New Roman"/>
          <w:color w:val="000000" w:themeColor="text1"/>
          <w:lang w:val="ru-RU"/>
        </w:rPr>
        <w:t>не</w:t>
      </w:r>
      <w:r w:rsidRPr="006A4539">
        <w:rPr>
          <w:rFonts w:ascii="Times New Roman" w:hAnsi="Times New Roman" w:cs="Times New Roman"/>
          <w:color w:val="000000" w:themeColor="text1"/>
          <w:spacing w:val="-3"/>
          <w:lang w:val="ru-RU"/>
        </w:rPr>
        <w:t xml:space="preserve"> </w:t>
      </w:r>
      <w:r w:rsidRPr="006A4539">
        <w:rPr>
          <w:rFonts w:ascii="Times New Roman" w:hAnsi="Times New Roman" w:cs="Times New Roman"/>
          <w:color w:val="000000" w:themeColor="text1"/>
          <w:lang w:val="ru-RU"/>
        </w:rPr>
        <w:t>набор</w:t>
      </w:r>
      <w:r w:rsidRPr="006A4539">
        <w:rPr>
          <w:rFonts w:ascii="Times New Roman" w:hAnsi="Times New Roman" w:cs="Times New Roman"/>
          <w:color w:val="000000" w:themeColor="text1"/>
          <w:spacing w:val="-2"/>
          <w:lang w:val="ru-RU"/>
        </w:rPr>
        <w:t xml:space="preserve"> </w:t>
      </w:r>
      <w:r w:rsidRPr="006A4539">
        <w:rPr>
          <w:rFonts w:ascii="Times New Roman" w:hAnsi="Times New Roman" w:cs="Times New Roman"/>
          <w:color w:val="000000" w:themeColor="text1"/>
          <w:lang w:val="ru-RU"/>
        </w:rPr>
        <w:t>календарных</w:t>
      </w:r>
      <w:r w:rsidRPr="006A4539">
        <w:rPr>
          <w:rFonts w:ascii="Times New Roman" w:hAnsi="Times New Roman" w:cs="Times New Roman"/>
          <w:color w:val="000000" w:themeColor="text1"/>
          <w:spacing w:val="-3"/>
          <w:lang w:val="ru-RU"/>
        </w:rPr>
        <w:t xml:space="preserve"> </w:t>
      </w:r>
      <w:r w:rsidRPr="006A4539">
        <w:rPr>
          <w:rFonts w:ascii="Times New Roman" w:hAnsi="Times New Roman" w:cs="Times New Roman"/>
          <w:color w:val="000000" w:themeColor="text1"/>
          <w:lang w:val="ru-RU"/>
        </w:rPr>
        <w:t>праздников,</w:t>
      </w:r>
      <w:r w:rsidRPr="006A4539">
        <w:rPr>
          <w:rFonts w:ascii="Times New Roman" w:hAnsi="Times New Roman" w:cs="Times New Roman"/>
          <w:color w:val="000000" w:themeColor="text1"/>
          <w:spacing w:val="-2"/>
          <w:lang w:val="ru-RU"/>
        </w:rPr>
        <w:t xml:space="preserve"> </w:t>
      </w:r>
      <w:r w:rsidRPr="006A4539">
        <w:rPr>
          <w:rFonts w:ascii="Times New Roman" w:hAnsi="Times New Roman" w:cs="Times New Roman"/>
          <w:color w:val="000000" w:themeColor="text1"/>
          <w:lang w:val="ru-RU"/>
        </w:rPr>
        <w:t>отме</w:t>
      </w:r>
      <w:r w:rsidR="00EF7EE5" w:rsidRPr="006A4539">
        <w:rPr>
          <w:rFonts w:ascii="Times New Roman" w:hAnsi="Times New Roman" w:cs="Times New Roman"/>
          <w:color w:val="000000" w:themeColor="text1"/>
          <w:lang w:val="ru-RU"/>
        </w:rPr>
        <w:t>ч</w:t>
      </w:r>
      <w:r w:rsidRPr="006A4539">
        <w:rPr>
          <w:rFonts w:ascii="Times New Roman" w:hAnsi="Times New Roman" w:cs="Times New Roman"/>
          <w:color w:val="000000" w:themeColor="text1"/>
          <w:w w:val="95"/>
          <w:lang w:val="ru-RU"/>
        </w:rPr>
        <w:t>аемых в образовательной ор</w:t>
      </w:r>
      <w:r w:rsidR="00EF7EE5" w:rsidRPr="006A4539">
        <w:rPr>
          <w:rFonts w:ascii="Times New Roman" w:hAnsi="Times New Roman" w:cs="Times New Roman"/>
          <w:color w:val="000000" w:themeColor="text1"/>
          <w:w w:val="95"/>
          <w:lang w:val="ru-RU"/>
        </w:rPr>
        <w:t>ганизации, а комплекс коллектив</w:t>
      </w:r>
      <w:r w:rsidRPr="006A4539">
        <w:rPr>
          <w:rFonts w:ascii="Times New Roman" w:hAnsi="Times New Roman" w:cs="Times New Roman"/>
          <w:color w:val="000000" w:themeColor="text1"/>
          <w:lang w:val="ru-RU"/>
        </w:rPr>
        <w:t>ных творческих дел, инте</w:t>
      </w:r>
      <w:r w:rsidR="00EF7EE5" w:rsidRPr="006A4539">
        <w:rPr>
          <w:rFonts w:ascii="Times New Roman" w:hAnsi="Times New Roman" w:cs="Times New Roman"/>
          <w:color w:val="000000" w:themeColor="text1"/>
          <w:lang w:val="ru-RU"/>
        </w:rPr>
        <w:t>ресных и значимых для обучающих</w:t>
      </w:r>
      <w:r w:rsidRPr="006A4539">
        <w:rPr>
          <w:rFonts w:ascii="Times New Roman" w:hAnsi="Times New Roman" w:cs="Times New Roman"/>
          <w:color w:val="000000" w:themeColor="text1"/>
          <w:lang w:val="ru-RU"/>
        </w:rPr>
        <w:t xml:space="preserve">ся, </w:t>
      </w:r>
      <w:r w:rsidRPr="006A4539">
        <w:rPr>
          <w:rFonts w:ascii="Times New Roman" w:hAnsi="Times New Roman" w:cs="Times New Roman"/>
          <w:color w:val="000000" w:themeColor="text1"/>
          <w:lang w:val="ru-RU"/>
        </w:rPr>
        <w:lastRenderedPageBreak/>
        <w:t>объединяющих их вместе с педагогическими работниками</w:t>
      </w:r>
      <w:r w:rsidRPr="006A4539">
        <w:rPr>
          <w:rFonts w:ascii="Times New Roman" w:hAnsi="Times New Roman" w:cs="Times New Roman"/>
          <w:color w:val="000000" w:themeColor="text1"/>
          <w:spacing w:val="-62"/>
          <w:lang w:val="ru-RU"/>
        </w:rPr>
        <w:t xml:space="preserve"> </w:t>
      </w:r>
      <w:r w:rsidRPr="006A4539">
        <w:rPr>
          <w:rFonts w:ascii="Times New Roman" w:hAnsi="Times New Roman" w:cs="Times New Roman"/>
          <w:color w:val="000000" w:themeColor="text1"/>
          <w:lang w:val="ru-RU"/>
        </w:rPr>
        <w:t>в единый коллектив. Клю</w:t>
      </w:r>
      <w:r w:rsidR="00EF7EE5" w:rsidRPr="006A4539">
        <w:rPr>
          <w:rFonts w:ascii="Times New Roman" w:hAnsi="Times New Roman" w:cs="Times New Roman"/>
          <w:color w:val="000000" w:themeColor="text1"/>
          <w:lang w:val="ru-RU"/>
        </w:rPr>
        <w:t>чевые дела обеспечивают включён</w:t>
      </w:r>
      <w:r w:rsidRPr="006A4539">
        <w:rPr>
          <w:rFonts w:ascii="Times New Roman" w:hAnsi="Times New Roman" w:cs="Times New Roman"/>
          <w:color w:val="000000" w:themeColor="text1"/>
          <w:lang w:val="ru-RU"/>
        </w:rPr>
        <w:t>ность в них большого числа обу</w:t>
      </w:r>
      <w:r w:rsidR="00EF7EE5" w:rsidRPr="006A4539">
        <w:rPr>
          <w:rFonts w:ascii="Times New Roman" w:hAnsi="Times New Roman" w:cs="Times New Roman"/>
          <w:color w:val="000000" w:themeColor="text1"/>
          <w:lang w:val="ru-RU"/>
        </w:rPr>
        <w:t>чающихся и взрослых, способ</w:t>
      </w:r>
      <w:r w:rsidRPr="006A4539">
        <w:rPr>
          <w:rFonts w:ascii="Times New Roman" w:hAnsi="Times New Roman" w:cs="Times New Roman"/>
          <w:color w:val="000000" w:themeColor="text1"/>
          <w:lang w:val="ru-RU"/>
        </w:rPr>
        <w:t xml:space="preserve">ствуют интенсификации их </w:t>
      </w:r>
      <w:r w:rsidR="00EF7EE5" w:rsidRPr="006A4539">
        <w:rPr>
          <w:rFonts w:ascii="Times New Roman" w:hAnsi="Times New Roman" w:cs="Times New Roman"/>
          <w:color w:val="000000" w:themeColor="text1"/>
          <w:lang w:val="ru-RU"/>
        </w:rPr>
        <w:t>общения, ставят их в ответствен</w:t>
      </w:r>
      <w:r w:rsidRPr="006A4539">
        <w:rPr>
          <w:rFonts w:ascii="Times New Roman" w:hAnsi="Times New Roman" w:cs="Times New Roman"/>
          <w:color w:val="000000" w:themeColor="text1"/>
          <w:w w:val="95"/>
          <w:lang w:val="ru-RU"/>
        </w:rPr>
        <w:t>ную позицию к происходящему в образовательной организации.</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spacing w:val="-1"/>
          <w:lang w:val="ru-RU"/>
        </w:rPr>
        <w:t>Введение</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spacing w:val="-1"/>
          <w:lang w:val="ru-RU"/>
        </w:rPr>
        <w:t>ключевых</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spacing w:val="-1"/>
          <w:lang w:val="ru-RU"/>
        </w:rPr>
        <w:t>дел</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spacing w:val="-1"/>
          <w:lang w:val="ru-RU"/>
        </w:rPr>
        <w:t>в</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spacing w:val="-1"/>
          <w:lang w:val="ru-RU"/>
        </w:rPr>
        <w:t>жизнь</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lang w:val="ru-RU"/>
        </w:rPr>
        <w:t>образовательной</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lang w:val="ru-RU"/>
        </w:rPr>
        <w:t>организации</w:t>
      </w:r>
      <w:r w:rsidRPr="006A4539">
        <w:rPr>
          <w:rFonts w:ascii="Times New Roman" w:hAnsi="Times New Roman" w:cs="Times New Roman"/>
          <w:color w:val="000000" w:themeColor="text1"/>
          <w:spacing w:val="-62"/>
          <w:lang w:val="ru-RU"/>
        </w:rPr>
        <w:t xml:space="preserve"> </w:t>
      </w:r>
      <w:r w:rsidRPr="006A4539">
        <w:rPr>
          <w:rFonts w:ascii="Times New Roman" w:hAnsi="Times New Roman" w:cs="Times New Roman"/>
          <w:color w:val="000000" w:themeColor="text1"/>
          <w:w w:val="95"/>
          <w:lang w:val="ru-RU"/>
        </w:rPr>
        <w:t xml:space="preserve">помогает преодолеть характер воспитания, сводящийся </w:t>
      </w:r>
      <w:r w:rsidR="00EF7EE5" w:rsidRPr="006A4539">
        <w:rPr>
          <w:rFonts w:ascii="Times New Roman" w:hAnsi="Times New Roman" w:cs="Times New Roman"/>
          <w:color w:val="000000" w:themeColor="text1"/>
          <w:w w:val="95"/>
          <w:lang w:val="ru-RU"/>
        </w:rPr>
        <w:t>к набо</w:t>
      </w:r>
      <w:r w:rsidRPr="006A4539">
        <w:rPr>
          <w:rFonts w:ascii="Times New Roman" w:hAnsi="Times New Roman" w:cs="Times New Roman"/>
          <w:color w:val="000000" w:themeColor="text1"/>
          <w:w w:val="95"/>
          <w:lang w:val="ru-RU"/>
        </w:rPr>
        <w:t>ру мероприятий, организуемых педагогическими работниками</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lang w:val="ru-RU"/>
        </w:rPr>
        <w:t>для</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обучающихся.</w:t>
      </w:r>
    </w:p>
    <w:p w:rsidR="009E224D" w:rsidRPr="006A4539" w:rsidRDefault="004D0A5B" w:rsidP="0041663B">
      <w:pPr>
        <w:tabs>
          <w:tab w:val="left" w:pos="709"/>
        </w:tabs>
        <w:spacing w:before="11"/>
        <w:ind w:firstLine="567"/>
        <w:jc w:val="both"/>
        <w:rPr>
          <w:rFonts w:ascii="Times New Roman" w:hAnsi="Times New Roman" w:cs="Times New Roman"/>
          <w:i/>
          <w:color w:val="000000" w:themeColor="text1"/>
          <w:sz w:val="20"/>
          <w:szCs w:val="20"/>
          <w:lang w:val="ru-RU"/>
        </w:rPr>
      </w:pPr>
      <w:r w:rsidRPr="006A4539">
        <w:rPr>
          <w:rFonts w:ascii="Times New Roman" w:hAnsi="Times New Roman" w:cs="Times New Roman"/>
          <w:color w:val="000000" w:themeColor="text1"/>
          <w:sz w:val="20"/>
          <w:szCs w:val="20"/>
          <w:lang w:val="ru-RU"/>
        </w:rPr>
        <w:t>Для</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z w:val="20"/>
          <w:szCs w:val="20"/>
          <w:lang w:val="ru-RU"/>
        </w:rPr>
        <w:t>этого</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z w:val="20"/>
          <w:szCs w:val="20"/>
          <w:lang w:val="ru-RU"/>
        </w:rPr>
        <w:t>в</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z w:val="20"/>
          <w:szCs w:val="20"/>
          <w:lang w:val="ru-RU"/>
        </w:rPr>
        <w:t>образовательной</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z w:val="20"/>
          <w:szCs w:val="20"/>
          <w:lang w:val="ru-RU"/>
        </w:rPr>
        <w:t>организации</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z w:val="20"/>
          <w:szCs w:val="20"/>
          <w:lang w:val="ru-RU"/>
        </w:rPr>
        <w:t>используются</w:t>
      </w:r>
      <w:r w:rsidRPr="006A4539">
        <w:rPr>
          <w:rFonts w:ascii="Times New Roman" w:hAnsi="Times New Roman" w:cs="Times New Roman"/>
          <w:color w:val="000000" w:themeColor="text1"/>
          <w:spacing w:val="-11"/>
          <w:sz w:val="20"/>
          <w:szCs w:val="20"/>
          <w:lang w:val="ru-RU"/>
        </w:rPr>
        <w:t xml:space="preserve"> </w:t>
      </w:r>
      <w:r w:rsidR="00EF7EE5" w:rsidRPr="006A4539">
        <w:rPr>
          <w:rFonts w:ascii="Times New Roman" w:hAnsi="Times New Roman" w:cs="Times New Roman"/>
          <w:color w:val="000000" w:themeColor="text1"/>
          <w:sz w:val="20"/>
          <w:szCs w:val="20"/>
          <w:lang w:val="ru-RU"/>
        </w:rPr>
        <w:t>сле</w:t>
      </w:r>
      <w:r w:rsidRPr="006A4539">
        <w:rPr>
          <w:rFonts w:ascii="Times New Roman" w:hAnsi="Times New Roman" w:cs="Times New Roman"/>
          <w:color w:val="000000" w:themeColor="text1"/>
          <w:w w:val="110"/>
          <w:sz w:val="20"/>
          <w:szCs w:val="20"/>
          <w:lang w:val="ru-RU"/>
        </w:rPr>
        <w:t>дующие формы работы</w:t>
      </w:r>
      <w:r w:rsidRPr="006A4539">
        <w:rPr>
          <w:rFonts w:ascii="Times New Roman" w:hAnsi="Times New Roman" w:cs="Times New Roman"/>
          <w:i/>
          <w:sz w:val="20"/>
          <w:lang w:val="ru-RU"/>
        </w:rPr>
        <w:t>.</w:t>
      </w:r>
    </w:p>
    <w:p w:rsidR="009E224D" w:rsidRPr="006A4539" w:rsidRDefault="004D0A5B" w:rsidP="0041663B">
      <w:pPr>
        <w:tabs>
          <w:tab w:val="left" w:pos="709"/>
        </w:tabs>
        <w:spacing w:before="3"/>
        <w:ind w:firstLine="567"/>
        <w:jc w:val="both"/>
        <w:rPr>
          <w:rFonts w:ascii="Times New Roman" w:hAnsi="Times New Roman" w:cs="Times New Roman"/>
          <w:b/>
          <w:color w:val="000000" w:themeColor="text1"/>
          <w:sz w:val="20"/>
          <w:szCs w:val="20"/>
        </w:rPr>
      </w:pPr>
      <w:r w:rsidRPr="006A4539">
        <w:rPr>
          <w:rFonts w:ascii="Times New Roman" w:hAnsi="Times New Roman" w:cs="Times New Roman"/>
          <w:b/>
          <w:color w:val="000000" w:themeColor="text1"/>
          <w:sz w:val="20"/>
          <w:szCs w:val="20"/>
        </w:rPr>
        <w:t>Вне</w:t>
      </w:r>
      <w:r w:rsidRPr="006A4539">
        <w:rPr>
          <w:rFonts w:ascii="Times New Roman" w:hAnsi="Times New Roman" w:cs="Times New Roman"/>
          <w:b/>
          <w:color w:val="000000" w:themeColor="text1"/>
          <w:spacing w:val="46"/>
          <w:sz w:val="20"/>
          <w:szCs w:val="20"/>
        </w:rPr>
        <w:t xml:space="preserve"> </w:t>
      </w:r>
      <w:r w:rsidRPr="006A4539">
        <w:rPr>
          <w:rFonts w:ascii="Times New Roman" w:hAnsi="Times New Roman" w:cs="Times New Roman"/>
          <w:b/>
          <w:color w:val="000000" w:themeColor="text1"/>
          <w:sz w:val="20"/>
          <w:szCs w:val="20"/>
        </w:rPr>
        <w:t>образовательной</w:t>
      </w:r>
      <w:r w:rsidRPr="006A4539">
        <w:rPr>
          <w:rFonts w:ascii="Times New Roman" w:hAnsi="Times New Roman" w:cs="Times New Roman"/>
          <w:b/>
          <w:color w:val="000000" w:themeColor="text1"/>
          <w:spacing w:val="46"/>
          <w:sz w:val="20"/>
          <w:szCs w:val="20"/>
        </w:rPr>
        <w:t xml:space="preserve"> </w:t>
      </w:r>
      <w:r w:rsidRPr="006A4539">
        <w:rPr>
          <w:rFonts w:ascii="Times New Roman" w:hAnsi="Times New Roman" w:cs="Times New Roman"/>
          <w:b/>
          <w:color w:val="000000" w:themeColor="text1"/>
          <w:sz w:val="20"/>
          <w:szCs w:val="20"/>
        </w:rPr>
        <w:t>организации:</w:t>
      </w:r>
    </w:p>
    <w:p w:rsidR="009E224D" w:rsidRPr="006A4539" w:rsidRDefault="004D0A5B" w:rsidP="0094257D">
      <w:pPr>
        <w:pStyle w:val="a7"/>
        <w:numPr>
          <w:ilvl w:val="0"/>
          <w:numId w:val="26"/>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w w:val="95"/>
          <w:sz w:val="20"/>
          <w:szCs w:val="20"/>
          <w:lang w:val="ru-RU"/>
        </w:rPr>
        <w:t>социальные проекты — е</w:t>
      </w:r>
      <w:r w:rsidR="00EF7EE5" w:rsidRPr="006A4539">
        <w:rPr>
          <w:rFonts w:ascii="Times New Roman" w:hAnsi="Times New Roman" w:cs="Times New Roman"/>
          <w:color w:val="000000" w:themeColor="text1"/>
          <w:w w:val="95"/>
          <w:sz w:val="20"/>
          <w:szCs w:val="20"/>
          <w:lang w:val="ru-RU"/>
        </w:rPr>
        <w:t>жегодные совместно разрабатывае</w:t>
      </w:r>
      <w:r w:rsidRPr="006A4539">
        <w:rPr>
          <w:rFonts w:ascii="Times New Roman" w:hAnsi="Times New Roman" w:cs="Times New Roman"/>
          <w:color w:val="000000" w:themeColor="text1"/>
          <w:w w:val="95"/>
          <w:sz w:val="20"/>
          <w:szCs w:val="20"/>
          <w:lang w:val="ru-RU"/>
        </w:rPr>
        <w:t>мые и реализуемые обуча</w:t>
      </w:r>
      <w:r w:rsidR="00EF7EE5" w:rsidRPr="006A4539">
        <w:rPr>
          <w:rFonts w:ascii="Times New Roman" w:hAnsi="Times New Roman" w:cs="Times New Roman"/>
          <w:color w:val="000000" w:themeColor="text1"/>
          <w:w w:val="95"/>
          <w:sz w:val="20"/>
          <w:szCs w:val="20"/>
          <w:lang w:val="ru-RU"/>
        </w:rPr>
        <w:t>ющимися и педагогическими работ</w:t>
      </w:r>
      <w:r w:rsidRPr="006A4539">
        <w:rPr>
          <w:rFonts w:ascii="Times New Roman" w:hAnsi="Times New Roman" w:cs="Times New Roman"/>
          <w:color w:val="000000" w:themeColor="text1"/>
          <w:sz w:val="20"/>
          <w:szCs w:val="20"/>
          <w:lang w:val="ru-RU"/>
        </w:rPr>
        <w:t>никами комплексы дел (благотворительной, экологической,</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w w:val="95"/>
          <w:sz w:val="20"/>
          <w:szCs w:val="20"/>
          <w:lang w:val="ru-RU"/>
        </w:rPr>
        <w:t>патриотической,</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w w:val="95"/>
          <w:sz w:val="20"/>
          <w:szCs w:val="20"/>
          <w:lang w:val="ru-RU"/>
        </w:rPr>
        <w:t>трудовой</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w w:val="95"/>
          <w:sz w:val="20"/>
          <w:szCs w:val="20"/>
          <w:lang w:val="ru-RU"/>
        </w:rPr>
        <w:t>направленности),</w:t>
      </w:r>
      <w:r w:rsidRPr="006A4539">
        <w:rPr>
          <w:rFonts w:ascii="Times New Roman" w:hAnsi="Times New Roman" w:cs="Times New Roman"/>
          <w:color w:val="000000" w:themeColor="text1"/>
          <w:spacing w:val="1"/>
          <w:w w:val="95"/>
          <w:sz w:val="20"/>
          <w:szCs w:val="20"/>
          <w:lang w:val="ru-RU"/>
        </w:rPr>
        <w:t xml:space="preserve"> </w:t>
      </w:r>
      <w:r w:rsidR="00EF7EE5" w:rsidRPr="006A4539">
        <w:rPr>
          <w:rFonts w:ascii="Times New Roman" w:hAnsi="Times New Roman" w:cs="Times New Roman"/>
          <w:color w:val="000000" w:themeColor="text1"/>
          <w:w w:val="95"/>
          <w:sz w:val="20"/>
          <w:szCs w:val="20"/>
          <w:lang w:val="ru-RU"/>
        </w:rPr>
        <w:t>ориентирован</w:t>
      </w:r>
      <w:r w:rsidRPr="006A4539">
        <w:rPr>
          <w:rFonts w:ascii="Times New Roman" w:hAnsi="Times New Roman" w:cs="Times New Roman"/>
          <w:color w:val="000000" w:themeColor="text1"/>
          <w:w w:val="95"/>
          <w:sz w:val="20"/>
          <w:szCs w:val="20"/>
          <w:lang w:val="ru-RU"/>
        </w:rPr>
        <w:t>ные на преобразование о</w:t>
      </w:r>
      <w:r w:rsidR="00EF7EE5" w:rsidRPr="006A4539">
        <w:rPr>
          <w:rFonts w:ascii="Times New Roman" w:hAnsi="Times New Roman" w:cs="Times New Roman"/>
          <w:color w:val="000000" w:themeColor="text1"/>
          <w:w w:val="95"/>
          <w:sz w:val="20"/>
          <w:szCs w:val="20"/>
          <w:lang w:val="ru-RU"/>
        </w:rPr>
        <w:t>кружающего образовательную орга</w:t>
      </w:r>
      <w:r w:rsidRPr="006A4539">
        <w:rPr>
          <w:rFonts w:ascii="Times New Roman" w:hAnsi="Times New Roman" w:cs="Times New Roman"/>
          <w:color w:val="000000" w:themeColor="text1"/>
          <w:sz w:val="20"/>
          <w:szCs w:val="20"/>
          <w:lang w:val="ru-RU"/>
        </w:rPr>
        <w:t>низацию</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социума;</w:t>
      </w:r>
    </w:p>
    <w:p w:rsidR="009E224D" w:rsidRPr="006A4539" w:rsidRDefault="004D0A5B" w:rsidP="0094257D">
      <w:pPr>
        <w:pStyle w:val="a7"/>
        <w:numPr>
          <w:ilvl w:val="0"/>
          <w:numId w:val="26"/>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pacing w:val="-1"/>
          <w:sz w:val="20"/>
          <w:szCs w:val="20"/>
          <w:lang w:val="ru-RU"/>
        </w:rPr>
        <w:t>открытые</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pacing w:val="-1"/>
          <w:sz w:val="20"/>
          <w:szCs w:val="20"/>
          <w:lang w:val="ru-RU"/>
        </w:rPr>
        <w:t>дискуссионные</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pacing w:val="-1"/>
          <w:sz w:val="20"/>
          <w:szCs w:val="20"/>
          <w:lang w:val="ru-RU"/>
        </w:rPr>
        <w:t>площадки</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pacing w:val="-1"/>
          <w:sz w:val="20"/>
          <w:szCs w:val="20"/>
          <w:lang w:val="ru-RU"/>
        </w:rPr>
        <w:t>—</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pacing w:val="-1"/>
          <w:sz w:val="20"/>
          <w:szCs w:val="20"/>
          <w:lang w:val="ru-RU"/>
        </w:rPr>
        <w:t>регулярно</w:t>
      </w:r>
      <w:r w:rsidRPr="006A4539">
        <w:rPr>
          <w:rFonts w:ascii="Times New Roman" w:hAnsi="Times New Roman" w:cs="Times New Roman"/>
          <w:color w:val="000000" w:themeColor="text1"/>
          <w:spacing w:val="-13"/>
          <w:sz w:val="20"/>
          <w:szCs w:val="20"/>
          <w:lang w:val="ru-RU"/>
        </w:rPr>
        <w:t xml:space="preserve"> </w:t>
      </w:r>
      <w:r w:rsidR="00EF7EE5" w:rsidRPr="006A4539">
        <w:rPr>
          <w:rFonts w:ascii="Times New Roman" w:hAnsi="Times New Roman" w:cs="Times New Roman"/>
          <w:color w:val="000000" w:themeColor="text1"/>
          <w:sz w:val="20"/>
          <w:szCs w:val="20"/>
          <w:lang w:val="ru-RU"/>
        </w:rPr>
        <w:t>организуе</w:t>
      </w:r>
      <w:r w:rsidRPr="006A4539">
        <w:rPr>
          <w:rFonts w:ascii="Times New Roman" w:hAnsi="Times New Roman" w:cs="Times New Roman"/>
          <w:color w:val="000000" w:themeColor="text1"/>
          <w:spacing w:val="-2"/>
          <w:sz w:val="20"/>
          <w:szCs w:val="20"/>
          <w:lang w:val="ru-RU"/>
        </w:rPr>
        <w:t>мый</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pacing w:val="-2"/>
          <w:sz w:val="20"/>
          <w:szCs w:val="20"/>
          <w:lang w:val="ru-RU"/>
        </w:rPr>
        <w:t>комплекс</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pacing w:val="-1"/>
          <w:sz w:val="20"/>
          <w:szCs w:val="20"/>
          <w:lang w:val="ru-RU"/>
        </w:rPr>
        <w:t>открытых</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pacing w:val="-1"/>
          <w:sz w:val="20"/>
          <w:szCs w:val="20"/>
          <w:lang w:val="ru-RU"/>
        </w:rPr>
        <w:t>дискуссионных</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pacing w:val="-1"/>
          <w:sz w:val="20"/>
          <w:szCs w:val="20"/>
          <w:lang w:val="ru-RU"/>
        </w:rPr>
        <w:t>площадок</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pacing w:val="-1"/>
          <w:sz w:val="20"/>
          <w:szCs w:val="20"/>
          <w:lang w:val="ru-RU"/>
        </w:rPr>
        <w:t>(детских,</w:t>
      </w:r>
      <w:r w:rsidRPr="006A4539">
        <w:rPr>
          <w:rFonts w:ascii="Times New Roman" w:hAnsi="Times New Roman" w:cs="Times New Roman"/>
          <w:color w:val="000000" w:themeColor="text1"/>
          <w:spacing w:val="-62"/>
          <w:sz w:val="20"/>
          <w:szCs w:val="20"/>
          <w:lang w:val="ru-RU"/>
        </w:rPr>
        <w:t xml:space="preserve"> </w:t>
      </w:r>
      <w:r w:rsidRPr="006A4539">
        <w:rPr>
          <w:rFonts w:ascii="Times New Roman" w:hAnsi="Times New Roman" w:cs="Times New Roman"/>
          <w:color w:val="000000" w:themeColor="text1"/>
          <w:sz w:val="20"/>
          <w:szCs w:val="20"/>
          <w:lang w:val="ru-RU"/>
        </w:rPr>
        <w:t>педагогических,</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родительских,</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совместных),</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на</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которые</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pacing w:val="-1"/>
          <w:sz w:val="20"/>
          <w:szCs w:val="20"/>
          <w:lang w:val="ru-RU"/>
        </w:rPr>
        <w:t>приглашаются</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pacing w:val="-1"/>
          <w:sz w:val="20"/>
          <w:szCs w:val="20"/>
          <w:lang w:val="ru-RU"/>
        </w:rPr>
        <w:t>представители</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pacing w:val="-1"/>
          <w:sz w:val="20"/>
          <w:szCs w:val="20"/>
          <w:lang w:val="ru-RU"/>
        </w:rPr>
        <w:t>других</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образовательных</w:t>
      </w:r>
      <w:r w:rsidRPr="006A4539">
        <w:rPr>
          <w:rFonts w:ascii="Times New Roman" w:hAnsi="Times New Roman" w:cs="Times New Roman"/>
          <w:color w:val="000000" w:themeColor="text1"/>
          <w:spacing w:val="-13"/>
          <w:sz w:val="20"/>
          <w:szCs w:val="20"/>
          <w:lang w:val="ru-RU"/>
        </w:rPr>
        <w:t xml:space="preserve"> </w:t>
      </w:r>
      <w:r w:rsidR="00EF7EE5" w:rsidRPr="006A4539">
        <w:rPr>
          <w:rFonts w:ascii="Times New Roman" w:hAnsi="Times New Roman" w:cs="Times New Roman"/>
          <w:color w:val="000000" w:themeColor="text1"/>
          <w:sz w:val="20"/>
          <w:szCs w:val="20"/>
          <w:lang w:val="ru-RU"/>
        </w:rPr>
        <w:t>орга</w:t>
      </w:r>
      <w:r w:rsidRPr="006A4539">
        <w:rPr>
          <w:rFonts w:ascii="Times New Roman" w:hAnsi="Times New Roman" w:cs="Times New Roman"/>
          <w:color w:val="000000" w:themeColor="text1"/>
          <w:sz w:val="20"/>
          <w:szCs w:val="20"/>
          <w:lang w:val="ru-RU"/>
        </w:rPr>
        <w:t>низаций, деятели науки и культуры, представители власти,</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w w:val="95"/>
          <w:sz w:val="20"/>
          <w:szCs w:val="20"/>
          <w:lang w:val="ru-RU"/>
        </w:rPr>
        <w:t>общественности и в рамках которых обсуждаются насущные</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w w:val="95"/>
          <w:sz w:val="20"/>
          <w:szCs w:val="20"/>
          <w:lang w:val="ru-RU"/>
        </w:rPr>
        <w:t>поведенческие, нравственные, социа</w:t>
      </w:r>
      <w:r w:rsidR="00EF7EE5" w:rsidRPr="006A4539">
        <w:rPr>
          <w:rFonts w:ascii="Times New Roman" w:hAnsi="Times New Roman" w:cs="Times New Roman"/>
          <w:color w:val="000000" w:themeColor="text1"/>
          <w:w w:val="95"/>
          <w:sz w:val="20"/>
          <w:szCs w:val="20"/>
          <w:lang w:val="ru-RU"/>
        </w:rPr>
        <w:t>льные проблемы, касаю</w:t>
      </w:r>
      <w:r w:rsidRPr="006A4539">
        <w:rPr>
          <w:rFonts w:ascii="Times New Roman" w:hAnsi="Times New Roman" w:cs="Times New Roman"/>
          <w:color w:val="000000" w:themeColor="text1"/>
          <w:spacing w:val="-2"/>
          <w:sz w:val="20"/>
          <w:szCs w:val="20"/>
          <w:lang w:val="ru-RU"/>
        </w:rPr>
        <w:t>щиеся</w:t>
      </w:r>
      <w:r w:rsidRPr="006A4539">
        <w:rPr>
          <w:rFonts w:ascii="Times New Roman" w:hAnsi="Times New Roman" w:cs="Times New Roman"/>
          <w:color w:val="000000" w:themeColor="text1"/>
          <w:spacing w:val="-12"/>
          <w:sz w:val="20"/>
          <w:szCs w:val="20"/>
          <w:lang w:val="ru-RU"/>
        </w:rPr>
        <w:t xml:space="preserve"> </w:t>
      </w:r>
      <w:r w:rsidRPr="006A4539">
        <w:rPr>
          <w:rFonts w:ascii="Times New Roman" w:hAnsi="Times New Roman" w:cs="Times New Roman"/>
          <w:color w:val="000000" w:themeColor="text1"/>
          <w:spacing w:val="-2"/>
          <w:sz w:val="20"/>
          <w:szCs w:val="20"/>
          <w:lang w:val="ru-RU"/>
        </w:rPr>
        <w:t>жизни</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pacing w:val="-2"/>
          <w:sz w:val="20"/>
          <w:szCs w:val="20"/>
          <w:lang w:val="ru-RU"/>
        </w:rPr>
        <w:t>образовательной</w:t>
      </w:r>
      <w:r w:rsidRPr="006A4539">
        <w:rPr>
          <w:rFonts w:ascii="Times New Roman" w:hAnsi="Times New Roman" w:cs="Times New Roman"/>
          <w:color w:val="000000" w:themeColor="text1"/>
          <w:spacing w:val="-12"/>
          <w:sz w:val="20"/>
          <w:szCs w:val="20"/>
          <w:lang w:val="ru-RU"/>
        </w:rPr>
        <w:t xml:space="preserve"> </w:t>
      </w:r>
      <w:r w:rsidRPr="006A4539">
        <w:rPr>
          <w:rFonts w:ascii="Times New Roman" w:hAnsi="Times New Roman" w:cs="Times New Roman"/>
          <w:color w:val="000000" w:themeColor="text1"/>
          <w:spacing w:val="-1"/>
          <w:sz w:val="20"/>
          <w:szCs w:val="20"/>
          <w:lang w:val="ru-RU"/>
        </w:rPr>
        <w:t>организации,</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pacing w:val="-1"/>
          <w:sz w:val="20"/>
          <w:szCs w:val="20"/>
          <w:lang w:val="ru-RU"/>
        </w:rPr>
        <w:t>города,</w:t>
      </w:r>
      <w:r w:rsidRPr="006A4539">
        <w:rPr>
          <w:rFonts w:ascii="Times New Roman" w:hAnsi="Times New Roman" w:cs="Times New Roman"/>
          <w:color w:val="000000" w:themeColor="text1"/>
          <w:spacing w:val="-12"/>
          <w:sz w:val="20"/>
          <w:szCs w:val="20"/>
          <w:lang w:val="ru-RU"/>
        </w:rPr>
        <w:t xml:space="preserve"> </w:t>
      </w:r>
      <w:r w:rsidRPr="006A4539">
        <w:rPr>
          <w:rFonts w:ascii="Times New Roman" w:hAnsi="Times New Roman" w:cs="Times New Roman"/>
          <w:color w:val="000000" w:themeColor="text1"/>
          <w:spacing w:val="-1"/>
          <w:sz w:val="20"/>
          <w:szCs w:val="20"/>
          <w:lang w:val="ru-RU"/>
        </w:rPr>
        <w:t>страны;</w:t>
      </w:r>
    </w:p>
    <w:p w:rsidR="009E224D" w:rsidRPr="006A4539" w:rsidRDefault="004D0A5B" w:rsidP="0094257D">
      <w:pPr>
        <w:pStyle w:val="a7"/>
        <w:numPr>
          <w:ilvl w:val="0"/>
          <w:numId w:val="26"/>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проводимые для жителе</w:t>
      </w:r>
      <w:r w:rsidR="00E646B3" w:rsidRPr="006A4539">
        <w:rPr>
          <w:rFonts w:ascii="Times New Roman" w:hAnsi="Times New Roman" w:cs="Times New Roman"/>
          <w:color w:val="000000" w:themeColor="text1"/>
          <w:sz w:val="20"/>
          <w:szCs w:val="20"/>
          <w:lang w:val="ru-RU"/>
        </w:rPr>
        <w:t>й села</w:t>
      </w:r>
      <w:r w:rsidR="00EF7EE5" w:rsidRPr="006A4539">
        <w:rPr>
          <w:rFonts w:ascii="Times New Roman" w:hAnsi="Times New Roman" w:cs="Times New Roman"/>
          <w:color w:val="000000" w:themeColor="text1"/>
          <w:sz w:val="20"/>
          <w:szCs w:val="20"/>
          <w:lang w:val="ru-RU"/>
        </w:rPr>
        <w:t xml:space="preserve"> и организуемые со</w:t>
      </w:r>
      <w:r w:rsidRPr="006A4539">
        <w:rPr>
          <w:rFonts w:ascii="Times New Roman" w:hAnsi="Times New Roman" w:cs="Times New Roman"/>
          <w:color w:val="000000" w:themeColor="text1"/>
          <w:sz w:val="20"/>
          <w:szCs w:val="20"/>
          <w:lang w:val="ru-RU"/>
        </w:rPr>
        <w:t>вместно с семьями обучающихся спортивные состязания,</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праздники, фестивали, представления, которые открывают</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sz w:val="20"/>
          <w:szCs w:val="20"/>
          <w:lang w:val="ru-RU"/>
        </w:rPr>
        <w:t>возможности</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для</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творческой</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самореализации</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обучающихся</w:t>
      </w:r>
      <w:r w:rsidRPr="006A4539">
        <w:rPr>
          <w:rFonts w:ascii="Times New Roman" w:hAnsi="Times New Roman" w:cs="Times New Roman"/>
          <w:color w:val="000000" w:themeColor="text1"/>
          <w:spacing w:val="-62"/>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включают</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их</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в</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деятельную</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заботу</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об</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окружающих;</w:t>
      </w:r>
    </w:p>
    <w:p w:rsidR="009E224D" w:rsidRPr="006A4539" w:rsidRDefault="004D0A5B" w:rsidP="0094257D">
      <w:pPr>
        <w:pStyle w:val="a7"/>
        <w:numPr>
          <w:ilvl w:val="0"/>
          <w:numId w:val="26"/>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участие во всероссийских акциях, посвящённых значимым</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sz w:val="20"/>
          <w:szCs w:val="20"/>
          <w:lang w:val="ru-RU"/>
        </w:rPr>
        <w:t>отечественным</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международным</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событиям.</w:t>
      </w:r>
    </w:p>
    <w:p w:rsidR="009E224D" w:rsidRPr="006A4539" w:rsidRDefault="004D0A5B" w:rsidP="0041663B">
      <w:pPr>
        <w:tabs>
          <w:tab w:val="left" w:pos="709"/>
        </w:tabs>
        <w:spacing w:before="69"/>
        <w:ind w:firstLine="567"/>
        <w:jc w:val="both"/>
        <w:rPr>
          <w:rFonts w:ascii="Times New Roman" w:hAnsi="Times New Roman" w:cs="Times New Roman"/>
          <w:b/>
          <w:color w:val="000000" w:themeColor="text1"/>
          <w:sz w:val="20"/>
          <w:szCs w:val="20"/>
          <w:lang w:val="ru-RU"/>
        </w:rPr>
      </w:pPr>
      <w:r w:rsidRPr="006A4539">
        <w:rPr>
          <w:rFonts w:ascii="Times New Roman" w:hAnsi="Times New Roman" w:cs="Times New Roman"/>
          <w:b/>
          <w:color w:val="000000" w:themeColor="text1"/>
          <w:sz w:val="20"/>
          <w:szCs w:val="20"/>
          <w:lang w:val="ru-RU"/>
        </w:rPr>
        <w:t>На</w:t>
      </w:r>
      <w:r w:rsidRPr="006A4539">
        <w:rPr>
          <w:rFonts w:ascii="Times New Roman" w:hAnsi="Times New Roman" w:cs="Times New Roman"/>
          <w:b/>
          <w:color w:val="000000" w:themeColor="text1"/>
          <w:spacing w:val="43"/>
          <w:sz w:val="20"/>
          <w:szCs w:val="20"/>
          <w:lang w:val="ru-RU"/>
        </w:rPr>
        <w:t xml:space="preserve"> </w:t>
      </w:r>
      <w:r w:rsidRPr="006A4539">
        <w:rPr>
          <w:rFonts w:ascii="Times New Roman" w:hAnsi="Times New Roman" w:cs="Times New Roman"/>
          <w:b/>
          <w:color w:val="000000" w:themeColor="text1"/>
          <w:sz w:val="20"/>
          <w:szCs w:val="20"/>
          <w:lang w:val="ru-RU"/>
        </w:rPr>
        <w:t>уровне</w:t>
      </w:r>
      <w:r w:rsidRPr="006A4539">
        <w:rPr>
          <w:rFonts w:ascii="Times New Roman" w:hAnsi="Times New Roman" w:cs="Times New Roman"/>
          <w:b/>
          <w:color w:val="000000" w:themeColor="text1"/>
          <w:spacing w:val="42"/>
          <w:sz w:val="20"/>
          <w:szCs w:val="20"/>
          <w:lang w:val="ru-RU"/>
        </w:rPr>
        <w:t xml:space="preserve"> </w:t>
      </w:r>
      <w:r w:rsidRPr="006A4539">
        <w:rPr>
          <w:rFonts w:ascii="Times New Roman" w:hAnsi="Times New Roman" w:cs="Times New Roman"/>
          <w:b/>
          <w:color w:val="000000" w:themeColor="text1"/>
          <w:sz w:val="20"/>
          <w:szCs w:val="20"/>
          <w:lang w:val="ru-RU"/>
        </w:rPr>
        <w:t>образовательной</w:t>
      </w:r>
      <w:r w:rsidRPr="006A4539">
        <w:rPr>
          <w:rFonts w:ascii="Times New Roman" w:hAnsi="Times New Roman" w:cs="Times New Roman"/>
          <w:b/>
          <w:color w:val="000000" w:themeColor="text1"/>
          <w:spacing w:val="43"/>
          <w:sz w:val="20"/>
          <w:szCs w:val="20"/>
          <w:lang w:val="ru-RU"/>
        </w:rPr>
        <w:t xml:space="preserve"> </w:t>
      </w:r>
      <w:r w:rsidRPr="006A4539">
        <w:rPr>
          <w:rFonts w:ascii="Times New Roman" w:hAnsi="Times New Roman" w:cs="Times New Roman"/>
          <w:b/>
          <w:color w:val="000000" w:themeColor="text1"/>
          <w:sz w:val="20"/>
          <w:szCs w:val="20"/>
          <w:lang w:val="ru-RU"/>
        </w:rPr>
        <w:t>организации:</w:t>
      </w:r>
    </w:p>
    <w:p w:rsidR="009E224D" w:rsidRPr="006A4539" w:rsidRDefault="004D0A5B" w:rsidP="0094257D">
      <w:pPr>
        <w:pStyle w:val="a7"/>
        <w:numPr>
          <w:ilvl w:val="0"/>
          <w:numId w:val="27"/>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pacing w:val="-1"/>
          <w:sz w:val="20"/>
          <w:szCs w:val="20"/>
          <w:lang w:val="ru-RU"/>
        </w:rPr>
        <w:t xml:space="preserve">разновозрастные </w:t>
      </w:r>
      <w:r w:rsidRPr="006A4539">
        <w:rPr>
          <w:rFonts w:ascii="Times New Roman" w:hAnsi="Times New Roman" w:cs="Times New Roman"/>
          <w:color w:val="000000" w:themeColor="text1"/>
          <w:sz w:val="20"/>
          <w:szCs w:val="20"/>
          <w:lang w:val="ru-RU"/>
        </w:rPr>
        <w:t>сборы — ежегодные</w:t>
      </w:r>
      <w:r w:rsidR="00EF7EE5" w:rsidRPr="006A4539">
        <w:rPr>
          <w:rFonts w:ascii="Times New Roman" w:hAnsi="Times New Roman" w:cs="Times New Roman"/>
          <w:color w:val="000000" w:themeColor="text1"/>
          <w:sz w:val="20"/>
          <w:szCs w:val="20"/>
          <w:lang w:val="ru-RU"/>
        </w:rPr>
        <w:t xml:space="preserve"> </w:t>
      </w:r>
      <w:r w:rsidRPr="006A4539">
        <w:rPr>
          <w:rFonts w:ascii="Times New Roman" w:hAnsi="Times New Roman" w:cs="Times New Roman"/>
          <w:color w:val="000000" w:themeColor="text1"/>
          <w:sz w:val="20"/>
          <w:szCs w:val="20"/>
          <w:lang w:val="ru-RU"/>
        </w:rPr>
        <w:t>события, включающие в себя комплекс коллективных</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творческих дел, в процессе которых складывается особая</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pacing w:val="-1"/>
          <w:sz w:val="20"/>
          <w:szCs w:val="20"/>
          <w:lang w:val="ru-RU"/>
        </w:rPr>
        <w:t xml:space="preserve">детско-взрослая </w:t>
      </w:r>
      <w:r w:rsidRPr="006A4539">
        <w:rPr>
          <w:rFonts w:ascii="Times New Roman" w:hAnsi="Times New Roman" w:cs="Times New Roman"/>
          <w:color w:val="000000" w:themeColor="text1"/>
          <w:sz w:val="20"/>
          <w:szCs w:val="20"/>
          <w:lang w:val="ru-RU"/>
        </w:rPr>
        <w:t>общност</w:t>
      </w:r>
      <w:r w:rsidR="00EF7EE5" w:rsidRPr="006A4539">
        <w:rPr>
          <w:rFonts w:ascii="Times New Roman" w:hAnsi="Times New Roman" w:cs="Times New Roman"/>
          <w:color w:val="000000" w:themeColor="text1"/>
          <w:sz w:val="20"/>
          <w:szCs w:val="20"/>
          <w:lang w:val="ru-RU"/>
        </w:rPr>
        <w:t>ь, характеризующаяся доверитель</w:t>
      </w:r>
      <w:r w:rsidRPr="006A4539">
        <w:rPr>
          <w:rFonts w:ascii="Times New Roman" w:hAnsi="Times New Roman" w:cs="Times New Roman"/>
          <w:color w:val="000000" w:themeColor="text1"/>
          <w:w w:val="95"/>
          <w:sz w:val="20"/>
          <w:szCs w:val="20"/>
          <w:lang w:val="ru-RU"/>
        </w:rPr>
        <w:t>ными,</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w w:val="95"/>
          <w:sz w:val="20"/>
          <w:szCs w:val="20"/>
          <w:lang w:val="ru-RU"/>
        </w:rPr>
        <w:t>поддерживающими</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w w:val="95"/>
          <w:sz w:val="20"/>
          <w:szCs w:val="20"/>
          <w:lang w:val="ru-RU"/>
        </w:rPr>
        <w:t>взаимоотношениями,</w:t>
      </w:r>
      <w:r w:rsidRPr="006A4539">
        <w:rPr>
          <w:rFonts w:ascii="Times New Roman" w:hAnsi="Times New Roman" w:cs="Times New Roman"/>
          <w:color w:val="000000" w:themeColor="text1"/>
          <w:spacing w:val="1"/>
          <w:w w:val="95"/>
          <w:sz w:val="20"/>
          <w:szCs w:val="20"/>
          <w:lang w:val="ru-RU"/>
        </w:rPr>
        <w:t xml:space="preserve"> </w:t>
      </w:r>
      <w:r w:rsidR="00EF7EE5" w:rsidRPr="006A4539">
        <w:rPr>
          <w:rFonts w:ascii="Times New Roman" w:hAnsi="Times New Roman" w:cs="Times New Roman"/>
          <w:color w:val="000000" w:themeColor="text1"/>
          <w:w w:val="95"/>
          <w:sz w:val="20"/>
          <w:szCs w:val="20"/>
          <w:lang w:val="ru-RU"/>
        </w:rPr>
        <w:t>ответствен</w:t>
      </w:r>
      <w:r w:rsidRPr="006A4539">
        <w:rPr>
          <w:rFonts w:ascii="Times New Roman" w:hAnsi="Times New Roman" w:cs="Times New Roman"/>
          <w:color w:val="000000" w:themeColor="text1"/>
          <w:w w:val="95"/>
          <w:sz w:val="20"/>
          <w:szCs w:val="20"/>
          <w:lang w:val="ru-RU"/>
        </w:rPr>
        <w:t xml:space="preserve">ным отношением к делу, </w:t>
      </w:r>
      <w:r w:rsidR="00EF7EE5" w:rsidRPr="006A4539">
        <w:rPr>
          <w:rFonts w:ascii="Times New Roman" w:hAnsi="Times New Roman" w:cs="Times New Roman"/>
          <w:color w:val="000000" w:themeColor="text1"/>
          <w:w w:val="95"/>
          <w:sz w:val="20"/>
          <w:szCs w:val="20"/>
          <w:lang w:val="ru-RU"/>
        </w:rPr>
        <w:t>атмосферой эмоционально-психоло</w:t>
      </w:r>
      <w:r w:rsidRPr="006A4539">
        <w:rPr>
          <w:rFonts w:ascii="Times New Roman" w:hAnsi="Times New Roman" w:cs="Times New Roman"/>
          <w:color w:val="000000" w:themeColor="text1"/>
          <w:sz w:val="20"/>
          <w:szCs w:val="20"/>
          <w:lang w:val="ru-RU"/>
        </w:rPr>
        <w:t>гического</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комфорта,</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доброго</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юмора</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общей радости;</w:t>
      </w:r>
    </w:p>
    <w:p w:rsidR="009E224D" w:rsidRPr="006A4539" w:rsidRDefault="004D0A5B" w:rsidP="0094257D">
      <w:pPr>
        <w:pStyle w:val="a7"/>
        <w:numPr>
          <w:ilvl w:val="0"/>
          <w:numId w:val="27"/>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общешкольные</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праздники</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ежегодно</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проводимые</w:t>
      </w:r>
      <w:r w:rsidRPr="006A4539">
        <w:rPr>
          <w:rFonts w:ascii="Times New Roman" w:hAnsi="Times New Roman" w:cs="Times New Roman"/>
          <w:color w:val="000000" w:themeColor="text1"/>
          <w:spacing w:val="-6"/>
          <w:sz w:val="20"/>
          <w:szCs w:val="20"/>
          <w:lang w:val="ru-RU"/>
        </w:rPr>
        <w:t xml:space="preserve"> </w:t>
      </w:r>
      <w:r w:rsidR="00EF7EE5" w:rsidRPr="006A4539">
        <w:rPr>
          <w:rFonts w:ascii="Times New Roman" w:hAnsi="Times New Roman" w:cs="Times New Roman"/>
          <w:color w:val="000000" w:themeColor="text1"/>
          <w:sz w:val="20"/>
          <w:szCs w:val="20"/>
          <w:lang w:val="ru-RU"/>
        </w:rPr>
        <w:t>творче</w:t>
      </w:r>
      <w:r w:rsidRPr="006A4539">
        <w:rPr>
          <w:rFonts w:ascii="Times New Roman" w:hAnsi="Times New Roman" w:cs="Times New Roman"/>
          <w:color w:val="000000" w:themeColor="text1"/>
          <w:spacing w:val="-1"/>
          <w:sz w:val="20"/>
          <w:szCs w:val="20"/>
          <w:lang w:val="ru-RU"/>
        </w:rPr>
        <w:t>ские</w:t>
      </w:r>
      <w:r w:rsidRPr="006A4539">
        <w:rPr>
          <w:rFonts w:ascii="Times New Roman" w:hAnsi="Times New Roman" w:cs="Times New Roman"/>
          <w:color w:val="000000" w:themeColor="text1"/>
          <w:spacing w:val="-16"/>
          <w:sz w:val="20"/>
          <w:szCs w:val="20"/>
          <w:lang w:val="ru-RU"/>
        </w:rPr>
        <w:t xml:space="preserve"> </w:t>
      </w:r>
      <w:r w:rsidRPr="006A4539">
        <w:rPr>
          <w:rFonts w:ascii="Times New Roman" w:hAnsi="Times New Roman" w:cs="Times New Roman"/>
          <w:color w:val="000000" w:themeColor="text1"/>
          <w:spacing w:val="-1"/>
          <w:sz w:val="20"/>
          <w:szCs w:val="20"/>
          <w:lang w:val="ru-RU"/>
        </w:rPr>
        <w:t>(театрализованные,</w:t>
      </w:r>
      <w:r w:rsidRPr="006A4539">
        <w:rPr>
          <w:rFonts w:ascii="Times New Roman" w:hAnsi="Times New Roman" w:cs="Times New Roman"/>
          <w:color w:val="000000" w:themeColor="text1"/>
          <w:spacing w:val="-16"/>
          <w:sz w:val="20"/>
          <w:szCs w:val="20"/>
          <w:lang w:val="ru-RU"/>
        </w:rPr>
        <w:t xml:space="preserve"> </w:t>
      </w:r>
      <w:r w:rsidRPr="006A4539">
        <w:rPr>
          <w:rFonts w:ascii="Times New Roman" w:hAnsi="Times New Roman" w:cs="Times New Roman"/>
          <w:color w:val="000000" w:themeColor="text1"/>
          <w:spacing w:val="-1"/>
          <w:sz w:val="20"/>
          <w:szCs w:val="20"/>
          <w:lang w:val="ru-RU"/>
        </w:rPr>
        <w:t>музыкальные,</w:t>
      </w:r>
      <w:r w:rsidRPr="006A4539">
        <w:rPr>
          <w:rFonts w:ascii="Times New Roman" w:hAnsi="Times New Roman" w:cs="Times New Roman"/>
          <w:color w:val="000000" w:themeColor="text1"/>
          <w:spacing w:val="-16"/>
          <w:sz w:val="20"/>
          <w:szCs w:val="20"/>
          <w:lang w:val="ru-RU"/>
        </w:rPr>
        <w:t xml:space="preserve"> </w:t>
      </w:r>
      <w:r w:rsidRPr="006A4539">
        <w:rPr>
          <w:rFonts w:ascii="Times New Roman" w:hAnsi="Times New Roman" w:cs="Times New Roman"/>
          <w:color w:val="000000" w:themeColor="text1"/>
          <w:spacing w:val="-1"/>
          <w:sz w:val="20"/>
          <w:szCs w:val="20"/>
          <w:lang w:val="ru-RU"/>
        </w:rPr>
        <w:t>литературные</w:t>
      </w:r>
      <w:r w:rsidRPr="006A4539">
        <w:rPr>
          <w:rFonts w:ascii="Times New Roman" w:hAnsi="Times New Roman" w:cs="Times New Roman"/>
          <w:color w:val="000000" w:themeColor="text1"/>
          <w:spacing w:val="-16"/>
          <w:sz w:val="20"/>
          <w:szCs w:val="20"/>
          <w:lang w:val="ru-RU"/>
        </w:rPr>
        <w:t xml:space="preserve"> </w:t>
      </w:r>
      <w:r w:rsidRPr="006A4539">
        <w:rPr>
          <w:rFonts w:ascii="Times New Roman" w:hAnsi="Times New Roman" w:cs="Times New Roman"/>
          <w:color w:val="000000" w:themeColor="text1"/>
          <w:spacing w:val="-1"/>
          <w:sz w:val="20"/>
          <w:szCs w:val="20"/>
          <w:lang w:val="ru-RU"/>
        </w:rPr>
        <w:t>и</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pacing w:val="-1"/>
          <w:sz w:val="20"/>
          <w:szCs w:val="20"/>
          <w:lang w:val="ru-RU"/>
        </w:rPr>
        <w:t>т.</w:t>
      </w:r>
      <w:r w:rsidRPr="006A4539">
        <w:rPr>
          <w:rFonts w:ascii="Times New Roman" w:hAnsi="Times New Roman" w:cs="Times New Roman"/>
          <w:color w:val="000000" w:themeColor="text1"/>
          <w:spacing w:val="-16"/>
          <w:sz w:val="20"/>
          <w:szCs w:val="20"/>
          <w:lang w:val="ru-RU"/>
        </w:rPr>
        <w:t xml:space="preserve"> </w:t>
      </w:r>
      <w:r w:rsidRPr="006A4539">
        <w:rPr>
          <w:rFonts w:ascii="Times New Roman" w:hAnsi="Times New Roman" w:cs="Times New Roman"/>
          <w:color w:val="000000" w:themeColor="text1"/>
          <w:spacing w:val="-1"/>
          <w:sz w:val="20"/>
          <w:szCs w:val="20"/>
          <w:lang w:val="ru-RU"/>
        </w:rPr>
        <w:t>п.)</w:t>
      </w:r>
      <w:r w:rsidRPr="006A4539">
        <w:rPr>
          <w:rFonts w:ascii="Times New Roman" w:hAnsi="Times New Roman" w:cs="Times New Roman"/>
          <w:color w:val="000000" w:themeColor="text1"/>
          <w:spacing w:val="-62"/>
          <w:sz w:val="20"/>
          <w:szCs w:val="20"/>
          <w:lang w:val="ru-RU"/>
        </w:rPr>
        <w:t xml:space="preserve"> </w:t>
      </w:r>
      <w:r w:rsidRPr="006A4539">
        <w:rPr>
          <w:rFonts w:ascii="Times New Roman" w:hAnsi="Times New Roman" w:cs="Times New Roman"/>
          <w:color w:val="000000" w:themeColor="text1"/>
          <w:sz w:val="20"/>
          <w:szCs w:val="20"/>
          <w:lang w:val="ru-RU"/>
        </w:rPr>
        <w:t>дела, которые связаны со значимыми для обучающихся и</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w w:val="95"/>
          <w:sz w:val="20"/>
          <w:szCs w:val="20"/>
          <w:lang w:val="ru-RU"/>
        </w:rPr>
        <w:t>педагогических работнико</w:t>
      </w:r>
      <w:r w:rsidR="00EF7EE5" w:rsidRPr="006A4539">
        <w:rPr>
          <w:rFonts w:ascii="Times New Roman" w:hAnsi="Times New Roman" w:cs="Times New Roman"/>
          <w:color w:val="000000" w:themeColor="text1"/>
          <w:w w:val="95"/>
          <w:sz w:val="20"/>
          <w:szCs w:val="20"/>
          <w:lang w:val="ru-RU"/>
        </w:rPr>
        <w:t>в знаменательными датами и в ко</w:t>
      </w:r>
      <w:r w:rsidRPr="006A4539">
        <w:rPr>
          <w:rFonts w:ascii="Times New Roman" w:hAnsi="Times New Roman" w:cs="Times New Roman"/>
          <w:color w:val="000000" w:themeColor="text1"/>
          <w:sz w:val="20"/>
          <w:szCs w:val="20"/>
          <w:lang w:val="ru-RU"/>
        </w:rPr>
        <w:t>торых</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участвуют</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все</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классы</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образовательной</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организации;</w:t>
      </w:r>
    </w:p>
    <w:p w:rsidR="009E224D" w:rsidRPr="006A4539" w:rsidRDefault="004D0A5B" w:rsidP="0094257D">
      <w:pPr>
        <w:pStyle w:val="a7"/>
        <w:numPr>
          <w:ilvl w:val="0"/>
          <w:numId w:val="27"/>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w w:val="95"/>
          <w:sz w:val="20"/>
          <w:szCs w:val="20"/>
          <w:lang w:val="ru-RU"/>
        </w:rPr>
        <w:t>торжественные ритуалы посвящения, связанные с переходом</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sz w:val="20"/>
          <w:szCs w:val="20"/>
          <w:lang w:val="ru-RU"/>
        </w:rPr>
        <w:t>обучающихся</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на</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следующий</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уровень</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образования,</w:t>
      </w:r>
      <w:r w:rsidRPr="006A4539">
        <w:rPr>
          <w:rFonts w:ascii="Times New Roman" w:hAnsi="Times New Roman" w:cs="Times New Roman"/>
          <w:color w:val="000000" w:themeColor="text1"/>
          <w:spacing w:val="-14"/>
          <w:sz w:val="20"/>
          <w:szCs w:val="20"/>
          <w:lang w:val="ru-RU"/>
        </w:rPr>
        <w:t xml:space="preserve"> </w:t>
      </w:r>
      <w:r w:rsidR="00EF7EE5" w:rsidRPr="006A4539">
        <w:rPr>
          <w:rFonts w:ascii="Times New Roman" w:hAnsi="Times New Roman" w:cs="Times New Roman"/>
          <w:color w:val="000000" w:themeColor="text1"/>
          <w:sz w:val="20"/>
          <w:szCs w:val="20"/>
          <w:lang w:val="ru-RU"/>
        </w:rPr>
        <w:t>символи</w:t>
      </w:r>
      <w:r w:rsidRPr="006A4539">
        <w:rPr>
          <w:rFonts w:ascii="Times New Roman" w:hAnsi="Times New Roman" w:cs="Times New Roman"/>
          <w:color w:val="000000" w:themeColor="text1"/>
          <w:sz w:val="20"/>
          <w:szCs w:val="20"/>
          <w:lang w:val="ru-RU"/>
        </w:rPr>
        <w:t>зирующие приобретение ими новых социальных статусов в</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sz w:val="20"/>
          <w:szCs w:val="20"/>
          <w:lang w:val="ru-RU"/>
        </w:rPr>
        <w:t>образовательной</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lastRenderedPageBreak/>
        <w:t>организации</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развивающие</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школьную идентичность</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обучающихся;</w:t>
      </w:r>
    </w:p>
    <w:p w:rsidR="009E224D" w:rsidRPr="006A4539" w:rsidRDefault="004D0A5B" w:rsidP="0094257D">
      <w:pPr>
        <w:pStyle w:val="a7"/>
        <w:numPr>
          <w:ilvl w:val="0"/>
          <w:numId w:val="27"/>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капустники — театрали</w:t>
      </w:r>
      <w:r w:rsidR="00EF7EE5" w:rsidRPr="006A4539">
        <w:rPr>
          <w:rFonts w:ascii="Times New Roman" w:hAnsi="Times New Roman" w:cs="Times New Roman"/>
          <w:color w:val="000000" w:themeColor="text1"/>
          <w:sz w:val="20"/>
          <w:szCs w:val="20"/>
          <w:lang w:val="ru-RU"/>
        </w:rPr>
        <w:t>зованные выступления педагогиче</w:t>
      </w:r>
      <w:r w:rsidRPr="006A4539">
        <w:rPr>
          <w:rFonts w:ascii="Times New Roman" w:hAnsi="Times New Roman" w:cs="Times New Roman"/>
          <w:color w:val="000000" w:themeColor="text1"/>
          <w:sz w:val="20"/>
          <w:szCs w:val="20"/>
          <w:lang w:val="ru-RU"/>
        </w:rPr>
        <w:t>ских работников, родителей (законных представителей) и</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w w:val="95"/>
          <w:sz w:val="20"/>
          <w:szCs w:val="20"/>
          <w:lang w:val="ru-RU"/>
        </w:rPr>
        <w:t>обучающихся с элементами доброго юмора, пародий, и</w:t>
      </w:r>
      <w:r w:rsidR="00EF7EE5" w:rsidRPr="006A4539">
        <w:rPr>
          <w:rFonts w:ascii="Times New Roman" w:hAnsi="Times New Roman" w:cs="Times New Roman"/>
          <w:color w:val="000000" w:themeColor="text1"/>
          <w:w w:val="95"/>
          <w:sz w:val="20"/>
          <w:szCs w:val="20"/>
          <w:lang w:val="ru-RU"/>
        </w:rPr>
        <w:t>мпро</w:t>
      </w:r>
      <w:r w:rsidRPr="006A4539">
        <w:rPr>
          <w:rFonts w:ascii="Times New Roman" w:hAnsi="Times New Roman" w:cs="Times New Roman"/>
          <w:color w:val="000000" w:themeColor="text1"/>
          <w:sz w:val="20"/>
          <w:szCs w:val="20"/>
          <w:lang w:val="ru-RU"/>
        </w:rPr>
        <w:t>визаций</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на</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темы</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жизни</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обучающихся</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педагогических</w:t>
      </w:r>
      <w:r w:rsidRPr="006A4539">
        <w:rPr>
          <w:rFonts w:ascii="Times New Roman" w:hAnsi="Times New Roman" w:cs="Times New Roman"/>
          <w:color w:val="000000" w:themeColor="text1"/>
          <w:spacing w:val="-6"/>
          <w:sz w:val="20"/>
          <w:szCs w:val="20"/>
          <w:lang w:val="ru-RU"/>
        </w:rPr>
        <w:t xml:space="preserve"> </w:t>
      </w:r>
      <w:r w:rsidR="00EF7EE5" w:rsidRPr="006A4539">
        <w:rPr>
          <w:rFonts w:ascii="Times New Roman" w:hAnsi="Times New Roman" w:cs="Times New Roman"/>
          <w:color w:val="000000" w:themeColor="text1"/>
          <w:sz w:val="20"/>
          <w:szCs w:val="20"/>
          <w:lang w:val="ru-RU"/>
        </w:rPr>
        <w:t>ра</w:t>
      </w:r>
      <w:r w:rsidRPr="006A4539">
        <w:rPr>
          <w:rFonts w:ascii="Times New Roman" w:hAnsi="Times New Roman" w:cs="Times New Roman"/>
          <w:color w:val="000000" w:themeColor="text1"/>
          <w:sz w:val="20"/>
          <w:szCs w:val="20"/>
          <w:lang w:val="ru-RU"/>
        </w:rPr>
        <w:t>ботников. Они создают в</w:t>
      </w:r>
      <w:r w:rsidR="00EF7EE5" w:rsidRPr="006A4539">
        <w:rPr>
          <w:rFonts w:ascii="Times New Roman" w:hAnsi="Times New Roman" w:cs="Times New Roman"/>
          <w:color w:val="000000" w:themeColor="text1"/>
          <w:sz w:val="20"/>
          <w:szCs w:val="20"/>
          <w:lang w:val="ru-RU"/>
        </w:rPr>
        <w:t xml:space="preserve"> образовательной организации ат</w:t>
      </w:r>
      <w:r w:rsidRPr="006A4539">
        <w:rPr>
          <w:rFonts w:ascii="Times New Roman" w:hAnsi="Times New Roman" w:cs="Times New Roman"/>
          <w:color w:val="000000" w:themeColor="text1"/>
          <w:w w:val="95"/>
          <w:sz w:val="20"/>
          <w:szCs w:val="20"/>
          <w:lang w:val="ru-RU"/>
        </w:rPr>
        <w:t>мосферу творчества и неформального общения, способствуют</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sz w:val="20"/>
          <w:szCs w:val="20"/>
          <w:lang w:val="ru-RU"/>
        </w:rPr>
        <w:t xml:space="preserve">сплочению детского, педагогического и </w:t>
      </w:r>
      <w:r w:rsidR="00EF7EE5" w:rsidRPr="006A4539">
        <w:rPr>
          <w:rFonts w:ascii="Times New Roman" w:hAnsi="Times New Roman" w:cs="Times New Roman"/>
          <w:color w:val="000000" w:themeColor="text1"/>
          <w:sz w:val="20"/>
          <w:szCs w:val="20"/>
          <w:lang w:val="ru-RU"/>
        </w:rPr>
        <w:t>родительского сооб</w:t>
      </w:r>
      <w:r w:rsidRPr="006A4539">
        <w:rPr>
          <w:rFonts w:ascii="Times New Roman" w:hAnsi="Times New Roman" w:cs="Times New Roman"/>
          <w:color w:val="000000" w:themeColor="text1"/>
          <w:sz w:val="20"/>
          <w:szCs w:val="20"/>
          <w:lang w:val="ru-RU"/>
        </w:rPr>
        <w:t>ществ</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образовательной</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организации;</w:t>
      </w:r>
    </w:p>
    <w:p w:rsidR="00A60EA4" w:rsidRPr="006A4539" w:rsidRDefault="004D0A5B" w:rsidP="0094257D">
      <w:pPr>
        <w:pStyle w:val="a7"/>
        <w:numPr>
          <w:ilvl w:val="0"/>
          <w:numId w:val="27"/>
        </w:numPr>
        <w:tabs>
          <w:tab w:val="left" w:pos="344"/>
          <w:tab w:val="left" w:pos="709"/>
        </w:tabs>
        <w:ind w:left="0" w:right="0" w:firstLine="567"/>
        <w:rPr>
          <w:rFonts w:ascii="Times New Roman" w:hAnsi="Times New Roman" w:cs="Times New Roman"/>
          <w:b/>
          <w:color w:val="000000" w:themeColor="text1"/>
          <w:sz w:val="20"/>
          <w:szCs w:val="20"/>
          <w:lang w:val="ru-RU"/>
        </w:rPr>
      </w:pPr>
      <w:r w:rsidRPr="006A4539">
        <w:rPr>
          <w:rFonts w:ascii="Times New Roman" w:hAnsi="Times New Roman" w:cs="Times New Roman"/>
          <w:color w:val="000000" w:themeColor="text1"/>
          <w:sz w:val="20"/>
          <w:szCs w:val="20"/>
          <w:lang w:val="ru-RU"/>
        </w:rPr>
        <w:t>церемонии</w:t>
      </w:r>
      <w:r w:rsidRPr="006A4539">
        <w:rPr>
          <w:rFonts w:ascii="Times New Roman" w:hAnsi="Times New Roman" w:cs="Times New Roman"/>
          <w:color w:val="000000" w:themeColor="text1"/>
          <w:spacing w:val="39"/>
          <w:sz w:val="20"/>
          <w:szCs w:val="20"/>
          <w:lang w:val="ru-RU"/>
        </w:rPr>
        <w:t xml:space="preserve"> </w:t>
      </w:r>
      <w:r w:rsidRPr="006A4539">
        <w:rPr>
          <w:rFonts w:ascii="Times New Roman" w:hAnsi="Times New Roman" w:cs="Times New Roman"/>
          <w:color w:val="000000" w:themeColor="text1"/>
          <w:sz w:val="20"/>
          <w:szCs w:val="20"/>
          <w:lang w:val="ru-RU"/>
        </w:rPr>
        <w:t>награждения</w:t>
      </w:r>
      <w:r w:rsidRPr="006A4539">
        <w:rPr>
          <w:rFonts w:ascii="Times New Roman" w:hAnsi="Times New Roman" w:cs="Times New Roman"/>
          <w:color w:val="000000" w:themeColor="text1"/>
          <w:spacing w:val="40"/>
          <w:sz w:val="20"/>
          <w:szCs w:val="20"/>
          <w:lang w:val="ru-RU"/>
        </w:rPr>
        <w:t xml:space="preserve"> </w:t>
      </w:r>
      <w:r w:rsidRPr="006A4539">
        <w:rPr>
          <w:rFonts w:ascii="Times New Roman" w:hAnsi="Times New Roman" w:cs="Times New Roman"/>
          <w:color w:val="000000" w:themeColor="text1"/>
          <w:sz w:val="20"/>
          <w:szCs w:val="20"/>
          <w:lang w:val="ru-RU"/>
        </w:rPr>
        <w:t>(по</w:t>
      </w:r>
      <w:r w:rsidRPr="006A4539">
        <w:rPr>
          <w:rFonts w:ascii="Times New Roman" w:hAnsi="Times New Roman" w:cs="Times New Roman"/>
          <w:color w:val="000000" w:themeColor="text1"/>
          <w:spacing w:val="40"/>
          <w:sz w:val="20"/>
          <w:szCs w:val="20"/>
          <w:lang w:val="ru-RU"/>
        </w:rPr>
        <w:t xml:space="preserve"> </w:t>
      </w:r>
      <w:r w:rsidRPr="006A4539">
        <w:rPr>
          <w:rFonts w:ascii="Times New Roman" w:hAnsi="Times New Roman" w:cs="Times New Roman"/>
          <w:color w:val="000000" w:themeColor="text1"/>
          <w:sz w:val="20"/>
          <w:szCs w:val="20"/>
          <w:lang w:val="ru-RU"/>
        </w:rPr>
        <w:t>итогам</w:t>
      </w:r>
      <w:r w:rsidRPr="006A4539">
        <w:rPr>
          <w:rFonts w:ascii="Times New Roman" w:hAnsi="Times New Roman" w:cs="Times New Roman"/>
          <w:color w:val="000000" w:themeColor="text1"/>
          <w:spacing w:val="40"/>
          <w:sz w:val="20"/>
          <w:szCs w:val="20"/>
          <w:lang w:val="ru-RU"/>
        </w:rPr>
        <w:t xml:space="preserve"> </w:t>
      </w:r>
      <w:r w:rsidRPr="006A4539">
        <w:rPr>
          <w:rFonts w:ascii="Times New Roman" w:hAnsi="Times New Roman" w:cs="Times New Roman"/>
          <w:color w:val="000000" w:themeColor="text1"/>
          <w:sz w:val="20"/>
          <w:szCs w:val="20"/>
          <w:lang w:val="ru-RU"/>
        </w:rPr>
        <w:t>года)</w:t>
      </w:r>
      <w:r w:rsidRPr="006A4539">
        <w:rPr>
          <w:rFonts w:ascii="Times New Roman" w:hAnsi="Times New Roman" w:cs="Times New Roman"/>
          <w:color w:val="000000" w:themeColor="text1"/>
          <w:spacing w:val="40"/>
          <w:sz w:val="20"/>
          <w:szCs w:val="20"/>
          <w:lang w:val="ru-RU"/>
        </w:rPr>
        <w:t xml:space="preserve"> </w:t>
      </w:r>
      <w:r w:rsidRPr="006A4539">
        <w:rPr>
          <w:rFonts w:ascii="Times New Roman" w:hAnsi="Times New Roman" w:cs="Times New Roman"/>
          <w:color w:val="000000" w:themeColor="text1"/>
          <w:sz w:val="20"/>
          <w:szCs w:val="20"/>
          <w:lang w:val="ru-RU"/>
        </w:rPr>
        <w:t>обучающихся</w:t>
      </w:r>
      <w:r w:rsidRPr="006A4539">
        <w:rPr>
          <w:rFonts w:ascii="Times New Roman" w:hAnsi="Times New Roman" w:cs="Times New Roman"/>
          <w:color w:val="000000" w:themeColor="text1"/>
          <w:spacing w:val="40"/>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w w:val="95"/>
          <w:sz w:val="20"/>
          <w:szCs w:val="20"/>
          <w:lang w:val="ru-RU"/>
        </w:rPr>
        <w:t>педагогических</w:t>
      </w:r>
      <w:r w:rsidRPr="006A4539">
        <w:rPr>
          <w:rFonts w:ascii="Times New Roman" w:hAnsi="Times New Roman" w:cs="Times New Roman"/>
          <w:color w:val="000000" w:themeColor="text1"/>
          <w:spacing w:val="22"/>
          <w:w w:val="95"/>
          <w:sz w:val="20"/>
          <w:szCs w:val="20"/>
          <w:lang w:val="ru-RU"/>
        </w:rPr>
        <w:t xml:space="preserve"> </w:t>
      </w:r>
      <w:r w:rsidRPr="006A4539">
        <w:rPr>
          <w:rFonts w:ascii="Times New Roman" w:hAnsi="Times New Roman" w:cs="Times New Roman"/>
          <w:color w:val="000000" w:themeColor="text1"/>
          <w:w w:val="95"/>
          <w:sz w:val="20"/>
          <w:szCs w:val="20"/>
          <w:lang w:val="ru-RU"/>
        </w:rPr>
        <w:t>работников</w:t>
      </w:r>
      <w:r w:rsidRPr="006A4539">
        <w:rPr>
          <w:rFonts w:ascii="Times New Roman" w:hAnsi="Times New Roman" w:cs="Times New Roman"/>
          <w:color w:val="000000" w:themeColor="text1"/>
          <w:spacing w:val="23"/>
          <w:w w:val="95"/>
          <w:sz w:val="20"/>
          <w:szCs w:val="20"/>
          <w:lang w:val="ru-RU"/>
        </w:rPr>
        <w:t xml:space="preserve"> </w:t>
      </w:r>
      <w:r w:rsidRPr="006A4539">
        <w:rPr>
          <w:rFonts w:ascii="Times New Roman" w:hAnsi="Times New Roman" w:cs="Times New Roman"/>
          <w:color w:val="000000" w:themeColor="text1"/>
          <w:w w:val="95"/>
          <w:sz w:val="20"/>
          <w:szCs w:val="20"/>
          <w:lang w:val="ru-RU"/>
        </w:rPr>
        <w:t>за</w:t>
      </w:r>
      <w:r w:rsidRPr="006A4539">
        <w:rPr>
          <w:rFonts w:ascii="Times New Roman" w:hAnsi="Times New Roman" w:cs="Times New Roman"/>
          <w:color w:val="000000" w:themeColor="text1"/>
          <w:spacing w:val="22"/>
          <w:w w:val="95"/>
          <w:sz w:val="20"/>
          <w:szCs w:val="20"/>
          <w:lang w:val="ru-RU"/>
        </w:rPr>
        <w:t xml:space="preserve"> </w:t>
      </w:r>
      <w:r w:rsidRPr="006A4539">
        <w:rPr>
          <w:rFonts w:ascii="Times New Roman" w:hAnsi="Times New Roman" w:cs="Times New Roman"/>
          <w:color w:val="000000" w:themeColor="text1"/>
          <w:w w:val="95"/>
          <w:sz w:val="20"/>
          <w:szCs w:val="20"/>
          <w:lang w:val="ru-RU"/>
        </w:rPr>
        <w:t>активное</w:t>
      </w:r>
      <w:r w:rsidRPr="006A4539">
        <w:rPr>
          <w:rFonts w:ascii="Times New Roman" w:hAnsi="Times New Roman" w:cs="Times New Roman"/>
          <w:color w:val="000000" w:themeColor="text1"/>
          <w:spacing w:val="23"/>
          <w:w w:val="95"/>
          <w:sz w:val="20"/>
          <w:szCs w:val="20"/>
          <w:lang w:val="ru-RU"/>
        </w:rPr>
        <w:t xml:space="preserve"> </w:t>
      </w:r>
      <w:r w:rsidRPr="006A4539">
        <w:rPr>
          <w:rFonts w:ascii="Times New Roman" w:hAnsi="Times New Roman" w:cs="Times New Roman"/>
          <w:color w:val="000000" w:themeColor="text1"/>
          <w:w w:val="95"/>
          <w:sz w:val="20"/>
          <w:szCs w:val="20"/>
          <w:lang w:val="ru-RU"/>
        </w:rPr>
        <w:t>участие</w:t>
      </w:r>
      <w:r w:rsidRPr="006A4539">
        <w:rPr>
          <w:rFonts w:ascii="Times New Roman" w:hAnsi="Times New Roman" w:cs="Times New Roman"/>
          <w:color w:val="000000" w:themeColor="text1"/>
          <w:spacing w:val="22"/>
          <w:w w:val="95"/>
          <w:sz w:val="20"/>
          <w:szCs w:val="20"/>
          <w:lang w:val="ru-RU"/>
        </w:rPr>
        <w:t xml:space="preserve"> </w:t>
      </w:r>
      <w:r w:rsidRPr="006A4539">
        <w:rPr>
          <w:rFonts w:ascii="Times New Roman" w:hAnsi="Times New Roman" w:cs="Times New Roman"/>
          <w:color w:val="000000" w:themeColor="text1"/>
          <w:w w:val="95"/>
          <w:sz w:val="20"/>
          <w:szCs w:val="20"/>
          <w:lang w:val="ru-RU"/>
        </w:rPr>
        <w:t>в</w:t>
      </w:r>
      <w:r w:rsidRPr="006A4539">
        <w:rPr>
          <w:rFonts w:ascii="Times New Roman" w:hAnsi="Times New Roman" w:cs="Times New Roman"/>
          <w:color w:val="000000" w:themeColor="text1"/>
          <w:spacing w:val="23"/>
          <w:w w:val="95"/>
          <w:sz w:val="20"/>
          <w:szCs w:val="20"/>
          <w:lang w:val="ru-RU"/>
        </w:rPr>
        <w:t xml:space="preserve"> </w:t>
      </w:r>
      <w:r w:rsidRPr="006A4539">
        <w:rPr>
          <w:rFonts w:ascii="Times New Roman" w:hAnsi="Times New Roman" w:cs="Times New Roman"/>
          <w:color w:val="000000" w:themeColor="text1"/>
          <w:w w:val="95"/>
          <w:sz w:val="20"/>
          <w:szCs w:val="20"/>
          <w:lang w:val="ru-RU"/>
        </w:rPr>
        <w:t>жизни</w:t>
      </w:r>
      <w:r w:rsidRPr="006A4539">
        <w:rPr>
          <w:rFonts w:ascii="Times New Roman" w:hAnsi="Times New Roman" w:cs="Times New Roman"/>
          <w:color w:val="000000" w:themeColor="text1"/>
          <w:spacing w:val="22"/>
          <w:w w:val="95"/>
          <w:sz w:val="20"/>
          <w:szCs w:val="20"/>
          <w:lang w:val="ru-RU"/>
        </w:rPr>
        <w:t xml:space="preserve"> </w:t>
      </w:r>
      <w:r w:rsidR="00EF7EE5" w:rsidRPr="006A4539">
        <w:rPr>
          <w:rFonts w:ascii="Times New Roman" w:hAnsi="Times New Roman" w:cs="Times New Roman"/>
          <w:color w:val="000000" w:themeColor="text1"/>
          <w:w w:val="95"/>
          <w:sz w:val="20"/>
          <w:szCs w:val="20"/>
          <w:lang w:val="ru-RU"/>
        </w:rPr>
        <w:t>об</w:t>
      </w:r>
      <w:r w:rsidRPr="006A4539">
        <w:rPr>
          <w:rFonts w:ascii="Times New Roman" w:hAnsi="Times New Roman" w:cs="Times New Roman"/>
          <w:color w:val="000000" w:themeColor="text1"/>
          <w:sz w:val="20"/>
          <w:szCs w:val="20"/>
          <w:lang w:val="ru-RU"/>
        </w:rPr>
        <w:t>разовательной</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организации,</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защиту</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чести</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образовательной</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sz w:val="20"/>
          <w:szCs w:val="20"/>
          <w:lang w:val="ru-RU"/>
        </w:rPr>
        <w:t>организации</w:t>
      </w:r>
      <w:r w:rsidRPr="006A4539">
        <w:rPr>
          <w:rFonts w:ascii="Times New Roman" w:hAnsi="Times New Roman" w:cs="Times New Roman"/>
          <w:color w:val="000000" w:themeColor="text1"/>
          <w:spacing w:val="-12"/>
          <w:sz w:val="20"/>
          <w:szCs w:val="20"/>
          <w:lang w:val="ru-RU"/>
        </w:rPr>
        <w:t xml:space="preserve"> </w:t>
      </w:r>
      <w:r w:rsidRPr="006A4539">
        <w:rPr>
          <w:rFonts w:ascii="Times New Roman" w:hAnsi="Times New Roman" w:cs="Times New Roman"/>
          <w:color w:val="000000" w:themeColor="text1"/>
          <w:sz w:val="20"/>
          <w:szCs w:val="20"/>
          <w:lang w:val="ru-RU"/>
        </w:rPr>
        <w:t>в</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z w:val="20"/>
          <w:szCs w:val="20"/>
          <w:lang w:val="ru-RU"/>
        </w:rPr>
        <w:t>конкурсах,</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z w:val="20"/>
          <w:szCs w:val="20"/>
          <w:lang w:val="ru-RU"/>
        </w:rPr>
        <w:t>соревнованиях,</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z w:val="20"/>
          <w:szCs w:val="20"/>
          <w:lang w:val="ru-RU"/>
        </w:rPr>
        <w:t>олимпиадах,</w:t>
      </w:r>
      <w:r w:rsidRPr="006A4539">
        <w:rPr>
          <w:rFonts w:ascii="Times New Roman" w:hAnsi="Times New Roman" w:cs="Times New Roman"/>
          <w:color w:val="000000" w:themeColor="text1"/>
          <w:spacing w:val="-11"/>
          <w:sz w:val="20"/>
          <w:szCs w:val="20"/>
          <w:lang w:val="ru-RU"/>
        </w:rPr>
        <w:t xml:space="preserve"> </w:t>
      </w:r>
      <w:r w:rsidR="00EF7EE5" w:rsidRPr="006A4539">
        <w:rPr>
          <w:rFonts w:ascii="Times New Roman" w:hAnsi="Times New Roman" w:cs="Times New Roman"/>
          <w:color w:val="000000" w:themeColor="text1"/>
          <w:sz w:val="20"/>
          <w:szCs w:val="20"/>
          <w:lang w:val="ru-RU"/>
        </w:rPr>
        <w:t>зна</w:t>
      </w:r>
      <w:r w:rsidRPr="006A4539">
        <w:rPr>
          <w:rFonts w:ascii="Times New Roman" w:hAnsi="Times New Roman" w:cs="Times New Roman"/>
          <w:color w:val="000000" w:themeColor="text1"/>
          <w:sz w:val="20"/>
          <w:szCs w:val="20"/>
          <w:lang w:val="ru-RU"/>
        </w:rPr>
        <w:t>чительный вклад в</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развитие образовательной</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организации.</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w w:val="95"/>
          <w:sz w:val="20"/>
          <w:szCs w:val="20"/>
          <w:lang w:val="ru-RU"/>
        </w:rPr>
        <w:t>Это</w:t>
      </w:r>
      <w:r w:rsidRPr="006A4539">
        <w:rPr>
          <w:rFonts w:ascii="Times New Roman" w:hAnsi="Times New Roman" w:cs="Times New Roman"/>
          <w:color w:val="000000" w:themeColor="text1"/>
          <w:spacing w:val="43"/>
          <w:w w:val="95"/>
          <w:sz w:val="20"/>
          <w:szCs w:val="20"/>
          <w:lang w:val="ru-RU"/>
        </w:rPr>
        <w:t xml:space="preserve"> </w:t>
      </w:r>
      <w:r w:rsidRPr="006A4539">
        <w:rPr>
          <w:rFonts w:ascii="Times New Roman" w:hAnsi="Times New Roman" w:cs="Times New Roman"/>
          <w:color w:val="000000" w:themeColor="text1"/>
          <w:w w:val="95"/>
          <w:sz w:val="20"/>
          <w:szCs w:val="20"/>
          <w:lang w:val="ru-RU"/>
        </w:rPr>
        <w:t>способствует</w:t>
      </w:r>
      <w:r w:rsidRPr="006A4539">
        <w:rPr>
          <w:rFonts w:ascii="Times New Roman" w:hAnsi="Times New Roman" w:cs="Times New Roman"/>
          <w:color w:val="000000" w:themeColor="text1"/>
          <w:spacing w:val="43"/>
          <w:w w:val="95"/>
          <w:sz w:val="20"/>
          <w:szCs w:val="20"/>
          <w:lang w:val="ru-RU"/>
        </w:rPr>
        <w:t xml:space="preserve"> </w:t>
      </w:r>
      <w:r w:rsidRPr="006A4539">
        <w:rPr>
          <w:rFonts w:ascii="Times New Roman" w:hAnsi="Times New Roman" w:cs="Times New Roman"/>
          <w:color w:val="000000" w:themeColor="text1"/>
          <w:w w:val="95"/>
          <w:sz w:val="20"/>
          <w:szCs w:val="20"/>
          <w:lang w:val="ru-RU"/>
        </w:rPr>
        <w:t>поощрению</w:t>
      </w:r>
      <w:r w:rsidRPr="006A4539">
        <w:rPr>
          <w:rFonts w:ascii="Times New Roman" w:hAnsi="Times New Roman" w:cs="Times New Roman"/>
          <w:color w:val="000000" w:themeColor="text1"/>
          <w:spacing w:val="43"/>
          <w:w w:val="95"/>
          <w:sz w:val="20"/>
          <w:szCs w:val="20"/>
          <w:lang w:val="ru-RU"/>
        </w:rPr>
        <w:t xml:space="preserve"> </w:t>
      </w:r>
      <w:r w:rsidRPr="006A4539">
        <w:rPr>
          <w:rFonts w:ascii="Times New Roman" w:hAnsi="Times New Roman" w:cs="Times New Roman"/>
          <w:color w:val="000000" w:themeColor="text1"/>
          <w:w w:val="95"/>
          <w:sz w:val="20"/>
          <w:szCs w:val="20"/>
          <w:lang w:val="ru-RU"/>
        </w:rPr>
        <w:t>социальной</w:t>
      </w:r>
      <w:r w:rsidRPr="006A4539">
        <w:rPr>
          <w:rFonts w:ascii="Times New Roman" w:hAnsi="Times New Roman" w:cs="Times New Roman"/>
          <w:color w:val="000000" w:themeColor="text1"/>
          <w:spacing w:val="44"/>
          <w:w w:val="95"/>
          <w:sz w:val="20"/>
          <w:szCs w:val="20"/>
          <w:lang w:val="ru-RU"/>
        </w:rPr>
        <w:t xml:space="preserve"> </w:t>
      </w:r>
      <w:r w:rsidRPr="006A4539">
        <w:rPr>
          <w:rFonts w:ascii="Times New Roman" w:hAnsi="Times New Roman" w:cs="Times New Roman"/>
          <w:color w:val="000000" w:themeColor="text1"/>
          <w:w w:val="95"/>
          <w:sz w:val="20"/>
          <w:szCs w:val="20"/>
          <w:lang w:val="ru-RU"/>
        </w:rPr>
        <w:t>активности</w:t>
      </w:r>
      <w:r w:rsidRPr="006A4539">
        <w:rPr>
          <w:rFonts w:ascii="Times New Roman" w:hAnsi="Times New Roman" w:cs="Times New Roman"/>
          <w:color w:val="000000" w:themeColor="text1"/>
          <w:spacing w:val="43"/>
          <w:w w:val="95"/>
          <w:sz w:val="20"/>
          <w:szCs w:val="20"/>
          <w:lang w:val="ru-RU"/>
        </w:rPr>
        <w:t xml:space="preserve"> </w:t>
      </w:r>
      <w:r w:rsidR="00EF7EE5" w:rsidRPr="006A4539">
        <w:rPr>
          <w:rFonts w:ascii="Times New Roman" w:hAnsi="Times New Roman" w:cs="Times New Roman"/>
          <w:color w:val="000000" w:themeColor="text1"/>
          <w:w w:val="95"/>
          <w:sz w:val="20"/>
          <w:szCs w:val="20"/>
          <w:lang w:val="ru-RU"/>
        </w:rPr>
        <w:t>обуча</w:t>
      </w:r>
      <w:r w:rsidRPr="006A4539">
        <w:rPr>
          <w:rFonts w:ascii="Times New Roman" w:hAnsi="Times New Roman" w:cs="Times New Roman"/>
          <w:color w:val="000000" w:themeColor="text1"/>
          <w:sz w:val="20"/>
          <w:szCs w:val="20"/>
          <w:lang w:val="ru-RU"/>
        </w:rPr>
        <w:t>ющихся,</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развитию</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позитивных</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межличностных</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отношений</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sz w:val="20"/>
          <w:szCs w:val="20"/>
          <w:lang w:val="ru-RU"/>
        </w:rPr>
        <w:t>между</w:t>
      </w:r>
      <w:r w:rsidRPr="006A4539">
        <w:rPr>
          <w:rFonts w:ascii="Times New Roman" w:hAnsi="Times New Roman" w:cs="Times New Roman"/>
          <w:color w:val="000000" w:themeColor="text1"/>
          <w:spacing w:val="41"/>
          <w:sz w:val="20"/>
          <w:szCs w:val="20"/>
          <w:lang w:val="ru-RU"/>
        </w:rPr>
        <w:t xml:space="preserve"> </w:t>
      </w:r>
      <w:r w:rsidRPr="006A4539">
        <w:rPr>
          <w:rFonts w:ascii="Times New Roman" w:hAnsi="Times New Roman" w:cs="Times New Roman"/>
          <w:color w:val="000000" w:themeColor="text1"/>
          <w:sz w:val="20"/>
          <w:szCs w:val="20"/>
          <w:lang w:val="ru-RU"/>
        </w:rPr>
        <w:t>педагогическими</w:t>
      </w:r>
      <w:r w:rsidRPr="006A4539">
        <w:rPr>
          <w:rFonts w:ascii="Times New Roman" w:hAnsi="Times New Roman" w:cs="Times New Roman"/>
          <w:color w:val="000000" w:themeColor="text1"/>
          <w:spacing w:val="42"/>
          <w:sz w:val="20"/>
          <w:szCs w:val="20"/>
          <w:lang w:val="ru-RU"/>
        </w:rPr>
        <w:t xml:space="preserve"> </w:t>
      </w:r>
      <w:r w:rsidRPr="006A4539">
        <w:rPr>
          <w:rFonts w:ascii="Times New Roman" w:hAnsi="Times New Roman" w:cs="Times New Roman"/>
          <w:color w:val="000000" w:themeColor="text1"/>
          <w:sz w:val="20"/>
          <w:szCs w:val="20"/>
          <w:lang w:val="ru-RU"/>
        </w:rPr>
        <w:t>работниками</w:t>
      </w:r>
      <w:r w:rsidRPr="006A4539">
        <w:rPr>
          <w:rFonts w:ascii="Times New Roman" w:hAnsi="Times New Roman" w:cs="Times New Roman"/>
          <w:color w:val="000000" w:themeColor="text1"/>
          <w:spacing w:val="41"/>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42"/>
          <w:sz w:val="20"/>
          <w:szCs w:val="20"/>
          <w:lang w:val="ru-RU"/>
        </w:rPr>
        <w:t xml:space="preserve"> </w:t>
      </w:r>
      <w:r w:rsidRPr="006A4539">
        <w:rPr>
          <w:rFonts w:ascii="Times New Roman" w:hAnsi="Times New Roman" w:cs="Times New Roman"/>
          <w:color w:val="000000" w:themeColor="text1"/>
          <w:sz w:val="20"/>
          <w:szCs w:val="20"/>
          <w:lang w:val="ru-RU"/>
        </w:rPr>
        <w:t>воспитанниками,</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sz w:val="20"/>
          <w:szCs w:val="20"/>
          <w:lang w:val="ru-RU"/>
        </w:rPr>
        <w:t>формированию чувства доверия и уважения друг к другу.</w:t>
      </w:r>
    </w:p>
    <w:p w:rsidR="009E224D" w:rsidRPr="006A4539" w:rsidRDefault="004D0A5B" w:rsidP="00FF4BAA">
      <w:pPr>
        <w:pStyle w:val="a7"/>
        <w:tabs>
          <w:tab w:val="left" w:pos="344"/>
          <w:tab w:val="left" w:pos="709"/>
        </w:tabs>
        <w:spacing w:before="8"/>
        <w:ind w:left="567" w:right="0" w:firstLine="0"/>
        <w:rPr>
          <w:rFonts w:ascii="Times New Roman" w:hAnsi="Times New Roman" w:cs="Times New Roman"/>
          <w:b/>
          <w:color w:val="000000" w:themeColor="text1"/>
          <w:sz w:val="20"/>
          <w:szCs w:val="20"/>
          <w:lang w:val="ru-RU"/>
        </w:rPr>
      </w:pPr>
      <w:r w:rsidRPr="006A4539">
        <w:rPr>
          <w:rFonts w:ascii="Times New Roman" w:hAnsi="Times New Roman" w:cs="Times New Roman"/>
          <w:b/>
          <w:color w:val="000000" w:themeColor="text1"/>
          <w:sz w:val="20"/>
          <w:szCs w:val="20"/>
          <w:lang w:val="ru-RU"/>
        </w:rPr>
        <w:t>На</w:t>
      </w:r>
      <w:r w:rsidRPr="006A4539">
        <w:rPr>
          <w:rFonts w:ascii="Times New Roman" w:hAnsi="Times New Roman" w:cs="Times New Roman"/>
          <w:b/>
          <w:color w:val="000000" w:themeColor="text1"/>
          <w:spacing w:val="23"/>
          <w:sz w:val="20"/>
          <w:szCs w:val="20"/>
          <w:lang w:val="ru-RU"/>
        </w:rPr>
        <w:t xml:space="preserve"> </w:t>
      </w:r>
      <w:r w:rsidRPr="006A4539">
        <w:rPr>
          <w:rFonts w:ascii="Times New Roman" w:hAnsi="Times New Roman" w:cs="Times New Roman"/>
          <w:b/>
          <w:color w:val="000000" w:themeColor="text1"/>
          <w:sz w:val="20"/>
          <w:szCs w:val="20"/>
          <w:lang w:val="ru-RU"/>
        </w:rPr>
        <w:t>уровне</w:t>
      </w:r>
      <w:r w:rsidRPr="006A4539">
        <w:rPr>
          <w:rFonts w:ascii="Times New Roman" w:hAnsi="Times New Roman" w:cs="Times New Roman"/>
          <w:b/>
          <w:color w:val="000000" w:themeColor="text1"/>
          <w:spacing w:val="23"/>
          <w:sz w:val="20"/>
          <w:szCs w:val="20"/>
          <w:lang w:val="ru-RU"/>
        </w:rPr>
        <w:t xml:space="preserve"> </w:t>
      </w:r>
      <w:r w:rsidRPr="006A4539">
        <w:rPr>
          <w:rFonts w:ascii="Times New Roman" w:hAnsi="Times New Roman" w:cs="Times New Roman"/>
          <w:b/>
          <w:color w:val="000000" w:themeColor="text1"/>
          <w:sz w:val="20"/>
          <w:szCs w:val="20"/>
          <w:lang w:val="ru-RU"/>
        </w:rPr>
        <w:t>классов:</w:t>
      </w:r>
    </w:p>
    <w:p w:rsidR="009E224D" w:rsidRPr="006A4539" w:rsidRDefault="004D0A5B" w:rsidP="0094257D">
      <w:pPr>
        <w:pStyle w:val="a7"/>
        <w:numPr>
          <w:ilvl w:val="0"/>
          <w:numId w:val="28"/>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выбор</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делегирование</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представителей</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классов</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в</w:t>
      </w:r>
      <w:r w:rsidRPr="006A4539">
        <w:rPr>
          <w:rFonts w:ascii="Times New Roman" w:hAnsi="Times New Roman" w:cs="Times New Roman"/>
          <w:color w:val="000000" w:themeColor="text1"/>
          <w:spacing w:val="1"/>
          <w:sz w:val="20"/>
          <w:szCs w:val="20"/>
          <w:lang w:val="ru-RU"/>
        </w:rPr>
        <w:t xml:space="preserve"> </w:t>
      </w:r>
      <w:r w:rsidR="00A60EA4" w:rsidRPr="006A4539">
        <w:rPr>
          <w:rFonts w:ascii="Times New Roman" w:hAnsi="Times New Roman" w:cs="Times New Roman"/>
          <w:color w:val="000000" w:themeColor="text1"/>
          <w:sz w:val="20"/>
          <w:szCs w:val="20"/>
          <w:lang w:val="ru-RU"/>
        </w:rPr>
        <w:t>обще</w:t>
      </w:r>
      <w:r w:rsidRPr="006A4539">
        <w:rPr>
          <w:rFonts w:ascii="Times New Roman" w:hAnsi="Times New Roman" w:cs="Times New Roman"/>
          <w:color w:val="000000" w:themeColor="text1"/>
          <w:sz w:val="20"/>
          <w:szCs w:val="20"/>
          <w:lang w:val="ru-RU"/>
        </w:rPr>
        <w:t>школьные советы дел, о</w:t>
      </w:r>
      <w:r w:rsidR="00A60EA4" w:rsidRPr="006A4539">
        <w:rPr>
          <w:rFonts w:ascii="Times New Roman" w:hAnsi="Times New Roman" w:cs="Times New Roman"/>
          <w:color w:val="000000" w:themeColor="text1"/>
          <w:sz w:val="20"/>
          <w:szCs w:val="20"/>
          <w:lang w:val="ru-RU"/>
        </w:rPr>
        <w:t>тветственных за подготовку обще</w:t>
      </w:r>
      <w:r w:rsidRPr="006A4539">
        <w:rPr>
          <w:rFonts w:ascii="Times New Roman" w:hAnsi="Times New Roman" w:cs="Times New Roman"/>
          <w:color w:val="000000" w:themeColor="text1"/>
          <w:sz w:val="20"/>
          <w:szCs w:val="20"/>
          <w:lang w:val="ru-RU"/>
        </w:rPr>
        <w:t>школьных</w:t>
      </w:r>
      <w:r w:rsidRPr="006A4539">
        <w:rPr>
          <w:rFonts w:ascii="Times New Roman" w:hAnsi="Times New Roman" w:cs="Times New Roman"/>
          <w:color w:val="000000" w:themeColor="text1"/>
          <w:spacing w:val="9"/>
          <w:sz w:val="20"/>
          <w:szCs w:val="20"/>
          <w:lang w:val="ru-RU"/>
        </w:rPr>
        <w:t xml:space="preserve"> </w:t>
      </w:r>
      <w:r w:rsidRPr="006A4539">
        <w:rPr>
          <w:rFonts w:ascii="Times New Roman" w:hAnsi="Times New Roman" w:cs="Times New Roman"/>
          <w:color w:val="000000" w:themeColor="text1"/>
          <w:sz w:val="20"/>
          <w:szCs w:val="20"/>
          <w:lang w:val="ru-RU"/>
        </w:rPr>
        <w:t>ключевых</w:t>
      </w:r>
      <w:r w:rsidRPr="006A4539">
        <w:rPr>
          <w:rFonts w:ascii="Times New Roman" w:hAnsi="Times New Roman" w:cs="Times New Roman"/>
          <w:color w:val="000000" w:themeColor="text1"/>
          <w:spacing w:val="9"/>
          <w:sz w:val="20"/>
          <w:szCs w:val="20"/>
          <w:lang w:val="ru-RU"/>
        </w:rPr>
        <w:t xml:space="preserve"> </w:t>
      </w:r>
      <w:r w:rsidRPr="006A4539">
        <w:rPr>
          <w:rFonts w:ascii="Times New Roman" w:hAnsi="Times New Roman" w:cs="Times New Roman"/>
          <w:color w:val="000000" w:themeColor="text1"/>
          <w:sz w:val="20"/>
          <w:szCs w:val="20"/>
          <w:lang w:val="ru-RU"/>
        </w:rPr>
        <w:t>дел;</w:t>
      </w:r>
    </w:p>
    <w:p w:rsidR="009E224D" w:rsidRPr="006A4539" w:rsidRDefault="004D0A5B" w:rsidP="0094257D">
      <w:pPr>
        <w:pStyle w:val="a7"/>
        <w:numPr>
          <w:ilvl w:val="0"/>
          <w:numId w:val="28"/>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участие</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классов</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в</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реализации</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общешкольных</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ключевых</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дел;</w:t>
      </w:r>
    </w:p>
    <w:p w:rsidR="009E224D" w:rsidRPr="006A4539" w:rsidRDefault="004D0A5B" w:rsidP="0094257D">
      <w:pPr>
        <w:pStyle w:val="a7"/>
        <w:numPr>
          <w:ilvl w:val="0"/>
          <w:numId w:val="28"/>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w w:val="95"/>
          <w:sz w:val="20"/>
          <w:szCs w:val="20"/>
          <w:lang w:val="ru-RU"/>
        </w:rPr>
        <w:t>проведение в рамках клас</w:t>
      </w:r>
      <w:r w:rsidR="00A60EA4" w:rsidRPr="006A4539">
        <w:rPr>
          <w:rFonts w:ascii="Times New Roman" w:hAnsi="Times New Roman" w:cs="Times New Roman"/>
          <w:color w:val="000000" w:themeColor="text1"/>
          <w:w w:val="95"/>
          <w:sz w:val="20"/>
          <w:szCs w:val="20"/>
          <w:lang w:val="ru-RU"/>
        </w:rPr>
        <w:t>са итогового анализа обучающими</w:t>
      </w:r>
      <w:r w:rsidRPr="006A4539">
        <w:rPr>
          <w:rFonts w:ascii="Times New Roman" w:hAnsi="Times New Roman" w:cs="Times New Roman"/>
          <w:color w:val="000000" w:themeColor="text1"/>
          <w:sz w:val="20"/>
          <w:szCs w:val="20"/>
          <w:lang w:val="ru-RU"/>
        </w:rPr>
        <w:t>ся</w:t>
      </w:r>
      <w:r w:rsidRPr="006A4539">
        <w:rPr>
          <w:rFonts w:ascii="Times New Roman" w:hAnsi="Times New Roman" w:cs="Times New Roman"/>
          <w:color w:val="000000" w:themeColor="text1"/>
          <w:spacing w:val="44"/>
          <w:sz w:val="20"/>
          <w:szCs w:val="20"/>
          <w:lang w:val="ru-RU"/>
        </w:rPr>
        <w:t xml:space="preserve"> </w:t>
      </w:r>
      <w:r w:rsidRPr="006A4539">
        <w:rPr>
          <w:rFonts w:ascii="Times New Roman" w:hAnsi="Times New Roman" w:cs="Times New Roman"/>
          <w:color w:val="000000" w:themeColor="text1"/>
          <w:sz w:val="20"/>
          <w:szCs w:val="20"/>
          <w:lang w:val="ru-RU"/>
        </w:rPr>
        <w:t>общешкольных</w:t>
      </w:r>
      <w:r w:rsidRPr="006A4539">
        <w:rPr>
          <w:rFonts w:ascii="Times New Roman" w:hAnsi="Times New Roman" w:cs="Times New Roman"/>
          <w:color w:val="000000" w:themeColor="text1"/>
          <w:spacing w:val="45"/>
          <w:sz w:val="20"/>
          <w:szCs w:val="20"/>
          <w:lang w:val="ru-RU"/>
        </w:rPr>
        <w:t xml:space="preserve"> </w:t>
      </w:r>
      <w:r w:rsidRPr="006A4539">
        <w:rPr>
          <w:rFonts w:ascii="Times New Roman" w:hAnsi="Times New Roman" w:cs="Times New Roman"/>
          <w:color w:val="000000" w:themeColor="text1"/>
          <w:sz w:val="20"/>
          <w:szCs w:val="20"/>
          <w:lang w:val="ru-RU"/>
        </w:rPr>
        <w:t>ключевых</w:t>
      </w:r>
      <w:r w:rsidRPr="006A4539">
        <w:rPr>
          <w:rFonts w:ascii="Times New Roman" w:hAnsi="Times New Roman" w:cs="Times New Roman"/>
          <w:color w:val="000000" w:themeColor="text1"/>
          <w:spacing w:val="45"/>
          <w:sz w:val="20"/>
          <w:szCs w:val="20"/>
          <w:lang w:val="ru-RU"/>
        </w:rPr>
        <w:t xml:space="preserve"> </w:t>
      </w:r>
      <w:r w:rsidRPr="006A4539">
        <w:rPr>
          <w:rFonts w:ascii="Times New Roman" w:hAnsi="Times New Roman" w:cs="Times New Roman"/>
          <w:color w:val="000000" w:themeColor="text1"/>
          <w:sz w:val="20"/>
          <w:szCs w:val="20"/>
          <w:lang w:val="ru-RU"/>
        </w:rPr>
        <w:t>дел,</w:t>
      </w:r>
      <w:r w:rsidRPr="006A4539">
        <w:rPr>
          <w:rFonts w:ascii="Times New Roman" w:hAnsi="Times New Roman" w:cs="Times New Roman"/>
          <w:color w:val="000000" w:themeColor="text1"/>
          <w:spacing w:val="45"/>
          <w:sz w:val="20"/>
          <w:szCs w:val="20"/>
          <w:lang w:val="ru-RU"/>
        </w:rPr>
        <w:t xml:space="preserve"> </w:t>
      </w:r>
      <w:r w:rsidRPr="006A4539">
        <w:rPr>
          <w:rFonts w:ascii="Times New Roman" w:hAnsi="Times New Roman" w:cs="Times New Roman"/>
          <w:color w:val="000000" w:themeColor="text1"/>
          <w:sz w:val="20"/>
          <w:szCs w:val="20"/>
          <w:lang w:val="ru-RU"/>
        </w:rPr>
        <w:t>участие</w:t>
      </w:r>
      <w:r w:rsidRPr="006A4539">
        <w:rPr>
          <w:rFonts w:ascii="Times New Roman" w:hAnsi="Times New Roman" w:cs="Times New Roman"/>
          <w:color w:val="000000" w:themeColor="text1"/>
          <w:spacing w:val="45"/>
          <w:sz w:val="20"/>
          <w:szCs w:val="20"/>
          <w:lang w:val="ru-RU"/>
        </w:rPr>
        <w:t xml:space="preserve"> </w:t>
      </w:r>
      <w:r w:rsidRPr="006A4539">
        <w:rPr>
          <w:rFonts w:ascii="Times New Roman" w:hAnsi="Times New Roman" w:cs="Times New Roman"/>
          <w:color w:val="000000" w:themeColor="text1"/>
          <w:sz w:val="20"/>
          <w:szCs w:val="20"/>
          <w:lang w:val="ru-RU"/>
        </w:rPr>
        <w:t>представителей</w:t>
      </w:r>
      <w:r w:rsidR="00A60EA4" w:rsidRPr="006A4539">
        <w:rPr>
          <w:rFonts w:ascii="Times New Roman" w:hAnsi="Times New Roman" w:cs="Times New Roman"/>
          <w:color w:val="000000" w:themeColor="text1"/>
          <w:sz w:val="20"/>
          <w:szCs w:val="20"/>
          <w:lang w:val="ru-RU"/>
        </w:rPr>
        <w:t xml:space="preserve"> к</w:t>
      </w:r>
      <w:r w:rsidRPr="006A4539">
        <w:rPr>
          <w:rFonts w:ascii="Times New Roman" w:hAnsi="Times New Roman" w:cs="Times New Roman"/>
          <w:color w:val="000000" w:themeColor="text1"/>
          <w:sz w:val="20"/>
          <w:szCs w:val="20"/>
          <w:lang w:val="ru-RU"/>
        </w:rPr>
        <w:t>лассов</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в</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итоговом</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анализе</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проведённых</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дел</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на</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уровне</w:t>
      </w:r>
      <w:r w:rsidRPr="006A4539">
        <w:rPr>
          <w:rFonts w:ascii="Times New Roman" w:hAnsi="Times New Roman" w:cs="Times New Roman"/>
          <w:color w:val="000000" w:themeColor="text1"/>
          <w:spacing w:val="5"/>
          <w:sz w:val="20"/>
          <w:szCs w:val="20"/>
          <w:lang w:val="ru-RU"/>
        </w:rPr>
        <w:t xml:space="preserve"> </w:t>
      </w:r>
      <w:r w:rsidR="00A60EA4" w:rsidRPr="006A4539">
        <w:rPr>
          <w:rFonts w:ascii="Times New Roman" w:hAnsi="Times New Roman" w:cs="Times New Roman"/>
          <w:color w:val="000000" w:themeColor="text1"/>
          <w:sz w:val="20"/>
          <w:szCs w:val="20"/>
          <w:lang w:val="ru-RU"/>
        </w:rPr>
        <w:t>об</w:t>
      </w:r>
      <w:r w:rsidRPr="006A4539">
        <w:rPr>
          <w:rFonts w:ascii="Times New Roman" w:hAnsi="Times New Roman" w:cs="Times New Roman"/>
          <w:color w:val="000000" w:themeColor="text1"/>
          <w:sz w:val="20"/>
          <w:szCs w:val="20"/>
          <w:lang w:val="ru-RU"/>
        </w:rPr>
        <w:t>щешкольных</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советов</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дел.</w:t>
      </w:r>
    </w:p>
    <w:p w:rsidR="009E224D" w:rsidRPr="006A4539" w:rsidRDefault="004D0A5B" w:rsidP="0041663B">
      <w:pPr>
        <w:tabs>
          <w:tab w:val="left" w:pos="709"/>
        </w:tabs>
        <w:spacing w:before="3"/>
        <w:ind w:firstLine="567"/>
        <w:jc w:val="both"/>
        <w:rPr>
          <w:rFonts w:ascii="Times New Roman" w:hAnsi="Times New Roman" w:cs="Times New Roman"/>
          <w:b/>
          <w:color w:val="000000" w:themeColor="text1"/>
          <w:sz w:val="20"/>
          <w:szCs w:val="20"/>
        </w:rPr>
      </w:pPr>
      <w:r w:rsidRPr="006A4539">
        <w:rPr>
          <w:rFonts w:ascii="Times New Roman" w:hAnsi="Times New Roman" w:cs="Times New Roman"/>
          <w:b/>
          <w:color w:val="000000" w:themeColor="text1"/>
          <w:w w:val="105"/>
          <w:sz w:val="20"/>
          <w:szCs w:val="20"/>
        </w:rPr>
        <w:t>На</w:t>
      </w:r>
      <w:r w:rsidRPr="006A4539">
        <w:rPr>
          <w:rFonts w:ascii="Times New Roman" w:hAnsi="Times New Roman" w:cs="Times New Roman"/>
          <w:b/>
          <w:color w:val="000000" w:themeColor="text1"/>
          <w:spacing w:val="-2"/>
          <w:w w:val="105"/>
          <w:sz w:val="20"/>
          <w:szCs w:val="20"/>
        </w:rPr>
        <w:t xml:space="preserve"> </w:t>
      </w:r>
      <w:r w:rsidRPr="006A4539">
        <w:rPr>
          <w:rFonts w:ascii="Times New Roman" w:hAnsi="Times New Roman" w:cs="Times New Roman"/>
          <w:b/>
          <w:color w:val="000000" w:themeColor="text1"/>
          <w:w w:val="105"/>
          <w:sz w:val="20"/>
          <w:szCs w:val="20"/>
        </w:rPr>
        <w:t>уровне</w:t>
      </w:r>
      <w:r w:rsidRPr="006A4539">
        <w:rPr>
          <w:rFonts w:ascii="Times New Roman" w:hAnsi="Times New Roman" w:cs="Times New Roman"/>
          <w:b/>
          <w:color w:val="000000" w:themeColor="text1"/>
          <w:spacing w:val="-1"/>
          <w:w w:val="105"/>
          <w:sz w:val="20"/>
          <w:szCs w:val="20"/>
        </w:rPr>
        <w:t xml:space="preserve"> </w:t>
      </w:r>
      <w:r w:rsidRPr="006A4539">
        <w:rPr>
          <w:rFonts w:ascii="Times New Roman" w:hAnsi="Times New Roman" w:cs="Times New Roman"/>
          <w:b/>
          <w:color w:val="000000" w:themeColor="text1"/>
          <w:w w:val="105"/>
          <w:sz w:val="20"/>
          <w:szCs w:val="20"/>
        </w:rPr>
        <w:t>обучающихся:</w:t>
      </w:r>
    </w:p>
    <w:p w:rsidR="009E224D" w:rsidRPr="006A4539" w:rsidRDefault="004D0A5B" w:rsidP="0094257D">
      <w:pPr>
        <w:pStyle w:val="a7"/>
        <w:numPr>
          <w:ilvl w:val="0"/>
          <w:numId w:val="29"/>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w w:val="95"/>
          <w:sz w:val="20"/>
          <w:szCs w:val="20"/>
          <w:lang w:val="ru-RU"/>
        </w:rPr>
        <w:t>вовлечение по возможнос</w:t>
      </w:r>
      <w:r w:rsidR="00A60EA4" w:rsidRPr="006A4539">
        <w:rPr>
          <w:rFonts w:ascii="Times New Roman" w:hAnsi="Times New Roman" w:cs="Times New Roman"/>
          <w:color w:val="000000" w:themeColor="text1"/>
          <w:w w:val="95"/>
          <w:sz w:val="20"/>
          <w:szCs w:val="20"/>
          <w:lang w:val="ru-RU"/>
        </w:rPr>
        <w:t>ти каждого обучающегося в ключе</w:t>
      </w:r>
      <w:r w:rsidRPr="006A4539">
        <w:rPr>
          <w:rFonts w:ascii="Times New Roman" w:hAnsi="Times New Roman" w:cs="Times New Roman"/>
          <w:color w:val="000000" w:themeColor="text1"/>
          <w:sz w:val="20"/>
          <w:szCs w:val="20"/>
          <w:lang w:val="ru-RU"/>
        </w:rPr>
        <w:t>вые дела образовательно</w:t>
      </w:r>
      <w:r w:rsidR="00A60EA4" w:rsidRPr="006A4539">
        <w:rPr>
          <w:rFonts w:ascii="Times New Roman" w:hAnsi="Times New Roman" w:cs="Times New Roman"/>
          <w:color w:val="000000" w:themeColor="text1"/>
          <w:sz w:val="20"/>
          <w:szCs w:val="20"/>
          <w:lang w:val="ru-RU"/>
        </w:rPr>
        <w:t>й организации в одной из возмож</w:t>
      </w:r>
      <w:r w:rsidRPr="006A4539">
        <w:rPr>
          <w:rFonts w:ascii="Times New Roman" w:hAnsi="Times New Roman" w:cs="Times New Roman"/>
          <w:color w:val="000000" w:themeColor="text1"/>
          <w:sz w:val="20"/>
          <w:szCs w:val="20"/>
          <w:lang w:val="ru-RU"/>
        </w:rPr>
        <w:t>ных для них ролей: сцен</w:t>
      </w:r>
      <w:r w:rsidR="00A60EA4" w:rsidRPr="006A4539">
        <w:rPr>
          <w:rFonts w:ascii="Times New Roman" w:hAnsi="Times New Roman" w:cs="Times New Roman"/>
          <w:color w:val="000000" w:themeColor="text1"/>
          <w:sz w:val="20"/>
          <w:szCs w:val="20"/>
          <w:lang w:val="ru-RU"/>
        </w:rPr>
        <w:t>аристов, постановщиков, исполни</w:t>
      </w:r>
      <w:r w:rsidRPr="006A4539">
        <w:rPr>
          <w:rFonts w:ascii="Times New Roman" w:hAnsi="Times New Roman" w:cs="Times New Roman"/>
          <w:color w:val="000000" w:themeColor="text1"/>
          <w:sz w:val="20"/>
          <w:szCs w:val="20"/>
          <w:lang w:val="ru-RU"/>
        </w:rPr>
        <w:t>телей,</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ведущих,</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декораторов,</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музыкальных</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редакторов,</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корреспондентов, ответ</w:t>
      </w:r>
      <w:r w:rsidR="00A60EA4" w:rsidRPr="006A4539">
        <w:rPr>
          <w:rFonts w:ascii="Times New Roman" w:hAnsi="Times New Roman" w:cs="Times New Roman"/>
          <w:color w:val="000000" w:themeColor="text1"/>
          <w:sz w:val="20"/>
          <w:szCs w:val="20"/>
          <w:lang w:val="ru-RU"/>
        </w:rPr>
        <w:t>ственных за костюмы и оборудова</w:t>
      </w:r>
      <w:r w:rsidRPr="006A4539">
        <w:rPr>
          <w:rFonts w:ascii="Times New Roman" w:hAnsi="Times New Roman" w:cs="Times New Roman"/>
          <w:color w:val="000000" w:themeColor="text1"/>
          <w:w w:val="95"/>
          <w:sz w:val="20"/>
          <w:szCs w:val="20"/>
          <w:lang w:val="ru-RU"/>
        </w:rPr>
        <w:t>ние,</w:t>
      </w:r>
      <w:r w:rsidRPr="006A4539">
        <w:rPr>
          <w:rFonts w:ascii="Times New Roman" w:hAnsi="Times New Roman" w:cs="Times New Roman"/>
          <w:color w:val="000000" w:themeColor="text1"/>
          <w:spacing w:val="16"/>
          <w:w w:val="95"/>
          <w:sz w:val="20"/>
          <w:szCs w:val="20"/>
          <w:lang w:val="ru-RU"/>
        </w:rPr>
        <w:t xml:space="preserve"> </w:t>
      </w:r>
      <w:r w:rsidRPr="006A4539">
        <w:rPr>
          <w:rFonts w:ascii="Times New Roman" w:hAnsi="Times New Roman" w:cs="Times New Roman"/>
          <w:color w:val="000000" w:themeColor="text1"/>
          <w:w w:val="95"/>
          <w:sz w:val="20"/>
          <w:szCs w:val="20"/>
          <w:lang w:val="ru-RU"/>
        </w:rPr>
        <w:t>ответственных</w:t>
      </w:r>
      <w:r w:rsidRPr="006A4539">
        <w:rPr>
          <w:rFonts w:ascii="Times New Roman" w:hAnsi="Times New Roman" w:cs="Times New Roman"/>
          <w:color w:val="000000" w:themeColor="text1"/>
          <w:spacing w:val="16"/>
          <w:w w:val="95"/>
          <w:sz w:val="20"/>
          <w:szCs w:val="20"/>
          <w:lang w:val="ru-RU"/>
        </w:rPr>
        <w:t xml:space="preserve"> </w:t>
      </w:r>
      <w:r w:rsidRPr="006A4539">
        <w:rPr>
          <w:rFonts w:ascii="Times New Roman" w:hAnsi="Times New Roman" w:cs="Times New Roman"/>
          <w:color w:val="000000" w:themeColor="text1"/>
          <w:w w:val="95"/>
          <w:sz w:val="20"/>
          <w:szCs w:val="20"/>
          <w:lang w:val="ru-RU"/>
        </w:rPr>
        <w:t>за</w:t>
      </w:r>
      <w:r w:rsidRPr="006A4539">
        <w:rPr>
          <w:rFonts w:ascii="Times New Roman" w:hAnsi="Times New Roman" w:cs="Times New Roman"/>
          <w:color w:val="000000" w:themeColor="text1"/>
          <w:spacing w:val="17"/>
          <w:w w:val="95"/>
          <w:sz w:val="20"/>
          <w:szCs w:val="20"/>
          <w:lang w:val="ru-RU"/>
        </w:rPr>
        <w:t xml:space="preserve"> </w:t>
      </w:r>
      <w:r w:rsidRPr="006A4539">
        <w:rPr>
          <w:rFonts w:ascii="Times New Roman" w:hAnsi="Times New Roman" w:cs="Times New Roman"/>
          <w:color w:val="000000" w:themeColor="text1"/>
          <w:w w:val="95"/>
          <w:sz w:val="20"/>
          <w:szCs w:val="20"/>
          <w:lang w:val="ru-RU"/>
        </w:rPr>
        <w:t>приглашение</w:t>
      </w:r>
      <w:r w:rsidRPr="006A4539">
        <w:rPr>
          <w:rFonts w:ascii="Times New Roman" w:hAnsi="Times New Roman" w:cs="Times New Roman"/>
          <w:color w:val="000000" w:themeColor="text1"/>
          <w:spacing w:val="16"/>
          <w:w w:val="95"/>
          <w:sz w:val="20"/>
          <w:szCs w:val="20"/>
          <w:lang w:val="ru-RU"/>
        </w:rPr>
        <w:t xml:space="preserve"> </w:t>
      </w:r>
      <w:r w:rsidRPr="006A4539">
        <w:rPr>
          <w:rFonts w:ascii="Times New Roman" w:hAnsi="Times New Roman" w:cs="Times New Roman"/>
          <w:color w:val="000000" w:themeColor="text1"/>
          <w:w w:val="95"/>
          <w:sz w:val="20"/>
          <w:szCs w:val="20"/>
          <w:lang w:val="ru-RU"/>
        </w:rPr>
        <w:t>и</w:t>
      </w:r>
      <w:r w:rsidRPr="006A4539">
        <w:rPr>
          <w:rFonts w:ascii="Times New Roman" w:hAnsi="Times New Roman" w:cs="Times New Roman"/>
          <w:color w:val="000000" w:themeColor="text1"/>
          <w:spacing w:val="16"/>
          <w:w w:val="95"/>
          <w:sz w:val="20"/>
          <w:szCs w:val="20"/>
          <w:lang w:val="ru-RU"/>
        </w:rPr>
        <w:t xml:space="preserve"> </w:t>
      </w:r>
      <w:r w:rsidRPr="006A4539">
        <w:rPr>
          <w:rFonts w:ascii="Times New Roman" w:hAnsi="Times New Roman" w:cs="Times New Roman"/>
          <w:color w:val="000000" w:themeColor="text1"/>
          <w:w w:val="95"/>
          <w:sz w:val="20"/>
          <w:szCs w:val="20"/>
          <w:lang w:val="ru-RU"/>
        </w:rPr>
        <w:t>встречу</w:t>
      </w:r>
      <w:r w:rsidRPr="006A4539">
        <w:rPr>
          <w:rFonts w:ascii="Times New Roman" w:hAnsi="Times New Roman" w:cs="Times New Roman"/>
          <w:color w:val="000000" w:themeColor="text1"/>
          <w:spacing w:val="17"/>
          <w:w w:val="95"/>
          <w:sz w:val="20"/>
          <w:szCs w:val="20"/>
          <w:lang w:val="ru-RU"/>
        </w:rPr>
        <w:t xml:space="preserve"> </w:t>
      </w:r>
      <w:r w:rsidRPr="006A4539">
        <w:rPr>
          <w:rFonts w:ascii="Times New Roman" w:hAnsi="Times New Roman" w:cs="Times New Roman"/>
          <w:color w:val="000000" w:themeColor="text1"/>
          <w:w w:val="95"/>
          <w:sz w:val="20"/>
          <w:szCs w:val="20"/>
          <w:lang w:val="ru-RU"/>
        </w:rPr>
        <w:t>гостей</w:t>
      </w:r>
      <w:r w:rsidRPr="006A4539">
        <w:rPr>
          <w:rFonts w:ascii="Times New Roman" w:hAnsi="Times New Roman" w:cs="Times New Roman"/>
          <w:color w:val="000000" w:themeColor="text1"/>
          <w:spacing w:val="16"/>
          <w:w w:val="95"/>
          <w:sz w:val="20"/>
          <w:szCs w:val="20"/>
          <w:lang w:val="ru-RU"/>
        </w:rPr>
        <w:t xml:space="preserve"> </w:t>
      </w:r>
      <w:r w:rsidRPr="006A4539">
        <w:rPr>
          <w:rFonts w:ascii="Times New Roman" w:hAnsi="Times New Roman" w:cs="Times New Roman"/>
          <w:color w:val="000000" w:themeColor="text1"/>
          <w:w w:val="95"/>
          <w:sz w:val="20"/>
          <w:szCs w:val="20"/>
          <w:lang w:val="ru-RU"/>
        </w:rPr>
        <w:t>и</w:t>
      </w:r>
      <w:r w:rsidRPr="006A4539">
        <w:rPr>
          <w:rFonts w:ascii="Times New Roman" w:hAnsi="Times New Roman" w:cs="Times New Roman"/>
          <w:color w:val="000000" w:themeColor="text1"/>
          <w:spacing w:val="16"/>
          <w:w w:val="95"/>
          <w:sz w:val="20"/>
          <w:szCs w:val="20"/>
          <w:lang w:val="ru-RU"/>
        </w:rPr>
        <w:t xml:space="preserve"> </w:t>
      </w:r>
      <w:r w:rsidRPr="006A4539">
        <w:rPr>
          <w:rFonts w:ascii="Times New Roman" w:hAnsi="Times New Roman" w:cs="Times New Roman"/>
          <w:color w:val="000000" w:themeColor="text1"/>
          <w:w w:val="95"/>
          <w:sz w:val="20"/>
          <w:szCs w:val="20"/>
          <w:lang w:val="ru-RU"/>
        </w:rPr>
        <w:t>т.</w:t>
      </w:r>
      <w:r w:rsidRPr="006A4539">
        <w:rPr>
          <w:rFonts w:ascii="Times New Roman" w:hAnsi="Times New Roman" w:cs="Times New Roman"/>
          <w:color w:val="000000" w:themeColor="text1"/>
          <w:spacing w:val="17"/>
          <w:w w:val="95"/>
          <w:sz w:val="20"/>
          <w:szCs w:val="20"/>
          <w:lang w:val="ru-RU"/>
        </w:rPr>
        <w:t xml:space="preserve"> </w:t>
      </w:r>
      <w:r w:rsidRPr="006A4539">
        <w:rPr>
          <w:rFonts w:ascii="Times New Roman" w:hAnsi="Times New Roman" w:cs="Times New Roman"/>
          <w:color w:val="000000" w:themeColor="text1"/>
          <w:w w:val="95"/>
          <w:sz w:val="20"/>
          <w:szCs w:val="20"/>
          <w:lang w:val="ru-RU"/>
        </w:rPr>
        <w:t>п.);</w:t>
      </w:r>
    </w:p>
    <w:p w:rsidR="009E224D" w:rsidRPr="006A4539" w:rsidRDefault="004D0A5B" w:rsidP="0094257D">
      <w:pPr>
        <w:pStyle w:val="a7"/>
        <w:numPr>
          <w:ilvl w:val="0"/>
          <w:numId w:val="29"/>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индивидуальная помощь обучающемуся</w:t>
      </w:r>
      <w:r w:rsidR="00A60EA4" w:rsidRPr="006A4539">
        <w:rPr>
          <w:rFonts w:ascii="Times New Roman" w:hAnsi="Times New Roman" w:cs="Times New Roman"/>
          <w:color w:val="000000" w:themeColor="text1"/>
          <w:sz w:val="20"/>
          <w:szCs w:val="20"/>
          <w:lang w:val="ru-RU"/>
        </w:rPr>
        <w:t xml:space="preserve"> (при необходимо</w:t>
      </w:r>
      <w:r w:rsidRPr="006A4539">
        <w:rPr>
          <w:rFonts w:ascii="Times New Roman" w:hAnsi="Times New Roman" w:cs="Times New Roman"/>
          <w:color w:val="000000" w:themeColor="text1"/>
          <w:sz w:val="20"/>
          <w:szCs w:val="20"/>
          <w:lang w:val="ru-RU"/>
        </w:rPr>
        <w:t>сти)</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в</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освоении</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навыков</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подготовки,</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проведения</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анализа</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sz w:val="20"/>
          <w:szCs w:val="20"/>
          <w:lang w:val="ru-RU"/>
        </w:rPr>
        <w:t>ключевых</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дел;</w:t>
      </w:r>
    </w:p>
    <w:p w:rsidR="009E224D" w:rsidRPr="006A4539" w:rsidRDefault="004D0A5B" w:rsidP="0094257D">
      <w:pPr>
        <w:pStyle w:val="a7"/>
        <w:numPr>
          <w:ilvl w:val="0"/>
          <w:numId w:val="29"/>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наблюдение за поведени</w:t>
      </w:r>
      <w:r w:rsidR="00A60EA4" w:rsidRPr="006A4539">
        <w:rPr>
          <w:rFonts w:ascii="Times New Roman" w:hAnsi="Times New Roman" w:cs="Times New Roman"/>
          <w:color w:val="000000" w:themeColor="text1"/>
          <w:sz w:val="20"/>
          <w:szCs w:val="20"/>
          <w:lang w:val="ru-RU"/>
        </w:rPr>
        <w:t>ем обучающегося в ситуациях под</w:t>
      </w:r>
      <w:r w:rsidRPr="006A4539">
        <w:rPr>
          <w:rFonts w:ascii="Times New Roman" w:hAnsi="Times New Roman" w:cs="Times New Roman"/>
          <w:color w:val="000000" w:themeColor="text1"/>
          <w:sz w:val="20"/>
          <w:szCs w:val="20"/>
          <w:lang w:val="ru-RU"/>
        </w:rPr>
        <w:t>готовки, проведения и ан</w:t>
      </w:r>
      <w:r w:rsidR="00A60EA4" w:rsidRPr="006A4539">
        <w:rPr>
          <w:rFonts w:ascii="Times New Roman" w:hAnsi="Times New Roman" w:cs="Times New Roman"/>
          <w:color w:val="000000" w:themeColor="text1"/>
          <w:sz w:val="20"/>
          <w:szCs w:val="20"/>
          <w:lang w:val="ru-RU"/>
        </w:rPr>
        <w:t>ализа ключевых дел, за его отно</w:t>
      </w:r>
      <w:r w:rsidRPr="006A4539">
        <w:rPr>
          <w:rFonts w:ascii="Times New Roman" w:hAnsi="Times New Roman" w:cs="Times New Roman"/>
          <w:color w:val="000000" w:themeColor="text1"/>
          <w:sz w:val="20"/>
          <w:szCs w:val="20"/>
          <w:lang w:val="ru-RU"/>
        </w:rPr>
        <w:t>шениями</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со</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сверстниками,</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старшими</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младшими</w:t>
      </w:r>
      <w:r w:rsidRPr="006A4539">
        <w:rPr>
          <w:rFonts w:ascii="Times New Roman" w:hAnsi="Times New Roman" w:cs="Times New Roman"/>
          <w:color w:val="000000" w:themeColor="text1"/>
          <w:spacing w:val="-3"/>
          <w:sz w:val="20"/>
          <w:szCs w:val="20"/>
          <w:lang w:val="ru-RU"/>
        </w:rPr>
        <w:t xml:space="preserve"> </w:t>
      </w:r>
      <w:r w:rsidR="00A60EA4" w:rsidRPr="006A4539">
        <w:rPr>
          <w:rFonts w:ascii="Times New Roman" w:hAnsi="Times New Roman" w:cs="Times New Roman"/>
          <w:color w:val="000000" w:themeColor="text1"/>
          <w:sz w:val="20"/>
          <w:szCs w:val="20"/>
          <w:lang w:val="ru-RU"/>
        </w:rPr>
        <w:t>обучаю</w:t>
      </w:r>
      <w:r w:rsidRPr="006A4539">
        <w:rPr>
          <w:rFonts w:ascii="Times New Roman" w:hAnsi="Times New Roman" w:cs="Times New Roman"/>
          <w:color w:val="000000" w:themeColor="text1"/>
          <w:sz w:val="20"/>
          <w:szCs w:val="20"/>
          <w:lang w:val="ru-RU"/>
        </w:rPr>
        <w:t>щимися, с педагогичес</w:t>
      </w:r>
      <w:r w:rsidR="00A60EA4" w:rsidRPr="006A4539">
        <w:rPr>
          <w:rFonts w:ascii="Times New Roman" w:hAnsi="Times New Roman" w:cs="Times New Roman"/>
          <w:color w:val="000000" w:themeColor="text1"/>
          <w:sz w:val="20"/>
          <w:szCs w:val="20"/>
          <w:lang w:val="ru-RU"/>
        </w:rPr>
        <w:t>кими работниками и другими взро</w:t>
      </w:r>
      <w:r w:rsidRPr="006A4539">
        <w:rPr>
          <w:rFonts w:ascii="Times New Roman" w:hAnsi="Times New Roman" w:cs="Times New Roman"/>
          <w:color w:val="000000" w:themeColor="text1"/>
          <w:sz w:val="20"/>
          <w:szCs w:val="20"/>
          <w:lang w:val="ru-RU"/>
        </w:rPr>
        <w:t>слыми;</w:t>
      </w:r>
    </w:p>
    <w:p w:rsidR="009E224D" w:rsidRPr="006A4539" w:rsidRDefault="004D0A5B" w:rsidP="0094257D">
      <w:pPr>
        <w:pStyle w:val="a7"/>
        <w:numPr>
          <w:ilvl w:val="0"/>
          <w:numId w:val="29"/>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при</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необходимости</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коррекция</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поведения</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обучающегося</w:t>
      </w:r>
      <w:r w:rsidRPr="006A4539">
        <w:rPr>
          <w:rFonts w:ascii="Times New Roman" w:hAnsi="Times New Roman" w:cs="Times New Roman"/>
          <w:color w:val="000000" w:themeColor="text1"/>
          <w:spacing w:val="-7"/>
          <w:sz w:val="20"/>
          <w:szCs w:val="20"/>
          <w:lang w:val="ru-RU"/>
        </w:rPr>
        <w:t xml:space="preserve"> </w:t>
      </w:r>
      <w:r w:rsidR="00A60EA4" w:rsidRPr="006A4539">
        <w:rPr>
          <w:rFonts w:ascii="Times New Roman" w:hAnsi="Times New Roman" w:cs="Times New Roman"/>
          <w:color w:val="000000" w:themeColor="text1"/>
          <w:sz w:val="20"/>
          <w:szCs w:val="20"/>
          <w:lang w:val="ru-RU"/>
        </w:rPr>
        <w:t>че</w:t>
      </w:r>
      <w:r w:rsidRPr="006A4539">
        <w:rPr>
          <w:rFonts w:ascii="Times New Roman" w:hAnsi="Times New Roman" w:cs="Times New Roman"/>
          <w:color w:val="000000" w:themeColor="text1"/>
          <w:w w:val="95"/>
          <w:sz w:val="20"/>
          <w:szCs w:val="20"/>
          <w:lang w:val="ru-RU"/>
        </w:rPr>
        <w:t xml:space="preserve">рез частные беседы с ним, </w:t>
      </w:r>
      <w:r w:rsidR="00A60EA4" w:rsidRPr="006A4539">
        <w:rPr>
          <w:rFonts w:ascii="Times New Roman" w:hAnsi="Times New Roman" w:cs="Times New Roman"/>
          <w:color w:val="000000" w:themeColor="text1"/>
          <w:w w:val="95"/>
          <w:sz w:val="20"/>
          <w:szCs w:val="20"/>
          <w:lang w:val="ru-RU"/>
        </w:rPr>
        <w:t>включение его в совместную рабо</w:t>
      </w:r>
      <w:r w:rsidRPr="006A4539">
        <w:rPr>
          <w:rFonts w:ascii="Times New Roman" w:hAnsi="Times New Roman" w:cs="Times New Roman"/>
          <w:color w:val="000000" w:themeColor="text1"/>
          <w:sz w:val="20"/>
          <w:szCs w:val="20"/>
          <w:lang w:val="ru-RU"/>
        </w:rPr>
        <w:t>ту с другими обучающими</w:t>
      </w:r>
      <w:r w:rsidR="00A60EA4" w:rsidRPr="006A4539">
        <w:rPr>
          <w:rFonts w:ascii="Times New Roman" w:hAnsi="Times New Roman" w:cs="Times New Roman"/>
          <w:color w:val="000000" w:themeColor="text1"/>
          <w:sz w:val="20"/>
          <w:szCs w:val="20"/>
          <w:lang w:val="ru-RU"/>
        </w:rPr>
        <w:t>ся, которые могли бы стать хоро</w:t>
      </w:r>
      <w:r w:rsidRPr="006A4539">
        <w:rPr>
          <w:rFonts w:ascii="Times New Roman" w:hAnsi="Times New Roman" w:cs="Times New Roman"/>
          <w:color w:val="000000" w:themeColor="text1"/>
          <w:sz w:val="20"/>
          <w:szCs w:val="20"/>
          <w:lang w:val="ru-RU"/>
        </w:rPr>
        <w:t>шим</w:t>
      </w:r>
      <w:r w:rsidRPr="006A4539">
        <w:rPr>
          <w:rFonts w:ascii="Times New Roman" w:hAnsi="Times New Roman" w:cs="Times New Roman"/>
          <w:color w:val="000000" w:themeColor="text1"/>
          <w:spacing w:val="-9"/>
          <w:sz w:val="20"/>
          <w:szCs w:val="20"/>
          <w:lang w:val="ru-RU"/>
        </w:rPr>
        <w:t xml:space="preserve"> </w:t>
      </w:r>
      <w:r w:rsidRPr="006A4539">
        <w:rPr>
          <w:rFonts w:ascii="Times New Roman" w:hAnsi="Times New Roman" w:cs="Times New Roman"/>
          <w:color w:val="000000" w:themeColor="text1"/>
          <w:sz w:val="20"/>
          <w:szCs w:val="20"/>
          <w:lang w:val="ru-RU"/>
        </w:rPr>
        <w:t>примером</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для</w:t>
      </w:r>
      <w:r w:rsidRPr="006A4539">
        <w:rPr>
          <w:rFonts w:ascii="Times New Roman" w:hAnsi="Times New Roman" w:cs="Times New Roman"/>
          <w:color w:val="000000" w:themeColor="text1"/>
          <w:spacing w:val="-9"/>
          <w:sz w:val="20"/>
          <w:szCs w:val="20"/>
          <w:lang w:val="ru-RU"/>
        </w:rPr>
        <w:t xml:space="preserve"> </w:t>
      </w:r>
      <w:r w:rsidRPr="006A4539">
        <w:rPr>
          <w:rFonts w:ascii="Times New Roman" w:hAnsi="Times New Roman" w:cs="Times New Roman"/>
          <w:color w:val="000000" w:themeColor="text1"/>
          <w:sz w:val="20"/>
          <w:szCs w:val="20"/>
          <w:lang w:val="ru-RU"/>
        </w:rPr>
        <w:t>обучающегося,</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через</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предложение</w:t>
      </w:r>
      <w:r w:rsidRPr="006A4539">
        <w:rPr>
          <w:rFonts w:ascii="Times New Roman" w:hAnsi="Times New Roman" w:cs="Times New Roman"/>
          <w:color w:val="000000" w:themeColor="text1"/>
          <w:spacing w:val="-9"/>
          <w:sz w:val="20"/>
          <w:szCs w:val="20"/>
          <w:lang w:val="ru-RU"/>
        </w:rPr>
        <w:t xml:space="preserve"> </w:t>
      </w:r>
      <w:r w:rsidRPr="006A4539">
        <w:rPr>
          <w:rFonts w:ascii="Times New Roman" w:hAnsi="Times New Roman" w:cs="Times New Roman"/>
          <w:color w:val="000000" w:themeColor="text1"/>
          <w:sz w:val="20"/>
          <w:szCs w:val="20"/>
          <w:lang w:val="ru-RU"/>
        </w:rPr>
        <w:t>взять</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sz w:val="20"/>
          <w:szCs w:val="20"/>
          <w:lang w:val="ru-RU"/>
        </w:rPr>
        <w:t>в следующем ключевом деле на себя роль ответственного за</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sz w:val="20"/>
          <w:szCs w:val="20"/>
          <w:lang w:val="ru-RU"/>
        </w:rPr>
        <w:t>тот</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или</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иной</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фрагмент</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общей</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работы.</w:t>
      </w:r>
    </w:p>
    <w:p w:rsidR="00A60EA4" w:rsidRPr="006A4539" w:rsidRDefault="00A60EA4" w:rsidP="0041663B">
      <w:pPr>
        <w:tabs>
          <w:tab w:val="left" w:pos="709"/>
        </w:tabs>
        <w:ind w:firstLine="567"/>
        <w:jc w:val="both"/>
        <w:rPr>
          <w:rFonts w:ascii="Times New Roman" w:hAnsi="Times New Roman" w:cs="Times New Roman"/>
          <w:color w:val="000000" w:themeColor="text1"/>
          <w:sz w:val="20"/>
          <w:szCs w:val="20"/>
          <w:lang w:val="ru-RU"/>
        </w:rPr>
      </w:pPr>
    </w:p>
    <w:p w:rsidR="009E224D" w:rsidRPr="006A4539" w:rsidRDefault="004D0A5B" w:rsidP="0041663B">
      <w:pPr>
        <w:tabs>
          <w:tab w:val="left" w:pos="709"/>
        </w:tabs>
        <w:ind w:firstLine="567"/>
        <w:jc w:val="both"/>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Модуль «Классное руководство»</w:t>
      </w:r>
    </w:p>
    <w:p w:rsidR="009E224D" w:rsidRPr="006A4539" w:rsidRDefault="004D0A5B" w:rsidP="0041663B">
      <w:pPr>
        <w:pStyle w:val="a3"/>
        <w:tabs>
          <w:tab w:val="left" w:pos="709"/>
        </w:tabs>
        <w:spacing w:before="65"/>
        <w:ind w:left="0" w:right="0" w:firstLine="567"/>
        <w:rPr>
          <w:rFonts w:ascii="Times New Roman" w:hAnsi="Times New Roman" w:cs="Times New Roman"/>
          <w:i/>
          <w:color w:val="000000" w:themeColor="text1"/>
          <w:lang w:val="ru-RU"/>
        </w:rPr>
      </w:pPr>
      <w:r w:rsidRPr="006A4539">
        <w:rPr>
          <w:rFonts w:ascii="Times New Roman" w:hAnsi="Times New Roman" w:cs="Times New Roman"/>
          <w:color w:val="000000" w:themeColor="text1"/>
          <w:lang w:val="ru-RU"/>
        </w:rPr>
        <w:t>Осуществляя работу с классом, педагогический работник</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(классный</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руководитель,</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воспитатель,</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куратор,</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наставник,</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тьютор</w:t>
      </w:r>
      <w:r w:rsidRPr="006A4539">
        <w:rPr>
          <w:rFonts w:ascii="Times New Roman" w:hAnsi="Times New Roman" w:cs="Times New Roman"/>
          <w:color w:val="000000" w:themeColor="text1"/>
          <w:spacing w:val="-3"/>
          <w:lang w:val="ru-RU"/>
        </w:rPr>
        <w:t xml:space="preserve"> </w:t>
      </w:r>
      <w:r w:rsidRPr="006A4539">
        <w:rPr>
          <w:rFonts w:ascii="Times New Roman" w:hAnsi="Times New Roman" w:cs="Times New Roman"/>
          <w:color w:val="000000" w:themeColor="text1"/>
          <w:lang w:val="ru-RU"/>
        </w:rPr>
        <w:t>и</w:t>
      </w:r>
      <w:r w:rsidRPr="006A4539">
        <w:rPr>
          <w:rFonts w:ascii="Times New Roman" w:hAnsi="Times New Roman" w:cs="Times New Roman"/>
          <w:color w:val="000000" w:themeColor="text1"/>
          <w:spacing w:val="-2"/>
          <w:lang w:val="ru-RU"/>
        </w:rPr>
        <w:t xml:space="preserve"> </w:t>
      </w:r>
      <w:r w:rsidRPr="006A4539">
        <w:rPr>
          <w:rFonts w:ascii="Times New Roman" w:hAnsi="Times New Roman" w:cs="Times New Roman"/>
          <w:color w:val="000000" w:themeColor="text1"/>
          <w:lang w:val="ru-RU"/>
        </w:rPr>
        <w:t>т.</w:t>
      </w:r>
      <w:r w:rsidRPr="006A4539">
        <w:rPr>
          <w:rFonts w:ascii="Times New Roman" w:hAnsi="Times New Roman" w:cs="Times New Roman"/>
          <w:color w:val="000000" w:themeColor="text1"/>
          <w:spacing w:val="-2"/>
          <w:lang w:val="ru-RU"/>
        </w:rPr>
        <w:t xml:space="preserve"> </w:t>
      </w:r>
      <w:r w:rsidRPr="006A4539">
        <w:rPr>
          <w:rFonts w:ascii="Times New Roman" w:hAnsi="Times New Roman" w:cs="Times New Roman"/>
          <w:color w:val="000000" w:themeColor="text1"/>
          <w:lang w:val="ru-RU"/>
        </w:rPr>
        <w:t>п.)</w:t>
      </w:r>
      <w:r w:rsidRPr="006A4539">
        <w:rPr>
          <w:rFonts w:ascii="Times New Roman" w:hAnsi="Times New Roman" w:cs="Times New Roman"/>
          <w:color w:val="000000" w:themeColor="text1"/>
          <w:spacing w:val="-2"/>
          <w:lang w:val="ru-RU"/>
        </w:rPr>
        <w:t xml:space="preserve"> </w:t>
      </w:r>
      <w:r w:rsidRPr="006A4539">
        <w:rPr>
          <w:rFonts w:ascii="Times New Roman" w:hAnsi="Times New Roman" w:cs="Times New Roman"/>
          <w:color w:val="000000" w:themeColor="text1"/>
          <w:lang w:val="ru-RU"/>
        </w:rPr>
        <w:t>организует</w:t>
      </w:r>
      <w:r w:rsidRPr="006A4539">
        <w:rPr>
          <w:rFonts w:ascii="Times New Roman" w:hAnsi="Times New Roman" w:cs="Times New Roman"/>
          <w:color w:val="000000" w:themeColor="text1"/>
          <w:spacing w:val="-2"/>
          <w:lang w:val="ru-RU"/>
        </w:rPr>
        <w:t xml:space="preserve"> </w:t>
      </w:r>
      <w:r w:rsidRPr="006A4539">
        <w:rPr>
          <w:rFonts w:ascii="Times New Roman" w:hAnsi="Times New Roman" w:cs="Times New Roman"/>
          <w:color w:val="000000" w:themeColor="text1"/>
          <w:lang w:val="ru-RU"/>
        </w:rPr>
        <w:lastRenderedPageBreak/>
        <w:t>работу</w:t>
      </w:r>
      <w:r w:rsidRPr="006A4539">
        <w:rPr>
          <w:rFonts w:ascii="Times New Roman" w:hAnsi="Times New Roman" w:cs="Times New Roman"/>
          <w:color w:val="000000" w:themeColor="text1"/>
          <w:spacing w:val="-3"/>
          <w:lang w:val="ru-RU"/>
        </w:rPr>
        <w:t xml:space="preserve"> </w:t>
      </w:r>
      <w:r w:rsidRPr="006A4539">
        <w:rPr>
          <w:rFonts w:ascii="Times New Roman" w:hAnsi="Times New Roman" w:cs="Times New Roman"/>
          <w:color w:val="000000" w:themeColor="text1"/>
          <w:lang w:val="ru-RU"/>
        </w:rPr>
        <w:t>с</w:t>
      </w:r>
      <w:r w:rsidRPr="006A4539">
        <w:rPr>
          <w:rFonts w:ascii="Times New Roman" w:hAnsi="Times New Roman" w:cs="Times New Roman"/>
          <w:color w:val="000000" w:themeColor="text1"/>
          <w:spacing w:val="-2"/>
          <w:lang w:val="ru-RU"/>
        </w:rPr>
        <w:t xml:space="preserve"> </w:t>
      </w:r>
      <w:r w:rsidRPr="006A4539">
        <w:rPr>
          <w:rFonts w:ascii="Times New Roman" w:hAnsi="Times New Roman" w:cs="Times New Roman"/>
          <w:color w:val="000000" w:themeColor="text1"/>
          <w:lang w:val="ru-RU"/>
        </w:rPr>
        <w:t>коллективом</w:t>
      </w:r>
      <w:r w:rsidRPr="006A4539">
        <w:rPr>
          <w:rFonts w:ascii="Times New Roman" w:hAnsi="Times New Roman" w:cs="Times New Roman"/>
          <w:color w:val="000000" w:themeColor="text1"/>
          <w:spacing w:val="-2"/>
          <w:lang w:val="ru-RU"/>
        </w:rPr>
        <w:t xml:space="preserve"> </w:t>
      </w:r>
      <w:r w:rsidRPr="006A4539">
        <w:rPr>
          <w:rFonts w:ascii="Times New Roman" w:hAnsi="Times New Roman" w:cs="Times New Roman"/>
          <w:color w:val="000000" w:themeColor="text1"/>
          <w:lang w:val="ru-RU"/>
        </w:rPr>
        <w:t>класса;</w:t>
      </w:r>
      <w:r w:rsidRPr="006A4539">
        <w:rPr>
          <w:rFonts w:ascii="Times New Roman" w:hAnsi="Times New Roman" w:cs="Times New Roman"/>
          <w:color w:val="000000" w:themeColor="text1"/>
          <w:spacing w:val="-2"/>
          <w:lang w:val="ru-RU"/>
        </w:rPr>
        <w:t xml:space="preserve"> </w:t>
      </w:r>
      <w:r w:rsidR="00A60EA4" w:rsidRPr="006A4539">
        <w:rPr>
          <w:rFonts w:ascii="Times New Roman" w:hAnsi="Times New Roman" w:cs="Times New Roman"/>
          <w:color w:val="000000" w:themeColor="text1"/>
          <w:lang w:val="ru-RU"/>
        </w:rPr>
        <w:t>инди</w:t>
      </w:r>
      <w:r w:rsidRPr="006A4539">
        <w:rPr>
          <w:rFonts w:ascii="Times New Roman" w:hAnsi="Times New Roman" w:cs="Times New Roman"/>
          <w:color w:val="000000" w:themeColor="text1"/>
          <w:lang w:val="ru-RU"/>
        </w:rPr>
        <w:t>видуальную работу с обучающимися вверенного ему класса;</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работу</w:t>
      </w:r>
      <w:r w:rsidRPr="006A4539">
        <w:rPr>
          <w:rFonts w:ascii="Times New Roman" w:hAnsi="Times New Roman" w:cs="Times New Roman"/>
          <w:color w:val="000000" w:themeColor="text1"/>
          <w:spacing w:val="21"/>
          <w:lang w:val="ru-RU"/>
        </w:rPr>
        <w:t xml:space="preserve"> </w:t>
      </w:r>
      <w:r w:rsidRPr="006A4539">
        <w:rPr>
          <w:rFonts w:ascii="Times New Roman" w:hAnsi="Times New Roman" w:cs="Times New Roman"/>
          <w:color w:val="000000" w:themeColor="text1"/>
          <w:lang w:val="ru-RU"/>
        </w:rPr>
        <w:t>с</w:t>
      </w:r>
      <w:r w:rsidRPr="006A4539">
        <w:rPr>
          <w:rFonts w:ascii="Times New Roman" w:hAnsi="Times New Roman" w:cs="Times New Roman"/>
          <w:color w:val="000000" w:themeColor="text1"/>
          <w:spacing w:val="21"/>
          <w:lang w:val="ru-RU"/>
        </w:rPr>
        <w:t xml:space="preserve"> </w:t>
      </w:r>
      <w:r w:rsidRPr="006A4539">
        <w:rPr>
          <w:rFonts w:ascii="Times New Roman" w:hAnsi="Times New Roman" w:cs="Times New Roman"/>
          <w:color w:val="000000" w:themeColor="text1"/>
          <w:lang w:val="ru-RU"/>
        </w:rPr>
        <w:t>учителями-предметниками</w:t>
      </w:r>
      <w:r w:rsidRPr="006A4539">
        <w:rPr>
          <w:rFonts w:ascii="Times New Roman" w:hAnsi="Times New Roman" w:cs="Times New Roman"/>
          <w:color w:val="000000" w:themeColor="text1"/>
          <w:spacing w:val="22"/>
          <w:lang w:val="ru-RU"/>
        </w:rPr>
        <w:t xml:space="preserve"> </w:t>
      </w:r>
      <w:r w:rsidRPr="006A4539">
        <w:rPr>
          <w:rFonts w:ascii="Times New Roman" w:hAnsi="Times New Roman" w:cs="Times New Roman"/>
          <w:color w:val="000000" w:themeColor="text1"/>
          <w:lang w:val="ru-RU"/>
        </w:rPr>
        <w:t>в</w:t>
      </w:r>
      <w:r w:rsidRPr="006A4539">
        <w:rPr>
          <w:rFonts w:ascii="Times New Roman" w:hAnsi="Times New Roman" w:cs="Times New Roman"/>
          <w:color w:val="000000" w:themeColor="text1"/>
          <w:spacing w:val="21"/>
          <w:lang w:val="ru-RU"/>
        </w:rPr>
        <w:t xml:space="preserve"> </w:t>
      </w:r>
      <w:r w:rsidRPr="006A4539">
        <w:rPr>
          <w:rFonts w:ascii="Times New Roman" w:hAnsi="Times New Roman" w:cs="Times New Roman"/>
          <w:color w:val="000000" w:themeColor="text1"/>
          <w:lang w:val="ru-RU"/>
        </w:rPr>
        <w:t>данном</w:t>
      </w:r>
      <w:r w:rsidRPr="006A4539">
        <w:rPr>
          <w:rFonts w:ascii="Times New Roman" w:hAnsi="Times New Roman" w:cs="Times New Roman"/>
          <w:color w:val="000000" w:themeColor="text1"/>
          <w:spacing w:val="22"/>
          <w:lang w:val="ru-RU"/>
        </w:rPr>
        <w:t xml:space="preserve"> </w:t>
      </w:r>
      <w:r w:rsidRPr="006A4539">
        <w:rPr>
          <w:rFonts w:ascii="Times New Roman" w:hAnsi="Times New Roman" w:cs="Times New Roman"/>
          <w:color w:val="000000" w:themeColor="text1"/>
          <w:lang w:val="ru-RU"/>
        </w:rPr>
        <w:t>классе;</w:t>
      </w:r>
      <w:r w:rsidRPr="006A4539">
        <w:rPr>
          <w:rFonts w:ascii="Times New Roman" w:hAnsi="Times New Roman" w:cs="Times New Roman"/>
          <w:color w:val="000000" w:themeColor="text1"/>
          <w:spacing w:val="21"/>
          <w:lang w:val="ru-RU"/>
        </w:rPr>
        <w:t xml:space="preserve"> </w:t>
      </w:r>
      <w:r w:rsidRPr="006A4539">
        <w:rPr>
          <w:rFonts w:ascii="Times New Roman" w:hAnsi="Times New Roman" w:cs="Times New Roman"/>
          <w:color w:val="000000" w:themeColor="text1"/>
          <w:lang w:val="ru-RU"/>
        </w:rPr>
        <w:t>работу</w:t>
      </w:r>
      <w:r w:rsidRPr="006A4539">
        <w:rPr>
          <w:rFonts w:ascii="Times New Roman" w:hAnsi="Times New Roman" w:cs="Times New Roman"/>
          <w:color w:val="000000" w:themeColor="text1"/>
          <w:spacing w:val="-62"/>
          <w:lang w:val="ru-RU"/>
        </w:rPr>
        <w:t xml:space="preserve"> </w:t>
      </w:r>
      <w:r w:rsidRPr="006A4539">
        <w:rPr>
          <w:rFonts w:ascii="Times New Roman" w:hAnsi="Times New Roman" w:cs="Times New Roman"/>
          <w:color w:val="000000" w:themeColor="text1"/>
          <w:lang w:val="ru-RU"/>
        </w:rPr>
        <w:t>с</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родителями</w:t>
      </w:r>
      <w:r w:rsidRPr="006A4539">
        <w:rPr>
          <w:rFonts w:ascii="Times New Roman" w:hAnsi="Times New Roman" w:cs="Times New Roman"/>
          <w:color w:val="000000" w:themeColor="text1"/>
          <w:spacing w:val="2"/>
          <w:lang w:val="ru-RU"/>
        </w:rPr>
        <w:t xml:space="preserve"> </w:t>
      </w:r>
      <w:r w:rsidRPr="006A4539">
        <w:rPr>
          <w:rFonts w:ascii="Times New Roman" w:hAnsi="Times New Roman" w:cs="Times New Roman"/>
          <w:color w:val="000000" w:themeColor="text1"/>
          <w:lang w:val="ru-RU"/>
        </w:rPr>
        <w:t>(законными</w:t>
      </w:r>
      <w:r w:rsidRPr="006A4539">
        <w:rPr>
          <w:rFonts w:ascii="Times New Roman" w:hAnsi="Times New Roman" w:cs="Times New Roman"/>
          <w:color w:val="000000" w:themeColor="text1"/>
          <w:spacing w:val="2"/>
          <w:lang w:val="ru-RU"/>
        </w:rPr>
        <w:t xml:space="preserve"> </w:t>
      </w:r>
      <w:r w:rsidRPr="006A4539">
        <w:rPr>
          <w:rFonts w:ascii="Times New Roman" w:hAnsi="Times New Roman" w:cs="Times New Roman"/>
          <w:color w:val="000000" w:themeColor="text1"/>
          <w:lang w:val="ru-RU"/>
        </w:rPr>
        <w:t>представителями)</w:t>
      </w:r>
      <w:r w:rsidRPr="006A4539">
        <w:rPr>
          <w:rFonts w:ascii="Times New Roman" w:hAnsi="Times New Roman" w:cs="Times New Roman"/>
          <w:color w:val="000000" w:themeColor="text1"/>
          <w:spacing w:val="2"/>
          <w:lang w:val="ru-RU"/>
        </w:rPr>
        <w:t xml:space="preserve"> </w:t>
      </w:r>
      <w:r w:rsidRPr="006A4539">
        <w:rPr>
          <w:rFonts w:ascii="Times New Roman" w:hAnsi="Times New Roman" w:cs="Times New Roman"/>
          <w:color w:val="000000" w:themeColor="text1"/>
          <w:lang w:val="ru-RU"/>
        </w:rPr>
        <w:t>обучающихся</w:t>
      </w:r>
      <w:r w:rsidRPr="006A4539">
        <w:rPr>
          <w:rFonts w:ascii="Times New Roman" w:hAnsi="Times New Roman" w:cs="Times New Roman"/>
          <w:i/>
          <w:color w:val="000000" w:themeColor="text1"/>
          <w:lang w:val="ru-RU"/>
        </w:rPr>
        <w:t>.</w:t>
      </w:r>
    </w:p>
    <w:p w:rsidR="009E224D" w:rsidRPr="006A4539" w:rsidRDefault="004D0A5B" w:rsidP="0041663B">
      <w:pPr>
        <w:tabs>
          <w:tab w:val="left" w:pos="709"/>
        </w:tabs>
        <w:spacing w:before="7"/>
        <w:ind w:firstLine="567"/>
        <w:jc w:val="both"/>
        <w:rPr>
          <w:rFonts w:ascii="Times New Roman" w:hAnsi="Times New Roman" w:cs="Times New Roman"/>
          <w:b/>
          <w:color w:val="000000" w:themeColor="text1"/>
          <w:sz w:val="20"/>
          <w:szCs w:val="20"/>
        </w:rPr>
      </w:pPr>
      <w:r w:rsidRPr="006A4539">
        <w:rPr>
          <w:rFonts w:ascii="Times New Roman" w:hAnsi="Times New Roman" w:cs="Times New Roman"/>
          <w:b/>
          <w:color w:val="000000" w:themeColor="text1"/>
          <w:w w:val="105"/>
          <w:sz w:val="20"/>
          <w:szCs w:val="20"/>
        </w:rPr>
        <w:t>Работа</w:t>
      </w:r>
      <w:r w:rsidRPr="006A4539">
        <w:rPr>
          <w:rFonts w:ascii="Times New Roman" w:hAnsi="Times New Roman" w:cs="Times New Roman"/>
          <w:b/>
          <w:color w:val="000000" w:themeColor="text1"/>
          <w:spacing w:val="6"/>
          <w:w w:val="105"/>
          <w:sz w:val="20"/>
          <w:szCs w:val="20"/>
        </w:rPr>
        <w:t xml:space="preserve"> </w:t>
      </w:r>
      <w:r w:rsidRPr="006A4539">
        <w:rPr>
          <w:rFonts w:ascii="Times New Roman" w:hAnsi="Times New Roman" w:cs="Times New Roman"/>
          <w:b/>
          <w:color w:val="000000" w:themeColor="text1"/>
          <w:w w:val="105"/>
          <w:sz w:val="20"/>
          <w:szCs w:val="20"/>
        </w:rPr>
        <w:t>с</w:t>
      </w:r>
      <w:r w:rsidRPr="006A4539">
        <w:rPr>
          <w:rFonts w:ascii="Times New Roman" w:hAnsi="Times New Roman" w:cs="Times New Roman"/>
          <w:b/>
          <w:color w:val="000000" w:themeColor="text1"/>
          <w:spacing w:val="7"/>
          <w:w w:val="105"/>
          <w:sz w:val="20"/>
          <w:szCs w:val="20"/>
        </w:rPr>
        <w:t xml:space="preserve"> </w:t>
      </w:r>
      <w:r w:rsidRPr="006A4539">
        <w:rPr>
          <w:rFonts w:ascii="Times New Roman" w:hAnsi="Times New Roman" w:cs="Times New Roman"/>
          <w:b/>
          <w:color w:val="000000" w:themeColor="text1"/>
          <w:w w:val="105"/>
          <w:sz w:val="20"/>
          <w:szCs w:val="20"/>
        </w:rPr>
        <w:t>классным</w:t>
      </w:r>
      <w:r w:rsidRPr="006A4539">
        <w:rPr>
          <w:rFonts w:ascii="Times New Roman" w:hAnsi="Times New Roman" w:cs="Times New Roman"/>
          <w:b/>
          <w:color w:val="000000" w:themeColor="text1"/>
          <w:spacing w:val="6"/>
          <w:w w:val="105"/>
          <w:sz w:val="20"/>
          <w:szCs w:val="20"/>
        </w:rPr>
        <w:t xml:space="preserve"> </w:t>
      </w:r>
      <w:r w:rsidRPr="006A4539">
        <w:rPr>
          <w:rFonts w:ascii="Times New Roman" w:hAnsi="Times New Roman" w:cs="Times New Roman"/>
          <w:b/>
          <w:color w:val="000000" w:themeColor="text1"/>
          <w:w w:val="105"/>
          <w:sz w:val="20"/>
          <w:szCs w:val="20"/>
        </w:rPr>
        <w:t>коллективом:</w:t>
      </w:r>
    </w:p>
    <w:p w:rsidR="009E224D" w:rsidRPr="006A4539" w:rsidRDefault="004D0A5B" w:rsidP="0094257D">
      <w:pPr>
        <w:pStyle w:val="a7"/>
        <w:numPr>
          <w:ilvl w:val="0"/>
          <w:numId w:val="30"/>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инициирование и подде</w:t>
      </w:r>
      <w:r w:rsidR="00A60EA4" w:rsidRPr="006A4539">
        <w:rPr>
          <w:rFonts w:ascii="Times New Roman" w:hAnsi="Times New Roman" w:cs="Times New Roman"/>
          <w:color w:val="000000" w:themeColor="text1"/>
          <w:sz w:val="20"/>
          <w:szCs w:val="20"/>
          <w:lang w:val="ru-RU"/>
        </w:rPr>
        <w:t>ржка участия класса в общешколь</w:t>
      </w:r>
      <w:r w:rsidRPr="006A4539">
        <w:rPr>
          <w:rFonts w:ascii="Times New Roman" w:hAnsi="Times New Roman" w:cs="Times New Roman"/>
          <w:color w:val="000000" w:themeColor="text1"/>
          <w:sz w:val="20"/>
          <w:szCs w:val="20"/>
          <w:lang w:val="ru-RU"/>
        </w:rPr>
        <w:t>ных</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ключевых</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делах,</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оказание</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необходимой</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помощи</w:t>
      </w:r>
      <w:r w:rsidRPr="006A4539">
        <w:rPr>
          <w:rFonts w:ascii="Times New Roman" w:hAnsi="Times New Roman" w:cs="Times New Roman"/>
          <w:color w:val="000000" w:themeColor="text1"/>
          <w:spacing w:val="-5"/>
          <w:sz w:val="20"/>
          <w:szCs w:val="20"/>
          <w:lang w:val="ru-RU"/>
        </w:rPr>
        <w:t xml:space="preserve"> </w:t>
      </w:r>
      <w:r w:rsidR="00A60EA4" w:rsidRPr="006A4539">
        <w:rPr>
          <w:rFonts w:ascii="Times New Roman" w:hAnsi="Times New Roman" w:cs="Times New Roman"/>
          <w:color w:val="000000" w:themeColor="text1"/>
          <w:sz w:val="20"/>
          <w:szCs w:val="20"/>
          <w:lang w:val="ru-RU"/>
        </w:rPr>
        <w:t>обуча</w:t>
      </w:r>
      <w:r w:rsidRPr="006A4539">
        <w:rPr>
          <w:rFonts w:ascii="Times New Roman" w:hAnsi="Times New Roman" w:cs="Times New Roman"/>
          <w:color w:val="000000" w:themeColor="text1"/>
          <w:sz w:val="20"/>
          <w:szCs w:val="20"/>
          <w:lang w:val="ru-RU"/>
        </w:rPr>
        <w:t>ющимся</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в</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их</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подготовке,</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проведении</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анализе;</w:t>
      </w:r>
    </w:p>
    <w:p w:rsidR="009E224D" w:rsidRPr="006A4539" w:rsidRDefault="004D0A5B" w:rsidP="0094257D">
      <w:pPr>
        <w:pStyle w:val="a7"/>
        <w:numPr>
          <w:ilvl w:val="0"/>
          <w:numId w:val="30"/>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организация интересных</w:t>
      </w:r>
      <w:r w:rsidR="00A60EA4" w:rsidRPr="006A4539">
        <w:rPr>
          <w:rFonts w:ascii="Times New Roman" w:hAnsi="Times New Roman" w:cs="Times New Roman"/>
          <w:color w:val="000000" w:themeColor="text1"/>
          <w:sz w:val="20"/>
          <w:szCs w:val="20"/>
          <w:lang w:val="ru-RU"/>
        </w:rPr>
        <w:t xml:space="preserve"> и полезных для личностного раз</w:t>
      </w:r>
      <w:r w:rsidRPr="006A4539">
        <w:rPr>
          <w:rFonts w:ascii="Times New Roman" w:hAnsi="Times New Roman" w:cs="Times New Roman"/>
          <w:color w:val="000000" w:themeColor="text1"/>
          <w:sz w:val="20"/>
          <w:szCs w:val="20"/>
          <w:lang w:val="ru-RU"/>
        </w:rPr>
        <w:t>вития обучающихся совместных дел (по</w:t>
      </w:r>
      <w:r w:rsidR="00A60EA4" w:rsidRPr="006A4539">
        <w:rPr>
          <w:rFonts w:ascii="Times New Roman" w:hAnsi="Times New Roman" w:cs="Times New Roman"/>
          <w:color w:val="000000" w:themeColor="text1"/>
          <w:sz w:val="20"/>
          <w:szCs w:val="20"/>
          <w:lang w:val="ru-RU"/>
        </w:rPr>
        <w:t>знавательной, тру</w:t>
      </w:r>
      <w:r w:rsidRPr="006A4539">
        <w:rPr>
          <w:rFonts w:ascii="Times New Roman" w:hAnsi="Times New Roman" w:cs="Times New Roman"/>
          <w:color w:val="000000" w:themeColor="text1"/>
          <w:w w:val="95"/>
          <w:sz w:val="20"/>
          <w:szCs w:val="20"/>
          <w:lang w:val="ru-RU"/>
        </w:rPr>
        <w:t>довой,</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w w:val="95"/>
          <w:sz w:val="20"/>
          <w:szCs w:val="20"/>
          <w:lang w:val="ru-RU"/>
        </w:rPr>
        <w:t>спортивно-оздоровительной,</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w w:val="95"/>
          <w:sz w:val="20"/>
          <w:szCs w:val="20"/>
          <w:lang w:val="ru-RU"/>
        </w:rPr>
        <w:t>духовно-нравственной,</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w w:val="95"/>
          <w:sz w:val="20"/>
          <w:szCs w:val="20"/>
          <w:lang w:val="ru-RU"/>
        </w:rPr>
        <w:t>творческой,</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w w:val="95"/>
          <w:sz w:val="20"/>
          <w:szCs w:val="20"/>
          <w:lang w:val="ru-RU"/>
        </w:rPr>
        <w:t>профориентационной</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w w:val="95"/>
          <w:sz w:val="20"/>
          <w:szCs w:val="20"/>
          <w:lang w:val="ru-RU"/>
        </w:rPr>
        <w:t>направленности),</w:t>
      </w:r>
      <w:r w:rsidRPr="006A4539">
        <w:rPr>
          <w:rFonts w:ascii="Times New Roman" w:hAnsi="Times New Roman" w:cs="Times New Roman"/>
          <w:color w:val="000000" w:themeColor="text1"/>
          <w:spacing w:val="1"/>
          <w:w w:val="95"/>
          <w:sz w:val="20"/>
          <w:szCs w:val="20"/>
          <w:lang w:val="ru-RU"/>
        </w:rPr>
        <w:t xml:space="preserve"> </w:t>
      </w:r>
      <w:r w:rsidR="00A60EA4" w:rsidRPr="006A4539">
        <w:rPr>
          <w:rFonts w:ascii="Times New Roman" w:hAnsi="Times New Roman" w:cs="Times New Roman"/>
          <w:color w:val="000000" w:themeColor="text1"/>
          <w:w w:val="95"/>
          <w:sz w:val="20"/>
          <w:szCs w:val="20"/>
          <w:lang w:val="ru-RU"/>
        </w:rPr>
        <w:t>позво</w:t>
      </w:r>
      <w:r w:rsidRPr="006A4539">
        <w:rPr>
          <w:rFonts w:ascii="Times New Roman" w:hAnsi="Times New Roman" w:cs="Times New Roman"/>
          <w:color w:val="000000" w:themeColor="text1"/>
          <w:sz w:val="20"/>
          <w:szCs w:val="20"/>
          <w:lang w:val="ru-RU"/>
        </w:rPr>
        <w:t>ляющие, с одной стороны, вовлечь в них обучающихся с</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самыми разными потреб</w:t>
      </w:r>
      <w:r w:rsidR="00A60EA4" w:rsidRPr="006A4539">
        <w:rPr>
          <w:rFonts w:ascii="Times New Roman" w:hAnsi="Times New Roman" w:cs="Times New Roman"/>
          <w:color w:val="000000" w:themeColor="text1"/>
          <w:sz w:val="20"/>
          <w:szCs w:val="20"/>
          <w:lang w:val="ru-RU"/>
        </w:rPr>
        <w:t>ностями и тем самым дать им воз</w:t>
      </w:r>
      <w:r w:rsidRPr="006A4539">
        <w:rPr>
          <w:rFonts w:ascii="Times New Roman" w:hAnsi="Times New Roman" w:cs="Times New Roman"/>
          <w:color w:val="000000" w:themeColor="text1"/>
          <w:sz w:val="20"/>
          <w:szCs w:val="20"/>
          <w:lang w:val="ru-RU"/>
        </w:rPr>
        <w:t>можность</w:t>
      </w:r>
      <w:r w:rsidRPr="006A4539">
        <w:rPr>
          <w:rFonts w:ascii="Times New Roman" w:hAnsi="Times New Roman" w:cs="Times New Roman"/>
          <w:color w:val="000000" w:themeColor="text1"/>
          <w:spacing w:val="31"/>
          <w:sz w:val="20"/>
          <w:szCs w:val="20"/>
          <w:lang w:val="ru-RU"/>
        </w:rPr>
        <w:t xml:space="preserve"> </w:t>
      </w:r>
      <w:r w:rsidRPr="006A4539">
        <w:rPr>
          <w:rFonts w:ascii="Times New Roman" w:hAnsi="Times New Roman" w:cs="Times New Roman"/>
          <w:color w:val="000000" w:themeColor="text1"/>
          <w:sz w:val="20"/>
          <w:szCs w:val="20"/>
          <w:lang w:val="ru-RU"/>
        </w:rPr>
        <w:t>самореализоваться</w:t>
      </w:r>
      <w:r w:rsidRPr="006A4539">
        <w:rPr>
          <w:rFonts w:ascii="Times New Roman" w:hAnsi="Times New Roman" w:cs="Times New Roman"/>
          <w:color w:val="000000" w:themeColor="text1"/>
          <w:spacing w:val="32"/>
          <w:sz w:val="20"/>
          <w:szCs w:val="20"/>
          <w:lang w:val="ru-RU"/>
        </w:rPr>
        <w:t xml:space="preserve"> </w:t>
      </w:r>
      <w:r w:rsidRPr="006A4539">
        <w:rPr>
          <w:rFonts w:ascii="Times New Roman" w:hAnsi="Times New Roman" w:cs="Times New Roman"/>
          <w:color w:val="000000" w:themeColor="text1"/>
          <w:sz w:val="20"/>
          <w:szCs w:val="20"/>
          <w:lang w:val="ru-RU"/>
        </w:rPr>
        <w:t>в</w:t>
      </w:r>
      <w:r w:rsidRPr="006A4539">
        <w:rPr>
          <w:rFonts w:ascii="Times New Roman" w:hAnsi="Times New Roman" w:cs="Times New Roman"/>
          <w:color w:val="000000" w:themeColor="text1"/>
          <w:spacing w:val="32"/>
          <w:sz w:val="20"/>
          <w:szCs w:val="20"/>
          <w:lang w:val="ru-RU"/>
        </w:rPr>
        <w:t xml:space="preserve"> </w:t>
      </w:r>
      <w:r w:rsidRPr="006A4539">
        <w:rPr>
          <w:rFonts w:ascii="Times New Roman" w:hAnsi="Times New Roman" w:cs="Times New Roman"/>
          <w:color w:val="000000" w:themeColor="text1"/>
          <w:sz w:val="20"/>
          <w:szCs w:val="20"/>
          <w:lang w:val="ru-RU"/>
        </w:rPr>
        <w:t>них,</w:t>
      </w:r>
      <w:r w:rsidRPr="006A4539">
        <w:rPr>
          <w:rFonts w:ascii="Times New Roman" w:hAnsi="Times New Roman" w:cs="Times New Roman"/>
          <w:color w:val="000000" w:themeColor="text1"/>
          <w:spacing w:val="32"/>
          <w:sz w:val="20"/>
          <w:szCs w:val="20"/>
          <w:lang w:val="ru-RU"/>
        </w:rPr>
        <w:t xml:space="preserve"> </w:t>
      </w:r>
      <w:r w:rsidRPr="006A4539">
        <w:rPr>
          <w:rFonts w:ascii="Times New Roman" w:hAnsi="Times New Roman" w:cs="Times New Roman"/>
          <w:color w:val="000000" w:themeColor="text1"/>
          <w:sz w:val="20"/>
          <w:szCs w:val="20"/>
          <w:lang w:val="ru-RU"/>
        </w:rPr>
        <w:t>а</w:t>
      </w:r>
      <w:r w:rsidRPr="006A4539">
        <w:rPr>
          <w:rFonts w:ascii="Times New Roman" w:hAnsi="Times New Roman" w:cs="Times New Roman"/>
          <w:color w:val="000000" w:themeColor="text1"/>
          <w:spacing w:val="32"/>
          <w:sz w:val="20"/>
          <w:szCs w:val="20"/>
          <w:lang w:val="ru-RU"/>
        </w:rPr>
        <w:t xml:space="preserve"> </w:t>
      </w:r>
      <w:r w:rsidRPr="006A4539">
        <w:rPr>
          <w:rFonts w:ascii="Times New Roman" w:hAnsi="Times New Roman" w:cs="Times New Roman"/>
          <w:color w:val="000000" w:themeColor="text1"/>
          <w:sz w:val="20"/>
          <w:szCs w:val="20"/>
          <w:lang w:val="ru-RU"/>
        </w:rPr>
        <w:t>с</w:t>
      </w:r>
      <w:r w:rsidRPr="006A4539">
        <w:rPr>
          <w:rFonts w:ascii="Times New Roman" w:hAnsi="Times New Roman" w:cs="Times New Roman"/>
          <w:color w:val="000000" w:themeColor="text1"/>
          <w:spacing w:val="31"/>
          <w:sz w:val="20"/>
          <w:szCs w:val="20"/>
          <w:lang w:val="ru-RU"/>
        </w:rPr>
        <w:t xml:space="preserve"> </w:t>
      </w:r>
      <w:r w:rsidRPr="006A4539">
        <w:rPr>
          <w:rFonts w:ascii="Times New Roman" w:hAnsi="Times New Roman" w:cs="Times New Roman"/>
          <w:color w:val="000000" w:themeColor="text1"/>
          <w:sz w:val="20"/>
          <w:szCs w:val="20"/>
          <w:lang w:val="ru-RU"/>
        </w:rPr>
        <w:t>другой</w:t>
      </w:r>
      <w:r w:rsidRPr="006A4539">
        <w:rPr>
          <w:rFonts w:ascii="Times New Roman" w:hAnsi="Times New Roman" w:cs="Times New Roman"/>
          <w:color w:val="000000" w:themeColor="text1"/>
          <w:spacing w:val="32"/>
          <w:sz w:val="20"/>
          <w:szCs w:val="20"/>
          <w:lang w:val="ru-RU"/>
        </w:rPr>
        <w:t xml:space="preserve"> </w:t>
      </w:r>
      <w:r w:rsidRPr="006A4539">
        <w:rPr>
          <w:rFonts w:ascii="Times New Roman" w:hAnsi="Times New Roman" w:cs="Times New Roman"/>
          <w:color w:val="000000" w:themeColor="text1"/>
          <w:sz w:val="20"/>
          <w:szCs w:val="20"/>
          <w:lang w:val="ru-RU"/>
        </w:rPr>
        <w:t>—</w:t>
      </w:r>
      <w:r w:rsidRPr="006A4539">
        <w:rPr>
          <w:rFonts w:ascii="Times New Roman" w:hAnsi="Times New Roman" w:cs="Times New Roman"/>
          <w:color w:val="000000" w:themeColor="text1"/>
          <w:spacing w:val="32"/>
          <w:sz w:val="20"/>
          <w:szCs w:val="20"/>
          <w:lang w:val="ru-RU"/>
        </w:rPr>
        <w:t xml:space="preserve"> </w:t>
      </w:r>
      <w:r w:rsidRPr="006A4539">
        <w:rPr>
          <w:rFonts w:ascii="Times New Roman" w:hAnsi="Times New Roman" w:cs="Times New Roman"/>
          <w:color w:val="000000" w:themeColor="text1"/>
          <w:sz w:val="20"/>
          <w:szCs w:val="20"/>
          <w:lang w:val="ru-RU"/>
        </w:rPr>
        <w:t>устано</w:t>
      </w:r>
      <w:r w:rsidR="00A60EA4" w:rsidRPr="006A4539">
        <w:rPr>
          <w:rFonts w:ascii="Times New Roman" w:hAnsi="Times New Roman" w:cs="Times New Roman"/>
          <w:color w:val="000000" w:themeColor="text1"/>
          <w:sz w:val="20"/>
          <w:szCs w:val="20"/>
          <w:lang w:val="ru-RU"/>
        </w:rPr>
        <w:t>в</w:t>
      </w:r>
      <w:r w:rsidRPr="006A4539">
        <w:rPr>
          <w:rFonts w:ascii="Times New Roman" w:hAnsi="Times New Roman" w:cs="Times New Roman"/>
          <w:color w:val="000000" w:themeColor="text1"/>
          <w:sz w:val="20"/>
          <w:szCs w:val="20"/>
          <w:lang w:val="ru-RU"/>
        </w:rPr>
        <w:t>ить и упрочить довер</w:t>
      </w:r>
      <w:r w:rsidR="00A60EA4" w:rsidRPr="006A4539">
        <w:rPr>
          <w:rFonts w:ascii="Times New Roman" w:hAnsi="Times New Roman" w:cs="Times New Roman"/>
          <w:color w:val="000000" w:themeColor="text1"/>
          <w:sz w:val="20"/>
          <w:szCs w:val="20"/>
          <w:lang w:val="ru-RU"/>
        </w:rPr>
        <w:t>ительные отношения с обучающими</w:t>
      </w:r>
      <w:r w:rsidRPr="006A4539">
        <w:rPr>
          <w:rFonts w:ascii="Times New Roman" w:hAnsi="Times New Roman" w:cs="Times New Roman"/>
          <w:color w:val="000000" w:themeColor="text1"/>
          <w:sz w:val="20"/>
          <w:szCs w:val="20"/>
          <w:lang w:val="ru-RU"/>
        </w:rPr>
        <w:t>ся класса, стать для них значимым взрослым, задающим</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образцы</w:t>
      </w:r>
      <w:r w:rsidRPr="006A4539">
        <w:rPr>
          <w:rFonts w:ascii="Times New Roman" w:hAnsi="Times New Roman" w:cs="Times New Roman"/>
          <w:color w:val="000000" w:themeColor="text1"/>
          <w:spacing w:val="10"/>
          <w:sz w:val="20"/>
          <w:szCs w:val="20"/>
          <w:lang w:val="ru-RU"/>
        </w:rPr>
        <w:t xml:space="preserve"> </w:t>
      </w:r>
      <w:r w:rsidRPr="006A4539">
        <w:rPr>
          <w:rFonts w:ascii="Times New Roman" w:hAnsi="Times New Roman" w:cs="Times New Roman"/>
          <w:color w:val="000000" w:themeColor="text1"/>
          <w:sz w:val="20"/>
          <w:szCs w:val="20"/>
          <w:lang w:val="ru-RU"/>
        </w:rPr>
        <w:t>поведения</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z w:val="20"/>
          <w:szCs w:val="20"/>
          <w:lang w:val="ru-RU"/>
        </w:rPr>
        <w:t>в</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z w:val="20"/>
          <w:szCs w:val="20"/>
          <w:lang w:val="ru-RU"/>
        </w:rPr>
        <w:t>обществе;</w:t>
      </w:r>
    </w:p>
    <w:p w:rsidR="009E224D" w:rsidRPr="006A4539" w:rsidRDefault="004D0A5B" w:rsidP="0094257D">
      <w:pPr>
        <w:pStyle w:val="a7"/>
        <w:numPr>
          <w:ilvl w:val="0"/>
          <w:numId w:val="30"/>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w w:val="95"/>
          <w:sz w:val="20"/>
          <w:szCs w:val="20"/>
          <w:lang w:val="ru-RU"/>
        </w:rPr>
        <w:t>проведение классных часов</w:t>
      </w:r>
      <w:r w:rsidR="00A60EA4" w:rsidRPr="006A4539">
        <w:rPr>
          <w:rFonts w:ascii="Times New Roman" w:hAnsi="Times New Roman" w:cs="Times New Roman"/>
          <w:color w:val="000000" w:themeColor="text1"/>
          <w:w w:val="95"/>
          <w:sz w:val="20"/>
          <w:szCs w:val="20"/>
          <w:lang w:val="ru-RU"/>
        </w:rPr>
        <w:t xml:space="preserve"> как времени плодотворного и до</w:t>
      </w:r>
      <w:r w:rsidRPr="006A4539">
        <w:rPr>
          <w:rFonts w:ascii="Times New Roman" w:hAnsi="Times New Roman" w:cs="Times New Roman"/>
          <w:color w:val="000000" w:themeColor="text1"/>
          <w:w w:val="95"/>
          <w:sz w:val="20"/>
          <w:szCs w:val="20"/>
          <w:lang w:val="ru-RU"/>
        </w:rPr>
        <w:t>верительного общения пед</w:t>
      </w:r>
      <w:r w:rsidR="00A60EA4" w:rsidRPr="006A4539">
        <w:rPr>
          <w:rFonts w:ascii="Times New Roman" w:hAnsi="Times New Roman" w:cs="Times New Roman"/>
          <w:color w:val="000000" w:themeColor="text1"/>
          <w:w w:val="95"/>
          <w:sz w:val="20"/>
          <w:szCs w:val="20"/>
          <w:lang w:val="ru-RU"/>
        </w:rPr>
        <w:t>агогического работника и обучаю</w:t>
      </w:r>
      <w:r w:rsidRPr="006A4539">
        <w:rPr>
          <w:rFonts w:ascii="Times New Roman" w:hAnsi="Times New Roman" w:cs="Times New Roman"/>
          <w:color w:val="000000" w:themeColor="text1"/>
          <w:sz w:val="20"/>
          <w:szCs w:val="20"/>
          <w:lang w:val="ru-RU"/>
        </w:rPr>
        <w:t>щихся, основанных на</w:t>
      </w:r>
      <w:r w:rsidR="00A60EA4" w:rsidRPr="006A4539">
        <w:rPr>
          <w:rFonts w:ascii="Times New Roman" w:hAnsi="Times New Roman" w:cs="Times New Roman"/>
          <w:color w:val="000000" w:themeColor="text1"/>
          <w:sz w:val="20"/>
          <w:szCs w:val="20"/>
          <w:lang w:val="ru-RU"/>
        </w:rPr>
        <w:t xml:space="preserve"> принципах уважительного отноше</w:t>
      </w:r>
      <w:r w:rsidRPr="006A4539">
        <w:rPr>
          <w:rFonts w:ascii="Times New Roman" w:hAnsi="Times New Roman" w:cs="Times New Roman"/>
          <w:color w:val="000000" w:themeColor="text1"/>
          <w:w w:val="95"/>
          <w:sz w:val="20"/>
          <w:szCs w:val="20"/>
          <w:lang w:val="ru-RU"/>
        </w:rPr>
        <w:t>ния к личности обучающегося, поддержки активной позиции</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sz w:val="20"/>
          <w:szCs w:val="20"/>
          <w:lang w:val="ru-RU"/>
        </w:rPr>
        <w:t xml:space="preserve">каждого обучающегося </w:t>
      </w:r>
      <w:r w:rsidR="00A60EA4" w:rsidRPr="006A4539">
        <w:rPr>
          <w:rFonts w:ascii="Times New Roman" w:hAnsi="Times New Roman" w:cs="Times New Roman"/>
          <w:color w:val="000000" w:themeColor="text1"/>
          <w:sz w:val="20"/>
          <w:szCs w:val="20"/>
          <w:lang w:val="ru-RU"/>
        </w:rPr>
        <w:t>в беседе, предоставления обучаю</w:t>
      </w:r>
      <w:r w:rsidRPr="006A4539">
        <w:rPr>
          <w:rFonts w:ascii="Times New Roman" w:hAnsi="Times New Roman" w:cs="Times New Roman"/>
          <w:color w:val="000000" w:themeColor="text1"/>
          <w:sz w:val="20"/>
          <w:szCs w:val="20"/>
          <w:lang w:val="ru-RU"/>
        </w:rPr>
        <w:t>щимся возможности обсуждения и принятия решений по</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обсуждаемой проблеме, создания благоприятной среды для</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общения;</w:t>
      </w:r>
    </w:p>
    <w:p w:rsidR="009E224D" w:rsidRPr="006A4539" w:rsidRDefault="004D0A5B" w:rsidP="0094257D">
      <w:pPr>
        <w:pStyle w:val="a7"/>
        <w:numPr>
          <w:ilvl w:val="0"/>
          <w:numId w:val="30"/>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w w:val="95"/>
          <w:sz w:val="20"/>
          <w:szCs w:val="20"/>
          <w:lang w:val="ru-RU"/>
        </w:rPr>
        <w:t>сплочение коллектива класс</w:t>
      </w:r>
      <w:r w:rsidR="00A60EA4" w:rsidRPr="006A4539">
        <w:rPr>
          <w:rFonts w:ascii="Times New Roman" w:hAnsi="Times New Roman" w:cs="Times New Roman"/>
          <w:color w:val="000000" w:themeColor="text1"/>
          <w:w w:val="95"/>
          <w:sz w:val="20"/>
          <w:szCs w:val="20"/>
          <w:lang w:val="ru-RU"/>
        </w:rPr>
        <w:t>а через игры и тренинги на спло</w:t>
      </w:r>
      <w:r w:rsidRPr="006A4539">
        <w:rPr>
          <w:rFonts w:ascii="Times New Roman" w:hAnsi="Times New Roman" w:cs="Times New Roman"/>
          <w:color w:val="000000" w:themeColor="text1"/>
          <w:w w:val="95"/>
          <w:sz w:val="20"/>
          <w:szCs w:val="20"/>
          <w:lang w:val="ru-RU"/>
        </w:rPr>
        <w:t>чение и командообразование; однодневные и многодневные</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sz w:val="20"/>
          <w:szCs w:val="20"/>
          <w:lang w:val="ru-RU"/>
        </w:rPr>
        <w:t>походы и экскурсии, ор</w:t>
      </w:r>
      <w:r w:rsidR="00A60EA4" w:rsidRPr="006A4539">
        <w:rPr>
          <w:rFonts w:ascii="Times New Roman" w:hAnsi="Times New Roman" w:cs="Times New Roman"/>
          <w:color w:val="000000" w:themeColor="text1"/>
          <w:sz w:val="20"/>
          <w:szCs w:val="20"/>
          <w:lang w:val="ru-RU"/>
        </w:rPr>
        <w:t>ганизуемые классными руководите</w:t>
      </w:r>
      <w:r w:rsidRPr="006A4539">
        <w:rPr>
          <w:rFonts w:ascii="Times New Roman" w:hAnsi="Times New Roman" w:cs="Times New Roman"/>
          <w:color w:val="000000" w:themeColor="text1"/>
          <w:sz w:val="20"/>
          <w:szCs w:val="20"/>
          <w:lang w:val="ru-RU"/>
        </w:rPr>
        <w:t>лями и родителями; празднования в классе дней рождения</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pacing w:val="-1"/>
          <w:sz w:val="20"/>
          <w:szCs w:val="20"/>
          <w:lang w:val="ru-RU"/>
        </w:rPr>
        <w:t>обучающихся,</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включающие</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в</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себя</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подготовленные</w:t>
      </w:r>
      <w:r w:rsidRPr="006A4539">
        <w:rPr>
          <w:rFonts w:ascii="Times New Roman" w:hAnsi="Times New Roman" w:cs="Times New Roman"/>
          <w:color w:val="000000" w:themeColor="text1"/>
          <w:spacing w:val="-15"/>
          <w:sz w:val="20"/>
          <w:szCs w:val="20"/>
          <w:lang w:val="ru-RU"/>
        </w:rPr>
        <w:t xml:space="preserve"> </w:t>
      </w:r>
      <w:r w:rsidR="00A60EA4" w:rsidRPr="006A4539">
        <w:rPr>
          <w:rFonts w:ascii="Times New Roman" w:hAnsi="Times New Roman" w:cs="Times New Roman"/>
          <w:color w:val="000000" w:themeColor="text1"/>
          <w:sz w:val="20"/>
          <w:szCs w:val="20"/>
          <w:lang w:val="ru-RU"/>
        </w:rPr>
        <w:t>учениче</w:t>
      </w:r>
      <w:r w:rsidRPr="006A4539">
        <w:rPr>
          <w:rFonts w:ascii="Times New Roman" w:hAnsi="Times New Roman" w:cs="Times New Roman"/>
          <w:color w:val="000000" w:themeColor="text1"/>
          <w:w w:val="95"/>
          <w:sz w:val="20"/>
          <w:szCs w:val="20"/>
          <w:lang w:val="ru-RU"/>
        </w:rPr>
        <w:t>скими микрогруппами поздравления, сюрпризы, творческие</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sz w:val="20"/>
          <w:szCs w:val="20"/>
          <w:lang w:val="ru-RU"/>
        </w:rPr>
        <w:t>подарки и розыгрыши; р</w:t>
      </w:r>
      <w:r w:rsidR="00A60EA4" w:rsidRPr="006A4539">
        <w:rPr>
          <w:rFonts w:ascii="Times New Roman" w:hAnsi="Times New Roman" w:cs="Times New Roman"/>
          <w:color w:val="000000" w:themeColor="text1"/>
          <w:sz w:val="20"/>
          <w:szCs w:val="20"/>
          <w:lang w:val="ru-RU"/>
        </w:rPr>
        <w:t>егулярные внутриклассные «огонь</w:t>
      </w:r>
      <w:r w:rsidRPr="006A4539">
        <w:rPr>
          <w:rFonts w:ascii="Times New Roman" w:hAnsi="Times New Roman" w:cs="Times New Roman"/>
          <w:color w:val="000000" w:themeColor="text1"/>
          <w:sz w:val="20"/>
          <w:szCs w:val="20"/>
          <w:lang w:val="ru-RU"/>
        </w:rPr>
        <w:t>ки»</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вечера,</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дающие</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каждому</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обучающемуся</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возможность</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sz w:val="20"/>
          <w:szCs w:val="20"/>
          <w:lang w:val="ru-RU"/>
        </w:rPr>
        <w:t>рефлексии</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собственного</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участия</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в</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жизни</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класса;</w:t>
      </w:r>
    </w:p>
    <w:p w:rsidR="00A60EA4" w:rsidRPr="006A4539" w:rsidRDefault="004D0A5B" w:rsidP="0094257D">
      <w:pPr>
        <w:pStyle w:val="a7"/>
        <w:numPr>
          <w:ilvl w:val="0"/>
          <w:numId w:val="30"/>
        </w:numPr>
        <w:tabs>
          <w:tab w:val="left" w:pos="344"/>
          <w:tab w:val="left" w:pos="709"/>
        </w:tabs>
        <w:ind w:left="0" w:right="0" w:firstLine="567"/>
        <w:rPr>
          <w:rFonts w:ascii="Times New Roman" w:hAnsi="Times New Roman" w:cs="Times New Roman"/>
          <w:b/>
          <w:color w:val="000000" w:themeColor="text1"/>
          <w:sz w:val="20"/>
          <w:szCs w:val="20"/>
          <w:lang w:val="ru-RU"/>
        </w:rPr>
      </w:pPr>
      <w:r w:rsidRPr="006A4539">
        <w:rPr>
          <w:rFonts w:ascii="Times New Roman" w:hAnsi="Times New Roman" w:cs="Times New Roman"/>
          <w:color w:val="000000" w:themeColor="text1"/>
          <w:w w:val="95"/>
          <w:sz w:val="20"/>
          <w:szCs w:val="20"/>
          <w:lang w:val="ru-RU"/>
        </w:rPr>
        <w:t>выработка</w:t>
      </w:r>
      <w:r w:rsidRPr="006A4539">
        <w:rPr>
          <w:rFonts w:ascii="Times New Roman" w:hAnsi="Times New Roman" w:cs="Times New Roman"/>
          <w:color w:val="000000" w:themeColor="text1"/>
          <w:spacing w:val="19"/>
          <w:w w:val="95"/>
          <w:sz w:val="20"/>
          <w:szCs w:val="20"/>
          <w:lang w:val="ru-RU"/>
        </w:rPr>
        <w:t xml:space="preserve"> </w:t>
      </w:r>
      <w:r w:rsidRPr="006A4539">
        <w:rPr>
          <w:rFonts w:ascii="Times New Roman" w:hAnsi="Times New Roman" w:cs="Times New Roman"/>
          <w:color w:val="000000" w:themeColor="text1"/>
          <w:w w:val="95"/>
          <w:sz w:val="20"/>
          <w:szCs w:val="20"/>
          <w:lang w:val="ru-RU"/>
        </w:rPr>
        <w:t>совместно</w:t>
      </w:r>
      <w:r w:rsidRPr="006A4539">
        <w:rPr>
          <w:rFonts w:ascii="Times New Roman" w:hAnsi="Times New Roman" w:cs="Times New Roman"/>
          <w:color w:val="000000" w:themeColor="text1"/>
          <w:spacing w:val="19"/>
          <w:w w:val="95"/>
          <w:sz w:val="20"/>
          <w:szCs w:val="20"/>
          <w:lang w:val="ru-RU"/>
        </w:rPr>
        <w:t xml:space="preserve"> </w:t>
      </w:r>
      <w:r w:rsidRPr="006A4539">
        <w:rPr>
          <w:rFonts w:ascii="Times New Roman" w:hAnsi="Times New Roman" w:cs="Times New Roman"/>
          <w:color w:val="000000" w:themeColor="text1"/>
          <w:w w:val="95"/>
          <w:sz w:val="20"/>
          <w:szCs w:val="20"/>
          <w:lang w:val="ru-RU"/>
        </w:rPr>
        <w:t>с</w:t>
      </w:r>
      <w:r w:rsidRPr="006A4539">
        <w:rPr>
          <w:rFonts w:ascii="Times New Roman" w:hAnsi="Times New Roman" w:cs="Times New Roman"/>
          <w:color w:val="000000" w:themeColor="text1"/>
          <w:spacing w:val="20"/>
          <w:w w:val="95"/>
          <w:sz w:val="20"/>
          <w:szCs w:val="20"/>
          <w:lang w:val="ru-RU"/>
        </w:rPr>
        <w:t xml:space="preserve"> </w:t>
      </w:r>
      <w:r w:rsidRPr="006A4539">
        <w:rPr>
          <w:rFonts w:ascii="Times New Roman" w:hAnsi="Times New Roman" w:cs="Times New Roman"/>
          <w:color w:val="000000" w:themeColor="text1"/>
          <w:w w:val="95"/>
          <w:sz w:val="20"/>
          <w:szCs w:val="20"/>
          <w:lang w:val="ru-RU"/>
        </w:rPr>
        <w:t>обучающимися</w:t>
      </w:r>
      <w:r w:rsidRPr="006A4539">
        <w:rPr>
          <w:rFonts w:ascii="Times New Roman" w:hAnsi="Times New Roman" w:cs="Times New Roman"/>
          <w:color w:val="000000" w:themeColor="text1"/>
          <w:spacing w:val="19"/>
          <w:w w:val="95"/>
          <w:sz w:val="20"/>
          <w:szCs w:val="20"/>
          <w:lang w:val="ru-RU"/>
        </w:rPr>
        <w:t xml:space="preserve"> </w:t>
      </w:r>
      <w:r w:rsidRPr="006A4539">
        <w:rPr>
          <w:rFonts w:ascii="Times New Roman" w:hAnsi="Times New Roman" w:cs="Times New Roman"/>
          <w:color w:val="000000" w:themeColor="text1"/>
          <w:w w:val="95"/>
          <w:sz w:val="20"/>
          <w:szCs w:val="20"/>
          <w:lang w:val="ru-RU"/>
        </w:rPr>
        <w:t>законов</w:t>
      </w:r>
      <w:r w:rsidRPr="006A4539">
        <w:rPr>
          <w:rFonts w:ascii="Times New Roman" w:hAnsi="Times New Roman" w:cs="Times New Roman"/>
          <w:color w:val="000000" w:themeColor="text1"/>
          <w:spacing w:val="19"/>
          <w:w w:val="95"/>
          <w:sz w:val="20"/>
          <w:szCs w:val="20"/>
          <w:lang w:val="ru-RU"/>
        </w:rPr>
        <w:t xml:space="preserve"> </w:t>
      </w:r>
      <w:r w:rsidRPr="006A4539">
        <w:rPr>
          <w:rFonts w:ascii="Times New Roman" w:hAnsi="Times New Roman" w:cs="Times New Roman"/>
          <w:color w:val="000000" w:themeColor="text1"/>
          <w:w w:val="95"/>
          <w:sz w:val="20"/>
          <w:szCs w:val="20"/>
          <w:lang w:val="ru-RU"/>
        </w:rPr>
        <w:t>класса,</w:t>
      </w:r>
      <w:r w:rsidRPr="006A4539">
        <w:rPr>
          <w:rFonts w:ascii="Times New Roman" w:hAnsi="Times New Roman" w:cs="Times New Roman"/>
          <w:color w:val="000000" w:themeColor="text1"/>
          <w:spacing w:val="20"/>
          <w:w w:val="95"/>
          <w:sz w:val="20"/>
          <w:szCs w:val="20"/>
          <w:lang w:val="ru-RU"/>
        </w:rPr>
        <w:t xml:space="preserve"> </w:t>
      </w:r>
      <w:r w:rsidR="00A60EA4" w:rsidRPr="006A4539">
        <w:rPr>
          <w:rFonts w:ascii="Times New Roman" w:hAnsi="Times New Roman" w:cs="Times New Roman"/>
          <w:color w:val="000000" w:themeColor="text1"/>
          <w:w w:val="95"/>
          <w:sz w:val="20"/>
          <w:szCs w:val="20"/>
          <w:lang w:val="ru-RU"/>
        </w:rPr>
        <w:t>помо</w:t>
      </w:r>
      <w:r w:rsidRPr="006A4539">
        <w:rPr>
          <w:rFonts w:ascii="Times New Roman" w:hAnsi="Times New Roman" w:cs="Times New Roman"/>
          <w:color w:val="000000" w:themeColor="text1"/>
          <w:spacing w:val="-1"/>
          <w:sz w:val="20"/>
          <w:szCs w:val="20"/>
          <w:lang w:val="ru-RU"/>
        </w:rPr>
        <w:t>гающих</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pacing w:val="-1"/>
          <w:sz w:val="20"/>
          <w:szCs w:val="20"/>
          <w:lang w:val="ru-RU"/>
        </w:rPr>
        <w:t>им</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pacing w:val="-1"/>
          <w:sz w:val="20"/>
          <w:szCs w:val="20"/>
          <w:lang w:val="ru-RU"/>
        </w:rPr>
        <w:t>освоить</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нормы</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правила</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общения,</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которым</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они</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sz w:val="20"/>
          <w:szCs w:val="20"/>
          <w:lang w:val="ru-RU"/>
        </w:rPr>
        <w:t>должны</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следовать</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в</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образовательной</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организации.</w:t>
      </w:r>
    </w:p>
    <w:p w:rsidR="009E224D" w:rsidRPr="006A4539" w:rsidRDefault="004D0A5B" w:rsidP="0041663B">
      <w:pPr>
        <w:pStyle w:val="a7"/>
        <w:tabs>
          <w:tab w:val="left" w:pos="344"/>
          <w:tab w:val="left" w:pos="709"/>
        </w:tabs>
        <w:spacing w:before="9"/>
        <w:ind w:left="0" w:right="0" w:firstLine="567"/>
        <w:rPr>
          <w:rFonts w:ascii="Times New Roman" w:hAnsi="Times New Roman" w:cs="Times New Roman"/>
          <w:b/>
          <w:color w:val="000000" w:themeColor="text1"/>
          <w:sz w:val="20"/>
          <w:szCs w:val="20"/>
          <w:lang w:val="ru-RU"/>
        </w:rPr>
      </w:pPr>
      <w:r w:rsidRPr="006A4539">
        <w:rPr>
          <w:rFonts w:ascii="Times New Roman" w:hAnsi="Times New Roman" w:cs="Times New Roman"/>
          <w:b/>
          <w:color w:val="000000" w:themeColor="text1"/>
          <w:sz w:val="20"/>
          <w:szCs w:val="20"/>
          <w:lang w:val="ru-RU"/>
        </w:rPr>
        <w:t>Индивидуальная</w:t>
      </w:r>
      <w:r w:rsidRPr="006A4539">
        <w:rPr>
          <w:rFonts w:ascii="Times New Roman" w:hAnsi="Times New Roman" w:cs="Times New Roman"/>
          <w:b/>
          <w:color w:val="000000" w:themeColor="text1"/>
          <w:spacing w:val="24"/>
          <w:sz w:val="20"/>
          <w:szCs w:val="20"/>
          <w:lang w:val="ru-RU"/>
        </w:rPr>
        <w:t xml:space="preserve"> </w:t>
      </w:r>
      <w:r w:rsidRPr="006A4539">
        <w:rPr>
          <w:rFonts w:ascii="Times New Roman" w:hAnsi="Times New Roman" w:cs="Times New Roman"/>
          <w:b/>
          <w:color w:val="000000" w:themeColor="text1"/>
          <w:sz w:val="20"/>
          <w:szCs w:val="20"/>
          <w:lang w:val="ru-RU"/>
        </w:rPr>
        <w:t>работа</w:t>
      </w:r>
      <w:r w:rsidRPr="006A4539">
        <w:rPr>
          <w:rFonts w:ascii="Times New Roman" w:hAnsi="Times New Roman" w:cs="Times New Roman"/>
          <w:b/>
          <w:color w:val="000000" w:themeColor="text1"/>
          <w:spacing w:val="24"/>
          <w:sz w:val="20"/>
          <w:szCs w:val="20"/>
          <w:lang w:val="ru-RU"/>
        </w:rPr>
        <w:t xml:space="preserve"> </w:t>
      </w:r>
      <w:r w:rsidRPr="006A4539">
        <w:rPr>
          <w:rFonts w:ascii="Times New Roman" w:hAnsi="Times New Roman" w:cs="Times New Roman"/>
          <w:b/>
          <w:color w:val="000000" w:themeColor="text1"/>
          <w:sz w:val="20"/>
          <w:szCs w:val="20"/>
          <w:lang w:val="ru-RU"/>
        </w:rPr>
        <w:t>с</w:t>
      </w:r>
      <w:r w:rsidRPr="006A4539">
        <w:rPr>
          <w:rFonts w:ascii="Times New Roman" w:hAnsi="Times New Roman" w:cs="Times New Roman"/>
          <w:b/>
          <w:color w:val="000000" w:themeColor="text1"/>
          <w:spacing w:val="25"/>
          <w:sz w:val="20"/>
          <w:szCs w:val="20"/>
          <w:lang w:val="ru-RU"/>
        </w:rPr>
        <w:t xml:space="preserve"> </w:t>
      </w:r>
      <w:r w:rsidRPr="006A4539">
        <w:rPr>
          <w:rFonts w:ascii="Times New Roman" w:hAnsi="Times New Roman" w:cs="Times New Roman"/>
          <w:b/>
          <w:color w:val="000000" w:themeColor="text1"/>
          <w:sz w:val="20"/>
          <w:szCs w:val="20"/>
          <w:lang w:val="ru-RU"/>
        </w:rPr>
        <w:t>обучающимися:</w:t>
      </w:r>
    </w:p>
    <w:p w:rsidR="009E224D" w:rsidRPr="006A4539" w:rsidRDefault="004D0A5B" w:rsidP="0094257D">
      <w:pPr>
        <w:pStyle w:val="a7"/>
        <w:numPr>
          <w:ilvl w:val="0"/>
          <w:numId w:val="31"/>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изучение особенностей личностного развития обучающихся</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sz w:val="20"/>
          <w:szCs w:val="20"/>
          <w:lang w:val="ru-RU"/>
        </w:rPr>
        <w:t>класса через наблюдение за их поведением в повседневной жизни,</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специально</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создаваемых</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педагогических</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ситуациях,</w:t>
      </w:r>
      <w:r w:rsidRPr="006A4539">
        <w:rPr>
          <w:rFonts w:ascii="Times New Roman" w:hAnsi="Times New Roman" w:cs="Times New Roman"/>
          <w:color w:val="000000" w:themeColor="text1"/>
          <w:spacing w:val="-62"/>
          <w:sz w:val="20"/>
          <w:szCs w:val="20"/>
          <w:lang w:val="ru-RU"/>
        </w:rPr>
        <w:t xml:space="preserve"> </w:t>
      </w:r>
      <w:r w:rsidRPr="006A4539">
        <w:rPr>
          <w:rFonts w:ascii="Times New Roman" w:hAnsi="Times New Roman" w:cs="Times New Roman"/>
          <w:color w:val="000000" w:themeColor="text1"/>
          <w:sz w:val="20"/>
          <w:szCs w:val="20"/>
          <w:lang w:val="ru-RU"/>
        </w:rPr>
        <w:t>играх, погружающих обу</w:t>
      </w:r>
      <w:r w:rsidR="00A60EA4" w:rsidRPr="006A4539">
        <w:rPr>
          <w:rFonts w:ascii="Times New Roman" w:hAnsi="Times New Roman" w:cs="Times New Roman"/>
          <w:color w:val="000000" w:themeColor="text1"/>
          <w:sz w:val="20"/>
          <w:szCs w:val="20"/>
          <w:lang w:val="ru-RU"/>
        </w:rPr>
        <w:t>чающегося в мир человеческих от</w:t>
      </w:r>
      <w:r w:rsidRPr="006A4539">
        <w:rPr>
          <w:rFonts w:ascii="Times New Roman" w:hAnsi="Times New Roman" w:cs="Times New Roman"/>
          <w:color w:val="000000" w:themeColor="text1"/>
          <w:w w:val="95"/>
          <w:sz w:val="20"/>
          <w:szCs w:val="20"/>
          <w:lang w:val="ru-RU"/>
        </w:rPr>
        <w:t>ношений, в организуемых</w:t>
      </w:r>
      <w:r w:rsidR="00A60EA4" w:rsidRPr="006A4539">
        <w:rPr>
          <w:rFonts w:ascii="Times New Roman" w:hAnsi="Times New Roman" w:cs="Times New Roman"/>
          <w:color w:val="000000" w:themeColor="text1"/>
          <w:w w:val="95"/>
          <w:sz w:val="20"/>
          <w:szCs w:val="20"/>
          <w:lang w:val="ru-RU"/>
        </w:rPr>
        <w:t xml:space="preserve"> педагогическим работником бесе</w:t>
      </w:r>
      <w:r w:rsidRPr="006A4539">
        <w:rPr>
          <w:rFonts w:ascii="Times New Roman" w:hAnsi="Times New Roman" w:cs="Times New Roman"/>
          <w:color w:val="000000" w:themeColor="text1"/>
          <w:sz w:val="20"/>
          <w:szCs w:val="20"/>
          <w:lang w:val="ru-RU"/>
        </w:rPr>
        <w:t>дах по тем или иным нравственным проблемам; результаты</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spacing w:val="-1"/>
          <w:sz w:val="20"/>
          <w:szCs w:val="20"/>
          <w:lang w:val="ru-RU"/>
        </w:rPr>
        <w:t>наблюдения</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pacing w:val="-1"/>
          <w:sz w:val="20"/>
          <w:szCs w:val="20"/>
          <w:lang w:val="ru-RU"/>
        </w:rPr>
        <w:t>сверяются</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pacing w:val="-1"/>
          <w:sz w:val="20"/>
          <w:szCs w:val="20"/>
          <w:lang w:val="ru-RU"/>
        </w:rPr>
        <w:t>с</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pacing w:val="-1"/>
          <w:sz w:val="20"/>
          <w:szCs w:val="20"/>
          <w:lang w:val="ru-RU"/>
        </w:rPr>
        <w:t>результатами</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pacing w:val="-1"/>
          <w:sz w:val="20"/>
          <w:szCs w:val="20"/>
          <w:lang w:val="ru-RU"/>
        </w:rPr>
        <w:t>бесед</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pacing w:val="-1"/>
          <w:sz w:val="20"/>
          <w:szCs w:val="20"/>
          <w:lang w:val="ru-RU"/>
        </w:rPr>
        <w:t>классного</w:t>
      </w:r>
      <w:r w:rsidRPr="006A4539">
        <w:rPr>
          <w:rFonts w:ascii="Times New Roman" w:hAnsi="Times New Roman" w:cs="Times New Roman"/>
          <w:color w:val="000000" w:themeColor="text1"/>
          <w:spacing w:val="-14"/>
          <w:sz w:val="20"/>
          <w:szCs w:val="20"/>
          <w:lang w:val="ru-RU"/>
        </w:rPr>
        <w:t xml:space="preserve"> </w:t>
      </w:r>
      <w:r w:rsidR="00A60EA4" w:rsidRPr="006A4539">
        <w:rPr>
          <w:rFonts w:ascii="Times New Roman" w:hAnsi="Times New Roman" w:cs="Times New Roman"/>
          <w:color w:val="000000" w:themeColor="text1"/>
          <w:sz w:val="20"/>
          <w:szCs w:val="20"/>
          <w:lang w:val="ru-RU"/>
        </w:rPr>
        <w:t>руко</w:t>
      </w:r>
      <w:r w:rsidRPr="006A4539">
        <w:rPr>
          <w:rFonts w:ascii="Times New Roman" w:hAnsi="Times New Roman" w:cs="Times New Roman"/>
          <w:color w:val="000000" w:themeColor="text1"/>
          <w:w w:val="95"/>
          <w:sz w:val="20"/>
          <w:szCs w:val="20"/>
          <w:lang w:val="ru-RU"/>
        </w:rPr>
        <w:t>водителя с родителями (з</w:t>
      </w:r>
      <w:r w:rsidR="00A60EA4" w:rsidRPr="006A4539">
        <w:rPr>
          <w:rFonts w:ascii="Times New Roman" w:hAnsi="Times New Roman" w:cs="Times New Roman"/>
          <w:color w:val="000000" w:themeColor="text1"/>
          <w:w w:val="95"/>
          <w:sz w:val="20"/>
          <w:szCs w:val="20"/>
          <w:lang w:val="ru-RU"/>
        </w:rPr>
        <w:t>аконными представителями) обуча</w:t>
      </w:r>
      <w:r w:rsidRPr="006A4539">
        <w:rPr>
          <w:rFonts w:ascii="Times New Roman" w:hAnsi="Times New Roman" w:cs="Times New Roman"/>
          <w:color w:val="000000" w:themeColor="text1"/>
          <w:w w:val="95"/>
          <w:sz w:val="20"/>
          <w:szCs w:val="20"/>
          <w:lang w:val="ru-RU"/>
        </w:rPr>
        <w:t>ющихся, учителями-предм</w:t>
      </w:r>
      <w:r w:rsidR="00A60EA4" w:rsidRPr="006A4539">
        <w:rPr>
          <w:rFonts w:ascii="Times New Roman" w:hAnsi="Times New Roman" w:cs="Times New Roman"/>
          <w:color w:val="000000" w:themeColor="text1"/>
          <w:w w:val="95"/>
          <w:sz w:val="20"/>
          <w:szCs w:val="20"/>
          <w:lang w:val="ru-RU"/>
        </w:rPr>
        <w:t>етниками, а также (при необходи</w:t>
      </w:r>
      <w:r w:rsidRPr="006A4539">
        <w:rPr>
          <w:rFonts w:ascii="Times New Roman" w:hAnsi="Times New Roman" w:cs="Times New Roman"/>
          <w:color w:val="000000" w:themeColor="text1"/>
          <w:sz w:val="20"/>
          <w:szCs w:val="20"/>
          <w:lang w:val="ru-RU"/>
        </w:rPr>
        <w:t>мости)</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со</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школьным</w:t>
      </w:r>
      <w:r w:rsidRPr="006A4539">
        <w:rPr>
          <w:rFonts w:ascii="Times New Roman" w:hAnsi="Times New Roman" w:cs="Times New Roman"/>
          <w:color w:val="000000" w:themeColor="text1"/>
          <w:spacing w:val="9"/>
          <w:sz w:val="20"/>
          <w:szCs w:val="20"/>
          <w:lang w:val="ru-RU"/>
        </w:rPr>
        <w:t xml:space="preserve"> </w:t>
      </w:r>
      <w:r w:rsidRPr="006A4539">
        <w:rPr>
          <w:rFonts w:ascii="Times New Roman" w:hAnsi="Times New Roman" w:cs="Times New Roman"/>
          <w:color w:val="000000" w:themeColor="text1"/>
          <w:sz w:val="20"/>
          <w:szCs w:val="20"/>
          <w:lang w:val="ru-RU"/>
        </w:rPr>
        <w:t>психологом;</w:t>
      </w:r>
    </w:p>
    <w:p w:rsidR="009E224D" w:rsidRPr="006A4539" w:rsidRDefault="004D0A5B" w:rsidP="0094257D">
      <w:pPr>
        <w:pStyle w:val="a7"/>
        <w:numPr>
          <w:ilvl w:val="0"/>
          <w:numId w:val="31"/>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поддержка обучающегос</w:t>
      </w:r>
      <w:r w:rsidR="00A60EA4" w:rsidRPr="006A4539">
        <w:rPr>
          <w:rFonts w:ascii="Times New Roman" w:hAnsi="Times New Roman" w:cs="Times New Roman"/>
          <w:color w:val="000000" w:themeColor="text1"/>
          <w:sz w:val="20"/>
          <w:szCs w:val="20"/>
          <w:lang w:val="ru-RU"/>
        </w:rPr>
        <w:t>я в решении важных для него жиз</w:t>
      </w:r>
      <w:r w:rsidRPr="006A4539">
        <w:rPr>
          <w:rFonts w:ascii="Times New Roman" w:hAnsi="Times New Roman" w:cs="Times New Roman"/>
          <w:color w:val="000000" w:themeColor="text1"/>
          <w:sz w:val="20"/>
          <w:szCs w:val="20"/>
          <w:lang w:val="ru-RU"/>
        </w:rPr>
        <w:t>ненных проблем (нал</w:t>
      </w:r>
      <w:r w:rsidR="00A60EA4" w:rsidRPr="006A4539">
        <w:rPr>
          <w:rFonts w:ascii="Times New Roman" w:hAnsi="Times New Roman" w:cs="Times New Roman"/>
          <w:color w:val="000000" w:themeColor="text1"/>
          <w:sz w:val="20"/>
          <w:szCs w:val="20"/>
          <w:lang w:val="ru-RU"/>
        </w:rPr>
        <w:t>аживание взаимоотношений с одно</w:t>
      </w:r>
      <w:r w:rsidRPr="006A4539">
        <w:rPr>
          <w:rFonts w:ascii="Times New Roman" w:hAnsi="Times New Roman" w:cs="Times New Roman"/>
          <w:color w:val="000000" w:themeColor="text1"/>
          <w:sz w:val="20"/>
          <w:szCs w:val="20"/>
          <w:lang w:val="ru-RU"/>
        </w:rPr>
        <w:t>классниками</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lastRenderedPageBreak/>
        <w:t>или</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педагогическими</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работниками,</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выбор</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w w:val="95"/>
          <w:sz w:val="20"/>
          <w:szCs w:val="20"/>
          <w:lang w:val="ru-RU"/>
        </w:rPr>
        <w:t xml:space="preserve">профессии, организации </w:t>
      </w:r>
      <w:r w:rsidR="00A60EA4" w:rsidRPr="006A4539">
        <w:rPr>
          <w:rFonts w:ascii="Times New Roman" w:hAnsi="Times New Roman" w:cs="Times New Roman"/>
          <w:color w:val="000000" w:themeColor="text1"/>
          <w:w w:val="95"/>
          <w:sz w:val="20"/>
          <w:szCs w:val="20"/>
          <w:lang w:val="ru-RU"/>
        </w:rPr>
        <w:t>высшего образования и дальнейше</w:t>
      </w:r>
      <w:r w:rsidRPr="006A4539">
        <w:rPr>
          <w:rFonts w:ascii="Times New Roman" w:hAnsi="Times New Roman" w:cs="Times New Roman"/>
          <w:color w:val="000000" w:themeColor="text1"/>
          <w:w w:val="95"/>
          <w:sz w:val="20"/>
          <w:szCs w:val="20"/>
          <w:lang w:val="ru-RU"/>
        </w:rPr>
        <w:t>го трудоустройства, успеваемость и т. п.), ко</w:t>
      </w:r>
      <w:r w:rsidR="00A60EA4" w:rsidRPr="006A4539">
        <w:rPr>
          <w:rFonts w:ascii="Times New Roman" w:hAnsi="Times New Roman" w:cs="Times New Roman"/>
          <w:color w:val="000000" w:themeColor="text1"/>
          <w:w w:val="95"/>
          <w:sz w:val="20"/>
          <w:szCs w:val="20"/>
          <w:lang w:val="ru-RU"/>
        </w:rPr>
        <w:t>гда каждая про</w:t>
      </w:r>
      <w:r w:rsidRPr="006A4539">
        <w:rPr>
          <w:rFonts w:ascii="Times New Roman" w:hAnsi="Times New Roman" w:cs="Times New Roman"/>
          <w:color w:val="000000" w:themeColor="text1"/>
          <w:sz w:val="20"/>
          <w:szCs w:val="20"/>
          <w:lang w:val="ru-RU"/>
        </w:rPr>
        <w:t>блема</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трансформируется</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классным</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руководителем</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в</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задачу</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sz w:val="20"/>
          <w:szCs w:val="20"/>
          <w:lang w:val="ru-RU"/>
        </w:rPr>
        <w:t>для обучающегося, кот</w:t>
      </w:r>
      <w:r w:rsidR="00A60EA4" w:rsidRPr="006A4539">
        <w:rPr>
          <w:rFonts w:ascii="Times New Roman" w:hAnsi="Times New Roman" w:cs="Times New Roman"/>
          <w:color w:val="000000" w:themeColor="text1"/>
          <w:sz w:val="20"/>
          <w:szCs w:val="20"/>
          <w:lang w:val="ru-RU"/>
        </w:rPr>
        <w:t>орую они совместно стараются ре</w:t>
      </w:r>
      <w:r w:rsidRPr="006A4539">
        <w:rPr>
          <w:rFonts w:ascii="Times New Roman" w:hAnsi="Times New Roman" w:cs="Times New Roman"/>
          <w:color w:val="000000" w:themeColor="text1"/>
          <w:sz w:val="20"/>
          <w:szCs w:val="20"/>
          <w:lang w:val="ru-RU"/>
        </w:rPr>
        <w:t>шить;</w:t>
      </w:r>
    </w:p>
    <w:p w:rsidR="009E224D" w:rsidRPr="006A4539" w:rsidRDefault="004D0A5B" w:rsidP="0094257D">
      <w:pPr>
        <w:pStyle w:val="a7"/>
        <w:numPr>
          <w:ilvl w:val="0"/>
          <w:numId w:val="31"/>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w w:val="95"/>
          <w:sz w:val="20"/>
          <w:szCs w:val="20"/>
          <w:lang w:val="ru-RU"/>
        </w:rPr>
        <w:t>индивидуальная работа с</w:t>
      </w:r>
      <w:r w:rsidR="00A60EA4" w:rsidRPr="006A4539">
        <w:rPr>
          <w:rFonts w:ascii="Times New Roman" w:hAnsi="Times New Roman" w:cs="Times New Roman"/>
          <w:color w:val="000000" w:themeColor="text1"/>
          <w:w w:val="95"/>
          <w:sz w:val="20"/>
          <w:szCs w:val="20"/>
          <w:lang w:val="ru-RU"/>
        </w:rPr>
        <w:t xml:space="preserve"> обучающимися класса, направлен</w:t>
      </w:r>
      <w:r w:rsidRPr="006A4539">
        <w:rPr>
          <w:rFonts w:ascii="Times New Roman" w:hAnsi="Times New Roman" w:cs="Times New Roman"/>
          <w:color w:val="000000" w:themeColor="text1"/>
          <w:sz w:val="20"/>
          <w:szCs w:val="20"/>
          <w:lang w:val="ru-RU"/>
        </w:rPr>
        <w:t>ная</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на</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заполнение</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ими</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личных</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портфолио,</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в</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которых</w:t>
      </w:r>
      <w:r w:rsidRPr="006A4539">
        <w:rPr>
          <w:rFonts w:ascii="Times New Roman" w:hAnsi="Times New Roman" w:cs="Times New Roman"/>
          <w:color w:val="000000" w:themeColor="text1"/>
          <w:spacing w:val="-14"/>
          <w:sz w:val="20"/>
          <w:szCs w:val="20"/>
          <w:lang w:val="ru-RU"/>
        </w:rPr>
        <w:t xml:space="preserve"> </w:t>
      </w:r>
      <w:r w:rsidR="00A60EA4" w:rsidRPr="006A4539">
        <w:rPr>
          <w:rFonts w:ascii="Times New Roman" w:hAnsi="Times New Roman" w:cs="Times New Roman"/>
          <w:color w:val="000000" w:themeColor="text1"/>
          <w:sz w:val="20"/>
          <w:szCs w:val="20"/>
          <w:lang w:val="ru-RU"/>
        </w:rPr>
        <w:t>обуча</w:t>
      </w:r>
      <w:r w:rsidRPr="006A4539">
        <w:rPr>
          <w:rFonts w:ascii="Times New Roman" w:hAnsi="Times New Roman" w:cs="Times New Roman"/>
          <w:color w:val="000000" w:themeColor="text1"/>
          <w:sz w:val="20"/>
          <w:szCs w:val="20"/>
          <w:lang w:val="ru-RU"/>
        </w:rPr>
        <w:t>ющиеся не просто фиксируют свои учебные, творческие,</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w w:val="95"/>
          <w:sz w:val="20"/>
          <w:szCs w:val="20"/>
          <w:lang w:val="ru-RU"/>
        </w:rPr>
        <w:t>спортивные, личностные д</w:t>
      </w:r>
      <w:r w:rsidR="00A60EA4" w:rsidRPr="006A4539">
        <w:rPr>
          <w:rFonts w:ascii="Times New Roman" w:hAnsi="Times New Roman" w:cs="Times New Roman"/>
          <w:color w:val="000000" w:themeColor="text1"/>
          <w:w w:val="95"/>
          <w:sz w:val="20"/>
          <w:szCs w:val="20"/>
          <w:lang w:val="ru-RU"/>
        </w:rPr>
        <w:t>остижения, но и в ходе индивиду</w:t>
      </w:r>
      <w:r w:rsidRPr="006A4539">
        <w:rPr>
          <w:rFonts w:ascii="Times New Roman" w:hAnsi="Times New Roman" w:cs="Times New Roman"/>
          <w:color w:val="000000" w:themeColor="text1"/>
          <w:sz w:val="20"/>
          <w:szCs w:val="20"/>
          <w:lang w:val="ru-RU"/>
        </w:rPr>
        <w:t>альных неформальных бесед с классным руководителем в</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начале</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z w:val="20"/>
          <w:szCs w:val="20"/>
          <w:lang w:val="ru-RU"/>
        </w:rPr>
        <w:t>каждого</w:t>
      </w:r>
      <w:r w:rsidRPr="006A4539">
        <w:rPr>
          <w:rFonts w:ascii="Times New Roman" w:hAnsi="Times New Roman" w:cs="Times New Roman"/>
          <w:color w:val="000000" w:themeColor="text1"/>
          <w:spacing w:val="-10"/>
          <w:sz w:val="20"/>
          <w:szCs w:val="20"/>
          <w:lang w:val="ru-RU"/>
        </w:rPr>
        <w:t xml:space="preserve"> </w:t>
      </w:r>
      <w:r w:rsidRPr="006A4539">
        <w:rPr>
          <w:rFonts w:ascii="Times New Roman" w:hAnsi="Times New Roman" w:cs="Times New Roman"/>
          <w:color w:val="000000" w:themeColor="text1"/>
          <w:sz w:val="20"/>
          <w:szCs w:val="20"/>
          <w:lang w:val="ru-RU"/>
        </w:rPr>
        <w:t>года</w:t>
      </w:r>
      <w:r w:rsidRPr="006A4539">
        <w:rPr>
          <w:rFonts w:ascii="Times New Roman" w:hAnsi="Times New Roman" w:cs="Times New Roman"/>
          <w:color w:val="000000" w:themeColor="text1"/>
          <w:spacing w:val="-10"/>
          <w:sz w:val="20"/>
          <w:szCs w:val="20"/>
          <w:lang w:val="ru-RU"/>
        </w:rPr>
        <w:t xml:space="preserve"> </w:t>
      </w:r>
      <w:r w:rsidRPr="006A4539">
        <w:rPr>
          <w:rFonts w:ascii="Times New Roman" w:hAnsi="Times New Roman" w:cs="Times New Roman"/>
          <w:color w:val="000000" w:themeColor="text1"/>
          <w:sz w:val="20"/>
          <w:szCs w:val="20"/>
          <w:lang w:val="ru-RU"/>
        </w:rPr>
        <w:t>планируют</w:t>
      </w:r>
      <w:r w:rsidRPr="006A4539">
        <w:rPr>
          <w:rFonts w:ascii="Times New Roman" w:hAnsi="Times New Roman" w:cs="Times New Roman"/>
          <w:color w:val="000000" w:themeColor="text1"/>
          <w:spacing w:val="-10"/>
          <w:sz w:val="20"/>
          <w:szCs w:val="20"/>
          <w:lang w:val="ru-RU"/>
        </w:rPr>
        <w:t xml:space="preserve"> </w:t>
      </w:r>
      <w:r w:rsidRPr="006A4539">
        <w:rPr>
          <w:rFonts w:ascii="Times New Roman" w:hAnsi="Times New Roman" w:cs="Times New Roman"/>
          <w:color w:val="000000" w:themeColor="text1"/>
          <w:sz w:val="20"/>
          <w:szCs w:val="20"/>
          <w:lang w:val="ru-RU"/>
        </w:rPr>
        <w:t>их,</w:t>
      </w:r>
      <w:r w:rsidRPr="006A4539">
        <w:rPr>
          <w:rFonts w:ascii="Times New Roman" w:hAnsi="Times New Roman" w:cs="Times New Roman"/>
          <w:color w:val="000000" w:themeColor="text1"/>
          <w:spacing w:val="-10"/>
          <w:sz w:val="20"/>
          <w:szCs w:val="20"/>
          <w:lang w:val="ru-RU"/>
        </w:rPr>
        <w:t xml:space="preserve"> </w:t>
      </w:r>
      <w:r w:rsidRPr="006A4539">
        <w:rPr>
          <w:rFonts w:ascii="Times New Roman" w:hAnsi="Times New Roman" w:cs="Times New Roman"/>
          <w:color w:val="000000" w:themeColor="text1"/>
          <w:sz w:val="20"/>
          <w:szCs w:val="20"/>
          <w:lang w:val="ru-RU"/>
        </w:rPr>
        <w:t>а</w:t>
      </w:r>
      <w:r w:rsidRPr="006A4539">
        <w:rPr>
          <w:rFonts w:ascii="Times New Roman" w:hAnsi="Times New Roman" w:cs="Times New Roman"/>
          <w:color w:val="000000" w:themeColor="text1"/>
          <w:spacing w:val="-10"/>
          <w:sz w:val="20"/>
          <w:szCs w:val="20"/>
          <w:lang w:val="ru-RU"/>
        </w:rPr>
        <w:t xml:space="preserve"> </w:t>
      </w:r>
      <w:r w:rsidRPr="006A4539">
        <w:rPr>
          <w:rFonts w:ascii="Times New Roman" w:hAnsi="Times New Roman" w:cs="Times New Roman"/>
          <w:color w:val="000000" w:themeColor="text1"/>
          <w:sz w:val="20"/>
          <w:szCs w:val="20"/>
          <w:lang w:val="ru-RU"/>
        </w:rPr>
        <w:t>в</w:t>
      </w:r>
      <w:r w:rsidRPr="006A4539">
        <w:rPr>
          <w:rFonts w:ascii="Times New Roman" w:hAnsi="Times New Roman" w:cs="Times New Roman"/>
          <w:color w:val="000000" w:themeColor="text1"/>
          <w:spacing w:val="-10"/>
          <w:sz w:val="20"/>
          <w:szCs w:val="20"/>
          <w:lang w:val="ru-RU"/>
        </w:rPr>
        <w:t xml:space="preserve"> </w:t>
      </w:r>
      <w:r w:rsidRPr="006A4539">
        <w:rPr>
          <w:rFonts w:ascii="Times New Roman" w:hAnsi="Times New Roman" w:cs="Times New Roman"/>
          <w:color w:val="000000" w:themeColor="text1"/>
          <w:sz w:val="20"/>
          <w:szCs w:val="20"/>
          <w:lang w:val="ru-RU"/>
        </w:rPr>
        <w:t>конце</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z w:val="20"/>
          <w:szCs w:val="20"/>
          <w:lang w:val="ru-RU"/>
        </w:rPr>
        <w:t>года</w:t>
      </w:r>
      <w:r w:rsidRPr="006A4539">
        <w:rPr>
          <w:rFonts w:ascii="Times New Roman" w:hAnsi="Times New Roman" w:cs="Times New Roman"/>
          <w:color w:val="000000" w:themeColor="text1"/>
          <w:spacing w:val="-10"/>
          <w:sz w:val="20"/>
          <w:szCs w:val="20"/>
          <w:lang w:val="ru-RU"/>
        </w:rPr>
        <w:t xml:space="preserve"> </w:t>
      </w:r>
      <w:r w:rsidRPr="006A4539">
        <w:rPr>
          <w:rFonts w:ascii="Times New Roman" w:hAnsi="Times New Roman" w:cs="Times New Roman"/>
          <w:color w:val="000000" w:themeColor="text1"/>
          <w:sz w:val="20"/>
          <w:szCs w:val="20"/>
          <w:lang w:val="ru-RU"/>
        </w:rPr>
        <w:t>—</w:t>
      </w:r>
      <w:r w:rsidRPr="006A4539">
        <w:rPr>
          <w:rFonts w:ascii="Times New Roman" w:hAnsi="Times New Roman" w:cs="Times New Roman"/>
          <w:color w:val="000000" w:themeColor="text1"/>
          <w:spacing w:val="-10"/>
          <w:sz w:val="20"/>
          <w:szCs w:val="20"/>
          <w:lang w:val="ru-RU"/>
        </w:rPr>
        <w:t xml:space="preserve"> </w:t>
      </w:r>
      <w:r w:rsidRPr="006A4539">
        <w:rPr>
          <w:rFonts w:ascii="Times New Roman" w:hAnsi="Times New Roman" w:cs="Times New Roman"/>
          <w:color w:val="000000" w:themeColor="text1"/>
          <w:sz w:val="20"/>
          <w:szCs w:val="20"/>
          <w:lang w:val="ru-RU"/>
        </w:rPr>
        <w:t>вместе</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sz w:val="20"/>
          <w:szCs w:val="20"/>
          <w:lang w:val="ru-RU"/>
        </w:rPr>
        <w:t>анализируют</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свои</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успехи</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неудачи;</w:t>
      </w:r>
    </w:p>
    <w:p w:rsidR="009E224D" w:rsidRPr="006A4539" w:rsidRDefault="004D0A5B" w:rsidP="0094257D">
      <w:pPr>
        <w:pStyle w:val="a7"/>
        <w:numPr>
          <w:ilvl w:val="0"/>
          <w:numId w:val="31"/>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коррекция поведения обучающегося через частные беседы</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с</w:t>
      </w:r>
      <w:r w:rsidRPr="006A4539">
        <w:rPr>
          <w:rFonts w:ascii="Times New Roman" w:hAnsi="Times New Roman" w:cs="Times New Roman"/>
          <w:color w:val="000000" w:themeColor="text1"/>
          <w:spacing w:val="-9"/>
          <w:sz w:val="20"/>
          <w:szCs w:val="20"/>
          <w:lang w:val="ru-RU"/>
        </w:rPr>
        <w:t xml:space="preserve"> </w:t>
      </w:r>
      <w:r w:rsidRPr="006A4539">
        <w:rPr>
          <w:rFonts w:ascii="Times New Roman" w:hAnsi="Times New Roman" w:cs="Times New Roman"/>
          <w:color w:val="000000" w:themeColor="text1"/>
          <w:sz w:val="20"/>
          <w:szCs w:val="20"/>
          <w:lang w:val="ru-RU"/>
        </w:rPr>
        <w:t>ним,</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его</w:t>
      </w:r>
      <w:r w:rsidRPr="006A4539">
        <w:rPr>
          <w:rFonts w:ascii="Times New Roman" w:hAnsi="Times New Roman" w:cs="Times New Roman"/>
          <w:color w:val="000000" w:themeColor="text1"/>
          <w:spacing w:val="-9"/>
          <w:sz w:val="20"/>
          <w:szCs w:val="20"/>
          <w:lang w:val="ru-RU"/>
        </w:rPr>
        <w:t xml:space="preserve"> </w:t>
      </w:r>
      <w:r w:rsidRPr="006A4539">
        <w:rPr>
          <w:rFonts w:ascii="Times New Roman" w:hAnsi="Times New Roman" w:cs="Times New Roman"/>
          <w:color w:val="000000" w:themeColor="text1"/>
          <w:sz w:val="20"/>
          <w:szCs w:val="20"/>
          <w:lang w:val="ru-RU"/>
        </w:rPr>
        <w:t>родителями</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(законными</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представителями),</w:t>
      </w:r>
      <w:r w:rsidRPr="006A4539">
        <w:rPr>
          <w:rFonts w:ascii="Times New Roman" w:hAnsi="Times New Roman" w:cs="Times New Roman"/>
          <w:color w:val="000000" w:themeColor="text1"/>
          <w:spacing w:val="-9"/>
          <w:sz w:val="20"/>
          <w:szCs w:val="20"/>
          <w:lang w:val="ru-RU"/>
        </w:rPr>
        <w:t xml:space="preserve"> </w:t>
      </w:r>
      <w:r w:rsidRPr="006A4539">
        <w:rPr>
          <w:rFonts w:ascii="Times New Roman" w:hAnsi="Times New Roman" w:cs="Times New Roman"/>
          <w:color w:val="000000" w:themeColor="text1"/>
          <w:sz w:val="20"/>
          <w:szCs w:val="20"/>
          <w:lang w:val="ru-RU"/>
        </w:rPr>
        <w:t>с</w:t>
      </w:r>
      <w:r w:rsidRPr="006A4539">
        <w:rPr>
          <w:rFonts w:ascii="Times New Roman" w:hAnsi="Times New Roman" w:cs="Times New Roman"/>
          <w:color w:val="000000" w:themeColor="text1"/>
          <w:spacing w:val="-8"/>
          <w:sz w:val="20"/>
          <w:szCs w:val="20"/>
          <w:lang w:val="ru-RU"/>
        </w:rPr>
        <w:t xml:space="preserve"> </w:t>
      </w:r>
      <w:r w:rsidR="00A60EA4" w:rsidRPr="006A4539">
        <w:rPr>
          <w:rFonts w:ascii="Times New Roman" w:hAnsi="Times New Roman" w:cs="Times New Roman"/>
          <w:color w:val="000000" w:themeColor="text1"/>
          <w:sz w:val="20"/>
          <w:szCs w:val="20"/>
          <w:lang w:val="ru-RU"/>
        </w:rPr>
        <w:t>дру</w:t>
      </w:r>
      <w:r w:rsidRPr="006A4539">
        <w:rPr>
          <w:rFonts w:ascii="Times New Roman" w:hAnsi="Times New Roman" w:cs="Times New Roman"/>
          <w:color w:val="000000" w:themeColor="text1"/>
          <w:sz w:val="20"/>
          <w:szCs w:val="20"/>
          <w:lang w:val="ru-RU"/>
        </w:rPr>
        <w:t>гими</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обучающимися</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класса;</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включение</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в</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проводимые</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школьным</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психологом</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тренинги</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общения;</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предложение</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взять на себя ответственность за то или иное поручение в</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классе.</w:t>
      </w:r>
    </w:p>
    <w:p w:rsidR="009E224D" w:rsidRPr="006A4539" w:rsidRDefault="004D0A5B" w:rsidP="0041663B">
      <w:pPr>
        <w:tabs>
          <w:tab w:val="left" w:pos="709"/>
        </w:tabs>
        <w:spacing w:before="7"/>
        <w:ind w:firstLine="567"/>
        <w:jc w:val="both"/>
        <w:rPr>
          <w:rFonts w:ascii="Times New Roman" w:hAnsi="Times New Roman" w:cs="Times New Roman"/>
          <w:b/>
          <w:color w:val="000000" w:themeColor="text1"/>
          <w:sz w:val="20"/>
          <w:szCs w:val="20"/>
          <w:lang w:val="ru-RU"/>
        </w:rPr>
      </w:pPr>
      <w:r w:rsidRPr="006A4539">
        <w:rPr>
          <w:rFonts w:ascii="Times New Roman" w:hAnsi="Times New Roman" w:cs="Times New Roman"/>
          <w:b/>
          <w:color w:val="000000" w:themeColor="text1"/>
          <w:w w:val="105"/>
          <w:sz w:val="20"/>
          <w:szCs w:val="20"/>
          <w:lang w:val="ru-RU"/>
        </w:rPr>
        <w:t>Работа</w:t>
      </w:r>
      <w:r w:rsidRPr="006A4539">
        <w:rPr>
          <w:rFonts w:ascii="Times New Roman" w:hAnsi="Times New Roman" w:cs="Times New Roman"/>
          <w:b/>
          <w:color w:val="000000" w:themeColor="text1"/>
          <w:spacing w:val="1"/>
          <w:w w:val="105"/>
          <w:sz w:val="20"/>
          <w:szCs w:val="20"/>
          <w:lang w:val="ru-RU"/>
        </w:rPr>
        <w:t xml:space="preserve"> </w:t>
      </w:r>
      <w:r w:rsidRPr="006A4539">
        <w:rPr>
          <w:rFonts w:ascii="Times New Roman" w:hAnsi="Times New Roman" w:cs="Times New Roman"/>
          <w:b/>
          <w:color w:val="000000" w:themeColor="text1"/>
          <w:w w:val="105"/>
          <w:sz w:val="20"/>
          <w:szCs w:val="20"/>
          <w:lang w:val="ru-RU"/>
        </w:rPr>
        <w:t>с</w:t>
      </w:r>
      <w:r w:rsidRPr="006A4539">
        <w:rPr>
          <w:rFonts w:ascii="Times New Roman" w:hAnsi="Times New Roman" w:cs="Times New Roman"/>
          <w:b/>
          <w:color w:val="000000" w:themeColor="text1"/>
          <w:spacing w:val="2"/>
          <w:w w:val="105"/>
          <w:sz w:val="20"/>
          <w:szCs w:val="20"/>
          <w:lang w:val="ru-RU"/>
        </w:rPr>
        <w:t xml:space="preserve"> </w:t>
      </w:r>
      <w:r w:rsidRPr="006A4539">
        <w:rPr>
          <w:rFonts w:ascii="Times New Roman" w:hAnsi="Times New Roman" w:cs="Times New Roman"/>
          <w:b/>
          <w:color w:val="000000" w:themeColor="text1"/>
          <w:w w:val="105"/>
          <w:sz w:val="20"/>
          <w:szCs w:val="20"/>
          <w:lang w:val="ru-RU"/>
        </w:rPr>
        <w:t>учителями-предметниками</w:t>
      </w:r>
      <w:r w:rsidRPr="006A4539">
        <w:rPr>
          <w:rFonts w:ascii="Times New Roman" w:hAnsi="Times New Roman" w:cs="Times New Roman"/>
          <w:b/>
          <w:color w:val="000000" w:themeColor="text1"/>
          <w:spacing w:val="1"/>
          <w:w w:val="105"/>
          <w:sz w:val="20"/>
          <w:szCs w:val="20"/>
          <w:lang w:val="ru-RU"/>
        </w:rPr>
        <w:t xml:space="preserve"> </w:t>
      </w:r>
      <w:r w:rsidRPr="006A4539">
        <w:rPr>
          <w:rFonts w:ascii="Times New Roman" w:hAnsi="Times New Roman" w:cs="Times New Roman"/>
          <w:b/>
          <w:color w:val="000000" w:themeColor="text1"/>
          <w:w w:val="105"/>
          <w:sz w:val="20"/>
          <w:szCs w:val="20"/>
          <w:lang w:val="ru-RU"/>
        </w:rPr>
        <w:t>в</w:t>
      </w:r>
      <w:r w:rsidRPr="006A4539">
        <w:rPr>
          <w:rFonts w:ascii="Times New Roman" w:hAnsi="Times New Roman" w:cs="Times New Roman"/>
          <w:b/>
          <w:color w:val="000000" w:themeColor="text1"/>
          <w:spacing w:val="2"/>
          <w:w w:val="105"/>
          <w:sz w:val="20"/>
          <w:szCs w:val="20"/>
          <w:lang w:val="ru-RU"/>
        </w:rPr>
        <w:t xml:space="preserve"> </w:t>
      </w:r>
      <w:r w:rsidRPr="006A4539">
        <w:rPr>
          <w:rFonts w:ascii="Times New Roman" w:hAnsi="Times New Roman" w:cs="Times New Roman"/>
          <w:b/>
          <w:color w:val="000000" w:themeColor="text1"/>
          <w:w w:val="105"/>
          <w:sz w:val="20"/>
          <w:szCs w:val="20"/>
          <w:lang w:val="ru-RU"/>
        </w:rPr>
        <w:t>классе:</w:t>
      </w:r>
    </w:p>
    <w:p w:rsidR="009E224D" w:rsidRPr="006A4539" w:rsidRDefault="004D0A5B" w:rsidP="0094257D">
      <w:pPr>
        <w:pStyle w:val="a7"/>
        <w:numPr>
          <w:ilvl w:val="0"/>
          <w:numId w:val="32"/>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регулярные консультации</w:t>
      </w:r>
      <w:r w:rsidR="00A60EA4" w:rsidRPr="006A4539">
        <w:rPr>
          <w:rFonts w:ascii="Times New Roman" w:hAnsi="Times New Roman" w:cs="Times New Roman"/>
          <w:color w:val="000000" w:themeColor="text1"/>
          <w:sz w:val="20"/>
          <w:szCs w:val="20"/>
          <w:lang w:val="ru-RU"/>
        </w:rPr>
        <w:t xml:space="preserve"> классного руководителя с учите</w:t>
      </w:r>
      <w:r w:rsidRPr="006A4539">
        <w:rPr>
          <w:rFonts w:ascii="Times New Roman" w:hAnsi="Times New Roman" w:cs="Times New Roman"/>
          <w:color w:val="000000" w:themeColor="text1"/>
          <w:w w:val="95"/>
          <w:sz w:val="20"/>
          <w:szCs w:val="20"/>
          <w:lang w:val="ru-RU"/>
        </w:rPr>
        <w:t>лями-предметниками, на</w:t>
      </w:r>
      <w:r w:rsidR="00A60EA4" w:rsidRPr="006A4539">
        <w:rPr>
          <w:rFonts w:ascii="Times New Roman" w:hAnsi="Times New Roman" w:cs="Times New Roman"/>
          <w:color w:val="000000" w:themeColor="text1"/>
          <w:w w:val="95"/>
          <w:sz w:val="20"/>
          <w:szCs w:val="20"/>
          <w:lang w:val="ru-RU"/>
        </w:rPr>
        <w:t>правленные на формирование един</w:t>
      </w:r>
      <w:r w:rsidRPr="006A4539">
        <w:rPr>
          <w:rFonts w:ascii="Times New Roman" w:hAnsi="Times New Roman" w:cs="Times New Roman"/>
          <w:color w:val="000000" w:themeColor="text1"/>
          <w:sz w:val="20"/>
          <w:szCs w:val="20"/>
          <w:lang w:val="ru-RU"/>
        </w:rPr>
        <w:t>ства мнений и требований педагогических работников по</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ключевым вопросам воспитания, предупреж</w:t>
      </w:r>
      <w:r w:rsidR="00A60EA4" w:rsidRPr="006A4539">
        <w:rPr>
          <w:rFonts w:ascii="Times New Roman" w:hAnsi="Times New Roman" w:cs="Times New Roman"/>
          <w:color w:val="000000" w:themeColor="text1"/>
          <w:sz w:val="20"/>
          <w:szCs w:val="20"/>
          <w:lang w:val="ru-RU"/>
        </w:rPr>
        <w:t>дение и разре</w:t>
      </w:r>
      <w:r w:rsidRPr="006A4539">
        <w:rPr>
          <w:rFonts w:ascii="Times New Roman" w:hAnsi="Times New Roman" w:cs="Times New Roman"/>
          <w:color w:val="000000" w:themeColor="text1"/>
          <w:sz w:val="20"/>
          <w:szCs w:val="20"/>
          <w:lang w:val="ru-RU"/>
        </w:rPr>
        <w:t>шение</w:t>
      </w:r>
      <w:r w:rsidRPr="006A4539">
        <w:rPr>
          <w:rFonts w:ascii="Times New Roman" w:hAnsi="Times New Roman" w:cs="Times New Roman"/>
          <w:color w:val="000000" w:themeColor="text1"/>
          <w:spacing w:val="-12"/>
          <w:sz w:val="20"/>
          <w:szCs w:val="20"/>
          <w:lang w:val="ru-RU"/>
        </w:rPr>
        <w:t xml:space="preserve"> </w:t>
      </w:r>
      <w:r w:rsidRPr="006A4539">
        <w:rPr>
          <w:rFonts w:ascii="Times New Roman" w:hAnsi="Times New Roman" w:cs="Times New Roman"/>
          <w:color w:val="000000" w:themeColor="text1"/>
          <w:sz w:val="20"/>
          <w:szCs w:val="20"/>
          <w:lang w:val="ru-RU"/>
        </w:rPr>
        <w:t>конфликтов</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z w:val="20"/>
          <w:szCs w:val="20"/>
          <w:lang w:val="ru-RU"/>
        </w:rPr>
        <w:t>между</w:t>
      </w:r>
      <w:r w:rsidRPr="006A4539">
        <w:rPr>
          <w:rFonts w:ascii="Times New Roman" w:hAnsi="Times New Roman" w:cs="Times New Roman"/>
          <w:color w:val="000000" w:themeColor="text1"/>
          <w:spacing w:val="-12"/>
          <w:sz w:val="20"/>
          <w:szCs w:val="20"/>
          <w:lang w:val="ru-RU"/>
        </w:rPr>
        <w:t xml:space="preserve"> </w:t>
      </w:r>
      <w:r w:rsidRPr="006A4539">
        <w:rPr>
          <w:rFonts w:ascii="Times New Roman" w:hAnsi="Times New Roman" w:cs="Times New Roman"/>
          <w:color w:val="000000" w:themeColor="text1"/>
          <w:sz w:val="20"/>
          <w:szCs w:val="20"/>
          <w:lang w:val="ru-RU"/>
        </w:rPr>
        <w:t>учителями-предметниками</w:t>
      </w:r>
      <w:r w:rsidRPr="006A4539">
        <w:rPr>
          <w:rFonts w:ascii="Times New Roman" w:hAnsi="Times New Roman" w:cs="Times New Roman"/>
          <w:color w:val="000000" w:themeColor="text1"/>
          <w:spacing w:val="-12"/>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12"/>
          <w:sz w:val="20"/>
          <w:szCs w:val="20"/>
          <w:lang w:val="ru-RU"/>
        </w:rPr>
        <w:t xml:space="preserve"> </w:t>
      </w:r>
      <w:r w:rsidR="00A60EA4" w:rsidRPr="006A4539">
        <w:rPr>
          <w:rFonts w:ascii="Times New Roman" w:hAnsi="Times New Roman" w:cs="Times New Roman"/>
          <w:color w:val="000000" w:themeColor="text1"/>
          <w:sz w:val="20"/>
          <w:szCs w:val="20"/>
          <w:lang w:val="ru-RU"/>
        </w:rPr>
        <w:t>обу</w:t>
      </w:r>
      <w:r w:rsidRPr="006A4539">
        <w:rPr>
          <w:rFonts w:ascii="Times New Roman" w:hAnsi="Times New Roman" w:cs="Times New Roman"/>
          <w:color w:val="000000" w:themeColor="text1"/>
          <w:sz w:val="20"/>
          <w:szCs w:val="20"/>
          <w:lang w:val="ru-RU"/>
        </w:rPr>
        <w:t>чающимися;</w:t>
      </w:r>
    </w:p>
    <w:p w:rsidR="009E224D" w:rsidRPr="006A4539" w:rsidRDefault="004D0A5B" w:rsidP="0094257D">
      <w:pPr>
        <w:pStyle w:val="a7"/>
        <w:numPr>
          <w:ilvl w:val="0"/>
          <w:numId w:val="32"/>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w w:val="95"/>
          <w:sz w:val="20"/>
          <w:szCs w:val="20"/>
          <w:lang w:val="ru-RU"/>
        </w:rPr>
        <w:t>проведение мини-педсовет</w:t>
      </w:r>
      <w:r w:rsidR="00A60EA4" w:rsidRPr="006A4539">
        <w:rPr>
          <w:rFonts w:ascii="Times New Roman" w:hAnsi="Times New Roman" w:cs="Times New Roman"/>
          <w:color w:val="000000" w:themeColor="text1"/>
          <w:w w:val="95"/>
          <w:sz w:val="20"/>
          <w:szCs w:val="20"/>
          <w:lang w:val="ru-RU"/>
        </w:rPr>
        <w:t>ов, направленных на решение кон</w:t>
      </w:r>
      <w:r w:rsidRPr="006A4539">
        <w:rPr>
          <w:rFonts w:ascii="Times New Roman" w:hAnsi="Times New Roman" w:cs="Times New Roman"/>
          <w:color w:val="000000" w:themeColor="text1"/>
          <w:sz w:val="20"/>
          <w:szCs w:val="20"/>
          <w:lang w:val="ru-RU"/>
        </w:rPr>
        <w:t>кретных</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z w:val="20"/>
          <w:szCs w:val="20"/>
          <w:lang w:val="ru-RU"/>
        </w:rPr>
        <w:t>проблем</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z w:val="20"/>
          <w:szCs w:val="20"/>
          <w:lang w:val="ru-RU"/>
        </w:rPr>
        <w:t>класса</w:t>
      </w:r>
      <w:r w:rsidRPr="006A4539">
        <w:rPr>
          <w:rFonts w:ascii="Times New Roman" w:hAnsi="Times New Roman" w:cs="Times New Roman"/>
          <w:color w:val="000000" w:themeColor="text1"/>
          <w:spacing w:val="-10"/>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z w:val="20"/>
          <w:szCs w:val="20"/>
          <w:lang w:val="ru-RU"/>
        </w:rPr>
        <w:t>интеграцию</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z w:val="20"/>
          <w:szCs w:val="20"/>
          <w:lang w:val="ru-RU"/>
        </w:rPr>
        <w:t>воспитательных</w:t>
      </w:r>
      <w:r w:rsidRPr="006A4539">
        <w:rPr>
          <w:rFonts w:ascii="Times New Roman" w:hAnsi="Times New Roman" w:cs="Times New Roman"/>
          <w:color w:val="000000" w:themeColor="text1"/>
          <w:spacing w:val="-10"/>
          <w:sz w:val="20"/>
          <w:szCs w:val="20"/>
          <w:lang w:val="ru-RU"/>
        </w:rPr>
        <w:t xml:space="preserve"> </w:t>
      </w:r>
      <w:r w:rsidR="00A60EA4" w:rsidRPr="006A4539">
        <w:rPr>
          <w:rFonts w:ascii="Times New Roman" w:hAnsi="Times New Roman" w:cs="Times New Roman"/>
          <w:color w:val="000000" w:themeColor="text1"/>
          <w:sz w:val="20"/>
          <w:szCs w:val="20"/>
          <w:lang w:val="ru-RU"/>
        </w:rPr>
        <w:t>вли</w:t>
      </w:r>
      <w:r w:rsidRPr="006A4539">
        <w:rPr>
          <w:rFonts w:ascii="Times New Roman" w:hAnsi="Times New Roman" w:cs="Times New Roman"/>
          <w:color w:val="000000" w:themeColor="text1"/>
          <w:sz w:val="20"/>
          <w:szCs w:val="20"/>
          <w:lang w:val="ru-RU"/>
        </w:rPr>
        <w:t>яний</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на</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обучающихся;</w:t>
      </w:r>
    </w:p>
    <w:p w:rsidR="009E224D" w:rsidRPr="006A4539" w:rsidRDefault="004D0A5B" w:rsidP="0094257D">
      <w:pPr>
        <w:pStyle w:val="a7"/>
        <w:numPr>
          <w:ilvl w:val="0"/>
          <w:numId w:val="32"/>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привлечение учителей-предметников к участи</w:t>
      </w:r>
      <w:r w:rsidR="00A60EA4" w:rsidRPr="006A4539">
        <w:rPr>
          <w:rFonts w:ascii="Times New Roman" w:hAnsi="Times New Roman" w:cs="Times New Roman"/>
          <w:color w:val="000000" w:themeColor="text1"/>
          <w:sz w:val="20"/>
          <w:szCs w:val="20"/>
          <w:lang w:val="ru-RU"/>
        </w:rPr>
        <w:t>ю во внутри</w:t>
      </w:r>
      <w:r w:rsidRPr="006A4539">
        <w:rPr>
          <w:rFonts w:ascii="Times New Roman" w:hAnsi="Times New Roman" w:cs="Times New Roman"/>
          <w:color w:val="000000" w:themeColor="text1"/>
          <w:sz w:val="20"/>
          <w:szCs w:val="20"/>
          <w:lang w:val="ru-RU"/>
        </w:rPr>
        <w:t>классных делах, дающи</w:t>
      </w:r>
      <w:r w:rsidR="00A60EA4" w:rsidRPr="006A4539">
        <w:rPr>
          <w:rFonts w:ascii="Times New Roman" w:hAnsi="Times New Roman" w:cs="Times New Roman"/>
          <w:color w:val="000000" w:themeColor="text1"/>
          <w:sz w:val="20"/>
          <w:szCs w:val="20"/>
          <w:lang w:val="ru-RU"/>
        </w:rPr>
        <w:t>х педагогическим работникам воз</w:t>
      </w:r>
      <w:r w:rsidRPr="006A4539">
        <w:rPr>
          <w:rFonts w:ascii="Times New Roman" w:hAnsi="Times New Roman" w:cs="Times New Roman"/>
          <w:color w:val="000000" w:themeColor="text1"/>
          <w:sz w:val="20"/>
          <w:szCs w:val="20"/>
          <w:lang w:val="ru-RU"/>
        </w:rPr>
        <w:t>можность лучше узнавать и понимать своих обучающихся,</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увидев</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их</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в</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иной,</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отличной</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от</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учебной,</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обстановке;</w:t>
      </w:r>
    </w:p>
    <w:p w:rsidR="009E224D" w:rsidRPr="006A4539" w:rsidRDefault="004D0A5B" w:rsidP="0094257D">
      <w:pPr>
        <w:pStyle w:val="a7"/>
        <w:numPr>
          <w:ilvl w:val="0"/>
          <w:numId w:val="32"/>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привлечение</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учителей-предметников</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к</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участию</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в</w:t>
      </w:r>
      <w:r w:rsidRPr="006A4539">
        <w:rPr>
          <w:rFonts w:ascii="Times New Roman" w:hAnsi="Times New Roman" w:cs="Times New Roman"/>
          <w:color w:val="000000" w:themeColor="text1"/>
          <w:spacing w:val="-6"/>
          <w:sz w:val="20"/>
          <w:szCs w:val="20"/>
          <w:lang w:val="ru-RU"/>
        </w:rPr>
        <w:t xml:space="preserve"> </w:t>
      </w:r>
      <w:r w:rsidR="00A60EA4" w:rsidRPr="006A4539">
        <w:rPr>
          <w:rFonts w:ascii="Times New Roman" w:hAnsi="Times New Roman" w:cs="Times New Roman"/>
          <w:color w:val="000000" w:themeColor="text1"/>
          <w:sz w:val="20"/>
          <w:szCs w:val="20"/>
          <w:lang w:val="ru-RU"/>
        </w:rPr>
        <w:t>родитель</w:t>
      </w:r>
      <w:r w:rsidRPr="006A4539">
        <w:rPr>
          <w:rFonts w:ascii="Times New Roman" w:hAnsi="Times New Roman" w:cs="Times New Roman"/>
          <w:color w:val="000000" w:themeColor="text1"/>
          <w:sz w:val="20"/>
          <w:szCs w:val="20"/>
          <w:lang w:val="ru-RU"/>
        </w:rPr>
        <w:t>ских собраниях класса для об</w:t>
      </w:r>
      <w:r w:rsidR="00A60EA4" w:rsidRPr="006A4539">
        <w:rPr>
          <w:rFonts w:ascii="Times New Roman" w:hAnsi="Times New Roman" w:cs="Times New Roman"/>
          <w:color w:val="000000" w:themeColor="text1"/>
          <w:sz w:val="20"/>
          <w:szCs w:val="20"/>
          <w:lang w:val="ru-RU"/>
        </w:rPr>
        <w:t>ъединения усилий в деле обу</w:t>
      </w:r>
      <w:r w:rsidRPr="006A4539">
        <w:rPr>
          <w:rFonts w:ascii="Times New Roman" w:hAnsi="Times New Roman" w:cs="Times New Roman"/>
          <w:color w:val="000000" w:themeColor="text1"/>
          <w:sz w:val="20"/>
          <w:szCs w:val="20"/>
          <w:lang w:val="ru-RU"/>
        </w:rPr>
        <w:t>чения</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воспитания</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обучающихся.</w:t>
      </w:r>
    </w:p>
    <w:p w:rsidR="009E224D" w:rsidRPr="006A4539" w:rsidRDefault="004D0A5B" w:rsidP="0041663B">
      <w:pPr>
        <w:tabs>
          <w:tab w:val="left" w:pos="709"/>
        </w:tabs>
        <w:spacing w:before="3"/>
        <w:ind w:firstLine="567"/>
        <w:jc w:val="both"/>
        <w:rPr>
          <w:rFonts w:ascii="Times New Roman" w:hAnsi="Times New Roman" w:cs="Times New Roman"/>
          <w:b/>
          <w:color w:val="000000" w:themeColor="text1"/>
          <w:sz w:val="20"/>
          <w:szCs w:val="20"/>
          <w:lang w:val="ru-RU"/>
        </w:rPr>
      </w:pPr>
      <w:r w:rsidRPr="006A4539">
        <w:rPr>
          <w:rFonts w:ascii="Times New Roman" w:hAnsi="Times New Roman" w:cs="Times New Roman"/>
          <w:b/>
          <w:color w:val="000000" w:themeColor="text1"/>
          <w:spacing w:val="-1"/>
          <w:w w:val="105"/>
          <w:sz w:val="20"/>
          <w:szCs w:val="20"/>
          <w:lang w:val="ru-RU"/>
        </w:rPr>
        <w:t>Работа</w:t>
      </w:r>
      <w:r w:rsidRPr="006A4539">
        <w:rPr>
          <w:rFonts w:ascii="Times New Roman" w:hAnsi="Times New Roman" w:cs="Times New Roman"/>
          <w:b/>
          <w:color w:val="000000" w:themeColor="text1"/>
          <w:spacing w:val="5"/>
          <w:w w:val="105"/>
          <w:sz w:val="20"/>
          <w:szCs w:val="20"/>
          <w:lang w:val="ru-RU"/>
        </w:rPr>
        <w:t xml:space="preserve"> </w:t>
      </w:r>
      <w:r w:rsidRPr="006A4539">
        <w:rPr>
          <w:rFonts w:ascii="Times New Roman" w:hAnsi="Times New Roman" w:cs="Times New Roman"/>
          <w:b/>
          <w:color w:val="000000" w:themeColor="text1"/>
          <w:spacing w:val="-1"/>
          <w:w w:val="105"/>
          <w:sz w:val="20"/>
          <w:szCs w:val="20"/>
          <w:lang w:val="ru-RU"/>
        </w:rPr>
        <w:t>с</w:t>
      </w:r>
      <w:r w:rsidRPr="006A4539">
        <w:rPr>
          <w:rFonts w:ascii="Times New Roman" w:hAnsi="Times New Roman" w:cs="Times New Roman"/>
          <w:b/>
          <w:color w:val="000000" w:themeColor="text1"/>
          <w:spacing w:val="6"/>
          <w:w w:val="105"/>
          <w:sz w:val="20"/>
          <w:szCs w:val="20"/>
          <w:lang w:val="ru-RU"/>
        </w:rPr>
        <w:t xml:space="preserve"> </w:t>
      </w:r>
      <w:r w:rsidRPr="006A4539">
        <w:rPr>
          <w:rFonts w:ascii="Times New Roman" w:hAnsi="Times New Roman" w:cs="Times New Roman"/>
          <w:b/>
          <w:color w:val="000000" w:themeColor="text1"/>
          <w:spacing w:val="-1"/>
          <w:w w:val="105"/>
          <w:sz w:val="20"/>
          <w:szCs w:val="20"/>
          <w:lang w:val="ru-RU"/>
        </w:rPr>
        <w:t>родителями</w:t>
      </w:r>
      <w:r w:rsidRPr="006A4539">
        <w:rPr>
          <w:rFonts w:ascii="Times New Roman" w:hAnsi="Times New Roman" w:cs="Times New Roman"/>
          <w:b/>
          <w:color w:val="000000" w:themeColor="text1"/>
          <w:spacing w:val="6"/>
          <w:w w:val="105"/>
          <w:sz w:val="20"/>
          <w:szCs w:val="20"/>
          <w:lang w:val="ru-RU"/>
        </w:rPr>
        <w:t xml:space="preserve"> </w:t>
      </w:r>
      <w:r w:rsidRPr="006A4539">
        <w:rPr>
          <w:rFonts w:ascii="Times New Roman" w:hAnsi="Times New Roman" w:cs="Times New Roman"/>
          <w:b/>
          <w:color w:val="000000" w:themeColor="text1"/>
          <w:w w:val="105"/>
          <w:sz w:val="20"/>
          <w:szCs w:val="20"/>
          <w:lang w:val="ru-RU"/>
        </w:rPr>
        <w:t>(законными</w:t>
      </w:r>
      <w:r w:rsidRPr="006A4539">
        <w:rPr>
          <w:rFonts w:ascii="Times New Roman" w:hAnsi="Times New Roman" w:cs="Times New Roman"/>
          <w:b/>
          <w:color w:val="000000" w:themeColor="text1"/>
          <w:spacing w:val="5"/>
          <w:w w:val="105"/>
          <w:sz w:val="20"/>
          <w:szCs w:val="20"/>
          <w:lang w:val="ru-RU"/>
        </w:rPr>
        <w:t xml:space="preserve"> </w:t>
      </w:r>
      <w:r w:rsidRPr="006A4539">
        <w:rPr>
          <w:rFonts w:ascii="Times New Roman" w:hAnsi="Times New Roman" w:cs="Times New Roman"/>
          <w:b/>
          <w:color w:val="000000" w:themeColor="text1"/>
          <w:w w:val="105"/>
          <w:sz w:val="20"/>
          <w:szCs w:val="20"/>
          <w:lang w:val="ru-RU"/>
        </w:rPr>
        <w:t>представителями)</w:t>
      </w:r>
      <w:r w:rsidRPr="006A4539">
        <w:rPr>
          <w:rFonts w:ascii="Times New Roman" w:hAnsi="Times New Roman" w:cs="Times New Roman"/>
          <w:b/>
          <w:color w:val="000000" w:themeColor="text1"/>
          <w:spacing w:val="6"/>
          <w:w w:val="105"/>
          <w:sz w:val="20"/>
          <w:szCs w:val="20"/>
          <w:lang w:val="ru-RU"/>
        </w:rPr>
        <w:t xml:space="preserve"> </w:t>
      </w:r>
      <w:r w:rsidR="00A60EA4" w:rsidRPr="006A4539">
        <w:rPr>
          <w:rFonts w:ascii="Times New Roman" w:hAnsi="Times New Roman" w:cs="Times New Roman"/>
          <w:b/>
          <w:color w:val="000000" w:themeColor="text1"/>
          <w:w w:val="105"/>
          <w:sz w:val="20"/>
          <w:szCs w:val="20"/>
          <w:lang w:val="ru-RU"/>
        </w:rPr>
        <w:t>обуча</w:t>
      </w:r>
      <w:r w:rsidRPr="006A4539">
        <w:rPr>
          <w:rFonts w:ascii="Times New Roman" w:hAnsi="Times New Roman" w:cs="Times New Roman"/>
          <w:b/>
          <w:color w:val="000000" w:themeColor="text1"/>
          <w:w w:val="105"/>
          <w:sz w:val="20"/>
          <w:szCs w:val="20"/>
          <w:lang w:val="ru-RU"/>
        </w:rPr>
        <w:t>ющихся:</w:t>
      </w:r>
    </w:p>
    <w:p w:rsidR="009E224D" w:rsidRPr="006A4539" w:rsidRDefault="004D0A5B" w:rsidP="0094257D">
      <w:pPr>
        <w:pStyle w:val="a7"/>
        <w:numPr>
          <w:ilvl w:val="0"/>
          <w:numId w:val="33"/>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регулярное информирова</w:t>
      </w:r>
      <w:r w:rsidR="00A60EA4" w:rsidRPr="006A4539">
        <w:rPr>
          <w:rFonts w:ascii="Times New Roman" w:hAnsi="Times New Roman" w:cs="Times New Roman"/>
          <w:color w:val="000000" w:themeColor="text1"/>
          <w:sz w:val="20"/>
          <w:szCs w:val="20"/>
          <w:lang w:val="ru-RU"/>
        </w:rPr>
        <w:t>ние родителей (законных предста</w:t>
      </w:r>
      <w:r w:rsidRPr="006A4539">
        <w:rPr>
          <w:rFonts w:ascii="Times New Roman" w:hAnsi="Times New Roman" w:cs="Times New Roman"/>
          <w:color w:val="000000" w:themeColor="text1"/>
          <w:sz w:val="20"/>
          <w:szCs w:val="20"/>
          <w:lang w:val="ru-RU"/>
        </w:rPr>
        <w:t>вителей)</w:t>
      </w:r>
      <w:r w:rsidRPr="006A4539">
        <w:rPr>
          <w:rFonts w:ascii="Times New Roman" w:hAnsi="Times New Roman" w:cs="Times New Roman"/>
          <w:color w:val="000000" w:themeColor="text1"/>
          <w:spacing w:val="48"/>
          <w:sz w:val="20"/>
          <w:szCs w:val="20"/>
          <w:lang w:val="ru-RU"/>
        </w:rPr>
        <w:t xml:space="preserve"> </w:t>
      </w:r>
      <w:r w:rsidRPr="006A4539">
        <w:rPr>
          <w:rFonts w:ascii="Times New Roman" w:hAnsi="Times New Roman" w:cs="Times New Roman"/>
          <w:color w:val="000000" w:themeColor="text1"/>
          <w:sz w:val="20"/>
          <w:szCs w:val="20"/>
          <w:lang w:val="ru-RU"/>
        </w:rPr>
        <w:t>о</w:t>
      </w:r>
      <w:r w:rsidRPr="006A4539">
        <w:rPr>
          <w:rFonts w:ascii="Times New Roman" w:hAnsi="Times New Roman" w:cs="Times New Roman"/>
          <w:color w:val="000000" w:themeColor="text1"/>
          <w:spacing w:val="49"/>
          <w:sz w:val="20"/>
          <w:szCs w:val="20"/>
          <w:lang w:val="ru-RU"/>
        </w:rPr>
        <w:t xml:space="preserve"> </w:t>
      </w:r>
      <w:r w:rsidRPr="006A4539">
        <w:rPr>
          <w:rFonts w:ascii="Times New Roman" w:hAnsi="Times New Roman" w:cs="Times New Roman"/>
          <w:color w:val="000000" w:themeColor="text1"/>
          <w:sz w:val="20"/>
          <w:szCs w:val="20"/>
          <w:lang w:val="ru-RU"/>
        </w:rPr>
        <w:t>школьных</w:t>
      </w:r>
      <w:r w:rsidRPr="006A4539">
        <w:rPr>
          <w:rFonts w:ascii="Times New Roman" w:hAnsi="Times New Roman" w:cs="Times New Roman"/>
          <w:color w:val="000000" w:themeColor="text1"/>
          <w:spacing w:val="49"/>
          <w:sz w:val="20"/>
          <w:szCs w:val="20"/>
          <w:lang w:val="ru-RU"/>
        </w:rPr>
        <w:t xml:space="preserve"> </w:t>
      </w:r>
      <w:r w:rsidRPr="006A4539">
        <w:rPr>
          <w:rFonts w:ascii="Times New Roman" w:hAnsi="Times New Roman" w:cs="Times New Roman"/>
          <w:color w:val="000000" w:themeColor="text1"/>
          <w:sz w:val="20"/>
          <w:szCs w:val="20"/>
          <w:lang w:val="ru-RU"/>
        </w:rPr>
        <w:t>успехах</w:t>
      </w:r>
      <w:r w:rsidRPr="006A4539">
        <w:rPr>
          <w:rFonts w:ascii="Times New Roman" w:hAnsi="Times New Roman" w:cs="Times New Roman"/>
          <w:color w:val="000000" w:themeColor="text1"/>
          <w:spacing w:val="48"/>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49"/>
          <w:sz w:val="20"/>
          <w:szCs w:val="20"/>
          <w:lang w:val="ru-RU"/>
        </w:rPr>
        <w:t xml:space="preserve"> </w:t>
      </w:r>
      <w:r w:rsidRPr="006A4539">
        <w:rPr>
          <w:rFonts w:ascii="Times New Roman" w:hAnsi="Times New Roman" w:cs="Times New Roman"/>
          <w:color w:val="000000" w:themeColor="text1"/>
          <w:sz w:val="20"/>
          <w:szCs w:val="20"/>
          <w:lang w:val="ru-RU"/>
        </w:rPr>
        <w:t>проблемах</w:t>
      </w:r>
      <w:r w:rsidRPr="006A4539">
        <w:rPr>
          <w:rFonts w:ascii="Times New Roman" w:hAnsi="Times New Roman" w:cs="Times New Roman"/>
          <w:color w:val="000000" w:themeColor="text1"/>
          <w:spacing w:val="49"/>
          <w:sz w:val="20"/>
          <w:szCs w:val="20"/>
          <w:lang w:val="ru-RU"/>
        </w:rPr>
        <w:t xml:space="preserve"> </w:t>
      </w:r>
      <w:r w:rsidRPr="006A4539">
        <w:rPr>
          <w:rFonts w:ascii="Times New Roman" w:hAnsi="Times New Roman" w:cs="Times New Roman"/>
          <w:color w:val="000000" w:themeColor="text1"/>
          <w:sz w:val="20"/>
          <w:szCs w:val="20"/>
          <w:lang w:val="ru-RU"/>
        </w:rPr>
        <w:t>обучающихся,</w:t>
      </w:r>
      <w:r w:rsidRPr="006A4539">
        <w:rPr>
          <w:rFonts w:ascii="Times New Roman" w:hAnsi="Times New Roman" w:cs="Times New Roman"/>
          <w:color w:val="000000" w:themeColor="text1"/>
          <w:spacing w:val="-62"/>
          <w:sz w:val="20"/>
          <w:szCs w:val="20"/>
          <w:lang w:val="ru-RU"/>
        </w:rPr>
        <w:t xml:space="preserve"> </w:t>
      </w:r>
      <w:r w:rsidRPr="006A4539">
        <w:rPr>
          <w:rFonts w:ascii="Times New Roman" w:hAnsi="Times New Roman" w:cs="Times New Roman"/>
          <w:color w:val="000000" w:themeColor="text1"/>
          <w:sz w:val="20"/>
          <w:szCs w:val="20"/>
          <w:lang w:val="ru-RU"/>
        </w:rPr>
        <w:t>о</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жизни</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класса</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в</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целом;</w:t>
      </w:r>
    </w:p>
    <w:p w:rsidR="009E224D" w:rsidRPr="006A4539" w:rsidRDefault="004D0A5B" w:rsidP="0094257D">
      <w:pPr>
        <w:pStyle w:val="a7"/>
        <w:numPr>
          <w:ilvl w:val="0"/>
          <w:numId w:val="33"/>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w w:val="95"/>
          <w:sz w:val="20"/>
          <w:szCs w:val="20"/>
          <w:lang w:val="ru-RU"/>
        </w:rPr>
        <w:t>помощь</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w w:val="95"/>
          <w:sz w:val="20"/>
          <w:szCs w:val="20"/>
          <w:lang w:val="ru-RU"/>
        </w:rPr>
        <w:t>родителям</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w w:val="95"/>
          <w:sz w:val="20"/>
          <w:szCs w:val="20"/>
          <w:lang w:val="ru-RU"/>
        </w:rPr>
        <w:t>(законным</w:t>
      </w:r>
      <w:r w:rsidRPr="006A4539">
        <w:rPr>
          <w:rFonts w:ascii="Times New Roman" w:hAnsi="Times New Roman" w:cs="Times New Roman"/>
          <w:color w:val="000000" w:themeColor="text1"/>
          <w:spacing w:val="57"/>
          <w:sz w:val="20"/>
          <w:szCs w:val="20"/>
          <w:lang w:val="ru-RU"/>
        </w:rPr>
        <w:t xml:space="preserve"> </w:t>
      </w:r>
      <w:r w:rsidRPr="006A4539">
        <w:rPr>
          <w:rFonts w:ascii="Times New Roman" w:hAnsi="Times New Roman" w:cs="Times New Roman"/>
          <w:color w:val="000000" w:themeColor="text1"/>
          <w:w w:val="95"/>
          <w:sz w:val="20"/>
          <w:szCs w:val="20"/>
          <w:lang w:val="ru-RU"/>
        </w:rPr>
        <w:t>представителям)</w:t>
      </w:r>
      <w:r w:rsidRPr="006A4539">
        <w:rPr>
          <w:rFonts w:ascii="Times New Roman" w:hAnsi="Times New Roman" w:cs="Times New Roman"/>
          <w:color w:val="000000" w:themeColor="text1"/>
          <w:spacing w:val="58"/>
          <w:sz w:val="20"/>
          <w:szCs w:val="20"/>
          <w:lang w:val="ru-RU"/>
        </w:rPr>
        <w:t xml:space="preserve"> </w:t>
      </w:r>
      <w:r w:rsidR="00A60EA4" w:rsidRPr="006A4539">
        <w:rPr>
          <w:rFonts w:ascii="Times New Roman" w:hAnsi="Times New Roman" w:cs="Times New Roman"/>
          <w:color w:val="000000" w:themeColor="text1"/>
          <w:w w:val="95"/>
          <w:sz w:val="20"/>
          <w:szCs w:val="20"/>
          <w:lang w:val="ru-RU"/>
        </w:rPr>
        <w:t>обучающих</w:t>
      </w:r>
      <w:r w:rsidRPr="006A4539">
        <w:rPr>
          <w:rFonts w:ascii="Times New Roman" w:hAnsi="Times New Roman" w:cs="Times New Roman"/>
          <w:color w:val="000000" w:themeColor="text1"/>
          <w:sz w:val="20"/>
          <w:szCs w:val="20"/>
          <w:lang w:val="ru-RU"/>
        </w:rPr>
        <w:t>ся в регулировании о</w:t>
      </w:r>
      <w:r w:rsidR="00A60EA4" w:rsidRPr="006A4539">
        <w:rPr>
          <w:rFonts w:ascii="Times New Roman" w:hAnsi="Times New Roman" w:cs="Times New Roman"/>
          <w:color w:val="000000" w:themeColor="text1"/>
          <w:sz w:val="20"/>
          <w:szCs w:val="20"/>
          <w:lang w:val="ru-RU"/>
        </w:rPr>
        <w:t>тношений между ними, администра</w:t>
      </w:r>
      <w:r w:rsidRPr="006A4539">
        <w:rPr>
          <w:rFonts w:ascii="Times New Roman" w:hAnsi="Times New Roman" w:cs="Times New Roman"/>
          <w:color w:val="000000" w:themeColor="text1"/>
          <w:sz w:val="20"/>
          <w:szCs w:val="20"/>
          <w:lang w:val="ru-RU"/>
        </w:rPr>
        <w:t xml:space="preserve">цией образовательной </w:t>
      </w:r>
      <w:r w:rsidR="00A60EA4" w:rsidRPr="006A4539">
        <w:rPr>
          <w:rFonts w:ascii="Times New Roman" w:hAnsi="Times New Roman" w:cs="Times New Roman"/>
          <w:color w:val="000000" w:themeColor="text1"/>
          <w:sz w:val="20"/>
          <w:szCs w:val="20"/>
          <w:lang w:val="ru-RU"/>
        </w:rPr>
        <w:t>организации и учителями-предмет</w:t>
      </w:r>
      <w:r w:rsidRPr="006A4539">
        <w:rPr>
          <w:rFonts w:ascii="Times New Roman" w:hAnsi="Times New Roman" w:cs="Times New Roman"/>
          <w:color w:val="000000" w:themeColor="text1"/>
          <w:sz w:val="20"/>
          <w:szCs w:val="20"/>
          <w:lang w:val="ru-RU"/>
        </w:rPr>
        <w:t>никами;</w:t>
      </w:r>
    </w:p>
    <w:p w:rsidR="00A60EA4" w:rsidRPr="006A4539" w:rsidRDefault="004D0A5B" w:rsidP="0094257D">
      <w:pPr>
        <w:pStyle w:val="a7"/>
        <w:numPr>
          <w:ilvl w:val="0"/>
          <w:numId w:val="33"/>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w w:val="95"/>
          <w:sz w:val="20"/>
          <w:szCs w:val="20"/>
          <w:lang w:val="ru-RU"/>
        </w:rPr>
        <w:t>организация родительски</w:t>
      </w:r>
      <w:r w:rsidR="00A60EA4" w:rsidRPr="006A4539">
        <w:rPr>
          <w:rFonts w:ascii="Times New Roman" w:hAnsi="Times New Roman" w:cs="Times New Roman"/>
          <w:color w:val="000000" w:themeColor="text1"/>
          <w:w w:val="95"/>
          <w:sz w:val="20"/>
          <w:szCs w:val="20"/>
          <w:lang w:val="ru-RU"/>
        </w:rPr>
        <w:t>х собраний, происходящих в режи</w:t>
      </w:r>
      <w:r w:rsidRPr="006A4539">
        <w:rPr>
          <w:rFonts w:ascii="Times New Roman" w:hAnsi="Times New Roman" w:cs="Times New Roman"/>
          <w:color w:val="000000" w:themeColor="text1"/>
          <w:sz w:val="20"/>
          <w:szCs w:val="20"/>
          <w:lang w:val="ru-RU"/>
        </w:rPr>
        <w:t>ме обсуждения наиболее острых п</w:t>
      </w:r>
      <w:r w:rsidR="00A60EA4" w:rsidRPr="006A4539">
        <w:rPr>
          <w:rFonts w:ascii="Times New Roman" w:hAnsi="Times New Roman" w:cs="Times New Roman"/>
          <w:color w:val="000000" w:themeColor="text1"/>
          <w:sz w:val="20"/>
          <w:szCs w:val="20"/>
          <w:lang w:val="ru-RU"/>
        </w:rPr>
        <w:t>роблем обучения и воспи</w:t>
      </w:r>
      <w:r w:rsidRPr="006A4539">
        <w:rPr>
          <w:rFonts w:ascii="Times New Roman" w:hAnsi="Times New Roman" w:cs="Times New Roman"/>
          <w:color w:val="000000" w:themeColor="text1"/>
          <w:sz w:val="20"/>
          <w:szCs w:val="20"/>
          <w:lang w:val="ru-RU"/>
        </w:rPr>
        <w:t>тания</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обучающихся;</w:t>
      </w:r>
    </w:p>
    <w:p w:rsidR="009E224D" w:rsidRPr="006A4539" w:rsidRDefault="00A60EA4" w:rsidP="0094257D">
      <w:pPr>
        <w:pStyle w:val="a7"/>
        <w:numPr>
          <w:ilvl w:val="0"/>
          <w:numId w:val="33"/>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с</w:t>
      </w:r>
      <w:r w:rsidR="004D0A5B" w:rsidRPr="006A4539">
        <w:rPr>
          <w:rFonts w:ascii="Times New Roman" w:hAnsi="Times New Roman" w:cs="Times New Roman"/>
          <w:color w:val="000000" w:themeColor="text1"/>
          <w:sz w:val="20"/>
          <w:szCs w:val="20"/>
          <w:lang w:val="ru-RU"/>
        </w:rPr>
        <w:t>оздание и организация работы родительских комитетов</w:t>
      </w:r>
      <w:r w:rsidR="004D0A5B" w:rsidRPr="006A4539">
        <w:rPr>
          <w:rFonts w:ascii="Times New Roman" w:hAnsi="Times New Roman" w:cs="Times New Roman"/>
          <w:color w:val="000000" w:themeColor="text1"/>
          <w:spacing w:val="1"/>
          <w:sz w:val="20"/>
          <w:szCs w:val="20"/>
          <w:lang w:val="ru-RU"/>
        </w:rPr>
        <w:t xml:space="preserve"> </w:t>
      </w:r>
      <w:r w:rsidR="004D0A5B" w:rsidRPr="006A4539">
        <w:rPr>
          <w:rFonts w:ascii="Times New Roman" w:hAnsi="Times New Roman" w:cs="Times New Roman"/>
          <w:color w:val="000000" w:themeColor="text1"/>
          <w:sz w:val="20"/>
          <w:szCs w:val="20"/>
          <w:lang w:val="ru-RU"/>
        </w:rPr>
        <w:t xml:space="preserve">классов, участвующих в </w:t>
      </w:r>
      <w:r w:rsidRPr="006A4539">
        <w:rPr>
          <w:rFonts w:ascii="Times New Roman" w:hAnsi="Times New Roman" w:cs="Times New Roman"/>
          <w:color w:val="000000" w:themeColor="text1"/>
          <w:sz w:val="20"/>
          <w:szCs w:val="20"/>
          <w:lang w:val="ru-RU"/>
        </w:rPr>
        <w:t>управлении образовательной орга</w:t>
      </w:r>
      <w:r w:rsidR="004D0A5B" w:rsidRPr="006A4539">
        <w:rPr>
          <w:rFonts w:ascii="Times New Roman" w:hAnsi="Times New Roman" w:cs="Times New Roman"/>
          <w:color w:val="000000" w:themeColor="text1"/>
          <w:w w:val="95"/>
          <w:sz w:val="20"/>
          <w:szCs w:val="20"/>
          <w:lang w:val="ru-RU"/>
        </w:rPr>
        <w:t>низацией и решении вопро</w:t>
      </w:r>
      <w:r w:rsidRPr="006A4539">
        <w:rPr>
          <w:rFonts w:ascii="Times New Roman" w:hAnsi="Times New Roman" w:cs="Times New Roman"/>
          <w:color w:val="000000" w:themeColor="text1"/>
          <w:w w:val="95"/>
          <w:sz w:val="20"/>
          <w:szCs w:val="20"/>
          <w:lang w:val="ru-RU"/>
        </w:rPr>
        <w:t>сов воспитания и обучения обуча</w:t>
      </w:r>
      <w:r w:rsidR="004D0A5B" w:rsidRPr="006A4539">
        <w:rPr>
          <w:rFonts w:ascii="Times New Roman" w:hAnsi="Times New Roman" w:cs="Times New Roman"/>
          <w:color w:val="000000" w:themeColor="text1"/>
          <w:sz w:val="20"/>
          <w:szCs w:val="20"/>
          <w:lang w:val="ru-RU"/>
        </w:rPr>
        <w:t>ющихся;</w:t>
      </w:r>
    </w:p>
    <w:p w:rsidR="009E224D" w:rsidRPr="006A4539" w:rsidRDefault="004D0A5B" w:rsidP="0094257D">
      <w:pPr>
        <w:pStyle w:val="a7"/>
        <w:numPr>
          <w:ilvl w:val="0"/>
          <w:numId w:val="33"/>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lastRenderedPageBreak/>
        <w:t>привлечение членов семей обучающихся к организации и</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проведению</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дел</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класса;</w:t>
      </w:r>
    </w:p>
    <w:p w:rsidR="009E224D" w:rsidRPr="006A4539" w:rsidRDefault="004D0A5B" w:rsidP="0094257D">
      <w:pPr>
        <w:pStyle w:val="a7"/>
        <w:numPr>
          <w:ilvl w:val="0"/>
          <w:numId w:val="33"/>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организация на базе кла</w:t>
      </w:r>
      <w:r w:rsidR="00A60EA4" w:rsidRPr="006A4539">
        <w:rPr>
          <w:rFonts w:ascii="Times New Roman" w:hAnsi="Times New Roman" w:cs="Times New Roman"/>
          <w:color w:val="000000" w:themeColor="text1"/>
          <w:sz w:val="20"/>
          <w:szCs w:val="20"/>
          <w:lang w:val="ru-RU"/>
        </w:rPr>
        <w:t>сса семейных праздников, конкур</w:t>
      </w:r>
      <w:r w:rsidRPr="006A4539">
        <w:rPr>
          <w:rFonts w:ascii="Times New Roman" w:hAnsi="Times New Roman" w:cs="Times New Roman"/>
          <w:color w:val="000000" w:themeColor="text1"/>
          <w:sz w:val="20"/>
          <w:szCs w:val="20"/>
          <w:lang w:val="ru-RU"/>
        </w:rPr>
        <w:t>сов, соревнований, напра</w:t>
      </w:r>
      <w:r w:rsidR="00A60EA4" w:rsidRPr="006A4539">
        <w:rPr>
          <w:rFonts w:ascii="Times New Roman" w:hAnsi="Times New Roman" w:cs="Times New Roman"/>
          <w:color w:val="000000" w:themeColor="text1"/>
          <w:sz w:val="20"/>
          <w:szCs w:val="20"/>
          <w:lang w:val="ru-RU"/>
        </w:rPr>
        <w:t>вленных на сплочение семьи и об</w:t>
      </w:r>
      <w:r w:rsidRPr="006A4539">
        <w:rPr>
          <w:rFonts w:ascii="Times New Roman" w:hAnsi="Times New Roman" w:cs="Times New Roman"/>
          <w:color w:val="000000" w:themeColor="text1"/>
          <w:sz w:val="20"/>
          <w:szCs w:val="20"/>
          <w:lang w:val="ru-RU"/>
        </w:rPr>
        <w:t>разовательной</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организации.</w:t>
      </w:r>
    </w:p>
    <w:p w:rsidR="00A60EA4" w:rsidRPr="006A4539" w:rsidRDefault="00A60EA4" w:rsidP="0041663B">
      <w:pPr>
        <w:tabs>
          <w:tab w:val="left" w:pos="709"/>
        </w:tabs>
        <w:ind w:firstLine="567"/>
        <w:jc w:val="both"/>
        <w:rPr>
          <w:rFonts w:ascii="Times New Roman" w:hAnsi="Times New Roman" w:cs="Times New Roman"/>
          <w:color w:val="000000" w:themeColor="text1"/>
          <w:sz w:val="20"/>
          <w:szCs w:val="20"/>
          <w:lang w:val="ru-RU"/>
        </w:rPr>
      </w:pPr>
    </w:p>
    <w:p w:rsidR="009E224D" w:rsidRPr="006A4539" w:rsidRDefault="004D0A5B" w:rsidP="0041663B">
      <w:pPr>
        <w:tabs>
          <w:tab w:val="left" w:pos="709"/>
        </w:tabs>
        <w:ind w:firstLine="567"/>
        <w:jc w:val="both"/>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Модуль «Курсы внеурочной деятельности»</w:t>
      </w:r>
    </w:p>
    <w:p w:rsidR="009E224D" w:rsidRPr="006A4539" w:rsidRDefault="004D0A5B" w:rsidP="0041663B">
      <w:pPr>
        <w:pStyle w:val="a3"/>
        <w:tabs>
          <w:tab w:val="left" w:pos="709"/>
        </w:tabs>
        <w:spacing w:before="71"/>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lang w:val="ru-RU"/>
        </w:rPr>
        <w:t>Воспитание на занятиях школьных курсов</w:t>
      </w:r>
      <w:r w:rsidR="00A60EA4" w:rsidRPr="006A4539">
        <w:rPr>
          <w:rFonts w:ascii="Times New Roman" w:hAnsi="Times New Roman" w:cs="Times New Roman"/>
          <w:color w:val="000000" w:themeColor="text1"/>
          <w:lang w:val="ru-RU"/>
        </w:rPr>
        <w:t xml:space="preserve"> внеурочной дея</w:t>
      </w:r>
      <w:r w:rsidRPr="006A4539">
        <w:rPr>
          <w:rFonts w:ascii="Times New Roman" w:hAnsi="Times New Roman" w:cs="Times New Roman"/>
          <w:color w:val="000000" w:themeColor="text1"/>
          <w:lang w:val="ru-RU"/>
        </w:rPr>
        <w:t>тельности</w:t>
      </w:r>
      <w:r w:rsidRPr="006A4539">
        <w:rPr>
          <w:rFonts w:ascii="Times New Roman" w:hAnsi="Times New Roman" w:cs="Times New Roman"/>
          <w:color w:val="000000" w:themeColor="text1"/>
          <w:spacing w:val="4"/>
          <w:lang w:val="ru-RU"/>
        </w:rPr>
        <w:t xml:space="preserve"> </w:t>
      </w:r>
      <w:r w:rsidRPr="006A4539">
        <w:rPr>
          <w:rFonts w:ascii="Times New Roman" w:hAnsi="Times New Roman" w:cs="Times New Roman"/>
          <w:color w:val="000000" w:themeColor="text1"/>
          <w:lang w:val="ru-RU"/>
        </w:rPr>
        <w:t>осуществляется</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преимущественно</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через:</w:t>
      </w:r>
    </w:p>
    <w:p w:rsidR="009E224D" w:rsidRPr="006A4539" w:rsidRDefault="004D0A5B" w:rsidP="0094257D">
      <w:pPr>
        <w:pStyle w:val="a7"/>
        <w:numPr>
          <w:ilvl w:val="0"/>
          <w:numId w:val="34"/>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вовлечение обучающихся в интересную и полезную для них</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sz w:val="20"/>
          <w:szCs w:val="20"/>
          <w:lang w:val="ru-RU"/>
        </w:rPr>
        <w:t>деятельность,</w:t>
      </w:r>
      <w:r w:rsidRPr="006A4539">
        <w:rPr>
          <w:rFonts w:ascii="Times New Roman" w:hAnsi="Times New Roman" w:cs="Times New Roman"/>
          <w:color w:val="000000" w:themeColor="text1"/>
          <w:spacing w:val="-12"/>
          <w:sz w:val="20"/>
          <w:szCs w:val="20"/>
          <w:lang w:val="ru-RU"/>
        </w:rPr>
        <w:t xml:space="preserve"> </w:t>
      </w:r>
      <w:r w:rsidRPr="006A4539">
        <w:rPr>
          <w:rFonts w:ascii="Times New Roman" w:hAnsi="Times New Roman" w:cs="Times New Roman"/>
          <w:color w:val="000000" w:themeColor="text1"/>
          <w:sz w:val="20"/>
          <w:szCs w:val="20"/>
          <w:lang w:val="ru-RU"/>
        </w:rPr>
        <w:t>которая</w:t>
      </w:r>
      <w:r w:rsidRPr="006A4539">
        <w:rPr>
          <w:rFonts w:ascii="Times New Roman" w:hAnsi="Times New Roman" w:cs="Times New Roman"/>
          <w:color w:val="000000" w:themeColor="text1"/>
          <w:spacing w:val="-12"/>
          <w:sz w:val="20"/>
          <w:szCs w:val="20"/>
          <w:lang w:val="ru-RU"/>
        </w:rPr>
        <w:t xml:space="preserve"> </w:t>
      </w:r>
      <w:r w:rsidRPr="006A4539">
        <w:rPr>
          <w:rFonts w:ascii="Times New Roman" w:hAnsi="Times New Roman" w:cs="Times New Roman"/>
          <w:color w:val="000000" w:themeColor="text1"/>
          <w:sz w:val="20"/>
          <w:szCs w:val="20"/>
          <w:lang w:val="ru-RU"/>
        </w:rPr>
        <w:t>предоставит</w:t>
      </w:r>
      <w:r w:rsidRPr="006A4539">
        <w:rPr>
          <w:rFonts w:ascii="Times New Roman" w:hAnsi="Times New Roman" w:cs="Times New Roman"/>
          <w:color w:val="000000" w:themeColor="text1"/>
          <w:spacing w:val="-12"/>
          <w:sz w:val="20"/>
          <w:szCs w:val="20"/>
          <w:lang w:val="ru-RU"/>
        </w:rPr>
        <w:t xml:space="preserve"> </w:t>
      </w:r>
      <w:r w:rsidRPr="006A4539">
        <w:rPr>
          <w:rFonts w:ascii="Times New Roman" w:hAnsi="Times New Roman" w:cs="Times New Roman"/>
          <w:color w:val="000000" w:themeColor="text1"/>
          <w:sz w:val="20"/>
          <w:szCs w:val="20"/>
          <w:lang w:val="ru-RU"/>
        </w:rPr>
        <w:t>им</w:t>
      </w:r>
      <w:r w:rsidRPr="006A4539">
        <w:rPr>
          <w:rFonts w:ascii="Times New Roman" w:hAnsi="Times New Roman" w:cs="Times New Roman"/>
          <w:color w:val="000000" w:themeColor="text1"/>
          <w:spacing w:val="-12"/>
          <w:sz w:val="20"/>
          <w:szCs w:val="20"/>
          <w:lang w:val="ru-RU"/>
        </w:rPr>
        <w:t xml:space="preserve"> </w:t>
      </w:r>
      <w:r w:rsidRPr="006A4539">
        <w:rPr>
          <w:rFonts w:ascii="Times New Roman" w:hAnsi="Times New Roman" w:cs="Times New Roman"/>
          <w:color w:val="000000" w:themeColor="text1"/>
          <w:sz w:val="20"/>
          <w:szCs w:val="20"/>
          <w:lang w:val="ru-RU"/>
        </w:rPr>
        <w:t>возможность</w:t>
      </w:r>
      <w:r w:rsidRPr="006A4539">
        <w:rPr>
          <w:rFonts w:ascii="Times New Roman" w:hAnsi="Times New Roman" w:cs="Times New Roman"/>
          <w:color w:val="000000" w:themeColor="text1"/>
          <w:spacing w:val="-12"/>
          <w:sz w:val="20"/>
          <w:szCs w:val="20"/>
          <w:lang w:val="ru-RU"/>
        </w:rPr>
        <w:t xml:space="preserve"> </w:t>
      </w:r>
      <w:r w:rsidR="00A60EA4" w:rsidRPr="006A4539">
        <w:rPr>
          <w:rFonts w:ascii="Times New Roman" w:hAnsi="Times New Roman" w:cs="Times New Roman"/>
          <w:color w:val="000000" w:themeColor="text1"/>
          <w:sz w:val="20"/>
          <w:szCs w:val="20"/>
          <w:lang w:val="ru-RU"/>
        </w:rPr>
        <w:t>саморе</w:t>
      </w:r>
      <w:r w:rsidRPr="006A4539">
        <w:rPr>
          <w:rFonts w:ascii="Times New Roman" w:hAnsi="Times New Roman" w:cs="Times New Roman"/>
          <w:color w:val="000000" w:themeColor="text1"/>
          <w:sz w:val="20"/>
          <w:szCs w:val="20"/>
          <w:lang w:val="ru-RU"/>
        </w:rPr>
        <w:t>ализоваться</w:t>
      </w:r>
      <w:r w:rsidRPr="006A4539">
        <w:rPr>
          <w:rFonts w:ascii="Times New Roman" w:hAnsi="Times New Roman" w:cs="Times New Roman"/>
          <w:color w:val="000000" w:themeColor="text1"/>
          <w:spacing w:val="-10"/>
          <w:sz w:val="20"/>
          <w:szCs w:val="20"/>
          <w:lang w:val="ru-RU"/>
        </w:rPr>
        <w:t xml:space="preserve"> </w:t>
      </w:r>
      <w:r w:rsidRPr="006A4539">
        <w:rPr>
          <w:rFonts w:ascii="Times New Roman" w:hAnsi="Times New Roman" w:cs="Times New Roman"/>
          <w:color w:val="000000" w:themeColor="text1"/>
          <w:sz w:val="20"/>
          <w:szCs w:val="20"/>
          <w:lang w:val="ru-RU"/>
        </w:rPr>
        <w:t>в</w:t>
      </w:r>
      <w:r w:rsidRPr="006A4539">
        <w:rPr>
          <w:rFonts w:ascii="Times New Roman" w:hAnsi="Times New Roman" w:cs="Times New Roman"/>
          <w:color w:val="000000" w:themeColor="text1"/>
          <w:spacing w:val="-9"/>
          <w:sz w:val="20"/>
          <w:szCs w:val="20"/>
          <w:lang w:val="ru-RU"/>
        </w:rPr>
        <w:t xml:space="preserve"> </w:t>
      </w:r>
      <w:r w:rsidRPr="006A4539">
        <w:rPr>
          <w:rFonts w:ascii="Times New Roman" w:hAnsi="Times New Roman" w:cs="Times New Roman"/>
          <w:color w:val="000000" w:themeColor="text1"/>
          <w:sz w:val="20"/>
          <w:szCs w:val="20"/>
          <w:lang w:val="ru-RU"/>
        </w:rPr>
        <w:t>ней,</w:t>
      </w:r>
      <w:r w:rsidRPr="006A4539">
        <w:rPr>
          <w:rFonts w:ascii="Times New Roman" w:hAnsi="Times New Roman" w:cs="Times New Roman"/>
          <w:color w:val="000000" w:themeColor="text1"/>
          <w:spacing w:val="-10"/>
          <w:sz w:val="20"/>
          <w:szCs w:val="20"/>
          <w:lang w:val="ru-RU"/>
        </w:rPr>
        <w:t xml:space="preserve"> </w:t>
      </w:r>
      <w:r w:rsidRPr="006A4539">
        <w:rPr>
          <w:rFonts w:ascii="Times New Roman" w:hAnsi="Times New Roman" w:cs="Times New Roman"/>
          <w:color w:val="000000" w:themeColor="text1"/>
          <w:sz w:val="20"/>
          <w:szCs w:val="20"/>
          <w:lang w:val="ru-RU"/>
        </w:rPr>
        <w:t>приобрести</w:t>
      </w:r>
      <w:r w:rsidRPr="006A4539">
        <w:rPr>
          <w:rFonts w:ascii="Times New Roman" w:hAnsi="Times New Roman" w:cs="Times New Roman"/>
          <w:color w:val="000000" w:themeColor="text1"/>
          <w:spacing w:val="-9"/>
          <w:sz w:val="20"/>
          <w:szCs w:val="20"/>
          <w:lang w:val="ru-RU"/>
        </w:rPr>
        <w:t xml:space="preserve"> </w:t>
      </w:r>
      <w:r w:rsidRPr="006A4539">
        <w:rPr>
          <w:rFonts w:ascii="Times New Roman" w:hAnsi="Times New Roman" w:cs="Times New Roman"/>
          <w:color w:val="000000" w:themeColor="text1"/>
          <w:sz w:val="20"/>
          <w:szCs w:val="20"/>
          <w:lang w:val="ru-RU"/>
        </w:rPr>
        <w:t>социально</w:t>
      </w:r>
      <w:r w:rsidRPr="006A4539">
        <w:rPr>
          <w:rFonts w:ascii="Times New Roman" w:hAnsi="Times New Roman" w:cs="Times New Roman"/>
          <w:color w:val="000000" w:themeColor="text1"/>
          <w:spacing w:val="-10"/>
          <w:sz w:val="20"/>
          <w:szCs w:val="20"/>
          <w:lang w:val="ru-RU"/>
        </w:rPr>
        <w:t xml:space="preserve"> </w:t>
      </w:r>
      <w:r w:rsidRPr="006A4539">
        <w:rPr>
          <w:rFonts w:ascii="Times New Roman" w:hAnsi="Times New Roman" w:cs="Times New Roman"/>
          <w:color w:val="000000" w:themeColor="text1"/>
          <w:sz w:val="20"/>
          <w:szCs w:val="20"/>
          <w:lang w:val="ru-RU"/>
        </w:rPr>
        <w:t>значимые</w:t>
      </w:r>
      <w:r w:rsidRPr="006A4539">
        <w:rPr>
          <w:rFonts w:ascii="Times New Roman" w:hAnsi="Times New Roman" w:cs="Times New Roman"/>
          <w:color w:val="000000" w:themeColor="text1"/>
          <w:spacing w:val="-9"/>
          <w:sz w:val="20"/>
          <w:szCs w:val="20"/>
          <w:lang w:val="ru-RU"/>
        </w:rPr>
        <w:t xml:space="preserve"> </w:t>
      </w:r>
      <w:r w:rsidRPr="006A4539">
        <w:rPr>
          <w:rFonts w:ascii="Times New Roman" w:hAnsi="Times New Roman" w:cs="Times New Roman"/>
          <w:color w:val="000000" w:themeColor="text1"/>
          <w:sz w:val="20"/>
          <w:szCs w:val="20"/>
          <w:lang w:val="ru-RU"/>
        </w:rPr>
        <w:t>знания,</w:t>
      </w:r>
      <w:r w:rsidRPr="006A4539">
        <w:rPr>
          <w:rFonts w:ascii="Times New Roman" w:hAnsi="Times New Roman" w:cs="Times New Roman"/>
          <w:color w:val="000000" w:themeColor="text1"/>
          <w:spacing w:val="-62"/>
          <w:sz w:val="20"/>
          <w:szCs w:val="20"/>
          <w:lang w:val="ru-RU"/>
        </w:rPr>
        <w:t xml:space="preserve"> </w:t>
      </w:r>
      <w:r w:rsidRPr="006A4539">
        <w:rPr>
          <w:rFonts w:ascii="Times New Roman" w:hAnsi="Times New Roman" w:cs="Times New Roman"/>
          <w:color w:val="000000" w:themeColor="text1"/>
          <w:sz w:val="20"/>
          <w:szCs w:val="20"/>
          <w:lang w:val="ru-RU"/>
        </w:rPr>
        <w:t>развить в себе важные для</w:t>
      </w:r>
      <w:r w:rsidR="00A60EA4" w:rsidRPr="006A4539">
        <w:rPr>
          <w:rFonts w:ascii="Times New Roman" w:hAnsi="Times New Roman" w:cs="Times New Roman"/>
          <w:color w:val="000000" w:themeColor="text1"/>
          <w:sz w:val="20"/>
          <w:szCs w:val="20"/>
          <w:lang w:val="ru-RU"/>
        </w:rPr>
        <w:t xml:space="preserve"> своего личностного развития со</w:t>
      </w:r>
      <w:r w:rsidRPr="006A4539">
        <w:rPr>
          <w:rFonts w:ascii="Times New Roman" w:hAnsi="Times New Roman" w:cs="Times New Roman"/>
          <w:color w:val="000000" w:themeColor="text1"/>
          <w:sz w:val="20"/>
          <w:szCs w:val="20"/>
          <w:lang w:val="ru-RU"/>
        </w:rPr>
        <w:t>циально значимые отноше</w:t>
      </w:r>
      <w:r w:rsidR="00A60EA4" w:rsidRPr="006A4539">
        <w:rPr>
          <w:rFonts w:ascii="Times New Roman" w:hAnsi="Times New Roman" w:cs="Times New Roman"/>
          <w:color w:val="000000" w:themeColor="text1"/>
          <w:sz w:val="20"/>
          <w:szCs w:val="20"/>
          <w:lang w:val="ru-RU"/>
        </w:rPr>
        <w:t>ния, получить опыт участия в со</w:t>
      </w:r>
      <w:r w:rsidRPr="006A4539">
        <w:rPr>
          <w:rFonts w:ascii="Times New Roman" w:hAnsi="Times New Roman" w:cs="Times New Roman"/>
          <w:color w:val="000000" w:themeColor="text1"/>
          <w:sz w:val="20"/>
          <w:szCs w:val="20"/>
          <w:lang w:val="ru-RU"/>
        </w:rPr>
        <w:t>циально</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значимых</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делах;</w:t>
      </w:r>
    </w:p>
    <w:p w:rsidR="009E224D" w:rsidRPr="006A4539" w:rsidRDefault="00A60EA4" w:rsidP="0094257D">
      <w:pPr>
        <w:pStyle w:val="a7"/>
        <w:numPr>
          <w:ilvl w:val="0"/>
          <w:numId w:val="34"/>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формирование детск</w:t>
      </w:r>
      <w:r w:rsidR="004D0A5B" w:rsidRPr="006A4539">
        <w:rPr>
          <w:rFonts w:ascii="Times New Roman" w:hAnsi="Times New Roman" w:cs="Times New Roman"/>
          <w:color w:val="000000" w:themeColor="text1"/>
          <w:sz w:val="20"/>
          <w:szCs w:val="20"/>
          <w:lang w:val="ru-RU"/>
        </w:rPr>
        <w:t>взрослых общностей, которые могли</w:t>
      </w:r>
      <w:r w:rsidR="004D0A5B" w:rsidRPr="006A4539">
        <w:rPr>
          <w:rFonts w:ascii="Times New Roman" w:hAnsi="Times New Roman" w:cs="Times New Roman"/>
          <w:color w:val="000000" w:themeColor="text1"/>
          <w:spacing w:val="1"/>
          <w:sz w:val="20"/>
          <w:szCs w:val="20"/>
          <w:lang w:val="ru-RU"/>
        </w:rPr>
        <w:t xml:space="preserve"> </w:t>
      </w:r>
      <w:r w:rsidR="004D0A5B" w:rsidRPr="006A4539">
        <w:rPr>
          <w:rFonts w:ascii="Times New Roman" w:hAnsi="Times New Roman" w:cs="Times New Roman"/>
          <w:color w:val="000000" w:themeColor="text1"/>
          <w:sz w:val="20"/>
          <w:szCs w:val="20"/>
          <w:lang w:val="ru-RU"/>
        </w:rPr>
        <w:t>бы объединять обучающихся и педагогических работников</w:t>
      </w:r>
      <w:r w:rsidR="004D0A5B" w:rsidRPr="006A4539">
        <w:rPr>
          <w:rFonts w:ascii="Times New Roman" w:hAnsi="Times New Roman" w:cs="Times New Roman"/>
          <w:color w:val="000000" w:themeColor="text1"/>
          <w:spacing w:val="1"/>
          <w:sz w:val="20"/>
          <w:szCs w:val="20"/>
          <w:lang w:val="ru-RU"/>
        </w:rPr>
        <w:t xml:space="preserve"> </w:t>
      </w:r>
      <w:r w:rsidR="004D0A5B" w:rsidRPr="006A4539">
        <w:rPr>
          <w:rFonts w:ascii="Times New Roman" w:hAnsi="Times New Roman" w:cs="Times New Roman"/>
          <w:color w:val="000000" w:themeColor="text1"/>
          <w:w w:val="95"/>
          <w:sz w:val="20"/>
          <w:szCs w:val="20"/>
          <w:lang w:val="ru-RU"/>
        </w:rPr>
        <w:t>общими позитивными эмоциями и до</w:t>
      </w:r>
      <w:r w:rsidRPr="006A4539">
        <w:rPr>
          <w:rFonts w:ascii="Times New Roman" w:hAnsi="Times New Roman" w:cs="Times New Roman"/>
          <w:color w:val="000000" w:themeColor="text1"/>
          <w:w w:val="95"/>
          <w:sz w:val="20"/>
          <w:szCs w:val="20"/>
          <w:lang w:val="ru-RU"/>
        </w:rPr>
        <w:t>верительными отноше</w:t>
      </w:r>
      <w:r w:rsidR="004D0A5B" w:rsidRPr="006A4539">
        <w:rPr>
          <w:rFonts w:ascii="Times New Roman" w:hAnsi="Times New Roman" w:cs="Times New Roman"/>
          <w:color w:val="000000" w:themeColor="text1"/>
          <w:sz w:val="20"/>
          <w:szCs w:val="20"/>
          <w:lang w:val="ru-RU"/>
        </w:rPr>
        <w:t>ниями</w:t>
      </w:r>
      <w:r w:rsidR="004D0A5B" w:rsidRPr="006A4539">
        <w:rPr>
          <w:rFonts w:ascii="Times New Roman" w:hAnsi="Times New Roman" w:cs="Times New Roman"/>
          <w:color w:val="000000" w:themeColor="text1"/>
          <w:spacing w:val="8"/>
          <w:sz w:val="20"/>
          <w:szCs w:val="20"/>
          <w:lang w:val="ru-RU"/>
        </w:rPr>
        <w:t xml:space="preserve"> </w:t>
      </w:r>
      <w:r w:rsidR="004D0A5B" w:rsidRPr="006A4539">
        <w:rPr>
          <w:rFonts w:ascii="Times New Roman" w:hAnsi="Times New Roman" w:cs="Times New Roman"/>
          <w:color w:val="000000" w:themeColor="text1"/>
          <w:sz w:val="20"/>
          <w:szCs w:val="20"/>
          <w:lang w:val="ru-RU"/>
        </w:rPr>
        <w:t>друг</w:t>
      </w:r>
      <w:r w:rsidR="004D0A5B" w:rsidRPr="006A4539">
        <w:rPr>
          <w:rFonts w:ascii="Times New Roman" w:hAnsi="Times New Roman" w:cs="Times New Roman"/>
          <w:color w:val="000000" w:themeColor="text1"/>
          <w:spacing w:val="8"/>
          <w:sz w:val="20"/>
          <w:szCs w:val="20"/>
          <w:lang w:val="ru-RU"/>
        </w:rPr>
        <w:t xml:space="preserve"> </w:t>
      </w:r>
      <w:r w:rsidR="004D0A5B" w:rsidRPr="006A4539">
        <w:rPr>
          <w:rFonts w:ascii="Times New Roman" w:hAnsi="Times New Roman" w:cs="Times New Roman"/>
          <w:color w:val="000000" w:themeColor="text1"/>
          <w:sz w:val="20"/>
          <w:szCs w:val="20"/>
          <w:lang w:val="ru-RU"/>
        </w:rPr>
        <w:t>к</w:t>
      </w:r>
      <w:r w:rsidR="004D0A5B" w:rsidRPr="006A4539">
        <w:rPr>
          <w:rFonts w:ascii="Times New Roman" w:hAnsi="Times New Roman" w:cs="Times New Roman"/>
          <w:color w:val="000000" w:themeColor="text1"/>
          <w:spacing w:val="8"/>
          <w:sz w:val="20"/>
          <w:szCs w:val="20"/>
          <w:lang w:val="ru-RU"/>
        </w:rPr>
        <w:t xml:space="preserve"> </w:t>
      </w:r>
      <w:r w:rsidR="004D0A5B" w:rsidRPr="006A4539">
        <w:rPr>
          <w:rFonts w:ascii="Times New Roman" w:hAnsi="Times New Roman" w:cs="Times New Roman"/>
          <w:color w:val="000000" w:themeColor="text1"/>
          <w:sz w:val="20"/>
          <w:szCs w:val="20"/>
          <w:lang w:val="ru-RU"/>
        </w:rPr>
        <w:t>другу;</w:t>
      </w:r>
    </w:p>
    <w:p w:rsidR="009E224D" w:rsidRPr="006A4539" w:rsidRDefault="004D0A5B" w:rsidP="0094257D">
      <w:pPr>
        <w:pStyle w:val="a7"/>
        <w:numPr>
          <w:ilvl w:val="0"/>
          <w:numId w:val="34"/>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создание в детских объединениях традиций, задающих их</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 xml:space="preserve">членам определённые </w:t>
      </w:r>
      <w:r w:rsidR="00A60EA4" w:rsidRPr="006A4539">
        <w:rPr>
          <w:rFonts w:ascii="Times New Roman" w:hAnsi="Times New Roman" w:cs="Times New Roman"/>
          <w:color w:val="000000" w:themeColor="text1"/>
          <w:sz w:val="20"/>
          <w:szCs w:val="20"/>
          <w:lang w:val="ru-RU"/>
        </w:rPr>
        <w:t>социально значимые формы поведе</w:t>
      </w:r>
      <w:r w:rsidRPr="006A4539">
        <w:rPr>
          <w:rFonts w:ascii="Times New Roman" w:hAnsi="Times New Roman" w:cs="Times New Roman"/>
          <w:color w:val="000000" w:themeColor="text1"/>
          <w:sz w:val="20"/>
          <w:szCs w:val="20"/>
          <w:lang w:val="ru-RU"/>
        </w:rPr>
        <w:t>ния;</w:t>
      </w:r>
    </w:p>
    <w:p w:rsidR="009E224D" w:rsidRPr="006A4539" w:rsidRDefault="004D0A5B" w:rsidP="0094257D">
      <w:pPr>
        <w:pStyle w:val="a7"/>
        <w:numPr>
          <w:ilvl w:val="0"/>
          <w:numId w:val="34"/>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поддержку</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обучающихся</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с</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ярко</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выраженной</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лидерской</w:t>
      </w:r>
      <w:r w:rsidRPr="006A4539">
        <w:rPr>
          <w:rFonts w:ascii="Times New Roman" w:hAnsi="Times New Roman" w:cs="Times New Roman"/>
          <w:color w:val="000000" w:themeColor="text1"/>
          <w:spacing w:val="-6"/>
          <w:sz w:val="20"/>
          <w:szCs w:val="20"/>
          <w:lang w:val="ru-RU"/>
        </w:rPr>
        <w:t xml:space="preserve"> </w:t>
      </w:r>
      <w:r w:rsidR="00A60EA4" w:rsidRPr="006A4539">
        <w:rPr>
          <w:rFonts w:ascii="Times New Roman" w:hAnsi="Times New Roman" w:cs="Times New Roman"/>
          <w:color w:val="000000" w:themeColor="text1"/>
          <w:sz w:val="20"/>
          <w:szCs w:val="20"/>
          <w:lang w:val="ru-RU"/>
        </w:rPr>
        <w:t>по</w:t>
      </w:r>
      <w:r w:rsidRPr="006A4539">
        <w:rPr>
          <w:rFonts w:ascii="Times New Roman" w:hAnsi="Times New Roman" w:cs="Times New Roman"/>
          <w:color w:val="000000" w:themeColor="text1"/>
          <w:w w:val="95"/>
          <w:sz w:val="20"/>
          <w:szCs w:val="20"/>
          <w:lang w:val="ru-RU"/>
        </w:rPr>
        <w:t>зицией и установку на сохранение и поддержание на</w:t>
      </w:r>
      <w:r w:rsidR="00A60EA4" w:rsidRPr="006A4539">
        <w:rPr>
          <w:rFonts w:ascii="Times New Roman" w:hAnsi="Times New Roman" w:cs="Times New Roman"/>
          <w:color w:val="000000" w:themeColor="text1"/>
          <w:w w:val="95"/>
          <w:sz w:val="20"/>
          <w:szCs w:val="20"/>
          <w:lang w:val="ru-RU"/>
        </w:rPr>
        <w:t>коплен</w:t>
      </w:r>
      <w:r w:rsidRPr="006A4539">
        <w:rPr>
          <w:rFonts w:ascii="Times New Roman" w:hAnsi="Times New Roman" w:cs="Times New Roman"/>
          <w:color w:val="000000" w:themeColor="text1"/>
          <w:sz w:val="20"/>
          <w:szCs w:val="20"/>
          <w:lang w:val="ru-RU"/>
        </w:rPr>
        <w:t>ных</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социально</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значимых</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традиций;</w:t>
      </w:r>
    </w:p>
    <w:p w:rsidR="009E224D" w:rsidRPr="006A4539" w:rsidRDefault="004D0A5B" w:rsidP="0094257D">
      <w:pPr>
        <w:pStyle w:val="a7"/>
        <w:numPr>
          <w:ilvl w:val="0"/>
          <w:numId w:val="34"/>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pacing w:val="-1"/>
          <w:sz w:val="20"/>
          <w:szCs w:val="20"/>
          <w:lang w:val="ru-RU"/>
        </w:rPr>
        <w:t>поощрение</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педагогическими</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работниками</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детских</w:t>
      </w:r>
      <w:r w:rsidRPr="006A4539">
        <w:rPr>
          <w:rFonts w:ascii="Times New Roman" w:hAnsi="Times New Roman" w:cs="Times New Roman"/>
          <w:color w:val="000000" w:themeColor="text1"/>
          <w:spacing w:val="-5"/>
          <w:sz w:val="20"/>
          <w:szCs w:val="20"/>
          <w:lang w:val="ru-RU"/>
        </w:rPr>
        <w:t xml:space="preserve"> </w:t>
      </w:r>
      <w:r w:rsidR="00A60EA4" w:rsidRPr="006A4539">
        <w:rPr>
          <w:rFonts w:ascii="Times New Roman" w:hAnsi="Times New Roman" w:cs="Times New Roman"/>
          <w:color w:val="000000" w:themeColor="text1"/>
          <w:sz w:val="20"/>
          <w:szCs w:val="20"/>
          <w:lang w:val="ru-RU"/>
        </w:rPr>
        <w:t>инициа</w:t>
      </w:r>
      <w:r w:rsidRPr="006A4539">
        <w:rPr>
          <w:rFonts w:ascii="Times New Roman" w:hAnsi="Times New Roman" w:cs="Times New Roman"/>
          <w:color w:val="000000" w:themeColor="text1"/>
          <w:sz w:val="20"/>
          <w:szCs w:val="20"/>
          <w:lang w:val="ru-RU"/>
        </w:rPr>
        <w:t>тив</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детского</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самоуправления.</w:t>
      </w:r>
    </w:p>
    <w:p w:rsidR="009E224D" w:rsidRPr="006A4539" w:rsidRDefault="004D0A5B" w:rsidP="0041663B">
      <w:pPr>
        <w:pStyle w:val="a3"/>
        <w:tabs>
          <w:tab w:val="left" w:pos="709"/>
        </w:tabs>
        <w:ind w:left="0" w:right="0" w:firstLine="567"/>
        <w:rPr>
          <w:rFonts w:ascii="Times New Roman" w:hAnsi="Times New Roman" w:cs="Times New Roman"/>
          <w:i/>
          <w:color w:val="000000" w:themeColor="text1"/>
          <w:lang w:val="ru-RU"/>
        </w:rPr>
      </w:pPr>
      <w:r w:rsidRPr="006A4539">
        <w:rPr>
          <w:rFonts w:ascii="Times New Roman" w:hAnsi="Times New Roman" w:cs="Times New Roman"/>
          <w:color w:val="000000" w:themeColor="text1"/>
          <w:lang w:val="ru-RU"/>
        </w:rPr>
        <w:t>Реализация</w:t>
      </w:r>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lang w:val="ru-RU"/>
        </w:rPr>
        <w:t>воспитательного</w:t>
      </w:r>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lang w:val="ru-RU"/>
        </w:rPr>
        <w:t>потенциала</w:t>
      </w:r>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lang w:val="ru-RU"/>
        </w:rPr>
        <w:t>курсов</w:t>
      </w:r>
      <w:r w:rsidRPr="006A4539">
        <w:rPr>
          <w:rFonts w:ascii="Times New Roman" w:hAnsi="Times New Roman" w:cs="Times New Roman"/>
          <w:color w:val="000000" w:themeColor="text1"/>
          <w:spacing w:val="-12"/>
          <w:lang w:val="ru-RU"/>
        </w:rPr>
        <w:t xml:space="preserve"> </w:t>
      </w:r>
      <w:r w:rsidRPr="006A4539">
        <w:rPr>
          <w:rFonts w:ascii="Times New Roman" w:hAnsi="Times New Roman" w:cs="Times New Roman"/>
          <w:color w:val="000000" w:themeColor="text1"/>
          <w:lang w:val="ru-RU"/>
        </w:rPr>
        <w:t>внеурочной</w:t>
      </w:r>
      <w:r w:rsidRPr="006A4539">
        <w:rPr>
          <w:rFonts w:ascii="Times New Roman" w:hAnsi="Times New Roman" w:cs="Times New Roman"/>
          <w:color w:val="000000" w:themeColor="text1"/>
          <w:spacing w:val="-62"/>
          <w:lang w:val="ru-RU"/>
        </w:rPr>
        <w:t xml:space="preserve"> </w:t>
      </w:r>
      <w:r w:rsidRPr="006A4539">
        <w:rPr>
          <w:rFonts w:ascii="Times New Roman" w:hAnsi="Times New Roman" w:cs="Times New Roman"/>
          <w:color w:val="000000" w:themeColor="text1"/>
          <w:lang w:val="ru-RU"/>
        </w:rPr>
        <w:t>деятельности</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происходит</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в</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рамках</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следующих</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выбранных</w:t>
      </w:r>
      <w:r w:rsidRPr="006A4539">
        <w:rPr>
          <w:rFonts w:ascii="Times New Roman" w:hAnsi="Times New Roman" w:cs="Times New Roman"/>
          <w:color w:val="000000" w:themeColor="text1"/>
          <w:spacing w:val="-6"/>
          <w:lang w:val="ru-RU"/>
        </w:rPr>
        <w:t xml:space="preserve"> </w:t>
      </w:r>
      <w:r w:rsidR="00A60EA4" w:rsidRPr="006A4539">
        <w:rPr>
          <w:rFonts w:ascii="Times New Roman" w:hAnsi="Times New Roman" w:cs="Times New Roman"/>
          <w:color w:val="000000" w:themeColor="text1"/>
          <w:lang w:val="ru-RU"/>
        </w:rPr>
        <w:t>об</w:t>
      </w:r>
      <w:r w:rsidRPr="006A4539">
        <w:rPr>
          <w:rFonts w:ascii="Times New Roman" w:hAnsi="Times New Roman" w:cs="Times New Roman"/>
          <w:color w:val="000000" w:themeColor="text1"/>
          <w:lang w:val="ru-RU"/>
        </w:rPr>
        <w:t>учающимися</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её</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видов</w:t>
      </w:r>
      <w:r w:rsidRPr="006A4539">
        <w:rPr>
          <w:rFonts w:ascii="Times New Roman" w:hAnsi="Times New Roman" w:cs="Times New Roman"/>
          <w:i/>
          <w:color w:val="000000" w:themeColor="text1"/>
          <w:lang w:val="ru-RU"/>
        </w:rPr>
        <w:t>.</w:t>
      </w:r>
    </w:p>
    <w:p w:rsidR="00A60EA4" w:rsidRPr="006A4539" w:rsidRDefault="004D0A5B" w:rsidP="0041663B">
      <w:pPr>
        <w:pStyle w:val="a3"/>
        <w:tabs>
          <w:tab w:val="left" w:pos="709"/>
        </w:tabs>
        <w:spacing w:before="1"/>
        <w:ind w:left="0" w:right="0" w:firstLine="567"/>
        <w:rPr>
          <w:rFonts w:ascii="Times New Roman" w:hAnsi="Times New Roman" w:cs="Times New Roman"/>
          <w:b/>
          <w:color w:val="000000" w:themeColor="text1"/>
          <w:lang w:val="ru-RU"/>
        </w:rPr>
      </w:pPr>
      <w:r w:rsidRPr="006A4539">
        <w:rPr>
          <w:rFonts w:ascii="Times New Roman" w:hAnsi="Times New Roman" w:cs="Times New Roman"/>
          <w:b/>
          <w:color w:val="000000" w:themeColor="text1"/>
          <w:lang w:val="ru-RU"/>
        </w:rPr>
        <w:t xml:space="preserve">Познавательная деятельность. </w:t>
      </w:r>
      <w:r w:rsidR="00A60EA4" w:rsidRPr="006A4539">
        <w:rPr>
          <w:rFonts w:ascii="Times New Roman" w:hAnsi="Times New Roman" w:cs="Times New Roman"/>
          <w:color w:val="000000" w:themeColor="text1"/>
          <w:lang w:val="ru-RU"/>
        </w:rPr>
        <w:t>Курсы внеурочной деятельно</w:t>
      </w:r>
      <w:r w:rsidRPr="006A4539">
        <w:rPr>
          <w:rFonts w:ascii="Times New Roman" w:hAnsi="Times New Roman" w:cs="Times New Roman"/>
          <w:color w:val="000000" w:themeColor="text1"/>
          <w:spacing w:val="-1"/>
          <w:lang w:val="ru-RU"/>
        </w:rPr>
        <w:t>сти,</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spacing w:val="-1"/>
          <w:lang w:val="ru-RU"/>
        </w:rPr>
        <w:t>направленные</w:t>
      </w:r>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spacing w:val="-1"/>
          <w:lang w:val="ru-RU"/>
        </w:rPr>
        <w:t>на</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spacing w:val="-1"/>
          <w:lang w:val="ru-RU"/>
        </w:rPr>
        <w:t>передачу</w:t>
      </w:r>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lang w:val="ru-RU"/>
        </w:rPr>
        <w:t>обучающимися</w:t>
      </w:r>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lang w:val="ru-RU"/>
        </w:rPr>
        <w:t>социально</w:t>
      </w:r>
      <w:r w:rsidRPr="006A4539">
        <w:rPr>
          <w:rFonts w:ascii="Times New Roman" w:hAnsi="Times New Roman" w:cs="Times New Roman"/>
          <w:color w:val="000000" w:themeColor="text1"/>
          <w:spacing w:val="-14"/>
          <w:lang w:val="ru-RU"/>
        </w:rPr>
        <w:t xml:space="preserve"> </w:t>
      </w:r>
      <w:r w:rsidR="00A60EA4" w:rsidRPr="006A4539">
        <w:rPr>
          <w:rFonts w:ascii="Times New Roman" w:hAnsi="Times New Roman" w:cs="Times New Roman"/>
          <w:color w:val="000000" w:themeColor="text1"/>
          <w:lang w:val="ru-RU"/>
        </w:rPr>
        <w:t>зна</w:t>
      </w:r>
      <w:r w:rsidRPr="006A4539">
        <w:rPr>
          <w:rFonts w:ascii="Times New Roman" w:hAnsi="Times New Roman" w:cs="Times New Roman"/>
          <w:color w:val="000000" w:themeColor="text1"/>
          <w:lang w:val="ru-RU"/>
        </w:rPr>
        <w:t>чимых знаний, развивающи</w:t>
      </w:r>
      <w:r w:rsidR="00A60EA4" w:rsidRPr="006A4539">
        <w:rPr>
          <w:rFonts w:ascii="Times New Roman" w:hAnsi="Times New Roman" w:cs="Times New Roman"/>
          <w:color w:val="000000" w:themeColor="text1"/>
          <w:lang w:val="ru-RU"/>
        </w:rPr>
        <w:t>е их любознательность, позволяю</w:t>
      </w:r>
      <w:r w:rsidRPr="006A4539">
        <w:rPr>
          <w:rFonts w:ascii="Times New Roman" w:hAnsi="Times New Roman" w:cs="Times New Roman"/>
          <w:color w:val="000000" w:themeColor="text1"/>
          <w:lang w:val="ru-RU"/>
        </w:rPr>
        <w:t>щие привлечь их внимание к экономическим, политическим,</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экологическим, гуманитарным проблемам нашего общества,</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формирующие их гуманистическое мировоззрение и научную</w:t>
      </w:r>
      <w:r w:rsidRPr="006A4539">
        <w:rPr>
          <w:rFonts w:ascii="Times New Roman" w:hAnsi="Times New Roman" w:cs="Times New Roman"/>
          <w:color w:val="000000" w:themeColor="text1"/>
          <w:spacing w:val="-61"/>
          <w:lang w:val="ru-RU"/>
        </w:rPr>
        <w:t xml:space="preserve"> </w:t>
      </w:r>
      <w:r w:rsidRPr="006A4539">
        <w:rPr>
          <w:rFonts w:ascii="Times New Roman" w:hAnsi="Times New Roman" w:cs="Times New Roman"/>
          <w:color w:val="000000" w:themeColor="text1"/>
          <w:lang w:val="ru-RU"/>
        </w:rPr>
        <w:t>картину</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мира.</w:t>
      </w:r>
    </w:p>
    <w:p w:rsidR="009E224D" w:rsidRPr="006A4539" w:rsidRDefault="00A60EA4" w:rsidP="0041663B">
      <w:pPr>
        <w:pStyle w:val="a3"/>
        <w:tabs>
          <w:tab w:val="left" w:pos="709"/>
        </w:tabs>
        <w:spacing w:before="1"/>
        <w:ind w:left="0" w:right="0" w:firstLine="567"/>
        <w:rPr>
          <w:rFonts w:ascii="Times New Roman" w:hAnsi="Times New Roman" w:cs="Times New Roman"/>
          <w:color w:val="000000" w:themeColor="text1"/>
          <w:lang w:val="ru-RU"/>
        </w:rPr>
      </w:pPr>
      <w:r w:rsidRPr="006A4539">
        <w:rPr>
          <w:rFonts w:ascii="Times New Roman" w:hAnsi="Times New Roman" w:cs="Times New Roman"/>
          <w:b/>
          <w:color w:val="000000" w:themeColor="text1"/>
          <w:lang w:val="ru-RU"/>
        </w:rPr>
        <w:t>Х</w:t>
      </w:r>
      <w:r w:rsidR="004D0A5B" w:rsidRPr="006A4539">
        <w:rPr>
          <w:rFonts w:ascii="Times New Roman" w:hAnsi="Times New Roman" w:cs="Times New Roman"/>
          <w:b/>
          <w:color w:val="000000" w:themeColor="text1"/>
          <w:lang w:val="ru-RU"/>
        </w:rPr>
        <w:t>удожественное</w:t>
      </w:r>
      <w:r w:rsidR="004D0A5B" w:rsidRPr="006A4539">
        <w:rPr>
          <w:rFonts w:ascii="Times New Roman" w:hAnsi="Times New Roman" w:cs="Times New Roman"/>
          <w:b/>
          <w:color w:val="000000" w:themeColor="text1"/>
          <w:spacing w:val="1"/>
          <w:lang w:val="ru-RU"/>
        </w:rPr>
        <w:t xml:space="preserve"> </w:t>
      </w:r>
      <w:r w:rsidR="004D0A5B" w:rsidRPr="006A4539">
        <w:rPr>
          <w:rFonts w:ascii="Times New Roman" w:hAnsi="Times New Roman" w:cs="Times New Roman"/>
          <w:b/>
          <w:color w:val="000000" w:themeColor="text1"/>
          <w:lang w:val="ru-RU"/>
        </w:rPr>
        <w:t>творчество.</w:t>
      </w:r>
      <w:r w:rsidR="004D0A5B" w:rsidRPr="006A4539">
        <w:rPr>
          <w:rFonts w:ascii="Times New Roman" w:hAnsi="Times New Roman" w:cs="Times New Roman"/>
          <w:b/>
          <w:color w:val="000000" w:themeColor="text1"/>
          <w:spacing w:val="1"/>
          <w:lang w:val="ru-RU"/>
        </w:rPr>
        <w:t xml:space="preserve"> </w:t>
      </w:r>
      <w:r w:rsidRPr="006A4539">
        <w:rPr>
          <w:rFonts w:ascii="Times New Roman" w:hAnsi="Times New Roman" w:cs="Times New Roman"/>
          <w:color w:val="000000" w:themeColor="text1"/>
          <w:lang w:val="ru-RU"/>
        </w:rPr>
        <w:t>Курсы внеурочной деятельно</w:t>
      </w:r>
      <w:r w:rsidR="004D0A5B" w:rsidRPr="006A4539">
        <w:rPr>
          <w:rFonts w:ascii="Times New Roman" w:hAnsi="Times New Roman" w:cs="Times New Roman"/>
          <w:color w:val="000000" w:themeColor="text1"/>
          <w:spacing w:val="-1"/>
          <w:lang w:val="ru-RU"/>
        </w:rPr>
        <w:t>сти,</w:t>
      </w:r>
      <w:r w:rsidR="004D0A5B" w:rsidRPr="006A4539">
        <w:rPr>
          <w:rFonts w:ascii="Times New Roman" w:hAnsi="Times New Roman" w:cs="Times New Roman"/>
          <w:color w:val="000000" w:themeColor="text1"/>
          <w:spacing w:val="-15"/>
          <w:lang w:val="ru-RU"/>
        </w:rPr>
        <w:t xml:space="preserve"> </w:t>
      </w:r>
      <w:r w:rsidR="004D0A5B" w:rsidRPr="006A4539">
        <w:rPr>
          <w:rFonts w:ascii="Times New Roman" w:hAnsi="Times New Roman" w:cs="Times New Roman"/>
          <w:color w:val="000000" w:themeColor="text1"/>
          <w:spacing w:val="-1"/>
          <w:lang w:val="ru-RU"/>
        </w:rPr>
        <w:t>создающие</w:t>
      </w:r>
      <w:r w:rsidR="004D0A5B" w:rsidRPr="006A4539">
        <w:rPr>
          <w:rFonts w:ascii="Times New Roman" w:hAnsi="Times New Roman" w:cs="Times New Roman"/>
          <w:color w:val="000000" w:themeColor="text1"/>
          <w:spacing w:val="-14"/>
          <w:lang w:val="ru-RU"/>
        </w:rPr>
        <w:t xml:space="preserve"> </w:t>
      </w:r>
      <w:r w:rsidR="004D0A5B" w:rsidRPr="006A4539">
        <w:rPr>
          <w:rFonts w:ascii="Times New Roman" w:hAnsi="Times New Roman" w:cs="Times New Roman"/>
          <w:color w:val="000000" w:themeColor="text1"/>
          <w:lang w:val="ru-RU"/>
        </w:rPr>
        <w:t>благоприятные</w:t>
      </w:r>
      <w:r w:rsidR="004D0A5B" w:rsidRPr="006A4539">
        <w:rPr>
          <w:rFonts w:ascii="Times New Roman" w:hAnsi="Times New Roman" w:cs="Times New Roman"/>
          <w:color w:val="000000" w:themeColor="text1"/>
          <w:spacing w:val="-15"/>
          <w:lang w:val="ru-RU"/>
        </w:rPr>
        <w:t xml:space="preserve"> </w:t>
      </w:r>
      <w:r w:rsidR="004D0A5B" w:rsidRPr="006A4539">
        <w:rPr>
          <w:rFonts w:ascii="Times New Roman" w:hAnsi="Times New Roman" w:cs="Times New Roman"/>
          <w:color w:val="000000" w:themeColor="text1"/>
          <w:lang w:val="ru-RU"/>
        </w:rPr>
        <w:t>условия</w:t>
      </w:r>
      <w:r w:rsidR="004D0A5B" w:rsidRPr="006A4539">
        <w:rPr>
          <w:rFonts w:ascii="Times New Roman" w:hAnsi="Times New Roman" w:cs="Times New Roman"/>
          <w:color w:val="000000" w:themeColor="text1"/>
          <w:spacing w:val="-14"/>
          <w:lang w:val="ru-RU"/>
        </w:rPr>
        <w:t xml:space="preserve"> </w:t>
      </w:r>
      <w:r w:rsidR="004D0A5B" w:rsidRPr="006A4539">
        <w:rPr>
          <w:rFonts w:ascii="Times New Roman" w:hAnsi="Times New Roman" w:cs="Times New Roman"/>
          <w:color w:val="000000" w:themeColor="text1"/>
          <w:lang w:val="ru-RU"/>
        </w:rPr>
        <w:t>для</w:t>
      </w:r>
      <w:r w:rsidR="004D0A5B" w:rsidRPr="006A4539">
        <w:rPr>
          <w:rFonts w:ascii="Times New Roman" w:hAnsi="Times New Roman" w:cs="Times New Roman"/>
          <w:color w:val="000000" w:themeColor="text1"/>
          <w:spacing w:val="-15"/>
          <w:lang w:val="ru-RU"/>
        </w:rPr>
        <w:t xml:space="preserve"> </w:t>
      </w:r>
      <w:r w:rsidR="004D0A5B" w:rsidRPr="006A4539">
        <w:rPr>
          <w:rFonts w:ascii="Times New Roman" w:hAnsi="Times New Roman" w:cs="Times New Roman"/>
          <w:color w:val="000000" w:themeColor="text1"/>
          <w:lang w:val="ru-RU"/>
        </w:rPr>
        <w:t>просоциальной</w:t>
      </w:r>
      <w:r w:rsidR="004D0A5B"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lang w:val="ru-RU"/>
        </w:rPr>
        <w:t>са</w:t>
      </w:r>
      <w:r w:rsidR="004D0A5B" w:rsidRPr="006A4539">
        <w:rPr>
          <w:rFonts w:ascii="Times New Roman" w:hAnsi="Times New Roman" w:cs="Times New Roman"/>
          <w:color w:val="000000" w:themeColor="text1"/>
          <w:lang w:val="ru-RU"/>
        </w:rPr>
        <w:t>мореализации обучающихся, направленные на раскрытие их</w:t>
      </w:r>
      <w:r w:rsidR="004D0A5B" w:rsidRPr="006A4539">
        <w:rPr>
          <w:rFonts w:ascii="Times New Roman" w:hAnsi="Times New Roman" w:cs="Times New Roman"/>
          <w:color w:val="000000" w:themeColor="text1"/>
          <w:spacing w:val="1"/>
          <w:lang w:val="ru-RU"/>
        </w:rPr>
        <w:t xml:space="preserve"> </w:t>
      </w:r>
      <w:r w:rsidR="004D0A5B" w:rsidRPr="006A4539">
        <w:rPr>
          <w:rFonts w:ascii="Times New Roman" w:hAnsi="Times New Roman" w:cs="Times New Roman"/>
          <w:color w:val="000000" w:themeColor="text1"/>
          <w:w w:val="95"/>
          <w:lang w:val="ru-RU"/>
        </w:rPr>
        <w:t>творческих способностей, ф</w:t>
      </w:r>
      <w:r w:rsidRPr="006A4539">
        <w:rPr>
          <w:rFonts w:ascii="Times New Roman" w:hAnsi="Times New Roman" w:cs="Times New Roman"/>
          <w:color w:val="000000" w:themeColor="text1"/>
          <w:w w:val="95"/>
          <w:lang w:val="ru-RU"/>
        </w:rPr>
        <w:t>ормирование чувства вкуса и уме</w:t>
      </w:r>
      <w:r w:rsidR="004D0A5B" w:rsidRPr="006A4539">
        <w:rPr>
          <w:rFonts w:ascii="Times New Roman" w:hAnsi="Times New Roman" w:cs="Times New Roman"/>
          <w:color w:val="000000" w:themeColor="text1"/>
          <w:w w:val="95"/>
          <w:lang w:val="ru-RU"/>
        </w:rPr>
        <w:t>ния ценить прекрасное, на воспитание ценностного отношения</w:t>
      </w:r>
      <w:r w:rsidR="004D0A5B" w:rsidRPr="006A4539">
        <w:rPr>
          <w:rFonts w:ascii="Times New Roman" w:hAnsi="Times New Roman" w:cs="Times New Roman"/>
          <w:color w:val="000000" w:themeColor="text1"/>
          <w:spacing w:val="1"/>
          <w:w w:val="95"/>
          <w:lang w:val="ru-RU"/>
        </w:rPr>
        <w:t xml:space="preserve"> </w:t>
      </w:r>
      <w:r w:rsidR="004D0A5B" w:rsidRPr="006A4539">
        <w:rPr>
          <w:rFonts w:ascii="Times New Roman" w:hAnsi="Times New Roman" w:cs="Times New Roman"/>
          <w:color w:val="000000" w:themeColor="text1"/>
          <w:w w:val="95"/>
          <w:lang w:val="ru-RU"/>
        </w:rPr>
        <w:t>обучающихся к культуре и их</w:t>
      </w:r>
      <w:r w:rsidRPr="006A4539">
        <w:rPr>
          <w:rFonts w:ascii="Times New Roman" w:hAnsi="Times New Roman" w:cs="Times New Roman"/>
          <w:color w:val="000000" w:themeColor="text1"/>
          <w:w w:val="95"/>
          <w:lang w:val="ru-RU"/>
        </w:rPr>
        <w:t xml:space="preserve"> общее духовно-нравственное раз</w:t>
      </w:r>
      <w:r w:rsidR="004D0A5B" w:rsidRPr="006A4539">
        <w:rPr>
          <w:rFonts w:ascii="Times New Roman" w:hAnsi="Times New Roman" w:cs="Times New Roman"/>
          <w:color w:val="000000" w:themeColor="text1"/>
          <w:lang w:val="ru-RU"/>
        </w:rPr>
        <w:t>витие.</w:t>
      </w:r>
    </w:p>
    <w:p w:rsidR="009E224D" w:rsidRPr="006A4539" w:rsidRDefault="004D0A5B" w:rsidP="0041663B">
      <w:pPr>
        <w:pStyle w:val="a3"/>
        <w:tabs>
          <w:tab w:val="left" w:pos="709"/>
        </w:tabs>
        <w:ind w:left="0" w:right="0" w:firstLine="567"/>
        <w:rPr>
          <w:rFonts w:ascii="Times New Roman" w:hAnsi="Times New Roman" w:cs="Times New Roman"/>
          <w:color w:val="000000" w:themeColor="text1"/>
          <w:lang w:val="ru-RU"/>
        </w:rPr>
      </w:pPr>
      <w:r w:rsidRPr="006A4539">
        <w:rPr>
          <w:rFonts w:ascii="Times New Roman" w:hAnsi="Times New Roman" w:cs="Times New Roman"/>
          <w:b/>
          <w:color w:val="000000" w:themeColor="text1"/>
          <w:w w:val="95"/>
          <w:lang w:val="ru-RU"/>
        </w:rPr>
        <w:t>Проблемно-ценностное</w:t>
      </w:r>
      <w:r w:rsidRPr="006A4539">
        <w:rPr>
          <w:rFonts w:ascii="Times New Roman" w:hAnsi="Times New Roman" w:cs="Times New Roman"/>
          <w:b/>
          <w:color w:val="000000" w:themeColor="text1"/>
          <w:spacing w:val="1"/>
          <w:w w:val="95"/>
          <w:lang w:val="ru-RU"/>
        </w:rPr>
        <w:t xml:space="preserve"> </w:t>
      </w:r>
      <w:r w:rsidRPr="006A4539">
        <w:rPr>
          <w:rFonts w:ascii="Times New Roman" w:hAnsi="Times New Roman" w:cs="Times New Roman"/>
          <w:b/>
          <w:color w:val="000000" w:themeColor="text1"/>
          <w:w w:val="95"/>
          <w:lang w:val="ru-RU"/>
        </w:rPr>
        <w:t>общение.</w:t>
      </w:r>
      <w:r w:rsidRPr="006A4539">
        <w:rPr>
          <w:rFonts w:ascii="Times New Roman" w:hAnsi="Times New Roman" w:cs="Times New Roman"/>
          <w:b/>
          <w:color w:val="000000" w:themeColor="text1"/>
          <w:spacing w:val="1"/>
          <w:w w:val="95"/>
          <w:lang w:val="ru-RU"/>
        </w:rPr>
        <w:t xml:space="preserve"> </w:t>
      </w:r>
      <w:r w:rsidR="00A60EA4" w:rsidRPr="006A4539">
        <w:rPr>
          <w:rFonts w:ascii="Times New Roman" w:hAnsi="Times New Roman" w:cs="Times New Roman"/>
          <w:color w:val="000000" w:themeColor="text1"/>
          <w:w w:val="95"/>
          <w:lang w:val="ru-RU"/>
        </w:rPr>
        <w:t>Курсы внеурочной деятель</w:t>
      </w:r>
      <w:r w:rsidRPr="006A4539">
        <w:rPr>
          <w:rFonts w:ascii="Times New Roman" w:hAnsi="Times New Roman" w:cs="Times New Roman"/>
          <w:color w:val="000000" w:themeColor="text1"/>
          <w:w w:val="95"/>
          <w:lang w:val="ru-RU"/>
        </w:rPr>
        <w:t>ности, направленные на ра</w:t>
      </w:r>
      <w:r w:rsidR="00A60EA4" w:rsidRPr="006A4539">
        <w:rPr>
          <w:rFonts w:ascii="Times New Roman" w:hAnsi="Times New Roman" w:cs="Times New Roman"/>
          <w:color w:val="000000" w:themeColor="text1"/>
          <w:w w:val="95"/>
          <w:lang w:val="ru-RU"/>
        </w:rPr>
        <w:t>звитие коммуникативных компетен</w:t>
      </w:r>
      <w:r w:rsidRPr="006A4539">
        <w:rPr>
          <w:rFonts w:ascii="Times New Roman" w:hAnsi="Times New Roman" w:cs="Times New Roman"/>
          <w:color w:val="000000" w:themeColor="text1"/>
          <w:lang w:val="ru-RU"/>
        </w:rPr>
        <w:t>ций обучающихся, воспита</w:t>
      </w:r>
      <w:r w:rsidR="00A60EA4" w:rsidRPr="006A4539">
        <w:rPr>
          <w:rFonts w:ascii="Times New Roman" w:hAnsi="Times New Roman" w:cs="Times New Roman"/>
          <w:color w:val="000000" w:themeColor="text1"/>
          <w:lang w:val="ru-RU"/>
        </w:rPr>
        <w:t>ние у них культуры общения, раз</w:t>
      </w:r>
      <w:r w:rsidRPr="006A4539">
        <w:rPr>
          <w:rFonts w:ascii="Times New Roman" w:hAnsi="Times New Roman" w:cs="Times New Roman"/>
          <w:color w:val="000000" w:themeColor="text1"/>
          <w:lang w:val="ru-RU"/>
        </w:rPr>
        <w:t>витие</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умений</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слушать</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и</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слышать</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других,</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уважать</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чужое</w:t>
      </w:r>
      <w:r w:rsidRPr="006A4539">
        <w:rPr>
          <w:rFonts w:ascii="Times New Roman" w:hAnsi="Times New Roman" w:cs="Times New Roman"/>
          <w:color w:val="000000" w:themeColor="text1"/>
          <w:spacing w:val="-61"/>
          <w:lang w:val="ru-RU"/>
        </w:rPr>
        <w:t xml:space="preserve"> </w:t>
      </w:r>
      <w:r w:rsidRPr="006A4539">
        <w:rPr>
          <w:rFonts w:ascii="Times New Roman" w:hAnsi="Times New Roman" w:cs="Times New Roman"/>
          <w:color w:val="000000" w:themeColor="text1"/>
          <w:lang w:val="ru-RU"/>
        </w:rPr>
        <w:t>мнение и отстаивать своё собственное, терпимо относиться к</w:t>
      </w:r>
      <w:r w:rsidRPr="006A4539">
        <w:rPr>
          <w:rFonts w:ascii="Times New Roman" w:hAnsi="Times New Roman" w:cs="Times New Roman"/>
          <w:color w:val="000000" w:themeColor="text1"/>
          <w:spacing w:val="-61"/>
          <w:lang w:val="ru-RU"/>
        </w:rPr>
        <w:t xml:space="preserve"> </w:t>
      </w:r>
      <w:r w:rsidRPr="006A4539">
        <w:rPr>
          <w:rFonts w:ascii="Times New Roman" w:hAnsi="Times New Roman" w:cs="Times New Roman"/>
          <w:color w:val="000000" w:themeColor="text1"/>
          <w:lang w:val="ru-RU"/>
        </w:rPr>
        <w:t>разнообразию</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взглядов</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людей.</w:t>
      </w:r>
    </w:p>
    <w:p w:rsidR="009E224D" w:rsidRPr="006A4539" w:rsidRDefault="004D0A5B" w:rsidP="0041663B">
      <w:pPr>
        <w:pStyle w:val="a3"/>
        <w:tabs>
          <w:tab w:val="left" w:pos="709"/>
        </w:tabs>
        <w:ind w:left="0" w:right="0" w:firstLine="567"/>
        <w:rPr>
          <w:rFonts w:ascii="Times New Roman" w:hAnsi="Times New Roman" w:cs="Times New Roman"/>
          <w:color w:val="000000" w:themeColor="text1"/>
          <w:lang w:val="ru-RU"/>
        </w:rPr>
      </w:pPr>
      <w:r w:rsidRPr="006A4539">
        <w:rPr>
          <w:rFonts w:ascii="Times New Roman" w:hAnsi="Times New Roman" w:cs="Times New Roman"/>
          <w:b/>
          <w:color w:val="000000" w:themeColor="text1"/>
          <w:lang w:val="ru-RU"/>
        </w:rPr>
        <w:t>Туристско-краеведческая</w:t>
      </w:r>
      <w:r w:rsidRPr="006A4539">
        <w:rPr>
          <w:rFonts w:ascii="Times New Roman" w:hAnsi="Times New Roman" w:cs="Times New Roman"/>
          <w:b/>
          <w:color w:val="000000" w:themeColor="text1"/>
          <w:spacing w:val="1"/>
          <w:lang w:val="ru-RU"/>
        </w:rPr>
        <w:t xml:space="preserve"> </w:t>
      </w:r>
      <w:r w:rsidRPr="006A4539">
        <w:rPr>
          <w:rFonts w:ascii="Times New Roman" w:hAnsi="Times New Roman" w:cs="Times New Roman"/>
          <w:b/>
          <w:color w:val="000000" w:themeColor="text1"/>
          <w:lang w:val="ru-RU"/>
        </w:rPr>
        <w:t>деятельность.</w:t>
      </w:r>
      <w:r w:rsidRPr="006A4539">
        <w:rPr>
          <w:rFonts w:ascii="Times New Roman" w:hAnsi="Times New Roman" w:cs="Times New Roman"/>
          <w:b/>
          <w:color w:val="000000" w:themeColor="text1"/>
          <w:spacing w:val="1"/>
          <w:lang w:val="ru-RU"/>
        </w:rPr>
        <w:t xml:space="preserve"> </w:t>
      </w:r>
      <w:r w:rsidRPr="006A4539">
        <w:rPr>
          <w:rFonts w:ascii="Times New Roman" w:hAnsi="Times New Roman" w:cs="Times New Roman"/>
          <w:color w:val="000000" w:themeColor="text1"/>
          <w:lang w:val="ru-RU"/>
        </w:rPr>
        <w:t>Курсы</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внеурочной</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lastRenderedPageBreak/>
        <w:t>деятельности, направленные на воспитание у обучающихся</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любви к своему краю, его ист</w:t>
      </w:r>
      <w:r w:rsidR="00A60EA4" w:rsidRPr="006A4539">
        <w:rPr>
          <w:rFonts w:ascii="Times New Roman" w:hAnsi="Times New Roman" w:cs="Times New Roman"/>
          <w:color w:val="000000" w:themeColor="text1"/>
          <w:lang w:val="ru-RU"/>
        </w:rPr>
        <w:t>ории, культуре, природе, на раз</w:t>
      </w:r>
      <w:r w:rsidRPr="006A4539">
        <w:rPr>
          <w:rFonts w:ascii="Times New Roman" w:hAnsi="Times New Roman" w:cs="Times New Roman"/>
          <w:color w:val="000000" w:themeColor="text1"/>
          <w:lang w:val="ru-RU"/>
        </w:rPr>
        <w:t>витие</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самостоятельности</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и</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ответственности</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обучающихся,</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формирование</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у</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них</w:t>
      </w:r>
      <w:r w:rsidRPr="006A4539">
        <w:rPr>
          <w:rFonts w:ascii="Times New Roman" w:hAnsi="Times New Roman" w:cs="Times New Roman"/>
          <w:color w:val="000000" w:themeColor="text1"/>
          <w:spacing w:val="-4"/>
          <w:lang w:val="ru-RU"/>
        </w:rPr>
        <w:t xml:space="preserve"> </w:t>
      </w:r>
      <w:r w:rsidRPr="006A4539">
        <w:rPr>
          <w:rFonts w:ascii="Times New Roman" w:hAnsi="Times New Roman" w:cs="Times New Roman"/>
          <w:color w:val="000000" w:themeColor="text1"/>
          <w:lang w:val="ru-RU"/>
        </w:rPr>
        <w:t>навыков</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самообслуживающего</w:t>
      </w:r>
      <w:r w:rsidRPr="006A4539">
        <w:rPr>
          <w:rFonts w:ascii="Times New Roman" w:hAnsi="Times New Roman" w:cs="Times New Roman"/>
          <w:color w:val="000000" w:themeColor="text1"/>
          <w:spacing w:val="-4"/>
          <w:lang w:val="ru-RU"/>
        </w:rPr>
        <w:t xml:space="preserve"> </w:t>
      </w:r>
      <w:r w:rsidRPr="006A4539">
        <w:rPr>
          <w:rFonts w:ascii="Times New Roman" w:hAnsi="Times New Roman" w:cs="Times New Roman"/>
          <w:color w:val="000000" w:themeColor="text1"/>
          <w:lang w:val="ru-RU"/>
        </w:rPr>
        <w:t>труда.</w:t>
      </w:r>
    </w:p>
    <w:p w:rsidR="009E224D" w:rsidRPr="006A4539" w:rsidRDefault="004D0A5B" w:rsidP="0041663B">
      <w:pPr>
        <w:pStyle w:val="a3"/>
        <w:tabs>
          <w:tab w:val="left" w:pos="709"/>
        </w:tabs>
        <w:ind w:left="0" w:right="0" w:firstLine="567"/>
        <w:rPr>
          <w:rFonts w:ascii="Times New Roman" w:hAnsi="Times New Roman" w:cs="Times New Roman"/>
          <w:color w:val="000000" w:themeColor="text1"/>
          <w:lang w:val="ru-RU"/>
        </w:rPr>
      </w:pPr>
      <w:r w:rsidRPr="006A4539">
        <w:rPr>
          <w:rFonts w:ascii="Times New Roman" w:hAnsi="Times New Roman" w:cs="Times New Roman"/>
          <w:b/>
          <w:color w:val="000000" w:themeColor="text1"/>
          <w:lang w:val="ru-RU"/>
        </w:rPr>
        <w:t>Спортивно-оздоровительная</w:t>
      </w:r>
      <w:r w:rsidRPr="006A4539">
        <w:rPr>
          <w:rFonts w:ascii="Times New Roman" w:hAnsi="Times New Roman" w:cs="Times New Roman"/>
          <w:b/>
          <w:color w:val="000000" w:themeColor="text1"/>
          <w:spacing w:val="1"/>
          <w:lang w:val="ru-RU"/>
        </w:rPr>
        <w:t xml:space="preserve"> </w:t>
      </w:r>
      <w:r w:rsidRPr="006A4539">
        <w:rPr>
          <w:rFonts w:ascii="Times New Roman" w:hAnsi="Times New Roman" w:cs="Times New Roman"/>
          <w:b/>
          <w:color w:val="000000" w:themeColor="text1"/>
          <w:lang w:val="ru-RU"/>
        </w:rPr>
        <w:t>деятельность.</w:t>
      </w:r>
      <w:r w:rsidRPr="006A4539">
        <w:rPr>
          <w:rFonts w:ascii="Times New Roman" w:hAnsi="Times New Roman" w:cs="Times New Roman"/>
          <w:b/>
          <w:color w:val="000000" w:themeColor="text1"/>
          <w:spacing w:val="1"/>
          <w:lang w:val="ru-RU"/>
        </w:rPr>
        <w:t xml:space="preserve"> </w:t>
      </w:r>
      <w:r w:rsidR="00A60EA4" w:rsidRPr="006A4539">
        <w:rPr>
          <w:rFonts w:ascii="Times New Roman" w:hAnsi="Times New Roman" w:cs="Times New Roman"/>
          <w:color w:val="000000" w:themeColor="text1"/>
          <w:lang w:val="ru-RU"/>
        </w:rPr>
        <w:t>Курсы внеуроч</w:t>
      </w:r>
      <w:r w:rsidRPr="006A4539">
        <w:rPr>
          <w:rFonts w:ascii="Times New Roman" w:hAnsi="Times New Roman" w:cs="Times New Roman"/>
          <w:color w:val="000000" w:themeColor="text1"/>
          <w:lang w:val="ru-RU"/>
        </w:rPr>
        <w:t>ной</w:t>
      </w:r>
      <w:r w:rsidRPr="006A4539">
        <w:rPr>
          <w:rFonts w:ascii="Times New Roman" w:hAnsi="Times New Roman" w:cs="Times New Roman"/>
          <w:color w:val="000000" w:themeColor="text1"/>
          <w:spacing w:val="-11"/>
          <w:lang w:val="ru-RU"/>
        </w:rPr>
        <w:t xml:space="preserve"> </w:t>
      </w:r>
      <w:r w:rsidRPr="006A4539">
        <w:rPr>
          <w:rFonts w:ascii="Times New Roman" w:hAnsi="Times New Roman" w:cs="Times New Roman"/>
          <w:color w:val="000000" w:themeColor="text1"/>
          <w:lang w:val="ru-RU"/>
        </w:rPr>
        <w:t>деятельности,</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направленные</w:t>
      </w:r>
      <w:r w:rsidRPr="006A4539">
        <w:rPr>
          <w:rFonts w:ascii="Times New Roman" w:hAnsi="Times New Roman" w:cs="Times New Roman"/>
          <w:color w:val="000000" w:themeColor="text1"/>
          <w:spacing w:val="-11"/>
          <w:lang w:val="ru-RU"/>
        </w:rPr>
        <w:t xml:space="preserve"> </w:t>
      </w:r>
      <w:r w:rsidRPr="006A4539">
        <w:rPr>
          <w:rFonts w:ascii="Times New Roman" w:hAnsi="Times New Roman" w:cs="Times New Roman"/>
          <w:color w:val="000000" w:themeColor="text1"/>
          <w:lang w:val="ru-RU"/>
        </w:rPr>
        <w:t>на</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физическое</w:t>
      </w:r>
      <w:r w:rsidRPr="006A4539">
        <w:rPr>
          <w:rFonts w:ascii="Times New Roman" w:hAnsi="Times New Roman" w:cs="Times New Roman"/>
          <w:color w:val="000000" w:themeColor="text1"/>
          <w:spacing w:val="-11"/>
          <w:lang w:val="ru-RU"/>
        </w:rPr>
        <w:t xml:space="preserve"> </w:t>
      </w:r>
      <w:r w:rsidRPr="006A4539">
        <w:rPr>
          <w:rFonts w:ascii="Times New Roman" w:hAnsi="Times New Roman" w:cs="Times New Roman"/>
          <w:color w:val="000000" w:themeColor="text1"/>
          <w:lang w:val="ru-RU"/>
        </w:rPr>
        <w:t>развитие</w:t>
      </w:r>
      <w:r w:rsidRPr="006A4539">
        <w:rPr>
          <w:rFonts w:ascii="Times New Roman" w:hAnsi="Times New Roman" w:cs="Times New Roman"/>
          <w:color w:val="000000" w:themeColor="text1"/>
          <w:spacing w:val="-10"/>
          <w:lang w:val="ru-RU"/>
        </w:rPr>
        <w:t xml:space="preserve"> </w:t>
      </w:r>
      <w:r w:rsidR="00A60EA4" w:rsidRPr="006A4539">
        <w:rPr>
          <w:rFonts w:ascii="Times New Roman" w:hAnsi="Times New Roman" w:cs="Times New Roman"/>
          <w:color w:val="000000" w:themeColor="text1"/>
          <w:lang w:val="ru-RU"/>
        </w:rPr>
        <w:t>обу</w:t>
      </w:r>
      <w:r w:rsidRPr="006A4539">
        <w:rPr>
          <w:rFonts w:ascii="Times New Roman" w:hAnsi="Times New Roman" w:cs="Times New Roman"/>
          <w:color w:val="000000" w:themeColor="text1"/>
          <w:lang w:val="ru-RU"/>
        </w:rPr>
        <w:t>чающихся, развитие их цен</w:t>
      </w:r>
      <w:r w:rsidR="00A60EA4" w:rsidRPr="006A4539">
        <w:rPr>
          <w:rFonts w:ascii="Times New Roman" w:hAnsi="Times New Roman" w:cs="Times New Roman"/>
          <w:color w:val="000000" w:themeColor="text1"/>
          <w:lang w:val="ru-RU"/>
        </w:rPr>
        <w:t>ностного отношения к своему здо</w:t>
      </w:r>
      <w:r w:rsidRPr="006A4539">
        <w:rPr>
          <w:rFonts w:ascii="Times New Roman" w:hAnsi="Times New Roman" w:cs="Times New Roman"/>
          <w:color w:val="000000" w:themeColor="text1"/>
          <w:lang w:val="ru-RU"/>
        </w:rPr>
        <w:t>ровью, побуждение к здоровому образу жизни, воспитание</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w w:val="95"/>
          <w:lang w:val="ru-RU"/>
        </w:rPr>
        <w:t>силы воли, ответственности,</w:t>
      </w:r>
      <w:r w:rsidR="00A60EA4" w:rsidRPr="006A4539">
        <w:rPr>
          <w:rFonts w:ascii="Times New Roman" w:hAnsi="Times New Roman" w:cs="Times New Roman"/>
          <w:color w:val="000000" w:themeColor="text1"/>
          <w:w w:val="95"/>
          <w:lang w:val="ru-RU"/>
        </w:rPr>
        <w:t xml:space="preserve"> формирование установок на защи</w:t>
      </w:r>
      <w:r w:rsidRPr="006A4539">
        <w:rPr>
          <w:rFonts w:ascii="Times New Roman" w:hAnsi="Times New Roman" w:cs="Times New Roman"/>
          <w:color w:val="000000" w:themeColor="text1"/>
          <w:lang w:val="ru-RU"/>
        </w:rPr>
        <w:t>ту</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слабых.</w:t>
      </w:r>
    </w:p>
    <w:p w:rsidR="009E224D" w:rsidRPr="006A4539" w:rsidRDefault="004D0A5B" w:rsidP="0041663B">
      <w:pPr>
        <w:pStyle w:val="a3"/>
        <w:tabs>
          <w:tab w:val="left" w:pos="709"/>
        </w:tabs>
        <w:ind w:left="0" w:right="0" w:firstLine="567"/>
        <w:rPr>
          <w:rFonts w:ascii="Times New Roman" w:hAnsi="Times New Roman" w:cs="Times New Roman"/>
          <w:color w:val="000000" w:themeColor="text1"/>
          <w:lang w:val="ru-RU"/>
        </w:rPr>
      </w:pPr>
      <w:r w:rsidRPr="006A4539">
        <w:rPr>
          <w:rFonts w:ascii="Times New Roman" w:hAnsi="Times New Roman" w:cs="Times New Roman"/>
          <w:b/>
          <w:color w:val="000000" w:themeColor="text1"/>
          <w:lang w:val="ru-RU"/>
        </w:rPr>
        <w:t>Трудовая</w:t>
      </w:r>
      <w:r w:rsidRPr="006A4539">
        <w:rPr>
          <w:rFonts w:ascii="Times New Roman" w:hAnsi="Times New Roman" w:cs="Times New Roman"/>
          <w:b/>
          <w:color w:val="000000" w:themeColor="text1"/>
          <w:spacing w:val="2"/>
          <w:lang w:val="ru-RU"/>
        </w:rPr>
        <w:t xml:space="preserve"> </w:t>
      </w:r>
      <w:r w:rsidRPr="006A4539">
        <w:rPr>
          <w:rFonts w:ascii="Times New Roman" w:hAnsi="Times New Roman" w:cs="Times New Roman"/>
          <w:b/>
          <w:color w:val="000000" w:themeColor="text1"/>
          <w:lang w:val="ru-RU"/>
        </w:rPr>
        <w:t>деятельность.</w:t>
      </w:r>
      <w:r w:rsidRPr="006A4539">
        <w:rPr>
          <w:rFonts w:ascii="Times New Roman" w:hAnsi="Times New Roman" w:cs="Times New Roman"/>
          <w:b/>
          <w:color w:val="000000" w:themeColor="text1"/>
          <w:spacing w:val="2"/>
          <w:lang w:val="ru-RU"/>
        </w:rPr>
        <w:t xml:space="preserve"> </w:t>
      </w:r>
      <w:r w:rsidRPr="006A4539">
        <w:rPr>
          <w:rFonts w:ascii="Times New Roman" w:hAnsi="Times New Roman" w:cs="Times New Roman"/>
          <w:color w:val="000000" w:themeColor="text1"/>
          <w:lang w:val="ru-RU"/>
        </w:rPr>
        <w:t>Курсы</w:t>
      </w:r>
      <w:r w:rsidRPr="006A4539">
        <w:rPr>
          <w:rFonts w:ascii="Times New Roman" w:hAnsi="Times New Roman" w:cs="Times New Roman"/>
          <w:color w:val="000000" w:themeColor="text1"/>
          <w:spacing w:val="-12"/>
          <w:lang w:val="ru-RU"/>
        </w:rPr>
        <w:t xml:space="preserve"> </w:t>
      </w:r>
      <w:r w:rsidRPr="006A4539">
        <w:rPr>
          <w:rFonts w:ascii="Times New Roman" w:hAnsi="Times New Roman" w:cs="Times New Roman"/>
          <w:color w:val="000000" w:themeColor="text1"/>
          <w:lang w:val="ru-RU"/>
        </w:rPr>
        <w:t>внеурочной</w:t>
      </w:r>
      <w:r w:rsidRPr="006A4539">
        <w:rPr>
          <w:rFonts w:ascii="Times New Roman" w:hAnsi="Times New Roman" w:cs="Times New Roman"/>
          <w:color w:val="000000" w:themeColor="text1"/>
          <w:spacing w:val="-12"/>
          <w:lang w:val="ru-RU"/>
        </w:rPr>
        <w:t xml:space="preserve"> </w:t>
      </w:r>
      <w:r w:rsidRPr="006A4539">
        <w:rPr>
          <w:rFonts w:ascii="Times New Roman" w:hAnsi="Times New Roman" w:cs="Times New Roman"/>
          <w:color w:val="000000" w:themeColor="text1"/>
          <w:lang w:val="ru-RU"/>
        </w:rPr>
        <w:t>деятельности,</w:t>
      </w:r>
      <w:r w:rsidRPr="006A4539">
        <w:rPr>
          <w:rFonts w:ascii="Times New Roman" w:hAnsi="Times New Roman" w:cs="Times New Roman"/>
          <w:color w:val="000000" w:themeColor="text1"/>
          <w:spacing w:val="-12"/>
          <w:lang w:val="ru-RU"/>
        </w:rPr>
        <w:t xml:space="preserve"> </w:t>
      </w:r>
      <w:r w:rsidR="00A60EA4" w:rsidRPr="006A4539">
        <w:rPr>
          <w:rFonts w:ascii="Times New Roman" w:hAnsi="Times New Roman" w:cs="Times New Roman"/>
          <w:color w:val="000000" w:themeColor="text1"/>
          <w:lang w:val="ru-RU"/>
        </w:rPr>
        <w:t>на</w:t>
      </w:r>
      <w:r w:rsidRPr="006A4539">
        <w:rPr>
          <w:rFonts w:ascii="Times New Roman" w:hAnsi="Times New Roman" w:cs="Times New Roman"/>
          <w:color w:val="000000" w:themeColor="text1"/>
          <w:w w:val="95"/>
          <w:lang w:val="ru-RU"/>
        </w:rPr>
        <w:t>правленные на развитие тв</w:t>
      </w:r>
      <w:r w:rsidR="00A60EA4" w:rsidRPr="006A4539">
        <w:rPr>
          <w:rFonts w:ascii="Times New Roman" w:hAnsi="Times New Roman" w:cs="Times New Roman"/>
          <w:color w:val="000000" w:themeColor="text1"/>
          <w:w w:val="95"/>
          <w:lang w:val="ru-RU"/>
        </w:rPr>
        <w:t>орческих способностей обучающих</w:t>
      </w:r>
      <w:r w:rsidRPr="006A4539">
        <w:rPr>
          <w:rFonts w:ascii="Times New Roman" w:hAnsi="Times New Roman" w:cs="Times New Roman"/>
          <w:color w:val="000000" w:themeColor="text1"/>
          <w:lang w:val="ru-RU"/>
        </w:rPr>
        <w:t>ся,</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воспитание</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у</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них</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трудолюбия</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и</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уважительного</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отношения</w:t>
      </w:r>
      <w:r w:rsidRPr="006A4539">
        <w:rPr>
          <w:rFonts w:ascii="Times New Roman" w:hAnsi="Times New Roman" w:cs="Times New Roman"/>
          <w:color w:val="000000" w:themeColor="text1"/>
          <w:spacing w:val="-61"/>
          <w:lang w:val="ru-RU"/>
        </w:rPr>
        <w:t xml:space="preserve"> </w:t>
      </w:r>
      <w:r w:rsidRPr="006A4539">
        <w:rPr>
          <w:rFonts w:ascii="Times New Roman" w:hAnsi="Times New Roman" w:cs="Times New Roman"/>
          <w:color w:val="000000" w:themeColor="text1"/>
          <w:lang w:val="ru-RU"/>
        </w:rPr>
        <w:t>к</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физическому</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труду.</w:t>
      </w:r>
    </w:p>
    <w:p w:rsidR="009E224D" w:rsidRPr="006A4539" w:rsidRDefault="004D0A5B" w:rsidP="0041663B">
      <w:pPr>
        <w:pStyle w:val="a3"/>
        <w:tabs>
          <w:tab w:val="left" w:pos="709"/>
        </w:tabs>
        <w:spacing w:before="3"/>
        <w:ind w:left="0" w:right="0" w:firstLine="567"/>
        <w:rPr>
          <w:rFonts w:ascii="Times New Roman" w:hAnsi="Times New Roman" w:cs="Times New Roman"/>
          <w:color w:val="000000" w:themeColor="text1"/>
          <w:lang w:val="ru-RU"/>
        </w:rPr>
      </w:pPr>
      <w:r w:rsidRPr="006A4539">
        <w:rPr>
          <w:rFonts w:ascii="Times New Roman" w:hAnsi="Times New Roman" w:cs="Times New Roman"/>
          <w:b/>
          <w:color w:val="000000" w:themeColor="text1"/>
          <w:lang w:val="ru-RU"/>
        </w:rPr>
        <w:t xml:space="preserve">Игровая деятельность. </w:t>
      </w:r>
      <w:r w:rsidRPr="006A4539">
        <w:rPr>
          <w:rFonts w:ascii="Times New Roman" w:hAnsi="Times New Roman" w:cs="Times New Roman"/>
          <w:color w:val="000000" w:themeColor="text1"/>
          <w:lang w:val="ru-RU"/>
        </w:rPr>
        <w:t>Ку</w:t>
      </w:r>
      <w:r w:rsidR="00A60EA4" w:rsidRPr="006A4539">
        <w:rPr>
          <w:rFonts w:ascii="Times New Roman" w:hAnsi="Times New Roman" w:cs="Times New Roman"/>
          <w:color w:val="000000" w:themeColor="text1"/>
          <w:lang w:val="ru-RU"/>
        </w:rPr>
        <w:t>рсы внеурочной деятельности, на</w:t>
      </w:r>
      <w:r w:rsidRPr="006A4539">
        <w:rPr>
          <w:rFonts w:ascii="Times New Roman" w:hAnsi="Times New Roman" w:cs="Times New Roman"/>
          <w:color w:val="000000" w:themeColor="text1"/>
          <w:w w:val="95"/>
          <w:lang w:val="ru-RU"/>
        </w:rPr>
        <w:t>правленные на раскрытие тв</w:t>
      </w:r>
      <w:r w:rsidR="00A60EA4" w:rsidRPr="006A4539">
        <w:rPr>
          <w:rFonts w:ascii="Times New Roman" w:hAnsi="Times New Roman" w:cs="Times New Roman"/>
          <w:color w:val="000000" w:themeColor="text1"/>
          <w:w w:val="95"/>
          <w:lang w:val="ru-RU"/>
        </w:rPr>
        <w:t>орческого, умственного и физиче</w:t>
      </w:r>
      <w:r w:rsidRPr="006A4539">
        <w:rPr>
          <w:rFonts w:ascii="Times New Roman" w:hAnsi="Times New Roman" w:cs="Times New Roman"/>
          <w:color w:val="000000" w:themeColor="text1"/>
          <w:lang w:val="ru-RU"/>
        </w:rPr>
        <w:t>ского потенциала обучающи</w:t>
      </w:r>
      <w:r w:rsidR="00A60EA4" w:rsidRPr="006A4539">
        <w:rPr>
          <w:rFonts w:ascii="Times New Roman" w:hAnsi="Times New Roman" w:cs="Times New Roman"/>
          <w:color w:val="000000" w:themeColor="text1"/>
          <w:lang w:val="ru-RU"/>
        </w:rPr>
        <w:t>хся, развитие у них навыков кон</w:t>
      </w:r>
      <w:r w:rsidRPr="006A4539">
        <w:rPr>
          <w:rFonts w:ascii="Times New Roman" w:hAnsi="Times New Roman" w:cs="Times New Roman"/>
          <w:color w:val="000000" w:themeColor="text1"/>
          <w:lang w:val="ru-RU"/>
        </w:rPr>
        <w:t>структивного</w:t>
      </w:r>
      <w:r w:rsidRPr="006A4539">
        <w:rPr>
          <w:rFonts w:ascii="Times New Roman" w:hAnsi="Times New Roman" w:cs="Times New Roman"/>
          <w:color w:val="000000" w:themeColor="text1"/>
          <w:spacing w:val="3"/>
          <w:lang w:val="ru-RU"/>
        </w:rPr>
        <w:t xml:space="preserve"> </w:t>
      </w:r>
      <w:r w:rsidRPr="006A4539">
        <w:rPr>
          <w:rFonts w:ascii="Times New Roman" w:hAnsi="Times New Roman" w:cs="Times New Roman"/>
          <w:color w:val="000000" w:themeColor="text1"/>
          <w:lang w:val="ru-RU"/>
        </w:rPr>
        <w:t>общения,</w:t>
      </w:r>
      <w:r w:rsidRPr="006A4539">
        <w:rPr>
          <w:rFonts w:ascii="Times New Roman" w:hAnsi="Times New Roman" w:cs="Times New Roman"/>
          <w:color w:val="000000" w:themeColor="text1"/>
          <w:spacing w:val="3"/>
          <w:lang w:val="ru-RU"/>
        </w:rPr>
        <w:t xml:space="preserve"> </w:t>
      </w:r>
      <w:r w:rsidRPr="006A4539">
        <w:rPr>
          <w:rFonts w:ascii="Times New Roman" w:hAnsi="Times New Roman" w:cs="Times New Roman"/>
          <w:color w:val="000000" w:themeColor="text1"/>
          <w:lang w:val="ru-RU"/>
        </w:rPr>
        <w:t>умений</w:t>
      </w:r>
      <w:r w:rsidRPr="006A4539">
        <w:rPr>
          <w:rFonts w:ascii="Times New Roman" w:hAnsi="Times New Roman" w:cs="Times New Roman"/>
          <w:color w:val="000000" w:themeColor="text1"/>
          <w:spacing w:val="3"/>
          <w:lang w:val="ru-RU"/>
        </w:rPr>
        <w:t xml:space="preserve"> </w:t>
      </w:r>
      <w:r w:rsidRPr="006A4539">
        <w:rPr>
          <w:rFonts w:ascii="Times New Roman" w:hAnsi="Times New Roman" w:cs="Times New Roman"/>
          <w:color w:val="000000" w:themeColor="text1"/>
          <w:lang w:val="ru-RU"/>
        </w:rPr>
        <w:t>работать</w:t>
      </w:r>
      <w:r w:rsidRPr="006A4539">
        <w:rPr>
          <w:rFonts w:ascii="Times New Roman" w:hAnsi="Times New Roman" w:cs="Times New Roman"/>
          <w:color w:val="000000" w:themeColor="text1"/>
          <w:spacing w:val="3"/>
          <w:lang w:val="ru-RU"/>
        </w:rPr>
        <w:t xml:space="preserve"> </w:t>
      </w:r>
      <w:r w:rsidRPr="006A4539">
        <w:rPr>
          <w:rFonts w:ascii="Times New Roman" w:hAnsi="Times New Roman" w:cs="Times New Roman"/>
          <w:color w:val="000000" w:themeColor="text1"/>
          <w:lang w:val="ru-RU"/>
        </w:rPr>
        <w:t>в</w:t>
      </w:r>
      <w:r w:rsidRPr="006A4539">
        <w:rPr>
          <w:rFonts w:ascii="Times New Roman" w:hAnsi="Times New Roman" w:cs="Times New Roman"/>
          <w:color w:val="000000" w:themeColor="text1"/>
          <w:spacing w:val="3"/>
          <w:lang w:val="ru-RU"/>
        </w:rPr>
        <w:t xml:space="preserve"> </w:t>
      </w:r>
      <w:r w:rsidRPr="006A4539">
        <w:rPr>
          <w:rFonts w:ascii="Times New Roman" w:hAnsi="Times New Roman" w:cs="Times New Roman"/>
          <w:color w:val="000000" w:themeColor="text1"/>
          <w:lang w:val="ru-RU"/>
        </w:rPr>
        <w:t>команде.</w:t>
      </w:r>
    </w:p>
    <w:p w:rsidR="00A60EA4" w:rsidRPr="006A4539" w:rsidRDefault="00A60EA4" w:rsidP="0041663B">
      <w:pPr>
        <w:tabs>
          <w:tab w:val="left" w:pos="709"/>
        </w:tabs>
        <w:ind w:firstLine="567"/>
        <w:jc w:val="both"/>
        <w:rPr>
          <w:rFonts w:ascii="Times New Roman" w:hAnsi="Times New Roman" w:cs="Times New Roman"/>
          <w:color w:val="000000" w:themeColor="text1"/>
          <w:sz w:val="20"/>
          <w:szCs w:val="20"/>
          <w:lang w:val="ru-RU"/>
        </w:rPr>
      </w:pPr>
    </w:p>
    <w:p w:rsidR="009E224D" w:rsidRPr="006A4539" w:rsidRDefault="004D0A5B" w:rsidP="0041663B">
      <w:pPr>
        <w:tabs>
          <w:tab w:val="left" w:pos="709"/>
        </w:tabs>
        <w:ind w:firstLine="567"/>
        <w:jc w:val="both"/>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Модуль «Школьный урок»</w:t>
      </w:r>
    </w:p>
    <w:p w:rsidR="009E224D" w:rsidRPr="006A4539" w:rsidRDefault="004D0A5B" w:rsidP="0041663B">
      <w:pPr>
        <w:pStyle w:val="a3"/>
        <w:tabs>
          <w:tab w:val="left" w:pos="709"/>
        </w:tabs>
        <w:spacing w:before="65"/>
        <w:ind w:left="0" w:right="0" w:firstLine="567"/>
        <w:rPr>
          <w:rFonts w:ascii="Times New Roman" w:hAnsi="Times New Roman" w:cs="Times New Roman"/>
          <w:i/>
          <w:color w:val="000000" w:themeColor="text1"/>
          <w:lang w:val="ru-RU"/>
        </w:rPr>
      </w:pPr>
      <w:r w:rsidRPr="006A4539">
        <w:rPr>
          <w:rFonts w:ascii="Times New Roman" w:hAnsi="Times New Roman" w:cs="Times New Roman"/>
          <w:color w:val="000000" w:themeColor="text1"/>
          <w:lang w:val="ru-RU"/>
        </w:rPr>
        <w:t>Реализация</w:t>
      </w:r>
      <w:r w:rsidRPr="006A4539">
        <w:rPr>
          <w:rFonts w:ascii="Times New Roman" w:hAnsi="Times New Roman" w:cs="Times New Roman"/>
          <w:color w:val="000000" w:themeColor="text1"/>
          <w:spacing w:val="-12"/>
          <w:lang w:val="ru-RU"/>
        </w:rPr>
        <w:t xml:space="preserve"> </w:t>
      </w:r>
      <w:r w:rsidRPr="006A4539">
        <w:rPr>
          <w:rFonts w:ascii="Times New Roman" w:hAnsi="Times New Roman" w:cs="Times New Roman"/>
          <w:color w:val="000000" w:themeColor="text1"/>
          <w:lang w:val="ru-RU"/>
        </w:rPr>
        <w:t>педагогическими</w:t>
      </w:r>
      <w:r w:rsidRPr="006A4539">
        <w:rPr>
          <w:rFonts w:ascii="Times New Roman" w:hAnsi="Times New Roman" w:cs="Times New Roman"/>
          <w:color w:val="000000" w:themeColor="text1"/>
          <w:spacing w:val="-12"/>
          <w:lang w:val="ru-RU"/>
        </w:rPr>
        <w:t xml:space="preserve"> </w:t>
      </w:r>
      <w:r w:rsidRPr="006A4539">
        <w:rPr>
          <w:rFonts w:ascii="Times New Roman" w:hAnsi="Times New Roman" w:cs="Times New Roman"/>
          <w:color w:val="000000" w:themeColor="text1"/>
          <w:lang w:val="ru-RU"/>
        </w:rPr>
        <w:t>работниками</w:t>
      </w:r>
      <w:r w:rsidRPr="006A4539">
        <w:rPr>
          <w:rFonts w:ascii="Times New Roman" w:hAnsi="Times New Roman" w:cs="Times New Roman"/>
          <w:color w:val="000000" w:themeColor="text1"/>
          <w:spacing w:val="-12"/>
          <w:lang w:val="ru-RU"/>
        </w:rPr>
        <w:t xml:space="preserve"> </w:t>
      </w:r>
      <w:r w:rsidRPr="006A4539">
        <w:rPr>
          <w:rFonts w:ascii="Times New Roman" w:hAnsi="Times New Roman" w:cs="Times New Roman"/>
          <w:color w:val="000000" w:themeColor="text1"/>
          <w:lang w:val="ru-RU"/>
        </w:rPr>
        <w:t>воспитательного</w:t>
      </w:r>
      <w:r w:rsidRPr="006A4539">
        <w:rPr>
          <w:rFonts w:ascii="Times New Roman" w:hAnsi="Times New Roman" w:cs="Times New Roman"/>
          <w:color w:val="000000" w:themeColor="text1"/>
          <w:spacing w:val="-61"/>
          <w:lang w:val="ru-RU"/>
        </w:rPr>
        <w:t xml:space="preserve"> </w:t>
      </w:r>
      <w:r w:rsidRPr="006A4539">
        <w:rPr>
          <w:rFonts w:ascii="Times New Roman" w:hAnsi="Times New Roman" w:cs="Times New Roman"/>
          <w:color w:val="000000" w:themeColor="text1"/>
          <w:lang w:val="ru-RU"/>
        </w:rPr>
        <w:t>потенциала</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урока</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предполагает</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следующее</w:t>
      </w:r>
      <w:r w:rsidRPr="006A4539">
        <w:rPr>
          <w:rFonts w:ascii="Times New Roman" w:hAnsi="Times New Roman" w:cs="Times New Roman"/>
          <w:i/>
          <w:color w:val="000000" w:themeColor="text1"/>
          <w:lang w:val="ru-RU"/>
        </w:rPr>
        <w:t>:</w:t>
      </w:r>
    </w:p>
    <w:p w:rsidR="00A60EA4" w:rsidRPr="006A4539" w:rsidRDefault="004D0A5B" w:rsidP="0094257D">
      <w:pPr>
        <w:pStyle w:val="a7"/>
        <w:numPr>
          <w:ilvl w:val="0"/>
          <w:numId w:val="35"/>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установление</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z w:val="20"/>
          <w:szCs w:val="20"/>
          <w:lang w:val="ru-RU"/>
        </w:rPr>
        <w:t>доверительных</w:t>
      </w:r>
      <w:r w:rsidRPr="006A4539">
        <w:rPr>
          <w:rFonts w:ascii="Times New Roman" w:hAnsi="Times New Roman" w:cs="Times New Roman"/>
          <w:color w:val="000000" w:themeColor="text1"/>
          <w:spacing w:val="-10"/>
          <w:sz w:val="20"/>
          <w:szCs w:val="20"/>
          <w:lang w:val="ru-RU"/>
        </w:rPr>
        <w:t xml:space="preserve"> </w:t>
      </w:r>
      <w:r w:rsidRPr="006A4539">
        <w:rPr>
          <w:rFonts w:ascii="Times New Roman" w:hAnsi="Times New Roman" w:cs="Times New Roman"/>
          <w:color w:val="000000" w:themeColor="text1"/>
          <w:sz w:val="20"/>
          <w:szCs w:val="20"/>
          <w:lang w:val="ru-RU"/>
        </w:rPr>
        <w:t>отношений</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z w:val="20"/>
          <w:szCs w:val="20"/>
          <w:lang w:val="ru-RU"/>
        </w:rPr>
        <w:t>между</w:t>
      </w:r>
      <w:r w:rsidRPr="006A4539">
        <w:rPr>
          <w:rFonts w:ascii="Times New Roman" w:hAnsi="Times New Roman" w:cs="Times New Roman"/>
          <w:color w:val="000000" w:themeColor="text1"/>
          <w:spacing w:val="-10"/>
          <w:sz w:val="20"/>
          <w:szCs w:val="20"/>
          <w:lang w:val="ru-RU"/>
        </w:rPr>
        <w:t xml:space="preserve"> </w:t>
      </w:r>
      <w:r w:rsidR="00A60EA4" w:rsidRPr="006A4539">
        <w:rPr>
          <w:rFonts w:ascii="Times New Roman" w:hAnsi="Times New Roman" w:cs="Times New Roman"/>
          <w:color w:val="000000" w:themeColor="text1"/>
          <w:sz w:val="20"/>
          <w:szCs w:val="20"/>
          <w:lang w:val="ru-RU"/>
        </w:rPr>
        <w:t>педагогиче</w:t>
      </w:r>
      <w:r w:rsidRPr="006A4539">
        <w:rPr>
          <w:rFonts w:ascii="Times New Roman" w:hAnsi="Times New Roman" w:cs="Times New Roman"/>
          <w:color w:val="000000" w:themeColor="text1"/>
          <w:sz w:val="20"/>
          <w:szCs w:val="20"/>
          <w:lang w:val="ru-RU"/>
        </w:rPr>
        <w:t>ским работником и об</w:t>
      </w:r>
      <w:r w:rsidR="00A60EA4" w:rsidRPr="006A4539">
        <w:rPr>
          <w:rFonts w:ascii="Times New Roman" w:hAnsi="Times New Roman" w:cs="Times New Roman"/>
          <w:color w:val="000000" w:themeColor="text1"/>
          <w:sz w:val="20"/>
          <w:szCs w:val="20"/>
          <w:lang w:val="ru-RU"/>
        </w:rPr>
        <w:t>учающимися, способствующих пози</w:t>
      </w:r>
      <w:r w:rsidRPr="006A4539">
        <w:rPr>
          <w:rFonts w:ascii="Times New Roman" w:hAnsi="Times New Roman" w:cs="Times New Roman"/>
          <w:color w:val="000000" w:themeColor="text1"/>
          <w:sz w:val="20"/>
          <w:szCs w:val="20"/>
          <w:lang w:val="ru-RU"/>
        </w:rPr>
        <w:t>тивному восприятию обучающимися требований и просьб</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w w:val="95"/>
          <w:sz w:val="20"/>
          <w:szCs w:val="20"/>
          <w:lang w:val="ru-RU"/>
        </w:rPr>
        <w:t>педагогического работник</w:t>
      </w:r>
      <w:r w:rsidR="00A60EA4" w:rsidRPr="006A4539">
        <w:rPr>
          <w:rFonts w:ascii="Times New Roman" w:hAnsi="Times New Roman" w:cs="Times New Roman"/>
          <w:color w:val="000000" w:themeColor="text1"/>
          <w:w w:val="95"/>
          <w:sz w:val="20"/>
          <w:szCs w:val="20"/>
          <w:lang w:val="ru-RU"/>
        </w:rPr>
        <w:t>а, привлечению их внимания к об</w:t>
      </w:r>
      <w:r w:rsidRPr="006A4539">
        <w:rPr>
          <w:rFonts w:ascii="Times New Roman" w:hAnsi="Times New Roman" w:cs="Times New Roman"/>
          <w:color w:val="000000" w:themeColor="text1"/>
          <w:w w:val="95"/>
          <w:sz w:val="20"/>
          <w:szCs w:val="20"/>
          <w:lang w:val="ru-RU"/>
        </w:rPr>
        <w:t>суждаемой на уроке инфо</w:t>
      </w:r>
      <w:r w:rsidR="00A60EA4" w:rsidRPr="006A4539">
        <w:rPr>
          <w:rFonts w:ascii="Times New Roman" w:hAnsi="Times New Roman" w:cs="Times New Roman"/>
          <w:color w:val="000000" w:themeColor="text1"/>
          <w:w w:val="95"/>
          <w:sz w:val="20"/>
          <w:szCs w:val="20"/>
          <w:lang w:val="ru-RU"/>
        </w:rPr>
        <w:t>рмации, активизации познаватель</w:t>
      </w:r>
      <w:r w:rsidRPr="006A4539">
        <w:rPr>
          <w:rFonts w:ascii="Times New Roman" w:hAnsi="Times New Roman" w:cs="Times New Roman"/>
          <w:color w:val="000000" w:themeColor="text1"/>
          <w:sz w:val="20"/>
          <w:szCs w:val="20"/>
          <w:lang w:val="ru-RU"/>
        </w:rPr>
        <w:t>ной</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деятельности;</w:t>
      </w:r>
    </w:p>
    <w:p w:rsidR="009E224D" w:rsidRPr="006A4539" w:rsidRDefault="00A60EA4" w:rsidP="0094257D">
      <w:pPr>
        <w:pStyle w:val="a7"/>
        <w:numPr>
          <w:ilvl w:val="0"/>
          <w:numId w:val="35"/>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п</w:t>
      </w:r>
      <w:r w:rsidR="004D0A5B" w:rsidRPr="006A4539">
        <w:rPr>
          <w:rFonts w:ascii="Times New Roman" w:hAnsi="Times New Roman" w:cs="Times New Roman"/>
          <w:color w:val="000000" w:themeColor="text1"/>
          <w:sz w:val="20"/>
          <w:szCs w:val="20"/>
          <w:lang w:val="ru-RU"/>
        </w:rPr>
        <w:t>обуждение обучающих</w:t>
      </w:r>
      <w:r w:rsidRPr="006A4539">
        <w:rPr>
          <w:rFonts w:ascii="Times New Roman" w:hAnsi="Times New Roman" w:cs="Times New Roman"/>
          <w:color w:val="000000" w:themeColor="text1"/>
          <w:sz w:val="20"/>
          <w:szCs w:val="20"/>
          <w:lang w:val="ru-RU"/>
        </w:rPr>
        <w:t>ся соблюдать на уроке общеприня</w:t>
      </w:r>
      <w:r w:rsidR="004D0A5B" w:rsidRPr="006A4539">
        <w:rPr>
          <w:rFonts w:ascii="Times New Roman" w:hAnsi="Times New Roman" w:cs="Times New Roman"/>
          <w:color w:val="000000" w:themeColor="text1"/>
          <w:spacing w:val="-1"/>
          <w:sz w:val="20"/>
          <w:szCs w:val="20"/>
          <w:lang w:val="ru-RU"/>
        </w:rPr>
        <w:t>тые</w:t>
      </w:r>
      <w:r w:rsidR="004D0A5B" w:rsidRPr="006A4539">
        <w:rPr>
          <w:rFonts w:ascii="Times New Roman" w:hAnsi="Times New Roman" w:cs="Times New Roman"/>
          <w:color w:val="000000" w:themeColor="text1"/>
          <w:spacing w:val="-15"/>
          <w:sz w:val="20"/>
          <w:szCs w:val="20"/>
          <w:lang w:val="ru-RU"/>
        </w:rPr>
        <w:t xml:space="preserve"> </w:t>
      </w:r>
      <w:r w:rsidR="004D0A5B" w:rsidRPr="006A4539">
        <w:rPr>
          <w:rFonts w:ascii="Times New Roman" w:hAnsi="Times New Roman" w:cs="Times New Roman"/>
          <w:color w:val="000000" w:themeColor="text1"/>
          <w:spacing w:val="-1"/>
          <w:sz w:val="20"/>
          <w:szCs w:val="20"/>
          <w:lang w:val="ru-RU"/>
        </w:rPr>
        <w:t>нормы</w:t>
      </w:r>
      <w:r w:rsidR="004D0A5B" w:rsidRPr="006A4539">
        <w:rPr>
          <w:rFonts w:ascii="Times New Roman" w:hAnsi="Times New Roman" w:cs="Times New Roman"/>
          <w:color w:val="000000" w:themeColor="text1"/>
          <w:spacing w:val="-15"/>
          <w:sz w:val="20"/>
          <w:szCs w:val="20"/>
          <w:lang w:val="ru-RU"/>
        </w:rPr>
        <w:t xml:space="preserve"> </w:t>
      </w:r>
      <w:r w:rsidR="004D0A5B" w:rsidRPr="006A4539">
        <w:rPr>
          <w:rFonts w:ascii="Times New Roman" w:hAnsi="Times New Roman" w:cs="Times New Roman"/>
          <w:color w:val="000000" w:themeColor="text1"/>
          <w:spacing w:val="-1"/>
          <w:sz w:val="20"/>
          <w:szCs w:val="20"/>
          <w:lang w:val="ru-RU"/>
        </w:rPr>
        <w:t>поведения,</w:t>
      </w:r>
      <w:r w:rsidR="004D0A5B" w:rsidRPr="006A4539">
        <w:rPr>
          <w:rFonts w:ascii="Times New Roman" w:hAnsi="Times New Roman" w:cs="Times New Roman"/>
          <w:color w:val="000000" w:themeColor="text1"/>
          <w:spacing w:val="-14"/>
          <w:sz w:val="20"/>
          <w:szCs w:val="20"/>
          <w:lang w:val="ru-RU"/>
        </w:rPr>
        <w:t xml:space="preserve"> </w:t>
      </w:r>
      <w:r w:rsidR="004D0A5B" w:rsidRPr="006A4539">
        <w:rPr>
          <w:rFonts w:ascii="Times New Roman" w:hAnsi="Times New Roman" w:cs="Times New Roman"/>
          <w:color w:val="000000" w:themeColor="text1"/>
          <w:sz w:val="20"/>
          <w:szCs w:val="20"/>
          <w:lang w:val="ru-RU"/>
        </w:rPr>
        <w:t>правила</w:t>
      </w:r>
      <w:r w:rsidR="004D0A5B" w:rsidRPr="006A4539">
        <w:rPr>
          <w:rFonts w:ascii="Times New Roman" w:hAnsi="Times New Roman" w:cs="Times New Roman"/>
          <w:color w:val="000000" w:themeColor="text1"/>
          <w:spacing w:val="-15"/>
          <w:sz w:val="20"/>
          <w:szCs w:val="20"/>
          <w:lang w:val="ru-RU"/>
        </w:rPr>
        <w:t xml:space="preserve"> </w:t>
      </w:r>
      <w:r w:rsidR="004D0A5B" w:rsidRPr="006A4539">
        <w:rPr>
          <w:rFonts w:ascii="Times New Roman" w:hAnsi="Times New Roman" w:cs="Times New Roman"/>
          <w:color w:val="000000" w:themeColor="text1"/>
          <w:sz w:val="20"/>
          <w:szCs w:val="20"/>
          <w:lang w:val="ru-RU"/>
        </w:rPr>
        <w:t>общения</w:t>
      </w:r>
      <w:r w:rsidR="004D0A5B" w:rsidRPr="006A4539">
        <w:rPr>
          <w:rFonts w:ascii="Times New Roman" w:hAnsi="Times New Roman" w:cs="Times New Roman"/>
          <w:color w:val="000000" w:themeColor="text1"/>
          <w:spacing w:val="-14"/>
          <w:sz w:val="20"/>
          <w:szCs w:val="20"/>
          <w:lang w:val="ru-RU"/>
        </w:rPr>
        <w:t xml:space="preserve"> </w:t>
      </w:r>
      <w:r w:rsidR="004D0A5B" w:rsidRPr="006A4539">
        <w:rPr>
          <w:rFonts w:ascii="Times New Roman" w:hAnsi="Times New Roman" w:cs="Times New Roman"/>
          <w:color w:val="000000" w:themeColor="text1"/>
          <w:sz w:val="20"/>
          <w:szCs w:val="20"/>
          <w:lang w:val="ru-RU"/>
        </w:rPr>
        <w:t>со</w:t>
      </w:r>
      <w:r w:rsidR="004D0A5B" w:rsidRPr="006A4539">
        <w:rPr>
          <w:rFonts w:ascii="Times New Roman" w:hAnsi="Times New Roman" w:cs="Times New Roman"/>
          <w:color w:val="000000" w:themeColor="text1"/>
          <w:spacing w:val="-15"/>
          <w:sz w:val="20"/>
          <w:szCs w:val="20"/>
          <w:lang w:val="ru-RU"/>
        </w:rPr>
        <w:t xml:space="preserve"> </w:t>
      </w:r>
      <w:r w:rsidR="004D0A5B" w:rsidRPr="006A4539">
        <w:rPr>
          <w:rFonts w:ascii="Times New Roman" w:hAnsi="Times New Roman" w:cs="Times New Roman"/>
          <w:color w:val="000000" w:themeColor="text1"/>
          <w:sz w:val="20"/>
          <w:szCs w:val="20"/>
          <w:lang w:val="ru-RU"/>
        </w:rPr>
        <w:t>старшими</w:t>
      </w:r>
      <w:r w:rsidR="004D0A5B"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(педа</w:t>
      </w:r>
      <w:r w:rsidR="004D0A5B" w:rsidRPr="006A4539">
        <w:rPr>
          <w:rFonts w:ascii="Times New Roman" w:hAnsi="Times New Roman" w:cs="Times New Roman"/>
          <w:color w:val="000000" w:themeColor="text1"/>
          <w:sz w:val="20"/>
          <w:szCs w:val="20"/>
          <w:lang w:val="ru-RU"/>
        </w:rPr>
        <w:t>гогическими работникам</w:t>
      </w:r>
      <w:r w:rsidRPr="006A4539">
        <w:rPr>
          <w:rFonts w:ascii="Times New Roman" w:hAnsi="Times New Roman" w:cs="Times New Roman"/>
          <w:color w:val="000000" w:themeColor="text1"/>
          <w:sz w:val="20"/>
          <w:szCs w:val="20"/>
          <w:lang w:val="ru-RU"/>
        </w:rPr>
        <w:t>и) и сверстниками (обучающими</w:t>
      </w:r>
      <w:r w:rsidR="004D0A5B" w:rsidRPr="006A4539">
        <w:rPr>
          <w:rFonts w:ascii="Times New Roman" w:hAnsi="Times New Roman" w:cs="Times New Roman"/>
          <w:color w:val="000000" w:themeColor="text1"/>
          <w:sz w:val="20"/>
          <w:szCs w:val="20"/>
          <w:lang w:val="ru-RU"/>
        </w:rPr>
        <w:t>ся), принципы</w:t>
      </w:r>
      <w:r w:rsidR="004D0A5B" w:rsidRPr="006A4539">
        <w:rPr>
          <w:rFonts w:ascii="Times New Roman" w:hAnsi="Times New Roman" w:cs="Times New Roman"/>
          <w:color w:val="000000" w:themeColor="text1"/>
          <w:spacing w:val="1"/>
          <w:sz w:val="20"/>
          <w:szCs w:val="20"/>
          <w:lang w:val="ru-RU"/>
        </w:rPr>
        <w:t xml:space="preserve"> </w:t>
      </w:r>
      <w:r w:rsidR="004D0A5B" w:rsidRPr="006A4539">
        <w:rPr>
          <w:rFonts w:ascii="Times New Roman" w:hAnsi="Times New Roman" w:cs="Times New Roman"/>
          <w:color w:val="000000" w:themeColor="text1"/>
          <w:sz w:val="20"/>
          <w:szCs w:val="20"/>
          <w:lang w:val="ru-RU"/>
        </w:rPr>
        <w:t>учебной дисциплины</w:t>
      </w:r>
      <w:r w:rsidR="004D0A5B" w:rsidRPr="006A4539">
        <w:rPr>
          <w:rFonts w:ascii="Times New Roman" w:hAnsi="Times New Roman" w:cs="Times New Roman"/>
          <w:color w:val="000000" w:themeColor="text1"/>
          <w:spacing w:val="1"/>
          <w:sz w:val="20"/>
          <w:szCs w:val="20"/>
          <w:lang w:val="ru-RU"/>
        </w:rPr>
        <w:t xml:space="preserve"> </w:t>
      </w:r>
      <w:r w:rsidR="004D0A5B" w:rsidRPr="006A4539">
        <w:rPr>
          <w:rFonts w:ascii="Times New Roman" w:hAnsi="Times New Roman" w:cs="Times New Roman"/>
          <w:color w:val="000000" w:themeColor="text1"/>
          <w:sz w:val="20"/>
          <w:szCs w:val="20"/>
          <w:lang w:val="ru-RU"/>
        </w:rPr>
        <w:t>и самоорганизации;</w:t>
      </w:r>
    </w:p>
    <w:p w:rsidR="009E224D" w:rsidRPr="006A4539" w:rsidRDefault="004D0A5B" w:rsidP="0094257D">
      <w:pPr>
        <w:pStyle w:val="a7"/>
        <w:numPr>
          <w:ilvl w:val="0"/>
          <w:numId w:val="35"/>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w w:val="95"/>
          <w:sz w:val="20"/>
          <w:szCs w:val="20"/>
          <w:lang w:val="ru-RU"/>
        </w:rPr>
        <w:t>привлечение внимания обучающихся к ценностному аспекту</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sz w:val="20"/>
          <w:szCs w:val="20"/>
          <w:lang w:val="ru-RU"/>
        </w:rPr>
        <w:t>изучаемых</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на</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уроках</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явлений,</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организация</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их</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работы</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с</w:t>
      </w:r>
      <w:r w:rsidRPr="006A4539">
        <w:rPr>
          <w:rFonts w:ascii="Times New Roman" w:hAnsi="Times New Roman" w:cs="Times New Roman"/>
          <w:color w:val="000000" w:themeColor="text1"/>
          <w:spacing w:val="-4"/>
          <w:sz w:val="20"/>
          <w:szCs w:val="20"/>
          <w:lang w:val="ru-RU"/>
        </w:rPr>
        <w:t xml:space="preserve"> </w:t>
      </w:r>
      <w:r w:rsidR="00A60EA4" w:rsidRPr="006A4539">
        <w:rPr>
          <w:rFonts w:ascii="Times New Roman" w:hAnsi="Times New Roman" w:cs="Times New Roman"/>
          <w:color w:val="000000" w:themeColor="text1"/>
          <w:sz w:val="20"/>
          <w:szCs w:val="20"/>
          <w:lang w:val="ru-RU"/>
        </w:rPr>
        <w:t>по</w:t>
      </w:r>
      <w:r w:rsidRPr="006A4539">
        <w:rPr>
          <w:rFonts w:ascii="Times New Roman" w:hAnsi="Times New Roman" w:cs="Times New Roman"/>
          <w:color w:val="000000" w:themeColor="text1"/>
          <w:sz w:val="20"/>
          <w:szCs w:val="20"/>
          <w:lang w:val="ru-RU"/>
        </w:rPr>
        <w:t>лучаемой на уроке социально значимой информацией —</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w w:val="95"/>
          <w:sz w:val="20"/>
          <w:szCs w:val="20"/>
          <w:lang w:val="ru-RU"/>
        </w:rPr>
        <w:t>инициирование её обсу</w:t>
      </w:r>
      <w:r w:rsidR="00A60EA4" w:rsidRPr="006A4539">
        <w:rPr>
          <w:rFonts w:ascii="Times New Roman" w:hAnsi="Times New Roman" w:cs="Times New Roman"/>
          <w:color w:val="000000" w:themeColor="text1"/>
          <w:w w:val="95"/>
          <w:sz w:val="20"/>
          <w:szCs w:val="20"/>
          <w:lang w:val="ru-RU"/>
        </w:rPr>
        <w:t>ждения, высказывания обучающими</w:t>
      </w:r>
      <w:r w:rsidRPr="006A4539">
        <w:rPr>
          <w:rFonts w:ascii="Times New Roman" w:hAnsi="Times New Roman" w:cs="Times New Roman"/>
          <w:color w:val="000000" w:themeColor="text1"/>
          <w:sz w:val="20"/>
          <w:szCs w:val="20"/>
          <w:lang w:val="ru-RU"/>
        </w:rPr>
        <w:t>ся своего мнения по этому поводу, выработки своего к ней</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отношения;</w:t>
      </w:r>
    </w:p>
    <w:p w:rsidR="009E224D" w:rsidRPr="006A4539" w:rsidRDefault="004D0A5B" w:rsidP="0094257D">
      <w:pPr>
        <w:pStyle w:val="a7"/>
        <w:numPr>
          <w:ilvl w:val="0"/>
          <w:numId w:val="35"/>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использование воспитательных возможностей содержания</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w w:val="95"/>
          <w:sz w:val="20"/>
          <w:szCs w:val="20"/>
          <w:lang w:val="ru-RU"/>
        </w:rPr>
        <w:t>учебного предмета чере</w:t>
      </w:r>
      <w:r w:rsidR="00A60EA4" w:rsidRPr="006A4539">
        <w:rPr>
          <w:rFonts w:ascii="Times New Roman" w:hAnsi="Times New Roman" w:cs="Times New Roman"/>
          <w:color w:val="000000" w:themeColor="text1"/>
          <w:w w:val="95"/>
          <w:sz w:val="20"/>
          <w:szCs w:val="20"/>
          <w:lang w:val="ru-RU"/>
        </w:rPr>
        <w:t>з демонстрацию обучающимися при</w:t>
      </w:r>
      <w:r w:rsidRPr="006A4539">
        <w:rPr>
          <w:rFonts w:ascii="Times New Roman" w:hAnsi="Times New Roman" w:cs="Times New Roman"/>
          <w:color w:val="000000" w:themeColor="text1"/>
          <w:w w:val="95"/>
          <w:sz w:val="20"/>
          <w:szCs w:val="20"/>
          <w:lang w:val="ru-RU"/>
        </w:rPr>
        <w:t>меров ответственного, гражданского поведения, проявления</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sz w:val="20"/>
          <w:szCs w:val="20"/>
          <w:lang w:val="ru-RU"/>
        </w:rPr>
        <w:t>человеколюбия и добросе</w:t>
      </w:r>
      <w:r w:rsidR="00A60EA4" w:rsidRPr="006A4539">
        <w:rPr>
          <w:rFonts w:ascii="Times New Roman" w:hAnsi="Times New Roman" w:cs="Times New Roman"/>
          <w:color w:val="000000" w:themeColor="text1"/>
          <w:sz w:val="20"/>
          <w:szCs w:val="20"/>
          <w:lang w:val="ru-RU"/>
        </w:rPr>
        <w:t>рдечности, через подбор соответ</w:t>
      </w:r>
      <w:r w:rsidRPr="006A4539">
        <w:rPr>
          <w:rFonts w:ascii="Times New Roman" w:hAnsi="Times New Roman" w:cs="Times New Roman"/>
          <w:color w:val="000000" w:themeColor="text1"/>
          <w:sz w:val="20"/>
          <w:szCs w:val="20"/>
          <w:lang w:val="ru-RU"/>
        </w:rPr>
        <w:t>ствующих</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текстов</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для</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чтения,</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задач</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для</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решения,</w:t>
      </w:r>
      <w:r w:rsidRPr="006A4539">
        <w:rPr>
          <w:rFonts w:ascii="Times New Roman" w:hAnsi="Times New Roman" w:cs="Times New Roman"/>
          <w:color w:val="000000" w:themeColor="text1"/>
          <w:spacing w:val="-7"/>
          <w:sz w:val="20"/>
          <w:szCs w:val="20"/>
          <w:lang w:val="ru-RU"/>
        </w:rPr>
        <w:t xml:space="preserve"> </w:t>
      </w:r>
      <w:r w:rsidR="00A60EA4" w:rsidRPr="006A4539">
        <w:rPr>
          <w:rFonts w:ascii="Times New Roman" w:hAnsi="Times New Roman" w:cs="Times New Roman"/>
          <w:color w:val="000000" w:themeColor="text1"/>
          <w:sz w:val="20"/>
          <w:szCs w:val="20"/>
          <w:lang w:val="ru-RU"/>
        </w:rPr>
        <w:t>проблемн</w:t>
      </w:r>
      <w:r w:rsidRPr="006A4539">
        <w:rPr>
          <w:rFonts w:ascii="Times New Roman" w:hAnsi="Times New Roman" w:cs="Times New Roman"/>
          <w:color w:val="000000" w:themeColor="text1"/>
          <w:sz w:val="20"/>
          <w:szCs w:val="20"/>
          <w:lang w:val="ru-RU"/>
        </w:rPr>
        <w:t>ых</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ситуаций</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для</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обсуждения</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в</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классе;</w:t>
      </w:r>
    </w:p>
    <w:p w:rsidR="009E224D" w:rsidRPr="006A4539" w:rsidRDefault="004D0A5B" w:rsidP="0094257D">
      <w:pPr>
        <w:pStyle w:val="a7"/>
        <w:numPr>
          <w:ilvl w:val="0"/>
          <w:numId w:val="35"/>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w w:val="95"/>
          <w:sz w:val="20"/>
          <w:szCs w:val="20"/>
          <w:lang w:val="ru-RU"/>
        </w:rPr>
        <w:t>применение на уроке инт</w:t>
      </w:r>
      <w:r w:rsidR="00A60EA4" w:rsidRPr="006A4539">
        <w:rPr>
          <w:rFonts w:ascii="Times New Roman" w:hAnsi="Times New Roman" w:cs="Times New Roman"/>
          <w:color w:val="000000" w:themeColor="text1"/>
          <w:w w:val="95"/>
          <w:sz w:val="20"/>
          <w:szCs w:val="20"/>
          <w:lang w:val="ru-RU"/>
        </w:rPr>
        <w:t>ерактивных форм работы с обучаю</w:t>
      </w:r>
      <w:r w:rsidRPr="006A4539">
        <w:rPr>
          <w:rFonts w:ascii="Times New Roman" w:hAnsi="Times New Roman" w:cs="Times New Roman"/>
          <w:color w:val="000000" w:themeColor="text1"/>
          <w:sz w:val="20"/>
          <w:szCs w:val="20"/>
          <w:lang w:val="ru-RU"/>
        </w:rPr>
        <w:t>щимися: интеллектуальных игр</w:t>
      </w:r>
      <w:r w:rsidR="00A60EA4" w:rsidRPr="006A4539">
        <w:rPr>
          <w:rFonts w:ascii="Times New Roman" w:hAnsi="Times New Roman" w:cs="Times New Roman"/>
          <w:color w:val="000000" w:themeColor="text1"/>
          <w:sz w:val="20"/>
          <w:szCs w:val="20"/>
          <w:lang w:val="ru-RU"/>
        </w:rPr>
        <w:t>, стимулирующих познава</w:t>
      </w:r>
      <w:r w:rsidRPr="006A4539">
        <w:rPr>
          <w:rFonts w:ascii="Times New Roman" w:hAnsi="Times New Roman" w:cs="Times New Roman"/>
          <w:color w:val="000000" w:themeColor="text1"/>
          <w:sz w:val="20"/>
          <w:szCs w:val="20"/>
          <w:lang w:val="ru-RU"/>
        </w:rPr>
        <w:t>тельную мотивацию обучающихся; дидактического театра,</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где полученные на уроке</w:t>
      </w:r>
      <w:r w:rsidR="00A60EA4" w:rsidRPr="006A4539">
        <w:rPr>
          <w:rFonts w:ascii="Times New Roman" w:hAnsi="Times New Roman" w:cs="Times New Roman"/>
          <w:color w:val="000000" w:themeColor="text1"/>
          <w:sz w:val="20"/>
          <w:szCs w:val="20"/>
          <w:lang w:val="ru-RU"/>
        </w:rPr>
        <w:t xml:space="preserve"> знания обыгрываются в театраль</w:t>
      </w:r>
      <w:r w:rsidRPr="006A4539">
        <w:rPr>
          <w:rFonts w:ascii="Times New Roman" w:hAnsi="Times New Roman" w:cs="Times New Roman"/>
          <w:color w:val="000000" w:themeColor="text1"/>
          <w:sz w:val="20"/>
          <w:szCs w:val="20"/>
          <w:lang w:val="ru-RU"/>
        </w:rPr>
        <w:t>ных постановках; дискуссий, которые дают обучающимся</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w w:val="95"/>
          <w:sz w:val="20"/>
          <w:szCs w:val="20"/>
          <w:lang w:val="ru-RU"/>
        </w:rPr>
        <w:t xml:space="preserve">возможность приобрести </w:t>
      </w:r>
      <w:r w:rsidR="00A60EA4" w:rsidRPr="006A4539">
        <w:rPr>
          <w:rFonts w:ascii="Times New Roman" w:hAnsi="Times New Roman" w:cs="Times New Roman"/>
          <w:color w:val="000000" w:themeColor="text1"/>
          <w:w w:val="95"/>
          <w:sz w:val="20"/>
          <w:szCs w:val="20"/>
          <w:lang w:val="ru-RU"/>
        </w:rPr>
        <w:t>опыт ведения конструктивного ди</w:t>
      </w:r>
      <w:r w:rsidRPr="006A4539">
        <w:rPr>
          <w:rFonts w:ascii="Times New Roman" w:hAnsi="Times New Roman" w:cs="Times New Roman"/>
          <w:color w:val="000000" w:themeColor="text1"/>
          <w:sz w:val="20"/>
          <w:szCs w:val="20"/>
          <w:lang w:val="ru-RU"/>
        </w:rPr>
        <w:t>алога; групповой работы или работы в парах, которые учат</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sz w:val="20"/>
          <w:szCs w:val="20"/>
          <w:lang w:val="ru-RU"/>
        </w:rPr>
        <w:t>командной</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lastRenderedPageBreak/>
        <w:t>работе</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взаимодействию</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с</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другими</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детьми;</w:t>
      </w:r>
    </w:p>
    <w:p w:rsidR="009E224D" w:rsidRPr="006A4539" w:rsidRDefault="004D0A5B" w:rsidP="0094257D">
      <w:pPr>
        <w:pStyle w:val="a7"/>
        <w:numPr>
          <w:ilvl w:val="0"/>
          <w:numId w:val="35"/>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w w:val="95"/>
          <w:sz w:val="20"/>
          <w:szCs w:val="20"/>
          <w:lang w:val="ru-RU"/>
        </w:rPr>
        <w:t>включение в урок игровых</w:t>
      </w:r>
      <w:r w:rsidR="00A60EA4" w:rsidRPr="006A4539">
        <w:rPr>
          <w:rFonts w:ascii="Times New Roman" w:hAnsi="Times New Roman" w:cs="Times New Roman"/>
          <w:color w:val="000000" w:themeColor="text1"/>
          <w:w w:val="95"/>
          <w:sz w:val="20"/>
          <w:szCs w:val="20"/>
          <w:lang w:val="ru-RU"/>
        </w:rPr>
        <w:t xml:space="preserve"> процедур, которые помогают под</w:t>
      </w:r>
      <w:r w:rsidRPr="006A4539">
        <w:rPr>
          <w:rFonts w:ascii="Times New Roman" w:hAnsi="Times New Roman" w:cs="Times New Roman"/>
          <w:color w:val="000000" w:themeColor="text1"/>
          <w:sz w:val="20"/>
          <w:szCs w:val="20"/>
          <w:lang w:val="ru-RU"/>
        </w:rPr>
        <w:t>держать</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мотивацию</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обучающихся</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к</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получению</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знаний,</w:t>
      </w:r>
      <w:r w:rsidRPr="006A4539">
        <w:rPr>
          <w:rFonts w:ascii="Times New Roman" w:hAnsi="Times New Roman" w:cs="Times New Roman"/>
          <w:color w:val="000000" w:themeColor="text1"/>
          <w:spacing w:val="-4"/>
          <w:sz w:val="20"/>
          <w:szCs w:val="20"/>
          <w:lang w:val="ru-RU"/>
        </w:rPr>
        <w:t xml:space="preserve"> </w:t>
      </w:r>
      <w:r w:rsidR="00A60EA4" w:rsidRPr="006A4539">
        <w:rPr>
          <w:rFonts w:ascii="Times New Roman" w:hAnsi="Times New Roman" w:cs="Times New Roman"/>
          <w:color w:val="000000" w:themeColor="text1"/>
          <w:sz w:val="20"/>
          <w:szCs w:val="20"/>
          <w:lang w:val="ru-RU"/>
        </w:rPr>
        <w:t>на</w:t>
      </w:r>
      <w:r w:rsidRPr="006A4539">
        <w:rPr>
          <w:rFonts w:ascii="Times New Roman" w:hAnsi="Times New Roman" w:cs="Times New Roman"/>
          <w:color w:val="000000" w:themeColor="text1"/>
          <w:sz w:val="20"/>
          <w:szCs w:val="20"/>
          <w:lang w:val="ru-RU"/>
        </w:rPr>
        <w:t>лаживанию</w:t>
      </w:r>
      <w:r w:rsidRPr="006A4539">
        <w:rPr>
          <w:rFonts w:ascii="Times New Roman" w:hAnsi="Times New Roman" w:cs="Times New Roman"/>
          <w:color w:val="000000" w:themeColor="text1"/>
          <w:spacing w:val="-10"/>
          <w:sz w:val="20"/>
          <w:szCs w:val="20"/>
          <w:lang w:val="ru-RU"/>
        </w:rPr>
        <w:t xml:space="preserve"> </w:t>
      </w:r>
      <w:r w:rsidRPr="006A4539">
        <w:rPr>
          <w:rFonts w:ascii="Times New Roman" w:hAnsi="Times New Roman" w:cs="Times New Roman"/>
          <w:color w:val="000000" w:themeColor="text1"/>
          <w:sz w:val="20"/>
          <w:szCs w:val="20"/>
          <w:lang w:val="ru-RU"/>
        </w:rPr>
        <w:t>позитивных</w:t>
      </w:r>
      <w:r w:rsidRPr="006A4539">
        <w:rPr>
          <w:rFonts w:ascii="Times New Roman" w:hAnsi="Times New Roman" w:cs="Times New Roman"/>
          <w:color w:val="000000" w:themeColor="text1"/>
          <w:spacing w:val="-10"/>
          <w:sz w:val="20"/>
          <w:szCs w:val="20"/>
          <w:lang w:val="ru-RU"/>
        </w:rPr>
        <w:t xml:space="preserve"> </w:t>
      </w:r>
      <w:r w:rsidRPr="006A4539">
        <w:rPr>
          <w:rFonts w:ascii="Times New Roman" w:hAnsi="Times New Roman" w:cs="Times New Roman"/>
          <w:color w:val="000000" w:themeColor="text1"/>
          <w:sz w:val="20"/>
          <w:szCs w:val="20"/>
          <w:lang w:val="ru-RU"/>
        </w:rPr>
        <w:t>межличностных</w:t>
      </w:r>
      <w:r w:rsidRPr="006A4539">
        <w:rPr>
          <w:rFonts w:ascii="Times New Roman" w:hAnsi="Times New Roman" w:cs="Times New Roman"/>
          <w:color w:val="000000" w:themeColor="text1"/>
          <w:spacing w:val="-9"/>
          <w:sz w:val="20"/>
          <w:szCs w:val="20"/>
          <w:lang w:val="ru-RU"/>
        </w:rPr>
        <w:t xml:space="preserve"> </w:t>
      </w:r>
      <w:r w:rsidRPr="006A4539">
        <w:rPr>
          <w:rFonts w:ascii="Times New Roman" w:hAnsi="Times New Roman" w:cs="Times New Roman"/>
          <w:color w:val="000000" w:themeColor="text1"/>
          <w:sz w:val="20"/>
          <w:szCs w:val="20"/>
          <w:lang w:val="ru-RU"/>
        </w:rPr>
        <w:t>отношений</w:t>
      </w:r>
      <w:r w:rsidRPr="006A4539">
        <w:rPr>
          <w:rFonts w:ascii="Times New Roman" w:hAnsi="Times New Roman" w:cs="Times New Roman"/>
          <w:color w:val="000000" w:themeColor="text1"/>
          <w:spacing w:val="-10"/>
          <w:sz w:val="20"/>
          <w:szCs w:val="20"/>
          <w:lang w:val="ru-RU"/>
        </w:rPr>
        <w:t xml:space="preserve"> </w:t>
      </w:r>
      <w:r w:rsidRPr="006A4539">
        <w:rPr>
          <w:rFonts w:ascii="Times New Roman" w:hAnsi="Times New Roman" w:cs="Times New Roman"/>
          <w:color w:val="000000" w:themeColor="text1"/>
          <w:sz w:val="20"/>
          <w:szCs w:val="20"/>
          <w:lang w:val="ru-RU"/>
        </w:rPr>
        <w:t>в</w:t>
      </w:r>
      <w:r w:rsidRPr="006A4539">
        <w:rPr>
          <w:rFonts w:ascii="Times New Roman" w:hAnsi="Times New Roman" w:cs="Times New Roman"/>
          <w:color w:val="000000" w:themeColor="text1"/>
          <w:spacing w:val="-9"/>
          <w:sz w:val="20"/>
          <w:szCs w:val="20"/>
          <w:lang w:val="ru-RU"/>
        </w:rPr>
        <w:t xml:space="preserve"> </w:t>
      </w:r>
      <w:r w:rsidRPr="006A4539">
        <w:rPr>
          <w:rFonts w:ascii="Times New Roman" w:hAnsi="Times New Roman" w:cs="Times New Roman"/>
          <w:color w:val="000000" w:themeColor="text1"/>
          <w:sz w:val="20"/>
          <w:szCs w:val="20"/>
          <w:lang w:val="ru-RU"/>
        </w:rPr>
        <w:t>к</w:t>
      </w:r>
      <w:r w:rsidR="00A60EA4" w:rsidRPr="006A4539">
        <w:rPr>
          <w:rFonts w:ascii="Times New Roman" w:hAnsi="Times New Roman" w:cs="Times New Roman"/>
          <w:color w:val="000000" w:themeColor="text1"/>
          <w:sz w:val="20"/>
          <w:szCs w:val="20"/>
          <w:lang w:val="ru-RU"/>
        </w:rPr>
        <w:t>лас</w:t>
      </w:r>
      <w:r w:rsidRPr="006A4539">
        <w:rPr>
          <w:rFonts w:ascii="Times New Roman" w:hAnsi="Times New Roman" w:cs="Times New Roman"/>
          <w:color w:val="000000" w:themeColor="text1"/>
          <w:w w:val="95"/>
          <w:sz w:val="20"/>
          <w:szCs w:val="20"/>
          <w:lang w:val="ru-RU"/>
        </w:rPr>
        <w:t>се, помогают установлению доброжелательной атмосферы во</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sz w:val="20"/>
          <w:szCs w:val="20"/>
          <w:lang w:val="ru-RU"/>
        </w:rPr>
        <w:t>время</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урока;</w:t>
      </w:r>
    </w:p>
    <w:p w:rsidR="009E224D" w:rsidRPr="006A4539" w:rsidRDefault="004D0A5B" w:rsidP="0094257D">
      <w:pPr>
        <w:pStyle w:val="a7"/>
        <w:numPr>
          <w:ilvl w:val="0"/>
          <w:numId w:val="35"/>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w w:val="95"/>
          <w:sz w:val="20"/>
          <w:szCs w:val="20"/>
          <w:lang w:val="ru-RU"/>
        </w:rPr>
        <w:t>организация шефства мо</w:t>
      </w:r>
      <w:r w:rsidR="00A60EA4" w:rsidRPr="006A4539">
        <w:rPr>
          <w:rFonts w:ascii="Times New Roman" w:hAnsi="Times New Roman" w:cs="Times New Roman"/>
          <w:color w:val="000000" w:themeColor="text1"/>
          <w:w w:val="95"/>
          <w:sz w:val="20"/>
          <w:szCs w:val="20"/>
          <w:lang w:val="ru-RU"/>
        </w:rPr>
        <w:t>тивированных и эрудированных об</w:t>
      </w:r>
      <w:r w:rsidRPr="006A4539">
        <w:rPr>
          <w:rFonts w:ascii="Times New Roman" w:hAnsi="Times New Roman" w:cs="Times New Roman"/>
          <w:color w:val="000000" w:themeColor="text1"/>
          <w:sz w:val="20"/>
          <w:szCs w:val="20"/>
          <w:lang w:val="ru-RU"/>
        </w:rPr>
        <w:t>учающихся над их неу</w:t>
      </w:r>
      <w:r w:rsidR="00A60EA4" w:rsidRPr="006A4539">
        <w:rPr>
          <w:rFonts w:ascii="Times New Roman" w:hAnsi="Times New Roman" w:cs="Times New Roman"/>
          <w:color w:val="000000" w:themeColor="text1"/>
          <w:sz w:val="20"/>
          <w:szCs w:val="20"/>
          <w:lang w:val="ru-RU"/>
        </w:rPr>
        <w:t>спевающими одноклассниками, даю</w:t>
      </w:r>
      <w:r w:rsidRPr="006A4539">
        <w:rPr>
          <w:rFonts w:ascii="Times New Roman" w:hAnsi="Times New Roman" w:cs="Times New Roman"/>
          <w:color w:val="000000" w:themeColor="text1"/>
          <w:spacing w:val="-1"/>
          <w:sz w:val="20"/>
          <w:szCs w:val="20"/>
          <w:lang w:val="ru-RU"/>
        </w:rPr>
        <w:t>щего</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pacing w:val="-1"/>
          <w:sz w:val="20"/>
          <w:szCs w:val="20"/>
          <w:lang w:val="ru-RU"/>
        </w:rPr>
        <w:t>им</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pacing w:val="-1"/>
          <w:sz w:val="20"/>
          <w:szCs w:val="20"/>
          <w:lang w:val="ru-RU"/>
        </w:rPr>
        <w:t>социально</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pacing w:val="-1"/>
          <w:sz w:val="20"/>
          <w:szCs w:val="20"/>
          <w:lang w:val="ru-RU"/>
        </w:rPr>
        <w:t>значимый</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опыт</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сотрудничества</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14"/>
          <w:sz w:val="20"/>
          <w:szCs w:val="20"/>
          <w:lang w:val="ru-RU"/>
        </w:rPr>
        <w:t xml:space="preserve"> </w:t>
      </w:r>
      <w:r w:rsidR="00A60EA4" w:rsidRPr="006A4539">
        <w:rPr>
          <w:rFonts w:ascii="Times New Roman" w:hAnsi="Times New Roman" w:cs="Times New Roman"/>
          <w:color w:val="000000" w:themeColor="text1"/>
          <w:sz w:val="20"/>
          <w:szCs w:val="20"/>
          <w:lang w:val="ru-RU"/>
        </w:rPr>
        <w:t>взаим</w:t>
      </w:r>
      <w:r w:rsidRPr="006A4539">
        <w:rPr>
          <w:rFonts w:ascii="Times New Roman" w:hAnsi="Times New Roman" w:cs="Times New Roman"/>
          <w:color w:val="000000" w:themeColor="text1"/>
          <w:sz w:val="20"/>
          <w:szCs w:val="20"/>
          <w:lang w:val="ru-RU"/>
        </w:rPr>
        <w:t>ной</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помощи;</w:t>
      </w:r>
    </w:p>
    <w:p w:rsidR="00A60EA4" w:rsidRPr="006A4539" w:rsidRDefault="004D0A5B" w:rsidP="0094257D">
      <w:pPr>
        <w:pStyle w:val="a7"/>
        <w:numPr>
          <w:ilvl w:val="0"/>
          <w:numId w:val="35"/>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pacing w:val="-1"/>
          <w:sz w:val="20"/>
          <w:szCs w:val="20"/>
          <w:lang w:val="ru-RU"/>
        </w:rPr>
        <w:t xml:space="preserve">инициирование </w:t>
      </w:r>
      <w:r w:rsidRPr="006A4539">
        <w:rPr>
          <w:rFonts w:ascii="Times New Roman" w:hAnsi="Times New Roman" w:cs="Times New Roman"/>
          <w:color w:val="000000" w:themeColor="text1"/>
          <w:sz w:val="20"/>
          <w:szCs w:val="20"/>
          <w:lang w:val="ru-RU"/>
        </w:rPr>
        <w:t>и поддер</w:t>
      </w:r>
      <w:r w:rsidR="00A60EA4" w:rsidRPr="006A4539">
        <w:rPr>
          <w:rFonts w:ascii="Times New Roman" w:hAnsi="Times New Roman" w:cs="Times New Roman"/>
          <w:color w:val="000000" w:themeColor="text1"/>
          <w:sz w:val="20"/>
          <w:szCs w:val="20"/>
          <w:lang w:val="ru-RU"/>
        </w:rPr>
        <w:t>жка исследовательской деятельно</w:t>
      </w:r>
      <w:r w:rsidRPr="006A4539">
        <w:rPr>
          <w:rFonts w:ascii="Times New Roman" w:hAnsi="Times New Roman" w:cs="Times New Roman"/>
          <w:color w:val="000000" w:themeColor="text1"/>
          <w:w w:val="95"/>
          <w:sz w:val="20"/>
          <w:szCs w:val="20"/>
          <w:lang w:val="ru-RU"/>
        </w:rPr>
        <w:t>сти</w:t>
      </w:r>
      <w:r w:rsidRPr="006A4539">
        <w:rPr>
          <w:rFonts w:ascii="Times New Roman" w:hAnsi="Times New Roman" w:cs="Times New Roman"/>
          <w:color w:val="000000" w:themeColor="text1"/>
          <w:spacing w:val="15"/>
          <w:w w:val="95"/>
          <w:sz w:val="20"/>
          <w:szCs w:val="20"/>
          <w:lang w:val="ru-RU"/>
        </w:rPr>
        <w:t xml:space="preserve"> </w:t>
      </w:r>
      <w:r w:rsidRPr="006A4539">
        <w:rPr>
          <w:rFonts w:ascii="Times New Roman" w:hAnsi="Times New Roman" w:cs="Times New Roman"/>
          <w:color w:val="000000" w:themeColor="text1"/>
          <w:w w:val="95"/>
          <w:sz w:val="20"/>
          <w:szCs w:val="20"/>
          <w:lang w:val="ru-RU"/>
        </w:rPr>
        <w:t>обучающихся</w:t>
      </w:r>
      <w:r w:rsidRPr="006A4539">
        <w:rPr>
          <w:rFonts w:ascii="Times New Roman" w:hAnsi="Times New Roman" w:cs="Times New Roman"/>
          <w:color w:val="000000" w:themeColor="text1"/>
          <w:spacing w:val="16"/>
          <w:w w:val="95"/>
          <w:sz w:val="20"/>
          <w:szCs w:val="20"/>
          <w:lang w:val="ru-RU"/>
        </w:rPr>
        <w:t xml:space="preserve"> </w:t>
      </w:r>
      <w:r w:rsidRPr="006A4539">
        <w:rPr>
          <w:rFonts w:ascii="Times New Roman" w:hAnsi="Times New Roman" w:cs="Times New Roman"/>
          <w:color w:val="000000" w:themeColor="text1"/>
          <w:w w:val="95"/>
          <w:sz w:val="20"/>
          <w:szCs w:val="20"/>
          <w:lang w:val="ru-RU"/>
        </w:rPr>
        <w:t>в</w:t>
      </w:r>
      <w:r w:rsidRPr="006A4539">
        <w:rPr>
          <w:rFonts w:ascii="Times New Roman" w:hAnsi="Times New Roman" w:cs="Times New Roman"/>
          <w:color w:val="000000" w:themeColor="text1"/>
          <w:spacing w:val="16"/>
          <w:w w:val="95"/>
          <w:sz w:val="20"/>
          <w:szCs w:val="20"/>
          <w:lang w:val="ru-RU"/>
        </w:rPr>
        <w:t xml:space="preserve"> </w:t>
      </w:r>
      <w:r w:rsidRPr="006A4539">
        <w:rPr>
          <w:rFonts w:ascii="Times New Roman" w:hAnsi="Times New Roman" w:cs="Times New Roman"/>
          <w:color w:val="000000" w:themeColor="text1"/>
          <w:w w:val="95"/>
          <w:sz w:val="20"/>
          <w:szCs w:val="20"/>
          <w:lang w:val="ru-RU"/>
        </w:rPr>
        <w:t>рамках</w:t>
      </w:r>
      <w:r w:rsidRPr="006A4539">
        <w:rPr>
          <w:rFonts w:ascii="Times New Roman" w:hAnsi="Times New Roman" w:cs="Times New Roman"/>
          <w:color w:val="000000" w:themeColor="text1"/>
          <w:spacing w:val="16"/>
          <w:w w:val="95"/>
          <w:sz w:val="20"/>
          <w:szCs w:val="20"/>
          <w:lang w:val="ru-RU"/>
        </w:rPr>
        <w:t xml:space="preserve"> </w:t>
      </w:r>
      <w:r w:rsidRPr="006A4539">
        <w:rPr>
          <w:rFonts w:ascii="Times New Roman" w:hAnsi="Times New Roman" w:cs="Times New Roman"/>
          <w:color w:val="000000" w:themeColor="text1"/>
          <w:w w:val="95"/>
          <w:sz w:val="20"/>
          <w:szCs w:val="20"/>
          <w:lang w:val="ru-RU"/>
        </w:rPr>
        <w:t>реализации</w:t>
      </w:r>
      <w:r w:rsidRPr="006A4539">
        <w:rPr>
          <w:rFonts w:ascii="Times New Roman" w:hAnsi="Times New Roman" w:cs="Times New Roman"/>
          <w:color w:val="000000" w:themeColor="text1"/>
          <w:spacing w:val="15"/>
          <w:w w:val="95"/>
          <w:sz w:val="20"/>
          <w:szCs w:val="20"/>
          <w:lang w:val="ru-RU"/>
        </w:rPr>
        <w:t xml:space="preserve"> </w:t>
      </w:r>
      <w:r w:rsidRPr="006A4539">
        <w:rPr>
          <w:rFonts w:ascii="Times New Roman" w:hAnsi="Times New Roman" w:cs="Times New Roman"/>
          <w:color w:val="000000" w:themeColor="text1"/>
          <w:w w:val="95"/>
          <w:sz w:val="20"/>
          <w:szCs w:val="20"/>
          <w:lang w:val="ru-RU"/>
        </w:rPr>
        <w:t>ими</w:t>
      </w:r>
      <w:r w:rsidRPr="006A4539">
        <w:rPr>
          <w:rFonts w:ascii="Times New Roman" w:hAnsi="Times New Roman" w:cs="Times New Roman"/>
          <w:color w:val="000000" w:themeColor="text1"/>
          <w:spacing w:val="16"/>
          <w:w w:val="95"/>
          <w:sz w:val="20"/>
          <w:szCs w:val="20"/>
          <w:lang w:val="ru-RU"/>
        </w:rPr>
        <w:t xml:space="preserve"> </w:t>
      </w:r>
      <w:r w:rsidRPr="006A4539">
        <w:rPr>
          <w:rFonts w:ascii="Times New Roman" w:hAnsi="Times New Roman" w:cs="Times New Roman"/>
          <w:color w:val="000000" w:themeColor="text1"/>
          <w:w w:val="95"/>
          <w:sz w:val="20"/>
          <w:szCs w:val="20"/>
          <w:lang w:val="ru-RU"/>
        </w:rPr>
        <w:t>индивидуальных</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sz w:val="20"/>
          <w:szCs w:val="20"/>
          <w:lang w:val="ru-RU"/>
        </w:rPr>
        <w:t>и групповых исследовател</w:t>
      </w:r>
      <w:r w:rsidR="00A60EA4" w:rsidRPr="006A4539">
        <w:rPr>
          <w:rFonts w:ascii="Times New Roman" w:hAnsi="Times New Roman" w:cs="Times New Roman"/>
          <w:color w:val="000000" w:themeColor="text1"/>
          <w:sz w:val="20"/>
          <w:szCs w:val="20"/>
          <w:lang w:val="ru-RU"/>
        </w:rPr>
        <w:t>ьских проектов, что даст обучаю</w:t>
      </w:r>
      <w:r w:rsidRPr="006A4539">
        <w:rPr>
          <w:rFonts w:ascii="Times New Roman" w:hAnsi="Times New Roman" w:cs="Times New Roman"/>
          <w:color w:val="000000" w:themeColor="text1"/>
          <w:sz w:val="20"/>
          <w:szCs w:val="20"/>
          <w:lang w:val="ru-RU"/>
        </w:rPr>
        <w:t>щимся возможность приобрести навыки самостоятельного</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pacing w:val="-1"/>
          <w:sz w:val="20"/>
          <w:szCs w:val="20"/>
          <w:lang w:val="ru-RU"/>
        </w:rPr>
        <w:t>решения</w:t>
      </w:r>
      <w:r w:rsidRPr="006A4539">
        <w:rPr>
          <w:rFonts w:ascii="Times New Roman" w:hAnsi="Times New Roman" w:cs="Times New Roman"/>
          <w:color w:val="000000" w:themeColor="text1"/>
          <w:spacing w:val="-10"/>
          <w:sz w:val="20"/>
          <w:szCs w:val="20"/>
          <w:lang w:val="ru-RU"/>
        </w:rPr>
        <w:t xml:space="preserve"> </w:t>
      </w:r>
      <w:r w:rsidRPr="006A4539">
        <w:rPr>
          <w:rFonts w:ascii="Times New Roman" w:hAnsi="Times New Roman" w:cs="Times New Roman"/>
          <w:color w:val="000000" w:themeColor="text1"/>
          <w:spacing w:val="-1"/>
          <w:sz w:val="20"/>
          <w:szCs w:val="20"/>
          <w:lang w:val="ru-RU"/>
        </w:rPr>
        <w:t>теоретической</w:t>
      </w:r>
      <w:r w:rsidRPr="006A4539">
        <w:rPr>
          <w:rFonts w:ascii="Times New Roman" w:hAnsi="Times New Roman" w:cs="Times New Roman"/>
          <w:color w:val="000000" w:themeColor="text1"/>
          <w:spacing w:val="-9"/>
          <w:sz w:val="20"/>
          <w:szCs w:val="20"/>
          <w:lang w:val="ru-RU"/>
        </w:rPr>
        <w:t xml:space="preserve"> </w:t>
      </w:r>
      <w:r w:rsidRPr="006A4539">
        <w:rPr>
          <w:rFonts w:ascii="Times New Roman" w:hAnsi="Times New Roman" w:cs="Times New Roman"/>
          <w:color w:val="000000" w:themeColor="text1"/>
          <w:sz w:val="20"/>
          <w:szCs w:val="20"/>
          <w:lang w:val="ru-RU"/>
        </w:rPr>
        <w:t>проблемы,</w:t>
      </w:r>
      <w:r w:rsidRPr="006A4539">
        <w:rPr>
          <w:rFonts w:ascii="Times New Roman" w:hAnsi="Times New Roman" w:cs="Times New Roman"/>
          <w:color w:val="000000" w:themeColor="text1"/>
          <w:spacing w:val="-9"/>
          <w:sz w:val="20"/>
          <w:szCs w:val="20"/>
          <w:lang w:val="ru-RU"/>
        </w:rPr>
        <w:t xml:space="preserve"> </w:t>
      </w:r>
      <w:r w:rsidRPr="006A4539">
        <w:rPr>
          <w:rFonts w:ascii="Times New Roman" w:hAnsi="Times New Roman" w:cs="Times New Roman"/>
          <w:color w:val="000000" w:themeColor="text1"/>
          <w:sz w:val="20"/>
          <w:szCs w:val="20"/>
          <w:lang w:val="ru-RU"/>
        </w:rPr>
        <w:t>генерирования</w:t>
      </w:r>
      <w:r w:rsidRPr="006A4539">
        <w:rPr>
          <w:rFonts w:ascii="Times New Roman" w:hAnsi="Times New Roman" w:cs="Times New Roman"/>
          <w:color w:val="000000" w:themeColor="text1"/>
          <w:spacing w:val="-9"/>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10"/>
          <w:sz w:val="20"/>
          <w:szCs w:val="20"/>
          <w:lang w:val="ru-RU"/>
        </w:rPr>
        <w:t xml:space="preserve"> </w:t>
      </w:r>
      <w:r w:rsidR="00A60EA4" w:rsidRPr="006A4539">
        <w:rPr>
          <w:rFonts w:ascii="Times New Roman" w:hAnsi="Times New Roman" w:cs="Times New Roman"/>
          <w:color w:val="000000" w:themeColor="text1"/>
          <w:sz w:val="20"/>
          <w:szCs w:val="20"/>
          <w:lang w:val="ru-RU"/>
        </w:rPr>
        <w:t>оформ</w:t>
      </w:r>
      <w:r w:rsidRPr="006A4539">
        <w:rPr>
          <w:rFonts w:ascii="Times New Roman" w:hAnsi="Times New Roman" w:cs="Times New Roman"/>
          <w:color w:val="000000" w:themeColor="text1"/>
          <w:w w:val="95"/>
          <w:sz w:val="20"/>
          <w:szCs w:val="20"/>
          <w:lang w:val="ru-RU"/>
        </w:rPr>
        <w:t>ления собственных идей, уважительного отношения к чужим</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sz w:val="20"/>
          <w:szCs w:val="20"/>
          <w:lang w:val="ru-RU"/>
        </w:rPr>
        <w:t>идеям, оформленным в ра</w:t>
      </w:r>
      <w:r w:rsidR="00A60EA4" w:rsidRPr="006A4539">
        <w:rPr>
          <w:rFonts w:ascii="Times New Roman" w:hAnsi="Times New Roman" w:cs="Times New Roman"/>
          <w:color w:val="000000" w:themeColor="text1"/>
          <w:sz w:val="20"/>
          <w:szCs w:val="20"/>
          <w:lang w:val="ru-RU"/>
        </w:rPr>
        <w:t>ботах других исследователей, на</w:t>
      </w:r>
      <w:r w:rsidRPr="006A4539">
        <w:rPr>
          <w:rFonts w:ascii="Times New Roman" w:hAnsi="Times New Roman" w:cs="Times New Roman"/>
          <w:color w:val="000000" w:themeColor="text1"/>
          <w:sz w:val="20"/>
          <w:szCs w:val="20"/>
          <w:lang w:val="ru-RU"/>
        </w:rPr>
        <w:t>вык</w:t>
      </w:r>
      <w:r w:rsidRPr="006A4539">
        <w:rPr>
          <w:rFonts w:ascii="Times New Roman" w:hAnsi="Times New Roman" w:cs="Times New Roman"/>
          <w:color w:val="000000" w:themeColor="text1"/>
          <w:spacing w:val="-12"/>
          <w:sz w:val="20"/>
          <w:szCs w:val="20"/>
          <w:lang w:val="ru-RU"/>
        </w:rPr>
        <w:t xml:space="preserve"> </w:t>
      </w:r>
      <w:r w:rsidRPr="006A4539">
        <w:rPr>
          <w:rFonts w:ascii="Times New Roman" w:hAnsi="Times New Roman" w:cs="Times New Roman"/>
          <w:color w:val="000000" w:themeColor="text1"/>
          <w:sz w:val="20"/>
          <w:szCs w:val="20"/>
          <w:lang w:val="ru-RU"/>
        </w:rPr>
        <w:t>публичного</w:t>
      </w:r>
      <w:r w:rsidRPr="006A4539">
        <w:rPr>
          <w:rFonts w:ascii="Times New Roman" w:hAnsi="Times New Roman" w:cs="Times New Roman"/>
          <w:color w:val="000000" w:themeColor="text1"/>
          <w:spacing w:val="-12"/>
          <w:sz w:val="20"/>
          <w:szCs w:val="20"/>
          <w:lang w:val="ru-RU"/>
        </w:rPr>
        <w:t xml:space="preserve"> </w:t>
      </w:r>
      <w:r w:rsidRPr="006A4539">
        <w:rPr>
          <w:rFonts w:ascii="Times New Roman" w:hAnsi="Times New Roman" w:cs="Times New Roman"/>
          <w:color w:val="000000" w:themeColor="text1"/>
          <w:sz w:val="20"/>
          <w:szCs w:val="20"/>
          <w:lang w:val="ru-RU"/>
        </w:rPr>
        <w:t>выступления</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z w:val="20"/>
          <w:szCs w:val="20"/>
          <w:lang w:val="ru-RU"/>
        </w:rPr>
        <w:t>перед</w:t>
      </w:r>
      <w:r w:rsidRPr="006A4539">
        <w:rPr>
          <w:rFonts w:ascii="Times New Roman" w:hAnsi="Times New Roman" w:cs="Times New Roman"/>
          <w:color w:val="000000" w:themeColor="text1"/>
          <w:spacing w:val="-12"/>
          <w:sz w:val="20"/>
          <w:szCs w:val="20"/>
          <w:lang w:val="ru-RU"/>
        </w:rPr>
        <w:t xml:space="preserve"> </w:t>
      </w:r>
      <w:r w:rsidRPr="006A4539">
        <w:rPr>
          <w:rFonts w:ascii="Times New Roman" w:hAnsi="Times New Roman" w:cs="Times New Roman"/>
          <w:color w:val="000000" w:themeColor="text1"/>
          <w:sz w:val="20"/>
          <w:szCs w:val="20"/>
          <w:lang w:val="ru-RU"/>
        </w:rPr>
        <w:t>аудиторией,</w:t>
      </w:r>
      <w:r w:rsidRPr="006A4539">
        <w:rPr>
          <w:rFonts w:ascii="Times New Roman" w:hAnsi="Times New Roman" w:cs="Times New Roman"/>
          <w:color w:val="000000" w:themeColor="text1"/>
          <w:spacing w:val="-11"/>
          <w:sz w:val="20"/>
          <w:szCs w:val="20"/>
          <w:lang w:val="ru-RU"/>
        </w:rPr>
        <w:t xml:space="preserve"> </w:t>
      </w:r>
      <w:r w:rsidR="00A60EA4" w:rsidRPr="006A4539">
        <w:rPr>
          <w:rFonts w:ascii="Times New Roman" w:hAnsi="Times New Roman" w:cs="Times New Roman"/>
          <w:color w:val="000000" w:themeColor="text1"/>
          <w:sz w:val="20"/>
          <w:szCs w:val="20"/>
          <w:lang w:val="ru-RU"/>
        </w:rPr>
        <w:t>аргументи</w:t>
      </w:r>
      <w:r w:rsidRPr="006A4539">
        <w:rPr>
          <w:rFonts w:ascii="Times New Roman" w:hAnsi="Times New Roman" w:cs="Times New Roman"/>
          <w:color w:val="000000" w:themeColor="text1"/>
          <w:sz w:val="20"/>
          <w:szCs w:val="20"/>
          <w:lang w:val="ru-RU"/>
        </w:rPr>
        <w:t>рования</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отстаивания</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своей</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точки</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зрения.</w:t>
      </w:r>
    </w:p>
    <w:p w:rsidR="00A60EA4" w:rsidRPr="006A4539" w:rsidRDefault="00A60EA4" w:rsidP="0041663B">
      <w:pPr>
        <w:pStyle w:val="a7"/>
        <w:tabs>
          <w:tab w:val="left" w:pos="344"/>
          <w:tab w:val="left" w:pos="709"/>
        </w:tabs>
        <w:spacing w:before="4"/>
        <w:ind w:left="0" w:right="0" w:firstLine="567"/>
        <w:rPr>
          <w:rFonts w:ascii="Times New Roman" w:hAnsi="Times New Roman" w:cs="Times New Roman"/>
          <w:color w:val="000000" w:themeColor="text1"/>
          <w:sz w:val="20"/>
          <w:szCs w:val="20"/>
          <w:lang w:val="ru-RU"/>
        </w:rPr>
      </w:pPr>
    </w:p>
    <w:p w:rsidR="009E224D" w:rsidRPr="006A4539" w:rsidRDefault="00A60EA4" w:rsidP="0041663B">
      <w:pPr>
        <w:tabs>
          <w:tab w:val="left" w:pos="709"/>
        </w:tabs>
        <w:ind w:firstLine="567"/>
        <w:jc w:val="both"/>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М</w:t>
      </w:r>
      <w:r w:rsidR="004D0A5B" w:rsidRPr="006A4539">
        <w:rPr>
          <w:rFonts w:ascii="Times New Roman" w:hAnsi="Times New Roman" w:cs="Times New Roman"/>
          <w:color w:val="000000" w:themeColor="text1"/>
          <w:sz w:val="20"/>
          <w:szCs w:val="20"/>
          <w:lang w:val="ru-RU"/>
        </w:rPr>
        <w:t>одуль «Самоуправление»</w:t>
      </w:r>
    </w:p>
    <w:p w:rsidR="009E224D" w:rsidRPr="006A4539" w:rsidRDefault="004D0A5B" w:rsidP="0041663B">
      <w:pPr>
        <w:pStyle w:val="a3"/>
        <w:tabs>
          <w:tab w:val="left" w:pos="709"/>
        </w:tabs>
        <w:spacing w:before="64"/>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lang w:val="ru-RU"/>
        </w:rPr>
        <w:t>Поддержка</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детского</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самоуправления</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в</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образовательной</w:t>
      </w:r>
      <w:r w:rsidRPr="006A4539">
        <w:rPr>
          <w:rFonts w:ascii="Times New Roman" w:hAnsi="Times New Roman" w:cs="Times New Roman"/>
          <w:color w:val="000000" w:themeColor="text1"/>
          <w:spacing w:val="-7"/>
          <w:lang w:val="ru-RU"/>
        </w:rPr>
        <w:t xml:space="preserve"> </w:t>
      </w:r>
      <w:r w:rsidR="00A60EA4" w:rsidRPr="006A4539">
        <w:rPr>
          <w:rFonts w:ascii="Times New Roman" w:hAnsi="Times New Roman" w:cs="Times New Roman"/>
          <w:color w:val="000000" w:themeColor="text1"/>
          <w:lang w:val="ru-RU"/>
        </w:rPr>
        <w:t>ор</w:t>
      </w:r>
      <w:r w:rsidRPr="006A4539">
        <w:rPr>
          <w:rFonts w:ascii="Times New Roman" w:hAnsi="Times New Roman" w:cs="Times New Roman"/>
          <w:color w:val="000000" w:themeColor="text1"/>
          <w:w w:val="95"/>
          <w:lang w:val="ru-RU"/>
        </w:rPr>
        <w:t>ганизации</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w w:val="95"/>
          <w:lang w:val="ru-RU"/>
        </w:rPr>
        <w:t>помогает</w:t>
      </w:r>
      <w:r w:rsidRPr="006A4539">
        <w:rPr>
          <w:rFonts w:ascii="Times New Roman" w:hAnsi="Times New Roman" w:cs="Times New Roman"/>
          <w:color w:val="000000" w:themeColor="text1"/>
          <w:spacing w:val="57"/>
          <w:lang w:val="ru-RU"/>
        </w:rPr>
        <w:t xml:space="preserve"> </w:t>
      </w:r>
      <w:r w:rsidRPr="006A4539">
        <w:rPr>
          <w:rFonts w:ascii="Times New Roman" w:hAnsi="Times New Roman" w:cs="Times New Roman"/>
          <w:color w:val="000000" w:themeColor="text1"/>
          <w:w w:val="95"/>
          <w:lang w:val="ru-RU"/>
        </w:rPr>
        <w:t>педагогическим</w:t>
      </w:r>
      <w:r w:rsidRPr="006A4539">
        <w:rPr>
          <w:rFonts w:ascii="Times New Roman" w:hAnsi="Times New Roman" w:cs="Times New Roman"/>
          <w:color w:val="000000" w:themeColor="text1"/>
          <w:spacing w:val="58"/>
          <w:lang w:val="ru-RU"/>
        </w:rPr>
        <w:t xml:space="preserve"> </w:t>
      </w:r>
      <w:r w:rsidRPr="006A4539">
        <w:rPr>
          <w:rFonts w:ascii="Times New Roman" w:hAnsi="Times New Roman" w:cs="Times New Roman"/>
          <w:color w:val="000000" w:themeColor="text1"/>
          <w:w w:val="95"/>
          <w:lang w:val="ru-RU"/>
        </w:rPr>
        <w:t>работникам</w:t>
      </w:r>
      <w:r w:rsidRPr="006A4539">
        <w:rPr>
          <w:rFonts w:ascii="Times New Roman" w:hAnsi="Times New Roman" w:cs="Times New Roman"/>
          <w:color w:val="000000" w:themeColor="text1"/>
          <w:spacing w:val="57"/>
          <w:lang w:val="ru-RU"/>
        </w:rPr>
        <w:t xml:space="preserve"> </w:t>
      </w:r>
      <w:r w:rsidRPr="006A4539">
        <w:rPr>
          <w:rFonts w:ascii="Times New Roman" w:hAnsi="Times New Roman" w:cs="Times New Roman"/>
          <w:color w:val="000000" w:themeColor="text1"/>
          <w:w w:val="95"/>
          <w:lang w:val="ru-RU"/>
        </w:rPr>
        <w:t>воспитывать</w:t>
      </w:r>
      <w:r w:rsidRPr="006A4539">
        <w:rPr>
          <w:rFonts w:ascii="Times New Roman" w:hAnsi="Times New Roman" w:cs="Times New Roman"/>
          <w:color w:val="000000" w:themeColor="text1"/>
          <w:spacing w:val="-58"/>
          <w:w w:val="95"/>
          <w:lang w:val="ru-RU"/>
        </w:rPr>
        <w:t xml:space="preserve"> </w:t>
      </w:r>
      <w:r w:rsidRPr="006A4539">
        <w:rPr>
          <w:rFonts w:ascii="Times New Roman" w:hAnsi="Times New Roman" w:cs="Times New Roman"/>
          <w:color w:val="000000" w:themeColor="text1"/>
          <w:lang w:val="ru-RU"/>
        </w:rPr>
        <w:t>в</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обучающихся</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инициативность,</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самостоятельность,</w:t>
      </w:r>
      <w:r w:rsidRPr="006A4539">
        <w:rPr>
          <w:rFonts w:ascii="Times New Roman" w:hAnsi="Times New Roman" w:cs="Times New Roman"/>
          <w:color w:val="000000" w:themeColor="text1"/>
          <w:spacing w:val="1"/>
          <w:lang w:val="ru-RU"/>
        </w:rPr>
        <w:t xml:space="preserve"> </w:t>
      </w:r>
      <w:r w:rsidR="00A60EA4" w:rsidRPr="006A4539">
        <w:rPr>
          <w:rFonts w:ascii="Times New Roman" w:hAnsi="Times New Roman" w:cs="Times New Roman"/>
          <w:color w:val="000000" w:themeColor="text1"/>
          <w:lang w:val="ru-RU"/>
        </w:rPr>
        <w:t>ответ</w:t>
      </w:r>
      <w:r w:rsidRPr="006A4539">
        <w:rPr>
          <w:rFonts w:ascii="Times New Roman" w:hAnsi="Times New Roman" w:cs="Times New Roman"/>
          <w:color w:val="000000" w:themeColor="text1"/>
          <w:lang w:val="ru-RU"/>
        </w:rPr>
        <w:t>ственность, трудолюбие, чувство собственного достоинства, а</w:t>
      </w:r>
      <w:r w:rsidRPr="006A4539">
        <w:rPr>
          <w:rFonts w:ascii="Times New Roman" w:hAnsi="Times New Roman" w:cs="Times New Roman"/>
          <w:color w:val="000000" w:themeColor="text1"/>
          <w:spacing w:val="-61"/>
          <w:lang w:val="ru-RU"/>
        </w:rPr>
        <w:t xml:space="preserve"> </w:t>
      </w:r>
      <w:r w:rsidRPr="006A4539">
        <w:rPr>
          <w:rFonts w:ascii="Times New Roman" w:hAnsi="Times New Roman" w:cs="Times New Roman"/>
          <w:color w:val="000000" w:themeColor="text1"/>
          <w:lang w:val="ru-RU"/>
        </w:rPr>
        <w:t>обучающимся</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предоставляет</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широкие</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возможности</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для</w:t>
      </w:r>
      <w:r w:rsidRPr="006A4539">
        <w:rPr>
          <w:rFonts w:ascii="Times New Roman" w:hAnsi="Times New Roman" w:cs="Times New Roman"/>
          <w:color w:val="000000" w:themeColor="text1"/>
          <w:spacing w:val="-6"/>
          <w:lang w:val="ru-RU"/>
        </w:rPr>
        <w:t xml:space="preserve"> </w:t>
      </w:r>
      <w:r w:rsidR="00A60EA4" w:rsidRPr="006A4539">
        <w:rPr>
          <w:rFonts w:ascii="Times New Roman" w:hAnsi="Times New Roman" w:cs="Times New Roman"/>
          <w:color w:val="000000" w:themeColor="text1"/>
          <w:lang w:val="ru-RU"/>
        </w:rPr>
        <w:t>само</w:t>
      </w:r>
      <w:r w:rsidRPr="006A4539">
        <w:rPr>
          <w:rFonts w:ascii="Times New Roman" w:hAnsi="Times New Roman" w:cs="Times New Roman"/>
          <w:color w:val="000000" w:themeColor="text1"/>
          <w:w w:val="95"/>
          <w:lang w:val="ru-RU"/>
        </w:rPr>
        <w:t>выражения и самореализации. Это то, что готовит их к взрослой</w:t>
      </w:r>
      <w:r w:rsidRPr="006A4539">
        <w:rPr>
          <w:rFonts w:ascii="Times New Roman" w:hAnsi="Times New Roman" w:cs="Times New Roman"/>
          <w:color w:val="000000" w:themeColor="text1"/>
          <w:spacing w:val="-58"/>
          <w:w w:val="95"/>
          <w:lang w:val="ru-RU"/>
        </w:rPr>
        <w:t xml:space="preserve"> </w:t>
      </w:r>
      <w:r w:rsidRPr="006A4539">
        <w:rPr>
          <w:rFonts w:ascii="Times New Roman" w:hAnsi="Times New Roman" w:cs="Times New Roman"/>
          <w:color w:val="000000" w:themeColor="text1"/>
          <w:lang w:val="ru-RU"/>
        </w:rPr>
        <w:t>жизни.</w:t>
      </w:r>
      <w:r w:rsidRPr="006A4539">
        <w:rPr>
          <w:rFonts w:ascii="Times New Roman" w:hAnsi="Times New Roman" w:cs="Times New Roman"/>
          <w:color w:val="000000" w:themeColor="text1"/>
          <w:spacing w:val="-11"/>
          <w:lang w:val="ru-RU"/>
        </w:rPr>
        <w:t xml:space="preserve"> </w:t>
      </w:r>
      <w:r w:rsidRPr="006A4539">
        <w:rPr>
          <w:rFonts w:ascii="Times New Roman" w:hAnsi="Times New Roman" w:cs="Times New Roman"/>
          <w:color w:val="000000" w:themeColor="text1"/>
          <w:lang w:val="ru-RU"/>
        </w:rPr>
        <w:t>Поскольку</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обучающимся</w:t>
      </w:r>
      <w:r w:rsidRPr="006A4539">
        <w:rPr>
          <w:rFonts w:ascii="Times New Roman" w:hAnsi="Times New Roman" w:cs="Times New Roman"/>
          <w:color w:val="000000" w:themeColor="text1"/>
          <w:spacing w:val="-11"/>
          <w:lang w:val="ru-RU"/>
        </w:rPr>
        <w:t xml:space="preserve"> </w:t>
      </w:r>
      <w:r w:rsidRPr="006A4539">
        <w:rPr>
          <w:rFonts w:ascii="Times New Roman" w:hAnsi="Times New Roman" w:cs="Times New Roman"/>
          <w:color w:val="000000" w:themeColor="text1"/>
          <w:lang w:val="ru-RU"/>
        </w:rPr>
        <w:t>в</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начальной</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и</w:t>
      </w:r>
      <w:r w:rsidRPr="006A4539">
        <w:rPr>
          <w:rFonts w:ascii="Times New Roman" w:hAnsi="Times New Roman" w:cs="Times New Roman"/>
          <w:color w:val="000000" w:themeColor="text1"/>
          <w:spacing w:val="-11"/>
          <w:lang w:val="ru-RU"/>
        </w:rPr>
        <w:t xml:space="preserve"> </w:t>
      </w:r>
      <w:r w:rsidRPr="006A4539">
        <w:rPr>
          <w:rFonts w:ascii="Times New Roman" w:hAnsi="Times New Roman" w:cs="Times New Roman"/>
          <w:color w:val="000000" w:themeColor="text1"/>
          <w:lang w:val="ru-RU"/>
        </w:rPr>
        <w:t>основной</w:t>
      </w:r>
      <w:r w:rsidRPr="006A4539">
        <w:rPr>
          <w:rFonts w:ascii="Times New Roman" w:hAnsi="Times New Roman" w:cs="Times New Roman"/>
          <w:color w:val="000000" w:themeColor="text1"/>
          <w:spacing w:val="-10"/>
          <w:lang w:val="ru-RU"/>
        </w:rPr>
        <w:t xml:space="preserve"> </w:t>
      </w:r>
      <w:r w:rsidR="00A60EA4" w:rsidRPr="006A4539">
        <w:rPr>
          <w:rFonts w:ascii="Times New Roman" w:hAnsi="Times New Roman" w:cs="Times New Roman"/>
          <w:color w:val="000000" w:themeColor="text1"/>
          <w:lang w:val="ru-RU"/>
        </w:rPr>
        <w:t>шко</w:t>
      </w:r>
      <w:r w:rsidRPr="006A4539">
        <w:rPr>
          <w:rFonts w:ascii="Times New Roman" w:hAnsi="Times New Roman" w:cs="Times New Roman"/>
          <w:color w:val="000000" w:themeColor="text1"/>
          <w:lang w:val="ru-RU"/>
        </w:rPr>
        <w:t>ле не всегда удаётся самос</w:t>
      </w:r>
      <w:r w:rsidR="00A60EA4" w:rsidRPr="006A4539">
        <w:rPr>
          <w:rFonts w:ascii="Times New Roman" w:hAnsi="Times New Roman" w:cs="Times New Roman"/>
          <w:color w:val="000000" w:themeColor="text1"/>
          <w:lang w:val="ru-RU"/>
        </w:rPr>
        <w:t>тоятельно организовать свою дея</w:t>
      </w:r>
      <w:r w:rsidRPr="006A4539">
        <w:rPr>
          <w:rFonts w:ascii="Times New Roman" w:hAnsi="Times New Roman" w:cs="Times New Roman"/>
          <w:color w:val="000000" w:themeColor="text1"/>
          <w:lang w:val="ru-RU"/>
        </w:rPr>
        <w:t>тельность, детское самоуправление иногда и на время может</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w w:val="95"/>
          <w:lang w:val="ru-RU"/>
        </w:rPr>
        <w:t>трансформироваться</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w w:val="95"/>
          <w:lang w:val="ru-RU"/>
        </w:rPr>
        <w:t>(посредством</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w w:val="95"/>
          <w:lang w:val="ru-RU"/>
        </w:rPr>
        <w:t>введения</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w w:val="95"/>
          <w:lang w:val="ru-RU"/>
        </w:rPr>
        <w:t>функции</w:t>
      </w:r>
      <w:r w:rsidRPr="006A4539">
        <w:rPr>
          <w:rFonts w:ascii="Times New Roman" w:hAnsi="Times New Roman" w:cs="Times New Roman"/>
          <w:color w:val="000000" w:themeColor="text1"/>
          <w:spacing w:val="1"/>
          <w:w w:val="95"/>
          <w:lang w:val="ru-RU"/>
        </w:rPr>
        <w:t xml:space="preserve"> </w:t>
      </w:r>
      <w:r w:rsidR="00A60EA4" w:rsidRPr="006A4539">
        <w:rPr>
          <w:rFonts w:ascii="Times New Roman" w:hAnsi="Times New Roman" w:cs="Times New Roman"/>
          <w:color w:val="000000" w:themeColor="text1"/>
          <w:w w:val="95"/>
          <w:lang w:val="ru-RU"/>
        </w:rPr>
        <w:t>педаго</w:t>
      </w:r>
      <w:r w:rsidR="00A60EA4" w:rsidRPr="006A4539">
        <w:rPr>
          <w:rFonts w:ascii="Times New Roman" w:hAnsi="Times New Roman" w:cs="Times New Roman"/>
          <w:color w:val="000000" w:themeColor="text1"/>
          <w:lang w:val="ru-RU"/>
        </w:rPr>
        <w:t xml:space="preserve">га </w:t>
      </w:r>
      <w:r w:rsidRPr="006A4539">
        <w:rPr>
          <w:rFonts w:ascii="Times New Roman" w:hAnsi="Times New Roman" w:cs="Times New Roman"/>
          <w:color w:val="000000" w:themeColor="text1"/>
          <w:lang w:val="ru-RU"/>
        </w:rPr>
        <w:t>куратора)</w:t>
      </w:r>
      <w:r w:rsidRPr="006A4539">
        <w:rPr>
          <w:rFonts w:ascii="Times New Roman" w:hAnsi="Times New Roman" w:cs="Times New Roman"/>
          <w:color w:val="000000" w:themeColor="text1"/>
          <w:spacing w:val="3"/>
          <w:lang w:val="ru-RU"/>
        </w:rPr>
        <w:t xml:space="preserve"> </w:t>
      </w:r>
      <w:r w:rsidRPr="006A4539">
        <w:rPr>
          <w:rFonts w:ascii="Times New Roman" w:hAnsi="Times New Roman" w:cs="Times New Roman"/>
          <w:color w:val="000000" w:themeColor="text1"/>
          <w:lang w:val="ru-RU"/>
        </w:rPr>
        <w:t>в</w:t>
      </w:r>
      <w:r w:rsidRPr="006A4539">
        <w:rPr>
          <w:rFonts w:ascii="Times New Roman" w:hAnsi="Times New Roman" w:cs="Times New Roman"/>
          <w:color w:val="000000" w:themeColor="text1"/>
          <w:spacing w:val="3"/>
          <w:lang w:val="ru-RU"/>
        </w:rPr>
        <w:t xml:space="preserve"> </w:t>
      </w:r>
      <w:r w:rsidRPr="006A4539">
        <w:rPr>
          <w:rFonts w:ascii="Times New Roman" w:hAnsi="Times New Roman" w:cs="Times New Roman"/>
          <w:color w:val="000000" w:themeColor="text1"/>
          <w:lang w:val="ru-RU"/>
        </w:rPr>
        <w:t>детско-взрослое</w:t>
      </w:r>
      <w:r w:rsidRPr="006A4539">
        <w:rPr>
          <w:rFonts w:ascii="Times New Roman" w:hAnsi="Times New Roman" w:cs="Times New Roman"/>
          <w:color w:val="000000" w:themeColor="text1"/>
          <w:spacing w:val="4"/>
          <w:lang w:val="ru-RU"/>
        </w:rPr>
        <w:t xml:space="preserve"> </w:t>
      </w:r>
      <w:r w:rsidRPr="006A4539">
        <w:rPr>
          <w:rFonts w:ascii="Times New Roman" w:hAnsi="Times New Roman" w:cs="Times New Roman"/>
          <w:color w:val="000000" w:themeColor="text1"/>
          <w:lang w:val="ru-RU"/>
        </w:rPr>
        <w:t>самоуправление.</w:t>
      </w:r>
    </w:p>
    <w:p w:rsidR="009E224D" w:rsidRPr="006A4539" w:rsidRDefault="004D0A5B" w:rsidP="0041663B">
      <w:pPr>
        <w:pStyle w:val="a3"/>
        <w:tabs>
          <w:tab w:val="left" w:pos="709"/>
        </w:tabs>
        <w:ind w:left="0" w:right="0" w:firstLine="567"/>
        <w:rPr>
          <w:rFonts w:ascii="Times New Roman" w:hAnsi="Times New Roman" w:cs="Times New Roman"/>
          <w:i/>
          <w:color w:val="000000" w:themeColor="text1"/>
          <w:lang w:val="ru-RU"/>
        </w:rPr>
      </w:pPr>
      <w:r w:rsidRPr="006A4539">
        <w:rPr>
          <w:rFonts w:ascii="Times New Roman" w:hAnsi="Times New Roman" w:cs="Times New Roman"/>
          <w:color w:val="000000" w:themeColor="text1"/>
          <w:w w:val="95"/>
          <w:lang w:val="ru-RU"/>
        </w:rPr>
        <w:t xml:space="preserve">Детское самоуправление в </w:t>
      </w:r>
      <w:r w:rsidR="00A60EA4" w:rsidRPr="006A4539">
        <w:rPr>
          <w:rFonts w:ascii="Times New Roman" w:hAnsi="Times New Roman" w:cs="Times New Roman"/>
          <w:color w:val="000000" w:themeColor="text1"/>
          <w:w w:val="95"/>
          <w:lang w:val="ru-RU"/>
        </w:rPr>
        <w:t>образовательной организации осу</w:t>
      </w:r>
      <w:r w:rsidRPr="006A4539">
        <w:rPr>
          <w:rFonts w:ascii="Times New Roman" w:hAnsi="Times New Roman" w:cs="Times New Roman"/>
          <w:color w:val="000000" w:themeColor="text1"/>
          <w:lang w:val="ru-RU"/>
        </w:rPr>
        <w:t>ществляется</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следующим</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образом</w:t>
      </w:r>
      <w:r w:rsidRPr="006A4539">
        <w:rPr>
          <w:rFonts w:ascii="Times New Roman" w:hAnsi="Times New Roman" w:cs="Times New Roman"/>
          <w:i/>
          <w:color w:val="000000" w:themeColor="text1"/>
          <w:lang w:val="ru-RU"/>
        </w:rPr>
        <w:t>.</w:t>
      </w:r>
    </w:p>
    <w:p w:rsidR="009E224D" w:rsidRPr="006A4539" w:rsidRDefault="004D0A5B" w:rsidP="0041663B">
      <w:pPr>
        <w:tabs>
          <w:tab w:val="left" w:pos="709"/>
        </w:tabs>
        <w:ind w:firstLine="567"/>
        <w:jc w:val="both"/>
        <w:rPr>
          <w:rFonts w:ascii="Times New Roman" w:hAnsi="Times New Roman" w:cs="Times New Roman"/>
          <w:b/>
          <w:color w:val="000000" w:themeColor="text1"/>
          <w:sz w:val="20"/>
          <w:szCs w:val="20"/>
        </w:rPr>
      </w:pPr>
      <w:r w:rsidRPr="006A4539">
        <w:rPr>
          <w:rFonts w:ascii="Times New Roman" w:hAnsi="Times New Roman" w:cs="Times New Roman"/>
          <w:b/>
          <w:color w:val="000000" w:themeColor="text1"/>
          <w:sz w:val="20"/>
          <w:szCs w:val="20"/>
        </w:rPr>
        <w:t>На</w:t>
      </w:r>
      <w:r w:rsidRPr="006A4539">
        <w:rPr>
          <w:rFonts w:ascii="Times New Roman" w:hAnsi="Times New Roman" w:cs="Times New Roman"/>
          <w:b/>
          <w:color w:val="000000" w:themeColor="text1"/>
          <w:spacing w:val="43"/>
          <w:sz w:val="20"/>
          <w:szCs w:val="20"/>
        </w:rPr>
        <w:t xml:space="preserve"> </w:t>
      </w:r>
      <w:r w:rsidRPr="006A4539">
        <w:rPr>
          <w:rFonts w:ascii="Times New Roman" w:hAnsi="Times New Roman" w:cs="Times New Roman"/>
          <w:b/>
          <w:color w:val="000000" w:themeColor="text1"/>
          <w:sz w:val="20"/>
          <w:szCs w:val="20"/>
        </w:rPr>
        <w:t>уровне</w:t>
      </w:r>
      <w:r w:rsidRPr="006A4539">
        <w:rPr>
          <w:rFonts w:ascii="Times New Roman" w:hAnsi="Times New Roman" w:cs="Times New Roman"/>
          <w:b/>
          <w:color w:val="000000" w:themeColor="text1"/>
          <w:spacing w:val="42"/>
          <w:sz w:val="20"/>
          <w:szCs w:val="20"/>
        </w:rPr>
        <w:t xml:space="preserve"> </w:t>
      </w:r>
      <w:r w:rsidRPr="006A4539">
        <w:rPr>
          <w:rFonts w:ascii="Times New Roman" w:hAnsi="Times New Roman" w:cs="Times New Roman"/>
          <w:b/>
          <w:color w:val="000000" w:themeColor="text1"/>
          <w:sz w:val="20"/>
          <w:szCs w:val="20"/>
        </w:rPr>
        <w:t>образовательной</w:t>
      </w:r>
      <w:r w:rsidRPr="006A4539">
        <w:rPr>
          <w:rFonts w:ascii="Times New Roman" w:hAnsi="Times New Roman" w:cs="Times New Roman"/>
          <w:b/>
          <w:color w:val="000000" w:themeColor="text1"/>
          <w:spacing w:val="43"/>
          <w:sz w:val="20"/>
          <w:szCs w:val="20"/>
        </w:rPr>
        <w:t xml:space="preserve"> </w:t>
      </w:r>
      <w:r w:rsidRPr="006A4539">
        <w:rPr>
          <w:rFonts w:ascii="Times New Roman" w:hAnsi="Times New Roman" w:cs="Times New Roman"/>
          <w:b/>
          <w:color w:val="000000" w:themeColor="text1"/>
          <w:sz w:val="20"/>
          <w:szCs w:val="20"/>
        </w:rPr>
        <w:t>организации:</w:t>
      </w:r>
    </w:p>
    <w:p w:rsidR="009E224D" w:rsidRPr="006A4539" w:rsidRDefault="004D0A5B" w:rsidP="0094257D">
      <w:pPr>
        <w:pStyle w:val="a7"/>
        <w:numPr>
          <w:ilvl w:val="0"/>
          <w:numId w:val="36"/>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w w:val="95"/>
          <w:sz w:val="20"/>
          <w:szCs w:val="20"/>
          <w:lang w:val="ru-RU"/>
        </w:rPr>
        <w:t>через деятельность выборн</w:t>
      </w:r>
      <w:r w:rsidR="00A60EA4" w:rsidRPr="006A4539">
        <w:rPr>
          <w:rFonts w:ascii="Times New Roman" w:hAnsi="Times New Roman" w:cs="Times New Roman"/>
          <w:color w:val="000000" w:themeColor="text1"/>
          <w:w w:val="95"/>
          <w:sz w:val="20"/>
          <w:szCs w:val="20"/>
          <w:lang w:val="ru-RU"/>
        </w:rPr>
        <w:t>ого Совета обучающихся, создава</w:t>
      </w:r>
      <w:r w:rsidRPr="006A4539">
        <w:rPr>
          <w:rFonts w:ascii="Times New Roman" w:hAnsi="Times New Roman" w:cs="Times New Roman"/>
          <w:color w:val="000000" w:themeColor="text1"/>
          <w:sz w:val="20"/>
          <w:szCs w:val="20"/>
          <w:lang w:val="ru-RU"/>
        </w:rPr>
        <w:t>емого</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для</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учёта</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мнения</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обучающихся</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по</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вопросам</w:t>
      </w:r>
      <w:r w:rsidRPr="006A4539">
        <w:rPr>
          <w:rFonts w:ascii="Times New Roman" w:hAnsi="Times New Roman" w:cs="Times New Roman"/>
          <w:color w:val="000000" w:themeColor="text1"/>
          <w:spacing w:val="-5"/>
          <w:sz w:val="20"/>
          <w:szCs w:val="20"/>
          <w:lang w:val="ru-RU"/>
        </w:rPr>
        <w:t xml:space="preserve"> </w:t>
      </w:r>
      <w:r w:rsidR="00A60EA4" w:rsidRPr="006A4539">
        <w:rPr>
          <w:rFonts w:ascii="Times New Roman" w:hAnsi="Times New Roman" w:cs="Times New Roman"/>
          <w:color w:val="000000" w:themeColor="text1"/>
          <w:sz w:val="20"/>
          <w:szCs w:val="20"/>
          <w:lang w:val="ru-RU"/>
        </w:rPr>
        <w:t>управле</w:t>
      </w:r>
      <w:r w:rsidRPr="006A4539">
        <w:rPr>
          <w:rFonts w:ascii="Times New Roman" w:hAnsi="Times New Roman" w:cs="Times New Roman"/>
          <w:color w:val="000000" w:themeColor="text1"/>
          <w:w w:val="95"/>
          <w:sz w:val="20"/>
          <w:szCs w:val="20"/>
          <w:lang w:val="ru-RU"/>
        </w:rPr>
        <w:t>ния образовательной орг</w:t>
      </w:r>
      <w:r w:rsidR="00A60EA4" w:rsidRPr="006A4539">
        <w:rPr>
          <w:rFonts w:ascii="Times New Roman" w:hAnsi="Times New Roman" w:cs="Times New Roman"/>
          <w:color w:val="000000" w:themeColor="text1"/>
          <w:w w:val="95"/>
          <w:sz w:val="20"/>
          <w:szCs w:val="20"/>
          <w:lang w:val="ru-RU"/>
        </w:rPr>
        <w:t>анизацией и принятия администра</w:t>
      </w:r>
      <w:r w:rsidRPr="006A4539">
        <w:rPr>
          <w:rFonts w:ascii="Times New Roman" w:hAnsi="Times New Roman" w:cs="Times New Roman"/>
          <w:color w:val="000000" w:themeColor="text1"/>
          <w:sz w:val="20"/>
          <w:szCs w:val="20"/>
          <w:lang w:val="ru-RU"/>
        </w:rPr>
        <w:t>тивных</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решений,</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затрагивающих</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их</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права</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законные</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интересы;</w:t>
      </w:r>
    </w:p>
    <w:p w:rsidR="009E224D" w:rsidRPr="006A4539" w:rsidRDefault="004D0A5B" w:rsidP="0094257D">
      <w:pPr>
        <w:pStyle w:val="a7"/>
        <w:numPr>
          <w:ilvl w:val="0"/>
          <w:numId w:val="36"/>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через деятельность Совета старост, объединяющего старост</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sz w:val="20"/>
          <w:szCs w:val="20"/>
          <w:lang w:val="ru-RU"/>
        </w:rPr>
        <w:t>классов</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для</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облегчения</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распространения</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значимой</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для</w:t>
      </w:r>
      <w:r w:rsidRPr="006A4539">
        <w:rPr>
          <w:rFonts w:ascii="Times New Roman" w:hAnsi="Times New Roman" w:cs="Times New Roman"/>
          <w:color w:val="000000" w:themeColor="text1"/>
          <w:spacing w:val="-5"/>
          <w:sz w:val="20"/>
          <w:szCs w:val="20"/>
          <w:lang w:val="ru-RU"/>
        </w:rPr>
        <w:t xml:space="preserve"> </w:t>
      </w:r>
      <w:r w:rsidR="00A60EA4" w:rsidRPr="006A4539">
        <w:rPr>
          <w:rFonts w:ascii="Times New Roman" w:hAnsi="Times New Roman" w:cs="Times New Roman"/>
          <w:color w:val="000000" w:themeColor="text1"/>
          <w:sz w:val="20"/>
          <w:szCs w:val="20"/>
          <w:lang w:val="ru-RU"/>
        </w:rPr>
        <w:t>обу</w:t>
      </w:r>
      <w:r w:rsidRPr="006A4539">
        <w:rPr>
          <w:rFonts w:ascii="Times New Roman" w:hAnsi="Times New Roman" w:cs="Times New Roman"/>
          <w:color w:val="000000" w:themeColor="text1"/>
          <w:sz w:val="20"/>
          <w:szCs w:val="20"/>
          <w:lang w:val="ru-RU"/>
        </w:rPr>
        <w:t>чающихся</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информации</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получения</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обратной</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связи</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от</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классных</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коллективов;</w:t>
      </w:r>
    </w:p>
    <w:p w:rsidR="009E224D" w:rsidRPr="006A4539" w:rsidRDefault="004D0A5B" w:rsidP="0094257D">
      <w:pPr>
        <w:pStyle w:val="a7"/>
        <w:numPr>
          <w:ilvl w:val="0"/>
          <w:numId w:val="36"/>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через работу постоянно действующего школьного актива,</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инициирующего</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организующего</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проведение</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личностно</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sz w:val="20"/>
          <w:szCs w:val="20"/>
          <w:lang w:val="ru-RU"/>
        </w:rPr>
        <w:t>значимых для обучающ</w:t>
      </w:r>
      <w:r w:rsidR="00A60EA4" w:rsidRPr="006A4539">
        <w:rPr>
          <w:rFonts w:ascii="Times New Roman" w:hAnsi="Times New Roman" w:cs="Times New Roman"/>
          <w:color w:val="000000" w:themeColor="text1"/>
          <w:sz w:val="20"/>
          <w:szCs w:val="20"/>
          <w:lang w:val="ru-RU"/>
        </w:rPr>
        <w:t>ихся событий (соревнований, кон</w:t>
      </w:r>
      <w:r w:rsidRPr="006A4539">
        <w:rPr>
          <w:rFonts w:ascii="Times New Roman" w:hAnsi="Times New Roman" w:cs="Times New Roman"/>
          <w:color w:val="000000" w:themeColor="text1"/>
          <w:sz w:val="20"/>
          <w:szCs w:val="20"/>
          <w:lang w:val="ru-RU"/>
        </w:rPr>
        <w:t>курсов,</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фестивалей,</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капустников,</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флешмобов</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т.</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п.);</w:t>
      </w:r>
    </w:p>
    <w:p w:rsidR="009E224D" w:rsidRPr="006A4539" w:rsidRDefault="004D0A5B" w:rsidP="0094257D">
      <w:pPr>
        <w:pStyle w:val="a7"/>
        <w:numPr>
          <w:ilvl w:val="0"/>
          <w:numId w:val="36"/>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через</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z w:val="20"/>
          <w:szCs w:val="20"/>
          <w:lang w:val="ru-RU"/>
        </w:rPr>
        <w:t>деятельность</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z w:val="20"/>
          <w:szCs w:val="20"/>
          <w:lang w:val="ru-RU"/>
        </w:rPr>
        <w:t>творческих</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z w:val="20"/>
          <w:szCs w:val="20"/>
          <w:lang w:val="ru-RU"/>
        </w:rPr>
        <w:t>советов,</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z w:val="20"/>
          <w:szCs w:val="20"/>
          <w:lang w:val="ru-RU"/>
        </w:rPr>
        <w:t>отвечающих</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z w:val="20"/>
          <w:szCs w:val="20"/>
          <w:lang w:val="ru-RU"/>
        </w:rPr>
        <w:t>за</w:t>
      </w:r>
      <w:r w:rsidRPr="006A4539">
        <w:rPr>
          <w:rFonts w:ascii="Times New Roman" w:hAnsi="Times New Roman" w:cs="Times New Roman"/>
          <w:color w:val="000000" w:themeColor="text1"/>
          <w:spacing w:val="-10"/>
          <w:sz w:val="20"/>
          <w:szCs w:val="20"/>
          <w:lang w:val="ru-RU"/>
        </w:rPr>
        <w:t xml:space="preserve"> </w:t>
      </w:r>
      <w:r w:rsidR="00A60EA4" w:rsidRPr="006A4539">
        <w:rPr>
          <w:rFonts w:ascii="Times New Roman" w:hAnsi="Times New Roman" w:cs="Times New Roman"/>
          <w:color w:val="000000" w:themeColor="text1"/>
          <w:sz w:val="20"/>
          <w:szCs w:val="20"/>
          <w:lang w:val="ru-RU"/>
        </w:rPr>
        <w:t>про</w:t>
      </w:r>
      <w:r w:rsidRPr="006A4539">
        <w:rPr>
          <w:rFonts w:ascii="Times New Roman" w:hAnsi="Times New Roman" w:cs="Times New Roman"/>
          <w:color w:val="000000" w:themeColor="text1"/>
          <w:sz w:val="20"/>
          <w:szCs w:val="20"/>
          <w:lang w:val="ru-RU"/>
        </w:rPr>
        <w:t xml:space="preserve">ведение тех или иных </w:t>
      </w:r>
      <w:r w:rsidR="00A60EA4" w:rsidRPr="006A4539">
        <w:rPr>
          <w:rFonts w:ascii="Times New Roman" w:hAnsi="Times New Roman" w:cs="Times New Roman"/>
          <w:color w:val="000000" w:themeColor="text1"/>
          <w:sz w:val="20"/>
          <w:szCs w:val="20"/>
          <w:lang w:val="ru-RU"/>
        </w:rPr>
        <w:t>конкретных мероприятий, праздни</w:t>
      </w:r>
      <w:r w:rsidRPr="006A4539">
        <w:rPr>
          <w:rFonts w:ascii="Times New Roman" w:hAnsi="Times New Roman" w:cs="Times New Roman"/>
          <w:color w:val="000000" w:themeColor="text1"/>
          <w:sz w:val="20"/>
          <w:szCs w:val="20"/>
          <w:lang w:val="ru-RU"/>
        </w:rPr>
        <w:t>ков,</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вечеров,</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акций</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т.</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п.;</w:t>
      </w:r>
    </w:p>
    <w:p w:rsidR="009E224D" w:rsidRPr="006A4539" w:rsidRDefault="004D0A5B" w:rsidP="0094257D">
      <w:pPr>
        <w:pStyle w:val="a7"/>
        <w:numPr>
          <w:ilvl w:val="0"/>
          <w:numId w:val="36"/>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через</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деятельность</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созданной</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из</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наиболее</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авторитетных</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sz w:val="20"/>
          <w:szCs w:val="20"/>
          <w:lang w:val="ru-RU"/>
        </w:rPr>
        <w:lastRenderedPageBreak/>
        <w:t>старшеклассников</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курируемой</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школьным</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психологом</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группы по урегулирова</w:t>
      </w:r>
      <w:r w:rsidR="00A60EA4" w:rsidRPr="006A4539">
        <w:rPr>
          <w:rFonts w:ascii="Times New Roman" w:hAnsi="Times New Roman" w:cs="Times New Roman"/>
          <w:color w:val="000000" w:themeColor="text1"/>
          <w:sz w:val="20"/>
          <w:szCs w:val="20"/>
          <w:lang w:val="ru-RU"/>
        </w:rPr>
        <w:t>нию конфликтных ситуаций в обра</w:t>
      </w:r>
      <w:r w:rsidRPr="006A4539">
        <w:rPr>
          <w:rFonts w:ascii="Times New Roman" w:hAnsi="Times New Roman" w:cs="Times New Roman"/>
          <w:color w:val="000000" w:themeColor="text1"/>
          <w:sz w:val="20"/>
          <w:szCs w:val="20"/>
          <w:lang w:val="ru-RU"/>
        </w:rPr>
        <w:t>зовательной</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организации.</w:t>
      </w:r>
    </w:p>
    <w:p w:rsidR="009E224D" w:rsidRPr="006A4539" w:rsidRDefault="004D0A5B" w:rsidP="0041663B">
      <w:pPr>
        <w:tabs>
          <w:tab w:val="left" w:pos="709"/>
        </w:tabs>
        <w:ind w:firstLine="567"/>
        <w:jc w:val="both"/>
        <w:rPr>
          <w:rFonts w:ascii="Times New Roman" w:hAnsi="Times New Roman" w:cs="Times New Roman"/>
          <w:b/>
          <w:color w:val="000000" w:themeColor="text1"/>
          <w:sz w:val="20"/>
          <w:szCs w:val="20"/>
        </w:rPr>
      </w:pPr>
      <w:r w:rsidRPr="006A4539">
        <w:rPr>
          <w:rFonts w:ascii="Times New Roman" w:hAnsi="Times New Roman" w:cs="Times New Roman"/>
          <w:b/>
          <w:color w:val="000000" w:themeColor="text1"/>
          <w:w w:val="105"/>
          <w:sz w:val="20"/>
          <w:szCs w:val="20"/>
        </w:rPr>
        <w:t>На</w:t>
      </w:r>
      <w:r w:rsidRPr="006A4539">
        <w:rPr>
          <w:rFonts w:ascii="Times New Roman" w:hAnsi="Times New Roman" w:cs="Times New Roman"/>
          <w:b/>
          <w:color w:val="000000" w:themeColor="text1"/>
          <w:spacing w:val="11"/>
          <w:w w:val="105"/>
          <w:sz w:val="20"/>
          <w:szCs w:val="20"/>
        </w:rPr>
        <w:t xml:space="preserve"> </w:t>
      </w:r>
      <w:r w:rsidRPr="006A4539">
        <w:rPr>
          <w:rFonts w:ascii="Times New Roman" w:hAnsi="Times New Roman" w:cs="Times New Roman"/>
          <w:b/>
          <w:color w:val="000000" w:themeColor="text1"/>
          <w:w w:val="105"/>
          <w:sz w:val="20"/>
          <w:szCs w:val="20"/>
        </w:rPr>
        <w:t>уровне</w:t>
      </w:r>
      <w:r w:rsidRPr="006A4539">
        <w:rPr>
          <w:rFonts w:ascii="Times New Roman" w:hAnsi="Times New Roman" w:cs="Times New Roman"/>
          <w:b/>
          <w:color w:val="000000" w:themeColor="text1"/>
          <w:spacing w:val="12"/>
          <w:w w:val="105"/>
          <w:sz w:val="20"/>
          <w:szCs w:val="20"/>
        </w:rPr>
        <w:t xml:space="preserve"> </w:t>
      </w:r>
      <w:r w:rsidRPr="006A4539">
        <w:rPr>
          <w:rFonts w:ascii="Times New Roman" w:hAnsi="Times New Roman" w:cs="Times New Roman"/>
          <w:b/>
          <w:color w:val="000000" w:themeColor="text1"/>
          <w:w w:val="105"/>
          <w:sz w:val="20"/>
          <w:szCs w:val="20"/>
        </w:rPr>
        <w:t>классов:</w:t>
      </w:r>
    </w:p>
    <w:p w:rsidR="00A60EA4" w:rsidRPr="006A4539" w:rsidRDefault="004D0A5B" w:rsidP="0094257D">
      <w:pPr>
        <w:pStyle w:val="a7"/>
        <w:numPr>
          <w:ilvl w:val="0"/>
          <w:numId w:val="37"/>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через</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деятельность</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выборных</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z w:val="20"/>
          <w:szCs w:val="20"/>
          <w:lang w:val="ru-RU"/>
        </w:rPr>
        <w:t>по</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инициативе</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14"/>
          <w:sz w:val="20"/>
          <w:szCs w:val="20"/>
          <w:lang w:val="ru-RU"/>
        </w:rPr>
        <w:t xml:space="preserve"> </w:t>
      </w:r>
      <w:r w:rsidR="00A60EA4" w:rsidRPr="006A4539">
        <w:rPr>
          <w:rFonts w:ascii="Times New Roman" w:hAnsi="Times New Roman" w:cs="Times New Roman"/>
          <w:color w:val="000000" w:themeColor="text1"/>
          <w:sz w:val="20"/>
          <w:szCs w:val="20"/>
          <w:lang w:val="ru-RU"/>
        </w:rPr>
        <w:t>предложени</w:t>
      </w:r>
      <w:r w:rsidRPr="006A4539">
        <w:rPr>
          <w:rFonts w:ascii="Times New Roman" w:hAnsi="Times New Roman" w:cs="Times New Roman"/>
          <w:color w:val="000000" w:themeColor="text1"/>
          <w:sz w:val="20"/>
          <w:szCs w:val="20"/>
          <w:lang w:val="ru-RU"/>
        </w:rPr>
        <w:t>ям</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обучающихся</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класса</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z w:val="20"/>
          <w:szCs w:val="20"/>
          <w:lang w:val="ru-RU"/>
        </w:rPr>
        <w:t>лидеров</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(например,</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z w:val="20"/>
          <w:szCs w:val="20"/>
          <w:lang w:val="ru-RU"/>
        </w:rPr>
        <w:t>старост,</w:t>
      </w:r>
      <w:r w:rsidRPr="006A4539">
        <w:rPr>
          <w:rFonts w:ascii="Times New Roman" w:hAnsi="Times New Roman" w:cs="Times New Roman"/>
          <w:color w:val="000000" w:themeColor="text1"/>
          <w:spacing w:val="-14"/>
          <w:sz w:val="20"/>
          <w:szCs w:val="20"/>
          <w:lang w:val="ru-RU"/>
        </w:rPr>
        <w:t xml:space="preserve"> </w:t>
      </w:r>
      <w:r w:rsidR="00A60EA4" w:rsidRPr="006A4539">
        <w:rPr>
          <w:rFonts w:ascii="Times New Roman" w:hAnsi="Times New Roman" w:cs="Times New Roman"/>
          <w:color w:val="000000" w:themeColor="text1"/>
          <w:sz w:val="20"/>
          <w:szCs w:val="20"/>
          <w:lang w:val="ru-RU"/>
        </w:rPr>
        <w:t>дежур</w:t>
      </w:r>
      <w:r w:rsidRPr="006A4539">
        <w:rPr>
          <w:rFonts w:ascii="Times New Roman" w:hAnsi="Times New Roman" w:cs="Times New Roman"/>
          <w:color w:val="000000" w:themeColor="text1"/>
          <w:sz w:val="20"/>
          <w:szCs w:val="20"/>
          <w:lang w:val="ru-RU"/>
        </w:rPr>
        <w:t>ных командиров), пред</w:t>
      </w:r>
      <w:r w:rsidR="00A60EA4" w:rsidRPr="006A4539">
        <w:rPr>
          <w:rFonts w:ascii="Times New Roman" w:hAnsi="Times New Roman" w:cs="Times New Roman"/>
          <w:color w:val="000000" w:themeColor="text1"/>
          <w:sz w:val="20"/>
          <w:szCs w:val="20"/>
          <w:lang w:val="ru-RU"/>
        </w:rPr>
        <w:t>ставляющих интересы класса в об</w:t>
      </w:r>
      <w:r w:rsidRPr="006A4539">
        <w:rPr>
          <w:rFonts w:ascii="Times New Roman" w:hAnsi="Times New Roman" w:cs="Times New Roman"/>
          <w:color w:val="000000" w:themeColor="text1"/>
          <w:w w:val="95"/>
          <w:sz w:val="20"/>
          <w:szCs w:val="20"/>
          <w:lang w:val="ru-RU"/>
        </w:rPr>
        <w:t>щешкольных</w:t>
      </w:r>
      <w:r w:rsidRPr="006A4539">
        <w:rPr>
          <w:rFonts w:ascii="Times New Roman" w:hAnsi="Times New Roman" w:cs="Times New Roman"/>
          <w:color w:val="000000" w:themeColor="text1"/>
          <w:spacing w:val="18"/>
          <w:w w:val="95"/>
          <w:sz w:val="20"/>
          <w:szCs w:val="20"/>
          <w:lang w:val="ru-RU"/>
        </w:rPr>
        <w:t xml:space="preserve"> </w:t>
      </w:r>
      <w:r w:rsidRPr="006A4539">
        <w:rPr>
          <w:rFonts w:ascii="Times New Roman" w:hAnsi="Times New Roman" w:cs="Times New Roman"/>
          <w:color w:val="000000" w:themeColor="text1"/>
          <w:w w:val="95"/>
          <w:sz w:val="20"/>
          <w:szCs w:val="20"/>
          <w:lang w:val="ru-RU"/>
        </w:rPr>
        <w:t>делах</w:t>
      </w:r>
      <w:r w:rsidRPr="006A4539">
        <w:rPr>
          <w:rFonts w:ascii="Times New Roman" w:hAnsi="Times New Roman" w:cs="Times New Roman"/>
          <w:color w:val="000000" w:themeColor="text1"/>
          <w:spacing w:val="19"/>
          <w:w w:val="95"/>
          <w:sz w:val="20"/>
          <w:szCs w:val="20"/>
          <w:lang w:val="ru-RU"/>
        </w:rPr>
        <w:t xml:space="preserve"> </w:t>
      </w:r>
      <w:r w:rsidRPr="006A4539">
        <w:rPr>
          <w:rFonts w:ascii="Times New Roman" w:hAnsi="Times New Roman" w:cs="Times New Roman"/>
          <w:color w:val="000000" w:themeColor="text1"/>
          <w:w w:val="95"/>
          <w:sz w:val="20"/>
          <w:szCs w:val="20"/>
          <w:lang w:val="ru-RU"/>
        </w:rPr>
        <w:t>и</w:t>
      </w:r>
      <w:r w:rsidRPr="006A4539">
        <w:rPr>
          <w:rFonts w:ascii="Times New Roman" w:hAnsi="Times New Roman" w:cs="Times New Roman"/>
          <w:color w:val="000000" w:themeColor="text1"/>
          <w:spacing w:val="18"/>
          <w:w w:val="95"/>
          <w:sz w:val="20"/>
          <w:szCs w:val="20"/>
          <w:lang w:val="ru-RU"/>
        </w:rPr>
        <w:t xml:space="preserve"> </w:t>
      </w:r>
      <w:r w:rsidRPr="006A4539">
        <w:rPr>
          <w:rFonts w:ascii="Times New Roman" w:hAnsi="Times New Roman" w:cs="Times New Roman"/>
          <w:color w:val="000000" w:themeColor="text1"/>
          <w:w w:val="95"/>
          <w:sz w:val="20"/>
          <w:szCs w:val="20"/>
          <w:lang w:val="ru-RU"/>
        </w:rPr>
        <w:t>призванных</w:t>
      </w:r>
      <w:r w:rsidRPr="006A4539">
        <w:rPr>
          <w:rFonts w:ascii="Times New Roman" w:hAnsi="Times New Roman" w:cs="Times New Roman"/>
          <w:color w:val="000000" w:themeColor="text1"/>
          <w:spacing w:val="19"/>
          <w:w w:val="95"/>
          <w:sz w:val="20"/>
          <w:szCs w:val="20"/>
          <w:lang w:val="ru-RU"/>
        </w:rPr>
        <w:t xml:space="preserve"> </w:t>
      </w:r>
      <w:r w:rsidRPr="006A4539">
        <w:rPr>
          <w:rFonts w:ascii="Times New Roman" w:hAnsi="Times New Roman" w:cs="Times New Roman"/>
          <w:color w:val="000000" w:themeColor="text1"/>
          <w:w w:val="95"/>
          <w:sz w:val="20"/>
          <w:szCs w:val="20"/>
          <w:lang w:val="ru-RU"/>
        </w:rPr>
        <w:t>координировать</w:t>
      </w:r>
      <w:r w:rsidRPr="006A4539">
        <w:rPr>
          <w:rFonts w:ascii="Times New Roman" w:hAnsi="Times New Roman" w:cs="Times New Roman"/>
          <w:color w:val="000000" w:themeColor="text1"/>
          <w:spacing w:val="19"/>
          <w:w w:val="95"/>
          <w:sz w:val="20"/>
          <w:szCs w:val="20"/>
          <w:lang w:val="ru-RU"/>
        </w:rPr>
        <w:t xml:space="preserve"> </w:t>
      </w:r>
      <w:r w:rsidRPr="006A4539">
        <w:rPr>
          <w:rFonts w:ascii="Times New Roman" w:hAnsi="Times New Roman" w:cs="Times New Roman"/>
          <w:color w:val="000000" w:themeColor="text1"/>
          <w:w w:val="95"/>
          <w:sz w:val="20"/>
          <w:szCs w:val="20"/>
          <w:lang w:val="ru-RU"/>
        </w:rPr>
        <w:t>его</w:t>
      </w:r>
      <w:r w:rsidRPr="006A4539">
        <w:rPr>
          <w:rFonts w:ascii="Times New Roman" w:hAnsi="Times New Roman" w:cs="Times New Roman"/>
          <w:color w:val="000000" w:themeColor="text1"/>
          <w:spacing w:val="18"/>
          <w:w w:val="95"/>
          <w:sz w:val="20"/>
          <w:szCs w:val="20"/>
          <w:lang w:val="ru-RU"/>
        </w:rPr>
        <w:t xml:space="preserve"> </w:t>
      </w:r>
      <w:r w:rsidRPr="006A4539">
        <w:rPr>
          <w:rFonts w:ascii="Times New Roman" w:hAnsi="Times New Roman" w:cs="Times New Roman"/>
          <w:color w:val="000000" w:themeColor="text1"/>
          <w:w w:val="95"/>
          <w:sz w:val="20"/>
          <w:szCs w:val="20"/>
          <w:lang w:val="ru-RU"/>
        </w:rPr>
        <w:t>работу</w:t>
      </w:r>
      <w:r w:rsidRPr="006A4539">
        <w:rPr>
          <w:rFonts w:ascii="Times New Roman" w:hAnsi="Times New Roman" w:cs="Times New Roman"/>
          <w:color w:val="000000" w:themeColor="text1"/>
          <w:spacing w:val="-58"/>
          <w:w w:val="95"/>
          <w:sz w:val="20"/>
          <w:szCs w:val="20"/>
          <w:lang w:val="ru-RU"/>
        </w:rPr>
        <w:t xml:space="preserve"> </w:t>
      </w:r>
      <w:r w:rsidRPr="006A4539">
        <w:rPr>
          <w:rFonts w:ascii="Times New Roman" w:hAnsi="Times New Roman" w:cs="Times New Roman"/>
          <w:color w:val="000000" w:themeColor="text1"/>
          <w:sz w:val="20"/>
          <w:szCs w:val="20"/>
          <w:lang w:val="ru-RU"/>
        </w:rPr>
        <w:t>с работой общешкольных</w:t>
      </w:r>
      <w:r w:rsidR="00A60EA4" w:rsidRPr="006A4539">
        <w:rPr>
          <w:rFonts w:ascii="Times New Roman" w:hAnsi="Times New Roman" w:cs="Times New Roman"/>
          <w:color w:val="000000" w:themeColor="text1"/>
          <w:sz w:val="20"/>
          <w:szCs w:val="20"/>
          <w:lang w:val="ru-RU"/>
        </w:rPr>
        <w:t xml:space="preserve"> органов самоуправления и класс</w:t>
      </w:r>
      <w:r w:rsidRPr="006A4539">
        <w:rPr>
          <w:rFonts w:ascii="Times New Roman" w:hAnsi="Times New Roman" w:cs="Times New Roman"/>
          <w:color w:val="000000" w:themeColor="text1"/>
          <w:sz w:val="20"/>
          <w:szCs w:val="20"/>
          <w:lang w:val="ru-RU"/>
        </w:rPr>
        <w:t>ных</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руководителей;</w:t>
      </w:r>
    </w:p>
    <w:p w:rsidR="009E224D" w:rsidRPr="006A4539" w:rsidRDefault="00A60EA4" w:rsidP="0094257D">
      <w:pPr>
        <w:pStyle w:val="a7"/>
        <w:numPr>
          <w:ilvl w:val="0"/>
          <w:numId w:val="37"/>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w w:val="95"/>
          <w:sz w:val="20"/>
          <w:szCs w:val="20"/>
          <w:lang w:val="ru-RU"/>
        </w:rPr>
        <w:t>ч</w:t>
      </w:r>
      <w:r w:rsidR="004D0A5B" w:rsidRPr="006A4539">
        <w:rPr>
          <w:rFonts w:ascii="Times New Roman" w:hAnsi="Times New Roman" w:cs="Times New Roman"/>
          <w:color w:val="000000" w:themeColor="text1"/>
          <w:w w:val="95"/>
          <w:sz w:val="20"/>
          <w:szCs w:val="20"/>
          <w:lang w:val="ru-RU"/>
        </w:rPr>
        <w:t>ерез деятельность выборных органов</w:t>
      </w:r>
      <w:r w:rsidRPr="006A4539">
        <w:rPr>
          <w:rFonts w:ascii="Times New Roman" w:hAnsi="Times New Roman" w:cs="Times New Roman"/>
          <w:color w:val="000000" w:themeColor="text1"/>
          <w:w w:val="95"/>
          <w:sz w:val="20"/>
          <w:szCs w:val="20"/>
          <w:lang w:val="ru-RU"/>
        </w:rPr>
        <w:t xml:space="preserve"> самоуправления, отве</w:t>
      </w:r>
      <w:r w:rsidR="004D0A5B" w:rsidRPr="006A4539">
        <w:rPr>
          <w:rFonts w:ascii="Times New Roman" w:hAnsi="Times New Roman" w:cs="Times New Roman"/>
          <w:color w:val="000000" w:themeColor="text1"/>
          <w:sz w:val="20"/>
          <w:szCs w:val="20"/>
          <w:lang w:val="ru-RU"/>
        </w:rPr>
        <w:t>чающих за различные н</w:t>
      </w:r>
      <w:r w:rsidRPr="006A4539">
        <w:rPr>
          <w:rFonts w:ascii="Times New Roman" w:hAnsi="Times New Roman" w:cs="Times New Roman"/>
          <w:color w:val="000000" w:themeColor="text1"/>
          <w:sz w:val="20"/>
          <w:szCs w:val="20"/>
          <w:lang w:val="ru-RU"/>
        </w:rPr>
        <w:t>аправления работы класса (напри</w:t>
      </w:r>
      <w:r w:rsidR="004D0A5B" w:rsidRPr="006A4539">
        <w:rPr>
          <w:rFonts w:ascii="Times New Roman" w:hAnsi="Times New Roman" w:cs="Times New Roman"/>
          <w:color w:val="000000" w:themeColor="text1"/>
          <w:sz w:val="20"/>
          <w:szCs w:val="20"/>
          <w:lang w:val="ru-RU"/>
        </w:rPr>
        <w:t>мер:</w:t>
      </w:r>
      <w:r w:rsidR="004D0A5B" w:rsidRPr="006A4539">
        <w:rPr>
          <w:rFonts w:ascii="Times New Roman" w:hAnsi="Times New Roman" w:cs="Times New Roman"/>
          <w:color w:val="000000" w:themeColor="text1"/>
          <w:spacing w:val="-16"/>
          <w:sz w:val="20"/>
          <w:szCs w:val="20"/>
          <w:lang w:val="ru-RU"/>
        </w:rPr>
        <w:t xml:space="preserve"> </w:t>
      </w:r>
      <w:r w:rsidR="004D0A5B" w:rsidRPr="006A4539">
        <w:rPr>
          <w:rFonts w:ascii="Times New Roman" w:hAnsi="Times New Roman" w:cs="Times New Roman"/>
          <w:color w:val="000000" w:themeColor="text1"/>
          <w:sz w:val="20"/>
          <w:szCs w:val="20"/>
          <w:lang w:val="ru-RU"/>
        </w:rPr>
        <w:t>штаб</w:t>
      </w:r>
      <w:r w:rsidR="004D0A5B" w:rsidRPr="006A4539">
        <w:rPr>
          <w:rFonts w:ascii="Times New Roman" w:hAnsi="Times New Roman" w:cs="Times New Roman"/>
          <w:color w:val="000000" w:themeColor="text1"/>
          <w:spacing w:val="-15"/>
          <w:sz w:val="20"/>
          <w:szCs w:val="20"/>
          <w:lang w:val="ru-RU"/>
        </w:rPr>
        <w:t xml:space="preserve"> </w:t>
      </w:r>
      <w:r w:rsidR="004D0A5B" w:rsidRPr="006A4539">
        <w:rPr>
          <w:rFonts w:ascii="Times New Roman" w:hAnsi="Times New Roman" w:cs="Times New Roman"/>
          <w:color w:val="000000" w:themeColor="text1"/>
          <w:sz w:val="20"/>
          <w:szCs w:val="20"/>
          <w:lang w:val="ru-RU"/>
        </w:rPr>
        <w:t>спортивных</w:t>
      </w:r>
      <w:r w:rsidR="004D0A5B" w:rsidRPr="006A4539">
        <w:rPr>
          <w:rFonts w:ascii="Times New Roman" w:hAnsi="Times New Roman" w:cs="Times New Roman"/>
          <w:color w:val="000000" w:themeColor="text1"/>
          <w:spacing w:val="-15"/>
          <w:sz w:val="20"/>
          <w:szCs w:val="20"/>
          <w:lang w:val="ru-RU"/>
        </w:rPr>
        <w:t xml:space="preserve"> </w:t>
      </w:r>
      <w:r w:rsidR="004D0A5B" w:rsidRPr="006A4539">
        <w:rPr>
          <w:rFonts w:ascii="Times New Roman" w:hAnsi="Times New Roman" w:cs="Times New Roman"/>
          <w:color w:val="000000" w:themeColor="text1"/>
          <w:sz w:val="20"/>
          <w:szCs w:val="20"/>
          <w:lang w:val="ru-RU"/>
        </w:rPr>
        <w:t>дел,</w:t>
      </w:r>
      <w:r w:rsidR="004D0A5B" w:rsidRPr="006A4539">
        <w:rPr>
          <w:rFonts w:ascii="Times New Roman" w:hAnsi="Times New Roman" w:cs="Times New Roman"/>
          <w:color w:val="000000" w:themeColor="text1"/>
          <w:spacing w:val="-15"/>
          <w:sz w:val="20"/>
          <w:szCs w:val="20"/>
          <w:lang w:val="ru-RU"/>
        </w:rPr>
        <w:t xml:space="preserve"> </w:t>
      </w:r>
      <w:r w:rsidR="004D0A5B" w:rsidRPr="006A4539">
        <w:rPr>
          <w:rFonts w:ascii="Times New Roman" w:hAnsi="Times New Roman" w:cs="Times New Roman"/>
          <w:color w:val="000000" w:themeColor="text1"/>
          <w:sz w:val="20"/>
          <w:szCs w:val="20"/>
          <w:lang w:val="ru-RU"/>
        </w:rPr>
        <w:t>штаб</w:t>
      </w:r>
      <w:r w:rsidR="004D0A5B" w:rsidRPr="006A4539">
        <w:rPr>
          <w:rFonts w:ascii="Times New Roman" w:hAnsi="Times New Roman" w:cs="Times New Roman"/>
          <w:color w:val="000000" w:themeColor="text1"/>
          <w:spacing w:val="-15"/>
          <w:sz w:val="20"/>
          <w:szCs w:val="20"/>
          <w:lang w:val="ru-RU"/>
        </w:rPr>
        <w:t xml:space="preserve"> </w:t>
      </w:r>
      <w:r w:rsidR="004D0A5B" w:rsidRPr="006A4539">
        <w:rPr>
          <w:rFonts w:ascii="Times New Roman" w:hAnsi="Times New Roman" w:cs="Times New Roman"/>
          <w:color w:val="000000" w:themeColor="text1"/>
          <w:sz w:val="20"/>
          <w:szCs w:val="20"/>
          <w:lang w:val="ru-RU"/>
        </w:rPr>
        <w:t>творческих</w:t>
      </w:r>
      <w:r w:rsidR="004D0A5B" w:rsidRPr="006A4539">
        <w:rPr>
          <w:rFonts w:ascii="Times New Roman" w:hAnsi="Times New Roman" w:cs="Times New Roman"/>
          <w:color w:val="000000" w:themeColor="text1"/>
          <w:spacing w:val="-15"/>
          <w:sz w:val="20"/>
          <w:szCs w:val="20"/>
          <w:lang w:val="ru-RU"/>
        </w:rPr>
        <w:t xml:space="preserve"> </w:t>
      </w:r>
      <w:r w:rsidR="004D0A5B" w:rsidRPr="006A4539">
        <w:rPr>
          <w:rFonts w:ascii="Times New Roman" w:hAnsi="Times New Roman" w:cs="Times New Roman"/>
          <w:color w:val="000000" w:themeColor="text1"/>
          <w:sz w:val="20"/>
          <w:szCs w:val="20"/>
          <w:lang w:val="ru-RU"/>
        </w:rPr>
        <w:t>дел,</w:t>
      </w:r>
      <w:r w:rsidR="004D0A5B" w:rsidRPr="006A4539">
        <w:rPr>
          <w:rFonts w:ascii="Times New Roman" w:hAnsi="Times New Roman" w:cs="Times New Roman"/>
          <w:color w:val="000000" w:themeColor="text1"/>
          <w:spacing w:val="-15"/>
          <w:sz w:val="20"/>
          <w:szCs w:val="20"/>
          <w:lang w:val="ru-RU"/>
        </w:rPr>
        <w:t xml:space="preserve"> </w:t>
      </w:r>
      <w:r w:rsidR="004D0A5B" w:rsidRPr="006A4539">
        <w:rPr>
          <w:rFonts w:ascii="Times New Roman" w:hAnsi="Times New Roman" w:cs="Times New Roman"/>
          <w:color w:val="000000" w:themeColor="text1"/>
          <w:sz w:val="20"/>
          <w:szCs w:val="20"/>
          <w:lang w:val="ru-RU"/>
        </w:rPr>
        <w:t>штаб</w:t>
      </w:r>
      <w:r w:rsidR="004D0A5B"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рабо</w:t>
      </w:r>
      <w:r w:rsidR="004D0A5B" w:rsidRPr="006A4539">
        <w:rPr>
          <w:rFonts w:ascii="Times New Roman" w:hAnsi="Times New Roman" w:cs="Times New Roman"/>
          <w:color w:val="000000" w:themeColor="text1"/>
          <w:sz w:val="20"/>
          <w:szCs w:val="20"/>
          <w:lang w:val="ru-RU"/>
        </w:rPr>
        <w:t>ты</w:t>
      </w:r>
      <w:r w:rsidR="004D0A5B" w:rsidRPr="006A4539">
        <w:rPr>
          <w:rFonts w:ascii="Times New Roman" w:hAnsi="Times New Roman" w:cs="Times New Roman"/>
          <w:color w:val="000000" w:themeColor="text1"/>
          <w:spacing w:val="7"/>
          <w:sz w:val="20"/>
          <w:szCs w:val="20"/>
          <w:lang w:val="ru-RU"/>
        </w:rPr>
        <w:t xml:space="preserve"> </w:t>
      </w:r>
      <w:r w:rsidR="004D0A5B" w:rsidRPr="006A4539">
        <w:rPr>
          <w:rFonts w:ascii="Times New Roman" w:hAnsi="Times New Roman" w:cs="Times New Roman"/>
          <w:color w:val="000000" w:themeColor="text1"/>
          <w:sz w:val="20"/>
          <w:szCs w:val="20"/>
          <w:lang w:val="ru-RU"/>
        </w:rPr>
        <w:t>с</w:t>
      </w:r>
      <w:r w:rsidR="004D0A5B" w:rsidRPr="006A4539">
        <w:rPr>
          <w:rFonts w:ascii="Times New Roman" w:hAnsi="Times New Roman" w:cs="Times New Roman"/>
          <w:color w:val="000000" w:themeColor="text1"/>
          <w:spacing w:val="8"/>
          <w:sz w:val="20"/>
          <w:szCs w:val="20"/>
          <w:lang w:val="ru-RU"/>
        </w:rPr>
        <w:t xml:space="preserve"> </w:t>
      </w:r>
      <w:r w:rsidR="004D0A5B" w:rsidRPr="006A4539">
        <w:rPr>
          <w:rFonts w:ascii="Times New Roman" w:hAnsi="Times New Roman" w:cs="Times New Roman"/>
          <w:color w:val="000000" w:themeColor="text1"/>
          <w:sz w:val="20"/>
          <w:szCs w:val="20"/>
          <w:lang w:val="ru-RU"/>
        </w:rPr>
        <w:t>обучающимися</w:t>
      </w:r>
      <w:r w:rsidR="004D0A5B" w:rsidRPr="006A4539">
        <w:rPr>
          <w:rFonts w:ascii="Times New Roman" w:hAnsi="Times New Roman" w:cs="Times New Roman"/>
          <w:color w:val="000000" w:themeColor="text1"/>
          <w:spacing w:val="7"/>
          <w:sz w:val="20"/>
          <w:szCs w:val="20"/>
          <w:lang w:val="ru-RU"/>
        </w:rPr>
        <w:t xml:space="preserve"> </w:t>
      </w:r>
      <w:r w:rsidR="004D0A5B" w:rsidRPr="006A4539">
        <w:rPr>
          <w:rFonts w:ascii="Times New Roman" w:hAnsi="Times New Roman" w:cs="Times New Roman"/>
          <w:color w:val="000000" w:themeColor="text1"/>
          <w:sz w:val="20"/>
          <w:szCs w:val="20"/>
          <w:lang w:val="ru-RU"/>
        </w:rPr>
        <w:t>младших</w:t>
      </w:r>
      <w:r w:rsidR="004D0A5B" w:rsidRPr="006A4539">
        <w:rPr>
          <w:rFonts w:ascii="Times New Roman" w:hAnsi="Times New Roman" w:cs="Times New Roman"/>
          <w:color w:val="000000" w:themeColor="text1"/>
          <w:spacing w:val="8"/>
          <w:sz w:val="20"/>
          <w:szCs w:val="20"/>
          <w:lang w:val="ru-RU"/>
        </w:rPr>
        <w:t xml:space="preserve"> </w:t>
      </w:r>
      <w:r w:rsidR="004D0A5B" w:rsidRPr="006A4539">
        <w:rPr>
          <w:rFonts w:ascii="Times New Roman" w:hAnsi="Times New Roman" w:cs="Times New Roman"/>
          <w:color w:val="000000" w:themeColor="text1"/>
          <w:sz w:val="20"/>
          <w:szCs w:val="20"/>
          <w:lang w:val="ru-RU"/>
        </w:rPr>
        <w:t>классов);</w:t>
      </w:r>
    </w:p>
    <w:p w:rsidR="009E224D" w:rsidRPr="006A4539" w:rsidRDefault="004D0A5B" w:rsidP="0094257D">
      <w:pPr>
        <w:pStyle w:val="a7"/>
        <w:numPr>
          <w:ilvl w:val="0"/>
          <w:numId w:val="37"/>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через организацию на принципах самоуправления жизни</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детских групп, отправляющихся в походы, экспедиции, на</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экскурсии, осуществляемую через систему распределяемых</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sz w:val="20"/>
          <w:szCs w:val="20"/>
          <w:lang w:val="ru-RU"/>
        </w:rPr>
        <w:t>среди</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участников</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ответственных</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должностей.</w:t>
      </w:r>
    </w:p>
    <w:p w:rsidR="009E224D" w:rsidRPr="006A4539" w:rsidRDefault="004D0A5B" w:rsidP="0041663B">
      <w:pPr>
        <w:tabs>
          <w:tab w:val="left" w:pos="709"/>
        </w:tabs>
        <w:spacing w:before="5"/>
        <w:ind w:firstLine="567"/>
        <w:jc w:val="both"/>
        <w:rPr>
          <w:rFonts w:ascii="Times New Roman" w:hAnsi="Times New Roman" w:cs="Times New Roman"/>
          <w:b/>
          <w:color w:val="000000" w:themeColor="text1"/>
          <w:sz w:val="20"/>
          <w:szCs w:val="20"/>
        </w:rPr>
      </w:pPr>
      <w:r w:rsidRPr="006A4539">
        <w:rPr>
          <w:rFonts w:ascii="Times New Roman" w:hAnsi="Times New Roman" w:cs="Times New Roman"/>
          <w:b/>
          <w:color w:val="000000" w:themeColor="text1"/>
          <w:sz w:val="20"/>
          <w:szCs w:val="20"/>
        </w:rPr>
        <w:t>На</w:t>
      </w:r>
      <w:r w:rsidRPr="006A4539">
        <w:rPr>
          <w:rFonts w:ascii="Times New Roman" w:hAnsi="Times New Roman" w:cs="Times New Roman"/>
          <w:b/>
          <w:color w:val="000000" w:themeColor="text1"/>
          <w:spacing w:val="25"/>
          <w:sz w:val="20"/>
          <w:szCs w:val="20"/>
        </w:rPr>
        <w:t xml:space="preserve"> </w:t>
      </w:r>
      <w:r w:rsidRPr="006A4539">
        <w:rPr>
          <w:rFonts w:ascii="Times New Roman" w:hAnsi="Times New Roman" w:cs="Times New Roman"/>
          <w:b/>
          <w:color w:val="000000" w:themeColor="text1"/>
          <w:sz w:val="20"/>
          <w:szCs w:val="20"/>
        </w:rPr>
        <w:t>индивидуальном</w:t>
      </w:r>
      <w:r w:rsidRPr="006A4539">
        <w:rPr>
          <w:rFonts w:ascii="Times New Roman" w:hAnsi="Times New Roman" w:cs="Times New Roman"/>
          <w:b/>
          <w:color w:val="000000" w:themeColor="text1"/>
          <w:spacing w:val="25"/>
          <w:sz w:val="20"/>
          <w:szCs w:val="20"/>
        </w:rPr>
        <w:t xml:space="preserve"> </w:t>
      </w:r>
      <w:r w:rsidRPr="006A4539">
        <w:rPr>
          <w:rFonts w:ascii="Times New Roman" w:hAnsi="Times New Roman" w:cs="Times New Roman"/>
          <w:b/>
          <w:color w:val="000000" w:themeColor="text1"/>
          <w:sz w:val="20"/>
          <w:szCs w:val="20"/>
        </w:rPr>
        <w:t>уровне:</w:t>
      </w:r>
    </w:p>
    <w:p w:rsidR="009E224D" w:rsidRPr="006A4539" w:rsidRDefault="004D0A5B" w:rsidP="0094257D">
      <w:pPr>
        <w:pStyle w:val="a7"/>
        <w:numPr>
          <w:ilvl w:val="0"/>
          <w:numId w:val="38"/>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через вовлечение обуча</w:t>
      </w:r>
      <w:r w:rsidR="00A60EA4" w:rsidRPr="006A4539">
        <w:rPr>
          <w:rFonts w:ascii="Times New Roman" w:hAnsi="Times New Roman" w:cs="Times New Roman"/>
          <w:color w:val="000000" w:themeColor="text1"/>
          <w:sz w:val="20"/>
          <w:szCs w:val="20"/>
          <w:lang w:val="ru-RU"/>
        </w:rPr>
        <w:t>ющихся в планирование, организа</w:t>
      </w:r>
      <w:r w:rsidRPr="006A4539">
        <w:rPr>
          <w:rFonts w:ascii="Times New Roman" w:hAnsi="Times New Roman" w:cs="Times New Roman"/>
          <w:color w:val="000000" w:themeColor="text1"/>
          <w:w w:val="95"/>
          <w:sz w:val="20"/>
          <w:szCs w:val="20"/>
          <w:lang w:val="ru-RU"/>
        </w:rPr>
        <w:t>цию, проведение и анализ общешкольных и внутриклассных</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sz w:val="20"/>
          <w:szCs w:val="20"/>
          <w:lang w:val="ru-RU"/>
        </w:rPr>
        <w:t>дел;</w:t>
      </w:r>
    </w:p>
    <w:p w:rsidR="009E224D" w:rsidRPr="006A4539" w:rsidRDefault="004D0A5B" w:rsidP="0094257D">
      <w:pPr>
        <w:pStyle w:val="a7"/>
        <w:numPr>
          <w:ilvl w:val="0"/>
          <w:numId w:val="38"/>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через реализацию обуч</w:t>
      </w:r>
      <w:r w:rsidR="00A60EA4" w:rsidRPr="006A4539">
        <w:rPr>
          <w:rFonts w:ascii="Times New Roman" w:hAnsi="Times New Roman" w:cs="Times New Roman"/>
          <w:color w:val="000000" w:themeColor="text1"/>
          <w:sz w:val="20"/>
          <w:szCs w:val="20"/>
          <w:lang w:val="ru-RU"/>
        </w:rPr>
        <w:t>ающимися, взявшими на себя соот</w:t>
      </w:r>
      <w:r w:rsidRPr="006A4539">
        <w:rPr>
          <w:rFonts w:ascii="Times New Roman" w:hAnsi="Times New Roman" w:cs="Times New Roman"/>
          <w:color w:val="000000" w:themeColor="text1"/>
          <w:sz w:val="20"/>
          <w:szCs w:val="20"/>
          <w:lang w:val="ru-RU"/>
        </w:rPr>
        <w:t>ветствующую</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роль,</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функций</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по</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контролю</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за</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порядком</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15"/>
          <w:sz w:val="20"/>
          <w:szCs w:val="20"/>
          <w:lang w:val="ru-RU"/>
        </w:rPr>
        <w:t xml:space="preserve"> </w:t>
      </w:r>
      <w:r w:rsidR="00A60EA4" w:rsidRPr="006A4539">
        <w:rPr>
          <w:rFonts w:ascii="Times New Roman" w:hAnsi="Times New Roman" w:cs="Times New Roman"/>
          <w:color w:val="000000" w:themeColor="text1"/>
          <w:sz w:val="20"/>
          <w:szCs w:val="20"/>
          <w:lang w:val="ru-RU"/>
        </w:rPr>
        <w:t>чи</w:t>
      </w:r>
      <w:r w:rsidRPr="006A4539">
        <w:rPr>
          <w:rFonts w:ascii="Times New Roman" w:hAnsi="Times New Roman" w:cs="Times New Roman"/>
          <w:color w:val="000000" w:themeColor="text1"/>
          <w:sz w:val="20"/>
          <w:szCs w:val="20"/>
          <w:lang w:val="ru-RU"/>
        </w:rPr>
        <w:t>стотой</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в</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классе,</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уходом</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за</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классной</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комнатой,</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комнатными</w:t>
      </w:r>
      <w:r w:rsidRPr="006A4539">
        <w:rPr>
          <w:rFonts w:ascii="Times New Roman" w:hAnsi="Times New Roman" w:cs="Times New Roman"/>
          <w:color w:val="000000" w:themeColor="text1"/>
          <w:spacing w:val="-62"/>
          <w:sz w:val="20"/>
          <w:szCs w:val="20"/>
          <w:lang w:val="ru-RU"/>
        </w:rPr>
        <w:t xml:space="preserve"> </w:t>
      </w:r>
      <w:r w:rsidRPr="006A4539">
        <w:rPr>
          <w:rFonts w:ascii="Times New Roman" w:hAnsi="Times New Roman" w:cs="Times New Roman"/>
          <w:color w:val="000000" w:themeColor="text1"/>
          <w:sz w:val="20"/>
          <w:szCs w:val="20"/>
          <w:lang w:val="ru-RU"/>
        </w:rPr>
        <w:t>растениями</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т.</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п.</w:t>
      </w:r>
    </w:p>
    <w:p w:rsidR="00A60EA4" w:rsidRPr="006A4539" w:rsidRDefault="00A60EA4" w:rsidP="0041663B">
      <w:pPr>
        <w:tabs>
          <w:tab w:val="left" w:pos="709"/>
        </w:tabs>
        <w:ind w:firstLine="567"/>
        <w:jc w:val="both"/>
        <w:rPr>
          <w:rFonts w:ascii="Times New Roman" w:hAnsi="Times New Roman" w:cs="Times New Roman"/>
          <w:color w:val="000000" w:themeColor="text1"/>
          <w:sz w:val="20"/>
          <w:szCs w:val="20"/>
          <w:lang w:val="ru-RU"/>
        </w:rPr>
      </w:pPr>
    </w:p>
    <w:p w:rsidR="009E224D" w:rsidRPr="006A4539" w:rsidRDefault="004D0A5B" w:rsidP="0041663B">
      <w:pPr>
        <w:tabs>
          <w:tab w:val="left" w:pos="709"/>
        </w:tabs>
        <w:ind w:firstLine="567"/>
        <w:jc w:val="both"/>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Модуль «Детские общественные объединения»</w:t>
      </w:r>
    </w:p>
    <w:p w:rsidR="009E224D" w:rsidRPr="006A4539" w:rsidRDefault="004D0A5B" w:rsidP="0041663B">
      <w:pPr>
        <w:pStyle w:val="a3"/>
        <w:tabs>
          <w:tab w:val="left" w:pos="709"/>
        </w:tabs>
        <w:spacing w:before="65"/>
        <w:ind w:left="0" w:right="0" w:firstLine="567"/>
        <w:rPr>
          <w:rFonts w:ascii="Times New Roman" w:hAnsi="Times New Roman" w:cs="Times New Roman"/>
          <w:i/>
          <w:color w:val="000000" w:themeColor="text1"/>
          <w:lang w:val="ru-RU"/>
        </w:rPr>
      </w:pPr>
      <w:r w:rsidRPr="006A4539">
        <w:rPr>
          <w:rFonts w:ascii="Times New Roman" w:hAnsi="Times New Roman" w:cs="Times New Roman"/>
          <w:color w:val="000000" w:themeColor="text1"/>
          <w:spacing w:val="-1"/>
          <w:lang w:val="ru-RU"/>
        </w:rPr>
        <w:t>Действующее</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на</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базе</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образовательной</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организации</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детское</w:t>
      </w:r>
      <w:r w:rsidRPr="006A4539">
        <w:rPr>
          <w:rFonts w:ascii="Times New Roman" w:hAnsi="Times New Roman" w:cs="Times New Roman"/>
          <w:color w:val="000000" w:themeColor="text1"/>
          <w:spacing w:val="-62"/>
          <w:lang w:val="ru-RU"/>
        </w:rPr>
        <w:t xml:space="preserve"> </w:t>
      </w:r>
      <w:r w:rsidRPr="006A4539">
        <w:rPr>
          <w:rFonts w:ascii="Times New Roman" w:hAnsi="Times New Roman" w:cs="Times New Roman"/>
          <w:color w:val="000000" w:themeColor="text1"/>
          <w:lang w:val="ru-RU"/>
        </w:rPr>
        <w:t>общественное</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lang w:val="ru-RU"/>
        </w:rPr>
        <w:t>объединение</w:t>
      </w:r>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lang w:val="ru-RU"/>
        </w:rPr>
        <w:t>—</w:t>
      </w:r>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lang w:val="ru-RU"/>
        </w:rPr>
        <w:t>это</w:t>
      </w:r>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lang w:val="ru-RU"/>
        </w:rPr>
        <w:t>добровольное</w:t>
      </w:r>
      <w:r w:rsidRPr="006A4539">
        <w:rPr>
          <w:rFonts w:ascii="Times New Roman" w:hAnsi="Times New Roman" w:cs="Times New Roman"/>
          <w:color w:val="000000" w:themeColor="text1"/>
          <w:spacing w:val="-13"/>
          <w:lang w:val="ru-RU"/>
        </w:rPr>
        <w:t xml:space="preserve"> </w:t>
      </w:r>
      <w:r w:rsidR="00A60EA4" w:rsidRPr="006A4539">
        <w:rPr>
          <w:rFonts w:ascii="Times New Roman" w:hAnsi="Times New Roman" w:cs="Times New Roman"/>
          <w:color w:val="000000" w:themeColor="text1"/>
          <w:lang w:val="ru-RU"/>
        </w:rPr>
        <w:t>самоуправляе</w:t>
      </w:r>
      <w:r w:rsidRPr="006A4539">
        <w:rPr>
          <w:rFonts w:ascii="Times New Roman" w:hAnsi="Times New Roman" w:cs="Times New Roman"/>
          <w:color w:val="000000" w:themeColor="text1"/>
          <w:w w:val="95"/>
          <w:lang w:val="ru-RU"/>
        </w:rPr>
        <w:t>мое некоммерческое формирование, созданное по инициативе</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lang w:val="ru-RU"/>
        </w:rPr>
        <w:t>обучающихся и взрослых,</w:t>
      </w:r>
      <w:r w:rsidR="00A60EA4" w:rsidRPr="006A4539">
        <w:rPr>
          <w:rFonts w:ascii="Times New Roman" w:hAnsi="Times New Roman" w:cs="Times New Roman"/>
          <w:color w:val="000000" w:themeColor="text1"/>
          <w:lang w:val="ru-RU"/>
        </w:rPr>
        <w:t xml:space="preserve"> объединившихся на основе общно</w:t>
      </w:r>
      <w:r w:rsidRPr="006A4539">
        <w:rPr>
          <w:rFonts w:ascii="Times New Roman" w:hAnsi="Times New Roman" w:cs="Times New Roman"/>
          <w:color w:val="000000" w:themeColor="text1"/>
          <w:lang w:val="ru-RU"/>
        </w:rPr>
        <w:t>сти</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интересов</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для</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реализации</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общих</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целей,</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указанных</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в</w:t>
      </w:r>
      <w:r w:rsidRPr="006A4539">
        <w:rPr>
          <w:rFonts w:ascii="Times New Roman" w:hAnsi="Times New Roman" w:cs="Times New Roman"/>
          <w:color w:val="000000" w:themeColor="text1"/>
          <w:spacing w:val="-9"/>
          <w:lang w:val="ru-RU"/>
        </w:rPr>
        <w:t xml:space="preserve"> </w:t>
      </w:r>
      <w:r w:rsidR="00A60EA4" w:rsidRPr="006A4539">
        <w:rPr>
          <w:rFonts w:ascii="Times New Roman" w:hAnsi="Times New Roman" w:cs="Times New Roman"/>
          <w:color w:val="000000" w:themeColor="text1"/>
          <w:lang w:val="ru-RU"/>
        </w:rPr>
        <w:t>уста</w:t>
      </w:r>
      <w:r w:rsidRPr="006A4539">
        <w:rPr>
          <w:rFonts w:ascii="Times New Roman" w:hAnsi="Times New Roman" w:cs="Times New Roman"/>
          <w:color w:val="000000" w:themeColor="text1"/>
          <w:w w:val="95"/>
          <w:lang w:val="ru-RU"/>
        </w:rPr>
        <w:t>ве общественного объединения. Его правовой основой является</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lang w:val="ru-RU"/>
        </w:rPr>
        <w:t>Федеральный</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закон</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от</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19</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мая</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1995</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г.</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82-ФЗ</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«Об</w:t>
      </w:r>
      <w:r w:rsidRPr="006A4539">
        <w:rPr>
          <w:rFonts w:ascii="Times New Roman" w:hAnsi="Times New Roman" w:cs="Times New Roman"/>
          <w:color w:val="000000" w:themeColor="text1"/>
          <w:spacing w:val="-7"/>
          <w:lang w:val="ru-RU"/>
        </w:rPr>
        <w:t xml:space="preserve"> </w:t>
      </w:r>
      <w:r w:rsidR="00A60EA4" w:rsidRPr="006A4539">
        <w:rPr>
          <w:rFonts w:ascii="Times New Roman" w:hAnsi="Times New Roman" w:cs="Times New Roman"/>
          <w:color w:val="000000" w:themeColor="text1"/>
          <w:lang w:val="ru-RU"/>
        </w:rPr>
        <w:t>обществен</w:t>
      </w:r>
      <w:r w:rsidRPr="006A4539">
        <w:rPr>
          <w:rFonts w:ascii="Times New Roman" w:hAnsi="Times New Roman" w:cs="Times New Roman"/>
          <w:color w:val="000000" w:themeColor="text1"/>
          <w:lang w:val="ru-RU"/>
        </w:rPr>
        <w:t xml:space="preserve">ных объединениях» (ст. 5). </w:t>
      </w:r>
      <w:r w:rsidR="00A60EA4" w:rsidRPr="006A4539">
        <w:rPr>
          <w:rFonts w:ascii="Times New Roman" w:hAnsi="Times New Roman" w:cs="Times New Roman"/>
          <w:color w:val="000000" w:themeColor="text1"/>
          <w:lang w:val="ru-RU"/>
        </w:rPr>
        <w:t>Воспитание в детском обществен</w:t>
      </w:r>
      <w:r w:rsidRPr="006A4539">
        <w:rPr>
          <w:rFonts w:ascii="Times New Roman" w:hAnsi="Times New Roman" w:cs="Times New Roman"/>
          <w:color w:val="000000" w:themeColor="text1"/>
          <w:lang w:val="ru-RU"/>
        </w:rPr>
        <w:t>ном</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объединении</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осуществляется</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через</w:t>
      </w:r>
      <w:r w:rsidRPr="006A4539">
        <w:rPr>
          <w:rFonts w:ascii="Times New Roman" w:hAnsi="Times New Roman" w:cs="Times New Roman"/>
          <w:i/>
          <w:color w:val="000000" w:themeColor="text1"/>
          <w:lang w:val="ru-RU"/>
        </w:rPr>
        <w:t>:</w:t>
      </w:r>
    </w:p>
    <w:p w:rsidR="009E224D" w:rsidRPr="006A4539" w:rsidRDefault="004D0A5B" w:rsidP="0094257D">
      <w:pPr>
        <w:pStyle w:val="a7"/>
        <w:numPr>
          <w:ilvl w:val="0"/>
          <w:numId w:val="39"/>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утверждение</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последовательную</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реализацию</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в</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детском</w:t>
      </w:r>
      <w:r w:rsidRPr="006A4539">
        <w:rPr>
          <w:rFonts w:ascii="Times New Roman" w:hAnsi="Times New Roman" w:cs="Times New Roman"/>
          <w:color w:val="000000" w:themeColor="text1"/>
          <w:spacing w:val="-6"/>
          <w:sz w:val="20"/>
          <w:szCs w:val="20"/>
          <w:lang w:val="ru-RU"/>
        </w:rPr>
        <w:t xml:space="preserve"> </w:t>
      </w:r>
      <w:r w:rsidR="00A60EA4" w:rsidRPr="006A4539">
        <w:rPr>
          <w:rFonts w:ascii="Times New Roman" w:hAnsi="Times New Roman" w:cs="Times New Roman"/>
          <w:color w:val="000000" w:themeColor="text1"/>
          <w:sz w:val="20"/>
          <w:szCs w:val="20"/>
          <w:lang w:val="ru-RU"/>
        </w:rPr>
        <w:t>об</w:t>
      </w:r>
      <w:r w:rsidRPr="006A4539">
        <w:rPr>
          <w:rFonts w:ascii="Times New Roman" w:hAnsi="Times New Roman" w:cs="Times New Roman"/>
          <w:color w:val="000000" w:themeColor="text1"/>
          <w:w w:val="95"/>
          <w:sz w:val="20"/>
          <w:szCs w:val="20"/>
          <w:lang w:val="ru-RU"/>
        </w:rPr>
        <w:t>щественном объединении</w:t>
      </w:r>
      <w:r w:rsidR="00A60EA4" w:rsidRPr="006A4539">
        <w:rPr>
          <w:rFonts w:ascii="Times New Roman" w:hAnsi="Times New Roman" w:cs="Times New Roman"/>
          <w:color w:val="000000" w:themeColor="text1"/>
          <w:w w:val="95"/>
          <w:sz w:val="20"/>
          <w:szCs w:val="20"/>
          <w:lang w:val="ru-RU"/>
        </w:rPr>
        <w:t xml:space="preserve"> демократических процедур (выбо</w:t>
      </w:r>
      <w:r w:rsidRPr="006A4539">
        <w:rPr>
          <w:rFonts w:ascii="Times New Roman" w:hAnsi="Times New Roman" w:cs="Times New Roman"/>
          <w:color w:val="000000" w:themeColor="text1"/>
          <w:w w:val="95"/>
          <w:sz w:val="20"/>
          <w:szCs w:val="20"/>
          <w:lang w:val="ru-RU"/>
        </w:rPr>
        <w:t>ры руководящих органов о</w:t>
      </w:r>
      <w:r w:rsidR="00A60EA4" w:rsidRPr="006A4539">
        <w:rPr>
          <w:rFonts w:ascii="Times New Roman" w:hAnsi="Times New Roman" w:cs="Times New Roman"/>
          <w:color w:val="000000" w:themeColor="text1"/>
          <w:w w:val="95"/>
          <w:sz w:val="20"/>
          <w:szCs w:val="20"/>
          <w:lang w:val="ru-RU"/>
        </w:rPr>
        <w:t>бъединения, подотчётность выбор</w:t>
      </w:r>
      <w:r w:rsidRPr="006A4539">
        <w:rPr>
          <w:rFonts w:ascii="Times New Roman" w:hAnsi="Times New Roman" w:cs="Times New Roman"/>
          <w:color w:val="000000" w:themeColor="text1"/>
          <w:sz w:val="20"/>
          <w:szCs w:val="20"/>
          <w:lang w:val="ru-RU"/>
        </w:rPr>
        <w:t>ных органов общему сбору объединения; ротация состава</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 xml:space="preserve">выборных органов и т. </w:t>
      </w:r>
      <w:r w:rsidR="00A60EA4" w:rsidRPr="006A4539">
        <w:rPr>
          <w:rFonts w:ascii="Times New Roman" w:hAnsi="Times New Roman" w:cs="Times New Roman"/>
          <w:color w:val="000000" w:themeColor="text1"/>
          <w:sz w:val="20"/>
          <w:szCs w:val="20"/>
          <w:lang w:val="ru-RU"/>
        </w:rPr>
        <w:t>п.), дающих обучающемуся возмож</w:t>
      </w:r>
      <w:r w:rsidRPr="006A4539">
        <w:rPr>
          <w:rFonts w:ascii="Times New Roman" w:hAnsi="Times New Roman" w:cs="Times New Roman"/>
          <w:color w:val="000000" w:themeColor="text1"/>
          <w:sz w:val="20"/>
          <w:szCs w:val="20"/>
          <w:lang w:val="ru-RU"/>
        </w:rPr>
        <w:t>ность</w:t>
      </w:r>
      <w:r w:rsidRPr="006A4539">
        <w:rPr>
          <w:rFonts w:ascii="Times New Roman" w:hAnsi="Times New Roman" w:cs="Times New Roman"/>
          <w:color w:val="000000" w:themeColor="text1"/>
          <w:spacing w:val="-12"/>
          <w:sz w:val="20"/>
          <w:szCs w:val="20"/>
          <w:lang w:val="ru-RU"/>
        </w:rPr>
        <w:t xml:space="preserve"> </w:t>
      </w:r>
      <w:r w:rsidRPr="006A4539">
        <w:rPr>
          <w:rFonts w:ascii="Times New Roman" w:hAnsi="Times New Roman" w:cs="Times New Roman"/>
          <w:color w:val="000000" w:themeColor="text1"/>
          <w:sz w:val="20"/>
          <w:szCs w:val="20"/>
          <w:lang w:val="ru-RU"/>
        </w:rPr>
        <w:t>получить</w:t>
      </w:r>
      <w:r w:rsidRPr="006A4539">
        <w:rPr>
          <w:rFonts w:ascii="Times New Roman" w:hAnsi="Times New Roman" w:cs="Times New Roman"/>
          <w:color w:val="000000" w:themeColor="text1"/>
          <w:spacing w:val="-12"/>
          <w:sz w:val="20"/>
          <w:szCs w:val="20"/>
          <w:lang w:val="ru-RU"/>
        </w:rPr>
        <w:t xml:space="preserve"> </w:t>
      </w:r>
      <w:r w:rsidRPr="006A4539">
        <w:rPr>
          <w:rFonts w:ascii="Times New Roman" w:hAnsi="Times New Roman" w:cs="Times New Roman"/>
          <w:color w:val="000000" w:themeColor="text1"/>
          <w:sz w:val="20"/>
          <w:szCs w:val="20"/>
          <w:lang w:val="ru-RU"/>
        </w:rPr>
        <w:t>социально</w:t>
      </w:r>
      <w:r w:rsidRPr="006A4539">
        <w:rPr>
          <w:rFonts w:ascii="Times New Roman" w:hAnsi="Times New Roman" w:cs="Times New Roman"/>
          <w:color w:val="000000" w:themeColor="text1"/>
          <w:spacing w:val="-12"/>
          <w:sz w:val="20"/>
          <w:szCs w:val="20"/>
          <w:lang w:val="ru-RU"/>
        </w:rPr>
        <w:t xml:space="preserve"> </w:t>
      </w:r>
      <w:r w:rsidRPr="006A4539">
        <w:rPr>
          <w:rFonts w:ascii="Times New Roman" w:hAnsi="Times New Roman" w:cs="Times New Roman"/>
          <w:color w:val="000000" w:themeColor="text1"/>
          <w:sz w:val="20"/>
          <w:szCs w:val="20"/>
          <w:lang w:val="ru-RU"/>
        </w:rPr>
        <w:t>значимый</w:t>
      </w:r>
      <w:r w:rsidRPr="006A4539">
        <w:rPr>
          <w:rFonts w:ascii="Times New Roman" w:hAnsi="Times New Roman" w:cs="Times New Roman"/>
          <w:color w:val="000000" w:themeColor="text1"/>
          <w:spacing w:val="-12"/>
          <w:sz w:val="20"/>
          <w:szCs w:val="20"/>
          <w:lang w:val="ru-RU"/>
        </w:rPr>
        <w:t xml:space="preserve"> </w:t>
      </w:r>
      <w:r w:rsidRPr="006A4539">
        <w:rPr>
          <w:rFonts w:ascii="Times New Roman" w:hAnsi="Times New Roman" w:cs="Times New Roman"/>
          <w:color w:val="000000" w:themeColor="text1"/>
          <w:sz w:val="20"/>
          <w:szCs w:val="20"/>
          <w:lang w:val="ru-RU"/>
        </w:rPr>
        <w:t>опыт</w:t>
      </w:r>
      <w:r w:rsidRPr="006A4539">
        <w:rPr>
          <w:rFonts w:ascii="Times New Roman" w:hAnsi="Times New Roman" w:cs="Times New Roman"/>
          <w:color w:val="000000" w:themeColor="text1"/>
          <w:spacing w:val="-12"/>
          <w:sz w:val="20"/>
          <w:szCs w:val="20"/>
          <w:lang w:val="ru-RU"/>
        </w:rPr>
        <w:t xml:space="preserve"> </w:t>
      </w:r>
      <w:r w:rsidRPr="006A4539">
        <w:rPr>
          <w:rFonts w:ascii="Times New Roman" w:hAnsi="Times New Roman" w:cs="Times New Roman"/>
          <w:color w:val="000000" w:themeColor="text1"/>
          <w:sz w:val="20"/>
          <w:szCs w:val="20"/>
          <w:lang w:val="ru-RU"/>
        </w:rPr>
        <w:t>гражданского</w:t>
      </w:r>
      <w:r w:rsidRPr="006A4539">
        <w:rPr>
          <w:rFonts w:ascii="Times New Roman" w:hAnsi="Times New Roman" w:cs="Times New Roman"/>
          <w:color w:val="000000" w:themeColor="text1"/>
          <w:spacing w:val="-12"/>
          <w:sz w:val="20"/>
          <w:szCs w:val="20"/>
          <w:lang w:val="ru-RU"/>
        </w:rPr>
        <w:t xml:space="preserve"> </w:t>
      </w:r>
      <w:r w:rsidR="00A60EA4" w:rsidRPr="006A4539">
        <w:rPr>
          <w:rFonts w:ascii="Times New Roman" w:hAnsi="Times New Roman" w:cs="Times New Roman"/>
          <w:color w:val="000000" w:themeColor="text1"/>
          <w:sz w:val="20"/>
          <w:szCs w:val="20"/>
          <w:lang w:val="ru-RU"/>
        </w:rPr>
        <w:t>по</w:t>
      </w:r>
      <w:r w:rsidRPr="006A4539">
        <w:rPr>
          <w:rFonts w:ascii="Times New Roman" w:hAnsi="Times New Roman" w:cs="Times New Roman"/>
          <w:color w:val="000000" w:themeColor="text1"/>
          <w:sz w:val="20"/>
          <w:szCs w:val="20"/>
          <w:lang w:val="ru-RU"/>
        </w:rPr>
        <w:t>ведения;</w:t>
      </w:r>
    </w:p>
    <w:p w:rsidR="009E224D" w:rsidRPr="006A4539" w:rsidRDefault="004D0A5B" w:rsidP="0094257D">
      <w:pPr>
        <w:pStyle w:val="a7"/>
        <w:numPr>
          <w:ilvl w:val="0"/>
          <w:numId w:val="39"/>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организацию обществе</w:t>
      </w:r>
      <w:r w:rsidR="00A60EA4" w:rsidRPr="006A4539">
        <w:rPr>
          <w:rFonts w:ascii="Times New Roman" w:hAnsi="Times New Roman" w:cs="Times New Roman"/>
          <w:color w:val="000000" w:themeColor="text1"/>
          <w:sz w:val="20"/>
          <w:szCs w:val="20"/>
          <w:lang w:val="ru-RU"/>
        </w:rPr>
        <w:t>нно полезных дел, дающих обучаю</w:t>
      </w:r>
      <w:r w:rsidRPr="006A4539">
        <w:rPr>
          <w:rFonts w:ascii="Times New Roman" w:hAnsi="Times New Roman" w:cs="Times New Roman"/>
          <w:color w:val="000000" w:themeColor="text1"/>
          <w:sz w:val="20"/>
          <w:szCs w:val="20"/>
          <w:lang w:val="ru-RU"/>
        </w:rPr>
        <w:t>щимся возможность получить важный для их личностного</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развития</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опыт</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деятельности,</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направленной</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на</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помощь</w:t>
      </w:r>
      <w:r w:rsidRPr="006A4539">
        <w:rPr>
          <w:rFonts w:ascii="Times New Roman" w:hAnsi="Times New Roman" w:cs="Times New Roman"/>
          <w:color w:val="000000" w:themeColor="text1"/>
          <w:spacing w:val="-7"/>
          <w:sz w:val="20"/>
          <w:szCs w:val="20"/>
          <w:lang w:val="ru-RU"/>
        </w:rPr>
        <w:t xml:space="preserve"> </w:t>
      </w:r>
      <w:r w:rsidR="00A60EA4" w:rsidRPr="006A4539">
        <w:rPr>
          <w:rFonts w:ascii="Times New Roman" w:hAnsi="Times New Roman" w:cs="Times New Roman"/>
          <w:color w:val="000000" w:themeColor="text1"/>
          <w:sz w:val="20"/>
          <w:szCs w:val="20"/>
          <w:lang w:val="ru-RU"/>
        </w:rPr>
        <w:t>дру</w:t>
      </w:r>
      <w:r w:rsidRPr="006A4539">
        <w:rPr>
          <w:rFonts w:ascii="Times New Roman" w:hAnsi="Times New Roman" w:cs="Times New Roman"/>
          <w:color w:val="000000" w:themeColor="text1"/>
          <w:sz w:val="20"/>
          <w:szCs w:val="20"/>
          <w:lang w:val="ru-RU"/>
        </w:rPr>
        <w:t>гим</w:t>
      </w:r>
      <w:r w:rsidRPr="006A4539">
        <w:rPr>
          <w:rFonts w:ascii="Times New Roman" w:hAnsi="Times New Roman" w:cs="Times New Roman"/>
          <w:color w:val="000000" w:themeColor="text1"/>
          <w:spacing w:val="21"/>
          <w:sz w:val="20"/>
          <w:szCs w:val="20"/>
          <w:lang w:val="ru-RU"/>
        </w:rPr>
        <w:t xml:space="preserve"> </w:t>
      </w:r>
      <w:r w:rsidRPr="006A4539">
        <w:rPr>
          <w:rFonts w:ascii="Times New Roman" w:hAnsi="Times New Roman" w:cs="Times New Roman"/>
          <w:color w:val="000000" w:themeColor="text1"/>
          <w:sz w:val="20"/>
          <w:szCs w:val="20"/>
          <w:lang w:val="ru-RU"/>
        </w:rPr>
        <w:t>людям,</w:t>
      </w:r>
      <w:r w:rsidRPr="006A4539">
        <w:rPr>
          <w:rFonts w:ascii="Times New Roman" w:hAnsi="Times New Roman" w:cs="Times New Roman"/>
          <w:color w:val="000000" w:themeColor="text1"/>
          <w:spacing w:val="21"/>
          <w:sz w:val="20"/>
          <w:szCs w:val="20"/>
          <w:lang w:val="ru-RU"/>
        </w:rPr>
        <w:t xml:space="preserve"> </w:t>
      </w:r>
      <w:r w:rsidRPr="006A4539">
        <w:rPr>
          <w:rFonts w:ascii="Times New Roman" w:hAnsi="Times New Roman" w:cs="Times New Roman"/>
          <w:color w:val="000000" w:themeColor="text1"/>
          <w:sz w:val="20"/>
          <w:szCs w:val="20"/>
          <w:lang w:val="ru-RU"/>
        </w:rPr>
        <w:t>своей</w:t>
      </w:r>
      <w:r w:rsidRPr="006A4539">
        <w:rPr>
          <w:rFonts w:ascii="Times New Roman" w:hAnsi="Times New Roman" w:cs="Times New Roman"/>
          <w:color w:val="000000" w:themeColor="text1"/>
          <w:spacing w:val="22"/>
          <w:sz w:val="20"/>
          <w:szCs w:val="20"/>
          <w:lang w:val="ru-RU"/>
        </w:rPr>
        <w:t xml:space="preserve"> </w:t>
      </w:r>
      <w:r w:rsidRPr="006A4539">
        <w:rPr>
          <w:rFonts w:ascii="Times New Roman" w:hAnsi="Times New Roman" w:cs="Times New Roman"/>
          <w:color w:val="000000" w:themeColor="text1"/>
          <w:sz w:val="20"/>
          <w:szCs w:val="20"/>
          <w:lang w:val="ru-RU"/>
        </w:rPr>
        <w:t>образовательной</w:t>
      </w:r>
      <w:r w:rsidRPr="006A4539">
        <w:rPr>
          <w:rFonts w:ascii="Times New Roman" w:hAnsi="Times New Roman" w:cs="Times New Roman"/>
          <w:color w:val="000000" w:themeColor="text1"/>
          <w:spacing w:val="21"/>
          <w:sz w:val="20"/>
          <w:szCs w:val="20"/>
          <w:lang w:val="ru-RU"/>
        </w:rPr>
        <w:t xml:space="preserve"> </w:t>
      </w:r>
      <w:r w:rsidRPr="006A4539">
        <w:rPr>
          <w:rFonts w:ascii="Times New Roman" w:hAnsi="Times New Roman" w:cs="Times New Roman"/>
          <w:color w:val="000000" w:themeColor="text1"/>
          <w:sz w:val="20"/>
          <w:szCs w:val="20"/>
          <w:lang w:val="ru-RU"/>
        </w:rPr>
        <w:t>организации,</w:t>
      </w:r>
      <w:r w:rsidRPr="006A4539">
        <w:rPr>
          <w:rFonts w:ascii="Times New Roman" w:hAnsi="Times New Roman" w:cs="Times New Roman"/>
          <w:color w:val="000000" w:themeColor="text1"/>
          <w:spacing w:val="22"/>
          <w:sz w:val="20"/>
          <w:szCs w:val="20"/>
          <w:lang w:val="ru-RU"/>
        </w:rPr>
        <w:t xml:space="preserve"> </w:t>
      </w:r>
      <w:r w:rsidRPr="006A4539">
        <w:rPr>
          <w:rFonts w:ascii="Times New Roman" w:hAnsi="Times New Roman" w:cs="Times New Roman"/>
          <w:color w:val="000000" w:themeColor="text1"/>
          <w:sz w:val="20"/>
          <w:szCs w:val="20"/>
          <w:lang w:val="ru-RU"/>
        </w:rPr>
        <w:t>обществу</w:t>
      </w:r>
      <w:r w:rsidRPr="006A4539">
        <w:rPr>
          <w:rFonts w:ascii="Times New Roman" w:hAnsi="Times New Roman" w:cs="Times New Roman"/>
          <w:color w:val="000000" w:themeColor="text1"/>
          <w:spacing w:val="-62"/>
          <w:sz w:val="20"/>
          <w:szCs w:val="20"/>
          <w:lang w:val="ru-RU"/>
        </w:rPr>
        <w:t xml:space="preserve"> </w:t>
      </w:r>
      <w:r w:rsidRPr="006A4539">
        <w:rPr>
          <w:rFonts w:ascii="Times New Roman" w:hAnsi="Times New Roman" w:cs="Times New Roman"/>
          <w:color w:val="000000" w:themeColor="text1"/>
          <w:w w:val="95"/>
          <w:sz w:val="20"/>
          <w:szCs w:val="20"/>
          <w:lang w:val="ru-RU"/>
        </w:rPr>
        <w:t>в целом; развить в себе такие качества, как забота, уважение,</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sz w:val="20"/>
          <w:szCs w:val="20"/>
          <w:lang w:val="ru-RU"/>
        </w:rPr>
        <w:t>умение</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z w:val="20"/>
          <w:szCs w:val="20"/>
          <w:lang w:val="ru-RU"/>
        </w:rPr>
        <w:t>сопереживать,</w:t>
      </w:r>
      <w:r w:rsidRPr="006A4539">
        <w:rPr>
          <w:rFonts w:ascii="Times New Roman" w:hAnsi="Times New Roman" w:cs="Times New Roman"/>
          <w:color w:val="000000" w:themeColor="text1"/>
          <w:spacing w:val="-12"/>
          <w:sz w:val="20"/>
          <w:szCs w:val="20"/>
          <w:lang w:val="ru-RU"/>
        </w:rPr>
        <w:t xml:space="preserve"> </w:t>
      </w:r>
      <w:r w:rsidRPr="006A4539">
        <w:rPr>
          <w:rFonts w:ascii="Times New Roman" w:hAnsi="Times New Roman" w:cs="Times New Roman"/>
          <w:color w:val="000000" w:themeColor="text1"/>
          <w:sz w:val="20"/>
          <w:szCs w:val="20"/>
          <w:lang w:val="ru-RU"/>
        </w:rPr>
        <w:t>умение</w:t>
      </w:r>
      <w:r w:rsidRPr="006A4539">
        <w:rPr>
          <w:rFonts w:ascii="Times New Roman" w:hAnsi="Times New Roman" w:cs="Times New Roman"/>
          <w:color w:val="000000" w:themeColor="text1"/>
          <w:spacing w:val="-12"/>
          <w:sz w:val="20"/>
          <w:szCs w:val="20"/>
          <w:lang w:val="ru-RU"/>
        </w:rPr>
        <w:t xml:space="preserve"> </w:t>
      </w:r>
      <w:r w:rsidRPr="006A4539">
        <w:rPr>
          <w:rFonts w:ascii="Times New Roman" w:hAnsi="Times New Roman" w:cs="Times New Roman"/>
          <w:color w:val="000000" w:themeColor="text1"/>
          <w:sz w:val="20"/>
          <w:szCs w:val="20"/>
          <w:lang w:val="ru-RU"/>
        </w:rPr>
        <w:t>общаться,</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z w:val="20"/>
          <w:szCs w:val="20"/>
          <w:lang w:val="ru-RU"/>
        </w:rPr>
        <w:t>слушать</w:t>
      </w:r>
      <w:r w:rsidRPr="006A4539">
        <w:rPr>
          <w:rFonts w:ascii="Times New Roman" w:hAnsi="Times New Roman" w:cs="Times New Roman"/>
          <w:color w:val="000000" w:themeColor="text1"/>
          <w:spacing w:val="-12"/>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12"/>
          <w:sz w:val="20"/>
          <w:szCs w:val="20"/>
          <w:lang w:val="ru-RU"/>
        </w:rPr>
        <w:t xml:space="preserve"> </w:t>
      </w:r>
      <w:r w:rsidRPr="006A4539">
        <w:rPr>
          <w:rFonts w:ascii="Times New Roman" w:hAnsi="Times New Roman" w:cs="Times New Roman"/>
          <w:color w:val="000000" w:themeColor="text1"/>
          <w:sz w:val="20"/>
          <w:szCs w:val="20"/>
          <w:lang w:val="ru-RU"/>
        </w:rPr>
        <w:t>слышать</w:t>
      </w:r>
      <w:r w:rsidRPr="006A4539">
        <w:rPr>
          <w:rFonts w:ascii="Times New Roman" w:hAnsi="Times New Roman" w:cs="Times New Roman"/>
          <w:color w:val="000000" w:themeColor="text1"/>
          <w:spacing w:val="-62"/>
          <w:sz w:val="20"/>
          <w:szCs w:val="20"/>
          <w:lang w:val="ru-RU"/>
        </w:rPr>
        <w:t xml:space="preserve"> </w:t>
      </w:r>
      <w:r w:rsidRPr="006A4539">
        <w:rPr>
          <w:rFonts w:ascii="Times New Roman" w:hAnsi="Times New Roman" w:cs="Times New Roman"/>
          <w:color w:val="000000" w:themeColor="text1"/>
          <w:sz w:val="20"/>
          <w:szCs w:val="20"/>
          <w:lang w:val="ru-RU"/>
        </w:rPr>
        <w:t>других. Такими делами могут являться посильная помощь,</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оказываемая</w:t>
      </w:r>
      <w:r w:rsidRPr="006A4539">
        <w:rPr>
          <w:rFonts w:ascii="Times New Roman" w:hAnsi="Times New Roman" w:cs="Times New Roman"/>
          <w:color w:val="000000" w:themeColor="text1"/>
          <w:spacing w:val="30"/>
          <w:sz w:val="20"/>
          <w:szCs w:val="20"/>
          <w:lang w:val="ru-RU"/>
        </w:rPr>
        <w:t xml:space="preserve"> </w:t>
      </w:r>
      <w:r w:rsidRPr="006A4539">
        <w:rPr>
          <w:rFonts w:ascii="Times New Roman" w:hAnsi="Times New Roman" w:cs="Times New Roman"/>
          <w:color w:val="000000" w:themeColor="text1"/>
          <w:sz w:val="20"/>
          <w:szCs w:val="20"/>
          <w:lang w:val="ru-RU"/>
        </w:rPr>
        <w:t>обучающимися</w:t>
      </w:r>
      <w:r w:rsidRPr="006A4539">
        <w:rPr>
          <w:rFonts w:ascii="Times New Roman" w:hAnsi="Times New Roman" w:cs="Times New Roman"/>
          <w:color w:val="000000" w:themeColor="text1"/>
          <w:spacing w:val="30"/>
          <w:sz w:val="20"/>
          <w:szCs w:val="20"/>
          <w:lang w:val="ru-RU"/>
        </w:rPr>
        <w:t xml:space="preserve"> </w:t>
      </w:r>
      <w:r w:rsidRPr="006A4539">
        <w:rPr>
          <w:rFonts w:ascii="Times New Roman" w:hAnsi="Times New Roman" w:cs="Times New Roman"/>
          <w:color w:val="000000" w:themeColor="text1"/>
          <w:sz w:val="20"/>
          <w:szCs w:val="20"/>
          <w:lang w:val="ru-RU"/>
        </w:rPr>
        <w:t>пожилым</w:t>
      </w:r>
      <w:r w:rsidRPr="006A4539">
        <w:rPr>
          <w:rFonts w:ascii="Times New Roman" w:hAnsi="Times New Roman" w:cs="Times New Roman"/>
          <w:color w:val="000000" w:themeColor="text1"/>
          <w:spacing w:val="30"/>
          <w:sz w:val="20"/>
          <w:szCs w:val="20"/>
          <w:lang w:val="ru-RU"/>
        </w:rPr>
        <w:t xml:space="preserve"> </w:t>
      </w:r>
      <w:r w:rsidRPr="006A4539">
        <w:rPr>
          <w:rFonts w:ascii="Times New Roman" w:hAnsi="Times New Roman" w:cs="Times New Roman"/>
          <w:color w:val="000000" w:themeColor="text1"/>
          <w:sz w:val="20"/>
          <w:szCs w:val="20"/>
          <w:lang w:val="ru-RU"/>
        </w:rPr>
        <w:t>людям;</w:t>
      </w:r>
      <w:r w:rsidRPr="006A4539">
        <w:rPr>
          <w:rFonts w:ascii="Times New Roman" w:hAnsi="Times New Roman" w:cs="Times New Roman"/>
          <w:color w:val="000000" w:themeColor="text1"/>
          <w:spacing w:val="31"/>
          <w:sz w:val="20"/>
          <w:szCs w:val="20"/>
          <w:lang w:val="ru-RU"/>
        </w:rPr>
        <w:t xml:space="preserve"> </w:t>
      </w:r>
      <w:r w:rsidRPr="006A4539">
        <w:rPr>
          <w:rFonts w:ascii="Times New Roman" w:hAnsi="Times New Roman" w:cs="Times New Roman"/>
          <w:color w:val="000000" w:themeColor="text1"/>
          <w:sz w:val="20"/>
          <w:szCs w:val="20"/>
          <w:lang w:val="ru-RU"/>
        </w:rPr>
        <w:t>совместная</w:t>
      </w:r>
      <w:r w:rsidR="00A60EA4" w:rsidRPr="006A4539">
        <w:rPr>
          <w:rFonts w:ascii="Times New Roman" w:hAnsi="Times New Roman" w:cs="Times New Roman"/>
          <w:color w:val="000000" w:themeColor="text1"/>
          <w:w w:val="95"/>
          <w:sz w:val="20"/>
          <w:szCs w:val="20"/>
          <w:lang w:val="ru-RU"/>
        </w:rPr>
        <w:t xml:space="preserve"> р</w:t>
      </w:r>
      <w:r w:rsidRPr="006A4539">
        <w:rPr>
          <w:rFonts w:ascii="Times New Roman" w:hAnsi="Times New Roman" w:cs="Times New Roman"/>
          <w:color w:val="000000" w:themeColor="text1"/>
          <w:w w:val="95"/>
          <w:sz w:val="20"/>
          <w:szCs w:val="20"/>
          <w:lang w:val="ru-RU"/>
        </w:rPr>
        <w:t xml:space="preserve">абота </w:t>
      </w:r>
      <w:r w:rsidRPr="006A4539">
        <w:rPr>
          <w:rFonts w:ascii="Times New Roman" w:hAnsi="Times New Roman" w:cs="Times New Roman"/>
          <w:color w:val="000000" w:themeColor="text1"/>
          <w:w w:val="95"/>
          <w:sz w:val="20"/>
          <w:szCs w:val="20"/>
          <w:lang w:val="ru-RU"/>
        </w:rPr>
        <w:lastRenderedPageBreak/>
        <w:t>с учреждениями со</w:t>
      </w:r>
      <w:r w:rsidR="005235E9" w:rsidRPr="006A4539">
        <w:rPr>
          <w:rFonts w:ascii="Times New Roman" w:hAnsi="Times New Roman" w:cs="Times New Roman"/>
          <w:color w:val="000000" w:themeColor="text1"/>
          <w:w w:val="95"/>
          <w:sz w:val="20"/>
          <w:szCs w:val="20"/>
          <w:lang w:val="ru-RU"/>
        </w:rPr>
        <w:t>циальной сферы (проведение куль</w:t>
      </w:r>
      <w:r w:rsidRPr="006A4539">
        <w:rPr>
          <w:rFonts w:ascii="Times New Roman" w:hAnsi="Times New Roman" w:cs="Times New Roman"/>
          <w:color w:val="000000" w:themeColor="text1"/>
          <w:sz w:val="20"/>
          <w:szCs w:val="20"/>
          <w:lang w:val="ru-RU"/>
        </w:rPr>
        <w:t>турно-просветительских</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развлекательных</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мероприятий</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w w:val="95"/>
          <w:sz w:val="20"/>
          <w:szCs w:val="20"/>
          <w:lang w:val="ru-RU"/>
        </w:rPr>
        <w:t>для посетителей этих учреждений, помощь в благоустройстве</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w w:val="95"/>
          <w:sz w:val="20"/>
          <w:szCs w:val="20"/>
          <w:lang w:val="ru-RU"/>
        </w:rPr>
        <w:t>территории данных учрежде</w:t>
      </w:r>
      <w:r w:rsidR="005235E9" w:rsidRPr="006A4539">
        <w:rPr>
          <w:rFonts w:ascii="Times New Roman" w:hAnsi="Times New Roman" w:cs="Times New Roman"/>
          <w:color w:val="000000" w:themeColor="text1"/>
          <w:w w:val="95"/>
          <w:sz w:val="20"/>
          <w:szCs w:val="20"/>
          <w:lang w:val="ru-RU"/>
        </w:rPr>
        <w:t>ний и т. п.); участие обучающих</w:t>
      </w:r>
      <w:r w:rsidRPr="006A4539">
        <w:rPr>
          <w:rFonts w:ascii="Times New Roman" w:hAnsi="Times New Roman" w:cs="Times New Roman"/>
          <w:color w:val="000000" w:themeColor="text1"/>
          <w:sz w:val="20"/>
          <w:szCs w:val="20"/>
          <w:lang w:val="ru-RU"/>
        </w:rPr>
        <w:t>ся</w:t>
      </w:r>
      <w:r w:rsidRPr="006A4539">
        <w:rPr>
          <w:rFonts w:ascii="Times New Roman" w:hAnsi="Times New Roman" w:cs="Times New Roman"/>
          <w:color w:val="000000" w:themeColor="text1"/>
          <w:spacing w:val="-16"/>
          <w:sz w:val="20"/>
          <w:szCs w:val="20"/>
          <w:lang w:val="ru-RU"/>
        </w:rPr>
        <w:t xml:space="preserve"> </w:t>
      </w:r>
      <w:r w:rsidRPr="006A4539">
        <w:rPr>
          <w:rFonts w:ascii="Times New Roman" w:hAnsi="Times New Roman" w:cs="Times New Roman"/>
          <w:color w:val="000000" w:themeColor="text1"/>
          <w:sz w:val="20"/>
          <w:szCs w:val="20"/>
          <w:lang w:val="ru-RU"/>
        </w:rPr>
        <w:t>в</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работе</w:t>
      </w:r>
      <w:r w:rsidRPr="006A4539">
        <w:rPr>
          <w:rFonts w:ascii="Times New Roman" w:hAnsi="Times New Roman" w:cs="Times New Roman"/>
          <w:color w:val="000000" w:themeColor="text1"/>
          <w:spacing w:val="-16"/>
          <w:sz w:val="20"/>
          <w:szCs w:val="20"/>
          <w:lang w:val="ru-RU"/>
        </w:rPr>
        <w:t xml:space="preserve"> </w:t>
      </w:r>
      <w:r w:rsidRPr="006A4539">
        <w:rPr>
          <w:rFonts w:ascii="Times New Roman" w:hAnsi="Times New Roman" w:cs="Times New Roman"/>
          <w:color w:val="000000" w:themeColor="text1"/>
          <w:sz w:val="20"/>
          <w:szCs w:val="20"/>
          <w:lang w:val="ru-RU"/>
        </w:rPr>
        <w:t>на</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прилегающей</w:t>
      </w:r>
      <w:r w:rsidRPr="006A4539">
        <w:rPr>
          <w:rFonts w:ascii="Times New Roman" w:hAnsi="Times New Roman" w:cs="Times New Roman"/>
          <w:color w:val="000000" w:themeColor="text1"/>
          <w:spacing w:val="-16"/>
          <w:sz w:val="20"/>
          <w:szCs w:val="20"/>
          <w:lang w:val="ru-RU"/>
        </w:rPr>
        <w:t xml:space="preserve"> </w:t>
      </w:r>
      <w:r w:rsidRPr="006A4539">
        <w:rPr>
          <w:rFonts w:ascii="Times New Roman" w:hAnsi="Times New Roman" w:cs="Times New Roman"/>
          <w:color w:val="000000" w:themeColor="text1"/>
          <w:sz w:val="20"/>
          <w:szCs w:val="20"/>
          <w:lang w:val="ru-RU"/>
        </w:rPr>
        <w:t>к</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образовательной</w:t>
      </w:r>
      <w:r w:rsidRPr="006A4539">
        <w:rPr>
          <w:rFonts w:ascii="Times New Roman" w:hAnsi="Times New Roman" w:cs="Times New Roman"/>
          <w:color w:val="000000" w:themeColor="text1"/>
          <w:spacing w:val="-16"/>
          <w:sz w:val="20"/>
          <w:szCs w:val="20"/>
          <w:lang w:val="ru-RU"/>
        </w:rPr>
        <w:t xml:space="preserve"> </w:t>
      </w:r>
      <w:r w:rsidRPr="006A4539">
        <w:rPr>
          <w:rFonts w:ascii="Times New Roman" w:hAnsi="Times New Roman" w:cs="Times New Roman"/>
          <w:color w:val="000000" w:themeColor="text1"/>
          <w:sz w:val="20"/>
          <w:szCs w:val="20"/>
          <w:lang w:val="ru-RU"/>
        </w:rPr>
        <w:t>организации</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sz w:val="20"/>
          <w:szCs w:val="20"/>
          <w:lang w:val="ru-RU"/>
        </w:rPr>
        <w:t>территории (работа в школьном саду, уход за деревьями и</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кустарниками,</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благоустройство</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клумб)</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др.;</w:t>
      </w:r>
    </w:p>
    <w:p w:rsidR="009E224D" w:rsidRPr="006A4539" w:rsidRDefault="004D0A5B" w:rsidP="0094257D">
      <w:pPr>
        <w:pStyle w:val="a7"/>
        <w:numPr>
          <w:ilvl w:val="0"/>
          <w:numId w:val="39"/>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 xml:space="preserve">договор, заключаемый </w:t>
      </w:r>
      <w:r w:rsidR="005235E9" w:rsidRPr="006A4539">
        <w:rPr>
          <w:rFonts w:ascii="Times New Roman" w:hAnsi="Times New Roman" w:cs="Times New Roman"/>
          <w:color w:val="000000" w:themeColor="text1"/>
          <w:sz w:val="20"/>
          <w:szCs w:val="20"/>
          <w:lang w:val="ru-RU"/>
        </w:rPr>
        <w:t>между обучающимися и детским об</w:t>
      </w:r>
      <w:r w:rsidRPr="006A4539">
        <w:rPr>
          <w:rFonts w:ascii="Times New Roman" w:hAnsi="Times New Roman" w:cs="Times New Roman"/>
          <w:color w:val="000000" w:themeColor="text1"/>
          <w:w w:val="95"/>
          <w:sz w:val="20"/>
          <w:szCs w:val="20"/>
          <w:lang w:val="ru-RU"/>
        </w:rPr>
        <w:t>щественным объединением, традиционной формой которого</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sz w:val="20"/>
          <w:szCs w:val="20"/>
          <w:lang w:val="ru-RU"/>
        </w:rPr>
        <w:t>является Торжественное обещание (клятва) при вступлении</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sz w:val="20"/>
          <w:szCs w:val="20"/>
          <w:lang w:val="ru-RU"/>
        </w:rPr>
        <w:t>в</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z w:val="20"/>
          <w:szCs w:val="20"/>
          <w:lang w:val="ru-RU"/>
        </w:rPr>
        <w:t>объединение.</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z w:val="20"/>
          <w:szCs w:val="20"/>
          <w:lang w:val="ru-RU"/>
        </w:rPr>
        <w:t>Договор</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z w:val="20"/>
          <w:szCs w:val="20"/>
          <w:lang w:val="ru-RU"/>
        </w:rPr>
        <w:t>представляет</w:t>
      </w:r>
      <w:r w:rsidRPr="006A4539">
        <w:rPr>
          <w:rFonts w:ascii="Times New Roman" w:hAnsi="Times New Roman" w:cs="Times New Roman"/>
          <w:color w:val="000000" w:themeColor="text1"/>
          <w:spacing w:val="-10"/>
          <w:sz w:val="20"/>
          <w:szCs w:val="20"/>
          <w:lang w:val="ru-RU"/>
        </w:rPr>
        <w:t xml:space="preserve"> </w:t>
      </w:r>
      <w:r w:rsidRPr="006A4539">
        <w:rPr>
          <w:rFonts w:ascii="Times New Roman" w:hAnsi="Times New Roman" w:cs="Times New Roman"/>
          <w:color w:val="000000" w:themeColor="text1"/>
          <w:sz w:val="20"/>
          <w:szCs w:val="20"/>
          <w:lang w:val="ru-RU"/>
        </w:rPr>
        <w:t>собой</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z w:val="20"/>
          <w:szCs w:val="20"/>
          <w:lang w:val="ru-RU"/>
        </w:rPr>
        <w:t>механизм,</w:t>
      </w:r>
      <w:r w:rsidRPr="006A4539">
        <w:rPr>
          <w:rFonts w:ascii="Times New Roman" w:hAnsi="Times New Roman" w:cs="Times New Roman"/>
          <w:color w:val="000000" w:themeColor="text1"/>
          <w:spacing w:val="-11"/>
          <w:sz w:val="20"/>
          <w:szCs w:val="20"/>
          <w:lang w:val="ru-RU"/>
        </w:rPr>
        <w:t xml:space="preserve"> </w:t>
      </w:r>
      <w:r w:rsidR="005235E9" w:rsidRPr="006A4539">
        <w:rPr>
          <w:rFonts w:ascii="Times New Roman" w:hAnsi="Times New Roman" w:cs="Times New Roman"/>
          <w:color w:val="000000" w:themeColor="text1"/>
          <w:sz w:val="20"/>
          <w:szCs w:val="20"/>
          <w:lang w:val="ru-RU"/>
        </w:rPr>
        <w:t>регу</w:t>
      </w:r>
      <w:r w:rsidRPr="006A4539">
        <w:rPr>
          <w:rFonts w:ascii="Times New Roman" w:hAnsi="Times New Roman" w:cs="Times New Roman"/>
          <w:color w:val="000000" w:themeColor="text1"/>
          <w:spacing w:val="-1"/>
          <w:sz w:val="20"/>
          <w:szCs w:val="20"/>
          <w:lang w:val="ru-RU"/>
        </w:rPr>
        <w:t>лирующий</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pacing w:val="-1"/>
          <w:sz w:val="20"/>
          <w:szCs w:val="20"/>
          <w:lang w:val="ru-RU"/>
        </w:rPr>
        <w:t>отношения,</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pacing w:val="-1"/>
          <w:sz w:val="20"/>
          <w:szCs w:val="20"/>
          <w:lang w:val="ru-RU"/>
        </w:rPr>
        <w:t>возникающие</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между</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обучающимся</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62"/>
          <w:sz w:val="20"/>
          <w:szCs w:val="20"/>
          <w:lang w:val="ru-RU"/>
        </w:rPr>
        <w:t xml:space="preserve"> </w:t>
      </w:r>
      <w:r w:rsidRPr="006A4539">
        <w:rPr>
          <w:rFonts w:ascii="Times New Roman" w:hAnsi="Times New Roman" w:cs="Times New Roman"/>
          <w:color w:val="000000" w:themeColor="text1"/>
          <w:w w:val="95"/>
          <w:sz w:val="20"/>
          <w:szCs w:val="20"/>
          <w:lang w:val="ru-RU"/>
        </w:rPr>
        <w:t>коллективом детского обще</w:t>
      </w:r>
      <w:r w:rsidR="005235E9" w:rsidRPr="006A4539">
        <w:rPr>
          <w:rFonts w:ascii="Times New Roman" w:hAnsi="Times New Roman" w:cs="Times New Roman"/>
          <w:color w:val="000000" w:themeColor="text1"/>
          <w:w w:val="95"/>
          <w:sz w:val="20"/>
          <w:szCs w:val="20"/>
          <w:lang w:val="ru-RU"/>
        </w:rPr>
        <w:t>ственного объединения, его руко</w:t>
      </w:r>
      <w:r w:rsidRPr="006A4539">
        <w:rPr>
          <w:rFonts w:ascii="Times New Roman" w:hAnsi="Times New Roman" w:cs="Times New Roman"/>
          <w:color w:val="000000" w:themeColor="text1"/>
          <w:sz w:val="20"/>
          <w:szCs w:val="20"/>
          <w:lang w:val="ru-RU"/>
        </w:rPr>
        <w:t>водителем, обучающим</w:t>
      </w:r>
      <w:r w:rsidR="005235E9" w:rsidRPr="006A4539">
        <w:rPr>
          <w:rFonts w:ascii="Times New Roman" w:hAnsi="Times New Roman" w:cs="Times New Roman"/>
          <w:color w:val="000000" w:themeColor="text1"/>
          <w:sz w:val="20"/>
          <w:szCs w:val="20"/>
          <w:lang w:val="ru-RU"/>
        </w:rPr>
        <w:t>ися, не являющимися членами дан</w:t>
      </w:r>
      <w:r w:rsidRPr="006A4539">
        <w:rPr>
          <w:rFonts w:ascii="Times New Roman" w:hAnsi="Times New Roman" w:cs="Times New Roman"/>
          <w:color w:val="000000" w:themeColor="text1"/>
          <w:sz w:val="20"/>
          <w:szCs w:val="20"/>
          <w:lang w:val="ru-RU"/>
        </w:rPr>
        <w:t>ного</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объединения;</w:t>
      </w:r>
    </w:p>
    <w:p w:rsidR="009E224D" w:rsidRPr="006A4539" w:rsidRDefault="004D0A5B" w:rsidP="0094257D">
      <w:pPr>
        <w:pStyle w:val="a7"/>
        <w:numPr>
          <w:ilvl w:val="0"/>
          <w:numId w:val="39"/>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клубные встречи — формальные и неформальные встречи</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w w:val="95"/>
          <w:sz w:val="20"/>
          <w:szCs w:val="20"/>
          <w:lang w:val="ru-RU"/>
        </w:rPr>
        <w:t>членов детского общественного объединения для обсуждения</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w w:val="95"/>
          <w:sz w:val="20"/>
          <w:szCs w:val="20"/>
          <w:lang w:val="ru-RU"/>
        </w:rPr>
        <w:t>вопросов управления объе</w:t>
      </w:r>
      <w:r w:rsidR="005235E9" w:rsidRPr="006A4539">
        <w:rPr>
          <w:rFonts w:ascii="Times New Roman" w:hAnsi="Times New Roman" w:cs="Times New Roman"/>
          <w:color w:val="000000" w:themeColor="text1"/>
          <w:w w:val="95"/>
          <w:sz w:val="20"/>
          <w:szCs w:val="20"/>
          <w:lang w:val="ru-RU"/>
        </w:rPr>
        <w:t>динением, планирования дел в об</w:t>
      </w:r>
      <w:r w:rsidRPr="006A4539">
        <w:rPr>
          <w:rFonts w:ascii="Times New Roman" w:hAnsi="Times New Roman" w:cs="Times New Roman"/>
          <w:color w:val="000000" w:themeColor="text1"/>
          <w:spacing w:val="-1"/>
          <w:sz w:val="20"/>
          <w:szCs w:val="20"/>
          <w:lang w:val="ru-RU"/>
        </w:rPr>
        <w:t>разовательной</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pacing w:val="-1"/>
          <w:sz w:val="20"/>
          <w:szCs w:val="20"/>
          <w:lang w:val="ru-RU"/>
        </w:rPr>
        <w:t>организации</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микрорайоне,</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совместного</w:t>
      </w:r>
      <w:r w:rsidRPr="006A4539">
        <w:rPr>
          <w:rFonts w:ascii="Times New Roman" w:hAnsi="Times New Roman" w:cs="Times New Roman"/>
          <w:color w:val="000000" w:themeColor="text1"/>
          <w:spacing w:val="-15"/>
          <w:sz w:val="20"/>
          <w:szCs w:val="20"/>
          <w:lang w:val="ru-RU"/>
        </w:rPr>
        <w:t xml:space="preserve"> </w:t>
      </w:r>
      <w:r w:rsidR="005235E9" w:rsidRPr="006A4539">
        <w:rPr>
          <w:rFonts w:ascii="Times New Roman" w:hAnsi="Times New Roman" w:cs="Times New Roman"/>
          <w:color w:val="000000" w:themeColor="text1"/>
          <w:sz w:val="20"/>
          <w:szCs w:val="20"/>
          <w:lang w:val="ru-RU"/>
        </w:rPr>
        <w:t>пе</w:t>
      </w:r>
      <w:r w:rsidRPr="006A4539">
        <w:rPr>
          <w:rFonts w:ascii="Times New Roman" w:hAnsi="Times New Roman" w:cs="Times New Roman"/>
          <w:color w:val="000000" w:themeColor="text1"/>
          <w:w w:val="95"/>
          <w:sz w:val="20"/>
          <w:szCs w:val="20"/>
          <w:lang w:val="ru-RU"/>
        </w:rPr>
        <w:t>ния, празднования знаменательных для членов объединения</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sz w:val="20"/>
          <w:szCs w:val="20"/>
          <w:lang w:val="ru-RU"/>
        </w:rPr>
        <w:t>событий;</w:t>
      </w:r>
    </w:p>
    <w:p w:rsidR="009E224D" w:rsidRPr="006A4539" w:rsidRDefault="004D0A5B" w:rsidP="0094257D">
      <w:pPr>
        <w:pStyle w:val="a7"/>
        <w:numPr>
          <w:ilvl w:val="0"/>
          <w:numId w:val="39"/>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лагерные</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сборы</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детского</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объединения,</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проводимые</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в</w:t>
      </w:r>
      <w:r w:rsidRPr="006A4539">
        <w:rPr>
          <w:rFonts w:ascii="Times New Roman" w:hAnsi="Times New Roman" w:cs="Times New Roman"/>
          <w:color w:val="000000" w:themeColor="text1"/>
          <w:spacing w:val="-6"/>
          <w:sz w:val="20"/>
          <w:szCs w:val="20"/>
          <w:lang w:val="ru-RU"/>
        </w:rPr>
        <w:t xml:space="preserve"> </w:t>
      </w:r>
      <w:r w:rsidR="005235E9" w:rsidRPr="006A4539">
        <w:rPr>
          <w:rFonts w:ascii="Times New Roman" w:hAnsi="Times New Roman" w:cs="Times New Roman"/>
          <w:color w:val="000000" w:themeColor="text1"/>
          <w:sz w:val="20"/>
          <w:szCs w:val="20"/>
          <w:lang w:val="ru-RU"/>
        </w:rPr>
        <w:t>кани</w:t>
      </w:r>
      <w:r w:rsidRPr="006A4539">
        <w:rPr>
          <w:rFonts w:ascii="Times New Roman" w:hAnsi="Times New Roman" w:cs="Times New Roman"/>
          <w:color w:val="000000" w:themeColor="text1"/>
          <w:spacing w:val="-1"/>
          <w:sz w:val="20"/>
          <w:szCs w:val="20"/>
          <w:lang w:val="ru-RU"/>
        </w:rPr>
        <w:t>кулярное</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pacing w:val="-1"/>
          <w:sz w:val="20"/>
          <w:szCs w:val="20"/>
          <w:lang w:val="ru-RU"/>
        </w:rPr>
        <w:t>время</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pacing w:val="-1"/>
          <w:sz w:val="20"/>
          <w:szCs w:val="20"/>
          <w:lang w:val="ru-RU"/>
        </w:rPr>
        <w:t>на</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pacing w:val="-1"/>
          <w:sz w:val="20"/>
          <w:szCs w:val="20"/>
          <w:lang w:val="ru-RU"/>
        </w:rPr>
        <w:t>базе</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pacing w:val="-1"/>
          <w:sz w:val="20"/>
          <w:szCs w:val="20"/>
          <w:lang w:val="ru-RU"/>
        </w:rPr>
        <w:t>загородного</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pacing w:val="-1"/>
          <w:sz w:val="20"/>
          <w:szCs w:val="20"/>
          <w:lang w:val="ru-RU"/>
        </w:rPr>
        <w:t>лагеря.</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Здесь</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в</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процессе</w:t>
      </w:r>
      <w:r w:rsidRPr="006A4539">
        <w:rPr>
          <w:rFonts w:ascii="Times New Roman" w:hAnsi="Times New Roman" w:cs="Times New Roman"/>
          <w:color w:val="000000" w:themeColor="text1"/>
          <w:spacing w:val="-62"/>
          <w:sz w:val="20"/>
          <w:szCs w:val="20"/>
          <w:lang w:val="ru-RU"/>
        </w:rPr>
        <w:t xml:space="preserve"> </w:t>
      </w:r>
      <w:r w:rsidRPr="006A4539">
        <w:rPr>
          <w:rFonts w:ascii="Times New Roman" w:hAnsi="Times New Roman" w:cs="Times New Roman"/>
          <w:color w:val="000000" w:themeColor="text1"/>
          <w:w w:val="95"/>
          <w:sz w:val="20"/>
          <w:szCs w:val="20"/>
          <w:lang w:val="ru-RU"/>
        </w:rPr>
        <w:t>круглосуточного совмест</w:t>
      </w:r>
      <w:r w:rsidR="005235E9" w:rsidRPr="006A4539">
        <w:rPr>
          <w:rFonts w:ascii="Times New Roman" w:hAnsi="Times New Roman" w:cs="Times New Roman"/>
          <w:color w:val="000000" w:themeColor="text1"/>
          <w:w w:val="95"/>
          <w:sz w:val="20"/>
          <w:szCs w:val="20"/>
          <w:lang w:val="ru-RU"/>
        </w:rPr>
        <w:t>ного проживания смены формирует</w:t>
      </w:r>
      <w:r w:rsidRPr="006A4539">
        <w:rPr>
          <w:rFonts w:ascii="Times New Roman" w:hAnsi="Times New Roman" w:cs="Times New Roman"/>
          <w:color w:val="000000" w:themeColor="text1"/>
          <w:spacing w:val="-2"/>
          <w:sz w:val="20"/>
          <w:szCs w:val="20"/>
          <w:lang w:val="ru-RU"/>
        </w:rPr>
        <w:t>ся</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pacing w:val="-2"/>
          <w:sz w:val="20"/>
          <w:szCs w:val="20"/>
          <w:lang w:val="ru-RU"/>
        </w:rPr>
        <w:t>костяк</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pacing w:val="-2"/>
          <w:sz w:val="20"/>
          <w:szCs w:val="20"/>
          <w:lang w:val="ru-RU"/>
        </w:rPr>
        <w:t>объединения,</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pacing w:val="-1"/>
          <w:sz w:val="20"/>
          <w:szCs w:val="20"/>
          <w:lang w:val="ru-RU"/>
        </w:rPr>
        <w:t>вырабатываются</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pacing w:val="-1"/>
          <w:sz w:val="20"/>
          <w:szCs w:val="20"/>
          <w:lang w:val="ru-RU"/>
        </w:rPr>
        <w:t>взаимопонимание,</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sz w:val="20"/>
          <w:szCs w:val="20"/>
          <w:lang w:val="ru-RU"/>
        </w:rPr>
        <w:t>система отношений, вы</w:t>
      </w:r>
      <w:r w:rsidR="005235E9" w:rsidRPr="006A4539">
        <w:rPr>
          <w:rFonts w:ascii="Times New Roman" w:hAnsi="Times New Roman" w:cs="Times New Roman"/>
          <w:color w:val="000000" w:themeColor="text1"/>
          <w:sz w:val="20"/>
          <w:szCs w:val="20"/>
          <w:lang w:val="ru-RU"/>
        </w:rPr>
        <w:t>являются лидеры, формируется ат</w:t>
      </w:r>
      <w:r w:rsidRPr="006A4539">
        <w:rPr>
          <w:rFonts w:ascii="Times New Roman" w:hAnsi="Times New Roman" w:cs="Times New Roman"/>
          <w:color w:val="000000" w:themeColor="text1"/>
          <w:w w:val="95"/>
          <w:sz w:val="20"/>
          <w:szCs w:val="20"/>
          <w:lang w:val="ru-RU"/>
        </w:rPr>
        <w:t>мосфера сообщества, форми</w:t>
      </w:r>
      <w:r w:rsidR="005235E9" w:rsidRPr="006A4539">
        <w:rPr>
          <w:rFonts w:ascii="Times New Roman" w:hAnsi="Times New Roman" w:cs="Times New Roman"/>
          <w:color w:val="000000" w:themeColor="text1"/>
          <w:w w:val="95"/>
          <w:sz w:val="20"/>
          <w:szCs w:val="20"/>
          <w:lang w:val="ru-RU"/>
        </w:rPr>
        <w:t>руется и апробируется набор зна</w:t>
      </w:r>
      <w:r w:rsidRPr="006A4539">
        <w:rPr>
          <w:rFonts w:ascii="Times New Roman" w:hAnsi="Times New Roman" w:cs="Times New Roman"/>
          <w:color w:val="000000" w:themeColor="text1"/>
          <w:sz w:val="20"/>
          <w:szCs w:val="20"/>
          <w:lang w:val="ru-RU"/>
        </w:rPr>
        <w:t>чимых</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дел;</w:t>
      </w:r>
    </w:p>
    <w:p w:rsidR="009E224D" w:rsidRPr="006A4539" w:rsidRDefault="004D0A5B" w:rsidP="0094257D">
      <w:pPr>
        <w:pStyle w:val="a7"/>
        <w:numPr>
          <w:ilvl w:val="0"/>
          <w:numId w:val="39"/>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рекрутинговые мероприя</w:t>
      </w:r>
      <w:r w:rsidR="005235E9" w:rsidRPr="006A4539">
        <w:rPr>
          <w:rFonts w:ascii="Times New Roman" w:hAnsi="Times New Roman" w:cs="Times New Roman"/>
          <w:color w:val="000000" w:themeColor="text1"/>
          <w:sz w:val="20"/>
          <w:szCs w:val="20"/>
          <w:lang w:val="ru-RU"/>
        </w:rPr>
        <w:t>тия в начальной школе, реализую</w:t>
      </w:r>
      <w:r w:rsidRPr="006A4539">
        <w:rPr>
          <w:rFonts w:ascii="Times New Roman" w:hAnsi="Times New Roman" w:cs="Times New Roman"/>
          <w:color w:val="000000" w:themeColor="text1"/>
          <w:spacing w:val="-1"/>
          <w:sz w:val="20"/>
          <w:szCs w:val="20"/>
          <w:lang w:val="ru-RU"/>
        </w:rPr>
        <w:t>щие</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pacing w:val="-1"/>
          <w:sz w:val="20"/>
          <w:szCs w:val="20"/>
          <w:lang w:val="ru-RU"/>
        </w:rPr>
        <w:t>идею</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популяризации</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деятельности</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детского</w:t>
      </w:r>
      <w:r w:rsidRPr="006A4539">
        <w:rPr>
          <w:rFonts w:ascii="Times New Roman" w:hAnsi="Times New Roman" w:cs="Times New Roman"/>
          <w:color w:val="000000" w:themeColor="text1"/>
          <w:spacing w:val="-15"/>
          <w:sz w:val="20"/>
          <w:szCs w:val="20"/>
          <w:lang w:val="ru-RU"/>
        </w:rPr>
        <w:t xml:space="preserve"> </w:t>
      </w:r>
      <w:r w:rsidR="005235E9" w:rsidRPr="006A4539">
        <w:rPr>
          <w:rFonts w:ascii="Times New Roman" w:hAnsi="Times New Roman" w:cs="Times New Roman"/>
          <w:color w:val="000000" w:themeColor="text1"/>
          <w:sz w:val="20"/>
          <w:szCs w:val="20"/>
          <w:lang w:val="ru-RU"/>
        </w:rPr>
        <w:t>обществен</w:t>
      </w:r>
      <w:r w:rsidRPr="006A4539">
        <w:rPr>
          <w:rFonts w:ascii="Times New Roman" w:hAnsi="Times New Roman" w:cs="Times New Roman"/>
          <w:color w:val="000000" w:themeColor="text1"/>
          <w:sz w:val="20"/>
          <w:szCs w:val="20"/>
          <w:lang w:val="ru-RU"/>
        </w:rPr>
        <w:t>ного объединения, привлечения в него новых участников</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(проводятся в форме игр,</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квестов, театрализаций и т.</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п.);</w:t>
      </w:r>
    </w:p>
    <w:p w:rsidR="005235E9" w:rsidRPr="006A4539" w:rsidRDefault="004D0A5B" w:rsidP="0094257D">
      <w:pPr>
        <w:pStyle w:val="a7"/>
        <w:numPr>
          <w:ilvl w:val="0"/>
          <w:numId w:val="39"/>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поддержку</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10"/>
          <w:sz w:val="20"/>
          <w:szCs w:val="20"/>
          <w:lang w:val="ru-RU"/>
        </w:rPr>
        <w:t xml:space="preserve"> </w:t>
      </w:r>
      <w:r w:rsidRPr="006A4539">
        <w:rPr>
          <w:rFonts w:ascii="Times New Roman" w:hAnsi="Times New Roman" w:cs="Times New Roman"/>
          <w:color w:val="000000" w:themeColor="text1"/>
          <w:sz w:val="20"/>
          <w:szCs w:val="20"/>
          <w:lang w:val="ru-RU"/>
        </w:rPr>
        <w:t>развитие</w:t>
      </w:r>
      <w:r w:rsidRPr="006A4539">
        <w:rPr>
          <w:rFonts w:ascii="Times New Roman" w:hAnsi="Times New Roman" w:cs="Times New Roman"/>
          <w:color w:val="000000" w:themeColor="text1"/>
          <w:spacing w:val="-10"/>
          <w:sz w:val="20"/>
          <w:szCs w:val="20"/>
          <w:lang w:val="ru-RU"/>
        </w:rPr>
        <w:t xml:space="preserve"> </w:t>
      </w:r>
      <w:r w:rsidRPr="006A4539">
        <w:rPr>
          <w:rFonts w:ascii="Times New Roman" w:hAnsi="Times New Roman" w:cs="Times New Roman"/>
          <w:color w:val="000000" w:themeColor="text1"/>
          <w:sz w:val="20"/>
          <w:szCs w:val="20"/>
          <w:lang w:val="ru-RU"/>
        </w:rPr>
        <w:t>в</w:t>
      </w:r>
      <w:r w:rsidRPr="006A4539">
        <w:rPr>
          <w:rFonts w:ascii="Times New Roman" w:hAnsi="Times New Roman" w:cs="Times New Roman"/>
          <w:color w:val="000000" w:themeColor="text1"/>
          <w:spacing w:val="-10"/>
          <w:sz w:val="20"/>
          <w:szCs w:val="20"/>
          <w:lang w:val="ru-RU"/>
        </w:rPr>
        <w:t xml:space="preserve"> </w:t>
      </w:r>
      <w:r w:rsidRPr="006A4539">
        <w:rPr>
          <w:rFonts w:ascii="Times New Roman" w:hAnsi="Times New Roman" w:cs="Times New Roman"/>
          <w:color w:val="000000" w:themeColor="text1"/>
          <w:sz w:val="20"/>
          <w:szCs w:val="20"/>
          <w:lang w:val="ru-RU"/>
        </w:rPr>
        <w:t>детском</w:t>
      </w:r>
      <w:r w:rsidRPr="006A4539">
        <w:rPr>
          <w:rFonts w:ascii="Times New Roman" w:hAnsi="Times New Roman" w:cs="Times New Roman"/>
          <w:color w:val="000000" w:themeColor="text1"/>
          <w:spacing w:val="-10"/>
          <w:sz w:val="20"/>
          <w:szCs w:val="20"/>
          <w:lang w:val="ru-RU"/>
        </w:rPr>
        <w:t xml:space="preserve"> </w:t>
      </w:r>
      <w:r w:rsidRPr="006A4539">
        <w:rPr>
          <w:rFonts w:ascii="Times New Roman" w:hAnsi="Times New Roman" w:cs="Times New Roman"/>
          <w:color w:val="000000" w:themeColor="text1"/>
          <w:sz w:val="20"/>
          <w:szCs w:val="20"/>
          <w:lang w:val="ru-RU"/>
        </w:rPr>
        <w:t>объединении</w:t>
      </w:r>
      <w:r w:rsidRPr="006A4539">
        <w:rPr>
          <w:rFonts w:ascii="Times New Roman" w:hAnsi="Times New Roman" w:cs="Times New Roman"/>
          <w:color w:val="000000" w:themeColor="text1"/>
          <w:spacing w:val="-10"/>
          <w:sz w:val="20"/>
          <w:szCs w:val="20"/>
          <w:lang w:val="ru-RU"/>
        </w:rPr>
        <w:t xml:space="preserve"> </w:t>
      </w:r>
      <w:r w:rsidRPr="006A4539">
        <w:rPr>
          <w:rFonts w:ascii="Times New Roman" w:hAnsi="Times New Roman" w:cs="Times New Roman"/>
          <w:color w:val="000000" w:themeColor="text1"/>
          <w:sz w:val="20"/>
          <w:szCs w:val="20"/>
          <w:lang w:val="ru-RU"/>
        </w:rPr>
        <w:t>его</w:t>
      </w:r>
      <w:r w:rsidRPr="006A4539">
        <w:rPr>
          <w:rFonts w:ascii="Times New Roman" w:hAnsi="Times New Roman" w:cs="Times New Roman"/>
          <w:color w:val="000000" w:themeColor="text1"/>
          <w:spacing w:val="-10"/>
          <w:sz w:val="20"/>
          <w:szCs w:val="20"/>
          <w:lang w:val="ru-RU"/>
        </w:rPr>
        <w:t xml:space="preserve"> </w:t>
      </w:r>
      <w:r w:rsidRPr="006A4539">
        <w:rPr>
          <w:rFonts w:ascii="Times New Roman" w:hAnsi="Times New Roman" w:cs="Times New Roman"/>
          <w:color w:val="000000" w:themeColor="text1"/>
          <w:sz w:val="20"/>
          <w:szCs w:val="20"/>
          <w:lang w:val="ru-RU"/>
        </w:rPr>
        <w:t>традиций</w:t>
      </w:r>
      <w:r w:rsidRPr="006A4539">
        <w:rPr>
          <w:rFonts w:ascii="Times New Roman" w:hAnsi="Times New Roman" w:cs="Times New Roman"/>
          <w:color w:val="000000" w:themeColor="text1"/>
          <w:spacing w:val="-62"/>
          <w:sz w:val="20"/>
          <w:szCs w:val="20"/>
          <w:lang w:val="ru-RU"/>
        </w:rPr>
        <w:t xml:space="preserve"> </w:t>
      </w:r>
      <w:r w:rsidRPr="006A4539">
        <w:rPr>
          <w:rFonts w:ascii="Times New Roman" w:hAnsi="Times New Roman" w:cs="Times New Roman"/>
          <w:color w:val="000000" w:themeColor="text1"/>
          <w:sz w:val="20"/>
          <w:szCs w:val="20"/>
          <w:lang w:val="ru-RU"/>
        </w:rPr>
        <w:t>и ритуалов, формирующ</w:t>
      </w:r>
      <w:r w:rsidR="005235E9" w:rsidRPr="006A4539">
        <w:rPr>
          <w:rFonts w:ascii="Times New Roman" w:hAnsi="Times New Roman" w:cs="Times New Roman"/>
          <w:color w:val="000000" w:themeColor="text1"/>
          <w:sz w:val="20"/>
          <w:szCs w:val="20"/>
          <w:lang w:val="ru-RU"/>
        </w:rPr>
        <w:t>их у обучающегося чувство общно</w:t>
      </w:r>
      <w:r w:rsidRPr="006A4539">
        <w:rPr>
          <w:rFonts w:ascii="Times New Roman" w:hAnsi="Times New Roman" w:cs="Times New Roman"/>
          <w:color w:val="000000" w:themeColor="text1"/>
          <w:w w:val="95"/>
          <w:sz w:val="20"/>
          <w:szCs w:val="20"/>
          <w:lang w:val="ru-RU"/>
        </w:rPr>
        <w:t>сти с другими его членами, чувство причастности к тому, что</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spacing w:val="-1"/>
          <w:sz w:val="20"/>
          <w:szCs w:val="20"/>
          <w:lang w:val="ru-RU"/>
        </w:rPr>
        <w:t>происходит</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в</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объединении</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(реализуется</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посредством</w:t>
      </w:r>
      <w:r w:rsidRPr="006A4539">
        <w:rPr>
          <w:rFonts w:ascii="Times New Roman" w:hAnsi="Times New Roman" w:cs="Times New Roman"/>
          <w:color w:val="000000" w:themeColor="text1"/>
          <w:spacing w:val="-7"/>
          <w:sz w:val="20"/>
          <w:szCs w:val="20"/>
          <w:lang w:val="ru-RU"/>
        </w:rPr>
        <w:t xml:space="preserve"> </w:t>
      </w:r>
      <w:r w:rsidR="005235E9" w:rsidRPr="006A4539">
        <w:rPr>
          <w:rFonts w:ascii="Times New Roman" w:hAnsi="Times New Roman" w:cs="Times New Roman"/>
          <w:color w:val="000000" w:themeColor="text1"/>
          <w:sz w:val="20"/>
          <w:szCs w:val="20"/>
          <w:lang w:val="ru-RU"/>
        </w:rPr>
        <w:t>введе</w:t>
      </w:r>
      <w:r w:rsidRPr="006A4539">
        <w:rPr>
          <w:rFonts w:ascii="Times New Roman" w:hAnsi="Times New Roman" w:cs="Times New Roman"/>
          <w:color w:val="000000" w:themeColor="text1"/>
          <w:sz w:val="20"/>
          <w:szCs w:val="20"/>
          <w:lang w:val="ru-RU"/>
        </w:rPr>
        <w:t>ния</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особой</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символики</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объединения,</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проведения</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ежегодной</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sz w:val="20"/>
          <w:szCs w:val="20"/>
          <w:lang w:val="ru-RU"/>
        </w:rPr>
        <w:t xml:space="preserve">церемонии посвящения в </w:t>
      </w:r>
      <w:r w:rsidR="005235E9" w:rsidRPr="006A4539">
        <w:rPr>
          <w:rFonts w:ascii="Times New Roman" w:hAnsi="Times New Roman" w:cs="Times New Roman"/>
          <w:color w:val="000000" w:themeColor="text1"/>
          <w:sz w:val="20"/>
          <w:szCs w:val="20"/>
          <w:lang w:val="ru-RU"/>
        </w:rPr>
        <w:t>члены детского объединения, соз</w:t>
      </w:r>
      <w:r w:rsidRPr="006A4539">
        <w:rPr>
          <w:rFonts w:ascii="Times New Roman" w:hAnsi="Times New Roman" w:cs="Times New Roman"/>
          <w:color w:val="000000" w:themeColor="text1"/>
          <w:w w:val="95"/>
          <w:sz w:val="20"/>
          <w:szCs w:val="20"/>
          <w:lang w:val="ru-RU"/>
        </w:rPr>
        <w:t>дания и поддержки интерн</w:t>
      </w:r>
      <w:r w:rsidR="005235E9" w:rsidRPr="006A4539">
        <w:rPr>
          <w:rFonts w:ascii="Times New Roman" w:hAnsi="Times New Roman" w:cs="Times New Roman"/>
          <w:color w:val="000000" w:themeColor="text1"/>
          <w:w w:val="95"/>
          <w:sz w:val="20"/>
          <w:szCs w:val="20"/>
          <w:lang w:val="ru-RU"/>
        </w:rPr>
        <w:t>ет-странички объединения в соци</w:t>
      </w:r>
      <w:r w:rsidRPr="006A4539">
        <w:rPr>
          <w:rFonts w:ascii="Times New Roman" w:hAnsi="Times New Roman" w:cs="Times New Roman"/>
          <w:color w:val="000000" w:themeColor="text1"/>
          <w:spacing w:val="-1"/>
          <w:sz w:val="20"/>
          <w:szCs w:val="20"/>
          <w:lang w:val="ru-RU"/>
        </w:rPr>
        <w:t>альных</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pacing w:val="-1"/>
          <w:sz w:val="20"/>
          <w:szCs w:val="20"/>
          <w:lang w:val="ru-RU"/>
        </w:rPr>
        <w:t>сетях,</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организации</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деятельности</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пресс-центра</w:t>
      </w:r>
      <w:r w:rsidRPr="006A4539">
        <w:rPr>
          <w:rFonts w:ascii="Times New Roman" w:hAnsi="Times New Roman" w:cs="Times New Roman"/>
          <w:color w:val="000000" w:themeColor="text1"/>
          <w:spacing w:val="-14"/>
          <w:sz w:val="20"/>
          <w:szCs w:val="20"/>
          <w:lang w:val="ru-RU"/>
        </w:rPr>
        <w:t xml:space="preserve"> </w:t>
      </w:r>
      <w:r w:rsidR="005235E9" w:rsidRPr="006A4539">
        <w:rPr>
          <w:rFonts w:ascii="Times New Roman" w:hAnsi="Times New Roman" w:cs="Times New Roman"/>
          <w:color w:val="000000" w:themeColor="text1"/>
          <w:sz w:val="20"/>
          <w:szCs w:val="20"/>
          <w:lang w:val="ru-RU"/>
        </w:rPr>
        <w:t>объе</w:t>
      </w:r>
      <w:r w:rsidRPr="006A4539">
        <w:rPr>
          <w:rFonts w:ascii="Times New Roman" w:hAnsi="Times New Roman" w:cs="Times New Roman"/>
          <w:color w:val="000000" w:themeColor="text1"/>
          <w:sz w:val="20"/>
          <w:szCs w:val="20"/>
          <w:lang w:val="ru-RU"/>
        </w:rPr>
        <w:t>динения,</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проведения</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традиционных</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огоньков</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формы</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sz w:val="20"/>
          <w:szCs w:val="20"/>
          <w:lang w:val="ru-RU"/>
        </w:rPr>
        <w:t>коллективного</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анализа</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проводимых</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объединением</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дел);</w:t>
      </w:r>
    </w:p>
    <w:p w:rsidR="009E224D" w:rsidRPr="006A4539" w:rsidRDefault="005235E9" w:rsidP="0094257D">
      <w:pPr>
        <w:pStyle w:val="a7"/>
        <w:numPr>
          <w:ilvl w:val="0"/>
          <w:numId w:val="39"/>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у</w:t>
      </w:r>
      <w:r w:rsidR="004D0A5B" w:rsidRPr="006A4539">
        <w:rPr>
          <w:rFonts w:ascii="Times New Roman" w:hAnsi="Times New Roman" w:cs="Times New Roman"/>
          <w:color w:val="000000" w:themeColor="text1"/>
          <w:sz w:val="20"/>
          <w:szCs w:val="20"/>
          <w:lang w:val="ru-RU"/>
        </w:rPr>
        <w:t>частие членов детского</w:t>
      </w:r>
      <w:r w:rsidRPr="006A4539">
        <w:rPr>
          <w:rFonts w:ascii="Times New Roman" w:hAnsi="Times New Roman" w:cs="Times New Roman"/>
          <w:color w:val="000000" w:themeColor="text1"/>
          <w:sz w:val="20"/>
          <w:szCs w:val="20"/>
          <w:lang w:val="ru-RU"/>
        </w:rPr>
        <w:t xml:space="preserve"> общественного объединения в во</w:t>
      </w:r>
      <w:r w:rsidR="004D0A5B" w:rsidRPr="006A4539">
        <w:rPr>
          <w:rFonts w:ascii="Times New Roman" w:hAnsi="Times New Roman" w:cs="Times New Roman"/>
          <w:color w:val="000000" w:themeColor="text1"/>
          <w:sz w:val="20"/>
          <w:szCs w:val="20"/>
          <w:lang w:val="ru-RU"/>
        </w:rPr>
        <w:t>лонтёрских акциях, деят</w:t>
      </w:r>
      <w:r w:rsidRPr="006A4539">
        <w:rPr>
          <w:rFonts w:ascii="Times New Roman" w:hAnsi="Times New Roman" w:cs="Times New Roman"/>
          <w:color w:val="000000" w:themeColor="text1"/>
          <w:sz w:val="20"/>
          <w:szCs w:val="20"/>
          <w:lang w:val="ru-RU"/>
        </w:rPr>
        <w:t>ельности на благо конкретных лю</w:t>
      </w:r>
      <w:r w:rsidR="004D0A5B" w:rsidRPr="006A4539">
        <w:rPr>
          <w:rFonts w:ascii="Times New Roman" w:hAnsi="Times New Roman" w:cs="Times New Roman"/>
          <w:color w:val="000000" w:themeColor="text1"/>
          <w:sz w:val="20"/>
          <w:szCs w:val="20"/>
          <w:lang w:val="ru-RU"/>
        </w:rPr>
        <w:t>дей и социального окружения в целом. Это может быть как</w:t>
      </w:r>
      <w:r w:rsidR="004D0A5B" w:rsidRPr="006A4539">
        <w:rPr>
          <w:rFonts w:ascii="Times New Roman" w:hAnsi="Times New Roman" w:cs="Times New Roman"/>
          <w:color w:val="000000" w:themeColor="text1"/>
          <w:spacing w:val="-61"/>
          <w:sz w:val="20"/>
          <w:szCs w:val="20"/>
          <w:lang w:val="ru-RU"/>
        </w:rPr>
        <w:t xml:space="preserve"> </w:t>
      </w:r>
      <w:r w:rsidR="004D0A5B" w:rsidRPr="006A4539">
        <w:rPr>
          <w:rFonts w:ascii="Times New Roman" w:hAnsi="Times New Roman" w:cs="Times New Roman"/>
          <w:color w:val="000000" w:themeColor="text1"/>
          <w:sz w:val="20"/>
          <w:szCs w:val="20"/>
          <w:lang w:val="ru-RU"/>
        </w:rPr>
        <w:t>участием обучающихся в</w:t>
      </w:r>
      <w:r w:rsidRPr="006A4539">
        <w:rPr>
          <w:rFonts w:ascii="Times New Roman" w:hAnsi="Times New Roman" w:cs="Times New Roman"/>
          <w:color w:val="000000" w:themeColor="text1"/>
          <w:sz w:val="20"/>
          <w:szCs w:val="20"/>
          <w:lang w:val="ru-RU"/>
        </w:rPr>
        <w:t xml:space="preserve"> проведении разовых акций, кото</w:t>
      </w:r>
      <w:r w:rsidR="004D0A5B" w:rsidRPr="006A4539">
        <w:rPr>
          <w:rFonts w:ascii="Times New Roman" w:hAnsi="Times New Roman" w:cs="Times New Roman"/>
          <w:color w:val="000000" w:themeColor="text1"/>
          <w:w w:val="95"/>
          <w:sz w:val="20"/>
          <w:szCs w:val="20"/>
          <w:lang w:val="ru-RU"/>
        </w:rPr>
        <w:t>рые часто носят масштабны</w:t>
      </w:r>
      <w:r w:rsidRPr="006A4539">
        <w:rPr>
          <w:rFonts w:ascii="Times New Roman" w:hAnsi="Times New Roman" w:cs="Times New Roman"/>
          <w:color w:val="000000" w:themeColor="text1"/>
          <w:w w:val="95"/>
          <w:sz w:val="20"/>
          <w:szCs w:val="20"/>
          <w:lang w:val="ru-RU"/>
        </w:rPr>
        <w:t>й характер, так и постоянной де</w:t>
      </w:r>
      <w:r w:rsidR="004D0A5B" w:rsidRPr="006A4539">
        <w:rPr>
          <w:rFonts w:ascii="Times New Roman" w:hAnsi="Times New Roman" w:cs="Times New Roman"/>
          <w:color w:val="000000" w:themeColor="text1"/>
          <w:sz w:val="20"/>
          <w:szCs w:val="20"/>
          <w:lang w:val="ru-RU"/>
        </w:rPr>
        <w:t>ятельностью</w:t>
      </w:r>
      <w:r w:rsidR="004D0A5B" w:rsidRPr="006A4539">
        <w:rPr>
          <w:rFonts w:ascii="Times New Roman" w:hAnsi="Times New Roman" w:cs="Times New Roman"/>
          <w:color w:val="000000" w:themeColor="text1"/>
          <w:spacing w:val="7"/>
          <w:sz w:val="20"/>
          <w:szCs w:val="20"/>
          <w:lang w:val="ru-RU"/>
        </w:rPr>
        <w:t xml:space="preserve"> </w:t>
      </w:r>
      <w:r w:rsidR="004D0A5B" w:rsidRPr="006A4539">
        <w:rPr>
          <w:rFonts w:ascii="Times New Roman" w:hAnsi="Times New Roman" w:cs="Times New Roman"/>
          <w:color w:val="000000" w:themeColor="text1"/>
          <w:sz w:val="20"/>
          <w:szCs w:val="20"/>
          <w:lang w:val="ru-RU"/>
        </w:rPr>
        <w:t>обучающихся.</w:t>
      </w:r>
    </w:p>
    <w:p w:rsidR="005235E9" w:rsidRPr="006A4539" w:rsidRDefault="005235E9" w:rsidP="0041663B">
      <w:pPr>
        <w:tabs>
          <w:tab w:val="left" w:pos="709"/>
        </w:tabs>
        <w:ind w:firstLine="567"/>
        <w:jc w:val="both"/>
        <w:rPr>
          <w:rFonts w:ascii="Times New Roman" w:hAnsi="Times New Roman" w:cs="Times New Roman"/>
          <w:color w:val="000000" w:themeColor="text1"/>
          <w:sz w:val="20"/>
          <w:szCs w:val="20"/>
          <w:lang w:val="ru-RU"/>
        </w:rPr>
      </w:pPr>
    </w:p>
    <w:p w:rsidR="009E224D" w:rsidRPr="006A4539" w:rsidRDefault="004D0A5B" w:rsidP="0041663B">
      <w:pPr>
        <w:tabs>
          <w:tab w:val="left" w:pos="709"/>
        </w:tabs>
        <w:ind w:firstLine="567"/>
        <w:jc w:val="both"/>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Модуль «Экскурсии, экспедиции, походы»</w:t>
      </w:r>
    </w:p>
    <w:p w:rsidR="009E224D" w:rsidRPr="006A4539" w:rsidRDefault="004D0A5B" w:rsidP="0041663B">
      <w:pPr>
        <w:pStyle w:val="a3"/>
        <w:tabs>
          <w:tab w:val="left" w:pos="709"/>
        </w:tabs>
        <w:spacing w:before="66"/>
        <w:ind w:left="0" w:right="0" w:firstLine="567"/>
        <w:rPr>
          <w:rFonts w:ascii="Times New Roman" w:hAnsi="Times New Roman" w:cs="Times New Roman"/>
          <w:i/>
          <w:color w:val="000000" w:themeColor="text1"/>
          <w:lang w:val="ru-RU"/>
        </w:rPr>
      </w:pPr>
      <w:r w:rsidRPr="006A4539">
        <w:rPr>
          <w:rFonts w:ascii="Times New Roman" w:hAnsi="Times New Roman" w:cs="Times New Roman"/>
          <w:color w:val="000000" w:themeColor="text1"/>
          <w:lang w:val="ru-RU"/>
        </w:rPr>
        <w:t>Экскурсии, экспедиции, походы помогают обучающемуся</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 xml:space="preserve">расширить </w:t>
      </w:r>
      <w:r w:rsidRPr="006A4539">
        <w:rPr>
          <w:rFonts w:ascii="Times New Roman" w:hAnsi="Times New Roman" w:cs="Times New Roman"/>
          <w:color w:val="000000" w:themeColor="text1"/>
          <w:lang w:val="ru-RU"/>
        </w:rPr>
        <w:lastRenderedPageBreak/>
        <w:t xml:space="preserve">свой кругозор, </w:t>
      </w:r>
      <w:r w:rsidR="005235E9" w:rsidRPr="006A4539">
        <w:rPr>
          <w:rFonts w:ascii="Times New Roman" w:hAnsi="Times New Roman" w:cs="Times New Roman"/>
          <w:color w:val="000000" w:themeColor="text1"/>
          <w:lang w:val="ru-RU"/>
        </w:rPr>
        <w:t>получить новые знания об окружа</w:t>
      </w:r>
      <w:r w:rsidRPr="006A4539">
        <w:rPr>
          <w:rFonts w:ascii="Times New Roman" w:hAnsi="Times New Roman" w:cs="Times New Roman"/>
          <w:color w:val="000000" w:themeColor="text1"/>
          <w:lang w:val="ru-RU"/>
        </w:rPr>
        <w:t>ющей</w:t>
      </w:r>
      <w:r w:rsidRPr="006A4539">
        <w:rPr>
          <w:rFonts w:ascii="Times New Roman" w:hAnsi="Times New Roman" w:cs="Times New Roman"/>
          <w:color w:val="000000" w:themeColor="text1"/>
          <w:spacing w:val="-4"/>
          <w:lang w:val="ru-RU"/>
        </w:rPr>
        <w:t xml:space="preserve"> </w:t>
      </w:r>
      <w:r w:rsidRPr="006A4539">
        <w:rPr>
          <w:rFonts w:ascii="Times New Roman" w:hAnsi="Times New Roman" w:cs="Times New Roman"/>
          <w:color w:val="000000" w:themeColor="text1"/>
          <w:lang w:val="ru-RU"/>
        </w:rPr>
        <w:t>его</w:t>
      </w:r>
      <w:r w:rsidRPr="006A4539">
        <w:rPr>
          <w:rFonts w:ascii="Times New Roman" w:hAnsi="Times New Roman" w:cs="Times New Roman"/>
          <w:color w:val="000000" w:themeColor="text1"/>
          <w:spacing w:val="-4"/>
          <w:lang w:val="ru-RU"/>
        </w:rPr>
        <w:t xml:space="preserve"> </w:t>
      </w:r>
      <w:r w:rsidRPr="006A4539">
        <w:rPr>
          <w:rFonts w:ascii="Times New Roman" w:hAnsi="Times New Roman" w:cs="Times New Roman"/>
          <w:color w:val="000000" w:themeColor="text1"/>
          <w:lang w:val="ru-RU"/>
        </w:rPr>
        <w:t>социальной,</w:t>
      </w:r>
      <w:r w:rsidRPr="006A4539">
        <w:rPr>
          <w:rFonts w:ascii="Times New Roman" w:hAnsi="Times New Roman" w:cs="Times New Roman"/>
          <w:color w:val="000000" w:themeColor="text1"/>
          <w:spacing w:val="-4"/>
          <w:lang w:val="ru-RU"/>
        </w:rPr>
        <w:t xml:space="preserve"> </w:t>
      </w:r>
      <w:r w:rsidRPr="006A4539">
        <w:rPr>
          <w:rFonts w:ascii="Times New Roman" w:hAnsi="Times New Roman" w:cs="Times New Roman"/>
          <w:color w:val="000000" w:themeColor="text1"/>
          <w:lang w:val="ru-RU"/>
        </w:rPr>
        <w:t>культурной,</w:t>
      </w:r>
      <w:r w:rsidRPr="006A4539">
        <w:rPr>
          <w:rFonts w:ascii="Times New Roman" w:hAnsi="Times New Roman" w:cs="Times New Roman"/>
          <w:color w:val="000000" w:themeColor="text1"/>
          <w:spacing w:val="-4"/>
          <w:lang w:val="ru-RU"/>
        </w:rPr>
        <w:t xml:space="preserve"> </w:t>
      </w:r>
      <w:r w:rsidRPr="006A4539">
        <w:rPr>
          <w:rFonts w:ascii="Times New Roman" w:hAnsi="Times New Roman" w:cs="Times New Roman"/>
          <w:color w:val="000000" w:themeColor="text1"/>
          <w:lang w:val="ru-RU"/>
        </w:rPr>
        <w:t>природной</w:t>
      </w:r>
      <w:r w:rsidRPr="006A4539">
        <w:rPr>
          <w:rFonts w:ascii="Times New Roman" w:hAnsi="Times New Roman" w:cs="Times New Roman"/>
          <w:color w:val="000000" w:themeColor="text1"/>
          <w:spacing w:val="-4"/>
          <w:lang w:val="ru-RU"/>
        </w:rPr>
        <w:t xml:space="preserve"> </w:t>
      </w:r>
      <w:r w:rsidRPr="006A4539">
        <w:rPr>
          <w:rFonts w:ascii="Times New Roman" w:hAnsi="Times New Roman" w:cs="Times New Roman"/>
          <w:color w:val="000000" w:themeColor="text1"/>
          <w:lang w:val="ru-RU"/>
        </w:rPr>
        <w:t>среде,</w:t>
      </w:r>
      <w:r w:rsidRPr="006A4539">
        <w:rPr>
          <w:rFonts w:ascii="Times New Roman" w:hAnsi="Times New Roman" w:cs="Times New Roman"/>
          <w:color w:val="000000" w:themeColor="text1"/>
          <w:spacing w:val="-4"/>
          <w:lang w:val="ru-RU"/>
        </w:rPr>
        <w:t xml:space="preserve"> </w:t>
      </w:r>
      <w:r w:rsidR="005235E9" w:rsidRPr="006A4539">
        <w:rPr>
          <w:rFonts w:ascii="Times New Roman" w:hAnsi="Times New Roman" w:cs="Times New Roman"/>
          <w:color w:val="000000" w:themeColor="text1"/>
          <w:lang w:val="ru-RU"/>
        </w:rPr>
        <w:t>научить</w:t>
      </w:r>
      <w:r w:rsidRPr="006A4539">
        <w:rPr>
          <w:rFonts w:ascii="Times New Roman" w:hAnsi="Times New Roman" w:cs="Times New Roman"/>
          <w:color w:val="000000" w:themeColor="text1"/>
          <w:lang w:val="ru-RU"/>
        </w:rPr>
        <w:t>ся</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уважительно</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и</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бережно</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относиться</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к</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ней,</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приобрести</w:t>
      </w:r>
      <w:r w:rsidRPr="006A4539">
        <w:rPr>
          <w:rFonts w:ascii="Times New Roman" w:hAnsi="Times New Roman" w:cs="Times New Roman"/>
          <w:color w:val="000000" w:themeColor="text1"/>
          <w:spacing w:val="-4"/>
          <w:lang w:val="ru-RU"/>
        </w:rPr>
        <w:t xml:space="preserve"> </w:t>
      </w:r>
      <w:r w:rsidR="005235E9" w:rsidRPr="006A4539">
        <w:rPr>
          <w:rFonts w:ascii="Times New Roman" w:hAnsi="Times New Roman" w:cs="Times New Roman"/>
          <w:color w:val="000000" w:themeColor="text1"/>
          <w:lang w:val="ru-RU"/>
        </w:rPr>
        <w:t>важ</w:t>
      </w:r>
      <w:r w:rsidRPr="006A4539">
        <w:rPr>
          <w:rFonts w:ascii="Times New Roman" w:hAnsi="Times New Roman" w:cs="Times New Roman"/>
          <w:color w:val="000000" w:themeColor="text1"/>
          <w:lang w:val="ru-RU"/>
        </w:rPr>
        <w:t>ный</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опыт</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социально</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одобряемого</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поведения</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в</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различных</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внешкольных</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ситуациях.</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На</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экскурсиях,</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в</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экспедициях,</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в</w:t>
      </w:r>
      <w:r w:rsidRPr="006A4539">
        <w:rPr>
          <w:rFonts w:ascii="Times New Roman" w:hAnsi="Times New Roman" w:cs="Times New Roman"/>
          <w:color w:val="000000" w:themeColor="text1"/>
          <w:spacing w:val="-7"/>
          <w:lang w:val="ru-RU"/>
        </w:rPr>
        <w:t xml:space="preserve"> </w:t>
      </w:r>
      <w:r w:rsidR="005235E9" w:rsidRPr="006A4539">
        <w:rPr>
          <w:rFonts w:ascii="Times New Roman" w:hAnsi="Times New Roman" w:cs="Times New Roman"/>
          <w:color w:val="000000" w:themeColor="text1"/>
          <w:lang w:val="ru-RU"/>
        </w:rPr>
        <w:t>по</w:t>
      </w:r>
      <w:r w:rsidRPr="006A4539">
        <w:rPr>
          <w:rFonts w:ascii="Times New Roman" w:hAnsi="Times New Roman" w:cs="Times New Roman"/>
          <w:color w:val="000000" w:themeColor="text1"/>
          <w:lang w:val="ru-RU"/>
        </w:rPr>
        <w:t>ходах создаются благоприят</w:t>
      </w:r>
      <w:r w:rsidR="005235E9" w:rsidRPr="006A4539">
        <w:rPr>
          <w:rFonts w:ascii="Times New Roman" w:hAnsi="Times New Roman" w:cs="Times New Roman"/>
          <w:color w:val="000000" w:themeColor="text1"/>
          <w:lang w:val="ru-RU"/>
        </w:rPr>
        <w:t>ные условия для воспитания у об</w:t>
      </w:r>
      <w:r w:rsidRPr="006A4539">
        <w:rPr>
          <w:rFonts w:ascii="Times New Roman" w:hAnsi="Times New Roman" w:cs="Times New Roman"/>
          <w:color w:val="000000" w:themeColor="text1"/>
          <w:w w:val="95"/>
          <w:lang w:val="ru-RU"/>
        </w:rPr>
        <w:t>учающихся самостоятельнос</w:t>
      </w:r>
      <w:r w:rsidR="005235E9" w:rsidRPr="006A4539">
        <w:rPr>
          <w:rFonts w:ascii="Times New Roman" w:hAnsi="Times New Roman" w:cs="Times New Roman"/>
          <w:color w:val="000000" w:themeColor="text1"/>
          <w:w w:val="95"/>
          <w:lang w:val="ru-RU"/>
        </w:rPr>
        <w:t>ти и ответственности, формирова</w:t>
      </w:r>
      <w:r w:rsidRPr="006A4539">
        <w:rPr>
          <w:rFonts w:ascii="Times New Roman" w:hAnsi="Times New Roman" w:cs="Times New Roman"/>
          <w:color w:val="000000" w:themeColor="text1"/>
          <w:lang w:val="ru-RU"/>
        </w:rPr>
        <w:t>ния у них навыков самообслуживающего труда, преодоления</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их инфантильных и эгоистических наклонностей, обучения</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рациональному использов</w:t>
      </w:r>
      <w:r w:rsidR="005235E9" w:rsidRPr="006A4539">
        <w:rPr>
          <w:rFonts w:ascii="Times New Roman" w:hAnsi="Times New Roman" w:cs="Times New Roman"/>
          <w:color w:val="000000" w:themeColor="text1"/>
          <w:lang w:val="ru-RU"/>
        </w:rPr>
        <w:t>анию своего времени, сил, имуще</w:t>
      </w:r>
      <w:r w:rsidRPr="006A4539">
        <w:rPr>
          <w:rFonts w:ascii="Times New Roman" w:hAnsi="Times New Roman" w:cs="Times New Roman"/>
          <w:color w:val="000000" w:themeColor="text1"/>
          <w:lang w:val="ru-RU"/>
        </w:rPr>
        <w:t>ства.</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Эти</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воспитательные</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возможности</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реализуются</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в</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рамках</w:t>
      </w:r>
      <w:r w:rsidRPr="006A4539">
        <w:rPr>
          <w:rFonts w:ascii="Times New Roman" w:hAnsi="Times New Roman" w:cs="Times New Roman"/>
          <w:color w:val="000000" w:themeColor="text1"/>
          <w:spacing w:val="-62"/>
          <w:lang w:val="ru-RU"/>
        </w:rPr>
        <w:t xml:space="preserve"> </w:t>
      </w:r>
      <w:r w:rsidRPr="006A4539">
        <w:rPr>
          <w:rFonts w:ascii="Times New Roman" w:hAnsi="Times New Roman" w:cs="Times New Roman"/>
          <w:color w:val="000000" w:themeColor="text1"/>
          <w:lang w:val="ru-RU"/>
        </w:rPr>
        <w:t>следующих</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видов</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и</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форм</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деятельности:</w:t>
      </w:r>
    </w:p>
    <w:p w:rsidR="009E224D" w:rsidRPr="006A4539" w:rsidRDefault="004D0A5B" w:rsidP="0094257D">
      <w:pPr>
        <w:pStyle w:val="a7"/>
        <w:numPr>
          <w:ilvl w:val="0"/>
          <w:numId w:val="40"/>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регулярные пешие прогу</w:t>
      </w:r>
      <w:r w:rsidR="005235E9" w:rsidRPr="006A4539">
        <w:rPr>
          <w:rFonts w:ascii="Times New Roman" w:hAnsi="Times New Roman" w:cs="Times New Roman"/>
          <w:color w:val="000000" w:themeColor="text1"/>
          <w:sz w:val="20"/>
          <w:szCs w:val="20"/>
          <w:lang w:val="ru-RU"/>
        </w:rPr>
        <w:t>лки, экскурсии или походы выход</w:t>
      </w:r>
      <w:r w:rsidRPr="006A4539">
        <w:rPr>
          <w:rFonts w:ascii="Times New Roman" w:hAnsi="Times New Roman" w:cs="Times New Roman"/>
          <w:color w:val="000000" w:themeColor="text1"/>
          <w:sz w:val="20"/>
          <w:szCs w:val="20"/>
          <w:lang w:val="ru-RU"/>
        </w:rPr>
        <w:t>ного</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z w:val="20"/>
          <w:szCs w:val="20"/>
          <w:lang w:val="ru-RU"/>
        </w:rPr>
        <w:t>дня,</w:t>
      </w:r>
      <w:r w:rsidRPr="006A4539">
        <w:rPr>
          <w:rFonts w:ascii="Times New Roman" w:hAnsi="Times New Roman" w:cs="Times New Roman"/>
          <w:color w:val="000000" w:themeColor="text1"/>
          <w:spacing w:val="-10"/>
          <w:sz w:val="20"/>
          <w:szCs w:val="20"/>
          <w:lang w:val="ru-RU"/>
        </w:rPr>
        <w:t xml:space="preserve"> </w:t>
      </w:r>
      <w:r w:rsidRPr="006A4539">
        <w:rPr>
          <w:rFonts w:ascii="Times New Roman" w:hAnsi="Times New Roman" w:cs="Times New Roman"/>
          <w:color w:val="000000" w:themeColor="text1"/>
          <w:sz w:val="20"/>
          <w:szCs w:val="20"/>
          <w:lang w:val="ru-RU"/>
        </w:rPr>
        <w:t>организуемые</w:t>
      </w:r>
      <w:r w:rsidRPr="006A4539">
        <w:rPr>
          <w:rFonts w:ascii="Times New Roman" w:hAnsi="Times New Roman" w:cs="Times New Roman"/>
          <w:color w:val="000000" w:themeColor="text1"/>
          <w:spacing w:val="-10"/>
          <w:sz w:val="20"/>
          <w:szCs w:val="20"/>
          <w:lang w:val="ru-RU"/>
        </w:rPr>
        <w:t xml:space="preserve"> </w:t>
      </w:r>
      <w:r w:rsidRPr="006A4539">
        <w:rPr>
          <w:rFonts w:ascii="Times New Roman" w:hAnsi="Times New Roman" w:cs="Times New Roman"/>
          <w:color w:val="000000" w:themeColor="text1"/>
          <w:sz w:val="20"/>
          <w:szCs w:val="20"/>
          <w:lang w:val="ru-RU"/>
        </w:rPr>
        <w:t>классными</w:t>
      </w:r>
      <w:r w:rsidRPr="006A4539">
        <w:rPr>
          <w:rFonts w:ascii="Times New Roman" w:hAnsi="Times New Roman" w:cs="Times New Roman"/>
          <w:color w:val="000000" w:themeColor="text1"/>
          <w:spacing w:val="-10"/>
          <w:sz w:val="20"/>
          <w:szCs w:val="20"/>
          <w:lang w:val="ru-RU"/>
        </w:rPr>
        <w:t xml:space="preserve"> </w:t>
      </w:r>
      <w:r w:rsidRPr="006A4539">
        <w:rPr>
          <w:rFonts w:ascii="Times New Roman" w:hAnsi="Times New Roman" w:cs="Times New Roman"/>
          <w:color w:val="000000" w:themeColor="text1"/>
          <w:sz w:val="20"/>
          <w:szCs w:val="20"/>
          <w:lang w:val="ru-RU"/>
        </w:rPr>
        <w:t>руководителями</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10"/>
          <w:sz w:val="20"/>
          <w:szCs w:val="20"/>
          <w:lang w:val="ru-RU"/>
        </w:rPr>
        <w:t xml:space="preserve"> </w:t>
      </w:r>
      <w:r w:rsidR="005235E9" w:rsidRPr="006A4539">
        <w:rPr>
          <w:rFonts w:ascii="Times New Roman" w:hAnsi="Times New Roman" w:cs="Times New Roman"/>
          <w:color w:val="000000" w:themeColor="text1"/>
          <w:sz w:val="20"/>
          <w:szCs w:val="20"/>
          <w:lang w:val="ru-RU"/>
        </w:rPr>
        <w:t>роди</w:t>
      </w:r>
      <w:r w:rsidRPr="006A4539">
        <w:rPr>
          <w:rFonts w:ascii="Times New Roman" w:hAnsi="Times New Roman" w:cs="Times New Roman"/>
          <w:color w:val="000000" w:themeColor="text1"/>
          <w:sz w:val="20"/>
          <w:szCs w:val="20"/>
          <w:lang w:val="ru-RU"/>
        </w:rPr>
        <w:t>телями (законными пре</w:t>
      </w:r>
      <w:r w:rsidR="005235E9" w:rsidRPr="006A4539">
        <w:rPr>
          <w:rFonts w:ascii="Times New Roman" w:hAnsi="Times New Roman" w:cs="Times New Roman"/>
          <w:color w:val="000000" w:themeColor="text1"/>
          <w:sz w:val="20"/>
          <w:szCs w:val="20"/>
          <w:lang w:val="ru-RU"/>
        </w:rPr>
        <w:t>дставителями) обучающихся: в му</w:t>
      </w:r>
      <w:r w:rsidRPr="006A4539">
        <w:rPr>
          <w:rFonts w:ascii="Times New Roman" w:hAnsi="Times New Roman" w:cs="Times New Roman"/>
          <w:color w:val="000000" w:themeColor="text1"/>
          <w:sz w:val="20"/>
          <w:szCs w:val="20"/>
          <w:lang w:val="ru-RU"/>
        </w:rPr>
        <w:t>зей,</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в</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картинную</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галерею,</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в</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технопарк,</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на</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предприятие,</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на</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sz w:val="20"/>
          <w:szCs w:val="20"/>
          <w:lang w:val="ru-RU"/>
        </w:rPr>
        <w:t>природу (проводятся как</w:t>
      </w:r>
      <w:r w:rsidR="005235E9" w:rsidRPr="006A4539">
        <w:rPr>
          <w:rFonts w:ascii="Times New Roman" w:hAnsi="Times New Roman" w:cs="Times New Roman"/>
          <w:color w:val="000000" w:themeColor="text1"/>
          <w:sz w:val="20"/>
          <w:szCs w:val="20"/>
          <w:lang w:val="ru-RU"/>
        </w:rPr>
        <w:t xml:space="preserve"> интерактивные занятия с распре</w:t>
      </w:r>
      <w:r w:rsidRPr="006A4539">
        <w:rPr>
          <w:rFonts w:ascii="Times New Roman" w:hAnsi="Times New Roman" w:cs="Times New Roman"/>
          <w:color w:val="000000" w:themeColor="text1"/>
          <w:sz w:val="20"/>
          <w:szCs w:val="20"/>
          <w:lang w:val="ru-RU"/>
        </w:rPr>
        <w:t>делением среди обучающихся ролей и соответствующих им</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w w:val="95"/>
          <w:sz w:val="20"/>
          <w:szCs w:val="20"/>
          <w:lang w:val="ru-RU"/>
        </w:rPr>
        <w:t>заданий, например: фотогр</w:t>
      </w:r>
      <w:r w:rsidR="005235E9" w:rsidRPr="006A4539">
        <w:rPr>
          <w:rFonts w:ascii="Times New Roman" w:hAnsi="Times New Roman" w:cs="Times New Roman"/>
          <w:color w:val="000000" w:themeColor="text1"/>
          <w:w w:val="95"/>
          <w:sz w:val="20"/>
          <w:szCs w:val="20"/>
          <w:lang w:val="ru-RU"/>
        </w:rPr>
        <w:t>афов, разведчиков, гидов, корре</w:t>
      </w:r>
      <w:r w:rsidRPr="006A4539">
        <w:rPr>
          <w:rFonts w:ascii="Times New Roman" w:hAnsi="Times New Roman" w:cs="Times New Roman"/>
          <w:color w:val="000000" w:themeColor="text1"/>
          <w:sz w:val="20"/>
          <w:szCs w:val="20"/>
          <w:lang w:val="ru-RU"/>
        </w:rPr>
        <w:t>спондентов,</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оформителей);</w:t>
      </w:r>
    </w:p>
    <w:p w:rsidR="009E224D" w:rsidRPr="006A4539" w:rsidRDefault="004D0A5B" w:rsidP="0094257D">
      <w:pPr>
        <w:pStyle w:val="a7"/>
        <w:numPr>
          <w:ilvl w:val="0"/>
          <w:numId w:val="40"/>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w w:val="95"/>
          <w:sz w:val="20"/>
          <w:szCs w:val="20"/>
          <w:lang w:val="ru-RU"/>
        </w:rPr>
        <w:t>литературные, исторически</w:t>
      </w:r>
      <w:r w:rsidR="005235E9" w:rsidRPr="006A4539">
        <w:rPr>
          <w:rFonts w:ascii="Times New Roman" w:hAnsi="Times New Roman" w:cs="Times New Roman"/>
          <w:color w:val="000000" w:themeColor="text1"/>
          <w:w w:val="95"/>
          <w:sz w:val="20"/>
          <w:szCs w:val="20"/>
          <w:lang w:val="ru-RU"/>
        </w:rPr>
        <w:t>е, биологические экспедиции, ор</w:t>
      </w:r>
      <w:r w:rsidRPr="006A4539">
        <w:rPr>
          <w:rFonts w:ascii="Times New Roman" w:hAnsi="Times New Roman" w:cs="Times New Roman"/>
          <w:color w:val="000000" w:themeColor="text1"/>
          <w:sz w:val="20"/>
          <w:szCs w:val="20"/>
          <w:lang w:val="ru-RU"/>
        </w:rPr>
        <w:t>ганизуемые педагогическими работниками и родителями</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pacing w:val="-1"/>
          <w:sz w:val="20"/>
          <w:szCs w:val="20"/>
          <w:lang w:val="ru-RU"/>
        </w:rPr>
        <w:t>(законными</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pacing w:val="-1"/>
          <w:sz w:val="20"/>
          <w:szCs w:val="20"/>
          <w:lang w:val="ru-RU"/>
        </w:rPr>
        <w:t>представителями)</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pacing w:val="-1"/>
          <w:sz w:val="20"/>
          <w:szCs w:val="20"/>
          <w:lang w:val="ru-RU"/>
        </w:rPr>
        <w:t>обучающихся</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в</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другие</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города</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sz w:val="20"/>
          <w:szCs w:val="20"/>
          <w:lang w:val="ru-RU"/>
        </w:rPr>
        <w:t>или сёла для углублённ</w:t>
      </w:r>
      <w:r w:rsidR="005235E9" w:rsidRPr="006A4539">
        <w:rPr>
          <w:rFonts w:ascii="Times New Roman" w:hAnsi="Times New Roman" w:cs="Times New Roman"/>
          <w:color w:val="000000" w:themeColor="text1"/>
          <w:sz w:val="20"/>
          <w:szCs w:val="20"/>
          <w:lang w:val="ru-RU"/>
        </w:rPr>
        <w:t>ого изучения биографий проживав</w:t>
      </w:r>
      <w:r w:rsidRPr="006A4539">
        <w:rPr>
          <w:rFonts w:ascii="Times New Roman" w:hAnsi="Times New Roman" w:cs="Times New Roman"/>
          <w:color w:val="000000" w:themeColor="text1"/>
          <w:sz w:val="20"/>
          <w:szCs w:val="20"/>
          <w:lang w:val="ru-RU"/>
        </w:rPr>
        <w:t>ших там российских поэтов и писателей, произошедших</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исторических событи</w:t>
      </w:r>
      <w:r w:rsidR="005235E9" w:rsidRPr="006A4539">
        <w:rPr>
          <w:rFonts w:ascii="Times New Roman" w:hAnsi="Times New Roman" w:cs="Times New Roman"/>
          <w:color w:val="000000" w:themeColor="text1"/>
          <w:sz w:val="20"/>
          <w:szCs w:val="20"/>
          <w:lang w:val="ru-RU"/>
        </w:rPr>
        <w:t>й, имеющихся природных и истори</w:t>
      </w:r>
      <w:r w:rsidRPr="006A4539">
        <w:rPr>
          <w:rFonts w:ascii="Times New Roman" w:hAnsi="Times New Roman" w:cs="Times New Roman"/>
          <w:color w:val="000000" w:themeColor="text1"/>
          <w:sz w:val="20"/>
          <w:szCs w:val="20"/>
          <w:lang w:val="ru-RU"/>
        </w:rPr>
        <w:t>ко-культурных</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ландшафтов,</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флоры</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фауны;</w:t>
      </w:r>
    </w:p>
    <w:p w:rsidR="009E224D" w:rsidRPr="006A4539" w:rsidRDefault="004D0A5B" w:rsidP="0094257D">
      <w:pPr>
        <w:pStyle w:val="a7"/>
        <w:numPr>
          <w:ilvl w:val="0"/>
          <w:numId w:val="40"/>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поисковые</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экспедиции</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вахты</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памяти,</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организуемые</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школьным поисковым от</w:t>
      </w:r>
      <w:r w:rsidR="005235E9" w:rsidRPr="006A4539">
        <w:rPr>
          <w:rFonts w:ascii="Times New Roman" w:hAnsi="Times New Roman" w:cs="Times New Roman"/>
          <w:color w:val="000000" w:themeColor="text1"/>
          <w:sz w:val="20"/>
          <w:szCs w:val="20"/>
          <w:lang w:val="ru-RU"/>
        </w:rPr>
        <w:t>рядом к местам боёв Великой Оте</w:t>
      </w:r>
      <w:r w:rsidRPr="006A4539">
        <w:rPr>
          <w:rFonts w:ascii="Times New Roman" w:hAnsi="Times New Roman" w:cs="Times New Roman"/>
          <w:color w:val="000000" w:themeColor="text1"/>
          <w:w w:val="95"/>
          <w:sz w:val="20"/>
          <w:szCs w:val="20"/>
          <w:lang w:val="ru-RU"/>
        </w:rPr>
        <w:t>чественной войны для поис</w:t>
      </w:r>
      <w:r w:rsidR="005235E9" w:rsidRPr="006A4539">
        <w:rPr>
          <w:rFonts w:ascii="Times New Roman" w:hAnsi="Times New Roman" w:cs="Times New Roman"/>
          <w:color w:val="000000" w:themeColor="text1"/>
          <w:w w:val="95"/>
          <w:sz w:val="20"/>
          <w:szCs w:val="20"/>
          <w:lang w:val="ru-RU"/>
        </w:rPr>
        <w:t>ка и захоронения останков погиб</w:t>
      </w:r>
      <w:r w:rsidRPr="006A4539">
        <w:rPr>
          <w:rFonts w:ascii="Times New Roman" w:hAnsi="Times New Roman" w:cs="Times New Roman"/>
          <w:color w:val="000000" w:themeColor="text1"/>
          <w:sz w:val="20"/>
          <w:szCs w:val="20"/>
          <w:lang w:val="ru-RU"/>
        </w:rPr>
        <w:t>ших</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советских</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воинов;</w:t>
      </w:r>
    </w:p>
    <w:p w:rsidR="009E224D" w:rsidRPr="006A4539" w:rsidRDefault="004D0A5B" w:rsidP="0094257D">
      <w:pPr>
        <w:pStyle w:val="a7"/>
        <w:numPr>
          <w:ilvl w:val="0"/>
          <w:numId w:val="40"/>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pacing w:val="-1"/>
          <w:sz w:val="20"/>
          <w:szCs w:val="20"/>
          <w:lang w:val="ru-RU"/>
        </w:rPr>
        <w:t>многодневные</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pacing w:val="-1"/>
          <w:sz w:val="20"/>
          <w:szCs w:val="20"/>
          <w:lang w:val="ru-RU"/>
        </w:rPr>
        <w:t>походы,</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организуемые</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совместно</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с</w:t>
      </w:r>
      <w:r w:rsidRPr="006A4539">
        <w:rPr>
          <w:rFonts w:ascii="Times New Roman" w:hAnsi="Times New Roman" w:cs="Times New Roman"/>
          <w:color w:val="000000" w:themeColor="text1"/>
          <w:spacing w:val="-6"/>
          <w:sz w:val="20"/>
          <w:szCs w:val="20"/>
          <w:lang w:val="ru-RU"/>
        </w:rPr>
        <w:t xml:space="preserve"> </w:t>
      </w:r>
      <w:r w:rsidR="005235E9" w:rsidRPr="006A4539">
        <w:rPr>
          <w:rFonts w:ascii="Times New Roman" w:hAnsi="Times New Roman" w:cs="Times New Roman"/>
          <w:color w:val="000000" w:themeColor="text1"/>
          <w:sz w:val="20"/>
          <w:szCs w:val="20"/>
          <w:lang w:val="ru-RU"/>
        </w:rPr>
        <w:t>организа</w:t>
      </w:r>
      <w:r w:rsidRPr="006A4539">
        <w:rPr>
          <w:rFonts w:ascii="Times New Roman" w:hAnsi="Times New Roman" w:cs="Times New Roman"/>
          <w:color w:val="000000" w:themeColor="text1"/>
          <w:sz w:val="20"/>
          <w:szCs w:val="20"/>
          <w:lang w:val="ru-RU"/>
        </w:rPr>
        <w:t>циями,</w:t>
      </w:r>
      <w:r w:rsidRPr="006A4539">
        <w:rPr>
          <w:rFonts w:ascii="Times New Roman" w:hAnsi="Times New Roman" w:cs="Times New Roman"/>
          <w:color w:val="000000" w:themeColor="text1"/>
          <w:spacing w:val="27"/>
          <w:sz w:val="20"/>
          <w:szCs w:val="20"/>
          <w:lang w:val="ru-RU"/>
        </w:rPr>
        <w:t xml:space="preserve"> </w:t>
      </w:r>
      <w:r w:rsidRPr="006A4539">
        <w:rPr>
          <w:rFonts w:ascii="Times New Roman" w:hAnsi="Times New Roman" w:cs="Times New Roman"/>
          <w:color w:val="000000" w:themeColor="text1"/>
          <w:sz w:val="20"/>
          <w:szCs w:val="20"/>
          <w:lang w:val="ru-RU"/>
        </w:rPr>
        <w:t>реализующими</w:t>
      </w:r>
      <w:r w:rsidRPr="006A4539">
        <w:rPr>
          <w:rFonts w:ascii="Times New Roman" w:hAnsi="Times New Roman" w:cs="Times New Roman"/>
          <w:color w:val="000000" w:themeColor="text1"/>
          <w:spacing w:val="28"/>
          <w:sz w:val="20"/>
          <w:szCs w:val="20"/>
          <w:lang w:val="ru-RU"/>
        </w:rPr>
        <w:t xml:space="preserve"> </w:t>
      </w:r>
      <w:r w:rsidRPr="006A4539">
        <w:rPr>
          <w:rFonts w:ascii="Times New Roman" w:hAnsi="Times New Roman" w:cs="Times New Roman"/>
          <w:color w:val="000000" w:themeColor="text1"/>
          <w:sz w:val="20"/>
          <w:szCs w:val="20"/>
          <w:lang w:val="ru-RU"/>
        </w:rPr>
        <w:t>дополнительные</w:t>
      </w:r>
      <w:r w:rsidRPr="006A4539">
        <w:rPr>
          <w:rFonts w:ascii="Times New Roman" w:hAnsi="Times New Roman" w:cs="Times New Roman"/>
          <w:color w:val="000000" w:themeColor="text1"/>
          <w:spacing w:val="28"/>
          <w:sz w:val="20"/>
          <w:szCs w:val="20"/>
          <w:lang w:val="ru-RU"/>
        </w:rPr>
        <w:t xml:space="preserve"> </w:t>
      </w:r>
      <w:r w:rsidRPr="006A4539">
        <w:rPr>
          <w:rFonts w:ascii="Times New Roman" w:hAnsi="Times New Roman" w:cs="Times New Roman"/>
          <w:color w:val="000000" w:themeColor="text1"/>
          <w:sz w:val="20"/>
          <w:szCs w:val="20"/>
          <w:lang w:val="ru-RU"/>
        </w:rPr>
        <w:t>общеразвивающие</w:t>
      </w:r>
      <w:r w:rsidR="005235E9" w:rsidRPr="006A4539">
        <w:rPr>
          <w:rFonts w:ascii="Times New Roman" w:hAnsi="Times New Roman" w:cs="Times New Roman"/>
          <w:color w:val="000000" w:themeColor="text1"/>
          <w:w w:val="95"/>
          <w:sz w:val="20"/>
          <w:szCs w:val="20"/>
          <w:lang w:val="ru-RU"/>
        </w:rPr>
        <w:t xml:space="preserve"> п</w:t>
      </w:r>
      <w:r w:rsidRPr="006A4539">
        <w:rPr>
          <w:rFonts w:ascii="Times New Roman" w:hAnsi="Times New Roman" w:cs="Times New Roman"/>
          <w:color w:val="000000" w:themeColor="text1"/>
          <w:w w:val="95"/>
          <w:sz w:val="20"/>
          <w:szCs w:val="20"/>
          <w:lang w:val="ru-RU"/>
        </w:rPr>
        <w:t>рограммы и осуществляемые с обязательным привлечением</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sz w:val="20"/>
          <w:szCs w:val="20"/>
          <w:lang w:val="ru-RU"/>
        </w:rPr>
        <w:t>обучающихся к коллективному планированию (разработка</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маршрута,</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расчёт</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времени</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мест</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возможных</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ночёвок</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7"/>
          <w:sz w:val="20"/>
          <w:szCs w:val="20"/>
          <w:lang w:val="ru-RU"/>
        </w:rPr>
        <w:t xml:space="preserve"> </w:t>
      </w:r>
      <w:r w:rsidR="005235E9" w:rsidRPr="006A4539">
        <w:rPr>
          <w:rFonts w:ascii="Times New Roman" w:hAnsi="Times New Roman" w:cs="Times New Roman"/>
          <w:color w:val="000000" w:themeColor="text1"/>
          <w:sz w:val="20"/>
          <w:szCs w:val="20"/>
          <w:lang w:val="ru-RU"/>
        </w:rPr>
        <w:t>пе</w:t>
      </w:r>
      <w:r w:rsidRPr="006A4539">
        <w:rPr>
          <w:rFonts w:ascii="Times New Roman" w:hAnsi="Times New Roman" w:cs="Times New Roman"/>
          <w:color w:val="000000" w:themeColor="text1"/>
          <w:sz w:val="20"/>
          <w:szCs w:val="20"/>
          <w:lang w:val="ru-RU"/>
        </w:rPr>
        <w:t>реходов), коллективной о</w:t>
      </w:r>
      <w:r w:rsidR="005235E9" w:rsidRPr="006A4539">
        <w:rPr>
          <w:rFonts w:ascii="Times New Roman" w:hAnsi="Times New Roman" w:cs="Times New Roman"/>
          <w:color w:val="000000" w:themeColor="text1"/>
          <w:sz w:val="20"/>
          <w:szCs w:val="20"/>
          <w:lang w:val="ru-RU"/>
        </w:rPr>
        <w:t>рганизации (подготовка необходи</w:t>
      </w:r>
      <w:r w:rsidRPr="006A4539">
        <w:rPr>
          <w:rFonts w:ascii="Times New Roman" w:hAnsi="Times New Roman" w:cs="Times New Roman"/>
          <w:color w:val="000000" w:themeColor="text1"/>
          <w:sz w:val="20"/>
          <w:szCs w:val="20"/>
          <w:lang w:val="ru-RU"/>
        </w:rPr>
        <w:t>мого снаряжения и питания), коллективному проведению</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(распределение</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среди</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z w:val="20"/>
          <w:szCs w:val="20"/>
          <w:lang w:val="ru-RU"/>
        </w:rPr>
        <w:t>обучающихся</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основных</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z w:val="20"/>
          <w:szCs w:val="20"/>
          <w:lang w:val="ru-RU"/>
        </w:rPr>
        <w:t>видов</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работ</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62"/>
          <w:sz w:val="20"/>
          <w:szCs w:val="20"/>
          <w:lang w:val="ru-RU"/>
        </w:rPr>
        <w:t xml:space="preserve"> </w:t>
      </w:r>
      <w:r w:rsidRPr="006A4539">
        <w:rPr>
          <w:rFonts w:ascii="Times New Roman" w:hAnsi="Times New Roman" w:cs="Times New Roman"/>
          <w:color w:val="000000" w:themeColor="text1"/>
          <w:sz w:val="20"/>
          <w:szCs w:val="20"/>
          <w:lang w:val="ru-RU"/>
        </w:rPr>
        <w:t>соответствующих им от</w:t>
      </w:r>
      <w:r w:rsidR="005235E9" w:rsidRPr="006A4539">
        <w:rPr>
          <w:rFonts w:ascii="Times New Roman" w:hAnsi="Times New Roman" w:cs="Times New Roman"/>
          <w:color w:val="000000" w:themeColor="text1"/>
          <w:sz w:val="20"/>
          <w:szCs w:val="20"/>
          <w:lang w:val="ru-RU"/>
        </w:rPr>
        <w:t>ветственных должностей), коллек</w:t>
      </w:r>
      <w:r w:rsidRPr="006A4539">
        <w:rPr>
          <w:rFonts w:ascii="Times New Roman" w:hAnsi="Times New Roman" w:cs="Times New Roman"/>
          <w:color w:val="000000" w:themeColor="text1"/>
          <w:sz w:val="20"/>
          <w:szCs w:val="20"/>
          <w:lang w:val="ru-RU"/>
        </w:rPr>
        <w:t>тивному анализу туристского путешествия (каждого дня —</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w w:val="95"/>
          <w:sz w:val="20"/>
          <w:szCs w:val="20"/>
          <w:lang w:val="ru-RU"/>
        </w:rPr>
        <w:t>у вечернего походного кост</w:t>
      </w:r>
      <w:r w:rsidR="005235E9" w:rsidRPr="006A4539">
        <w:rPr>
          <w:rFonts w:ascii="Times New Roman" w:hAnsi="Times New Roman" w:cs="Times New Roman"/>
          <w:color w:val="000000" w:themeColor="text1"/>
          <w:w w:val="95"/>
          <w:sz w:val="20"/>
          <w:szCs w:val="20"/>
          <w:lang w:val="ru-RU"/>
        </w:rPr>
        <w:t>ра и всего похода — по возвраще</w:t>
      </w:r>
      <w:r w:rsidRPr="006A4539">
        <w:rPr>
          <w:rFonts w:ascii="Times New Roman" w:hAnsi="Times New Roman" w:cs="Times New Roman"/>
          <w:color w:val="000000" w:themeColor="text1"/>
          <w:sz w:val="20"/>
          <w:szCs w:val="20"/>
          <w:lang w:val="ru-RU"/>
        </w:rPr>
        <w:t>нии</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домой);</w:t>
      </w:r>
    </w:p>
    <w:p w:rsidR="009E224D" w:rsidRPr="006A4539" w:rsidRDefault="004D0A5B" w:rsidP="0094257D">
      <w:pPr>
        <w:pStyle w:val="a7"/>
        <w:numPr>
          <w:ilvl w:val="0"/>
          <w:numId w:val="40"/>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pacing w:val="-1"/>
          <w:sz w:val="20"/>
          <w:szCs w:val="20"/>
          <w:lang w:val="ru-RU"/>
        </w:rPr>
        <w:t>турслёт</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pacing w:val="-1"/>
          <w:sz w:val="20"/>
          <w:szCs w:val="20"/>
          <w:lang w:val="ru-RU"/>
        </w:rPr>
        <w:t>с</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pacing w:val="-1"/>
          <w:sz w:val="20"/>
          <w:szCs w:val="20"/>
          <w:lang w:val="ru-RU"/>
        </w:rPr>
        <w:t>участием</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pacing w:val="-1"/>
          <w:sz w:val="20"/>
          <w:szCs w:val="20"/>
          <w:lang w:val="ru-RU"/>
        </w:rPr>
        <w:t>команд,</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сформированных</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из</w:t>
      </w:r>
      <w:r w:rsidRPr="006A4539">
        <w:rPr>
          <w:rFonts w:ascii="Times New Roman" w:hAnsi="Times New Roman" w:cs="Times New Roman"/>
          <w:color w:val="000000" w:themeColor="text1"/>
          <w:spacing w:val="-14"/>
          <w:sz w:val="20"/>
          <w:szCs w:val="20"/>
          <w:lang w:val="ru-RU"/>
        </w:rPr>
        <w:t xml:space="preserve"> </w:t>
      </w:r>
      <w:r w:rsidR="005235E9" w:rsidRPr="006A4539">
        <w:rPr>
          <w:rFonts w:ascii="Times New Roman" w:hAnsi="Times New Roman" w:cs="Times New Roman"/>
          <w:color w:val="000000" w:themeColor="text1"/>
          <w:sz w:val="20"/>
          <w:szCs w:val="20"/>
          <w:lang w:val="ru-RU"/>
        </w:rPr>
        <w:t>педагогиче</w:t>
      </w:r>
      <w:r w:rsidRPr="006A4539">
        <w:rPr>
          <w:rFonts w:ascii="Times New Roman" w:hAnsi="Times New Roman" w:cs="Times New Roman"/>
          <w:color w:val="000000" w:themeColor="text1"/>
          <w:sz w:val="20"/>
          <w:szCs w:val="20"/>
          <w:lang w:val="ru-RU"/>
        </w:rPr>
        <w:t>ских работников, обучающихся и их родителей (законных</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w w:val="95"/>
          <w:sz w:val="20"/>
          <w:szCs w:val="20"/>
          <w:lang w:val="ru-RU"/>
        </w:rPr>
        <w:t>представителей), включаю</w:t>
      </w:r>
      <w:r w:rsidR="005235E9" w:rsidRPr="006A4539">
        <w:rPr>
          <w:rFonts w:ascii="Times New Roman" w:hAnsi="Times New Roman" w:cs="Times New Roman"/>
          <w:color w:val="000000" w:themeColor="text1"/>
          <w:w w:val="95"/>
          <w:sz w:val="20"/>
          <w:szCs w:val="20"/>
          <w:lang w:val="ru-RU"/>
        </w:rPr>
        <w:t>щий в себя, например: соревнова</w:t>
      </w:r>
      <w:r w:rsidRPr="006A4539">
        <w:rPr>
          <w:rFonts w:ascii="Times New Roman" w:hAnsi="Times New Roman" w:cs="Times New Roman"/>
          <w:color w:val="000000" w:themeColor="text1"/>
          <w:w w:val="95"/>
          <w:sz w:val="20"/>
          <w:szCs w:val="20"/>
          <w:lang w:val="ru-RU"/>
        </w:rPr>
        <w:t>ние по технике пешеходног</w:t>
      </w:r>
      <w:r w:rsidR="005235E9" w:rsidRPr="006A4539">
        <w:rPr>
          <w:rFonts w:ascii="Times New Roman" w:hAnsi="Times New Roman" w:cs="Times New Roman"/>
          <w:color w:val="000000" w:themeColor="text1"/>
          <w:w w:val="95"/>
          <w:sz w:val="20"/>
          <w:szCs w:val="20"/>
          <w:lang w:val="ru-RU"/>
        </w:rPr>
        <w:t>о туризма, соревнование по спор</w:t>
      </w:r>
      <w:r w:rsidRPr="006A4539">
        <w:rPr>
          <w:rFonts w:ascii="Times New Roman" w:hAnsi="Times New Roman" w:cs="Times New Roman"/>
          <w:color w:val="000000" w:themeColor="text1"/>
          <w:w w:val="95"/>
          <w:sz w:val="20"/>
          <w:szCs w:val="20"/>
          <w:lang w:val="ru-RU"/>
        </w:rPr>
        <w:t>тивному ориентированию</w:t>
      </w:r>
      <w:r w:rsidR="005235E9" w:rsidRPr="006A4539">
        <w:rPr>
          <w:rFonts w:ascii="Times New Roman" w:hAnsi="Times New Roman" w:cs="Times New Roman"/>
          <w:color w:val="000000" w:themeColor="text1"/>
          <w:w w:val="95"/>
          <w:sz w:val="20"/>
          <w:szCs w:val="20"/>
          <w:lang w:val="ru-RU"/>
        </w:rPr>
        <w:t>, конкурс на лучшую топографиче</w:t>
      </w:r>
      <w:r w:rsidRPr="006A4539">
        <w:rPr>
          <w:rFonts w:ascii="Times New Roman" w:hAnsi="Times New Roman" w:cs="Times New Roman"/>
          <w:color w:val="000000" w:themeColor="text1"/>
          <w:sz w:val="20"/>
          <w:szCs w:val="20"/>
          <w:lang w:val="ru-RU"/>
        </w:rPr>
        <w:t>скую съёмку местности, конкурс знатоков лекарственных</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растений, конкурс туристской кухни, конкурс туристской</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w w:val="95"/>
          <w:sz w:val="20"/>
          <w:szCs w:val="20"/>
          <w:lang w:val="ru-RU"/>
        </w:rPr>
        <w:t>песни, конкурс благоустр</w:t>
      </w:r>
      <w:r w:rsidR="005235E9" w:rsidRPr="006A4539">
        <w:rPr>
          <w:rFonts w:ascii="Times New Roman" w:hAnsi="Times New Roman" w:cs="Times New Roman"/>
          <w:color w:val="000000" w:themeColor="text1"/>
          <w:w w:val="95"/>
          <w:sz w:val="20"/>
          <w:szCs w:val="20"/>
          <w:lang w:val="ru-RU"/>
        </w:rPr>
        <w:t>ойства командных биваков, комби</w:t>
      </w:r>
      <w:r w:rsidRPr="006A4539">
        <w:rPr>
          <w:rFonts w:ascii="Times New Roman" w:hAnsi="Times New Roman" w:cs="Times New Roman"/>
          <w:color w:val="000000" w:themeColor="text1"/>
          <w:sz w:val="20"/>
          <w:szCs w:val="20"/>
          <w:lang w:val="ru-RU"/>
        </w:rPr>
        <w:t>нированную</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эстафету;</w:t>
      </w:r>
    </w:p>
    <w:p w:rsidR="009E224D" w:rsidRPr="006A4539" w:rsidRDefault="004D0A5B" w:rsidP="0094257D">
      <w:pPr>
        <w:pStyle w:val="a7"/>
        <w:numPr>
          <w:ilvl w:val="0"/>
          <w:numId w:val="40"/>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летний выездной палаточный лагерь, ориентированный на</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pacing w:val="-1"/>
          <w:sz w:val="20"/>
          <w:szCs w:val="20"/>
          <w:lang w:val="ru-RU"/>
        </w:rPr>
        <w:lastRenderedPageBreak/>
        <w:t xml:space="preserve">организацию </w:t>
      </w:r>
      <w:r w:rsidRPr="006A4539">
        <w:rPr>
          <w:rFonts w:ascii="Times New Roman" w:hAnsi="Times New Roman" w:cs="Times New Roman"/>
          <w:color w:val="000000" w:themeColor="text1"/>
          <w:sz w:val="20"/>
          <w:szCs w:val="20"/>
          <w:lang w:val="ru-RU"/>
        </w:rPr>
        <w:t xml:space="preserve">активного </w:t>
      </w:r>
      <w:r w:rsidR="005235E9" w:rsidRPr="006A4539">
        <w:rPr>
          <w:rFonts w:ascii="Times New Roman" w:hAnsi="Times New Roman" w:cs="Times New Roman"/>
          <w:color w:val="000000" w:themeColor="text1"/>
          <w:sz w:val="20"/>
          <w:szCs w:val="20"/>
          <w:lang w:val="ru-RU"/>
        </w:rPr>
        <w:t>отдыха обучающихся, обучение на</w:t>
      </w:r>
      <w:r w:rsidRPr="006A4539">
        <w:rPr>
          <w:rFonts w:ascii="Times New Roman" w:hAnsi="Times New Roman" w:cs="Times New Roman"/>
          <w:color w:val="000000" w:themeColor="text1"/>
          <w:w w:val="95"/>
          <w:sz w:val="20"/>
          <w:szCs w:val="20"/>
          <w:lang w:val="ru-RU"/>
        </w:rPr>
        <w:t>выкам выживания в дикой природе, закаливание (программа</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sz w:val="20"/>
          <w:szCs w:val="20"/>
          <w:lang w:val="ru-RU"/>
        </w:rPr>
        <w:t>лагеря</w:t>
      </w:r>
      <w:r w:rsidRPr="006A4539">
        <w:rPr>
          <w:rFonts w:ascii="Times New Roman" w:hAnsi="Times New Roman" w:cs="Times New Roman"/>
          <w:color w:val="000000" w:themeColor="text1"/>
          <w:spacing w:val="-9"/>
          <w:sz w:val="20"/>
          <w:szCs w:val="20"/>
          <w:lang w:val="ru-RU"/>
        </w:rPr>
        <w:t xml:space="preserve"> </w:t>
      </w:r>
      <w:r w:rsidRPr="006A4539">
        <w:rPr>
          <w:rFonts w:ascii="Times New Roman" w:hAnsi="Times New Roman" w:cs="Times New Roman"/>
          <w:color w:val="000000" w:themeColor="text1"/>
          <w:sz w:val="20"/>
          <w:szCs w:val="20"/>
          <w:lang w:val="ru-RU"/>
        </w:rPr>
        <w:t>может</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включать</w:t>
      </w:r>
      <w:r w:rsidRPr="006A4539">
        <w:rPr>
          <w:rFonts w:ascii="Times New Roman" w:hAnsi="Times New Roman" w:cs="Times New Roman"/>
          <w:color w:val="000000" w:themeColor="text1"/>
          <w:spacing w:val="-9"/>
          <w:sz w:val="20"/>
          <w:szCs w:val="20"/>
          <w:lang w:val="ru-RU"/>
        </w:rPr>
        <w:t xml:space="preserve"> </w:t>
      </w:r>
      <w:r w:rsidRPr="006A4539">
        <w:rPr>
          <w:rFonts w:ascii="Times New Roman" w:hAnsi="Times New Roman" w:cs="Times New Roman"/>
          <w:color w:val="000000" w:themeColor="text1"/>
          <w:sz w:val="20"/>
          <w:szCs w:val="20"/>
          <w:lang w:val="ru-RU"/>
        </w:rPr>
        <w:t>мини-походы,</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марш-броски,</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ночное</w:t>
      </w:r>
      <w:r w:rsidRPr="006A4539">
        <w:rPr>
          <w:rFonts w:ascii="Times New Roman" w:hAnsi="Times New Roman" w:cs="Times New Roman"/>
          <w:color w:val="000000" w:themeColor="text1"/>
          <w:spacing w:val="-62"/>
          <w:sz w:val="20"/>
          <w:szCs w:val="20"/>
          <w:lang w:val="ru-RU"/>
        </w:rPr>
        <w:t xml:space="preserve"> </w:t>
      </w:r>
      <w:r w:rsidRPr="006A4539">
        <w:rPr>
          <w:rFonts w:ascii="Times New Roman" w:hAnsi="Times New Roman" w:cs="Times New Roman"/>
          <w:color w:val="000000" w:themeColor="text1"/>
          <w:w w:val="95"/>
          <w:sz w:val="20"/>
          <w:szCs w:val="20"/>
          <w:lang w:val="ru-RU"/>
        </w:rPr>
        <w:t>ориентирование, робинзонады, квесты, игры, соревнования,</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sz w:val="20"/>
          <w:szCs w:val="20"/>
          <w:lang w:val="ru-RU"/>
        </w:rPr>
        <w:t>конкурсы).</w:t>
      </w:r>
    </w:p>
    <w:p w:rsidR="005235E9" w:rsidRPr="006A4539" w:rsidRDefault="005235E9" w:rsidP="0041663B">
      <w:pPr>
        <w:tabs>
          <w:tab w:val="left" w:pos="709"/>
        </w:tabs>
        <w:ind w:firstLine="567"/>
        <w:jc w:val="both"/>
        <w:rPr>
          <w:rFonts w:ascii="Times New Roman" w:hAnsi="Times New Roman" w:cs="Times New Roman"/>
          <w:color w:val="000000" w:themeColor="text1"/>
          <w:sz w:val="20"/>
          <w:szCs w:val="20"/>
          <w:lang w:val="ru-RU"/>
        </w:rPr>
      </w:pPr>
    </w:p>
    <w:p w:rsidR="009E224D" w:rsidRPr="006A4539" w:rsidRDefault="004D0A5B" w:rsidP="0041663B">
      <w:pPr>
        <w:tabs>
          <w:tab w:val="left" w:pos="709"/>
        </w:tabs>
        <w:ind w:firstLine="567"/>
        <w:jc w:val="both"/>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Модуль «Профориентация»</w:t>
      </w:r>
    </w:p>
    <w:p w:rsidR="009E224D" w:rsidRPr="006A4539" w:rsidRDefault="004D0A5B" w:rsidP="0041663B">
      <w:pPr>
        <w:pStyle w:val="a3"/>
        <w:tabs>
          <w:tab w:val="left" w:pos="709"/>
        </w:tabs>
        <w:spacing w:before="66"/>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lang w:val="ru-RU"/>
        </w:rPr>
        <w:t>Совместная деятельность</w:t>
      </w:r>
      <w:r w:rsidR="005235E9" w:rsidRPr="006A4539">
        <w:rPr>
          <w:rFonts w:ascii="Times New Roman" w:hAnsi="Times New Roman" w:cs="Times New Roman"/>
          <w:color w:val="000000" w:themeColor="text1"/>
          <w:lang w:val="ru-RU"/>
        </w:rPr>
        <w:t xml:space="preserve"> педагогических работников и об</w:t>
      </w:r>
      <w:r w:rsidRPr="006A4539">
        <w:rPr>
          <w:rFonts w:ascii="Times New Roman" w:hAnsi="Times New Roman" w:cs="Times New Roman"/>
          <w:color w:val="000000" w:themeColor="text1"/>
          <w:lang w:val="ru-RU"/>
        </w:rPr>
        <w:t>учающихся по направлению «профориентация» включает в</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 xml:space="preserve">себя профессиональное </w:t>
      </w:r>
      <w:r w:rsidR="005235E9" w:rsidRPr="006A4539">
        <w:rPr>
          <w:rFonts w:ascii="Times New Roman" w:hAnsi="Times New Roman" w:cs="Times New Roman"/>
          <w:color w:val="000000" w:themeColor="text1"/>
          <w:lang w:val="ru-RU"/>
        </w:rPr>
        <w:t>просвещение обучающихся; диагно</w:t>
      </w:r>
      <w:r w:rsidRPr="006A4539">
        <w:rPr>
          <w:rFonts w:ascii="Times New Roman" w:hAnsi="Times New Roman" w:cs="Times New Roman"/>
          <w:color w:val="000000" w:themeColor="text1"/>
          <w:lang w:val="ru-RU"/>
        </w:rPr>
        <w:t>стику</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и</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консультирование</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по</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проблемам</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профориентации,</w:t>
      </w:r>
      <w:r w:rsidRPr="006A4539">
        <w:rPr>
          <w:rFonts w:ascii="Times New Roman" w:hAnsi="Times New Roman" w:cs="Times New Roman"/>
          <w:color w:val="000000" w:themeColor="text1"/>
          <w:spacing w:val="-61"/>
          <w:lang w:val="ru-RU"/>
        </w:rPr>
        <w:t xml:space="preserve"> </w:t>
      </w:r>
      <w:r w:rsidRPr="006A4539">
        <w:rPr>
          <w:rFonts w:ascii="Times New Roman" w:hAnsi="Times New Roman" w:cs="Times New Roman"/>
          <w:color w:val="000000" w:themeColor="text1"/>
          <w:lang w:val="ru-RU"/>
        </w:rPr>
        <w:t>организацию профессиональных проб обучающихся. Задача</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совместной деятельности пе</w:t>
      </w:r>
      <w:r w:rsidR="005235E9" w:rsidRPr="006A4539">
        <w:rPr>
          <w:rFonts w:ascii="Times New Roman" w:hAnsi="Times New Roman" w:cs="Times New Roman"/>
          <w:color w:val="000000" w:themeColor="text1"/>
          <w:lang w:val="ru-RU"/>
        </w:rPr>
        <w:t>дагогического работника и обуча</w:t>
      </w:r>
      <w:r w:rsidRPr="006A4539">
        <w:rPr>
          <w:rFonts w:ascii="Times New Roman" w:hAnsi="Times New Roman" w:cs="Times New Roman"/>
          <w:color w:val="000000" w:themeColor="text1"/>
          <w:lang w:val="ru-RU"/>
        </w:rPr>
        <w:t>ющегося — подготовить обучающегося к осознанному выбору</w:t>
      </w:r>
      <w:r w:rsidRPr="006A4539">
        <w:rPr>
          <w:rFonts w:ascii="Times New Roman" w:hAnsi="Times New Roman" w:cs="Times New Roman"/>
          <w:color w:val="000000" w:themeColor="text1"/>
          <w:spacing w:val="-61"/>
          <w:lang w:val="ru-RU"/>
        </w:rPr>
        <w:t xml:space="preserve"> </w:t>
      </w:r>
      <w:r w:rsidRPr="006A4539">
        <w:rPr>
          <w:rFonts w:ascii="Times New Roman" w:hAnsi="Times New Roman" w:cs="Times New Roman"/>
          <w:color w:val="000000" w:themeColor="text1"/>
          <w:lang w:val="ru-RU"/>
        </w:rPr>
        <w:t>своей</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будущей</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профессиональной</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деятельности.</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Создавая</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w w:val="95"/>
          <w:lang w:val="ru-RU"/>
        </w:rPr>
        <w:t>профориентационно</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w w:val="95"/>
          <w:lang w:val="ru-RU"/>
        </w:rPr>
        <w:t>значимые</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w w:val="95"/>
          <w:lang w:val="ru-RU"/>
        </w:rPr>
        <w:t>проблемные</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w w:val="95"/>
          <w:lang w:val="ru-RU"/>
        </w:rPr>
        <w:t>ситуации,</w:t>
      </w:r>
      <w:r w:rsidRPr="006A4539">
        <w:rPr>
          <w:rFonts w:ascii="Times New Roman" w:hAnsi="Times New Roman" w:cs="Times New Roman"/>
          <w:color w:val="000000" w:themeColor="text1"/>
          <w:spacing w:val="1"/>
          <w:w w:val="95"/>
          <w:lang w:val="ru-RU"/>
        </w:rPr>
        <w:t xml:space="preserve"> </w:t>
      </w:r>
      <w:r w:rsidR="005235E9" w:rsidRPr="006A4539">
        <w:rPr>
          <w:rFonts w:ascii="Times New Roman" w:hAnsi="Times New Roman" w:cs="Times New Roman"/>
          <w:color w:val="000000" w:themeColor="text1"/>
          <w:w w:val="95"/>
          <w:lang w:val="ru-RU"/>
        </w:rPr>
        <w:t>форми</w:t>
      </w:r>
      <w:r w:rsidRPr="006A4539">
        <w:rPr>
          <w:rFonts w:ascii="Times New Roman" w:hAnsi="Times New Roman" w:cs="Times New Roman"/>
          <w:color w:val="000000" w:themeColor="text1"/>
          <w:lang w:val="ru-RU"/>
        </w:rPr>
        <w:t>рующие готовность обучающегося к выбору, педагогический</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w w:val="95"/>
          <w:lang w:val="ru-RU"/>
        </w:rPr>
        <w:t>работник</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w w:val="95"/>
          <w:lang w:val="ru-RU"/>
        </w:rPr>
        <w:t>актуализирует</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w w:val="95"/>
          <w:lang w:val="ru-RU"/>
        </w:rPr>
        <w:t>его</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w w:val="95"/>
          <w:lang w:val="ru-RU"/>
        </w:rPr>
        <w:t>профессиональное</w:t>
      </w:r>
      <w:r w:rsidRPr="006A4539">
        <w:rPr>
          <w:rFonts w:ascii="Times New Roman" w:hAnsi="Times New Roman" w:cs="Times New Roman"/>
          <w:color w:val="000000" w:themeColor="text1"/>
          <w:spacing w:val="1"/>
          <w:w w:val="95"/>
          <w:lang w:val="ru-RU"/>
        </w:rPr>
        <w:t xml:space="preserve"> </w:t>
      </w:r>
      <w:r w:rsidR="005235E9" w:rsidRPr="006A4539">
        <w:rPr>
          <w:rFonts w:ascii="Times New Roman" w:hAnsi="Times New Roman" w:cs="Times New Roman"/>
          <w:color w:val="000000" w:themeColor="text1"/>
          <w:w w:val="95"/>
          <w:lang w:val="ru-RU"/>
        </w:rPr>
        <w:t>самоопределе</w:t>
      </w:r>
      <w:r w:rsidRPr="006A4539">
        <w:rPr>
          <w:rFonts w:ascii="Times New Roman" w:hAnsi="Times New Roman" w:cs="Times New Roman"/>
          <w:color w:val="000000" w:themeColor="text1"/>
          <w:lang w:val="ru-RU"/>
        </w:rPr>
        <w:t>ние, позитивный взгляд на труд в постиндустриальном мире,</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w w:val="95"/>
          <w:lang w:val="ru-RU"/>
        </w:rPr>
        <w:t>охватывающий не только п</w:t>
      </w:r>
      <w:r w:rsidR="005235E9" w:rsidRPr="006A4539">
        <w:rPr>
          <w:rFonts w:ascii="Times New Roman" w:hAnsi="Times New Roman" w:cs="Times New Roman"/>
          <w:color w:val="000000" w:themeColor="text1"/>
          <w:w w:val="95"/>
          <w:lang w:val="ru-RU"/>
        </w:rPr>
        <w:t>рофессиональную, но и внепрофес</w:t>
      </w:r>
      <w:r w:rsidRPr="006A4539">
        <w:rPr>
          <w:rFonts w:ascii="Times New Roman" w:hAnsi="Times New Roman" w:cs="Times New Roman"/>
          <w:color w:val="000000" w:themeColor="text1"/>
          <w:lang w:val="ru-RU"/>
        </w:rPr>
        <w:t>сиональную составляющие такой деятельности. Эта работа</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осуществляется</w:t>
      </w:r>
      <w:r w:rsidRPr="006A4539">
        <w:rPr>
          <w:rFonts w:ascii="Times New Roman" w:hAnsi="Times New Roman" w:cs="Times New Roman"/>
          <w:color w:val="000000" w:themeColor="text1"/>
          <w:spacing w:val="12"/>
          <w:lang w:val="ru-RU"/>
        </w:rPr>
        <w:t xml:space="preserve"> </w:t>
      </w:r>
      <w:r w:rsidRPr="006A4539">
        <w:rPr>
          <w:rFonts w:ascii="Times New Roman" w:hAnsi="Times New Roman" w:cs="Times New Roman"/>
          <w:color w:val="000000" w:themeColor="text1"/>
          <w:lang w:val="ru-RU"/>
        </w:rPr>
        <w:t>через:</w:t>
      </w:r>
    </w:p>
    <w:p w:rsidR="009E224D" w:rsidRPr="006A4539" w:rsidRDefault="004D0A5B" w:rsidP="0094257D">
      <w:pPr>
        <w:pStyle w:val="a7"/>
        <w:numPr>
          <w:ilvl w:val="0"/>
          <w:numId w:val="41"/>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pacing w:val="-1"/>
          <w:sz w:val="20"/>
          <w:szCs w:val="20"/>
          <w:lang w:val="ru-RU"/>
        </w:rPr>
        <w:t>циклы</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z w:val="20"/>
          <w:szCs w:val="20"/>
          <w:lang w:val="ru-RU"/>
        </w:rPr>
        <w:t>профориентационных</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z w:val="20"/>
          <w:szCs w:val="20"/>
          <w:lang w:val="ru-RU"/>
        </w:rPr>
        <w:t>часов</w:t>
      </w:r>
      <w:r w:rsidRPr="006A4539">
        <w:rPr>
          <w:rFonts w:ascii="Times New Roman" w:hAnsi="Times New Roman" w:cs="Times New Roman"/>
          <w:color w:val="000000" w:themeColor="text1"/>
          <w:spacing w:val="-12"/>
          <w:sz w:val="20"/>
          <w:szCs w:val="20"/>
          <w:lang w:val="ru-RU"/>
        </w:rPr>
        <w:t xml:space="preserve"> </w:t>
      </w:r>
      <w:r w:rsidRPr="006A4539">
        <w:rPr>
          <w:rFonts w:ascii="Times New Roman" w:hAnsi="Times New Roman" w:cs="Times New Roman"/>
          <w:color w:val="000000" w:themeColor="text1"/>
          <w:sz w:val="20"/>
          <w:szCs w:val="20"/>
          <w:lang w:val="ru-RU"/>
        </w:rPr>
        <w:t>общения,</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z w:val="20"/>
          <w:szCs w:val="20"/>
          <w:lang w:val="ru-RU"/>
        </w:rPr>
        <w:t>направленных</w:t>
      </w:r>
      <w:r w:rsidRPr="006A4539">
        <w:rPr>
          <w:rFonts w:ascii="Times New Roman" w:hAnsi="Times New Roman" w:cs="Times New Roman"/>
          <w:color w:val="000000" w:themeColor="text1"/>
          <w:spacing w:val="-62"/>
          <w:sz w:val="20"/>
          <w:szCs w:val="20"/>
          <w:lang w:val="ru-RU"/>
        </w:rPr>
        <w:t xml:space="preserve"> </w:t>
      </w:r>
      <w:r w:rsidRPr="006A4539">
        <w:rPr>
          <w:rFonts w:ascii="Times New Roman" w:hAnsi="Times New Roman" w:cs="Times New Roman"/>
          <w:color w:val="000000" w:themeColor="text1"/>
          <w:w w:val="95"/>
          <w:sz w:val="20"/>
          <w:szCs w:val="20"/>
          <w:lang w:val="ru-RU"/>
        </w:rPr>
        <w:t>на подготовку обучающегося к осознанному планированию и</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sz w:val="20"/>
          <w:szCs w:val="20"/>
          <w:lang w:val="ru-RU"/>
        </w:rPr>
        <w:t>реализации</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своего</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профессионального</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будущего;</w:t>
      </w:r>
    </w:p>
    <w:p w:rsidR="009E224D" w:rsidRPr="006A4539" w:rsidRDefault="004D0A5B" w:rsidP="0094257D">
      <w:pPr>
        <w:pStyle w:val="a7"/>
        <w:numPr>
          <w:ilvl w:val="0"/>
          <w:numId w:val="41"/>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w w:val="95"/>
          <w:sz w:val="20"/>
          <w:szCs w:val="20"/>
          <w:lang w:val="ru-RU"/>
        </w:rPr>
        <w:t>профориентационные игр</w:t>
      </w:r>
      <w:r w:rsidR="005235E9" w:rsidRPr="006A4539">
        <w:rPr>
          <w:rFonts w:ascii="Times New Roman" w:hAnsi="Times New Roman" w:cs="Times New Roman"/>
          <w:color w:val="000000" w:themeColor="text1"/>
          <w:w w:val="95"/>
          <w:sz w:val="20"/>
          <w:szCs w:val="20"/>
          <w:lang w:val="ru-RU"/>
        </w:rPr>
        <w:t>ы: симуляции, деловые игры, кве</w:t>
      </w:r>
      <w:r w:rsidRPr="006A4539">
        <w:rPr>
          <w:rFonts w:ascii="Times New Roman" w:hAnsi="Times New Roman" w:cs="Times New Roman"/>
          <w:color w:val="000000" w:themeColor="text1"/>
          <w:sz w:val="20"/>
          <w:szCs w:val="20"/>
          <w:lang w:val="ru-RU"/>
        </w:rPr>
        <w:t>сты,</w:t>
      </w:r>
      <w:r w:rsidRPr="006A4539">
        <w:rPr>
          <w:rFonts w:ascii="Times New Roman" w:hAnsi="Times New Roman" w:cs="Times New Roman"/>
          <w:color w:val="000000" w:themeColor="text1"/>
          <w:spacing w:val="-9"/>
          <w:sz w:val="20"/>
          <w:szCs w:val="20"/>
          <w:lang w:val="ru-RU"/>
        </w:rPr>
        <w:t xml:space="preserve"> </w:t>
      </w:r>
      <w:r w:rsidRPr="006A4539">
        <w:rPr>
          <w:rFonts w:ascii="Times New Roman" w:hAnsi="Times New Roman" w:cs="Times New Roman"/>
          <w:color w:val="000000" w:themeColor="text1"/>
          <w:sz w:val="20"/>
          <w:szCs w:val="20"/>
          <w:lang w:val="ru-RU"/>
        </w:rPr>
        <w:t>решение</w:t>
      </w:r>
      <w:r w:rsidRPr="006A4539">
        <w:rPr>
          <w:rFonts w:ascii="Times New Roman" w:hAnsi="Times New Roman" w:cs="Times New Roman"/>
          <w:color w:val="000000" w:themeColor="text1"/>
          <w:spacing w:val="-9"/>
          <w:sz w:val="20"/>
          <w:szCs w:val="20"/>
          <w:lang w:val="ru-RU"/>
        </w:rPr>
        <w:t xml:space="preserve"> </w:t>
      </w:r>
      <w:r w:rsidRPr="006A4539">
        <w:rPr>
          <w:rFonts w:ascii="Times New Roman" w:hAnsi="Times New Roman" w:cs="Times New Roman"/>
          <w:color w:val="000000" w:themeColor="text1"/>
          <w:sz w:val="20"/>
          <w:szCs w:val="20"/>
          <w:lang w:val="ru-RU"/>
        </w:rPr>
        <w:t>кейсов</w:t>
      </w:r>
      <w:r w:rsidRPr="006A4539">
        <w:rPr>
          <w:rFonts w:ascii="Times New Roman" w:hAnsi="Times New Roman" w:cs="Times New Roman"/>
          <w:color w:val="000000" w:themeColor="text1"/>
          <w:spacing w:val="-9"/>
          <w:sz w:val="20"/>
          <w:szCs w:val="20"/>
          <w:lang w:val="ru-RU"/>
        </w:rPr>
        <w:t xml:space="preserve"> </w:t>
      </w:r>
      <w:r w:rsidRPr="006A4539">
        <w:rPr>
          <w:rFonts w:ascii="Times New Roman" w:hAnsi="Times New Roman" w:cs="Times New Roman"/>
          <w:color w:val="000000" w:themeColor="text1"/>
          <w:sz w:val="20"/>
          <w:szCs w:val="20"/>
          <w:lang w:val="ru-RU"/>
        </w:rPr>
        <w:t>(ситуаций,</w:t>
      </w:r>
      <w:r w:rsidRPr="006A4539">
        <w:rPr>
          <w:rFonts w:ascii="Times New Roman" w:hAnsi="Times New Roman" w:cs="Times New Roman"/>
          <w:color w:val="000000" w:themeColor="text1"/>
          <w:spacing w:val="-9"/>
          <w:sz w:val="20"/>
          <w:szCs w:val="20"/>
          <w:lang w:val="ru-RU"/>
        </w:rPr>
        <w:t xml:space="preserve"> </w:t>
      </w:r>
      <w:r w:rsidRPr="006A4539">
        <w:rPr>
          <w:rFonts w:ascii="Times New Roman" w:hAnsi="Times New Roman" w:cs="Times New Roman"/>
          <w:color w:val="000000" w:themeColor="text1"/>
          <w:sz w:val="20"/>
          <w:szCs w:val="20"/>
          <w:lang w:val="ru-RU"/>
        </w:rPr>
        <w:t>в</w:t>
      </w:r>
      <w:r w:rsidRPr="006A4539">
        <w:rPr>
          <w:rFonts w:ascii="Times New Roman" w:hAnsi="Times New Roman" w:cs="Times New Roman"/>
          <w:color w:val="000000" w:themeColor="text1"/>
          <w:spacing w:val="-9"/>
          <w:sz w:val="20"/>
          <w:szCs w:val="20"/>
          <w:lang w:val="ru-RU"/>
        </w:rPr>
        <w:t xml:space="preserve"> </w:t>
      </w:r>
      <w:r w:rsidRPr="006A4539">
        <w:rPr>
          <w:rFonts w:ascii="Times New Roman" w:hAnsi="Times New Roman" w:cs="Times New Roman"/>
          <w:color w:val="000000" w:themeColor="text1"/>
          <w:sz w:val="20"/>
          <w:szCs w:val="20"/>
          <w:lang w:val="ru-RU"/>
        </w:rPr>
        <w:t>которых</w:t>
      </w:r>
      <w:r w:rsidRPr="006A4539">
        <w:rPr>
          <w:rFonts w:ascii="Times New Roman" w:hAnsi="Times New Roman" w:cs="Times New Roman"/>
          <w:color w:val="000000" w:themeColor="text1"/>
          <w:spacing w:val="-9"/>
          <w:sz w:val="20"/>
          <w:szCs w:val="20"/>
          <w:lang w:val="ru-RU"/>
        </w:rPr>
        <w:t xml:space="preserve"> </w:t>
      </w:r>
      <w:r w:rsidRPr="006A4539">
        <w:rPr>
          <w:rFonts w:ascii="Times New Roman" w:hAnsi="Times New Roman" w:cs="Times New Roman"/>
          <w:color w:val="000000" w:themeColor="text1"/>
          <w:sz w:val="20"/>
          <w:szCs w:val="20"/>
          <w:lang w:val="ru-RU"/>
        </w:rPr>
        <w:t>необходимо</w:t>
      </w:r>
      <w:r w:rsidRPr="006A4539">
        <w:rPr>
          <w:rFonts w:ascii="Times New Roman" w:hAnsi="Times New Roman" w:cs="Times New Roman"/>
          <w:color w:val="000000" w:themeColor="text1"/>
          <w:spacing w:val="-9"/>
          <w:sz w:val="20"/>
          <w:szCs w:val="20"/>
          <w:lang w:val="ru-RU"/>
        </w:rPr>
        <w:t xml:space="preserve"> </w:t>
      </w:r>
      <w:r w:rsidR="005235E9" w:rsidRPr="006A4539">
        <w:rPr>
          <w:rFonts w:ascii="Times New Roman" w:hAnsi="Times New Roman" w:cs="Times New Roman"/>
          <w:color w:val="000000" w:themeColor="text1"/>
          <w:sz w:val="20"/>
          <w:szCs w:val="20"/>
          <w:lang w:val="ru-RU"/>
        </w:rPr>
        <w:t>при</w:t>
      </w:r>
      <w:r w:rsidRPr="006A4539">
        <w:rPr>
          <w:rFonts w:ascii="Times New Roman" w:hAnsi="Times New Roman" w:cs="Times New Roman"/>
          <w:color w:val="000000" w:themeColor="text1"/>
          <w:sz w:val="20"/>
          <w:szCs w:val="20"/>
          <w:lang w:val="ru-RU"/>
        </w:rPr>
        <w:t xml:space="preserve">нять решение, занять </w:t>
      </w:r>
      <w:r w:rsidR="005235E9" w:rsidRPr="006A4539">
        <w:rPr>
          <w:rFonts w:ascii="Times New Roman" w:hAnsi="Times New Roman" w:cs="Times New Roman"/>
          <w:color w:val="000000" w:themeColor="text1"/>
          <w:sz w:val="20"/>
          <w:szCs w:val="20"/>
          <w:lang w:val="ru-RU"/>
        </w:rPr>
        <w:t>определённую позицию), расширяю</w:t>
      </w:r>
      <w:r w:rsidRPr="006A4539">
        <w:rPr>
          <w:rFonts w:ascii="Times New Roman" w:hAnsi="Times New Roman" w:cs="Times New Roman"/>
          <w:color w:val="000000" w:themeColor="text1"/>
          <w:sz w:val="20"/>
          <w:szCs w:val="20"/>
          <w:lang w:val="ru-RU"/>
        </w:rPr>
        <w:t>щие</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знания</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обучающихся</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о</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типах</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профессий,</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способах</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выбора профессий, достоинствах и недостатках той или</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иной интересной обуча</w:t>
      </w:r>
      <w:r w:rsidR="005235E9" w:rsidRPr="006A4539">
        <w:rPr>
          <w:rFonts w:ascii="Times New Roman" w:hAnsi="Times New Roman" w:cs="Times New Roman"/>
          <w:color w:val="000000" w:themeColor="text1"/>
          <w:sz w:val="20"/>
          <w:szCs w:val="20"/>
          <w:lang w:val="ru-RU"/>
        </w:rPr>
        <w:t>ющимся профессиональной деятель</w:t>
      </w:r>
      <w:r w:rsidRPr="006A4539">
        <w:rPr>
          <w:rFonts w:ascii="Times New Roman" w:hAnsi="Times New Roman" w:cs="Times New Roman"/>
          <w:color w:val="000000" w:themeColor="text1"/>
          <w:sz w:val="20"/>
          <w:szCs w:val="20"/>
          <w:lang w:val="ru-RU"/>
        </w:rPr>
        <w:t>ности;</w:t>
      </w:r>
    </w:p>
    <w:p w:rsidR="009E224D" w:rsidRPr="006A4539" w:rsidRDefault="004D0A5B" w:rsidP="0094257D">
      <w:pPr>
        <w:pStyle w:val="a7"/>
        <w:numPr>
          <w:ilvl w:val="0"/>
          <w:numId w:val="41"/>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w w:val="95"/>
          <w:sz w:val="20"/>
          <w:szCs w:val="20"/>
          <w:lang w:val="ru-RU"/>
        </w:rPr>
        <w:t>экскурсии на предприяти</w:t>
      </w:r>
      <w:r w:rsidR="005235E9" w:rsidRPr="006A4539">
        <w:rPr>
          <w:rFonts w:ascii="Times New Roman" w:hAnsi="Times New Roman" w:cs="Times New Roman"/>
          <w:color w:val="000000" w:themeColor="text1"/>
          <w:w w:val="95"/>
          <w:sz w:val="20"/>
          <w:szCs w:val="20"/>
          <w:lang w:val="ru-RU"/>
        </w:rPr>
        <w:t>я города, дающие обучающимся на</w:t>
      </w:r>
      <w:r w:rsidRPr="006A4539">
        <w:rPr>
          <w:rFonts w:ascii="Times New Roman" w:hAnsi="Times New Roman" w:cs="Times New Roman"/>
          <w:color w:val="000000" w:themeColor="text1"/>
          <w:spacing w:val="-1"/>
          <w:sz w:val="20"/>
          <w:szCs w:val="20"/>
          <w:lang w:val="ru-RU"/>
        </w:rPr>
        <w:t>чальные</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pacing w:val="-1"/>
          <w:sz w:val="20"/>
          <w:szCs w:val="20"/>
          <w:lang w:val="ru-RU"/>
        </w:rPr>
        <w:t>представления</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о</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существующих</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профессиях</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15"/>
          <w:sz w:val="20"/>
          <w:szCs w:val="20"/>
          <w:lang w:val="ru-RU"/>
        </w:rPr>
        <w:t xml:space="preserve"> </w:t>
      </w:r>
      <w:r w:rsidR="005235E9" w:rsidRPr="006A4539">
        <w:rPr>
          <w:rFonts w:ascii="Times New Roman" w:hAnsi="Times New Roman" w:cs="Times New Roman"/>
          <w:color w:val="000000" w:themeColor="text1"/>
          <w:sz w:val="20"/>
          <w:szCs w:val="20"/>
          <w:lang w:val="ru-RU"/>
        </w:rPr>
        <w:t>усло</w:t>
      </w:r>
      <w:r w:rsidRPr="006A4539">
        <w:rPr>
          <w:rFonts w:ascii="Times New Roman" w:hAnsi="Times New Roman" w:cs="Times New Roman"/>
          <w:color w:val="000000" w:themeColor="text1"/>
          <w:sz w:val="20"/>
          <w:szCs w:val="20"/>
          <w:lang w:val="ru-RU"/>
        </w:rPr>
        <w:t>виях</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работы</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людей,</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представляющих</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эти</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профессии;</w:t>
      </w:r>
    </w:p>
    <w:p w:rsidR="009E224D" w:rsidRPr="006A4539" w:rsidRDefault="004D0A5B" w:rsidP="0094257D">
      <w:pPr>
        <w:pStyle w:val="a7"/>
        <w:numPr>
          <w:ilvl w:val="0"/>
          <w:numId w:val="41"/>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w w:val="95"/>
          <w:sz w:val="20"/>
          <w:szCs w:val="20"/>
          <w:lang w:val="ru-RU"/>
        </w:rPr>
        <w:t>посещение профориентац</w:t>
      </w:r>
      <w:r w:rsidR="005235E9" w:rsidRPr="006A4539">
        <w:rPr>
          <w:rFonts w:ascii="Times New Roman" w:hAnsi="Times New Roman" w:cs="Times New Roman"/>
          <w:color w:val="000000" w:themeColor="text1"/>
          <w:w w:val="95"/>
          <w:sz w:val="20"/>
          <w:szCs w:val="20"/>
          <w:lang w:val="ru-RU"/>
        </w:rPr>
        <w:t>ионных выставок, ярмарок профес</w:t>
      </w:r>
      <w:r w:rsidRPr="006A4539">
        <w:rPr>
          <w:rFonts w:ascii="Times New Roman" w:hAnsi="Times New Roman" w:cs="Times New Roman"/>
          <w:color w:val="000000" w:themeColor="text1"/>
          <w:w w:val="95"/>
          <w:sz w:val="20"/>
          <w:szCs w:val="20"/>
          <w:lang w:val="ru-RU"/>
        </w:rPr>
        <w:t>сий,</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w w:val="95"/>
          <w:sz w:val="20"/>
          <w:szCs w:val="20"/>
          <w:lang w:val="ru-RU"/>
        </w:rPr>
        <w:t>тематических</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w w:val="95"/>
          <w:sz w:val="20"/>
          <w:szCs w:val="20"/>
          <w:lang w:val="ru-RU"/>
        </w:rPr>
        <w:t>профориентационных</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w w:val="95"/>
          <w:sz w:val="20"/>
          <w:szCs w:val="20"/>
          <w:lang w:val="ru-RU"/>
        </w:rPr>
        <w:t>парков,</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w w:val="95"/>
          <w:sz w:val="20"/>
          <w:szCs w:val="20"/>
          <w:lang w:val="ru-RU"/>
        </w:rPr>
        <w:t>пр</w:t>
      </w:r>
      <w:r w:rsidR="005235E9" w:rsidRPr="006A4539">
        <w:rPr>
          <w:rFonts w:ascii="Times New Roman" w:hAnsi="Times New Roman" w:cs="Times New Roman"/>
          <w:color w:val="000000" w:themeColor="text1"/>
          <w:w w:val="95"/>
          <w:sz w:val="20"/>
          <w:szCs w:val="20"/>
          <w:lang w:val="ru-RU"/>
        </w:rPr>
        <w:t>офори</w:t>
      </w:r>
      <w:r w:rsidRPr="006A4539">
        <w:rPr>
          <w:rFonts w:ascii="Times New Roman" w:hAnsi="Times New Roman" w:cs="Times New Roman"/>
          <w:color w:val="000000" w:themeColor="text1"/>
          <w:sz w:val="20"/>
          <w:szCs w:val="20"/>
          <w:lang w:val="ru-RU"/>
        </w:rPr>
        <w:t>ентационных лагерей, д</w:t>
      </w:r>
      <w:r w:rsidR="005235E9" w:rsidRPr="006A4539">
        <w:rPr>
          <w:rFonts w:ascii="Times New Roman" w:hAnsi="Times New Roman" w:cs="Times New Roman"/>
          <w:color w:val="000000" w:themeColor="text1"/>
          <w:sz w:val="20"/>
          <w:szCs w:val="20"/>
          <w:lang w:val="ru-RU"/>
        </w:rPr>
        <w:t>ней открытых дверей в профессио</w:t>
      </w:r>
      <w:r w:rsidRPr="006A4539">
        <w:rPr>
          <w:rFonts w:ascii="Times New Roman" w:hAnsi="Times New Roman" w:cs="Times New Roman"/>
          <w:color w:val="000000" w:themeColor="text1"/>
          <w:sz w:val="20"/>
          <w:szCs w:val="20"/>
          <w:lang w:val="ru-RU"/>
        </w:rPr>
        <w:t>нальных</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образовательных</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организациях</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организациях</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высшего</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образования;</w:t>
      </w:r>
    </w:p>
    <w:p w:rsidR="009E224D" w:rsidRPr="006A4539" w:rsidRDefault="004D0A5B" w:rsidP="0094257D">
      <w:pPr>
        <w:pStyle w:val="a7"/>
        <w:numPr>
          <w:ilvl w:val="0"/>
          <w:numId w:val="41"/>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организацию на базе пришкольного детского лагеря отдыха</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sz w:val="20"/>
          <w:szCs w:val="20"/>
          <w:lang w:val="ru-RU"/>
        </w:rPr>
        <w:t>профориентационных смен, в работе которых принимают</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участие эксперты в обла</w:t>
      </w:r>
      <w:r w:rsidR="005235E9" w:rsidRPr="006A4539">
        <w:rPr>
          <w:rFonts w:ascii="Times New Roman" w:hAnsi="Times New Roman" w:cs="Times New Roman"/>
          <w:color w:val="000000" w:themeColor="text1"/>
          <w:sz w:val="20"/>
          <w:szCs w:val="20"/>
          <w:lang w:val="ru-RU"/>
        </w:rPr>
        <w:t>сти профориентации и где обучаю</w:t>
      </w:r>
      <w:r w:rsidRPr="006A4539">
        <w:rPr>
          <w:rFonts w:ascii="Times New Roman" w:hAnsi="Times New Roman" w:cs="Times New Roman"/>
          <w:color w:val="000000" w:themeColor="text1"/>
          <w:sz w:val="20"/>
          <w:szCs w:val="20"/>
          <w:lang w:val="ru-RU"/>
        </w:rPr>
        <w:t>щиеся могут глубже поз</w:t>
      </w:r>
      <w:r w:rsidR="005235E9" w:rsidRPr="006A4539">
        <w:rPr>
          <w:rFonts w:ascii="Times New Roman" w:hAnsi="Times New Roman" w:cs="Times New Roman"/>
          <w:color w:val="000000" w:themeColor="text1"/>
          <w:sz w:val="20"/>
          <w:szCs w:val="20"/>
          <w:lang w:val="ru-RU"/>
        </w:rPr>
        <w:t>накомиться с теми или иными про</w:t>
      </w:r>
      <w:r w:rsidRPr="006A4539">
        <w:rPr>
          <w:rFonts w:ascii="Times New Roman" w:hAnsi="Times New Roman" w:cs="Times New Roman"/>
          <w:color w:val="000000" w:themeColor="text1"/>
          <w:spacing w:val="-1"/>
          <w:sz w:val="20"/>
          <w:szCs w:val="20"/>
          <w:lang w:val="ru-RU"/>
        </w:rPr>
        <w:t>фессиями,</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pacing w:val="-1"/>
          <w:sz w:val="20"/>
          <w:szCs w:val="20"/>
          <w:lang w:val="ru-RU"/>
        </w:rPr>
        <w:t>получить</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z w:val="20"/>
          <w:szCs w:val="20"/>
          <w:lang w:val="ru-RU"/>
        </w:rPr>
        <w:t>представление</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об</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их</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z w:val="20"/>
          <w:szCs w:val="20"/>
          <w:lang w:val="ru-RU"/>
        </w:rPr>
        <w:t>специфике,</w:t>
      </w:r>
      <w:r w:rsidRPr="006A4539">
        <w:rPr>
          <w:rFonts w:ascii="Times New Roman" w:hAnsi="Times New Roman" w:cs="Times New Roman"/>
          <w:color w:val="000000" w:themeColor="text1"/>
          <w:spacing w:val="-14"/>
          <w:sz w:val="20"/>
          <w:szCs w:val="20"/>
          <w:lang w:val="ru-RU"/>
        </w:rPr>
        <w:t xml:space="preserve"> </w:t>
      </w:r>
      <w:r w:rsidR="005235E9" w:rsidRPr="006A4539">
        <w:rPr>
          <w:rFonts w:ascii="Times New Roman" w:hAnsi="Times New Roman" w:cs="Times New Roman"/>
          <w:color w:val="000000" w:themeColor="text1"/>
          <w:sz w:val="20"/>
          <w:szCs w:val="20"/>
          <w:lang w:val="ru-RU"/>
        </w:rPr>
        <w:t>попро</w:t>
      </w:r>
      <w:r w:rsidRPr="006A4539">
        <w:rPr>
          <w:rFonts w:ascii="Times New Roman" w:hAnsi="Times New Roman" w:cs="Times New Roman"/>
          <w:color w:val="000000" w:themeColor="text1"/>
          <w:w w:val="95"/>
          <w:sz w:val="20"/>
          <w:szCs w:val="20"/>
          <w:lang w:val="ru-RU"/>
        </w:rPr>
        <w:t>бовать свои силы в той или иной профессии, развивать в себе</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sz w:val="20"/>
          <w:szCs w:val="20"/>
          <w:lang w:val="ru-RU"/>
        </w:rPr>
        <w:t>соответствующие</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навыки;</w:t>
      </w:r>
    </w:p>
    <w:p w:rsidR="009E224D" w:rsidRPr="006A4539" w:rsidRDefault="004D0A5B" w:rsidP="0094257D">
      <w:pPr>
        <w:pStyle w:val="a7"/>
        <w:numPr>
          <w:ilvl w:val="0"/>
          <w:numId w:val="41"/>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w w:val="95"/>
          <w:sz w:val="20"/>
          <w:szCs w:val="20"/>
          <w:lang w:val="ru-RU"/>
        </w:rPr>
        <w:t>совместное с педагогичес</w:t>
      </w:r>
      <w:r w:rsidR="005235E9" w:rsidRPr="006A4539">
        <w:rPr>
          <w:rFonts w:ascii="Times New Roman" w:hAnsi="Times New Roman" w:cs="Times New Roman"/>
          <w:color w:val="000000" w:themeColor="text1"/>
          <w:w w:val="95"/>
          <w:sz w:val="20"/>
          <w:szCs w:val="20"/>
          <w:lang w:val="ru-RU"/>
        </w:rPr>
        <w:t>кими работниками изучение интер</w:t>
      </w:r>
      <w:r w:rsidRPr="006A4539">
        <w:rPr>
          <w:rFonts w:ascii="Times New Roman" w:hAnsi="Times New Roman" w:cs="Times New Roman"/>
          <w:color w:val="000000" w:themeColor="text1"/>
          <w:w w:val="95"/>
          <w:sz w:val="20"/>
          <w:szCs w:val="20"/>
          <w:lang w:val="ru-RU"/>
        </w:rPr>
        <w:t>нет-ресурсов, посвящённых выбору профессий, прохождение</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w w:val="95"/>
          <w:sz w:val="20"/>
          <w:szCs w:val="20"/>
          <w:lang w:val="ru-RU"/>
        </w:rPr>
        <w:t>профориентационного</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w w:val="95"/>
          <w:sz w:val="20"/>
          <w:szCs w:val="20"/>
          <w:lang w:val="ru-RU"/>
        </w:rPr>
        <w:t>онлайн-тестирования,</w:t>
      </w:r>
      <w:r w:rsidRPr="006A4539">
        <w:rPr>
          <w:rFonts w:ascii="Times New Roman" w:hAnsi="Times New Roman" w:cs="Times New Roman"/>
          <w:color w:val="000000" w:themeColor="text1"/>
          <w:spacing w:val="57"/>
          <w:sz w:val="20"/>
          <w:szCs w:val="20"/>
          <w:lang w:val="ru-RU"/>
        </w:rPr>
        <w:t xml:space="preserve"> </w:t>
      </w:r>
      <w:r w:rsidRPr="006A4539">
        <w:rPr>
          <w:rFonts w:ascii="Times New Roman" w:hAnsi="Times New Roman" w:cs="Times New Roman"/>
          <w:color w:val="000000" w:themeColor="text1"/>
          <w:w w:val="95"/>
          <w:sz w:val="20"/>
          <w:szCs w:val="20"/>
          <w:lang w:val="ru-RU"/>
        </w:rPr>
        <w:t>онлайн-курсов</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w w:val="95"/>
          <w:sz w:val="20"/>
          <w:szCs w:val="20"/>
          <w:lang w:val="ru-RU"/>
        </w:rPr>
        <w:t>по</w:t>
      </w:r>
      <w:r w:rsidRPr="006A4539">
        <w:rPr>
          <w:rFonts w:ascii="Times New Roman" w:hAnsi="Times New Roman" w:cs="Times New Roman"/>
          <w:color w:val="000000" w:themeColor="text1"/>
          <w:spacing w:val="22"/>
          <w:w w:val="95"/>
          <w:sz w:val="20"/>
          <w:szCs w:val="20"/>
          <w:lang w:val="ru-RU"/>
        </w:rPr>
        <w:t xml:space="preserve"> </w:t>
      </w:r>
      <w:r w:rsidRPr="006A4539">
        <w:rPr>
          <w:rFonts w:ascii="Times New Roman" w:hAnsi="Times New Roman" w:cs="Times New Roman"/>
          <w:color w:val="000000" w:themeColor="text1"/>
          <w:w w:val="95"/>
          <w:sz w:val="20"/>
          <w:szCs w:val="20"/>
          <w:lang w:val="ru-RU"/>
        </w:rPr>
        <w:t>интересующим</w:t>
      </w:r>
      <w:r w:rsidRPr="006A4539">
        <w:rPr>
          <w:rFonts w:ascii="Times New Roman" w:hAnsi="Times New Roman" w:cs="Times New Roman"/>
          <w:color w:val="000000" w:themeColor="text1"/>
          <w:spacing w:val="22"/>
          <w:w w:val="95"/>
          <w:sz w:val="20"/>
          <w:szCs w:val="20"/>
          <w:lang w:val="ru-RU"/>
        </w:rPr>
        <w:t xml:space="preserve"> </w:t>
      </w:r>
      <w:r w:rsidRPr="006A4539">
        <w:rPr>
          <w:rFonts w:ascii="Times New Roman" w:hAnsi="Times New Roman" w:cs="Times New Roman"/>
          <w:color w:val="000000" w:themeColor="text1"/>
          <w:w w:val="95"/>
          <w:sz w:val="20"/>
          <w:szCs w:val="20"/>
          <w:lang w:val="ru-RU"/>
        </w:rPr>
        <w:t>профессиям</w:t>
      </w:r>
      <w:r w:rsidRPr="006A4539">
        <w:rPr>
          <w:rFonts w:ascii="Times New Roman" w:hAnsi="Times New Roman" w:cs="Times New Roman"/>
          <w:color w:val="000000" w:themeColor="text1"/>
          <w:spacing w:val="21"/>
          <w:w w:val="95"/>
          <w:sz w:val="20"/>
          <w:szCs w:val="20"/>
          <w:lang w:val="ru-RU"/>
        </w:rPr>
        <w:t xml:space="preserve"> </w:t>
      </w:r>
      <w:r w:rsidRPr="006A4539">
        <w:rPr>
          <w:rFonts w:ascii="Times New Roman" w:hAnsi="Times New Roman" w:cs="Times New Roman"/>
          <w:color w:val="000000" w:themeColor="text1"/>
          <w:w w:val="95"/>
          <w:sz w:val="20"/>
          <w:szCs w:val="20"/>
          <w:lang w:val="ru-RU"/>
        </w:rPr>
        <w:t>и</w:t>
      </w:r>
      <w:r w:rsidRPr="006A4539">
        <w:rPr>
          <w:rFonts w:ascii="Times New Roman" w:hAnsi="Times New Roman" w:cs="Times New Roman"/>
          <w:color w:val="000000" w:themeColor="text1"/>
          <w:spacing w:val="22"/>
          <w:w w:val="95"/>
          <w:sz w:val="20"/>
          <w:szCs w:val="20"/>
          <w:lang w:val="ru-RU"/>
        </w:rPr>
        <w:t xml:space="preserve"> </w:t>
      </w:r>
      <w:r w:rsidRPr="006A4539">
        <w:rPr>
          <w:rFonts w:ascii="Times New Roman" w:hAnsi="Times New Roman" w:cs="Times New Roman"/>
          <w:color w:val="000000" w:themeColor="text1"/>
          <w:w w:val="95"/>
          <w:sz w:val="20"/>
          <w:szCs w:val="20"/>
          <w:lang w:val="ru-RU"/>
        </w:rPr>
        <w:t>направлениям</w:t>
      </w:r>
      <w:r w:rsidRPr="006A4539">
        <w:rPr>
          <w:rFonts w:ascii="Times New Roman" w:hAnsi="Times New Roman" w:cs="Times New Roman"/>
          <w:color w:val="000000" w:themeColor="text1"/>
          <w:spacing w:val="22"/>
          <w:w w:val="95"/>
          <w:sz w:val="20"/>
          <w:szCs w:val="20"/>
          <w:lang w:val="ru-RU"/>
        </w:rPr>
        <w:t xml:space="preserve"> </w:t>
      </w:r>
      <w:r w:rsidRPr="006A4539">
        <w:rPr>
          <w:rFonts w:ascii="Times New Roman" w:hAnsi="Times New Roman" w:cs="Times New Roman"/>
          <w:color w:val="000000" w:themeColor="text1"/>
          <w:w w:val="95"/>
          <w:sz w:val="20"/>
          <w:szCs w:val="20"/>
          <w:lang w:val="ru-RU"/>
        </w:rPr>
        <w:t>образования;</w:t>
      </w:r>
    </w:p>
    <w:p w:rsidR="009E224D" w:rsidRPr="006A4539" w:rsidRDefault="004D0A5B" w:rsidP="0094257D">
      <w:pPr>
        <w:pStyle w:val="a7"/>
        <w:numPr>
          <w:ilvl w:val="0"/>
          <w:numId w:val="41"/>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w w:val="95"/>
          <w:sz w:val="20"/>
          <w:szCs w:val="20"/>
          <w:lang w:val="ru-RU"/>
        </w:rPr>
        <w:t xml:space="preserve">участие в работе всероссийских профориентационных </w:t>
      </w:r>
      <w:r w:rsidR="005235E9" w:rsidRPr="006A4539">
        <w:rPr>
          <w:rFonts w:ascii="Times New Roman" w:hAnsi="Times New Roman" w:cs="Times New Roman"/>
          <w:color w:val="000000" w:themeColor="text1"/>
          <w:w w:val="95"/>
          <w:sz w:val="20"/>
          <w:szCs w:val="20"/>
          <w:lang w:val="ru-RU"/>
        </w:rPr>
        <w:t>проек</w:t>
      </w:r>
      <w:r w:rsidRPr="006A4539">
        <w:rPr>
          <w:rFonts w:ascii="Times New Roman" w:hAnsi="Times New Roman" w:cs="Times New Roman"/>
          <w:color w:val="000000" w:themeColor="text1"/>
          <w:w w:val="95"/>
          <w:sz w:val="20"/>
          <w:szCs w:val="20"/>
          <w:lang w:val="ru-RU"/>
        </w:rPr>
        <w:t>тов, созданных в Интернете</w:t>
      </w:r>
      <w:r w:rsidR="005235E9" w:rsidRPr="006A4539">
        <w:rPr>
          <w:rFonts w:ascii="Times New Roman" w:hAnsi="Times New Roman" w:cs="Times New Roman"/>
          <w:color w:val="000000" w:themeColor="text1"/>
          <w:w w:val="95"/>
          <w:sz w:val="20"/>
          <w:szCs w:val="20"/>
          <w:lang w:val="ru-RU"/>
        </w:rPr>
        <w:t>: просмотр лекций, решение учеб</w:t>
      </w:r>
      <w:r w:rsidRPr="006A4539">
        <w:rPr>
          <w:rFonts w:ascii="Times New Roman" w:hAnsi="Times New Roman" w:cs="Times New Roman"/>
          <w:color w:val="000000" w:themeColor="text1"/>
          <w:w w:val="95"/>
          <w:sz w:val="20"/>
          <w:szCs w:val="20"/>
          <w:lang w:val="ru-RU"/>
        </w:rPr>
        <w:t xml:space="preserve">но-тренировочных </w:t>
      </w:r>
      <w:r w:rsidRPr="006A4539">
        <w:rPr>
          <w:rFonts w:ascii="Times New Roman" w:hAnsi="Times New Roman" w:cs="Times New Roman"/>
          <w:color w:val="000000" w:themeColor="text1"/>
          <w:w w:val="95"/>
          <w:sz w:val="20"/>
          <w:szCs w:val="20"/>
          <w:lang w:val="ru-RU"/>
        </w:rPr>
        <w:lastRenderedPageBreak/>
        <w:t>задач, у</w:t>
      </w:r>
      <w:r w:rsidR="005235E9" w:rsidRPr="006A4539">
        <w:rPr>
          <w:rFonts w:ascii="Times New Roman" w:hAnsi="Times New Roman" w:cs="Times New Roman"/>
          <w:color w:val="000000" w:themeColor="text1"/>
          <w:w w:val="95"/>
          <w:sz w:val="20"/>
          <w:szCs w:val="20"/>
          <w:lang w:val="ru-RU"/>
        </w:rPr>
        <w:t>частие в мастер-классах, посеще</w:t>
      </w:r>
      <w:r w:rsidRPr="006A4539">
        <w:rPr>
          <w:rFonts w:ascii="Times New Roman" w:hAnsi="Times New Roman" w:cs="Times New Roman"/>
          <w:color w:val="000000" w:themeColor="text1"/>
          <w:sz w:val="20"/>
          <w:szCs w:val="20"/>
          <w:lang w:val="ru-RU"/>
        </w:rPr>
        <w:t>ние</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открытых</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уроков;</w:t>
      </w:r>
    </w:p>
    <w:p w:rsidR="009E224D" w:rsidRPr="006A4539" w:rsidRDefault="004D0A5B" w:rsidP="0094257D">
      <w:pPr>
        <w:pStyle w:val="a7"/>
        <w:numPr>
          <w:ilvl w:val="0"/>
          <w:numId w:val="41"/>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индивидуальные консультации психолога для обучающихся</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их</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родителей</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(законных</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представителей)</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по</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вопросам</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w w:val="95"/>
          <w:sz w:val="20"/>
          <w:szCs w:val="20"/>
          <w:lang w:val="ru-RU"/>
        </w:rPr>
        <w:t>склонностей, способносте</w:t>
      </w:r>
      <w:r w:rsidR="005235E9" w:rsidRPr="006A4539">
        <w:rPr>
          <w:rFonts w:ascii="Times New Roman" w:hAnsi="Times New Roman" w:cs="Times New Roman"/>
          <w:color w:val="000000" w:themeColor="text1"/>
          <w:w w:val="95"/>
          <w:sz w:val="20"/>
          <w:szCs w:val="20"/>
          <w:lang w:val="ru-RU"/>
        </w:rPr>
        <w:t>й, дарований и иных индивидуаль</w:t>
      </w:r>
      <w:r w:rsidRPr="006A4539">
        <w:rPr>
          <w:rFonts w:ascii="Times New Roman" w:hAnsi="Times New Roman" w:cs="Times New Roman"/>
          <w:color w:val="000000" w:themeColor="text1"/>
          <w:w w:val="95"/>
          <w:sz w:val="20"/>
          <w:szCs w:val="20"/>
          <w:lang w:val="ru-RU"/>
        </w:rPr>
        <w:t>ных особенностей обучающ</w:t>
      </w:r>
      <w:r w:rsidR="005235E9" w:rsidRPr="006A4539">
        <w:rPr>
          <w:rFonts w:ascii="Times New Roman" w:hAnsi="Times New Roman" w:cs="Times New Roman"/>
          <w:color w:val="000000" w:themeColor="text1"/>
          <w:w w:val="95"/>
          <w:sz w:val="20"/>
          <w:szCs w:val="20"/>
          <w:lang w:val="ru-RU"/>
        </w:rPr>
        <w:t>ихся, которые могут иметь значе</w:t>
      </w:r>
      <w:r w:rsidRPr="006A4539">
        <w:rPr>
          <w:rFonts w:ascii="Times New Roman" w:hAnsi="Times New Roman" w:cs="Times New Roman"/>
          <w:color w:val="000000" w:themeColor="text1"/>
          <w:sz w:val="20"/>
          <w:szCs w:val="20"/>
          <w:lang w:val="ru-RU"/>
        </w:rPr>
        <w:t>ние</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в</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процессе</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выбора</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ими</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профессии;</w:t>
      </w:r>
    </w:p>
    <w:p w:rsidR="009E224D" w:rsidRPr="006A4539" w:rsidRDefault="004D0A5B" w:rsidP="0094257D">
      <w:pPr>
        <w:pStyle w:val="a7"/>
        <w:numPr>
          <w:ilvl w:val="0"/>
          <w:numId w:val="41"/>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освоение</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обучающимися</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основ</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профессии</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в</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рамках</w:t>
      </w:r>
      <w:r w:rsidRPr="006A4539">
        <w:rPr>
          <w:rFonts w:ascii="Times New Roman" w:hAnsi="Times New Roman" w:cs="Times New Roman"/>
          <w:color w:val="000000" w:themeColor="text1"/>
          <w:spacing w:val="-8"/>
          <w:sz w:val="20"/>
          <w:szCs w:val="20"/>
          <w:lang w:val="ru-RU"/>
        </w:rPr>
        <w:t xml:space="preserve"> </w:t>
      </w:r>
      <w:r w:rsidR="005235E9" w:rsidRPr="006A4539">
        <w:rPr>
          <w:rFonts w:ascii="Times New Roman" w:hAnsi="Times New Roman" w:cs="Times New Roman"/>
          <w:color w:val="000000" w:themeColor="text1"/>
          <w:sz w:val="20"/>
          <w:szCs w:val="20"/>
          <w:lang w:val="ru-RU"/>
        </w:rPr>
        <w:t>различ</w:t>
      </w:r>
      <w:r w:rsidRPr="006A4539">
        <w:rPr>
          <w:rFonts w:ascii="Times New Roman" w:hAnsi="Times New Roman" w:cs="Times New Roman"/>
          <w:color w:val="000000" w:themeColor="text1"/>
          <w:sz w:val="20"/>
          <w:szCs w:val="20"/>
          <w:lang w:val="ru-RU"/>
        </w:rPr>
        <w:t>ных курсов по выбору,</w:t>
      </w:r>
      <w:r w:rsidR="005235E9" w:rsidRPr="006A4539">
        <w:rPr>
          <w:rFonts w:ascii="Times New Roman" w:hAnsi="Times New Roman" w:cs="Times New Roman"/>
          <w:color w:val="000000" w:themeColor="text1"/>
          <w:sz w:val="20"/>
          <w:szCs w:val="20"/>
          <w:lang w:val="ru-RU"/>
        </w:rPr>
        <w:t xml:space="preserve"> включённых в основную образова</w:t>
      </w:r>
      <w:r w:rsidRPr="006A4539">
        <w:rPr>
          <w:rFonts w:ascii="Times New Roman" w:hAnsi="Times New Roman" w:cs="Times New Roman"/>
          <w:color w:val="000000" w:themeColor="text1"/>
          <w:sz w:val="20"/>
          <w:szCs w:val="20"/>
          <w:lang w:val="ru-RU"/>
        </w:rPr>
        <w:t>тельную</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программу</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образовательной</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организации,</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или</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в</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sz w:val="20"/>
          <w:szCs w:val="20"/>
          <w:lang w:val="ru-RU"/>
        </w:rPr>
        <w:t>рамках</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курсов</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дополнительного</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образования.</w:t>
      </w:r>
    </w:p>
    <w:p w:rsidR="005235E9" w:rsidRPr="006A4539" w:rsidRDefault="005235E9" w:rsidP="0041663B">
      <w:pPr>
        <w:tabs>
          <w:tab w:val="left" w:pos="709"/>
        </w:tabs>
        <w:ind w:firstLine="567"/>
        <w:jc w:val="both"/>
        <w:rPr>
          <w:rFonts w:ascii="Times New Roman" w:hAnsi="Times New Roman" w:cs="Times New Roman"/>
          <w:color w:val="000000" w:themeColor="text1"/>
          <w:sz w:val="20"/>
          <w:szCs w:val="20"/>
          <w:lang w:val="ru-RU"/>
        </w:rPr>
      </w:pPr>
    </w:p>
    <w:p w:rsidR="009E224D" w:rsidRPr="006A4539" w:rsidRDefault="004D0A5B" w:rsidP="0041663B">
      <w:pPr>
        <w:tabs>
          <w:tab w:val="left" w:pos="709"/>
        </w:tabs>
        <w:ind w:firstLine="567"/>
        <w:jc w:val="both"/>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Модуль «Школьные медиа»</w:t>
      </w:r>
    </w:p>
    <w:p w:rsidR="009E224D" w:rsidRPr="006A4539" w:rsidRDefault="004D0A5B" w:rsidP="0041663B">
      <w:pPr>
        <w:pStyle w:val="a3"/>
        <w:tabs>
          <w:tab w:val="left" w:pos="709"/>
        </w:tabs>
        <w:spacing w:before="64"/>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w w:val="95"/>
          <w:lang w:val="ru-RU"/>
        </w:rPr>
        <w:t>Цель школьных медиа (с</w:t>
      </w:r>
      <w:r w:rsidR="005235E9" w:rsidRPr="006A4539">
        <w:rPr>
          <w:rFonts w:ascii="Times New Roman" w:hAnsi="Times New Roman" w:cs="Times New Roman"/>
          <w:color w:val="000000" w:themeColor="text1"/>
          <w:w w:val="95"/>
          <w:lang w:val="ru-RU"/>
        </w:rPr>
        <w:t>овместно создаваемых обучающими</w:t>
      </w:r>
      <w:r w:rsidRPr="006A4539">
        <w:rPr>
          <w:rFonts w:ascii="Times New Roman" w:hAnsi="Times New Roman" w:cs="Times New Roman"/>
          <w:color w:val="000000" w:themeColor="text1"/>
          <w:spacing w:val="-1"/>
          <w:lang w:val="ru-RU"/>
        </w:rPr>
        <w:t xml:space="preserve">ся и педагогическими работниками </w:t>
      </w:r>
      <w:r w:rsidRPr="006A4539">
        <w:rPr>
          <w:rFonts w:ascii="Times New Roman" w:hAnsi="Times New Roman" w:cs="Times New Roman"/>
          <w:color w:val="000000" w:themeColor="text1"/>
          <w:lang w:val="ru-RU"/>
        </w:rPr>
        <w:t>средств распространения</w:t>
      </w:r>
      <w:r w:rsidRPr="006A4539">
        <w:rPr>
          <w:rFonts w:ascii="Times New Roman" w:hAnsi="Times New Roman" w:cs="Times New Roman"/>
          <w:color w:val="000000" w:themeColor="text1"/>
          <w:spacing w:val="-61"/>
          <w:lang w:val="ru-RU"/>
        </w:rPr>
        <w:t xml:space="preserve"> </w:t>
      </w:r>
      <w:r w:rsidRPr="006A4539">
        <w:rPr>
          <w:rFonts w:ascii="Times New Roman" w:hAnsi="Times New Roman" w:cs="Times New Roman"/>
          <w:color w:val="000000" w:themeColor="text1"/>
          <w:w w:val="95"/>
          <w:lang w:val="ru-RU"/>
        </w:rPr>
        <w:t>текстовой, аудио- и видеои</w:t>
      </w:r>
      <w:r w:rsidR="005235E9" w:rsidRPr="006A4539">
        <w:rPr>
          <w:rFonts w:ascii="Times New Roman" w:hAnsi="Times New Roman" w:cs="Times New Roman"/>
          <w:color w:val="000000" w:themeColor="text1"/>
          <w:w w:val="95"/>
          <w:lang w:val="ru-RU"/>
        </w:rPr>
        <w:t>нформации) — развитие коммуника</w:t>
      </w:r>
      <w:r w:rsidRPr="006A4539">
        <w:rPr>
          <w:rFonts w:ascii="Times New Roman" w:hAnsi="Times New Roman" w:cs="Times New Roman"/>
          <w:color w:val="000000" w:themeColor="text1"/>
          <w:spacing w:val="-1"/>
          <w:lang w:val="ru-RU"/>
        </w:rPr>
        <w:t>тивной</w:t>
      </w:r>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spacing w:val="-1"/>
          <w:lang w:val="ru-RU"/>
        </w:rPr>
        <w:t>культуры</w:t>
      </w:r>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spacing w:val="-1"/>
          <w:lang w:val="ru-RU"/>
        </w:rPr>
        <w:t>обучающихся,</w:t>
      </w:r>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lang w:val="ru-RU"/>
        </w:rPr>
        <w:t>формирование</w:t>
      </w:r>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lang w:val="ru-RU"/>
        </w:rPr>
        <w:t>навыков</w:t>
      </w:r>
      <w:r w:rsidRPr="006A4539">
        <w:rPr>
          <w:rFonts w:ascii="Times New Roman" w:hAnsi="Times New Roman" w:cs="Times New Roman"/>
          <w:color w:val="000000" w:themeColor="text1"/>
          <w:spacing w:val="-13"/>
          <w:lang w:val="ru-RU"/>
        </w:rPr>
        <w:t xml:space="preserve"> </w:t>
      </w:r>
      <w:r w:rsidR="005235E9" w:rsidRPr="006A4539">
        <w:rPr>
          <w:rFonts w:ascii="Times New Roman" w:hAnsi="Times New Roman" w:cs="Times New Roman"/>
          <w:color w:val="000000" w:themeColor="text1"/>
          <w:lang w:val="ru-RU"/>
        </w:rPr>
        <w:t>обще</w:t>
      </w:r>
      <w:r w:rsidRPr="006A4539">
        <w:rPr>
          <w:rFonts w:ascii="Times New Roman" w:hAnsi="Times New Roman" w:cs="Times New Roman"/>
          <w:color w:val="000000" w:themeColor="text1"/>
          <w:spacing w:val="-1"/>
          <w:lang w:val="ru-RU"/>
        </w:rPr>
        <w:t>ния</w:t>
      </w:r>
      <w:r w:rsidRPr="006A4539">
        <w:rPr>
          <w:rFonts w:ascii="Times New Roman" w:hAnsi="Times New Roman" w:cs="Times New Roman"/>
          <w:color w:val="000000" w:themeColor="text1"/>
          <w:spacing w:val="-11"/>
          <w:lang w:val="ru-RU"/>
        </w:rPr>
        <w:t xml:space="preserve"> </w:t>
      </w:r>
      <w:r w:rsidRPr="006A4539">
        <w:rPr>
          <w:rFonts w:ascii="Times New Roman" w:hAnsi="Times New Roman" w:cs="Times New Roman"/>
          <w:color w:val="000000" w:themeColor="text1"/>
          <w:spacing w:val="-1"/>
          <w:lang w:val="ru-RU"/>
        </w:rPr>
        <w:t>и</w:t>
      </w:r>
      <w:r w:rsidRPr="006A4539">
        <w:rPr>
          <w:rFonts w:ascii="Times New Roman" w:hAnsi="Times New Roman" w:cs="Times New Roman"/>
          <w:color w:val="000000" w:themeColor="text1"/>
          <w:spacing w:val="-11"/>
          <w:lang w:val="ru-RU"/>
        </w:rPr>
        <w:t xml:space="preserve"> </w:t>
      </w:r>
      <w:r w:rsidRPr="006A4539">
        <w:rPr>
          <w:rFonts w:ascii="Times New Roman" w:hAnsi="Times New Roman" w:cs="Times New Roman"/>
          <w:color w:val="000000" w:themeColor="text1"/>
          <w:spacing w:val="-1"/>
          <w:lang w:val="ru-RU"/>
        </w:rPr>
        <w:t>сотрудничества,</w:t>
      </w:r>
      <w:r w:rsidRPr="006A4539">
        <w:rPr>
          <w:rFonts w:ascii="Times New Roman" w:hAnsi="Times New Roman" w:cs="Times New Roman"/>
          <w:color w:val="000000" w:themeColor="text1"/>
          <w:spacing w:val="-11"/>
          <w:lang w:val="ru-RU"/>
        </w:rPr>
        <w:t xml:space="preserve"> </w:t>
      </w:r>
      <w:r w:rsidRPr="006A4539">
        <w:rPr>
          <w:rFonts w:ascii="Times New Roman" w:hAnsi="Times New Roman" w:cs="Times New Roman"/>
          <w:color w:val="000000" w:themeColor="text1"/>
          <w:spacing w:val="-1"/>
          <w:lang w:val="ru-RU"/>
        </w:rPr>
        <w:t>поддержка</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spacing w:val="-1"/>
          <w:lang w:val="ru-RU"/>
        </w:rPr>
        <w:t>творческой</w:t>
      </w:r>
      <w:r w:rsidRPr="006A4539">
        <w:rPr>
          <w:rFonts w:ascii="Times New Roman" w:hAnsi="Times New Roman" w:cs="Times New Roman"/>
          <w:color w:val="000000" w:themeColor="text1"/>
          <w:spacing w:val="-11"/>
          <w:lang w:val="ru-RU"/>
        </w:rPr>
        <w:t xml:space="preserve"> </w:t>
      </w:r>
      <w:r w:rsidRPr="006A4539">
        <w:rPr>
          <w:rFonts w:ascii="Times New Roman" w:hAnsi="Times New Roman" w:cs="Times New Roman"/>
          <w:color w:val="000000" w:themeColor="text1"/>
          <w:spacing w:val="-1"/>
          <w:lang w:val="ru-RU"/>
        </w:rPr>
        <w:t>самореализации</w:t>
      </w:r>
      <w:r w:rsidRPr="006A4539">
        <w:rPr>
          <w:rFonts w:ascii="Times New Roman" w:hAnsi="Times New Roman" w:cs="Times New Roman"/>
          <w:color w:val="000000" w:themeColor="text1"/>
          <w:spacing w:val="-62"/>
          <w:lang w:val="ru-RU"/>
        </w:rPr>
        <w:t xml:space="preserve"> </w:t>
      </w:r>
      <w:r w:rsidRPr="006A4539">
        <w:rPr>
          <w:rFonts w:ascii="Times New Roman" w:hAnsi="Times New Roman" w:cs="Times New Roman"/>
          <w:color w:val="000000" w:themeColor="text1"/>
          <w:lang w:val="ru-RU"/>
        </w:rPr>
        <w:t>обучающихся. Воспитательный потенциал школьных медиа</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реализуется</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в</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рамках</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следующих</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видов</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и</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форм</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деятельности:</w:t>
      </w:r>
    </w:p>
    <w:p w:rsidR="009E224D" w:rsidRPr="006A4539" w:rsidRDefault="004D0A5B" w:rsidP="0094257D">
      <w:pPr>
        <w:pStyle w:val="a7"/>
        <w:numPr>
          <w:ilvl w:val="0"/>
          <w:numId w:val="42"/>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разновозрастный редакционный совет обучающихся и консультирующих их педаго</w:t>
      </w:r>
      <w:r w:rsidR="005235E9" w:rsidRPr="006A4539">
        <w:rPr>
          <w:rFonts w:ascii="Times New Roman" w:hAnsi="Times New Roman" w:cs="Times New Roman"/>
          <w:color w:val="000000" w:themeColor="text1"/>
          <w:sz w:val="20"/>
          <w:szCs w:val="20"/>
          <w:lang w:val="ru-RU"/>
        </w:rPr>
        <w:t>гических работников, целью кото</w:t>
      </w:r>
      <w:r w:rsidRPr="006A4539">
        <w:rPr>
          <w:rFonts w:ascii="Times New Roman" w:hAnsi="Times New Roman" w:cs="Times New Roman"/>
          <w:color w:val="000000" w:themeColor="text1"/>
          <w:sz w:val="20"/>
          <w:szCs w:val="20"/>
          <w:lang w:val="ru-RU"/>
        </w:rPr>
        <w:t>рого является освещение (через школьную газету, школьное</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w w:val="95"/>
          <w:sz w:val="20"/>
          <w:szCs w:val="20"/>
          <w:lang w:val="ru-RU"/>
        </w:rPr>
        <w:t>радио или телевидение) н</w:t>
      </w:r>
      <w:r w:rsidR="005235E9" w:rsidRPr="006A4539">
        <w:rPr>
          <w:rFonts w:ascii="Times New Roman" w:hAnsi="Times New Roman" w:cs="Times New Roman"/>
          <w:color w:val="000000" w:themeColor="text1"/>
          <w:w w:val="95"/>
          <w:sz w:val="20"/>
          <w:szCs w:val="20"/>
          <w:lang w:val="ru-RU"/>
        </w:rPr>
        <w:t>аиболее интересных моментов жиз</w:t>
      </w:r>
      <w:r w:rsidRPr="006A4539">
        <w:rPr>
          <w:rFonts w:ascii="Times New Roman" w:hAnsi="Times New Roman" w:cs="Times New Roman"/>
          <w:color w:val="000000" w:themeColor="text1"/>
          <w:sz w:val="20"/>
          <w:szCs w:val="20"/>
          <w:lang w:val="ru-RU"/>
        </w:rPr>
        <w:t>ни</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образовательной</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организации,</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популяризация</w:t>
      </w:r>
      <w:r w:rsidRPr="006A4539">
        <w:rPr>
          <w:rFonts w:ascii="Times New Roman" w:hAnsi="Times New Roman" w:cs="Times New Roman"/>
          <w:color w:val="000000" w:themeColor="text1"/>
          <w:spacing w:val="1"/>
          <w:sz w:val="20"/>
          <w:szCs w:val="20"/>
          <w:lang w:val="ru-RU"/>
        </w:rPr>
        <w:t xml:space="preserve"> </w:t>
      </w:r>
      <w:r w:rsidR="005235E9" w:rsidRPr="006A4539">
        <w:rPr>
          <w:rFonts w:ascii="Times New Roman" w:hAnsi="Times New Roman" w:cs="Times New Roman"/>
          <w:color w:val="000000" w:themeColor="text1"/>
          <w:sz w:val="20"/>
          <w:szCs w:val="20"/>
          <w:lang w:val="ru-RU"/>
        </w:rPr>
        <w:t>обще</w:t>
      </w:r>
      <w:r w:rsidRPr="006A4539">
        <w:rPr>
          <w:rFonts w:ascii="Times New Roman" w:hAnsi="Times New Roman" w:cs="Times New Roman"/>
          <w:color w:val="000000" w:themeColor="text1"/>
          <w:sz w:val="20"/>
          <w:szCs w:val="20"/>
          <w:lang w:val="ru-RU"/>
        </w:rPr>
        <w:t>школьных ключевых дел, кружков, секций, деятельности</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органов</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ученического</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самоуправления;</w:t>
      </w:r>
    </w:p>
    <w:p w:rsidR="009E224D" w:rsidRPr="006A4539" w:rsidRDefault="004D0A5B" w:rsidP="0094257D">
      <w:pPr>
        <w:pStyle w:val="a7"/>
        <w:numPr>
          <w:ilvl w:val="0"/>
          <w:numId w:val="42"/>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школьная</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газета</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для</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обучающихся</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старших</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классов,</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на</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sz w:val="20"/>
          <w:szCs w:val="20"/>
          <w:lang w:val="ru-RU"/>
        </w:rPr>
        <w:t>страницах которой ими</w:t>
      </w:r>
      <w:r w:rsidR="005235E9" w:rsidRPr="006A4539">
        <w:rPr>
          <w:rFonts w:ascii="Times New Roman" w:hAnsi="Times New Roman" w:cs="Times New Roman"/>
          <w:color w:val="000000" w:themeColor="text1"/>
          <w:sz w:val="20"/>
          <w:szCs w:val="20"/>
          <w:lang w:val="ru-RU"/>
        </w:rPr>
        <w:t xml:space="preserve"> размещаются материалы о профес</w:t>
      </w:r>
      <w:r w:rsidRPr="006A4539">
        <w:rPr>
          <w:rFonts w:ascii="Times New Roman" w:hAnsi="Times New Roman" w:cs="Times New Roman"/>
          <w:color w:val="000000" w:themeColor="text1"/>
          <w:w w:val="95"/>
          <w:sz w:val="20"/>
          <w:szCs w:val="20"/>
          <w:lang w:val="ru-RU"/>
        </w:rPr>
        <w:t>сиональных организациях, об организа</w:t>
      </w:r>
      <w:r w:rsidR="005235E9" w:rsidRPr="006A4539">
        <w:rPr>
          <w:rFonts w:ascii="Times New Roman" w:hAnsi="Times New Roman" w:cs="Times New Roman"/>
          <w:color w:val="000000" w:themeColor="text1"/>
          <w:w w:val="95"/>
          <w:sz w:val="20"/>
          <w:szCs w:val="20"/>
          <w:lang w:val="ru-RU"/>
        </w:rPr>
        <w:t>циях высшего образо</w:t>
      </w:r>
      <w:r w:rsidRPr="006A4539">
        <w:rPr>
          <w:rFonts w:ascii="Times New Roman" w:hAnsi="Times New Roman" w:cs="Times New Roman"/>
          <w:color w:val="000000" w:themeColor="text1"/>
          <w:sz w:val="20"/>
          <w:szCs w:val="20"/>
          <w:lang w:val="ru-RU"/>
        </w:rPr>
        <w:t>вания</w:t>
      </w:r>
      <w:r w:rsidRPr="006A4539">
        <w:rPr>
          <w:rFonts w:ascii="Times New Roman" w:hAnsi="Times New Roman" w:cs="Times New Roman"/>
          <w:color w:val="000000" w:themeColor="text1"/>
          <w:spacing w:val="-9"/>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востребованных</w:t>
      </w:r>
      <w:r w:rsidRPr="006A4539">
        <w:rPr>
          <w:rFonts w:ascii="Times New Roman" w:hAnsi="Times New Roman" w:cs="Times New Roman"/>
          <w:color w:val="000000" w:themeColor="text1"/>
          <w:spacing w:val="-9"/>
          <w:sz w:val="20"/>
          <w:szCs w:val="20"/>
          <w:lang w:val="ru-RU"/>
        </w:rPr>
        <w:t xml:space="preserve"> </w:t>
      </w:r>
      <w:r w:rsidRPr="006A4539">
        <w:rPr>
          <w:rFonts w:ascii="Times New Roman" w:hAnsi="Times New Roman" w:cs="Times New Roman"/>
          <w:color w:val="000000" w:themeColor="text1"/>
          <w:sz w:val="20"/>
          <w:szCs w:val="20"/>
          <w:lang w:val="ru-RU"/>
        </w:rPr>
        <w:t>рабочих</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вакансиях,</w:t>
      </w:r>
      <w:r w:rsidRPr="006A4539">
        <w:rPr>
          <w:rFonts w:ascii="Times New Roman" w:hAnsi="Times New Roman" w:cs="Times New Roman"/>
          <w:color w:val="000000" w:themeColor="text1"/>
          <w:spacing w:val="-9"/>
          <w:sz w:val="20"/>
          <w:szCs w:val="20"/>
          <w:lang w:val="ru-RU"/>
        </w:rPr>
        <w:t xml:space="preserve"> </w:t>
      </w:r>
      <w:r w:rsidRPr="006A4539">
        <w:rPr>
          <w:rFonts w:ascii="Times New Roman" w:hAnsi="Times New Roman" w:cs="Times New Roman"/>
          <w:color w:val="000000" w:themeColor="text1"/>
          <w:sz w:val="20"/>
          <w:szCs w:val="20"/>
          <w:lang w:val="ru-RU"/>
        </w:rPr>
        <w:t>которые</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могут</w:t>
      </w:r>
      <w:r w:rsidRPr="006A4539">
        <w:rPr>
          <w:rFonts w:ascii="Times New Roman" w:hAnsi="Times New Roman" w:cs="Times New Roman"/>
          <w:color w:val="000000" w:themeColor="text1"/>
          <w:spacing w:val="-62"/>
          <w:sz w:val="20"/>
          <w:szCs w:val="20"/>
          <w:lang w:val="ru-RU"/>
        </w:rPr>
        <w:t xml:space="preserve"> </w:t>
      </w:r>
      <w:r w:rsidRPr="006A4539">
        <w:rPr>
          <w:rFonts w:ascii="Times New Roman" w:hAnsi="Times New Roman" w:cs="Times New Roman"/>
          <w:color w:val="000000" w:themeColor="text1"/>
          <w:sz w:val="20"/>
          <w:szCs w:val="20"/>
          <w:lang w:val="ru-RU"/>
        </w:rPr>
        <w:t>быть</w:t>
      </w:r>
      <w:r w:rsidRPr="006A4539">
        <w:rPr>
          <w:rFonts w:ascii="Times New Roman" w:hAnsi="Times New Roman" w:cs="Times New Roman"/>
          <w:color w:val="000000" w:themeColor="text1"/>
          <w:spacing w:val="-10"/>
          <w:sz w:val="20"/>
          <w:szCs w:val="20"/>
          <w:lang w:val="ru-RU"/>
        </w:rPr>
        <w:t xml:space="preserve"> </w:t>
      </w:r>
      <w:r w:rsidRPr="006A4539">
        <w:rPr>
          <w:rFonts w:ascii="Times New Roman" w:hAnsi="Times New Roman" w:cs="Times New Roman"/>
          <w:color w:val="000000" w:themeColor="text1"/>
          <w:sz w:val="20"/>
          <w:szCs w:val="20"/>
          <w:lang w:val="ru-RU"/>
        </w:rPr>
        <w:t>интересны</w:t>
      </w:r>
      <w:r w:rsidRPr="006A4539">
        <w:rPr>
          <w:rFonts w:ascii="Times New Roman" w:hAnsi="Times New Roman" w:cs="Times New Roman"/>
          <w:color w:val="000000" w:themeColor="text1"/>
          <w:spacing w:val="-10"/>
          <w:sz w:val="20"/>
          <w:szCs w:val="20"/>
          <w:lang w:val="ru-RU"/>
        </w:rPr>
        <w:t xml:space="preserve"> </w:t>
      </w:r>
      <w:r w:rsidRPr="006A4539">
        <w:rPr>
          <w:rFonts w:ascii="Times New Roman" w:hAnsi="Times New Roman" w:cs="Times New Roman"/>
          <w:color w:val="000000" w:themeColor="text1"/>
          <w:sz w:val="20"/>
          <w:szCs w:val="20"/>
          <w:lang w:val="ru-RU"/>
        </w:rPr>
        <w:t>обучающимся;</w:t>
      </w:r>
      <w:r w:rsidRPr="006A4539">
        <w:rPr>
          <w:rFonts w:ascii="Times New Roman" w:hAnsi="Times New Roman" w:cs="Times New Roman"/>
          <w:color w:val="000000" w:themeColor="text1"/>
          <w:spacing w:val="-10"/>
          <w:sz w:val="20"/>
          <w:szCs w:val="20"/>
          <w:lang w:val="ru-RU"/>
        </w:rPr>
        <w:t xml:space="preserve"> </w:t>
      </w:r>
      <w:r w:rsidRPr="006A4539">
        <w:rPr>
          <w:rFonts w:ascii="Times New Roman" w:hAnsi="Times New Roman" w:cs="Times New Roman"/>
          <w:color w:val="000000" w:themeColor="text1"/>
          <w:sz w:val="20"/>
          <w:szCs w:val="20"/>
          <w:lang w:val="ru-RU"/>
        </w:rPr>
        <w:t>организация</w:t>
      </w:r>
      <w:r w:rsidRPr="006A4539">
        <w:rPr>
          <w:rFonts w:ascii="Times New Roman" w:hAnsi="Times New Roman" w:cs="Times New Roman"/>
          <w:color w:val="000000" w:themeColor="text1"/>
          <w:spacing w:val="-9"/>
          <w:sz w:val="20"/>
          <w:szCs w:val="20"/>
          <w:lang w:val="ru-RU"/>
        </w:rPr>
        <w:t xml:space="preserve"> </w:t>
      </w:r>
      <w:r w:rsidRPr="006A4539">
        <w:rPr>
          <w:rFonts w:ascii="Times New Roman" w:hAnsi="Times New Roman" w:cs="Times New Roman"/>
          <w:color w:val="000000" w:themeColor="text1"/>
          <w:sz w:val="20"/>
          <w:szCs w:val="20"/>
          <w:lang w:val="ru-RU"/>
        </w:rPr>
        <w:t>конкурсов</w:t>
      </w:r>
      <w:r w:rsidRPr="006A4539">
        <w:rPr>
          <w:rFonts w:ascii="Times New Roman" w:hAnsi="Times New Roman" w:cs="Times New Roman"/>
          <w:color w:val="000000" w:themeColor="text1"/>
          <w:spacing w:val="-10"/>
          <w:sz w:val="20"/>
          <w:szCs w:val="20"/>
          <w:lang w:val="ru-RU"/>
        </w:rPr>
        <w:t xml:space="preserve"> </w:t>
      </w:r>
      <w:r w:rsidR="005235E9" w:rsidRPr="006A4539">
        <w:rPr>
          <w:rFonts w:ascii="Times New Roman" w:hAnsi="Times New Roman" w:cs="Times New Roman"/>
          <w:color w:val="000000" w:themeColor="text1"/>
          <w:sz w:val="20"/>
          <w:szCs w:val="20"/>
          <w:lang w:val="ru-RU"/>
        </w:rPr>
        <w:t>рас</w:t>
      </w:r>
      <w:r w:rsidRPr="006A4539">
        <w:rPr>
          <w:rFonts w:ascii="Times New Roman" w:hAnsi="Times New Roman" w:cs="Times New Roman"/>
          <w:color w:val="000000" w:themeColor="text1"/>
          <w:sz w:val="20"/>
          <w:szCs w:val="20"/>
          <w:lang w:val="ru-RU"/>
        </w:rPr>
        <w:t>сказов, поэтических произведений, сказок, репортажей и</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научно-популярных</w:t>
      </w:r>
      <w:r w:rsidRPr="006A4539">
        <w:rPr>
          <w:rFonts w:ascii="Times New Roman" w:hAnsi="Times New Roman" w:cs="Times New Roman"/>
          <w:color w:val="000000" w:themeColor="text1"/>
          <w:spacing w:val="-16"/>
          <w:sz w:val="20"/>
          <w:szCs w:val="20"/>
          <w:lang w:val="ru-RU"/>
        </w:rPr>
        <w:t xml:space="preserve"> </w:t>
      </w:r>
      <w:r w:rsidRPr="006A4539">
        <w:rPr>
          <w:rFonts w:ascii="Times New Roman" w:hAnsi="Times New Roman" w:cs="Times New Roman"/>
          <w:color w:val="000000" w:themeColor="text1"/>
          <w:sz w:val="20"/>
          <w:szCs w:val="20"/>
          <w:lang w:val="ru-RU"/>
        </w:rPr>
        <w:t>статей;</w:t>
      </w:r>
      <w:r w:rsidRPr="006A4539">
        <w:rPr>
          <w:rFonts w:ascii="Times New Roman" w:hAnsi="Times New Roman" w:cs="Times New Roman"/>
          <w:color w:val="000000" w:themeColor="text1"/>
          <w:spacing w:val="-16"/>
          <w:sz w:val="20"/>
          <w:szCs w:val="20"/>
          <w:lang w:val="ru-RU"/>
        </w:rPr>
        <w:t xml:space="preserve"> </w:t>
      </w:r>
      <w:r w:rsidRPr="006A4539">
        <w:rPr>
          <w:rFonts w:ascii="Times New Roman" w:hAnsi="Times New Roman" w:cs="Times New Roman"/>
          <w:color w:val="000000" w:themeColor="text1"/>
          <w:sz w:val="20"/>
          <w:szCs w:val="20"/>
          <w:lang w:val="ru-RU"/>
        </w:rPr>
        <w:t>проведение</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круглых</w:t>
      </w:r>
      <w:r w:rsidRPr="006A4539">
        <w:rPr>
          <w:rFonts w:ascii="Times New Roman" w:hAnsi="Times New Roman" w:cs="Times New Roman"/>
          <w:color w:val="000000" w:themeColor="text1"/>
          <w:spacing w:val="-16"/>
          <w:sz w:val="20"/>
          <w:szCs w:val="20"/>
          <w:lang w:val="ru-RU"/>
        </w:rPr>
        <w:t xml:space="preserve"> </w:t>
      </w:r>
      <w:r w:rsidRPr="006A4539">
        <w:rPr>
          <w:rFonts w:ascii="Times New Roman" w:hAnsi="Times New Roman" w:cs="Times New Roman"/>
          <w:color w:val="000000" w:themeColor="text1"/>
          <w:sz w:val="20"/>
          <w:szCs w:val="20"/>
          <w:lang w:val="ru-RU"/>
        </w:rPr>
        <w:t>столов</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с</w:t>
      </w:r>
      <w:r w:rsidRPr="006A4539">
        <w:rPr>
          <w:rFonts w:ascii="Times New Roman" w:hAnsi="Times New Roman" w:cs="Times New Roman"/>
          <w:color w:val="000000" w:themeColor="text1"/>
          <w:spacing w:val="-16"/>
          <w:sz w:val="20"/>
          <w:szCs w:val="20"/>
          <w:lang w:val="ru-RU"/>
        </w:rPr>
        <w:t xml:space="preserve"> </w:t>
      </w:r>
      <w:r w:rsidR="005235E9" w:rsidRPr="006A4539">
        <w:rPr>
          <w:rFonts w:ascii="Times New Roman" w:hAnsi="Times New Roman" w:cs="Times New Roman"/>
          <w:color w:val="000000" w:themeColor="text1"/>
          <w:sz w:val="20"/>
          <w:szCs w:val="20"/>
          <w:lang w:val="ru-RU"/>
        </w:rPr>
        <w:t>об</w:t>
      </w:r>
      <w:r w:rsidRPr="006A4539">
        <w:rPr>
          <w:rFonts w:ascii="Times New Roman" w:hAnsi="Times New Roman" w:cs="Times New Roman"/>
          <w:color w:val="000000" w:themeColor="text1"/>
          <w:sz w:val="20"/>
          <w:szCs w:val="20"/>
          <w:lang w:val="ru-RU"/>
        </w:rPr>
        <w:t>суждением значимых учебных, социальных, нравственных</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проблем;</w:t>
      </w:r>
    </w:p>
    <w:p w:rsidR="009E224D" w:rsidRPr="006A4539" w:rsidRDefault="004D0A5B" w:rsidP="0094257D">
      <w:pPr>
        <w:pStyle w:val="a7"/>
        <w:numPr>
          <w:ilvl w:val="0"/>
          <w:numId w:val="42"/>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школьный медиацентр — созданная из заинтересованных</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w w:val="95"/>
          <w:sz w:val="20"/>
          <w:szCs w:val="20"/>
          <w:lang w:val="ru-RU"/>
        </w:rPr>
        <w:t>добровольцев группа ин</w:t>
      </w:r>
      <w:r w:rsidR="005235E9" w:rsidRPr="006A4539">
        <w:rPr>
          <w:rFonts w:ascii="Times New Roman" w:hAnsi="Times New Roman" w:cs="Times New Roman"/>
          <w:color w:val="000000" w:themeColor="text1"/>
          <w:w w:val="95"/>
          <w:sz w:val="20"/>
          <w:szCs w:val="20"/>
          <w:lang w:val="ru-RU"/>
        </w:rPr>
        <w:t>формационно-технической поддерж</w:t>
      </w:r>
      <w:r w:rsidRPr="006A4539">
        <w:rPr>
          <w:rFonts w:ascii="Times New Roman" w:hAnsi="Times New Roman" w:cs="Times New Roman"/>
          <w:color w:val="000000" w:themeColor="text1"/>
          <w:sz w:val="20"/>
          <w:szCs w:val="20"/>
          <w:lang w:val="ru-RU"/>
        </w:rPr>
        <w:t>ки школьных мероприятий, осуществляющая видеосъёмку</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и мультимедийное сопровождение школьных праздников,</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фестивалей, конкурсов, спектаклей, капустников, вечеров,</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sz w:val="20"/>
          <w:szCs w:val="20"/>
          <w:lang w:val="ru-RU"/>
        </w:rPr>
        <w:t>дискотек;</w:t>
      </w:r>
    </w:p>
    <w:p w:rsidR="009E224D" w:rsidRPr="006A4539" w:rsidRDefault="004D0A5B" w:rsidP="0094257D">
      <w:pPr>
        <w:pStyle w:val="a7"/>
        <w:numPr>
          <w:ilvl w:val="0"/>
          <w:numId w:val="42"/>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школьная интернет-группа — разновозрастное сообщество</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обучающихся и педагог</w:t>
      </w:r>
      <w:r w:rsidR="005235E9" w:rsidRPr="006A4539">
        <w:rPr>
          <w:rFonts w:ascii="Times New Roman" w:hAnsi="Times New Roman" w:cs="Times New Roman"/>
          <w:color w:val="000000" w:themeColor="text1"/>
          <w:sz w:val="20"/>
          <w:szCs w:val="20"/>
          <w:lang w:val="ru-RU"/>
        </w:rPr>
        <w:t>ических работников, поддерживаю</w:t>
      </w:r>
      <w:r w:rsidRPr="006A4539">
        <w:rPr>
          <w:rFonts w:ascii="Times New Roman" w:hAnsi="Times New Roman" w:cs="Times New Roman"/>
          <w:color w:val="000000" w:themeColor="text1"/>
          <w:spacing w:val="-1"/>
          <w:sz w:val="20"/>
          <w:szCs w:val="20"/>
          <w:lang w:val="ru-RU"/>
        </w:rPr>
        <w:t xml:space="preserve">щее интернет-сайт образовательной </w:t>
      </w:r>
      <w:r w:rsidR="005235E9" w:rsidRPr="006A4539">
        <w:rPr>
          <w:rFonts w:ascii="Times New Roman" w:hAnsi="Times New Roman" w:cs="Times New Roman"/>
          <w:color w:val="000000" w:themeColor="text1"/>
          <w:sz w:val="20"/>
          <w:szCs w:val="20"/>
          <w:lang w:val="ru-RU"/>
        </w:rPr>
        <w:t>организации и соответ</w:t>
      </w:r>
      <w:r w:rsidRPr="006A4539">
        <w:rPr>
          <w:rFonts w:ascii="Times New Roman" w:hAnsi="Times New Roman" w:cs="Times New Roman"/>
          <w:color w:val="000000" w:themeColor="text1"/>
          <w:sz w:val="20"/>
          <w:szCs w:val="20"/>
          <w:lang w:val="ru-RU"/>
        </w:rPr>
        <w:t>ствующую группу в социальных сетях с целью освещения</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w w:val="95"/>
          <w:sz w:val="20"/>
          <w:szCs w:val="20"/>
          <w:lang w:val="ru-RU"/>
        </w:rPr>
        <w:t>деятельности образовате</w:t>
      </w:r>
      <w:r w:rsidR="005235E9" w:rsidRPr="006A4539">
        <w:rPr>
          <w:rFonts w:ascii="Times New Roman" w:hAnsi="Times New Roman" w:cs="Times New Roman"/>
          <w:color w:val="000000" w:themeColor="text1"/>
          <w:w w:val="95"/>
          <w:sz w:val="20"/>
          <w:szCs w:val="20"/>
          <w:lang w:val="ru-RU"/>
        </w:rPr>
        <w:t>льной организации в информацион</w:t>
      </w:r>
      <w:r w:rsidRPr="006A4539">
        <w:rPr>
          <w:rFonts w:ascii="Times New Roman" w:hAnsi="Times New Roman" w:cs="Times New Roman"/>
          <w:color w:val="000000" w:themeColor="text1"/>
          <w:spacing w:val="-1"/>
          <w:sz w:val="20"/>
          <w:szCs w:val="20"/>
          <w:lang w:val="ru-RU"/>
        </w:rPr>
        <w:t xml:space="preserve">ном </w:t>
      </w:r>
      <w:r w:rsidRPr="006A4539">
        <w:rPr>
          <w:rFonts w:ascii="Times New Roman" w:hAnsi="Times New Roman" w:cs="Times New Roman"/>
          <w:color w:val="000000" w:themeColor="text1"/>
          <w:sz w:val="20"/>
          <w:szCs w:val="20"/>
          <w:lang w:val="ru-RU"/>
        </w:rPr>
        <w:t>пространстве, привлечения внимания общественности</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spacing w:val="-1"/>
          <w:sz w:val="20"/>
          <w:szCs w:val="20"/>
          <w:lang w:val="ru-RU"/>
        </w:rPr>
        <w:t xml:space="preserve">к образовательной организации, информационного </w:t>
      </w:r>
      <w:r w:rsidR="005235E9" w:rsidRPr="006A4539">
        <w:rPr>
          <w:rFonts w:ascii="Times New Roman" w:hAnsi="Times New Roman" w:cs="Times New Roman"/>
          <w:color w:val="000000" w:themeColor="text1"/>
          <w:sz w:val="20"/>
          <w:szCs w:val="20"/>
          <w:lang w:val="ru-RU"/>
        </w:rPr>
        <w:t>продви</w:t>
      </w:r>
      <w:r w:rsidRPr="006A4539">
        <w:rPr>
          <w:rFonts w:ascii="Times New Roman" w:hAnsi="Times New Roman" w:cs="Times New Roman"/>
          <w:color w:val="000000" w:themeColor="text1"/>
          <w:sz w:val="20"/>
          <w:szCs w:val="20"/>
          <w:lang w:val="ru-RU"/>
        </w:rPr>
        <w:t>жения</w:t>
      </w:r>
      <w:r w:rsidRPr="006A4539">
        <w:rPr>
          <w:rFonts w:ascii="Times New Roman" w:hAnsi="Times New Roman" w:cs="Times New Roman"/>
          <w:color w:val="000000" w:themeColor="text1"/>
          <w:spacing w:val="-9"/>
          <w:sz w:val="20"/>
          <w:szCs w:val="20"/>
          <w:lang w:val="ru-RU"/>
        </w:rPr>
        <w:t xml:space="preserve"> </w:t>
      </w:r>
      <w:r w:rsidRPr="006A4539">
        <w:rPr>
          <w:rFonts w:ascii="Times New Roman" w:hAnsi="Times New Roman" w:cs="Times New Roman"/>
          <w:color w:val="000000" w:themeColor="text1"/>
          <w:sz w:val="20"/>
          <w:szCs w:val="20"/>
          <w:lang w:val="ru-RU"/>
        </w:rPr>
        <w:t>ценностей</w:t>
      </w:r>
      <w:r w:rsidRPr="006A4539">
        <w:rPr>
          <w:rFonts w:ascii="Times New Roman" w:hAnsi="Times New Roman" w:cs="Times New Roman"/>
          <w:color w:val="000000" w:themeColor="text1"/>
          <w:spacing w:val="-9"/>
          <w:sz w:val="20"/>
          <w:szCs w:val="20"/>
          <w:lang w:val="ru-RU"/>
        </w:rPr>
        <w:t xml:space="preserve"> </w:t>
      </w:r>
      <w:r w:rsidRPr="006A4539">
        <w:rPr>
          <w:rFonts w:ascii="Times New Roman" w:hAnsi="Times New Roman" w:cs="Times New Roman"/>
          <w:color w:val="000000" w:themeColor="text1"/>
          <w:sz w:val="20"/>
          <w:szCs w:val="20"/>
          <w:lang w:val="ru-RU"/>
        </w:rPr>
        <w:t>образовательной</w:t>
      </w:r>
      <w:r w:rsidRPr="006A4539">
        <w:rPr>
          <w:rFonts w:ascii="Times New Roman" w:hAnsi="Times New Roman" w:cs="Times New Roman"/>
          <w:color w:val="000000" w:themeColor="text1"/>
          <w:spacing w:val="-9"/>
          <w:sz w:val="20"/>
          <w:szCs w:val="20"/>
          <w:lang w:val="ru-RU"/>
        </w:rPr>
        <w:t xml:space="preserve"> </w:t>
      </w:r>
      <w:r w:rsidRPr="006A4539">
        <w:rPr>
          <w:rFonts w:ascii="Times New Roman" w:hAnsi="Times New Roman" w:cs="Times New Roman"/>
          <w:color w:val="000000" w:themeColor="text1"/>
          <w:sz w:val="20"/>
          <w:szCs w:val="20"/>
          <w:lang w:val="ru-RU"/>
        </w:rPr>
        <w:t>организации</w:t>
      </w:r>
      <w:r w:rsidRPr="006A4539">
        <w:rPr>
          <w:rFonts w:ascii="Times New Roman" w:hAnsi="Times New Roman" w:cs="Times New Roman"/>
          <w:color w:val="000000" w:themeColor="text1"/>
          <w:spacing w:val="-9"/>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9"/>
          <w:sz w:val="20"/>
          <w:szCs w:val="20"/>
          <w:lang w:val="ru-RU"/>
        </w:rPr>
        <w:t xml:space="preserve"> </w:t>
      </w:r>
      <w:r w:rsidR="005235E9" w:rsidRPr="006A4539">
        <w:rPr>
          <w:rFonts w:ascii="Times New Roman" w:hAnsi="Times New Roman" w:cs="Times New Roman"/>
          <w:color w:val="000000" w:themeColor="text1"/>
          <w:sz w:val="20"/>
          <w:szCs w:val="20"/>
          <w:lang w:val="ru-RU"/>
        </w:rPr>
        <w:t>организа</w:t>
      </w:r>
      <w:r w:rsidRPr="006A4539">
        <w:rPr>
          <w:rFonts w:ascii="Times New Roman" w:hAnsi="Times New Roman" w:cs="Times New Roman"/>
          <w:color w:val="000000" w:themeColor="text1"/>
          <w:sz w:val="20"/>
          <w:szCs w:val="20"/>
          <w:lang w:val="ru-RU"/>
        </w:rPr>
        <w:t>ции</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z w:val="20"/>
          <w:szCs w:val="20"/>
          <w:lang w:val="ru-RU"/>
        </w:rPr>
        <w:t>виртуальной</w:t>
      </w:r>
      <w:r w:rsidRPr="006A4539">
        <w:rPr>
          <w:rFonts w:ascii="Times New Roman" w:hAnsi="Times New Roman" w:cs="Times New Roman"/>
          <w:color w:val="000000" w:themeColor="text1"/>
          <w:spacing w:val="-10"/>
          <w:sz w:val="20"/>
          <w:szCs w:val="20"/>
          <w:lang w:val="ru-RU"/>
        </w:rPr>
        <w:t xml:space="preserve"> </w:t>
      </w:r>
      <w:r w:rsidRPr="006A4539">
        <w:rPr>
          <w:rFonts w:ascii="Times New Roman" w:hAnsi="Times New Roman" w:cs="Times New Roman"/>
          <w:color w:val="000000" w:themeColor="text1"/>
          <w:sz w:val="20"/>
          <w:szCs w:val="20"/>
          <w:lang w:val="ru-RU"/>
        </w:rPr>
        <w:t>диалоговой</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z w:val="20"/>
          <w:szCs w:val="20"/>
          <w:lang w:val="ru-RU"/>
        </w:rPr>
        <w:t>площадки,</w:t>
      </w:r>
      <w:r w:rsidRPr="006A4539">
        <w:rPr>
          <w:rFonts w:ascii="Times New Roman" w:hAnsi="Times New Roman" w:cs="Times New Roman"/>
          <w:color w:val="000000" w:themeColor="text1"/>
          <w:spacing w:val="-10"/>
          <w:sz w:val="20"/>
          <w:szCs w:val="20"/>
          <w:lang w:val="ru-RU"/>
        </w:rPr>
        <w:t xml:space="preserve"> </w:t>
      </w:r>
      <w:r w:rsidRPr="006A4539">
        <w:rPr>
          <w:rFonts w:ascii="Times New Roman" w:hAnsi="Times New Roman" w:cs="Times New Roman"/>
          <w:color w:val="000000" w:themeColor="text1"/>
          <w:sz w:val="20"/>
          <w:szCs w:val="20"/>
          <w:lang w:val="ru-RU"/>
        </w:rPr>
        <w:t>на</w:t>
      </w:r>
      <w:r w:rsidRPr="006A4539">
        <w:rPr>
          <w:rFonts w:ascii="Times New Roman" w:hAnsi="Times New Roman" w:cs="Times New Roman"/>
          <w:color w:val="000000" w:themeColor="text1"/>
          <w:spacing w:val="-10"/>
          <w:sz w:val="20"/>
          <w:szCs w:val="20"/>
          <w:lang w:val="ru-RU"/>
        </w:rPr>
        <w:t xml:space="preserve"> </w:t>
      </w:r>
      <w:r w:rsidRPr="006A4539">
        <w:rPr>
          <w:rFonts w:ascii="Times New Roman" w:hAnsi="Times New Roman" w:cs="Times New Roman"/>
          <w:color w:val="000000" w:themeColor="text1"/>
          <w:sz w:val="20"/>
          <w:szCs w:val="20"/>
          <w:lang w:val="ru-RU"/>
        </w:rPr>
        <w:t>которой</w:t>
      </w:r>
      <w:r w:rsidRPr="006A4539">
        <w:rPr>
          <w:rFonts w:ascii="Times New Roman" w:hAnsi="Times New Roman" w:cs="Times New Roman"/>
          <w:color w:val="000000" w:themeColor="text1"/>
          <w:spacing w:val="-11"/>
          <w:sz w:val="20"/>
          <w:szCs w:val="20"/>
          <w:lang w:val="ru-RU"/>
        </w:rPr>
        <w:t xml:space="preserve"> </w:t>
      </w:r>
      <w:r w:rsidR="005235E9" w:rsidRPr="006A4539">
        <w:rPr>
          <w:rFonts w:ascii="Times New Roman" w:hAnsi="Times New Roman" w:cs="Times New Roman"/>
          <w:color w:val="000000" w:themeColor="text1"/>
          <w:sz w:val="20"/>
          <w:szCs w:val="20"/>
          <w:lang w:val="ru-RU"/>
        </w:rPr>
        <w:t>обучаю</w:t>
      </w:r>
      <w:r w:rsidRPr="006A4539">
        <w:rPr>
          <w:rFonts w:ascii="Times New Roman" w:hAnsi="Times New Roman" w:cs="Times New Roman"/>
          <w:color w:val="000000" w:themeColor="text1"/>
          <w:sz w:val="20"/>
          <w:szCs w:val="20"/>
          <w:lang w:val="ru-RU"/>
        </w:rPr>
        <w:t>щимися,</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педагогическими</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работниками</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родителями</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spacing w:val="-1"/>
          <w:sz w:val="20"/>
          <w:szCs w:val="20"/>
          <w:lang w:val="ru-RU"/>
        </w:rPr>
        <w:t>(законными</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pacing w:val="-1"/>
          <w:sz w:val="20"/>
          <w:szCs w:val="20"/>
          <w:lang w:val="ru-RU"/>
        </w:rPr>
        <w:t>представителями)</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z w:val="20"/>
          <w:szCs w:val="20"/>
          <w:lang w:val="ru-RU"/>
        </w:rPr>
        <w:t>могли</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z w:val="20"/>
          <w:szCs w:val="20"/>
          <w:lang w:val="ru-RU"/>
        </w:rPr>
        <w:t>бы</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z w:val="20"/>
          <w:szCs w:val="20"/>
          <w:lang w:val="ru-RU"/>
        </w:rPr>
        <w:t>открыто</w:t>
      </w:r>
      <w:r w:rsidRPr="006A4539">
        <w:rPr>
          <w:rFonts w:ascii="Times New Roman" w:hAnsi="Times New Roman" w:cs="Times New Roman"/>
          <w:color w:val="000000" w:themeColor="text1"/>
          <w:spacing w:val="-13"/>
          <w:sz w:val="20"/>
          <w:szCs w:val="20"/>
          <w:lang w:val="ru-RU"/>
        </w:rPr>
        <w:t xml:space="preserve"> </w:t>
      </w:r>
      <w:r w:rsidR="005235E9" w:rsidRPr="006A4539">
        <w:rPr>
          <w:rFonts w:ascii="Times New Roman" w:hAnsi="Times New Roman" w:cs="Times New Roman"/>
          <w:color w:val="000000" w:themeColor="text1"/>
          <w:sz w:val="20"/>
          <w:szCs w:val="20"/>
          <w:lang w:val="ru-RU"/>
        </w:rPr>
        <w:t>обсуждать</w:t>
      </w:r>
      <w:r w:rsidRPr="006A4539">
        <w:rPr>
          <w:rFonts w:ascii="Times New Roman" w:hAnsi="Times New Roman" w:cs="Times New Roman"/>
          <w:color w:val="000000" w:themeColor="text1"/>
          <w:sz w:val="20"/>
          <w:szCs w:val="20"/>
          <w:lang w:val="ru-RU"/>
        </w:rPr>
        <w:t>ся</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значимые</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для</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образовательной</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организации</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lastRenderedPageBreak/>
        <w:t>вопросы;</w:t>
      </w:r>
    </w:p>
    <w:p w:rsidR="009E224D" w:rsidRPr="006A4539" w:rsidRDefault="004D0A5B" w:rsidP="0094257D">
      <w:pPr>
        <w:pStyle w:val="a7"/>
        <w:numPr>
          <w:ilvl w:val="0"/>
          <w:numId w:val="42"/>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школьная</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киностудия,</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в</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рамках</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которой</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создаются</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ролики,</w:t>
      </w:r>
      <w:r w:rsidRPr="006A4539">
        <w:rPr>
          <w:rFonts w:ascii="Times New Roman" w:hAnsi="Times New Roman" w:cs="Times New Roman"/>
          <w:color w:val="000000" w:themeColor="text1"/>
          <w:spacing w:val="-62"/>
          <w:sz w:val="20"/>
          <w:szCs w:val="20"/>
          <w:lang w:val="ru-RU"/>
        </w:rPr>
        <w:t xml:space="preserve"> </w:t>
      </w:r>
      <w:r w:rsidRPr="006A4539">
        <w:rPr>
          <w:rFonts w:ascii="Times New Roman" w:hAnsi="Times New Roman" w:cs="Times New Roman"/>
          <w:color w:val="000000" w:themeColor="text1"/>
          <w:sz w:val="20"/>
          <w:szCs w:val="20"/>
          <w:lang w:val="ru-RU"/>
        </w:rPr>
        <w:t>клипы, осуществляется</w:t>
      </w:r>
      <w:r w:rsidR="005235E9" w:rsidRPr="006A4539">
        <w:rPr>
          <w:rFonts w:ascii="Times New Roman" w:hAnsi="Times New Roman" w:cs="Times New Roman"/>
          <w:color w:val="000000" w:themeColor="text1"/>
          <w:sz w:val="20"/>
          <w:szCs w:val="20"/>
          <w:lang w:val="ru-RU"/>
        </w:rPr>
        <w:t xml:space="preserve"> монтаж познавательных, докумен</w:t>
      </w:r>
      <w:r w:rsidRPr="006A4539">
        <w:rPr>
          <w:rFonts w:ascii="Times New Roman" w:hAnsi="Times New Roman" w:cs="Times New Roman"/>
          <w:color w:val="000000" w:themeColor="text1"/>
          <w:w w:val="95"/>
          <w:sz w:val="20"/>
          <w:szCs w:val="20"/>
          <w:lang w:val="ru-RU"/>
        </w:rPr>
        <w:t>тальных, анимационных,</w:t>
      </w:r>
      <w:r w:rsidR="005235E9" w:rsidRPr="006A4539">
        <w:rPr>
          <w:rFonts w:ascii="Times New Roman" w:hAnsi="Times New Roman" w:cs="Times New Roman"/>
          <w:color w:val="000000" w:themeColor="text1"/>
          <w:w w:val="95"/>
          <w:sz w:val="20"/>
          <w:szCs w:val="20"/>
          <w:lang w:val="ru-RU"/>
        </w:rPr>
        <w:t xml:space="preserve"> художественных фильмов с акцен</w:t>
      </w:r>
      <w:r w:rsidRPr="006A4539">
        <w:rPr>
          <w:rFonts w:ascii="Times New Roman" w:hAnsi="Times New Roman" w:cs="Times New Roman"/>
          <w:color w:val="000000" w:themeColor="text1"/>
          <w:sz w:val="20"/>
          <w:szCs w:val="20"/>
          <w:lang w:val="ru-RU"/>
        </w:rPr>
        <w:t>том на этическое, эстети</w:t>
      </w:r>
      <w:r w:rsidR="005235E9" w:rsidRPr="006A4539">
        <w:rPr>
          <w:rFonts w:ascii="Times New Roman" w:hAnsi="Times New Roman" w:cs="Times New Roman"/>
          <w:color w:val="000000" w:themeColor="text1"/>
          <w:sz w:val="20"/>
          <w:szCs w:val="20"/>
          <w:lang w:val="ru-RU"/>
        </w:rPr>
        <w:t>ческое, патриотическое просвеще</w:t>
      </w:r>
      <w:r w:rsidRPr="006A4539">
        <w:rPr>
          <w:rFonts w:ascii="Times New Roman" w:hAnsi="Times New Roman" w:cs="Times New Roman"/>
          <w:color w:val="000000" w:themeColor="text1"/>
          <w:sz w:val="20"/>
          <w:szCs w:val="20"/>
          <w:lang w:val="ru-RU"/>
        </w:rPr>
        <w:t>ние</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аудитории;</w:t>
      </w:r>
    </w:p>
    <w:p w:rsidR="009E224D" w:rsidRPr="006A4539" w:rsidRDefault="004D0A5B" w:rsidP="0094257D">
      <w:pPr>
        <w:pStyle w:val="a7"/>
        <w:numPr>
          <w:ilvl w:val="0"/>
          <w:numId w:val="42"/>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участие обучающихся в региональных или всероссийских</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конкурсах</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школьных</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медиа.</w:t>
      </w:r>
    </w:p>
    <w:p w:rsidR="005235E9" w:rsidRPr="006A4539" w:rsidRDefault="005235E9" w:rsidP="0041663B">
      <w:pPr>
        <w:tabs>
          <w:tab w:val="left" w:pos="709"/>
        </w:tabs>
        <w:ind w:firstLine="567"/>
        <w:jc w:val="both"/>
        <w:rPr>
          <w:rFonts w:ascii="Times New Roman" w:hAnsi="Times New Roman" w:cs="Times New Roman"/>
          <w:color w:val="000000" w:themeColor="text1"/>
          <w:sz w:val="20"/>
          <w:szCs w:val="20"/>
          <w:lang w:val="ru-RU"/>
        </w:rPr>
      </w:pPr>
    </w:p>
    <w:p w:rsidR="009E224D" w:rsidRPr="006A4539" w:rsidRDefault="004D0A5B" w:rsidP="0041663B">
      <w:pPr>
        <w:tabs>
          <w:tab w:val="left" w:pos="709"/>
        </w:tabs>
        <w:ind w:firstLine="567"/>
        <w:jc w:val="both"/>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Модуль «Организация предметно-эстетической среды»</w:t>
      </w:r>
    </w:p>
    <w:p w:rsidR="009E224D" w:rsidRPr="006A4539" w:rsidRDefault="004D0A5B" w:rsidP="0041663B">
      <w:pPr>
        <w:pStyle w:val="a3"/>
        <w:tabs>
          <w:tab w:val="left" w:pos="709"/>
        </w:tabs>
        <w:spacing w:before="66"/>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w w:val="95"/>
          <w:lang w:val="ru-RU"/>
        </w:rPr>
        <w:t>Окружающая</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w w:val="95"/>
          <w:lang w:val="ru-RU"/>
        </w:rPr>
        <w:t>обучающегося</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w w:val="95"/>
          <w:lang w:val="ru-RU"/>
        </w:rPr>
        <w:t>предметно-эстетическая</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w w:val="95"/>
          <w:lang w:val="ru-RU"/>
        </w:rPr>
        <w:t>среда</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lang w:val="ru-RU"/>
        </w:rPr>
        <w:t>образовательной</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организации</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при</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условии</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её</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грамотной</w:t>
      </w:r>
      <w:r w:rsidRPr="006A4539">
        <w:rPr>
          <w:rFonts w:ascii="Times New Roman" w:hAnsi="Times New Roman" w:cs="Times New Roman"/>
          <w:color w:val="000000" w:themeColor="text1"/>
          <w:spacing w:val="-7"/>
          <w:lang w:val="ru-RU"/>
        </w:rPr>
        <w:t xml:space="preserve"> </w:t>
      </w:r>
      <w:r w:rsidR="005235E9" w:rsidRPr="006A4539">
        <w:rPr>
          <w:rFonts w:ascii="Times New Roman" w:hAnsi="Times New Roman" w:cs="Times New Roman"/>
          <w:color w:val="000000" w:themeColor="text1"/>
          <w:lang w:val="ru-RU"/>
        </w:rPr>
        <w:t>орга</w:t>
      </w:r>
      <w:r w:rsidRPr="006A4539">
        <w:rPr>
          <w:rFonts w:ascii="Times New Roman" w:hAnsi="Times New Roman" w:cs="Times New Roman"/>
          <w:color w:val="000000" w:themeColor="text1"/>
          <w:w w:val="95"/>
          <w:lang w:val="ru-RU"/>
        </w:rPr>
        <w:t>низации обогащает внутренн</w:t>
      </w:r>
      <w:r w:rsidR="005235E9" w:rsidRPr="006A4539">
        <w:rPr>
          <w:rFonts w:ascii="Times New Roman" w:hAnsi="Times New Roman" w:cs="Times New Roman"/>
          <w:color w:val="000000" w:themeColor="text1"/>
          <w:w w:val="95"/>
          <w:lang w:val="ru-RU"/>
        </w:rPr>
        <w:t>ий мир обучающегося, способству</w:t>
      </w:r>
      <w:r w:rsidRPr="006A4539">
        <w:rPr>
          <w:rFonts w:ascii="Times New Roman" w:hAnsi="Times New Roman" w:cs="Times New Roman"/>
          <w:color w:val="000000" w:themeColor="text1"/>
          <w:lang w:val="ru-RU"/>
        </w:rPr>
        <w:t>ет</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lang w:val="ru-RU"/>
        </w:rPr>
        <w:t>формированию</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lang w:val="ru-RU"/>
        </w:rPr>
        <w:t>у</w:t>
      </w:r>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lang w:val="ru-RU"/>
        </w:rPr>
        <w:t>него</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lang w:val="ru-RU"/>
        </w:rPr>
        <w:t>чувства</w:t>
      </w:r>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lang w:val="ru-RU"/>
        </w:rPr>
        <w:t>вкуса</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lang w:val="ru-RU"/>
        </w:rPr>
        <w:t>и</w:t>
      </w:r>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lang w:val="ru-RU"/>
        </w:rPr>
        <w:t>стиля,</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lang w:val="ru-RU"/>
        </w:rPr>
        <w:t>создаёт</w:t>
      </w:r>
      <w:r w:rsidRPr="006A4539">
        <w:rPr>
          <w:rFonts w:ascii="Times New Roman" w:hAnsi="Times New Roman" w:cs="Times New Roman"/>
          <w:color w:val="000000" w:themeColor="text1"/>
          <w:spacing w:val="-13"/>
          <w:lang w:val="ru-RU"/>
        </w:rPr>
        <w:t xml:space="preserve"> </w:t>
      </w:r>
      <w:r w:rsidR="005235E9" w:rsidRPr="006A4539">
        <w:rPr>
          <w:rFonts w:ascii="Times New Roman" w:hAnsi="Times New Roman" w:cs="Times New Roman"/>
          <w:color w:val="000000" w:themeColor="text1"/>
          <w:lang w:val="ru-RU"/>
        </w:rPr>
        <w:t>атмос</w:t>
      </w:r>
      <w:r w:rsidRPr="006A4539">
        <w:rPr>
          <w:rFonts w:ascii="Times New Roman" w:hAnsi="Times New Roman" w:cs="Times New Roman"/>
          <w:color w:val="000000" w:themeColor="text1"/>
          <w:lang w:val="ru-RU"/>
        </w:rPr>
        <w:t>феру</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психологического</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комфорта,</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поднимает</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настроение,</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w w:val="95"/>
          <w:lang w:val="ru-RU"/>
        </w:rPr>
        <w:t>предупреждает стрессовые с</w:t>
      </w:r>
      <w:r w:rsidR="005235E9" w:rsidRPr="006A4539">
        <w:rPr>
          <w:rFonts w:ascii="Times New Roman" w:hAnsi="Times New Roman" w:cs="Times New Roman"/>
          <w:color w:val="000000" w:themeColor="text1"/>
          <w:w w:val="95"/>
          <w:lang w:val="ru-RU"/>
        </w:rPr>
        <w:t>итуации, способствует позитивно</w:t>
      </w:r>
      <w:r w:rsidRPr="006A4539">
        <w:rPr>
          <w:rFonts w:ascii="Times New Roman" w:hAnsi="Times New Roman" w:cs="Times New Roman"/>
          <w:color w:val="000000" w:themeColor="text1"/>
          <w:lang w:val="ru-RU"/>
        </w:rPr>
        <w:t>му восприятию обучающимся образовательной организации.</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spacing w:val="-1"/>
          <w:lang w:val="ru-RU"/>
        </w:rPr>
        <w:t>Воспитывающее</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spacing w:val="-1"/>
          <w:lang w:val="ru-RU"/>
        </w:rPr>
        <w:t>влияние</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lang w:val="ru-RU"/>
        </w:rPr>
        <w:t>на</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lang w:val="ru-RU"/>
        </w:rPr>
        <w:t>обучающегося</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lang w:val="ru-RU"/>
        </w:rPr>
        <w:t>осуществляется</w:t>
      </w:r>
      <w:r w:rsidRPr="006A4539">
        <w:rPr>
          <w:rFonts w:ascii="Times New Roman" w:hAnsi="Times New Roman" w:cs="Times New Roman"/>
          <w:color w:val="000000" w:themeColor="text1"/>
          <w:spacing w:val="-15"/>
          <w:lang w:val="ru-RU"/>
        </w:rPr>
        <w:t xml:space="preserve"> </w:t>
      </w:r>
      <w:r w:rsidR="005235E9" w:rsidRPr="006A4539">
        <w:rPr>
          <w:rFonts w:ascii="Times New Roman" w:hAnsi="Times New Roman" w:cs="Times New Roman"/>
          <w:color w:val="000000" w:themeColor="text1"/>
          <w:lang w:val="ru-RU"/>
        </w:rPr>
        <w:t>че</w:t>
      </w:r>
      <w:r w:rsidRPr="006A4539">
        <w:rPr>
          <w:rFonts w:ascii="Times New Roman" w:hAnsi="Times New Roman" w:cs="Times New Roman"/>
          <w:color w:val="000000" w:themeColor="text1"/>
          <w:spacing w:val="-1"/>
          <w:lang w:val="ru-RU"/>
        </w:rPr>
        <w:t>рез</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такие</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формы</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работы</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с</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предметно-эстетической</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средой</w:t>
      </w:r>
      <w:r w:rsidRPr="006A4539">
        <w:rPr>
          <w:rFonts w:ascii="Times New Roman" w:hAnsi="Times New Roman" w:cs="Times New Roman"/>
          <w:color w:val="000000" w:themeColor="text1"/>
          <w:spacing w:val="-9"/>
          <w:lang w:val="ru-RU"/>
        </w:rPr>
        <w:t xml:space="preserve"> </w:t>
      </w:r>
      <w:r w:rsidR="005235E9" w:rsidRPr="006A4539">
        <w:rPr>
          <w:rFonts w:ascii="Times New Roman" w:hAnsi="Times New Roman" w:cs="Times New Roman"/>
          <w:color w:val="000000" w:themeColor="text1"/>
          <w:lang w:val="ru-RU"/>
        </w:rPr>
        <w:t>об</w:t>
      </w:r>
      <w:r w:rsidRPr="006A4539">
        <w:rPr>
          <w:rFonts w:ascii="Times New Roman" w:hAnsi="Times New Roman" w:cs="Times New Roman"/>
          <w:color w:val="000000" w:themeColor="text1"/>
          <w:lang w:val="ru-RU"/>
        </w:rPr>
        <w:t>разовательной</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организации,</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как:</w:t>
      </w:r>
    </w:p>
    <w:p w:rsidR="009E224D" w:rsidRPr="006A4539" w:rsidRDefault="004D0A5B" w:rsidP="0094257D">
      <w:pPr>
        <w:pStyle w:val="a7"/>
        <w:numPr>
          <w:ilvl w:val="0"/>
          <w:numId w:val="43"/>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оформление интерьера школьных помещений (вестибюля,</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коридоров, рекреаций, залов, лестничных пролётов и т. п.)</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и их периодическая переориентация, котора</w:t>
      </w:r>
      <w:r w:rsidR="005235E9" w:rsidRPr="006A4539">
        <w:rPr>
          <w:rFonts w:ascii="Times New Roman" w:hAnsi="Times New Roman" w:cs="Times New Roman"/>
          <w:color w:val="000000" w:themeColor="text1"/>
          <w:sz w:val="20"/>
          <w:szCs w:val="20"/>
          <w:lang w:val="ru-RU"/>
        </w:rPr>
        <w:t>я может слу</w:t>
      </w:r>
      <w:r w:rsidRPr="006A4539">
        <w:rPr>
          <w:rFonts w:ascii="Times New Roman" w:hAnsi="Times New Roman" w:cs="Times New Roman"/>
          <w:color w:val="000000" w:themeColor="text1"/>
          <w:w w:val="95"/>
          <w:sz w:val="20"/>
          <w:szCs w:val="20"/>
          <w:lang w:val="ru-RU"/>
        </w:rPr>
        <w:t>жить хорошим средством разрушения негативных установок</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sz w:val="20"/>
          <w:szCs w:val="20"/>
          <w:lang w:val="ru-RU"/>
        </w:rPr>
        <w:t>обучающихся</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на</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учебные</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внеучебные</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занятия;</w:t>
      </w:r>
    </w:p>
    <w:p w:rsidR="009E224D" w:rsidRPr="006A4539" w:rsidRDefault="004D0A5B" w:rsidP="0094257D">
      <w:pPr>
        <w:pStyle w:val="a7"/>
        <w:numPr>
          <w:ilvl w:val="0"/>
          <w:numId w:val="43"/>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w w:val="95"/>
          <w:sz w:val="20"/>
          <w:szCs w:val="20"/>
          <w:lang w:val="ru-RU"/>
        </w:rPr>
        <w:t>размещение на стенах обра</w:t>
      </w:r>
      <w:r w:rsidR="005235E9" w:rsidRPr="006A4539">
        <w:rPr>
          <w:rFonts w:ascii="Times New Roman" w:hAnsi="Times New Roman" w:cs="Times New Roman"/>
          <w:color w:val="000000" w:themeColor="text1"/>
          <w:w w:val="95"/>
          <w:sz w:val="20"/>
          <w:szCs w:val="20"/>
          <w:lang w:val="ru-RU"/>
        </w:rPr>
        <w:t>зовательной организации регуляр</w:t>
      </w:r>
      <w:r w:rsidRPr="006A4539">
        <w:rPr>
          <w:rFonts w:ascii="Times New Roman" w:hAnsi="Times New Roman" w:cs="Times New Roman"/>
          <w:color w:val="000000" w:themeColor="text1"/>
          <w:sz w:val="20"/>
          <w:szCs w:val="20"/>
          <w:lang w:val="ru-RU"/>
        </w:rPr>
        <w:t>но сменяемых экспозиций: творческих работ обучающихся,</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sz w:val="20"/>
          <w:szCs w:val="20"/>
          <w:lang w:val="ru-RU"/>
        </w:rPr>
        <w:t>позволяющих</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им</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реализовать</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свой</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творческий</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потенциал,</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а</w:t>
      </w:r>
      <w:r w:rsidRPr="006A4539">
        <w:rPr>
          <w:rFonts w:ascii="Times New Roman" w:hAnsi="Times New Roman" w:cs="Times New Roman"/>
          <w:color w:val="000000" w:themeColor="text1"/>
          <w:spacing w:val="-62"/>
          <w:sz w:val="20"/>
          <w:szCs w:val="20"/>
          <w:lang w:val="ru-RU"/>
        </w:rPr>
        <w:t xml:space="preserve"> </w:t>
      </w:r>
      <w:r w:rsidRPr="006A4539">
        <w:rPr>
          <w:rFonts w:ascii="Times New Roman" w:hAnsi="Times New Roman" w:cs="Times New Roman"/>
          <w:color w:val="000000" w:themeColor="text1"/>
          <w:spacing w:val="-2"/>
          <w:sz w:val="20"/>
          <w:szCs w:val="20"/>
          <w:lang w:val="ru-RU"/>
        </w:rPr>
        <w:t>также</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pacing w:val="-2"/>
          <w:sz w:val="20"/>
          <w:szCs w:val="20"/>
          <w:lang w:val="ru-RU"/>
        </w:rPr>
        <w:t>знакомящих</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pacing w:val="-2"/>
          <w:sz w:val="20"/>
          <w:szCs w:val="20"/>
          <w:lang w:val="ru-RU"/>
        </w:rPr>
        <w:t>их</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pacing w:val="-1"/>
          <w:sz w:val="20"/>
          <w:szCs w:val="20"/>
          <w:lang w:val="ru-RU"/>
        </w:rPr>
        <w:t>с</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pacing w:val="-1"/>
          <w:sz w:val="20"/>
          <w:szCs w:val="20"/>
          <w:lang w:val="ru-RU"/>
        </w:rPr>
        <w:t>работами</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pacing w:val="-1"/>
          <w:sz w:val="20"/>
          <w:szCs w:val="20"/>
          <w:lang w:val="ru-RU"/>
        </w:rPr>
        <w:t>друг</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pacing w:val="-1"/>
          <w:sz w:val="20"/>
          <w:szCs w:val="20"/>
          <w:lang w:val="ru-RU"/>
        </w:rPr>
        <w:t>друга;</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pacing w:val="-1"/>
          <w:sz w:val="20"/>
          <w:szCs w:val="20"/>
          <w:lang w:val="ru-RU"/>
        </w:rPr>
        <w:t>картин</w:t>
      </w:r>
      <w:r w:rsidRPr="006A4539">
        <w:rPr>
          <w:rFonts w:ascii="Times New Roman" w:hAnsi="Times New Roman" w:cs="Times New Roman"/>
          <w:color w:val="000000" w:themeColor="text1"/>
          <w:spacing w:val="-14"/>
          <w:sz w:val="20"/>
          <w:szCs w:val="20"/>
          <w:lang w:val="ru-RU"/>
        </w:rPr>
        <w:t xml:space="preserve"> </w:t>
      </w:r>
      <w:r w:rsidR="005235E9" w:rsidRPr="006A4539">
        <w:rPr>
          <w:rFonts w:ascii="Times New Roman" w:hAnsi="Times New Roman" w:cs="Times New Roman"/>
          <w:color w:val="000000" w:themeColor="text1"/>
          <w:spacing w:val="-1"/>
          <w:sz w:val="20"/>
          <w:szCs w:val="20"/>
          <w:lang w:val="ru-RU"/>
        </w:rPr>
        <w:t>опреде</w:t>
      </w:r>
      <w:r w:rsidRPr="006A4539">
        <w:rPr>
          <w:rFonts w:ascii="Times New Roman" w:hAnsi="Times New Roman" w:cs="Times New Roman"/>
          <w:color w:val="000000" w:themeColor="text1"/>
          <w:sz w:val="20"/>
          <w:szCs w:val="20"/>
          <w:lang w:val="ru-RU"/>
        </w:rPr>
        <w:t>лённого художественного стиля, знакомящего обучающихся</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w w:val="95"/>
          <w:sz w:val="20"/>
          <w:szCs w:val="20"/>
          <w:lang w:val="ru-RU"/>
        </w:rPr>
        <w:t>с разнообразием эстетического осмысления мира; фотоотчётов</w:t>
      </w:r>
      <w:r w:rsidRPr="006A4539">
        <w:rPr>
          <w:rFonts w:ascii="Times New Roman" w:hAnsi="Times New Roman" w:cs="Times New Roman"/>
          <w:color w:val="000000" w:themeColor="text1"/>
          <w:spacing w:val="-58"/>
          <w:w w:val="95"/>
          <w:sz w:val="20"/>
          <w:szCs w:val="20"/>
          <w:lang w:val="ru-RU"/>
        </w:rPr>
        <w:t xml:space="preserve"> </w:t>
      </w:r>
      <w:r w:rsidRPr="006A4539">
        <w:rPr>
          <w:rFonts w:ascii="Times New Roman" w:hAnsi="Times New Roman" w:cs="Times New Roman"/>
          <w:color w:val="000000" w:themeColor="text1"/>
          <w:sz w:val="20"/>
          <w:szCs w:val="20"/>
          <w:lang w:val="ru-RU"/>
        </w:rPr>
        <w:t>об интересных событиях, происходящих в образовательной</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w w:val="95"/>
          <w:sz w:val="20"/>
          <w:szCs w:val="20"/>
          <w:lang w:val="ru-RU"/>
        </w:rPr>
        <w:t>организации (проведённых</w:t>
      </w:r>
      <w:r w:rsidR="005235E9" w:rsidRPr="006A4539">
        <w:rPr>
          <w:rFonts w:ascii="Times New Roman" w:hAnsi="Times New Roman" w:cs="Times New Roman"/>
          <w:color w:val="000000" w:themeColor="text1"/>
          <w:w w:val="95"/>
          <w:sz w:val="20"/>
          <w:szCs w:val="20"/>
          <w:lang w:val="ru-RU"/>
        </w:rPr>
        <w:t xml:space="preserve"> ключевых делах, интересных экс</w:t>
      </w:r>
      <w:r w:rsidRPr="006A4539">
        <w:rPr>
          <w:rFonts w:ascii="Times New Roman" w:hAnsi="Times New Roman" w:cs="Times New Roman"/>
          <w:color w:val="000000" w:themeColor="text1"/>
          <w:sz w:val="20"/>
          <w:szCs w:val="20"/>
          <w:lang w:val="ru-RU"/>
        </w:rPr>
        <w:t>курсиях,</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походах,</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встречах</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с</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интересными</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людьми</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т.</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п.);</w:t>
      </w:r>
    </w:p>
    <w:p w:rsidR="009E224D" w:rsidRPr="006A4539" w:rsidRDefault="004D0A5B" w:rsidP="0094257D">
      <w:pPr>
        <w:pStyle w:val="a7"/>
        <w:numPr>
          <w:ilvl w:val="0"/>
          <w:numId w:val="43"/>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w w:val="95"/>
          <w:sz w:val="20"/>
          <w:szCs w:val="20"/>
          <w:lang w:val="ru-RU"/>
        </w:rPr>
        <w:t>озеленение пришкольной т</w:t>
      </w:r>
      <w:r w:rsidR="005235E9" w:rsidRPr="006A4539">
        <w:rPr>
          <w:rFonts w:ascii="Times New Roman" w:hAnsi="Times New Roman" w:cs="Times New Roman"/>
          <w:color w:val="000000" w:themeColor="text1"/>
          <w:w w:val="95"/>
          <w:sz w:val="20"/>
          <w:szCs w:val="20"/>
          <w:lang w:val="ru-RU"/>
        </w:rPr>
        <w:t>ерритории, разбивка клумб, тени</w:t>
      </w:r>
      <w:r w:rsidRPr="006A4539">
        <w:rPr>
          <w:rFonts w:ascii="Times New Roman" w:hAnsi="Times New Roman" w:cs="Times New Roman"/>
          <w:color w:val="000000" w:themeColor="text1"/>
          <w:sz w:val="20"/>
          <w:szCs w:val="20"/>
          <w:lang w:val="ru-RU"/>
        </w:rPr>
        <w:t>стых</w:t>
      </w:r>
      <w:r w:rsidRPr="006A4539">
        <w:rPr>
          <w:rFonts w:ascii="Times New Roman" w:hAnsi="Times New Roman" w:cs="Times New Roman"/>
          <w:color w:val="000000" w:themeColor="text1"/>
          <w:spacing w:val="-12"/>
          <w:sz w:val="20"/>
          <w:szCs w:val="20"/>
          <w:lang w:val="ru-RU"/>
        </w:rPr>
        <w:t xml:space="preserve"> </w:t>
      </w:r>
      <w:r w:rsidRPr="006A4539">
        <w:rPr>
          <w:rFonts w:ascii="Times New Roman" w:hAnsi="Times New Roman" w:cs="Times New Roman"/>
          <w:color w:val="000000" w:themeColor="text1"/>
          <w:sz w:val="20"/>
          <w:szCs w:val="20"/>
          <w:lang w:val="ru-RU"/>
        </w:rPr>
        <w:t>аллей,</w:t>
      </w:r>
      <w:r w:rsidRPr="006A4539">
        <w:rPr>
          <w:rFonts w:ascii="Times New Roman" w:hAnsi="Times New Roman" w:cs="Times New Roman"/>
          <w:color w:val="000000" w:themeColor="text1"/>
          <w:spacing w:val="-12"/>
          <w:sz w:val="20"/>
          <w:szCs w:val="20"/>
          <w:lang w:val="ru-RU"/>
        </w:rPr>
        <w:t xml:space="preserve"> </w:t>
      </w:r>
      <w:r w:rsidRPr="006A4539">
        <w:rPr>
          <w:rFonts w:ascii="Times New Roman" w:hAnsi="Times New Roman" w:cs="Times New Roman"/>
          <w:color w:val="000000" w:themeColor="text1"/>
          <w:sz w:val="20"/>
          <w:szCs w:val="20"/>
          <w:lang w:val="ru-RU"/>
        </w:rPr>
        <w:t>оборудование</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z w:val="20"/>
          <w:szCs w:val="20"/>
          <w:lang w:val="ru-RU"/>
        </w:rPr>
        <w:t>во</w:t>
      </w:r>
      <w:r w:rsidRPr="006A4539">
        <w:rPr>
          <w:rFonts w:ascii="Times New Roman" w:hAnsi="Times New Roman" w:cs="Times New Roman"/>
          <w:color w:val="000000" w:themeColor="text1"/>
          <w:spacing w:val="-12"/>
          <w:sz w:val="20"/>
          <w:szCs w:val="20"/>
          <w:lang w:val="ru-RU"/>
        </w:rPr>
        <w:t xml:space="preserve"> </w:t>
      </w:r>
      <w:r w:rsidRPr="006A4539">
        <w:rPr>
          <w:rFonts w:ascii="Times New Roman" w:hAnsi="Times New Roman" w:cs="Times New Roman"/>
          <w:color w:val="000000" w:themeColor="text1"/>
          <w:sz w:val="20"/>
          <w:szCs w:val="20"/>
          <w:lang w:val="ru-RU"/>
        </w:rPr>
        <w:t>дворе</w:t>
      </w:r>
      <w:r w:rsidRPr="006A4539">
        <w:rPr>
          <w:rFonts w:ascii="Times New Roman" w:hAnsi="Times New Roman" w:cs="Times New Roman"/>
          <w:color w:val="000000" w:themeColor="text1"/>
          <w:spacing w:val="-12"/>
          <w:sz w:val="20"/>
          <w:szCs w:val="20"/>
          <w:lang w:val="ru-RU"/>
        </w:rPr>
        <w:t xml:space="preserve"> </w:t>
      </w:r>
      <w:r w:rsidRPr="006A4539">
        <w:rPr>
          <w:rFonts w:ascii="Times New Roman" w:hAnsi="Times New Roman" w:cs="Times New Roman"/>
          <w:color w:val="000000" w:themeColor="text1"/>
          <w:sz w:val="20"/>
          <w:szCs w:val="20"/>
          <w:lang w:val="ru-RU"/>
        </w:rPr>
        <w:t>образовательной</w:t>
      </w:r>
      <w:r w:rsidRPr="006A4539">
        <w:rPr>
          <w:rFonts w:ascii="Times New Roman" w:hAnsi="Times New Roman" w:cs="Times New Roman"/>
          <w:color w:val="000000" w:themeColor="text1"/>
          <w:spacing w:val="-11"/>
          <w:sz w:val="20"/>
          <w:szCs w:val="20"/>
          <w:lang w:val="ru-RU"/>
        </w:rPr>
        <w:t xml:space="preserve"> </w:t>
      </w:r>
      <w:r w:rsidR="005235E9" w:rsidRPr="006A4539">
        <w:rPr>
          <w:rFonts w:ascii="Times New Roman" w:hAnsi="Times New Roman" w:cs="Times New Roman"/>
          <w:color w:val="000000" w:themeColor="text1"/>
          <w:sz w:val="20"/>
          <w:szCs w:val="20"/>
          <w:lang w:val="ru-RU"/>
        </w:rPr>
        <w:t>органи</w:t>
      </w:r>
      <w:r w:rsidRPr="006A4539">
        <w:rPr>
          <w:rFonts w:ascii="Times New Roman" w:hAnsi="Times New Roman" w:cs="Times New Roman"/>
          <w:color w:val="000000" w:themeColor="text1"/>
          <w:sz w:val="20"/>
          <w:szCs w:val="20"/>
          <w:lang w:val="ru-RU"/>
        </w:rPr>
        <w:t>зации</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беседок,</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спортивных</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игровых</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площадок,</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доступных</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sz w:val="20"/>
          <w:szCs w:val="20"/>
          <w:lang w:val="ru-RU"/>
        </w:rPr>
        <w:t>и приспособленных для обучающихся разных возрастных</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категорий, оздоровител</w:t>
      </w:r>
      <w:r w:rsidR="005235E9" w:rsidRPr="006A4539">
        <w:rPr>
          <w:rFonts w:ascii="Times New Roman" w:hAnsi="Times New Roman" w:cs="Times New Roman"/>
          <w:color w:val="000000" w:themeColor="text1"/>
          <w:sz w:val="20"/>
          <w:szCs w:val="20"/>
          <w:lang w:val="ru-RU"/>
        </w:rPr>
        <w:t>ьно-рекреационных зон, позволяю</w:t>
      </w:r>
      <w:r w:rsidRPr="006A4539">
        <w:rPr>
          <w:rFonts w:ascii="Times New Roman" w:hAnsi="Times New Roman" w:cs="Times New Roman"/>
          <w:color w:val="000000" w:themeColor="text1"/>
          <w:spacing w:val="-1"/>
          <w:sz w:val="20"/>
          <w:szCs w:val="20"/>
          <w:lang w:val="ru-RU"/>
        </w:rPr>
        <w:t>щих</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pacing w:val="-1"/>
          <w:sz w:val="20"/>
          <w:szCs w:val="20"/>
          <w:lang w:val="ru-RU"/>
        </w:rPr>
        <w:t>разделить</w:t>
      </w:r>
      <w:r w:rsidRPr="006A4539">
        <w:rPr>
          <w:rFonts w:ascii="Times New Roman" w:hAnsi="Times New Roman" w:cs="Times New Roman"/>
          <w:color w:val="000000" w:themeColor="text1"/>
          <w:spacing w:val="-10"/>
          <w:sz w:val="20"/>
          <w:szCs w:val="20"/>
          <w:lang w:val="ru-RU"/>
        </w:rPr>
        <w:t xml:space="preserve"> </w:t>
      </w:r>
      <w:r w:rsidRPr="006A4539">
        <w:rPr>
          <w:rFonts w:ascii="Times New Roman" w:hAnsi="Times New Roman" w:cs="Times New Roman"/>
          <w:color w:val="000000" w:themeColor="text1"/>
          <w:sz w:val="20"/>
          <w:szCs w:val="20"/>
          <w:lang w:val="ru-RU"/>
        </w:rPr>
        <w:t>свободное</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z w:val="20"/>
          <w:szCs w:val="20"/>
          <w:lang w:val="ru-RU"/>
        </w:rPr>
        <w:t>пространство</w:t>
      </w:r>
      <w:r w:rsidRPr="006A4539">
        <w:rPr>
          <w:rFonts w:ascii="Times New Roman" w:hAnsi="Times New Roman" w:cs="Times New Roman"/>
          <w:color w:val="000000" w:themeColor="text1"/>
          <w:spacing w:val="-10"/>
          <w:sz w:val="20"/>
          <w:szCs w:val="20"/>
          <w:lang w:val="ru-RU"/>
        </w:rPr>
        <w:t xml:space="preserve"> </w:t>
      </w:r>
      <w:r w:rsidRPr="006A4539">
        <w:rPr>
          <w:rFonts w:ascii="Times New Roman" w:hAnsi="Times New Roman" w:cs="Times New Roman"/>
          <w:color w:val="000000" w:themeColor="text1"/>
          <w:sz w:val="20"/>
          <w:szCs w:val="20"/>
          <w:lang w:val="ru-RU"/>
        </w:rPr>
        <w:t>образовательной</w:t>
      </w:r>
      <w:r w:rsidRPr="006A4539">
        <w:rPr>
          <w:rFonts w:ascii="Times New Roman" w:hAnsi="Times New Roman" w:cs="Times New Roman"/>
          <w:color w:val="000000" w:themeColor="text1"/>
          <w:spacing w:val="-11"/>
          <w:sz w:val="20"/>
          <w:szCs w:val="20"/>
          <w:lang w:val="ru-RU"/>
        </w:rPr>
        <w:t xml:space="preserve"> </w:t>
      </w:r>
      <w:r w:rsidR="005235E9" w:rsidRPr="006A4539">
        <w:rPr>
          <w:rFonts w:ascii="Times New Roman" w:hAnsi="Times New Roman" w:cs="Times New Roman"/>
          <w:color w:val="000000" w:themeColor="text1"/>
          <w:sz w:val="20"/>
          <w:szCs w:val="20"/>
          <w:lang w:val="ru-RU"/>
        </w:rPr>
        <w:t>ор</w:t>
      </w:r>
      <w:r w:rsidRPr="006A4539">
        <w:rPr>
          <w:rFonts w:ascii="Times New Roman" w:hAnsi="Times New Roman" w:cs="Times New Roman"/>
          <w:color w:val="000000" w:themeColor="text1"/>
          <w:sz w:val="20"/>
          <w:szCs w:val="20"/>
          <w:lang w:val="ru-RU"/>
        </w:rPr>
        <w:t>ганизации</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на</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зоны</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активного</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тихого</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отдыха;</w:t>
      </w:r>
    </w:p>
    <w:p w:rsidR="009E224D" w:rsidRPr="006A4539" w:rsidRDefault="004D0A5B" w:rsidP="0094257D">
      <w:pPr>
        <w:pStyle w:val="a7"/>
        <w:numPr>
          <w:ilvl w:val="0"/>
          <w:numId w:val="43"/>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создание и поддержание в рабочем состоянии в вестибюле</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образовательной</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организации</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стеллажей</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свободного</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книго</w:t>
      </w:r>
      <w:r w:rsidR="005235E9" w:rsidRPr="006A4539">
        <w:rPr>
          <w:rFonts w:ascii="Times New Roman" w:hAnsi="Times New Roman" w:cs="Times New Roman"/>
          <w:color w:val="000000" w:themeColor="text1"/>
          <w:sz w:val="20"/>
          <w:szCs w:val="20"/>
          <w:lang w:val="ru-RU"/>
        </w:rPr>
        <w:t>о</w:t>
      </w:r>
      <w:r w:rsidRPr="006A4539">
        <w:rPr>
          <w:rFonts w:ascii="Times New Roman" w:hAnsi="Times New Roman" w:cs="Times New Roman"/>
          <w:color w:val="000000" w:themeColor="text1"/>
          <w:sz w:val="20"/>
          <w:szCs w:val="20"/>
          <w:lang w:val="ru-RU"/>
        </w:rPr>
        <w:t>бмена, на которые жел</w:t>
      </w:r>
      <w:r w:rsidR="005235E9" w:rsidRPr="006A4539">
        <w:rPr>
          <w:rFonts w:ascii="Times New Roman" w:hAnsi="Times New Roman" w:cs="Times New Roman"/>
          <w:color w:val="000000" w:themeColor="text1"/>
          <w:sz w:val="20"/>
          <w:szCs w:val="20"/>
          <w:lang w:val="ru-RU"/>
        </w:rPr>
        <w:t>ающие обучающиеся, родители (за</w:t>
      </w:r>
      <w:r w:rsidRPr="006A4539">
        <w:rPr>
          <w:rFonts w:ascii="Times New Roman" w:hAnsi="Times New Roman" w:cs="Times New Roman"/>
          <w:color w:val="000000" w:themeColor="text1"/>
          <w:sz w:val="20"/>
          <w:szCs w:val="20"/>
          <w:lang w:val="ru-RU"/>
        </w:rPr>
        <w:t>конные представители) и педагогические работники могут</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выставлять для общего пользования свои книги, а также</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брать</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с</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них</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для</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чтения</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любые</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другие;</w:t>
      </w:r>
    </w:p>
    <w:p w:rsidR="009E224D" w:rsidRPr="006A4539" w:rsidRDefault="004D0A5B" w:rsidP="0094257D">
      <w:pPr>
        <w:pStyle w:val="a7"/>
        <w:numPr>
          <w:ilvl w:val="0"/>
          <w:numId w:val="43"/>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w w:val="95"/>
          <w:sz w:val="20"/>
          <w:szCs w:val="20"/>
          <w:lang w:val="ru-RU"/>
        </w:rPr>
        <w:t xml:space="preserve">благоустройство классных </w:t>
      </w:r>
      <w:r w:rsidR="005235E9" w:rsidRPr="006A4539">
        <w:rPr>
          <w:rFonts w:ascii="Times New Roman" w:hAnsi="Times New Roman" w:cs="Times New Roman"/>
          <w:color w:val="000000" w:themeColor="text1"/>
          <w:w w:val="95"/>
          <w:sz w:val="20"/>
          <w:szCs w:val="20"/>
          <w:lang w:val="ru-RU"/>
        </w:rPr>
        <w:t>кабинетов, осуществляемое класс</w:t>
      </w:r>
      <w:r w:rsidRPr="006A4539">
        <w:rPr>
          <w:rFonts w:ascii="Times New Roman" w:hAnsi="Times New Roman" w:cs="Times New Roman"/>
          <w:color w:val="000000" w:themeColor="text1"/>
          <w:w w:val="95"/>
          <w:sz w:val="20"/>
          <w:szCs w:val="20"/>
          <w:lang w:val="ru-RU"/>
        </w:rPr>
        <w:t>ными руководителями вместе с обучающимся своих классов,</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w w:val="95"/>
          <w:sz w:val="20"/>
          <w:szCs w:val="20"/>
          <w:lang w:val="ru-RU"/>
        </w:rPr>
        <w:t>позволяющее обучающимс</w:t>
      </w:r>
      <w:r w:rsidR="005235E9" w:rsidRPr="006A4539">
        <w:rPr>
          <w:rFonts w:ascii="Times New Roman" w:hAnsi="Times New Roman" w:cs="Times New Roman"/>
          <w:color w:val="000000" w:themeColor="text1"/>
          <w:w w:val="95"/>
          <w:sz w:val="20"/>
          <w:szCs w:val="20"/>
          <w:lang w:val="ru-RU"/>
        </w:rPr>
        <w:t>я проявить свои фантазию и твор</w:t>
      </w:r>
      <w:r w:rsidRPr="006A4539">
        <w:rPr>
          <w:rFonts w:ascii="Times New Roman" w:hAnsi="Times New Roman" w:cs="Times New Roman"/>
          <w:color w:val="000000" w:themeColor="text1"/>
          <w:w w:val="95"/>
          <w:sz w:val="20"/>
          <w:szCs w:val="20"/>
          <w:lang w:val="ru-RU"/>
        </w:rPr>
        <w:t xml:space="preserve">ческие способности, создающее </w:t>
      </w:r>
      <w:r w:rsidRPr="006A4539">
        <w:rPr>
          <w:rFonts w:ascii="Times New Roman" w:hAnsi="Times New Roman" w:cs="Times New Roman"/>
          <w:color w:val="000000" w:themeColor="text1"/>
          <w:w w:val="95"/>
          <w:sz w:val="20"/>
          <w:szCs w:val="20"/>
          <w:lang w:val="ru-RU"/>
        </w:rPr>
        <w:lastRenderedPageBreak/>
        <w:t>повод для длительног</w:t>
      </w:r>
      <w:r w:rsidR="005235E9" w:rsidRPr="006A4539">
        <w:rPr>
          <w:rFonts w:ascii="Times New Roman" w:hAnsi="Times New Roman" w:cs="Times New Roman"/>
          <w:color w:val="000000" w:themeColor="text1"/>
          <w:w w:val="95"/>
          <w:sz w:val="20"/>
          <w:szCs w:val="20"/>
          <w:lang w:val="ru-RU"/>
        </w:rPr>
        <w:t>о обще</w:t>
      </w:r>
      <w:r w:rsidRPr="006A4539">
        <w:rPr>
          <w:rFonts w:ascii="Times New Roman" w:hAnsi="Times New Roman" w:cs="Times New Roman"/>
          <w:color w:val="000000" w:themeColor="text1"/>
          <w:sz w:val="20"/>
          <w:szCs w:val="20"/>
          <w:lang w:val="ru-RU"/>
        </w:rPr>
        <w:t>ния</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классного</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руководителя</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с</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обучающимися;</w:t>
      </w:r>
    </w:p>
    <w:p w:rsidR="009E224D" w:rsidRPr="006A4539" w:rsidRDefault="004D0A5B" w:rsidP="0094257D">
      <w:pPr>
        <w:pStyle w:val="a7"/>
        <w:numPr>
          <w:ilvl w:val="0"/>
          <w:numId w:val="43"/>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размещение</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в</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коридорах</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рекреациях</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образовательной</w:t>
      </w:r>
      <w:r w:rsidRPr="006A4539">
        <w:rPr>
          <w:rFonts w:ascii="Times New Roman" w:hAnsi="Times New Roman" w:cs="Times New Roman"/>
          <w:color w:val="000000" w:themeColor="text1"/>
          <w:spacing w:val="-5"/>
          <w:sz w:val="20"/>
          <w:szCs w:val="20"/>
          <w:lang w:val="ru-RU"/>
        </w:rPr>
        <w:t xml:space="preserve"> </w:t>
      </w:r>
      <w:r w:rsidR="005235E9" w:rsidRPr="006A4539">
        <w:rPr>
          <w:rFonts w:ascii="Times New Roman" w:hAnsi="Times New Roman" w:cs="Times New Roman"/>
          <w:color w:val="000000" w:themeColor="text1"/>
          <w:sz w:val="20"/>
          <w:szCs w:val="20"/>
          <w:lang w:val="ru-RU"/>
        </w:rPr>
        <w:t>ор</w:t>
      </w:r>
      <w:r w:rsidRPr="006A4539">
        <w:rPr>
          <w:rFonts w:ascii="Times New Roman" w:hAnsi="Times New Roman" w:cs="Times New Roman"/>
          <w:color w:val="000000" w:themeColor="text1"/>
          <w:spacing w:val="-1"/>
          <w:sz w:val="20"/>
          <w:szCs w:val="20"/>
          <w:lang w:val="ru-RU"/>
        </w:rPr>
        <w:t>ганизации</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pacing w:val="-1"/>
          <w:sz w:val="20"/>
          <w:szCs w:val="20"/>
          <w:lang w:val="ru-RU"/>
        </w:rPr>
        <w:t>экспонатов</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школьного</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экспериментариума</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w:t>
      </w:r>
      <w:r w:rsidRPr="006A4539">
        <w:rPr>
          <w:rFonts w:ascii="Times New Roman" w:hAnsi="Times New Roman" w:cs="Times New Roman"/>
          <w:color w:val="000000" w:themeColor="text1"/>
          <w:spacing w:val="-15"/>
          <w:sz w:val="20"/>
          <w:szCs w:val="20"/>
          <w:lang w:val="ru-RU"/>
        </w:rPr>
        <w:t xml:space="preserve"> </w:t>
      </w:r>
      <w:r w:rsidR="005235E9" w:rsidRPr="006A4539">
        <w:rPr>
          <w:rFonts w:ascii="Times New Roman" w:hAnsi="Times New Roman" w:cs="Times New Roman"/>
          <w:color w:val="000000" w:themeColor="text1"/>
          <w:sz w:val="20"/>
          <w:szCs w:val="20"/>
          <w:lang w:val="ru-RU"/>
        </w:rPr>
        <w:t>на</w:t>
      </w:r>
      <w:r w:rsidRPr="006A4539">
        <w:rPr>
          <w:rFonts w:ascii="Times New Roman" w:hAnsi="Times New Roman" w:cs="Times New Roman"/>
          <w:color w:val="000000" w:themeColor="text1"/>
          <w:sz w:val="20"/>
          <w:szCs w:val="20"/>
          <w:lang w:val="ru-RU"/>
        </w:rPr>
        <w:t>бора приспособлений для проведения заинтересованными</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w w:val="95"/>
          <w:sz w:val="20"/>
          <w:szCs w:val="20"/>
          <w:lang w:val="ru-RU"/>
        </w:rPr>
        <w:t>обучающимися несложных и безопасных техни</w:t>
      </w:r>
      <w:r w:rsidR="005235E9" w:rsidRPr="006A4539">
        <w:rPr>
          <w:rFonts w:ascii="Times New Roman" w:hAnsi="Times New Roman" w:cs="Times New Roman"/>
          <w:color w:val="000000" w:themeColor="text1"/>
          <w:w w:val="95"/>
          <w:sz w:val="20"/>
          <w:szCs w:val="20"/>
          <w:lang w:val="ru-RU"/>
        </w:rPr>
        <w:t>ческих экспе</w:t>
      </w:r>
      <w:r w:rsidRPr="006A4539">
        <w:rPr>
          <w:rFonts w:ascii="Times New Roman" w:hAnsi="Times New Roman" w:cs="Times New Roman"/>
          <w:color w:val="000000" w:themeColor="text1"/>
          <w:sz w:val="20"/>
          <w:szCs w:val="20"/>
          <w:lang w:val="ru-RU"/>
        </w:rPr>
        <w:t>риментов;</w:t>
      </w:r>
    </w:p>
    <w:p w:rsidR="009E224D" w:rsidRPr="006A4539" w:rsidRDefault="004D0A5B" w:rsidP="0094257D">
      <w:pPr>
        <w:pStyle w:val="a7"/>
        <w:numPr>
          <w:ilvl w:val="0"/>
          <w:numId w:val="43"/>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w w:val="95"/>
          <w:sz w:val="20"/>
          <w:szCs w:val="20"/>
          <w:lang w:val="ru-RU"/>
        </w:rPr>
        <w:t>событийный дизайн — оформление пространства проведения</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sz w:val="20"/>
          <w:szCs w:val="20"/>
          <w:lang w:val="ru-RU"/>
        </w:rPr>
        <w:t>конкретных школьных событий (праздников, церемоний,</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торжественных линеек, т</w:t>
      </w:r>
      <w:r w:rsidR="005235E9" w:rsidRPr="006A4539">
        <w:rPr>
          <w:rFonts w:ascii="Times New Roman" w:hAnsi="Times New Roman" w:cs="Times New Roman"/>
          <w:color w:val="000000" w:themeColor="text1"/>
          <w:sz w:val="20"/>
          <w:szCs w:val="20"/>
          <w:lang w:val="ru-RU"/>
        </w:rPr>
        <w:t>ворческих вечеров, выставок, со</w:t>
      </w:r>
      <w:r w:rsidRPr="006A4539">
        <w:rPr>
          <w:rFonts w:ascii="Times New Roman" w:hAnsi="Times New Roman" w:cs="Times New Roman"/>
          <w:color w:val="000000" w:themeColor="text1"/>
          <w:sz w:val="20"/>
          <w:szCs w:val="20"/>
          <w:lang w:val="ru-RU"/>
        </w:rPr>
        <w:t>браний,</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конференций</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т.</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п.);</w:t>
      </w:r>
    </w:p>
    <w:p w:rsidR="009E224D" w:rsidRPr="006A4539" w:rsidRDefault="004D0A5B" w:rsidP="0094257D">
      <w:pPr>
        <w:pStyle w:val="a7"/>
        <w:numPr>
          <w:ilvl w:val="0"/>
          <w:numId w:val="43"/>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pacing w:val="-1"/>
          <w:sz w:val="20"/>
          <w:szCs w:val="20"/>
          <w:lang w:val="ru-RU"/>
        </w:rPr>
        <w:t>совместная</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pacing w:val="-1"/>
          <w:sz w:val="20"/>
          <w:szCs w:val="20"/>
          <w:lang w:val="ru-RU"/>
        </w:rPr>
        <w:t>с</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pacing w:val="-1"/>
          <w:sz w:val="20"/>
          <w:szCs w:val="20"/>
          <w:lang w:val="ru-RU"/>
        </w:rPr>
        <w:t>обучающимися</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pacing w:val="-1"/>
          <w:sz w:val="20"/>
          <w:szCs w:val="20"/>
          <w:lang w:val="ru-RU"/>
        </w:rPr>
        <w:t>разработка,</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создание</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15"/>
          <w:sz w:val="20"/>
          <w:szCs w:val="20"/>
          <w:lang w:val="ru-RU"/>
        </w:rPr>
        <w:t xml:space="preserve"> </w:t>
      </w:r>
      <w:r w:rsidR="005235E9" w:rsidRPr="006A4539">
        <w:rPr>
          <w:rFonts w:ascii="Times New Roman" w:hAnsi="Times New Roman" w:cs="Times New Roman"/>
          <w:color w:val="000000" w:themeColor="text1"/>
          <w:sz w:val="20"/>
          <w:szCs w:val="20"/>
          <w:lang w:val="ru-RU"/>
        </w:rPr>
        <w:t>популя</w:t>
      </w:r>
      <w:r w:rsidRPr="006A4539">
        <w:rPr>
          <w:rFonts w:ascii="Times New Roman" w:hAnsi="Times New Roman" w:cs="Times New Roman"/>
          <w:color w:val="000000" w:themeColor="text1"/>
          <w:sz w:val="20"/>
          <w:szCs w:val="20"/>
          <w:lang w:val="ru-RU"/>
        </w:rPr>
        <w:t>ризация особой символик</w:t>
      </w:r>
      <w:r w:rsidR="005235E9" w:rsidRPr="006A4539">
        <w:rPr>
          <w:rFonts w:ascii="Times New Roman" w:hAnsi="Times New Roman" w:cs="Times New Roman"/>
          <w:color w:val="000000" w:themeColor="text1"/>
          <w:sz w:val="20"/>
          <w:szCs w:val="20"/>
          <w:lang w:val="ru-RU"/>
        </w:rPr>
        <w:t>и (флаг, гимн, эмблема образова</w:t>
      </w:r>
      <w:r w:rsidRPr="006A4539">
        <w:rPr>
          <w:rFonts w:ascii="Times New Roman" w:hAnsi="Times New Roman" w:cs="Times New Roman"/>
          <w:color w:val="000000" w:themeColor="text1"/>
          <w:sz w:val="20"/>
          <w:szCs w:val="20"/>
          <w:lang w:val="ru-RU"/>
        </w:rPr>
        <w:t>тельной организации, ло</w:t>
      </w:r>
      <w:r w:rsidR="005235E9" w:rsidRPr="006A4539">
        <w:rPr>
          <w:rFonts w:ascii="Times New Roman" w:hAnsi="Times New Roman" w:cs="Times New Roman"/>
          <w:color w:val="000000" w:themeColor="text1"/>
          <w:sz w:val="20"/>
          <w:szCs w:val="20"/>
          <w:lang w:val="ru-RU"/>
        </w:rPr>
        <w:t>готип, элементы школьного костю</w:t>
      </w:r>
      <w:r w:rsidRPr="006A4539">
        <w:rPr>
          <w:rFonts w:ascii="Times New Roman" w:hAnsi="Times New Roman" w:cs="Times New Roman"/>
          <w:color w:val="000000" w:themeColor="text1"/>
          <w:sz w:val="20"/>
          <w:szCs w:val="20"/>
          <w:lang w:val="ru-RU"/>
        </w:rPr>
        <w:t>ма и т. п.), используемой как в школьной повседневности,</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так</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в</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торжественные</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моменты</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жизни</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образовательной</w:t>
      </w:r>
      <w:r w:rsidRPr="006A4539">
        <w:rPr>
          <w:rFonts w:ascii="Times New Roman" w:hAnsi="Times New Roman" w:cs="Times New Roman"/>
          <w:color w:val="000000" w:themeColor="text1"/>
          <w:spacing w:val="-14"/>
          <w:sz w:val="20"/>
          <w:szCs w:val="20"/>
          <w:lang w:val="ru-RU"/>
        </w:rPr>
        <w:t xml:space="preserve"> </w:t>
      </w:r>
      <w:r w:rsidR="005235E9" w:rsidRPr="006A4539">
        <w:rPr>
          <w:rFonts w:ascii="Times New Roman" w:hAnsi="Times New Roman" w:cs="Times New Roman"/>
          <w:color w:val="000000" w:themeColor="text1"/>
          <w:sz w:val="20"/>
          <w:szCs w:val="20"/>
          <w:lang w:val="ru-RU"/>
        </w:rPr>
        <w:t>ор</w:t>
      </w:r>
      <w:r w:rsidRPr="006A4539">
        <w:rPr>
          <w:rFonts w:ascii="Times New Roman" w:hAnsi="Times New Roman" w:cs="Times New Roman"/>
          <w:color w:val="000000" w:themeColor="text1"/>
          <w:sz w:val="20"/>
          <w:szCs w:val="20"/>
          <w:lang w:val="ru-RU"/>
        </w:rPr>
        <w:t>ганизации</w:t>
      </w:r>
      <w:r w:rsidRPr="006A4539">
        <w:rPr>
          <w:rFonts w:ascii="Times New Roman" w:hAnsi="Times New Roman" w:cs="Times New Roman"/>
          <w:color w:val="000000" w:themeColor="text1"/>
          <w:spacing w:val="-9"/>
          <w:sz w:val="20"/>
          <w:szCs w:val="20"/>
          <w:lang w:val="ru-RU"/>
        </w:rPr>
        <w:t xml:space="preserve"> </w:t>
      </w:r>
      <w:r w:rsidRPr="006A4539">
        <w:rPr>
          <w:rFonts w:ascii="Times New Roman" w:hAnsi="Times New Roman" w:cs="Times New Roman"/>
          <w:color w:val="000000" w:themeColor="text1"/>
          <w:sz w:val="20"/>
          <w:szCs w:val="20"/>
          <w:lang w:val="ru-RU"/>
        </w:rPr>
        <w:t>—</w:t>
      </w:r>
      <w:r w:rsidRPr="006A4539">
        <w:rPr>
          <w:rFonts w:ascii="Times New Roman" w:hAnsi="Times New Roman" w:cs="Times New Roman"/>
          <w:color w:val="000000" w:themeColor="text1"/>
          <w:spacing w:val="-9"/>
          <w:sz w:val="20"/>
          <w:szCs w:val="20"/>
          <w:lang w:val="ru-RU"/>
        </w:rPr>
        <w:t xml:space="preserve"> </w:t>
      </w:r>
      <w:r w:rsidRPr="006A4539">
        <w:rPr>
          <w:rFonts w:ascii="Times New Roman" w:hAnsi="Times New Roman" w:cs="Times New Roman"/>
          <w:color w:val="000000" w:themeColor="text1"/>
          <w:sz w:val="20"/>
          <w:szCs w:val="20"/>
          <w:lang w:val="ru-RU"/>
        </w:rPr>
        <w:t>во</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время</w:t>
      </w:r>
      <w:r w:rsidRPr="006A4539">
        <w:rPr>
          <w:rFonts w:ascii="Times New Roman" w:hAnsi="Times New Roman" w:cs="Times New Roman"/>
          <w:color w:val="000000" w:themeColor="text1"/>
          <w:spacing w:val="-9"/>
          <w:sz w:val="20"/>
          <w:szCs w:val="20"/>
          <w:lang w:val="ru-RU"/>
        </w:rPr>
        <w:t xml:space="preserve"> </w:t>
      </w:r>
      <w:r w:rsidRPr="006A4539">
        <w:rPr>
          <w:rFonts w:ascii="Times New Roman" w:hAnsi="Times New Roman" w:cs="Times New Roman"/>
          <w:color w:val="000000" w:themeColor="text1"/>
          <w:sz w:val="20"/>
          <w:szCs w:val="20"/>
          <w:lang w:val="ru-RU"/>
        </w:rPr>
        <w:t>праздников,</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торжественных</w:t>
      </w:r>
      <w:r w:rsidRPr="006A4539">
        <w:rPr>
          <w:rFonts w:ascii="Times New Roman" w:hAnsi="Times New Roman" w:cs="Times New Roman"/>
          <w:color w:val="000000" w:themeColor="text1"/>
          <w:spacing w:val="-9"/>
          <w:sz w:val="20"/>
          <w:szCs w:val="20"/>
          <w:lang w:val="ru-RU"/>
        </w:rPr>
        <w:t xml:space="preserve"> </w:t>
      </w:r>
      <w:r w:rsidR="005235E9" w:rsidRPr="006A4539">
        <w:rPr>
          <w:rFonts w:ascii="Times New Roman" w:hAnsi="Times New Roman" w:cs="Times New Roman"/>
          <w:color w:val="000000" w:themeColor="text1"/>
          <w:sz w:val="20"/>
          <w:szCs w:val="20"/>
          <w:lang w:val="ru-RU"/>
        </w:rPr>
        <w:t>церемо</w:t>
      </w:r>
      <w:r w:rsidRPr="006A4539">
        <w:rPr>
          <w:rFonts w:ascii="Times New Roman" w:hAnsi="Times New Roman" w:cs="Times New Roman"/>
          <w:color w:val="000000" w:themeColor="text1"/>
          <w:sz w:val="20"/>
          <w:szCs w:val="20"/>
          <w:lang w:val="ru-RU"/>
        </w:rPr>
        <w:t>ний, ключевых общешкольных дел и иных происходящих в</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жизни</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образовательной</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организации</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знаковых</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событий;</w:t>
      </w:r>
    </w:p>
    <w:p w:rsidR="009E224D" w:rsidRPr="006A4539" w:rsidRDefault="004D0A5B" w:rsidP="0094257D">
      <w:pPr>
        <w:pStyle w:val="a7"/>
        <w:numPr>
          <w:ilvl w:val="0"/>
          <w:numId w:val="43"/>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w w:val="95"/>
          <w:sz w:val="20"/>
          <w:szCs w:val="20"/>
          <w:lang w:val="ru-RU"/>
        </w:rPr>
        <w:t>регулярная организация и проведение конкурсов творческих</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w w:val="95"/>
          <w:sz w:val="20"/>
          <w:szCs w:val="20"/>
          <w:lang w:val="ru-RU"/>
        </w:rPr>
        <w:t>проектов по благоустройству различных участков пришк</w:t>
      </w:r>
      <w:r w:rsidR="005235E9" w:rsidRPr="006A4539">
        <w:rPr>
          <w:rFonts w:ascii="Times New Roman" w:hAnsi="Times New Roman" w:cs="Times New Roman"/>
          <w:color w:val="000000" w:themeColor="text1"/>
          <w:w w:val="95"/>
          <w:sz w:val="20"/>
          <w:szCs w:val="20"/>
          <w:lang w:val="ru-RU"/>
        </w:rPr>
        <w:t>оль</w:t>
      </w:r>
      <w:r w:rsidRPr="006A4539">
        <w:rPr>
          <w:rFonts w:ascii="Times New Roman" w:hAnsi="Times New Roman" w:cs="Times New Roman"/>
          <w:color w:val="000000" w:themeColor="text1"/>
          <w:sz w:val="20"/>
          <w:szCs w:val="20"/>
          <w:lang w:val="ru-RU"/>
        </w:rPr>
        <w:t>ной территории (например, высадке культурных растений,</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закладке газонов, сооружению альпийских горок, созданию</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w w:val="95"/>
          <w:sz w:val="20"/>
          <w:szCs w:val="20"/>
          <w:lang w:val="ru-RU"/>
        </w:rPr>
        <w:t>инсталляций и иного декоративного оформления отведённых</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sz w:val="20"/>
          <w:szCs w:val="20"/>
          <w:lang w:val="ru-RU"/>
        </w:rPr>
        <w:t>для</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детских</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проектов</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мест);</w:t>
      </w:r>
    </w:p>
    <w:p w:rsidR="009E224D" w:rsidRPr="006A4539" w:rsidRDefault="004D0A5B" w:rsidP="0094257D">
      <w:pPr>
        <w:pStyle w:val="a7"/>
        <w:numPr>
          <w:ilvl w:val="0"/>
          <w:numId w:val="43"/>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акцентирование внима</w:t>
      </w:r>
      <w:r w:rsidR="005235E9" w:rsidRPr="006A4539">
        <w:rPr>
          <w:rFonts w:ascii="Times New Roman" w:hAnsi="Times New Roman" w:cs="Times New Roman"/>
          <w:color w:val="000000" w:themeColor="text1"/>
          <w:sz w:val="20"/>
          <w:szCs w:val="20"/>
          <w:lang w:val="ru-RU"/>
        </w:rPr>
        <w:t>ния обучающихся посредством эле</w:t>
      </w:r>
      <w:r w:rsidRPr="006A4539">
        <w:rPr>
          <w:rFonts w:ascii="Times New Roman" w:hAnsi="Times New Roman" w:cs="Times New Roman"/>
          <w:color w:val="000000" w:themeColor="text1"/>
          <w:w w:val="95"/>
          <w:sz w:val="20"/>
          <w:szCs w:val="20"/>
          <w:lang w:val="ru-RU"/>
        </w:rPr>
        <w:t>ментов предметно-эстетиче</w:t>
      </w:r>
      <w:r w:rsidR="005235E9" w:rsidRPr="006A4539">
        <w:rPr>
          <w:rFonts w:ascii="Times New Roman" w:hAnsi="Times New Roman" w:cs="Times New Roman"/>
          <w:color w:val="000000" w:themeColor="text1"/>
          <w:w w:val="95"/>
          <w:sz w:val="20"/>
          <w:szCs w:val="20"/>
          <w:lang w:val="ru-RU"/>
        </w:rPr>
        <w:t>ской среды (стенды, плакаты, ин</w:t>
      </w:r>
      <w:r w:rsidRPr="006A4539">
        <w:rPr>
          <w:rFonts w:ascii="Times New Roman" w:hAnsi="Times New Roman" w:cs="Times New Roman"/>
          <w:color w:val="000000" w:themeColor="text1"/>
          <w:sz w:val="20"/>
          <w:szCs w:val="20"/>
          <w:lang w:val="ru-RU"/>
        </w:rPr>
        <w:t>сталляции) на важных дл</w:t>
      </w:r>
      <w:r w:rsidR="005235E9" w:rsidRPr="006A4539">
        <w:rPr>
          <w:rFonts w:ascii="Times New Roman" w:hAnsi="Times New Roman" w:cs="Times New Roman"/>
          <w:color w:val="000000" w:themeColor="text1"/>
          <w:sz w:val="20"/>
          <w:szCs w:val="20"/>
          <w:lang w:val="ru-RU"/>
        </w:rPr>
        <w:t>я воспитания ценностях образова</w:t>
      </w:r>
      <w:r w:rsidRPr="006A4539">
        <w:rPr>
          <w:rFonts w:ascii="Times New Roman" w:hAnsi="Times New Roman" w:cs="Times New Roman"/>
          <w:color w:val="000000" w:themeColor="text1"/>
          <w:sz w:val="20"/>
          <w:szCs w:val="20"/>
          <w:lang w:val="ru-RU"/>
        </w:rPr>
        <w:t>тельной</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организации,</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её</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традициях,</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правилах.</w:t>
      </w:r>
    </w:p>
    <w:p w:rsidR="005235E9" w:rsidRPr="006A4539" w:rsidRDefault="005235E9" w:rsidP="0041663B">
      <w:pPr>
        <w:tabs>
          <w:tab w:val="left" w:pos="709"/>
        </w:tabs>
        <w:ind w:firstLine="567"/>
        <w:jc w:val="both"/>
        <w:rPr>
          <w:rFonts w:ascii="Times New Roman" w:hAnsi="Times New Roman" w:cs="Times New Roman"/>
          <w:color w:val="000000" w:themeColor="text1"/>
          <w:sz w:val="20"/>
          <w:szCs w:val="20"/>
          <w:lang w:val="ru-RU"/>
        </w:rPr>
      </w:pPr>
    </w:p>
    <w:p w:rsidR="009E224D" w:rsidRPr="006A4539" w:rsidRDefault="004D0A5B" w:rsidP="0041663B">
      <w:pPr>
        <w:tabs>
          <w:tab w:val="left" w:pos="709"/>
        </w:tabs>
        <w:ind w:firstLine="567"/>
        <w:jc w:val="both"/>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Модуль «Работа с родителями (законными представителями)»</w:t>
      </w:r>
    </w:p>
    <w:p w:rsidR="005235E9" w:rsidRPr="006A4539" w:rsidRDefault="004D0A5B" w:rsidP="0041663B">
      <w:pPr>
        <w:pStyle w:val="a3"/>
        <w:tabs>
          <w:tab w:val="left" w:pos="709"/>
        </w:tabs>
        <w:spacing w:before="65"/>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lang w:val="ru-RU"/>
        </w:rPr>
        <w:t>Работа</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с</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родителями</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(законными</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представителями)</w:t>
      </w:r>
      <w:r w:rsidRPr="006A4539">
        <w:rPr>
          <w:rFonts w:ascii="Times New Roman" w:hAnsi="Times New Roman" w:cs="Times New Roman"/>
          <w:color w:val="000000" w:themeColor="text1"/>
          <w:spacing w:val="-9"/>
          <w:lang w:val="ru-RU"/>
        </w:rPr>
        <w:t xml:space="preserve"> </w:t>
      </w:r>
      <w:r w:rsidR="005235E9" w:rsidRPr="006A4539">
        <w:rPr>
          <w:rFonts w:ascii="Times New Roman" w:hAnsi="Times New Roman" w:cs="Times New Roman"/>
          <w:color w:val="000000" w:themeColor="text1"/>
          <w:lang w:val="ru-RU"/>
        </w:rPr>
        <w:t>обучаю</w:t>
      </w:r>
      <w:r w:rsidRPr="006A4539">
        <w:rPr>
          <w:rFonts w:ascii="Times New Roman" w:hAnsi="Times New Roman" w:cs="Times New Roman"/>
          <w:color w:val="000000" w:themeColor="text1"/>
          <w:lang w:val="ru-RU"/>
        </w:rPr>
        <w:t>щихся осуществляется для более эффективного достижения</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w w:val="95"/>
          <w:lang w:val="ru-RU"/>
        </w:rPr>
        <w:t>цели воспитания, которое об</w:t>
      </w:r>
      <w:r w:rsidR="005235E9" w:rsidRPr="006A4539">
        <w:rPr>
          <w:rFonts w:ascii="Times New Roman" w:hAnsi="Times New Roman" w:cs="Times New Roman"/>
          <w:color w:val="000000" w:themeColor="text1"/>
          <w:w w:val="95"/>
          <w:lang w:val="ru-RU"/>
        </w:rPr>
        <w:t>еспечивается согласованием пози</w:t>
      </w:r>
      <w:r w:rsidRPr="006A4539">
        <w:rPr>
          <w:rFonts w:ascii="Times New Roman" w:hAnsi="Times New Roman" w:cs="Times New Roman"/>
          <w:color w:val="000000" w:themeColor="text1"/>
          <w:lang w:val="ru-RU"/>
        </w:rPr>
        <w:t>ций</w:t>
      </w:r>
      <w:r w:rsidRPr="006A4539">
        <w:rPr>
          <w:rFonts w:ascii="Times New Roman" w:hAnsi="Times New Roman" w:cs="Times New Roman"/>
          <w:color w:val="000000" w:themeColor="text1"/>
          <w:spacing w:val="2"/>
          <w:lang w:val="ru-RU"/>
        </w:rPr>
        <w:t xml:space="preserve"> </w:t>
      </w:r>
      <w:r w:rsidRPr="006A4539">
        <w:rPr>
          <w:rFonts w:ascii="Times New Roman" w:hAnsi="Times New Roman" w:cs="Times New Roman"/>
          <w:color w:val="000000" w:themeColor="text1"/>
          <w:lang w:val="ru-RU"/>
        </w:rPr>
        <w:t>семьи</w:t>
      </w:r>
      <w:r w:rsidRPr="006A4539">
        <w:rPr>
          <w:rFonts w:ascii="Times New Roman" w:hAnsi="Times New Roman" w:cs="Times New Roman"/>
          <w:color w:val="000000" w:themeColor="text1"/>
          <w:spacing w:val="3"/>
          <w:lang w:val="ru-RU"/>
        </w:rPr>
        <w:t xml:space="preserve"> </w:t>
      </w:r>
      <w:r w:rsidRPr="006A4539">
        <w:rPr>
          <w:rFonts w:ascii="Times New Roman" w:hAnsi="Times New Roman" w:cs="Times New Roman"/>
          <w:color w:val="000000" w:themeColor="text1"/>
          <w:lang w:val="ru-RU"/>
        </w:rPr>
        <w:t>и</w:t>
      </w:r>
      <w:r w:rsidRPr="006A4539">
        <w:rPr>
          <w:rFonts w:ascii="Times New Roman" w:hAnsi="Times New Roman" w:cs="Times New Roman"/>
          <w:color w:val="000000" w:themeColor="text1"/>
          <w:spacing w:val="3"/>
          <w:lang w:val="ru-RU"/>
        </w:rPr>
        <w:t xml:space="preserve"> </w:t>
      </w:r>
      <w:r w:rsidRPr="006A4539">
        <w:rPr>
          <w:rFonts w:ascii="Times New Roman" w:hAnsi="Times New Roman" w:cs="Times New Roman"/>
          <w:color w:val="000000" w:themeColor="text1"/>
          <w:lang w:val="ru-RU"/>
        </w:rPr>
        <w:t>образовательной</w:t>
      </w:r>
      <w:r w:rsidRPr="006A4539">
        <w:rPr>
          <w:rFonts w:ascii="Times New Roman" w:hAnsi="Times New Roman" w:cs="Times New Roman"/>
          <w:color w:val="000000" w:themeColor="text1"/>
          <w:spacing w:val="3"/>
          <w:lang w:val="ru-RU"/>
        </w:rPr>
        <w:t xml:space="preserve"> </w:t>
      </w:r>
      <w:r w:rsidRPr="006A4539">
        <w:rPr>
          <w:rFonts w:ascii="Times New Roman" w:hAnsi="Times New Roman" w:cs="Times New Roman"/>
          <w:color w:val="000000" w:themeColor="text1"/>
          <w:lang w:val="ru-RU"/>
        </w:rPr>
        <w:t>организации</w:t>
      </w:r>
      <w:r w:rsidRPr="006A4539">
        <w:rPr>
          <w:rFonts w:ascii="Times New Roman" w:hAnsi="Times New Roman" w:cs="Times New Roman"/>
          <w:color w:val="000000" w:themeColor="text1"/>
          <w:spacing w:val="3"/>
          <w:lang w:val="ru-RU"/>
        </w:rPr>
        <w:t xml:space="preserve"> </w:t>
      </w:r>
      <w:r w:rsidRPr="006A4539">
        <w:rPr>
          <w:rFonts w:ascii="Times New Roman" w:hAnsi="Times New Roman" w:cs="Times New Roman"/>
          <w:color w:val="000000" w:themeColor="text1"/>
          <w:lang w:val="ru-RU"/>
        </w:rPr>
        <w:t>в</w:t>
      </w:r>
      <w:r w:rsidRPr="006A4539">
        <w:rPr>
          <w:rFonts w:ascii="Times New Roman" w:hAnsi="Times New Roman" w:cs="Times New Roman"/>
          <w:color w:val="000000" w:themeColor="text1"/>
          <w:spacing w:val="3"/>
          <w:lang w:val="ru-RU"/>
        </w:rPr>
        <w:t xml:space="preserve"> </w:t>
      </w:r>
      <w:r w:rsidRPr="006A4539">
        <w:rPr>
          <w:rFonts w:ascii="Times New Roman" w:hAnsi="Times New Roman" w:cs="Times New Roman"/>
          <w:color w:val="000000" w:themeColor="text1"/>
          <w:lang w:val="ru-RU"/>
        </w:rPr>
        <w:t>данном</w:t>
      </w:r>
      <w:r w:rsidRPr="006A4539">
        <w:rPr>
          <w:rFonts w:ascii="Times New Roman" w:hAnsi="Times New Roman" w:cs="Times New Roman"/>
          <w:color w:val="000000" w:themeColor="text1"/>
          <w:spacing w:val="3"/>
          <w:lang w:val="ru-RU"/>
        </w:rPr>
        <w:t xml:space="preserve"> </w:t>
      </w:r>
      <w:r w:rsidRPr="006A4539">
        <w:rPr>
          <w:rFonts w:ascii="Times New Roman" w:hAnsi="Times New Roman" w:cs="Times New Roman"/>
          <w:color w:val="000000" w:themeColor="text1"/>
          <w:lang w:val="ru-RU"/>
        </w:rPr>
        <w:t>вопросе.</w:t>
      </w:r>
    </w:p>
    <w:p w:rsidR="009E224D" w:rsidRPr="006A4539" w:rsidRDefault="005235E9" w:rsidP="0041663B">
      <w:pPr>
        <w:pStyle w:val="a3"/>
        <w:tabs>
          <w:tab w:val="left" w:pos="709"/>
        </w:tabs>
        <w:spacing w:before="65"/>
        <w:ind w:left="0" w:right="0" w:firstLine="567"/>
        <w:rPr>
          <w:rFonts w:ascii="Times New Roman" w:hAnsi="Times New Roman" w:cs="Times New Roman"/>
          <w:i/>
          <w:color w:val="000000" w:themeColor="text1"/>
          <w:lang w:val="ru-RU"/>
        </w:rPr>
      </w:pPr>
      <w:r w:rsidRPr="006A4539">
        <w:rPr>
          <w:rFonts w:ascii="Times New Roman" w:hAnsi="Times New Roman" w:cs="Times New Roman"/>
          <w:color w:val="000000" w:themeColor="text1"/>
          <w:lang w:val="ru-RU"/>
        </w:rPr>
        <w:t>Р</w:t>
      </w:r>
      <w:r w:rsidR="004D0A5B" w:rsidRPr="006A4539">
        <w:rPr>
          <w:rFonts w:ascii="Times New Roman" w:hAnsi="Times New Roman" w:cs="Times New Roman"/>
          <w:color w:val="000000" w:themeColor="text1"/>
          <w:lang w:val="ru-RU"/>
        </w:rPr>
        <w:t>абота с родителями (за</w:t>
      </w:r>
      <w:r w:rsidRPr="006A4539">
        <w:rPr>
          <w:rFonts w:ascii="Times New Roman" w:hAnsi="Times New Roman" w:cs="Times New Roman"/>
          <w:color w:val="000000" w:themeColor="text1"/>
          <w:lang w:val="ru-RU"/>
        </w:rPr>
        <w:t>конными представителями) обучаю</w:t>
      </w:r>
      <w:r w:rsidR="004D0A5B" w:rsidRPr="006A4539">
        <w:rPr>
          <w:rFonts w:ascii="Times New Roman" w:hAnsi="Times New Roman" w:cs="Times New Roman"/>
          <w:color w:val="000000" w:themeColor="text1"/>
          <w:lang w:val="ru-RU"/>
        </w:rPr>
        <w:t>щихся осуществляется в р</w:t>
      </w:r>
      <w:r w:rsidRPr="006A4539">
        <w:rPr>
          <w:rFonts w:ascii="Times New Roman" w:hAnsi="Times New Roman" w:cs="Times New Roman"/>
          <w:color w:val="000000" w:themeColor="text1"/>
          <w:lang w:val="ru-RU"/>
        </w:rPr>
        <w:t>амках следующих видов и форм де</w:t>
      </w:r>
      <w:r w:rsidR="004D0A5B" w:rsidRPr="006A4539">
        <w:rPr>
          <w:rFonts w:ascii="Times New Roman" w:hAnsi="Times New Roman" w:cs="Times New Roman"/>
          <w:color w:val="000000" w:themeColor="text1"/>
          <w:lang w:val="ru-RU"/>
        </w:rPr>
        <w:t>ятельности</w:t>
      </w:r>
      <w:r w:rsidR="004D0A5B" w:rsidRPr="006A4539">
        <w:rPr>
          <w:rFonts w:ascii="Times New Roman" w:hAnsi="Times New Roman" w:cs="Times New Roman"/>
          <w:i/>
          <w:color w:val="000000" w:themeColor="text1"/>
          <w:lang w:val="ru-RU"/>
        </w:rPr>
        <w:t>.</w:t>
      </w:r>
    </w:p>
    <w:p w:rsidR="009E224D" w:rsidRPr="006A4539" w:rsidRDefault="004D0A5B" w:rsidP="0041663B">
      <w:pPr>
        <w:tabs>
          <w:tab w:val="left" w:pos="709"/>
        </w:tabs>
        <w:spacing w:before="4"/>
        <w:ind w:firstLine="567"/>
        <w:jc w:val="both"/>
        <w:rPr>
          <w:rFonts w:ascii="Times New Roman" w:hAnsi="Times New Roman" w:cs="Times New Roman"/>
          <w:b/>
          <w:color w:val="000000" w:themeColor="text1"/>
          <w:sz w:val="20"/>
          <w:szCs w:val="20"/>
        </w:rPr>
      </w:pPr>
      <w:r w:rsidRPr="006A4539">
        <w:rPr>
          <w:rFonts w:ascii="Times New Roman" w:hAnsi="Times New Roman" w:cs="Times New Roman"/>
          <w:b/>
          <w:color w:val="000000" w:themeColor="text1"/>
          <w:sz w:val="20"/>
          <w:szCs w:val="20"/>
        </w:rPr>
        <w:t>На</w:t>
      </w:r>
      <w:r w:rsidRPr="006A4539">
        <w:rPr>
          <w:rFonts w:ascii="Times New Roman" w:hAnsi="Times New Roman" w:cs="Times New Roman"/>
          <w:b/>
          <w:color w:val="000000" w:themeColor="text1"/>
          <w:spacing w:val="30"/>
          <w:sz w:val="20"/>
          <w:szCs w:val="20"/>
        </w:rPr>
        <w:t xml:space="preserve"> </w:t>
      </w:r>
      <w:r w:rsidRPr="006A4539">
        <w:rPr>
          <w:rFonts w:ascii="Times New Roman" w:hAnsi="Times New Roman" w:cs="Times New Roman"/>
          <w:b/>
          <w:color w:val="000000" w:themeColor="text1"/>
          <w:sz w:val="20"/>
          <w:szCs w:val="20"/>
        </w:rPr>
        <w:t>групповом</w:t>
      </w:r>
      <w:r w:rsidRPr="006A4539">
        <w:rPr>
          <w:rFonts w:ascii="Times New Roman" w:hAnsi="Times New Roman" w:cs="Times New Roman"/>
          <w:b/>
          <w:color w:val="000000" w:themeColor="text1"/>
          <w:spacing w:val="30"/>
          <w:sz w:val="20"/>
          <w:szCs w:val="20"/>
        </w:rPr>
        <w:t xml:space="preserve"> </w:t>
      </w:r>
      <w:r w:rsidRPr="006A4539">
        <w:rPr>
          <w:rFonts w:ascii="Times New Roman" w:hAnsi="Times New Roman" w:cs="Times New Roman"/>
          <w:b/>
          <w:color w:val="000000" w:themeColor="text1"/>
          <w:sz w:val="20"/>
          <w:szCs w:val="20"/>
        </w:rPr>
        <w:t>уровне:</w:t>
      </w:r>
    </w:p>
    <w:p w:rsidR="009E224D" w:rsidRPr="006A4539" w:rsidRDefault="004D0A5B" w:rsidP="0094257D">
      <w:pPr>
        <w:pStyle w:val="a7"/>
        <w:numPr>
          <w:ilvl w:val="0"/>
          <w:numId w:val="44"/>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общешкольный</w:t>
      </w:r>
      <w:r w:rsidRPr="006A4539">
        <w:rPr>
          <w:rFonts w:ascii="Times New Roman" w:hAnsi="Times New Roman" w:cs="Times New Roman"/>
          <w:color w:val="000000" w:themeColor="text1"/>
          <w:spacing w:val="-12"/>
          <w:sz w:val="20"/>
          <w:szCs w:val="20"/>
          <w:lang w:val="ru-RU"/>
        </w:rPr>
        <w:t xml:space="preserve"> </w:t>
      </w:r>
      <w:r w:rsidRPr="006A4539">
        <w:rPr>
          <w:rFonts w:ascii="Times New Roman" w:hAnsi="Times New Roman" w:cs="Times New Roman"/>
          <w:color w:val="000000" w:themeColor="text1"/>
          <w:sz w:val="20"/>
          <w:szCs w:val="20"/>
          <w:lang w:val="ru-RU"/>
        </w:rPr>
        <w:t>родительский</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z w:val="20"/>
          <w:szCs w:val="20"/>
          <w:lang w:val="ru-RU"/>
        </w:rPr>
        <w:t>комитет</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z w:val="20"/>
          <w:szCs w:val="20"/>
          <w:lang w:val="ru-RU"/>
        </w:rPr>
        <w:t>попечительский</w:t>
      </w:r>
      <w:r w:rsidRPr="006A4539">
        <w:rPr>
          <w:rFonts w:ascii="Times New Roman" w:hAnsi="Times New Roman" w:cs="Times New Roman"/>
          <w:color w:val="000000" w:themeColor="text1"/>
          <w:spacing w:val="-11"/>
          <w:sz w:val="20"/>
          <w:szCs w:val="20"/>
          <w:lang w:val="ru-RU"/>
        </w:rPr>
        <w:t xml:space="preserve"> </w:t>
      </w:r>
      <w:r w:rsidR="005235E9" w:rsidRPr="006A4539">
        <w:rPr>
          <w:rFonts w:ascii="Times New Roman" w:hAnsi="Times New Roman" w:cs="Times New Roman"/>
          <w:color w:val="000000" w:themeColor="text1"/>
          <w:sz w:val="20"/>
          <w:szCs w:val="20"/>
          <w:lang w:val="ru-RU"/>
        </w:rPr>
        <w:t>со</w:t>
      </w:r>
      <w:r w:rsidRPr="006A4539">
        <w:rPr>
          <w:rFonts w:ascii="Times New Roman" w:hAnsi="Times New Roman" w:cs="Times New Roman"/>
          <w:color w:val="000000" w:themeColor="text1"/>
          <w:sz w:val="20"/>
          <w:szCs w:val="20"/>
          <w:lang w:val="ru-RU"/>
        </w:rPr>
        <w:t>вет образовательной орг</w:t>
      </w:r>
      <w:r w:rsidR="005235E9" w:rsidRPr="006A4539">
        <w:rPr>
          <w:rFonts w:ascii="Times New Roman" w:hAnsi="Times New Roman" w:cs="Times New Roman"/>
          <w:color w:val="000000" w:themeColor="text1"/>
          <w:sz w:val="20"/>
          <w:szCs w:val="20"/>
          <w:lang w:val="ru-RU"/>
        </w:rPr>
        <w:t>анизации, участвующие в управле</w:t>
      </w:r>
      <w:r w:rsidRPr="006A4539">
        <w:rPr>
          <w:rFonts w:ascii="Times New Roman" w:hAnsi="Times New Roman" w:cs="Times New Roman"/>
          <w:color w:val="000000" w:themeColor="text1"/>
          <w:w w:val="95"/>
          <w:sz w:val="20"/>
          <w:szCs w:val="20"/>
          <w:lang w:val="ru-RU"/>
        </w:rPr>
        <w:t>нии образовательной орга</w:t>
      </w:r>
      <w:r w:rsidR="005235E9" w:rsidRPr="006A4539">
        <w:rPr>
          <w:rFonts w:ascii="Times New Roman" w:hAnsi="Times New Roman" w:cs="Times New Roman"/>
          <w:color w:val="000000" w:themeColor="text1"/>
          <w:w w:val="95"/>
          <w:sz w:val="20"/>
          <w:szCs w:val="20"/>
          <w:lang w:val="ru-RU"/>
        </w:rPr>
        <w:t>низацией и решении вопросов вос</w:t>
      </w:r>
      <w:r w:rsidRPr="006A4539">
        <w:rPr>
          <w:rFonts w:ascii="Times New Roman" w:hAnsi="Times New Roman" w:cs="Times New Roman"/>
          <w:color w:val="000000" w:themeColor="text1"/>
          <w:sz w:val="20"/>
          <w:szCs w:val="20"/>
          <w:lang w:val="ru-RU"/>
        </w:rPr>
        <w:t>питания</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социализации</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их</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обучающихся;</w:t>
      </w:r>
    </w:p>
    <w:p w:rsidR="009E224D" w:rsidRPr="006A4539" w:rsidRDefault="004D0A5B" w:rsidP="0094257D">
      <w:pPr>
        <w:pStyle w:val="a7"/>
        <w:numPr>
          <w:ilvl w:val="0"/>
          <w:numId w:val="44"/>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семейные клубы, предос</w:t>
      </w:r>
      <w:r w:rsidR="005235E9" w:rsidRPr="006A4539">
        <w:rPr>
          <w:rFonts w:ascii="Times New Roman" w:hAnsi="Times New Roman" w:cs="Times New Roman"/>
          <w:color w:val="000000" w:themeColor="text1"/>
          <w:sz w:val="20"/>
          <w:szCs w:val="20"/>
          <w:lang w:val="ru-RU"/>
        </w:rPr>
        <w:t>тавляющие родителям, педагогиче</w:t>
      </w:r>
      <w:r w:rsidRPr="006A4539">
        <w:rPr>
          <w:rFonts w:ascii="Times New Roman" w:hAnsi="Times New Roman" w:cs="Times New Roman"/>
          <w:color w:val="000000" w:themeColor="text1"/>
          <w:w w:val="95"/>
          <w:sz w:val="20"/>
          <w:szCs w:val="20"/>
          <w:lang w:val="ru-RU"/>
        </w:rPr>
        <w:t>ским работникам и обучающимся площадку для совместного</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sz w:val="20"/>
          <w:szCs w:val="20"/>
          <w:lang w:val="ru-RU"/>
        </w:rPr>
        <w:t>проведения</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досуга</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общения;</w:t>
      </w:r>
    </w:p>
    <w:p w:rsidR="009E224D" w:rsidRPr="006A4539" w:rsidRDefault="004D0A5B" w:rsidP="0094257D">
      <w:pPr>
        <w:pStyle w:val="a7"/>
        <w:numPr>
          <w:ilvl w:val="0"/>
          <w:numId w:val="44"/>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родительские гостиные, на которых обсуждаются вопросы</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возрастных особенностей обучающихся, формы и способы</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доверительного взаимоде</w:t>
      </w:r>
      <w:r w:rsidR="005235E9" w:rsidRPr="006A4539">
        <w:rPr>
          <w:rFonts w:ascii="Times New Roman" w:hAnsi="Times New Roman" w:cs="Times New Roman"/>
          <w:color w:val="000000" w:themeColor="text1"/>
          <w:sz w:val="20"/>
          <w:szCs w:val="20"/>
          <w:lang w:val="ru-RU"/>
        </w:rPr>
        <w:t>йствия родителей (законных пред</w:t>
      </w:r>
      <w:r w:rsidRPr="006A4539">
        <w:rPr>
          <w:rFonts w:ascii="Times New Roman" w:hAnsi="Times New Roman" w:cs="Times New Roman"/>
          <w:color w:val="000000" w:themeColor="text1"/>
          <w:w w:val="95"/>
          <w:sz w:val="20"/>
          <w:szCs w:val="20"/>
          <w:lang w:val="ru-RU"/>
        </w:rPr>
        <w:t>ставителей) с обучающимис</w:t>
      </w:r>
      <w:r w:rsidR="005235E9" w:rsidRPr="006A4539">
        <w:rPr>
          <w:rFonts w:ascii="Times New Roman" w:hAnsi="Times New Roman" w:cs="Times New Roman"/>
          <w:color w:val="000000" w:themeColor="text1"/>
          <w:w w:val="95"/>
          <w:sz w:val="20"/>
          <w:szCs w:val="20"/>
          <w:lang w:val="ru-RU"/>
        </w:rPr>
        <w:t>я, проводятся мастер-классы, се</w:t>
      </w:r>
      <w:r w:rsidRPr="006A4539">
        <w:rPr>
          <w:rFonts w:ascii="Times New Roman" w:hAnsi="Times New Roman" w:cs="Times New Roman"/>
          <w:color w:val="000000" w:themeColor="text1"/>
          <w:sz w:val="20"/>
          <w:szCs w:val="20"/>
          <w:lang w:val="ru-RU"/>
        </w:rPr>
        <w:t>минары,</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круглые</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столы</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с</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приглашением</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специалистов;</w:t>
      </w:r>
    </w:p>
    <w:p w:rsidR="009E224D" w:rsidRPr="006A4539" w:rsidRDefault="004D0A5B" w:rsidP="0094257D">
      <w:pPr>
        <w:pStyle w:val="a7"/>
        <w:numPr>
          <w:ilvl w:val="0"/>
          <w:numId w:val="44"/>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lastRenderedPageBreak/>
        <w:t>родительские дни, во время которых родители (законные</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представители) могут по</w:t>
      </w:r>
      <w:r w:rsidR="005235E9" w:rsidRPr="006A4539">
        <w:rPr>
          <w:rFonts w:ascii="Times New Roman" w:hAnsi="Times New Roman" w:cs="Times New Roman"/>
          <w:color w:val="000000" w:themeColor="text1"/>
          <w:sz w:val="20"/>
          <w:szCs w:val="20"/>
          <w:lang w:val="ru-RU"/>
        </w:rPr>
        <w:t>сещать школьные уроки и внеуроч</w:t>
      </w:r>
      <w:r w:rsidRPr="006A4539">
        <w:rPr>
          <w:rFonts w:ascii="Times New Roman" w:hAnsi="Times New Roman" w:cs="Times New Roman"/>
          <w:color w:val="000000" w:themeColor="text1"/>
          <w:w w:val="95"/>
          <w:sz w:val="20"/>
          <w:szCs w:val="20"/>
          <w:lang w:val="ru-RU"/>
        </w:rPr>
        <w:t xml:space="preserve">ные занятия для получения </w:t>
      </w:r>
      <w:r w:rsidR="005235E9" w:rsidRPr="006A4539">
        <w:rPr>
          <w:rFonts w:ascii="Times New Roman" w:hAnsi="Times New Roman" w:cs="Times New Roman"/>
          <w:color w:val="000000" w:themeColor="text1"/>
          <w:w w:val="95"/>
          <w:sz w:val="20"/>
          <w:szCs w:val="20"/>
          <w:lang w:val="ru-RU"/>
        </w:rPr>
        <w:t>представления о ходе учебно-вос</w:t>
      </w:r>
      <w:r w:rsidRPr="006A4539">
        <w:rPr>
          <w:rFonts w:ascii="Times New Roman" w:hAnsi="Times New Roman" w:cs="Times New Roman"/>
          <w:color w:val="000000" w:themeColor="text1"/>
          <w:sz w:val="20"/>
          <w:szCs w:val="20"/>
          <w:lang w:val="ru-RU"/>
        </w:rPr>
        <w:t>питательного</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процесса</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в</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образовательной</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организации;</w:t>
      </w:r>
    </w:p>
    <w:p w:rsidR="009E224D" w:rsidRPr="006A4539" w:rsidRDefault="004D0A5B" w:rsidP="0094257D">
      <w:pPr>
        <w:pStyle w:val="a7"/>
        <w:numPr>
          <w:ilvl w:val="0"/>
          <w:numId w:val="44"/>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общешкольные</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родительские</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собрания,</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происходящие</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в</w:t>
      </w:r>
      <w:r w:rsidRPr="006A4539">
        <w:rPr>
          <w:rFonts w:ascii="Times New Roman" w:hAnsi="Times New Roman" w:cs="Times New Roman"/>
          <w:color w:val="000000" w:themeColor="text1"/>
          <w:spacing w:val="-6"/>
          <w:sz w:val="20"/>
          <w:szCs w:val="20"/>
          <w:lang w:val="ru-RU"/>
        </w:rPr>
        <w:t xml:space="preserve"> </w:t>
      </w:r>
      <w:r w:rsidR="005235E9" w:rsidRPr="006A4539">
        <w:rPr>
          <w:rFonts w:ascii="Times New Roman" w:hAnsi="Times New Roman" w:cs="Times New Roman"/>
          <w:color w:val="000000" w:themeColor="text1"/>
          <w:sz w:val="20"/>
          <w:szCs w:val="20"/>
          <w:lang w:val="ru-RU"/>
        </w:rPr>
        <w:t>ре</w:t>
      </w:r>
      <w:r w:rsidRPr="006A4539">
        <w:rPr>
          <w:rFonts w:ascii="Times New Roman" w:hAnsi="Times New Roman" w:cs="Times New Roman"/>
          <w:color w:val="000000" w:themeColor="text1"/>
          <w:sz w:val="20"/>
          <w:szCs w:val="20"/>
          <w:lang w:val="ru-RU"/>
        </w:rPr>
        <w:t>жиме</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обсуждения</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наиболее</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острых</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проблем</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обучения</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в</w:t>
      </w:r>
      <w:r w:rsidR="005235E9" w:rsidRPr="006A4539">
        <w:rPr>
          <w:rFonts w:ascii="Times New Roman" w:hAnsi="Times New Roman" w:cs="Times New Roman"/>
          <w:color w:val="000000" w:themeColor="text1"/>
          <w:sz w:val="20"/>
          <w:szCs w:val="20"/>
          <w:lang w:val="ru-RU"/>
        </w:rPr>
        <w:t>ос</w:t>
      </w:r>
      <w:r w:rsidRPr="006A4539">
        <w:rPr>
          <w:rFonts w:ascii="Times New Roman" w:hAnsi="Times New Roman" w:cs="Times New Roman"/>
          <w:color w:val="000000" w:themeColor="text1"/>
          <w:sz w:val="20"/>
          <w:szCs w:val="20"/>
          <w:lang w:val="ru-RU"/>
        </w:rPr>
        <w:t>питания</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обучающихся;</w:t>
      </w:r>
    </w:p>
    <w:p w:rsidR="009E224D" w:rsidRPr="006A4539" w:rsidRDefault="004D0A5B" w:rsidP="0094257D">
      <w:pPr>
        <w:pStyle w:val="a7"/>
        <w:numPr>
          <w:ilvl w:val="0"/>
          <w:numId w:val="44"/>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семейный</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z w:val="20"/>
          <w:szCs w:val="20"/>
          <w:lang w:val="ru-RU"/>
        </w:rPr>
        <w:t>всеобуч,</w:t>
      </w:r>
      <w:r w:rsidRPr="006A4539">
        <w:rPr>
          <w:rFonts w:ascii="Times New Roman" w:hAnsi="Times New Roman" w:cs="Times New Roman"/>
          <w:color w:val="000000" w:themeColor="text1"/>
          <w:spacing w:val="-10"/>
          <w:sz w:val="20"/>
          <w:szCs w:val="20"/>
          <w:lang w:val="ru-RU"/>
        </w:rPr>
        <w:t xml:space="preserve"> </w:t>
      </w:r>
      <w:r w:rsidRPr="006A4539">
        <w:rPr>
          <w:rFonts w:ascii="Times New Roman" w:hAnsi="Times New Roman" w:cs="Times New Roman"/>
          <w:color w:val="000000" w:themeColor="text1"/>
          <w:sz w:val="20"/>
          <w:szCs w:val="20"/>
          <w:lang w:val="ru-RU"/>
        </w:rPr>
        <w:t>на</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z w:val="20"/>
          <w:szCs w:val="20"/>
          <w:lang w:val="ru-RU"/>
        </w:rPr>
        <w:t>котором</w:t>
      </w:r>
      <w:r w:rsidRPr="006A4539">
        <w:rPr>
          <w:rFonts w:ascii="Times New Roman" w:hAnsi="Times New Roman" w:cs="Times New Roman"/>
          <w:color w:val="000000" w:themeColor="text1"/>
          <w:spacing w:val="-10"/>
          <w:sz w:val="20"/>
          <w:szCs w:val="20"/>
          <w:lang w:val="ru-RU"/>
        </w:rPr>
        <w:t xml:space="preserve"> </w:t>
      </w:r>
      <w:r w:rsidRPr="006A4539">
        <w:rPr>
          <w:rFonts w:ascii="Times New Roman" w:hAnsi="Times New Roman" w:cs="Times New Roman"/>
          <w:color w:val="000000" w:themeColor="text1"/>
          <w:sz w:val="20"/>
          <w:szCs w:val="20"/>
          <w:lang w:val="ru-RU"/>
        </w:rPr>
        <w:t>родители</w:t>
      </w:r>
      <w:r w:rsidRPr="006A4539">
        <w:rPr>
          <w:rFonts w:ascii="Times New Roman" w:hAnsi="Times New Roman" w:cs="Times New Roman"/>
          <w:color w:val="000000" w:themeColor="text1"/>
          <w:spacing w:val="-10"/>
          <w:sz w:val="20"/>
          <w:szCs w:val="20"/>
          <w:lang w:val="ru-RU"/>
        </w:rPr>
        <w:t xml:space="preserve"> </w:t>
      </w:r>
      <w:r w:rsidRPr="006A4539">
        <w:rPr>
          <w:rFonts w:ascii="Times New Roman" w:hAnsi="Times New Roman" w:cs="Times New Roman"/>
          <w:color w:val="000000" w:themeColor="text1"/>
          <w:sz w:val="20"/>
          <w:szCs w:val="20"/>
          <w:lang w:val="ru-RU"/>
        </w:rPr>
        <w:t>(законные</w:t>
      </w:r>
      <w:r w:rsidRPr="006A4539">
        <w:rPr>
          <w:rFonts w:ascii="Times New Roman" w:hAnsi="Times New Roman" w:cs="Times New Roman"/>
          <w:color w:val="000000" w:themeColor="text1"/>
          <w:spacing w:val="-11"/>
          <w:sz w:val="20"/>
          <w:szCs w:val="20"/>
          <w:lang w:val="ru-RU"/>
        </w:rPr>
        <w:t xml:space="preserve"> </w:t>
      </w:r>
      <w:r w:rsidR="005235E9" w:rsidRPr="006A4539">
        <w:rPr>
          <w:rFonts w:ascii="Times New Roman" w:hAnsi="Times New Roman" w:cs="Times New Roman"/>
          <w:color w:val="000000" w:themeColor="text1"/>
          <w:sz w:val="20"/>
          <w:szCs w:val="20"/>
          <w:lang w:val="ru-RU"/>
        </w:rPr>
        <w:t>предста</w:t>
      </w:r>
      <w:r w:rsidRPr="006A4539">
        <w:rPr>
          <w:rFonts w:ascii="Times New Roman" w:hAnsi="Times New Roman" w:cs="Times New Roman"/>
          <w:color w:val="000000" w:themeColor="text1"/>
          <w:sz w:val="20"/>
          <w:szCs w:val="20"/>
          <w:lang w:val="ru-RU"/>
        </w:rPr>
        <w:t>вители) могли бы получать ценные рекомендации и советы</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от профессиональных пс</w:t>
      </w:r>
      <w:r w:rsidR="005235E9" w:rsidRPr="006A4539">
        <w:rPr>
          <w:rFonts w:ascii="Times New Roman" w:hAnsi="Times New Roman" w:cs="Times New Roman"/>
          <w:color w:val="000000" w:themeColor="text1"/>
          <w:sz w:val="20"/>
          <w:szCs w:val="20"/>
          <w:lang w:val="ru-RU"/>
        </w:rPr>
        <w:t>ихологов, врачей, социальных ра</w:t>
      </w:r>
      <w:r w:rsidRPr="006A4539">
        <w:rPr>
          <w:rFonts w:ascii="Times New Roman" w:hAnsi="Times New Roman" w:cs="Times New Roman"/>
          <w:color w:val="000000" w:themeColor="text1"/>
          <w:w w:val="95"/>
          <w:sz w:val="20"/>
          <w:szCs w:val="20"/>
          <w:lang w:val="ru-RU"/>
        </w:rPr>
        <w:t>ботников и обмениваться собственным творческим опытом и</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sz w:val="20"/>
          <w:szCs w:val="20"/>
          <w:lang w:val="ru-RU"/>
        </w:rPr>
        <w:t>находками</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в</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деле</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воспитания</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обучающихся;</w:t>
      </w:r>
    </w:p>
    <w:p w:rsidR="005235E9" w:rsidRPr="006A4539" w:rsidRDefault="004D0A5B" w:rsidP="0094257D">
      <w:pPr>
        <w:pStyle w:val="a7"/>
        <w:numPr>
          <w:ilvl w:val="0"/>
          <w:numId w:val="44"/>
        </w:numPr>
        <w:tabs>
          <w:tab w:val="left" w:pos="344"/>
          <w:tab w:val="left" w:pos="709"/>
        </w:tabs>
        <w:ind w:left="0" w:right="0" w:firstLine="567"/>
        <w:rPr>
          <w:rFonts w:ascii="Times New Roman" w:hAnsi="Times New Roman" w:cs="Times New Roman"/>
          <w:b/>
          <w:color w:val="000000" w:themeColor="text1"/>
          <w:sz w:val="20"/>
          <w:szCs w:val="20"/>
          <w:lang w:val="ru-RU"/>
        </w:rPr>
      </w:pPr>
      <w:r w:rsidRPr="006A4539">
        <w:rPr>
          <w:rFonts w:ascii="Times New Roman" w:hAnsi="Times New Roman" w:cs="Times New Roman"/>
          <w:color w:val="000000" w:themeColor="text1"/>
          <w:sz w:val="20"/>
          <w:szCs w:val="20"/>
          <w:lang w:val="ru-RU"/>
        </w:rPr>
        <w:t>родительские</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форумы</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при</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школьном</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интернет-сайте,</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на</w:t>
      </w:r>
      <w:r w:rsidRPr="006A4539">
        <w:rPr>
          <w:rFonts w:ascii="Times New Roman" w:hAnsi="Times New Roman" w:cs="Times New Roman"/>
          <w:color w:val="000000" w:themeColor="text1"/>
          <w:spacing w:val="-14"/>
          <w:sz w:val="20"/>
          <w:szCs w:val="20"/>
          <w:lang w:val="ru-RU"/>
        </w:rPr>
        <w:t xml:space="preserve"> </w:t>
      </w:r>
      <w:r w:rsidR="005235E9" w:rsidRPr="006A4539">
        <w:rPr>
          <w:rFonts w:ascii="Times New Roman" w:hAnsi="Times New Roman" w:cs="Times New Roman"/>
          <w:color w:val="000000" w:themeColor="text1"/>
          <w:sz w:val="20"/>
          <w:szCs w:val="20"/>
          <w:lang w:val="ru-RU"/>
        </w:rPr>
        <w:t>ко</w:t>
      </w:r>
      <w:r w:rsidRPr="006A4539">
        <w:rPr>
          <w:rFonts w:ascii="Times New Roman" w:hAnsi="Times New Roman" w:cs="Times New Roman"/>
          <w:color w:val="000000" w:themeColor="text1"/>
          <w:sz w:val="20"/>
          <w:szCs w:val="20"/>
          <w:lang w:val="ru-RU"/>
        </w:rPr>
        <w:t>торых</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обсуждаются</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интересующие</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родителей</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(законных</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w w:val="95"/>
          <w:sz w:val="20"/>
          <w:szCs w:val="20"/>
          <w:lang w:val="ru-RU"/>
        </w:rPr>
        <w:t xml:space="preserve">представителей) вопросы, </w:t>
      </w:r>
      <w:r w:rsidR="005235E9" w:rsidRPr="006A4539">
        <w:rPr>
          <w:rFonts w:ascii="Times New Roman" w:hAnsi="Times New Roman" w:cs="Times New Roman"/>
          <w:color w:val="000000" w:themeColor="text1"/>
          <w:w w:val="95"/>
          <w:sz w:val="20"/>
          <w:szCs w:val="20"/>
          <w:lang w:val="ru-RU"/>
        </w:rPr>
        <w:t>а также осуществляются виртуаль</w:t>
      </w:r>
      <w:r w:rsidRPr="006A4539">
        <w:rPr>
          <w:rFonts w:ascii="Times New Roman" w:hAnsi="Times New Roman" w:cs="Times New Roman"/>
          <w:color w:val="000000" w:themeColor="text1"/>
          <w:spacing w:val="-1"/>
          <w:sz w:val="20"/>
          <w:szCs w:val="20"/>
          <w:lang w:val="ru-RU"/>
        </w:rPr>
        <w:t>ные</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pacing w:val="-1"/>
          <w:sz w:val="20"/>
          <w:szCs w:val="20"/>
          <w:lang w:val="ru-RU"/>
        </w:rPr>
        <w:t>консультации</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pacing w:val="-1"/>
          <w:sz w:val="20"/>
          <w:szCs w:val="20"/>
          <w:lang w:val="ru-RU"/>
        </w:rPr>
        <w:t>психологов</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pacing w:val="-1"/>
          <w:sz w:val="20"/>
          <w:szCs w:val="20"/>
          <w:lang w:val="ru-RU"/>
        </w:rPr>
        <w:t>и</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pacing w:val="-1"/>
          <w:sz w:val="20"/>
          <w:szCs w:val="20"/>
          <w:lang w:val="ru-RU"/>
        </w:rPr>
        <w:t>педагогических</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pacing w:val="-1"/>
          <w:sz w:val="20"/>
          <w:szCs w:val="20"/>
          <w:lang w:val="ru-RU"/>
        </w:rPr>
        <w:t>работников.</w:t>
      </w:r>
    </w:p>
    <w:p w:rsidR="009E224D" w:rsidRPr="006A4539" w:rsidRDefault="004D0A5B" w:rsidP="00FA6D3C">
      <w:pPr>
        <w:pStyle w:val="a7"/>
        <w:tabs>
          <w:tab w:val="left" w:pos="344"/>
          <w:tab w:val="left" w:pos="709"/>
        </w:tabs>
        <w:spacing w:before="5"/>
        <w:ind w:left="567" w:right="0" w:firstLine="0"/>
        <w:rPr>
          <w:rFonts w:ascii="Times New Roman" w:hAnsi="Times New Roman" w:cs="Times New Roman"/>
          <w:b/>
          <w:color w:val="000000" w:themeColor="text1"/>
          <w:sz w:val="20"/>
          <w:szCs w:val="20"/>
          <w:lang w:val="ru-RU"/>
        </w:rPr>
      </w:pPr>
      <w:r w:rsidRPr="006A4539">
        <w:rPr>
          <w:rFonts w:ascii="Times New Roman" w:hAnsi="Times New Roman" w:cs="Times New Roman"/>
          <w:b/>
          <w:color w:val="000000" w:themeColor="text1"/>
          <w:sz w:val="20"/>
          <w:szCs w:val="20"/>
          <w:lang w:val="ru-RU"/>
        </w:rPr>
        <w:t>На</w:t>
      </w:r>
      <w:r w:rsidRPr="006A4539">
        <w:rPr>
          <w:rFonts w:ascii="Times New Roman" w:hAnsi="Times New Roman" w:cs="Times New Roman"/>
          <w:b/>
          <w:color w:val="000000" w:themeColor="text1"/>
          <w:spacing w:val="22"/>
          <w:sz w:val="20"/>
          <w:szCs w:val="20"/>
          <w:lang w:val="ru-RU"/>
        </w:rPr>
        <w:t xml:space="preserve"> </w:t>
      </w:r>
      <w:r w:rsidRPr="006A4539">
        <w:rPr>
          <w:rFonts w:ascii="Times New Roman" w:hAnsi="Times New Roman" w:cs="Times New Roman"/>
          <w:b/>
          <w:color w:val="000000" w:themeColor="text1"/>
          <w:sz w:val="20"/>
          <w:szCs w:val="20"/>
          <w:lang w:val="ru-RU"/>
        </w:rPr>
        <w:t>индивидуальном</w:t>
      </w:r>
      <w:r w:rsidRPr="006A4539">
        <w:rPr>
          <w:rFonts w:ascii="Times New Roman" w:hAnsi="Times New Roman" w:cs="Times New Roman"/>
          <w:b/>
          <w:color w:val="000000" w:themeColor="text1"/>
          <w:spacing w:val="22"/>
          <w:sz w:val="20"/>
          <w:szCs w:val="20"/>
          <w:lang w:val="ru-RU"/>
        </w:rPr>
        <w:t xml:space="preserve"> </w:t>
      </w:r>
      <w:r w:rsidRPr="006A4539">
        <w:rPr>
          <w:rFonts w:ascii="Times New Roman" w:hAnsi="Times New Roman" w:cs="Times New Roman"/>
          <w:b/>
          <w:color w:val="000000" w:themeColor="text1"/>
          <w:sz w:val="20"/>
          <w:szCs w:val="20"/>
          <w:lang w:val="ru-RU"/>
        </w:rPr>
        <w:t>уровне:</w:t>
      </w:r>
    </w:p>
    <w:p w:rsidR="009E224D" w:rsidRPr="006A4539" w:rsidRDefault="004D0A5B" w:rsidP="0094257D">
      <w:pPr>
        <w:pStyle w:val="a7"/>
        <w:numPr>
          <w:ilvl w:val="0"/>
          <w:numId w:val="45"/>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работа специалистов по з</w:t>
      </w:r>
      <w:r w:rsidR="005235E9" w:rsidRPr="006A4539">
        <w:rPr>
          <w:rFonts w:ascii="Times New Roman" w:hAnsi="Times New Roman" w:cs="Times New Roman"/>
          <w:color w:val="000000" w:themeColor="text1"/>
          <w:sz w:val="20"/>
          <w:szCs w:val="20"/>
          <w:lang w:val="ru-RU"/>
        </w:rPr>
        <w:t>апросу родителей (законных пред</w:t>
      </w:r>
      <w:r w:rsidRPr="006A4539">
        <w:rPr>
          <w:rFonts w:ascii="Times New Roman" w:hAnsi="Times New Roman" w:cs="Times New Roman"/>
          <w:color w:val="000000" w:themeColor="text1"/>
          <w:sz w:val="20"/>
          <w:szCs w:val="20"/>
          <w:lang w:val="ru-RU"/>
        </w:rPr>
        <w:t>ставителей)</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для</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решения</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острых</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конфликтных</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ситуаций;</w:t>
      </w:r>
    </w:p>
    <w:p w:rsidR="009E224D" w:rsidRPr="006A4539" w:rsidRDefault="004D0A5B" w:rsidP="0094257D">
      <w:pPr>
        <w:pStyle w:val="a7"/>
        <w:numPr>
          <w:ilvl w:val="0"/>
          <w:numId w:val="45"/>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участие</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z w:val="20"/>
          <w:szCs w:val="20"/>
          <w:lang w:val="ru-RU"/>
        </w:rPr>
        <w:t>родителей</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z w:val="20"/>
          <w:szCs w:val="20"/>
          <w:lang w:val="ru-RU"/>
        </w:rPr>
        <w:t>(законных</w:t>
      </w:r>
      <w:r w:rsidRPr="006A4539">
        <w:rPr>
          <w:rFonts w:ascii="Times New Roman" w:hAnsi="Times New Roman" w:cs="Times New Roman"/>
          <w:color w:val="000000" w:themeColor="text1"/>
          <w:spacing w:val="-10"/>
          <w:sz w:val="20"/>
          <w:szCs w:val="20"/>
          <w:lang w:val="ru-RU"/>
        </w:rPr>
        <w:t xml:space="preserve"> </w:t>
      </w:r>
      <w:r w:rsidRPr="006A4539">
        <w:rPr>
          <w:rFonts w:ascii="Times New Roman" w:hAnsi="Times New Roman" w:cs="Times New Roman"/>
          <w:color w:val="000000" w:themeColor="text1"/>
          <w:sz w:val="20"/>
          <w:szCs w:val="20"/>
          <w:lang w:val="ru-RU"/>
        </w:rPr>
        <w:t>представителей)</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z w:val="20"/>
          <w:szCs w:val="20"/>
          <w:lang w:val="ru-RU"/>
        </w:rPr>
        <w:t>в</w:t>
      </w:r>
      <w:r w:rsidRPr="006A4539">
        <w:rPr>
          <w:rFonts w:ascii="Times New Roman" w:hAnsi="Times New Roman" w:cs="Times New Roman"/>
          <w:color w:val="000000" w:themeColor="text1"/>
          <w:spacing w:val="-10"/>
          <w:sz w:val="20"/>
          <w:szCs w:val="20"/>
          <w:lang w:val="ru-RU"/>
        </w:rPr>
        <w:t xml:space="preserve"> </w:t>
      </w:r>
      <w:r w:rsidR="005235E9" w:rsidRPr="006A4539">
        <w:rPr>
          <w:rFonts w:ascii="Times New Roman" w:hAnsi="Times New Roman" w:cs="Times New Roman"/>
          <w:color w:val="000000" w:themeColor="text1"/>
          <w:sz w:val="20"/>
          <w:szCs w:val="20"/>
          <w:lang w:val="ru-RU"/>
        </w:rPr>
        <w:t>педагогиче</w:t>
      </w:r>
      <w:r w:rsidRPr="006A4539">
        <w:rPr>
          <w:rFonts w:ascii="Times New Roman" w:hAnsi="Times New Roman" w:cs="Times New Roman"/>
          <w:color w:val="000000" w:themeColor="text1"/>
          <w:sz w:val="20"/>
          <w:szCs w:val="20"/>
          <w:lang w:val="ru-RU"/>
        </w:rPr>
        <w:t>ских</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консилиумах,</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собираемых</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в</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случае</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возникновения</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pacing w:val="-1"/>
          <w:sz w:val="20"/>
          <w:szCs w:val="20"/>
          <w:lang w:val="ru-RU"/>
        </w:rPr>
        <w:t>острых</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pacing w:val="-1"/>
          <w:sz w:val="20"/>
          <w:szCs w:val="20"/>
          <w:lang w:val="ru-RU"/>
        </w:rPr>
        <w:t>проблем,</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pacing w:val="-1"/>
          <w:sz w:val="20"/>
          <w:szCs w:val="20"/>
          <w:lang w:val="ru-RU"/>
        </w:rPr>
        <w:t>связанных</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с</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обучением</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воспитанием</w:t>
      </w:r>
      <w:r w:rsidRPr="006A4539">
        <w:rPr>
          <w:rFonts w:ascii="Times New Roman" w:hAnsi="Times New Roman" w:cs="Times New Roman"/>
          <w:color w:val="000000" w:themeColor="text1"/>
          <w:spacing w:val="-14"/>
          <w:sz w:val="20"/>
          <w:szCs w:val="20"/>
          <w:lang w:val="ru-RU"/>
        </w:rPr>
        <w:t xml:space="preserve"> </w:t>
      </w:r>
      <w:r w:rsidR="005235E9" w:rsidRPr="006A4539">
        <w:rPr>
          <w:rFonts w:ascii="Times New Roman" w:hAnsi="Times New Roman" w:cs="Times New Roman"/>
          <w:color w:val="000000" w:themeColor="text1"/>
          <w:sz w:val="20"/>
          <w:szCs w:val="20"/>
          <w:lang w:val="ru-RU"/>
        </w:rPr>
        <w:t>кон</w:t>
      </w:r>
      <w:r w:rsidRPr="006A4539">
        <w:rPr>
          <w:rFonts w:ascii="Times New Roman" w:hAnsi="Times New Roman" w:cs="Times New Roman"/>
          <w:color w:val="000000" w:themeColor="text1"/>
          <w:sz w:val="20"/>
          <w:szCs w:val="20"/>
          <w:lang w:val="ru-RU"/>
        </w:rPr>
        <w:t>кретного</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обучающегося;</w:t>
      </w:r>
    </w:p>
    <w:p w:rsidR="009E224D" w:rsidRPr="006A4539" w:rsidRDefault="004D0A5B" w:rsidP="0094257D">
      <w:pPr>
        <w:pStyle w:val="a7"/>
        <w:numPr>
          <w:ilvl w:val="0"/>
          <w:numId w:val="45"/>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помощь</w:t>
      </w:r>
      <w:r w:rsidRPr="006A4539">
        <w:rPr>
          <w:rFonts w:ascii="Times New Roman" w:hAnsi="Times New Roman" w:cs="Times New Roman"/>
          <w:color w:val="000000" w:themeColor="text1"/>
          <w:spacing w:val="40"/>
          <w:sz w:val="20"/>
          <w:szCs w:val="20"/>
          <w:lang w:val="ru-RU"/>
        </w:rPr>
        <w:t xml:space="preserve"> </w:t>
      </w:r>
      <w:r w:rsidRPr="006A4539">
        <w:rPr>
          <w:rFonts w:ascii="Times New Roman" w:hAnsi="Times New Roman" w:cs="Times New Roman"/>
          <w:color w:val="000000" w:themeColor="text1"/>
          <w:sz w:val="20"/>
          <w:szCs w:val="20"/>
          <w:lang w:val="ru-RU"/>
        </w:rPr>
        <w:t>со</w:t>
      </w:r>
      <w:r w:rsidRPr="006A4539">
        <w:rPr>
          <w:rFonts w:ascii="Times New Roman" w:hAnsi="Times New Roman" w:cs="Times New Roman"/>
          <w:color w:val="000000" w:themeColor="text1"/>
          <w:spacing w:val="41"/>
          <w:sz w:val="20"/>
          <w:szCs w:val="20"/>
          <w:lang w:val="ru-RU"/>
        </w:rPr>
        <w:t xml:space="preserve"> </w:t>
      </w:r>
      <w:r w:rsidRPr="006A4539">
        <w:rPr>
          <w:rFonts w:ascii="Times New Roman" w:hAnsi="Times New Roman" w:cs="Times New Roman"/>
          <w:color w:val="000000" w:themeColor="text1"/>
          <w:sz w:val="20"/>
          <w:szCs w:val="20"/>
          <w:lang w:val="ru-RU"/>
        </w:rPr>
        <w:t>стороны</w:t>
      </w:r>
      <w:r w:rsidRPr="006A4539">
        <w:rPr>
          <w:rFonts w:ascii="Times New Roman" w:hAnsi="Times New Roman" w:cs="Times New Roman"/>
          <w:color w:val="000000" w:themeColor="text1"/>
          <w:spacing w:val="41"/>
          <w:sz w:val="20"/>
          <w:szCs w:val="20"/>
          <w:lang w:val="ru-RU"/>
        </w:rPr>
        <w:t xml:space="preserve"> </w:t>
      </w:r>
      <w:r w:rsidRPr="006A4539">
        <w:rPr>
          <w:rFonts w:ascii="Times New Roman" w:hAnsi="Times New Roman" w:cs="Times New Roman"/>
          <w:color w:val="000000" w:themeColor="text1"/>
          <w:sz w:val="20"/>
          <w:szCs w:val="20"/>
          <w:lang w:val="ru-RU"/>
        </w:rPr>
        <w:t>родителей</w:t>
      </w:r>
      <w:r w:rsidRPr="006A4539">
        <w:rPr>
          <w:rFonts w:ascii="Times New Roman" w:hAnsi="Times New Roman" w:cs="Times New Roman"/>
          <w:color w:val="000000" w:themeColor="text1"/>
          <w:spacing w:val="41"/>
          <w:sz w:val="20"/>
          <w:szCs w:val="20"/>
          <w:lang w:val="ru-RU"/>
        </w:rPr>
        <w:t xml:space="preserve"> </w:t>
      </w:r>
      <w:r w:rsidRPr="006A4539">
        <w:rPr>
          <w:rFonts w:ascii="Times New Roman" w:hAnsi="Times New Roman" w:cs="Times New Roman"/>
          <w:color w:val="000000" w:themeColor="text1"/>
          <w:sz w:val="20"/>
          <w:szCs w:val="20"/>
          <w:lang w:val="ru-RU"/>
        </w:rPr>
        <w:t>(законных</w:t>
      </w:r>
      <w:r w:rsidRPr="006A4539">
        <w:rPr>
          <w:rFonts w:ascii="Times New Roman" w:hAnsi="Times New Roman" w:cs="Times New Roman"/>
          <w:color w:val="000000" w:themeColor="text1"/>
          <w:spacing w:val="40"/>
          <w:sz w:val="20"/>
          <w:szCs w:val="20"/>
          <w:lang w:val="ru-RU"/>
        </w:rPr>
        <w:t xml:space="preserve"> </w:t>
      </w:r>
      <w:r w:rsidRPr="006A4539">
        <w:rPr>
          <w:rFonts w:ascii="Times New Roman" w:hAnsi="Times New Roman" w:cs="Times New Roman"/>
          <w:color w:val="000000" w:themeColor="text1"/>
          <w:sz w:val="20"/>
          <w:szCs w:val="20"/>
          <w:lang w:val="ru-RU"/>
        </w:rPr>
        <w:t>представителей)</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sz w:val="20"/>
          <w:szCs w:val="20"/>
          <w:lang w:val="ru-RU"/>
        </w:rPr>
        <w:t>в подготовке и провед</w:t>
      </w:r>
      <w:r w:rsidR="00F8461C" w:rsidRPr="006A4539">
        <w:rPr>
          <w:rFonts w:ascii="Times New Roman" w:hAnsi="Times New Roman" w:cs="Times New Roman"/>
          <w:color w:val="000000" w:themeColor="text1"/>
          <w:sz w:val="20"/>
          <w:szCs w:val="20"/>
          <w:lang w:val="ru-RU"/>
        </w:rPr>
        <w:t>ении общешкольных и внутрикласс</w:t>
      </w:r>
      <w:r w:rsidRPr="006A4539">
        <w:rPr>
          <w:rFonts w:ascii="Times New Roman" w:hAnsi="Times New Roman" w:cs="Times New Roman"/>
          <w:color w:val="000000" w:themeColor="text1"/>
          <w:sz w:val="20"/>
          <w:szCs w:val="20"/>
          <w:lang w:val="ru-RU"/>
        </w:rPr>
        <w:t>ных</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мероприятий</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воспитательной</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направленности;</w:t>
      </w:r>
    </w:p>
    <w:p w:rsidR="003D4766" w:rsidRPr="006A4539" w:rsidRDefault="004D0A5B" w:rsidP="0094257D">
      <w:pPr>
        <w:pStyle w:val="a7"/>
        <w:numPr>
          <w:ilvl w:val="0"/>
          <w:numId w:val="45"/>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индивидуальное</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консультирование</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rPr>
        <w:t>c</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целью</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координации</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sz w:val="20"/>
          <w:szCs w:val="20"/>
          <w:lang w:val="ru-RU"/>
        </w:rPr>
        <w:t>воспитательных</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усилий</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педагогических</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работников</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5"/>
          <w:sz w:val="20"/>
          <w:szCs w:val="20"/>
          <w:lang w:val="ru-RU"/>
        </w:rPr>
        <w:t xml:space="preserve"> </w:t>
      </w:r>
      <w:r w:rsidR="00F8461C" w:rsidRPr="006A4539">
        <w:rPr>
          <w:rFonts w:ascii="Times New Roman" w:hAnsi="Times New Roman" w:cs="Times New Roman"/>
          <w:color w:val="000000" w:themeColor="text1"/>
          <w:sz w:val="20"/>
          <w:szCs w:val="20"/>
          <w:lang w:val="ru-RU"/>
        </w:rPr>
        <w:t>роди</w:t>
      </w:r>
      <w:r w:rsidRPr="006A4539">
        <w:rPr>
          <w:rFonts w:ascii="Times New Roman" w:hAnsi="Times New Roman" w:cs="Times New Roman"/>
          <w:color w:val="000000" w:themeColor="text1"/>
          <w:sz w:val="20"/>
          <w:szCs w:val="20"/>
          <w:lang w:val="ru-RU"/>
        </w:rPr>
        <w:t>телей</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(законных</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представителей).</w:t>
      </w:r>
    </w:p>
    <w:p w:rsidR="009E224D" w:rsidRPr="006A4539" w:rsidRDefault="009E224D" w:rsidP="00E646B3">
      <w:pPr>
        <w:pStyle w:val="a7"/>
        <w:tabs>
          <w:tab w:val="left" w:pos="344"/>
          <w:tab w:val="left" w:pos="709"/>
        </w:tabs>
        <w:ind w:left="567" w:right="0" w:firstLine="0"/>
        <w:rPr>
          <w:rFonts w:ascii="Times New Roman" w:hAnsi="Times New Roman" w:cs="Times New Roman"/>
          <w:color w:val="000000" w:themeColor="text1"/>
          <w:sz w:val="20"/>
          <w:szCs w:val="20"/>
          <w:lang w:val="ru-RU"/>
        </w:rPr>
      </w:pPr>
    </w:p>
    <w:p w:rsidR="009E224D" w:rsidRPr="006A4539" w:rsidRDefault="004D0A5B" w:rsidP="0094257D">
      <w:pPr>
        <w:pStyle w:val="3"/>
        <w:numPr>
          <w:ilvl w:val="2"/>
          <w:numId w:val="18"/>
        </w:numPr>
        <w:tabs>
          <w:tab w:val="left" w:pos="709"/>
        </w:tabs>
        <w:ind w:left="0" w:firstLine="0"/>
        <w:jc w:val="center"/>
        <w:rPr>
          <w:rFonts w:ascii="Times New Roman" w:hAnsi="Times New Roman" w:cs="Times New Roman"/>
          <w:sz w:val="20"/>
          <w:szCs w:val="20"/>
          <w:lang w:val="ru-RU"/>
        </w:rPr>
      </w:pPr>
      <w:bookmarkStart w:id="17" w:name="_Toc105169839"/>
      <w:r w:rsidRPr="006A4539">
        <w:rPr>
          <w:rFonts w:ascii="Times New Roman" w:hAnsi="Times New Roman" w:cs="Times New Roman"/>
          <w:sz w:val="20"/>
          <w:szCs w:val="20"/>
          <w:lang w:val="ru-RU"/>
        </w:rPr>
        <w:t>Основные</w:t>
      </w:r>
      <w:r w:rsidRPr="006A4539">
        <w:rPr>
          <w:rFonts w:ascii="Times New Roman" w:hAnsi="Times New Roman" w:cs="Times New Roman"/>
          <w:spacing w:val="4"/>
          <w:sz w:val="20"/>
          <w:szCs w:val="20"/>
          <w:lang w:val="ru-RU"/>
        </w:rPr>
        <w:t xml:space="preserve"> </w:t>
      </w:r>
      <w:r w:rsidRPr="006A4539">
        <w:rPr>
          <w:rFonts w:ascii="Times New Roman" w:hAnsi="Times New Roman" w:cs="Times New Roman"/>
          <w:sz w:val="20"/>
          <w:szCs w:val="20"/>
          <w:lang w:val="ru-RU"/>
        </w:rPr>
        <w:t>направления</w:t>
      </w:r>
      <w:r w:rsidRPr="006A4539">
        <w:rPr>
          <w:rFonts w:ascii="Times New Roman" w:hAnsi="Times New Roman" w:cs="Times New Roman"/>
          <w:spacing w:val="5"/>
          <w:sz w:val="20"/>
          <w:szCs w:val="20"/>
          <w:lang w:val="ru-RU"/>
        </w:rPr>
        <w:t xml:space="preserve"> </w:t>
      </w:r>
      <w:r w:rsidRPr="006A4539">
        <w:rPr>
          <w:rFonts w:ascii="Times New Roman" w:hAnsi="Times New Roman" w:cs="Times New Roman"/>
          <w:sz w:val="20"/>
          <w:szCs w:val="20"/>
          <w:lang w:val="ru-RU"/>
        </w:rPr>
        <w:t>самоанализа</w:t>
      </w:r>
      <w:r w:rsidR="00E646B3" w:rsidRPr="006A4539">
        <w:rPr>
          <w:rFonts w:ascii="Times New Roman" w:hAnsi="Times New Roman" w:cs="Times New Roman"/>
          <w:sz w:val="20"/>
          <w:szCs w:val="20"/>
          <w:lang w:val="ru-RU"/>
        </w:rPr>
        <w:t xml:space="preserve">  </w:t>
      </w:r>
      <w:r w:rsidRPr="006A4539">
        <w:rPr>
          <w:rFonts w:ascii="Times New Roman" w:hAnsi="Times New Roman" w:cs="Times New Roman"/>
          <w:spacing w:val="-47"/>
          <w:sz w:val="20"/>
          <w:szCs w:val="20"/>
          <w:lang w:val="ru-RU"/>
        </w:rPr>
        <w:t xml:space="preserve"> </w:t>
      </w:r>
      <w:r w:rsidRPr="006A4539">
        <w:rPr>
          <w:rFonts w:ascii="Times New Roman" w:hAnsi="Times New Roman" w:cs="Times New Roman"/>
          <w:sz w:val="20"/>
          <w:szCs w:val="20"/>
          <w:lang w:val="ru-RU"/>
        </w:rPr>
        <w:t>воспитательной</w:t>
      </w:r>
      <w:r w:rsidRPr="006A4539">
        <w:rPr>
          <w:rFonts w:ascii="Times New Roman" w:hAnsi="Times New Roman" w:cs="Times New Roman"/>
          <w:spacing w:val="26"/>
          <w:sz w:val="20"/>
          <w:szCs w:val="20"/>
          <w:lang w:val="ru-RU"/>
        </w:rPr>
        <w:t xml:space="preserve"> </w:t>
      </w:r>
      <w:r w:rsidRPr="006A4539">
        <w:rPr>
          <w:rFonts w:ascii="Times New Roman" w:hAnsi="Times New Roman" w:cs="Times New Roman"/>
          <w:sz w:val="20"/>
          <w:szCs w:val="20"/>
          <w:lang w:val="ru-RU"/>
        </w:rPr>
        <w:t>работы</w:t>
      </w:r>
      <w:bookmarkEnd w:id="17"/>
    </w:p>
    <w:p w:rsidR="009E224D" w:rsidRPr="006A4539" w:rsidRDefault="004D0A5B" w:rsidP="0041663B">
      <w:pPr>
        <w:pStyle w:val="a3"/>
        <w:tabs>
          <w:tab w:val="left" w:pos="709"/>
        </w:tabs>
        <w:spacing w:before="63"/>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lang w:val="ru-RU"/>
        </w:rPr>
        <w:t xml:space="preserve">Самоанализ организуемой в </w:t>
      </w:r>
      <w:r w:rsidR="00E646B3" w:rsidRPr="006A4539">
        <w:rPr>
          <w:rFonts w:ascii="Times New Roman" w:hAnsi="Times New Roman" w:cs="Times New Roman"/>
          <w:color w:val="000000" w:themeColor="text1"/>
          <w:lang w:val="ru-RU"/>
        </w:rPr>
        <w:t xml:space="preserve">МБОУ «Бенойская СОШ» </w:t>
      </w:r>
      <w:r w:rsidRPr="006A4539">
        <w:rPr>
          <w:rFonts w:ascii="Times New Roman" w:hAnsi="Times New Roman" w:cs="Times New Roman"/>
          <w:color w:val="000000" w:themeColor="text1"/>
          <w:lang w:val="ru-RU"/>
        </w:rPr>
        <w:t>воспитательной работы осуществляется по выбранным направлениям</w:t>
      </w:r>
      <w:r w:rsidRPr="006A4539">
        <w:rPr>
          <w:rFonts w:ascii="Times New Roman" w:hAnsi="Times New Roman" w:cs="Times New Roman"/>
          <w:color w:val="000000" w:themeColor="text1"/>
          <w:spacing w:val="49"/>
          <w:lang w:val="ru-RU"/>
        </w:rPr>
        <w:t xml:space="preserve"> </w:t>
      </w:r>
      <w:r w:rsidRPr="006A4539">
        <w:rPr>
          <w:rFonts w:ascii="Times New Roman" w:hAnsi="Times New Roman" w:cs="Times New Roman"/>
          <w:color w:val="000000" w:themeColor="text1"/>
          <w:lang w:val="ru-RU"/>
        </w:rPr>
        <w:t>и</w:t>
      </w:r>
      <w:r w:rsidRPr="006A4539">
        <w:rPr>
          <w:rFonts w:ascii="Times New Roman" w:hAnsi="Times New Roman" w:cs="Times New Roman"/>
          <w:color w:val="000000" w:themeColor="text1"/>
          <w:spacing w:val="49"/>
          <w:lang w:val="ru-RU"/>
        </w:rPr>
        <w:t xml:space="preserve"> </w:t>
      </w:r>
      <w:r w:rsidRPr="006A4539">
        <w:rPr>
          <w:rFonts w:ascii="Times New Roman" w:hAnsi="Times New Roman" w:cs="Times New Roman"/>
          <w:color w:val="000000" w:themeColor="text1"/>
          <w:lang w:val="ru-RU"/>
        </w:rPr>
        <w:t>проводится</w:t>
      </w:r>
      <w:r w:rsidRPr="006A4539">
        <w:rPr>
          <w:rFonts w:ascii="Times New Roman" w:hAnsi="Times New Roman" w:cs="Times New Roman"/>
          <w:color w:val="000000" w:themeColor="text1"/>
          <w:spacing w:val="-62"/>
          <w:lang w:val="ru-RU"/>
        </w:rPr>
        <w:t xml:space="preserve"> </w:t>
      </w:r>
      <w:r w:rsidRPr="006A4539">
        <w:rPr>
          <w:rFonts w:ascii="Times New Roman" w:hAnsi="Times New Roman" w:cs="Times New Roman"/>
          <w:color w:val="000000" w:themeColor="text1"/>
          <w:lang w:val="ru-RU"/>
        </w:rPr>
        <w:t>с целью выявления основных проблем школьного воспитания</w:t>
      </w:r>
      <w:r w:rsidRPr="006A4539">
        <w:rPr>
          <w:rFonts w:ascii="Times New Roman" w:hAnsi="Times New Roman" w:cs="Times New Roman"/>
          <w:color w:val="000000" w:themeColor="text1"/>
          <w:spacing w:val="-61"/>
          <w:lang w:val="ru-RU"/>
        </w:rPr>
        <w:t xml:space="preserve"> </w:t>
      </w:r>
      <w:r w:rsidRPr="006A4539">
        <w:rPr>
          <w:rFonts w:ascii="Times New Roman" w:hAnsi="Times New Roman" w:cs="Times New Roman"/>
          <w:color w:val="000000" w:themeColor="text1"/>
          <w:lang w:val="ru-RU"/>
        </w:rPr>
        <w:t>и</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последующего</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их</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решения.</w:t>
      </w:r>
    </w:p>
    <w:p w:rsidR="009E224D" w:rsidRPr="006A4539" w:rsidRDefault="004D0A5B" w:rsidP="0041663B">
      <w:pPr>
        <w:pStyle w:val="a3"/>
        <w:tabs>
          <w:tab w:val="left" w:pos="709"/>
        </w:tabs>
        <w:spacing w:before="5"/>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lang w:val="ru-RU"/>
        </w:rPr>
        <w:t>Самоанализ</w:t>
      </w:r>
      <w:r w:rsidRPr="006A4539">
        <w:rPr>
          <w:rFonts w:ascii="Times New Roman" w:hAnsi="Times New Roman" w:cs="Times New Roman"/>
          <w:color w:val="000000" w:themeColor="text1"/>
          <w:spacing w:val="-12"/>
          <w:lang w:val="ru-RU"/>
        </w:rPr>
        <w:t xml:space="preserve"> </w:t>
      </w:r>
      <w:r w:rsidRPr="006A4539">
        <w:rPr>
          <w:rFonts w:ascii="Times New Roman" w:hAnsi="Times New Roman" w:cs="Times New Roman"/>
          <w:color w:val="000000" w:themeColor="text1"/>
          <w:lang w:val="ru-RU"/>
        </w:rPr>
        <w:t>осуществляется</w:t>
      </w:r>
      <w:r w:rsidRPr="006A4539">
        <w:rPr>
          <w:rFonts w:ascii="Times New Roman" w:hAnsi="Times New Roman" w:cs="Times New Roman"/>
          <w:color w:val="000000" w:themeColor="text1"/>
          <w:spacing w:val="-12"/>
          <w:lang w:val="ru-RU"/>
        </w:rPr>
        <w:t xml:space="preserve"> </w:t>
      </w:r>
      <w:r w:rsidRPr="006A4539">
        <w:rPr>
          <w:rFonts w:ascii="Times New Roman" w:hAnsi="Times New Roman" w:cs="Times New Roman"/>
          <w:color w:val="000000" w:themeColor="text1"/>
          <w:lang w:val="ru-RU"/>
        </w:rPr>
        <w:t>ежегодно</w:t>
      </w:r>
      <w:r w:rsidRPr="006A4539">
        <w:rPr>
          <w:rFonts w:ascii="Times New Roman" w:hAnsi="Times New Roman" w:cs="Times New Roman"/>
          <w:color w:val="000000" w:themeColor="text1"/>
          <w:spacing w:val="-11"/>
          <w:lang w:val="ru-RU"/>
        </w:rPr>
        <w:t xml:space="preserve"> </w:t>
      </w:r>
      <w:r w:rsidRPr="006A4539">
        <w:rPr>
          <w:rFonts w:ascii="Times New Roman" w:hAnsi="Times New Roman" w:cs="Times New Roman"/>
          <w:color w:val="000000" w:themeColor="text1"/>
          <w:lang w:val="ru-RU"/>
        </w:rPr>
        <w:t>силами</w:t>
      </w:r>
      <w:r w:rsidRPr="006A4539">
        <w:rPr>
          <w:rFonts w:ascii="Times New Roman" w:hAnsi="Times New Roman" w:cs="Times New Roman"/>
          <w:color w:val="000000" w:themeColor="text1"/>
          <w:spacing w:val="-12"/>
          <w:lang w:val="ru-RU"/>
        </w:rPr>
        <w:t xml:space="preserve"> </w:t>
      </w:r>
      <w:r w:rsidR="00E646B3" w:rsidRPr="006A4539">
        <w:rPr>
          <w:rFonts w:ascii="Times New Roman" w:hAnsi="Times New Roman" w:cs="Times New Roman"/>
          <w:color w:val="000000" w:themeColor="text1"/>
          <w:lang w:val="ru-RU"/>
        </w:rPr>
        <w:t xml:space="preserve">МБОУ «Бенойская СОШ» </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с</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привлечением</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(при</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необходимости</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и</w:t>
      </w:r>
      <w:r w:rsidRPr="006A4539">
        <w:rPr>
          <w:rFonts w:ascii="Times New Roman" w:hAnsi="Times New Roman" w:cs="Times New Roman"/>
          <w:color w:val="000000" w:themeColor="text1"/>
          <w:spacing w:val="-61"/>
          <w:lang w:val="ru-RU"/>
        </w:rPr>
        <w:t xml:space="preserve"> </w:t>
      </w:r>
      <w:r w:rsidRPr="006A4539">
        <w:rPr>
          <w:rFonts w:ascii="Times New Roman" w:hAnsi="Times New Roman" w:cs="Times New Roman"/>
          <w:color w:val="000000" w:themeColor="text1"/>
          <w:lang w:val="ru-RU"/>
        </w:rPr>
        <w:t>по самостоятельному реш</w:t>
      </w:r>
      <w:r w:rsidR="00F8461C" w:rsidRPr="006A4539">
        <w:rPr>
          <w:rFonts w:ascii="Times New Roman" w:hAnsi="Times New Roman" w:cs="Times New Roman"/>
          <w:color w:val="000000" w:themeColor="text1"/>
          <w:lang w:val="ru-RU"/>
        </w:rPr>
        <w:t>ению администрации образователь</w:t>
      </w:r>
      <w:r w:rsidRPr="006A4539">
        <w:rPr>
          <w:rFonts w:ascii="Times New Roman" w:hAnsi="Times New Roman" w:cs="Times New Roman"/>
          <w:color w:val="000000" w:themeColor="text1"/>
          <w:lang w:val="ru-RU"/>
        </w:rPr>
        <w:t>ной</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организации)</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внешних</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экспертов.</w:t>
      </w:r>
    </w:p>
    <w:p w:rsidR="009E224D" w:rsidRPr="006A4539" w:rsidRDefault="004D0A5B" w:rsidP="0041663B">
      <w:pPr>
        <w:pStyle w:val="a3"/>
        <w:tabs>
          <w:tab w:val="left" w:pos="709"/>
        </w:tabs>
        <w:spacing w:before="4"/>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w w:val="95"/>
          <w:lang w:val="ru-RU"/>
        </w:rPr>
        <w:t>Основными принципами, на основе которых осуществляется</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spacing w:val="-1"/>
          <w:lang w:val="ru-RU"/>
        </w:rPr>
        <w:t>самоанализ</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spacing w:val="-1"/>
          <w:lang w:val="ru-RU"/>
        </w:rPr>
        <w:t>воспитательной</w:t>
      </w:r>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lang w:val="ru-RU"/>
        </w:rPr>
        <w:t>работы</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lang w:val="ru-RU"/>
        </w:rPr>
        <w:t>в</w:t>
      </w:r>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lang w:val="ru-RU"/>
        </w:rPr>
        <w:t>образовательной</w:t>
      </w:r>
      <w:r w:rsidRPr="006A4539">
        <w:rPr>
          <w:rFonts w:ascii="Times New Roman" w:hAnsi="Times New Roman" w:cs="Times New Roman"/>
          <w:color w:val="000000" w:themeColor="text1"/>
          <w:spacing w:val="-14"/>
          <w:lang w:val="ru-RU"/>
        </w:rPr>
        <w:t xml:space="preserve"> </w:t>
      </w:r>
      <w:r w:rsidR="00F8461C" w:rsidRPr="006A4539">
        <w:rPr>
          <w:rFonts w:ascii="Times New Roman" w:hAnsi="Times New Roman" w:cs="Times New Roman"/>
          <w:color w:val="000000" w:themeColor="text1"/>
          <w:lang w:val="ru-RU"/>
        </w:rPr>
        <w:t>органи</w:t>
      </w:r>
      <w:r w:rsidRPr="006A4539">
        <w:rPr>
          <w:rFonts w:ascii="Times New Roman" w:hAnsi="Times New Roman" w:cs="Times New Roman"/>
          <w:color w:val="000000" w:themeColor="text1"/>
          <w:lang w:val="ru-RU"/>
        </w:rPr>
        <w:t>зации,</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являются:</w:t>
      </w:r>
    </w:p>
    <w:p w:rsidR="009E224D" w:rsidRPr="006A4539" w:rsidRDefault="004D0A5B" w:rsidP="0094257D">
      <w:pPr>
        <w:pStyle w:val="a7"/>
        <w:numPr>
          <w:ilvl w:val="3"/>
          <w:numId w:val="25"/>
        </w:numPr>
        <w:tabs>
          <w:tab w:val="left" w:pos="344"/>
          <w:tab w:val="left" w:pos="709"/>
        </w:tabs>
        <w:spacing w:before="3"/>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w w:val="95"/>
          <w:sz w:val="20"/>
          <w:szCs w:val="20"/>
          <w:lang w:val="ru-RU"/>
        </w:rPr>
        <w:t>принцип гуманистической направленности осуществляемого</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sz w:val="20"/>
          <w:szCs w:val="20"/>
          <w:lang w:val="ru-RU"/>
        </w:rPr>
        <w:t>анализа, ориентирующий</w:t>
      </w:r>
      <w:r w:rsidR="00F8461C" w:rsidRPr="006A4539">
        <w:rPr>
          <w:rFonts w:ascii="Times New Roman" w:hAnsi="Times New Roman" w:cs="Times New Roman"/>
          <w:color w:val="000000" w:themeColor="text1"/>
          <w:sz w:val="20"/>
          <w:szCs w:val="20"/>
          <w:lang w:val="ru-RU"/>
        </w:rPr>
        <w:t xml:space="preserve"> экспертов на уважительное отно</w:t>
      </w:r>
      <w:r w:rsidRPr="006A4539">
        <w:rPr>
          <w:rFonts w:ascii="Times New Roman" w:hAnsi="Times New Roman" w:cs="Times New Roman"/>
          <w:color w:val="000000" w:themeColor="text1"/>
          <w:sz w:val="20"/>
          <w:szCs w:val="20"/>
          <w:lang w:val="ru-RU"/>
        </w:rPr>
        <w:t>шение</w:t>
      </w:r>
      <w:r w:rsidRPr="006A4539">
        <w:rPr>
          <w:rFonts w:ascii="Times New Roman" w:hAnsi="Times New Roman" w:cs="Times New Roman"/>
          <w:color w:val="000000" w:themeColor="text1"/>
          <w:spacing w:val="-10"/>
          <w:sz w:val="20"/>
          <w:szCs w:val="20"/>
          <w:lang w:val="ru-RU"/>
        </w:rPr>
        <w:t xml:space="preserve"> </w:t>
      </w:r>
      <w:r w:rsidRPr="006A4539">
        <w:rPr>
          <w:rFonts w:ascii="Times New Roman" w:hAnsi="Times New Roman" w:cs="Times New Roman"/>
          <w:color w:val="000000" w:themeColor="text1"/>
          <w:sz w:val="20"/>
          <w:szCs w:val="20"/>
          <w:lang w:val="ru-RU"/>
        </w:rPr>
        <w:t>как</w:t>
      </w:r>
      <w:r w:rsidRPr="006A4539">
        <w:rPr>
          <w:rFonts w:ascii="Times New Roman" w:hAnsi="Times New Roman" w:cs="Times New Roman"/>
          <w:color w:val="000000" w:themeColor="text1"/>
          <w:spacing w:val="-10"/>
          <w:sz w:val="20"/>
          <w:szCs w:val="20"/>
          <w:lang w:val="ru-RU"/>
        </w:rPr>
        <w:t xml:space="preserve"> </w:t>
      </w:r>
      <w:r w:rsidRPr="006A4539">
        <w:rPr>
          <w:rFonts w:ascii="Times New Roman" w:hAnsi="Times New Roman" w:cs="Times New Roman"/>
          <w:color w:val="000000" w:themeColor="text1"/>
          <w:sz w:val="20"/>
          <w:szCs w:val="20"/>
          <w:lang w:val="ru-RU"/>
        </w:rPr>
        <w:t>к</w:t>
      </w:r>
      <w:r w:rsidRPr="006A4539">
        <w:rPr>
          <w:rFonts w:ascii="Times New Roman" w:hAnsi="Times New Roman" w:cs="Times New Roman"/>
          <w:color w:val="000000" w:themeColor="text1"/>
          <w:spacing w:val="-10"/>
          <w:sz w:val="20"/>
          <w:szCs w:val="20"/>
          <w:lang w:val="ru-RU"/>
        </w:rPr>
        <w:t xml:space="preserve"> </w:t>
      </w:r>
      <w:r w:rsidRPr="006A4539">
        <w:rPr>
          <w:rFonts w:ascii="Times New Roman" w:hAnsi="Times New Roman" w:cs="Times New Roman"/>
          <w:color w:val="000000" w:themeColor="text1"/>
          <w:sz w:val="20"/>
          <w:szCs w:val="20"/>
          <w:lang w:val="ru-RU"/>
        </w:rPr>
        <w:t>воспитанникам,</w:t>
      </w:r>
      <w:r w:rsidRPr="006A4539">
        <w:rPr>
          <w:rFonts w:ascii="Times New Roman" w:hAnsi="Times New Roman" w:cs="Times New Roman"/>
          <w:color w:val="000000" w:themeColor="text1"/>
          <w:spacing w:val="-10"/>
          <w:sz w:val="20"/>
          <w:szCs w:val="20"/>
          <w:lang w:val="ru-RU"/>
        </w:rPr>
        <w:t xml:space="preserve"> </w:t>
      </w:r>
      <w:r w:rsidRPr="006A4539">
        <w:rPr>
          <w:rFonts w:ascii="Times New Roman" w:hAnsi="Times New Roman" w:cs="Times New Roman"/>
          <w:color w:val="000000" w:themeColor="text1"/>
          <w:sz w:val="20"/>
          <w:szCs w:val="20"/>
          <w:lang w:val="ru-RU"/>
        </w:rPr>
        <w:t>так</w:t>
      </w:r>
      <w:r w:rsidRPr="006A4539">
        <w:rPr>
          <w:rFonts w:ascii="Times New Roman" w:hAnsi="Times New Roman" w:cs="Times New Roman"/>
          <w:color w:val="000000" w:themeColor="text1"/>
          <w:spacing w:val="-10"/>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10"/>
          <w:sz w:val="20"/>
          <w:szCs w:val="20"/>
          <w:lang w:val="ru-RU"/>
        </w:rPr>
        <w:t xml:space="preserve"> </w:t>
      </w:r>
      <w:r w:rsidRPr="006A4539">
        <w:rPr>
          <w:rFonts w:ascii="Times New Roman" w:hAnsi="Times New Roman" w:cs="Times New Roman"/>
          <w:color w:val="000000" w:themeColor="text1"/>
          <w:sz w:val="20"/>
          <w:szCs w:val="20"/>
          <w:lang w:val="ru-RU"/>
        </w:rPr>
        <w:t>к</w:t>
      </w:r>
      <w:r w:rsidRPr="006A4539">
        <w:rPr>
          <w:rFonts w:ascii="Times New Roman" w:hAnsi="Times New Roman" w:cs="Times New Roman"/>
          <w:color w:val="000000" w:themeColor="text1"/>
          <w:spacing w:val="-10"/>
          <w:sz w:val="20"/>
          <w:szCs w:val="20"/>
          <w:lang w:val="ru-RU"/>
        </w:rPr>
        <w:t xml:space="preserve"> </w:t>
      </w:r>
      <w:r w:rsidRPr="006A4539">
        <w:rPr>
          <w:rFonts w:ascii="Times New Roman" w:hAnsi="Times New Roman" w:cs="Times New Roman"/>
          <w:color w:val="000000" w:themeColor="text1"/>
          <w:sz w:val="20"/>
          <w:szCs w:val="20"/>
          <w:lang w:val="ru-RU"/>
        </w:rPr>
        <w:t>педагогическим</w:t>
      </w:r>
      <w:r w:rsidRPr="006A4539">
        <w:rPr>
          <w:rFonts w:ascii="Times New Roman" w:hAnsi="Times New Roman" w:cs="Times New Roman"/>
          <w:color w:val="000000" w:themeColor="text1"/>
          <w:spacing w:val="-10"/>
          <w:sz w:val="20"/>
          <w:szCs w:val="20"/>
          <w:lang w:val="ru-RU"/>
        </w:rPr>
        <w:t xml:space="preserve"> </w:t>
      </w:r>
      <w:r w:rsidR="00F8461C" w:rsidRPr="006A4539">
        <w:rPr>
          <w:rFonts w:ascii="Times New Roman" w:hAnsi="Times New Roman" w:cs="Times New Roman"/>
          <w:color w:val="000000" w:themeColor="text1"/>
          <w:sz w:val="20"/>
          <w:szCs w:val="20"/>
          <w:lang w:val="ru-RU"/>
        </w:rPr>
        <w:t>работ</w:t>
      </w:r>
      <w:r w:rsidRPr="006A4539">
        <w:rPr>
          <w:rFonts w:ascii="Times New Roman" w:hAnsi="Times New Roman" w:cs="Times New Roman"/>
          <w:color w:val="000000" w:themeColor="text1"/>
          <w:sz w:val="20"/>
          <w:szCs w:val="20"/>
          <w:lang w:val="ru-RU"/>
        </w:rPr>
        <w:t>никам,</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реализующим</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воспитательный</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процесс;</w:t>
      </w:r>
    </w:p>
    <w:p w:rsidR="009E224D" w:rsidRPr="006A4539" w:rsidRDefault="004D0A5B" w:rsidP="0094257D">
      <w:pPr>
        <w:pStyle w:val="a7"/>
        <w:numPr>
          <w:ilvl w:val="3"/>
          <w:numId w:val="25"/>
        </w:numPr>
        <w:tabs>
          <w:tab w:val="left" w:pos="344"/>
          <w:tab w:val="left" w:pos="709"/>
        </w:tabs>
        <w:spacing w:before="3"/>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принцип приоритета ан</w:t>
      </w:r>
      <w:r w:rsidR="00F8461C" w:rsidRPr="006A4539">
        <w:rPr>
          <w:rFonts w:ascii="Times New Roman" w:hAnsi="Times New Roman" w:cs="Times New Roman"/>
          <w:color w:val="000000" w:themeColor="text1"/>
          <w:sz w:val="20"/>
          <w:szCs w:val="20"/>
          <w:lang w:val="ru-RU"/>
        </w:rPr>
        <w:t>ализа сущностных сторон воспита</w:t>
      </w:r>
      <w:r w:rsidRPr="006A4539">
        <w:rPr>
          <w:rFonts w:ascii="Times New Roman" w:hAnsi="Times New Roman" w:cs="Times New Roman"/>
          <w:color w:val="000000" w:themeColor="text1"/>
          <w:w w:val="95"/>
          <w:sz w:val="20"/>
          <w:szCs w:val="20"/>
          <w:lang w:val="ru-RU"/>
        </w:rPr>
        <w:t xml:space="preserve">ния, </w:t>
      </w:r>
      <w:r w:rsidRPr="006A4539">
        <w:rPr>
          <w:rFonts w:ascii="Times New Roman" w:hAnsi="Times New Roman" w:cs="Times New Roman"/>
          <w:color w:val="000000" w:themeColor="text1"/>
          <w:w w:val="95"/>
          <w:sz w:val="20"/>
          <w:szCs w:val="20"/>
          <w:lang w:val="ru-RU"/>
        </w:rPr>
        <w:lastRenderedPageBreak/>
        <w:t>ориентирующий экспе</w:t>
      </w:r>
      <w:r w:rsidR="00F8461C" w:rsidRPr="006A4539">
        <w:rPr>
          <w:rFonts w:ascii="Times New Roman" w:hAnsi="Times New Roman" w:cs="Times New Roman"/>
          <w:color w:val="000000" w:themeColor="text1"/>
          <w:w w:val="95"/>
          <w:sz w:val="20"/>
          <w:szCs w:val="20"/>
          <w:lang w:val="ru-RU"/>
        </w:rPr>
        <w:t>ртов на изучение не количествен</w:t>
      </w:r>
      <w:r w:rsidRPr="006A4539">
        <w:rPr>
          <w:rFonts w:ascii="Times New Roman" w:hAnsi="Times New Roman" w:cs="Times New Roman"/>
          <w:color w:val="000000" w:themeColor="text1"/>
          <w:sz w:val="20"/>
          <w:szCs w:val="20"/>
          <w:lang w:val="ru-RU"/>
        </w:rPr>
        <w:t xml:space="preserve">ных его показателей, а </w:t>
      </w:r>
      <w:r w:rsidR="00F8461C" w:rsidRPr="006A4539">
        <w:rPr>
          <w:rFonts w:ascii="Times New Roman" w:hAnsi="Times New Roman" w:cs="Times New Roman"/>
          <w:color w:val="000000" w:themeColor="text1"/>
          <w:sz w:val="20"/>
          <w:szCs w:val="20"/>
          <w:lang w:val="ru-RU"/>
        </w:rPr>
        <w:t>качественных — таких, как содер</w:t>
      </w:r>
      <w:r w:rsidRPr="006A4539">
        <w:rPr>
          <w:rFonts w:ascii="Times New Roman" w:hAnsi="Times New Roman" w:cs="Times New Roman"/>
          <w:color w:val="000000" w:themeColor="text1"/>
          <w:sz w:val="20"/>
          <w:szCs w:val="20"/>
          <w:lang w:val="ru-RU"/>
        </w:rPr>
        <w:t>жание и разнообразие деятельности, характер общения и</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w w:val="95"/>
          <w:sz w:val="20"/>
          <w:szCs w:val="20"/>
          <w:lang w:val="ru-RU"/>
        </w:rPr>
        <w:t>отношений между обуча</w:t>
      </w:r>
      <w:r w:rsidR="00F8461C" w:rsidRPr="006A4539">
        <w:rPr>
          <w:rFonts w:ascii="Times New Roman" w:hAnsi="Times New Roman" w:cs="Times New Roman"/>
          <w:color w:val="000000" w:themeColor="text1"/>
          <w:w w:val="95"/>
          <w:sz w:val="20"/>
          <w:szCs w:val="20"/>
          <w:lang w:val="ru-RU"/>
        </w:rPr>
        <w:t>ющимися и педагогическими работ</w:t>
      </w:r>
      <w:r w:rsidRPr="006A4539">
        <w:rPr>
          <w:rFonts w:ascii="Times New Roman" w:hAnsi="Times New Roman" w:cs="Times New Roman"/>
          <w:color w:val="000000" w:themeColor="text1"/>
          <w:sz w:val="20"/>
          <w:szCs w:val="20"/>
          <w:lang w:val="ru-RU"/>
        </w:rPr>
        <w:t>никами;</w:t>
      </w:r>
    </w:p>
    <w:p w:rsidR="009E224D" w:rsidRPr="006A4539" w:rsidRDefault="004D0A5B" w:rsidP="0094257D">
      <w:pPr>
        <w:pStyle w:val="a7"/>
        <w:numPr>
          <w:ilvl w:val="3"/>
          <w:numId w:val="25"/>
        </w:numPr>
        <w:tabs>
          <w:tab w:val="left" w:pos="344"/>
          <w:tab w:val="left" w:pos="709"/>
        </w:tabs>
        <w:spacing w:before="6"/>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w w:val="95"/>
          <w:sz w:val="20"/>
          <w:szCs w:val="20"/>
          <w:lang w:val="ru-RU"/>
        </w:rPr>
        <w:t>принцип развивающего характера осуществляемого анализа,</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w w:val="95"/>
          <w:sz w:val="20"/>
          <w:szCs w:val="20"/>
          <w:lang w:val="ru-RU"/>
        </w:rPr>
        <w:t>ориентирующий экспертов на использование его результатов</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spacing w:val="-1"/>
          <w:sz w:val="20"/>
          <w:szCs w:val="20"/>
          <w:lang w:val="ru-RU"/>
        </w:rPr>
        <w:t xml:space="preserve">для совершенствования </w:t>
      </w:r>
      <w:r w:rsidRPr="006A4539">
        <w:rPr>
          <w:rFonts w:ascii="Times New Roman" w:hAnsi="Times New Roman" w:cs="Times New Roman"/>
          <w:color w:val="000000" w:themeColor="text1"/>
          <w:sz w:val="20"/>
          <w:szCs w:val="20"/>
          <w:lang w:val="ru-RU"/>
        </w:rPr>
        <w:t xml:space="preserve">воспитательной деятельности </w:t>
      </w:r>
      <w:r w:rsidR="00F8461C" w:rsidRPr="006A4539">
        <w:rPr>
          <w:rFonts w:ascii="Times New Roman" w:hAnsi="Times New Roman" w:cs="Times New Roman"/>
          <w:color w:val="000000" w:themeColor="text1"/>
          <w:sz w:val="20"/>
          <w:szCs w:val="20"/>
          <w:lang w:val="ru-RU"/>
        </w:rPr>
        <w:t>педа</w:t>
      </w:r>
      <w:r w:rsidRPr="006A4539">
        <w:rPr>
          <w:rFonts w:ascii="Times New Roman" w:hAnsi="Times New Roman" w:cs="Times New Roman"/>
          <w:color w:val="000000" w:themeColor="text1"/>
          <w:sz w:val="20"/>
          <w:szCs w:val="20"/>
          <w:lang w:val="ru-RU"/>
        </w:rPr>
        <w:t>гогических работников: грамотной постановки ими цели и</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w w:val="95"/>
          <w:sz w:val="20"/>
          <w:szCs w:val="20"/>
          <w:lang w:val="ru-RU"/>
        </w:rPr>
        <w:t>задач воспитания, умелого</w:t>
      </w:r>
      <w:r w:rsidR="00F8461C" w:rsidRPr="006A4539">
        <w:rPr>
          <w:rFonts w:ascii="Times New Roman" w:hAnsi="Times New Roman" w:cs="Times New Roman"/>
          <w:color w:val="000000" w:themeColor="text1"/>
          <w:w w:val="95"/>
          <w:sz w:val="20"/>
          <w:szCs w:val="20"/>
          <w:lang w:val="ru-RU"/>
        </w:rPr>
        <w:t xml:space="preserve"> планирования своей воспитатель</w:t>
      </w:r>
      <w:r w:rsidRPr="006A4539">
        <w:rPr>
          <w:rFonts w:ascii="Times New Roman" w:hAnsi="Times New Roman" w:cs="Times New Roman"/>
          <w:color w:val="000000" w:themeColor="text1"/>
          <w:w w:val="95"/>
          <w:sz w:val="20"/>
          <w:szCs w:val="20"/>
          <w:lang w:val="ru-RU"/>
        </w:rPr>
        <w:t>ной работы, адекватного подбора видов, форм и содержания</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sz w:val="20"/>
          <w:szCs w:val="20"/>
          <w:lang w:val="ru-RU"/>
        </w:rPr>
        <w:t>их</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совместной</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с</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обучающимися</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деятельности;</w:t>
      </w:r>
    </w:p>
    <w:p w:rsidR="009E224D" w:rsidRPr="006A4539" w:rsidRDefault="004D0A5B" w:rsidP="0094257D">
      <w:pPr>
        <w:pStyle w:val="a7"/>
        <w:numPr>
          <w:ilvl w:val="3"/>
          <w:numId w:val="25"/>
        </w:numPr>
        <w:tabs>
          <w:tab w:val="left" w:pos="344"/>
          <w:tab w:val="left" w:pos="709"/>
        </w:tabs>
        <w:spacing w:before="7"/>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принцип разделённой ответственности з</w:t>
      </w:r>
      <w:r w:rsidR="00F8461C" w:rsidRPr="006A4539">
        <w:rPr>
          <w:rFonts w:ascii="Times New Roman" w:hAnsi="Times New Roman" w:cs="Times New Roman"/>
          <w:color w:val="000000" w:themeColor="text1"/>
          <w:sz w:val="20"/>
          <w:szCs w:val="20"/>
          <w:lang w:val="ru-RU"/>
        </w:rPr>
        <w:t>а результаты лич</w:t>
      </w:r>
      <w:r w:rsidRPr="006A4539">
        <w:rPr>
          <w:rFonts w:ascii="Times New Roman" w:hAnsi="Times New Roman" w:cs="Times New Roman"/>
          <w:color w:val="000000" w:themeColor="text1"/>
          <w:w w:val="95"/>
          <w:sz w:val="20"/>
          <w:szCs w:val="20"/>
          <w:lang w:val="ru-RU"/>
        </w:rPr>
        <w:t>ностного развития обучающихся, ориентирующий экспертов</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sz w:val="20"/>
          <w:szCs w:val="20"/>
          <w:lang w:val="ru-RU"/>
        </w:rPr>
        <w:t>на</w:t>
      </w:r>
      <w:r w:rsidRPr="006A4539">
        <w:rPr>
          <w:rFonts w:ascii="Times New Roman" w:hAnsi="Times New Roman" w:cs="Times New Roman"/>
          <w:color w:val="000000" w:themeColor="text1"/>
          <w:spacing w:val="35"/>
          <w:sz w:val="20"/>
          <w:szCs w:val="20"/>
          <w:lang w:val="ru-RU"/>
        </w:rPr>
        <w:t xml:space="preserve"> </w:t>
      </w:r>
      <w:r w:rsidRPr="006A4539">
        <w:rPr>
          <w:rFonts w:ascii="Times New Roman" w:hAnsi="Times New Roman" w:cs="Times New Roman"/>
          <w:color w:val="000000" w:themeColor="text1"/>
          <w:sz w:val="20"/>
          <w:szCs w:val="20"/>
          <w:lang w:val="ru-RU"/>
        </w:rPr>
        <w:t>понимание</w:t>
      </w:r>
      <w:r w:rsidRPr="006A4539">
        <w:rPr>
          <w:rFonts w:ascii="Times New Roman" w:hAnsi="Times New Roman" w:cs="Times New Roman"/>
          <w:color w:val="000000" w:themeColor="text1"/>
          <w:spacing w:val="36"/>
          <w:sz w:val="20"/>
          <w:szCs w:val="20"/>
          <w:lang w:val="ru-RU"/>
        </w:rPr>
        <w:t xml:space="preserve"> </w:t>
      </w:r>
      <w:r w:rsidRPr="006A4539">
        <w:rPr>
          <w:rFonts w:ascii="Times New Roman" w:hAnsi="Times New Roman" w:cs="Times New Roman"/>
          <w:color w:val="000000" w:themeColor="text1"/>
          <w:sz w:val="20"/>
          <w:szCs w:val="20"/>
          <w:lang w:val="ru-RU"/>
        </w:rPr>
        <w:t>того,</w:t>
      </w:r>
      <w:r w:rsidRPr="006A4539">
        <w:rPr>
          <w:rFonts w:ascii="Times New Roman" w:hAnsi="Times New Roman" w:cs="Times New Roman"/>
          <w:color w:val="000000" w:themeColor="text1"/>
          <w:spacing w:val="36"/>
          <w:sz w:val="20"/>
          <w:szCs w:val="20"/>
          <w:lang w:val="ru-RU"/>
        </w:rPr>
        <w:t xml:space="preserve"> </w:t>
      </w:r>
      <w:r w:rsidRPr="006A4539">
        <w:rPr>
          <w:rFonts w:ascii="Times New Roman" w:hAnsi="Times New Roman" w:cs="Times New Roman"/>
          <w:color w:val="000000" w:themeColor="text1"/>
          <w:sz w:val="20"/>
          <w:szCs w:val="20"/>
          <w:lang w:val="ru-RU"/>
        </w:rPr>
        <w:t>что</w:t>
      </w:r>
      <w:r w:rsidRPr="006A4539">
        <w:rPr>
          <w:rFonts w:ascii="Times New Roman" w:hAnsi="Times New Roman" w:cs="Times New Roman"/>
          <w:color w:val="000000" w:themeColor="text1"/>
          <w:spacing w:val="36"/>
          <w:sz w:val="20"/>
          <w:szCs w:val="20"/>
          <w:lang w:val="ru-RU"/>
        </w:rPr>
        <w:t xml:space="preserve"> </w:t>
      </w:r>
      <w:r w:rsidRPr="006A4539">
        <w:rPr>
          <w:rFonts w:ascii="Times New Roman" w:hAnsi="Times New Roman" w:cs="Times New Roman"/>
          <w:color w:val="000000" w:themeColor="text1"/>
          <w:sz w:val="20"/>
          <w:szCs w:val="20"/>
          <w:lang w:val="ru-RU"/>
        </w:rPr>
        <w:t>личностное</w:t>
      </w:r>
      <w:r w:rsidRPr="006A4539">
        <w:rPr>
          <w:rFonts w:ascii="Times New Roman" w:hAnsi="Times New Roman" w:cs="Times New Roman"/>
          <w:color w:val="000000" w:themeColor="text1"/>
          <w:spacing w:val="36"/>
          <w:sz w:val="20"/>
          <w:szCs w:val="20"/>
          <w:lang w:val="ru-RU"/>
        </w:rPr>
        <w:t xml:space="preserve"> </w:t>
      </w:r>
      <w:r w:rsidRPr="006A4539">
        <w:rPr>
          <w:rFonts w:ascii="Times New Roman" w:hAnsi="Times New Roman" w:cs="Times New Roman"/>
          <w:color w:val="000000" w:themeColor="text1"/>
          <w:sz w:val="20"/>
          <w:szCs w:val="20"/>
          <w:lang w:val="ru-RU"/>
        </w:rPr>
        <w:t>развитие</w:t>
      </w:r>
      <w:r w:rsidRPr="006A4539">
        <w:rPr>
          <w:rFonts w:ascii="Times New Roman" w:hAnsi="Times New Roman" w:cs="Times New Roman"/>
          <w:color w:val="000000" w:themeColor="text1"/>
          <w:spacing w:val="36"/>
          <w:sz w:val="20"/>
          <w:szCs w:val="20"/>
          <w:lang w:val="ru-RU"/>
        </w:rPr>
        <w:t xml:space="preserve"> </w:t>
      </w:r>
      <w:r w:rsidR="00F8461C" w:rsidRPr="006A4539">
        <w:rPr>
          <w:rFonts w:ascii="Times New Roman" w:hAnsi="Times New Roman" w:cs="Times New Roman"/>
          <w:color w:val="000000" w:themeColor="text1"/>
          <w:sz w:val="20"/>
          <w:szCs w:val="20"/>
          <w:lang w:val="ru-RU"/>
        </w:rPr>
        <w:t>обучающих</w:t>
      </w:r>
      <w:r w:rsidRPr="006A4539">
        <w:rPr>
          <w:rFonts w:ascii="Times New Roman" w:hAnsi="Times New Roman" w:cs="Times New Roman"/>
          <w:color w:val="000000" w:themeColor="text1"/>
          <w:sz w:val="20"/>
          <w:szCs w:val="20"/>
          <w:lang w:val="ru-RU"/>
        </w:rPr>
        <w:t>ся — это результат как социального воспитания (в котором</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образовательная организация участвует наряду с другими</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социальными институтами), так и стихийной социализации</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саморазвития</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обучающихся.</w:t>
      </w:r>
    </w:p>
    <w:p w:rsidR="009E224D" w:rsidRPr="006A4539" w:rsidRDefault="004D0A5B" w:rsidP="0041663B">
      <w:pPr>
        <w:pStyle w:val="a3"/>
        <w:tabs>
          <w:tab w:val="left" w:pos="709"/>
        </w:tabs>
        <w:spacing w:before="68"/>
        <w:ind w:left="0" w:right="0" w:firstLine="567"/>
        <w:rPr>
          <w:rFonts w:ascii="Times New Roman" w:hAnsi="Times New Roman" w:cs="Times New Roman"/>
          <w:i/>
          <w:color w:val="000000" w:themeColor="text1"/>
          <w:lang w:val="ru-RU"/>
        </w:rPr>
      </w:pPr>
      <w:r w:rsidRPr="006A4539">
        <w:rPr>
          <w:rFonts w:ascii="Times New Roman" w:hAnsi="Times New Roman" w:cs="Times New Roman"/>
          <w:color w:val="000000" w:themeColor="text1"/>
          <w:w w:val="95"/>
          <w:lang w:val="ru-RU"/>
        </w:rPr>
        <w:t>Основными направлениями</w:t>
      </w:r>
      <w:r w:rsidR="00F8461C" w:rsidRPr="006A4539">
        <w:rPr>
          <w:rFonts w:ascii="Times New Roman" w:hAnsi="Times New Roman" w:cs="Times New Roman"/>
          <w:color w:val="000000" w:themeColor="text1"/>
          <w:w w:val="95"/>
          <w:lang w:val="ru-RU"/>
        </w:rPr>
        <w:t xml:space="preserve"> анализа организуемого в </w:t>
      </w:r>
      <w:r w:rsidR="00E646B3" w:rsidRPr="006A4539">
        <w:rPr>
          <w:rFonts w:ascii="Times New Roman" w:hAnsi="Times New Roman" w:cs="Times New Roman"/>
          <w:color w:val="000000" w:themeColor="text1"/>
          <w:lang w:val="ru-RU"/>
        </w:rPr>
        <w:t xml:space="preserve">МБОУ «Бенойская СОШ» </w:t>
      </w:r>
      <w:r w:rsidRPr="006A4539">
        <w:rPr>
          <w:rFonts w:ascii="Times New Roman" w:hAnsi="Times New Roman" w:cs="Times New Roman"/>
          <w:color w:val="000000" w:themeColor="text1"/>
          <w:lang w:val="ru-RU"/>
        </w:rPr>
        <w:t xml:space="preserve"> воспитательного процесса </w:t>
      </w:r>
      <w:r w:rsidR="00E646B3" w:rsidRPr="006A4539">
        <w:rPr>
          <w:rFonts w:ascii="Times New Roman" w:hAnsi="Times New Roman" w:cs="Times New Roman"/>
          <w:color w:val="000000" w:themeColor="text1"/>
          <w:lang w:val="ru-RU"/>
        </w:rPr>
        <w:t xml:space="preserve">являются </w:t>
      </w:r>
      <w:r w:rsidRPr="006A4539">
        <w:rPr>
          <w:rFonts w:ascii="Times New Roman" w:hAnsi="Times New Roman" w:cs="Times New Roman"/>
          <w:color w:val="000000" w:themeColor="text1"/>
          <w:lang w:val="ru-RU"/>
        </w:rPr>
        <w:t>следующие</w:t>
      </w:r>
      <w:r w:rsidRPr="006A4539">
        <w:rPr>
          <w:rFonts w:ascii="Times New Roman" w:hAnsi="Times New Roman" w:cs="Times New Roman"/>
          <w:i/>
          <w:color w:val="000000" w:themeColor="text1"/>
          <w:lang w:val="ru-RU"/>
        </w:rPr>
        <w:t>.</w:t>
      </w:r>
    </w:p>
    <w:p w:rsidR="009E224D" w:rsidRPr="006A4539" w:rsidRDefault="004D0A5B" w:rsidP="0041663B">
      <w:pPr>
        <w:tabs>
          <w:tab w:val="left" w:pos="709"/>
        </w:tabs>
        <w:ind w:firstLine="567"/>
        <w:jc w:val="both"/>
        <w:rPr>
          <w:rFonts w:ascii="Times New Roman" w:hAnsi="Times New Roman" w:cs="Times New Roman"/>
          <w:b/>
          <w:color w:val="000000" w:themeColor="text1"/>
          <w:sz w:val="20"/>
          <w:szCs w:val="20"/>
          <w:lang w:val="ru-RU"/>
        </w:rPr>
      </w:pPr>
      <w:r w:rsidRPr="006A4539">
        <w:rPr>
          <w:rFonts w:ascii="Times New Roman" w:hAnsi="Times New Roman" w:cs="Times New Roman"/>
          <w:b/>
          <w:color w:val="000000" w:themeColor="text1"/>
          <w:sz w:val="20"/>
          <w:szCs w:val="20"/>
          <w:lang w:val="ru-RU"/>
        </w:rPr>
        <w:t>Результаты воспитания, социализации и саморазвития обучающихся</w:t>
      </w:r>
    </w:p>
    <w:p w:rsidR="009E224D" w:rsidRPr="006A4539" w:rsidRDefault="004D0A5B" w:rsidP="0041663B">
      <w:pPr>
        <w:pStyle w:val="a3"/>
        <w:tabs>
          <w:tab w:val="left" w:pos="709"/>
        </w:tabs>
        <w:spacing w:before="66"/>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lang w:val="ru-RU"/>
        </w:rPr>
        <w:t>Критерием,</w:t>
      </w:r>
      <w:r w:rsidRPr="006A4539">
        <w:rPr>
          <w:rFonts w:ascii="Times New Roman" w:hAnsi="Times New Roman" w:cs="Times New Roman"/>
          <w:color w:val="000000" w:themeColor="text1"/>
          <w:spacing w:val="-16"/>
          <w:lang w:val="ru-RU"/>
        </w:rPr>
        <w:t xml:space="preserve"> </w:t>
      </w:r>
      <w:r w:rsidRPr="006A4539">
        <w:rPr>
          <w:rFonts w:ascii="Times New Roman" w:hAnsi="Times New Roman" w:cs="Times New Roman"/>
          <w:color w:val="000000" w:themeColor="text1"/>
          <w:lang w:val="ru-RU"/>
        </w:rPr>
        <w:t>на</w:t>
      </w:r>
      <w:r w:rsidRPr="006A4539">
        <w:rPr>
          <w:rFonts w:ascii="Times New Roman" w:hAnsi="Times New Roman" w:cs="Times New Roman"/>
          <w:color w:val="000000" w:themeColor="text1"/>
          <w:spacing w:val="-16"/>
          <w:lang w:val="ru-RU"/>
        </w:rPr>
        <w:t xml:space="preserve"> </w:t>
      </w:r>
      <w:r w:rsidRPr="006A4539">
        <w:rPr>
          <w:rFonts w:ascii="Times New Roman" w:hAnsi="Times New Roman" w:cs="Times New Roman"/>
          <w:color w:val="000000" w:themeColor="text1"/>
          <w:lang w:val="ru-RU"/>
        </w:rPr>
        <w:t>основе</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lang w:val="ru-RU"/>
        </w:rPr>
        <w:t>которого</w:t>
      </w:r>
      <w:r w:rsidRPr="006A4539">
        <w:rPr>
          <w:rFonts w:ascii="Times New Roman" w:hAnsi="Times New Roman" w:cs="Times New Roman"/>
          <w:color w:val="000000" w:themeColor="text1"/>
          <w:spacing w:val="-16"/>
          <w:lang w:val="ru-RU"/>
        </w:rPr>
        <w:t xml:space="preserve"> </w:t>
      </w:r>
      <w:r w:rsidRPr="006A4539">
        <w:rPr>
          <w:rFonts w:ascii="Times New Roman" w:hAnsi="Times New Roman" w:cs="Times New Roman"/>
          <w:color w:val="000000" w:themeColor="text1"/>
          <w:lang w:val="ru-RU"/>
        </w:rPr>
        <w:t>осуществляется</w:t>
      </w:r>
      <w:r w:rsidRPr="006A4539">
        <w:rPr>
          <w:rFonts w:ascii="Times New Roman" w:hAnsi="Times New Roman" w:cs="Times New Roman"/>
          <w:color w:val="000000" w:themeColor="text1"/>
          <w:spacing w:val="-16"/>
          <w:lang w:val="ru-RU"/>
        </w:rPr>
        <w:t xml:space="preserve"> </w:t>
      </w:r>
      <w:r w:rsidRPr="006A4539">
        <w:rPr>
          <w:rFonts w:ascii="Times New Roman" w:hAnsi="Times New Roman" w:cs="Times New Roman"/>
          <w:color w:val="000000" w:themeColor="text1"/>
          <w:lang w:val="ru-RU"/>
        </w:rPr>
        <w:t>данный</w:t>
      </w:r>
      <w:r w:rsidRPr="006A4539">
        <w:rPr>
          <w:rFonts w:ascii="Times New Roman" w:hAnsi="Times New Roman" w:cs="Times New Roman"/>
          <w:color w:val="000000" w:themeColor="text1"/>
          <w:spacing w:val="-15"/>
          <w:lang w:val="ru-RU"/>
        </w:rPr>
        <w:t xml:space="preserve"> </w:t>
      </w:r>
      <w:r w:rsidR="00F8461C" w:rsidRPr="006A4539">
        <w:rPr>
          <w:rFonts w:ascii="Times New Roman" w:hAnsi="Times New Roman" w:cs="Times New Roman"/>
          <w:color w:val="000000" w:themeColor="text1"/>
          <w:lang w:val="ru-RU"/>
        </w:rPr>
        <w:t>ана</w:t>
      </w:r>
      <w:r w:rsidRPr="006A4539">
        <w:rPr>
          <w:rFonts w:ascii="Times New Roman" w:hAnsi="Times New Roman" w:cs="Times New Roman"/>
          <w:color w:val="000000" w:themeColor="text1"/>
          <w:lang w:val="ru-RU"/>
        </w:rPr>
        <w:t>лиз, является динамика личностного развития обучающихся</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каждого</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класса.</w:t>
      </w:r>
    </w:p>
    <w:p w:rsidR="009E224D" w:rsidRPr="006A4539" w:rsidRDefault="004D0A5B" w:rsidP="0041663B">
      <w:pPr>
        <w:pStyle w:val="a3"/>
        <w:tabs>
          <w:tab w:val="left" w:pos="709"/>
        </w:tabs>
        <w:spacing w:before="3"/>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spacing w:val="-1"/>
          <w:lang w:val="ru-RU"/>
        </w:rPr>
        <w:t>Анализ</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spacing w:val="-1"/>
          <w:lang w:val="ru-RU"/>
        </w:rPr>
        <w:t>осуществляется</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spacing w:val="-1"/>
          <w:lang w:val="ru-RU"/>
        </w:rPr>
        <w:t>классными</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spacing w:val="-1"/>
          <w:lang w:val="ru-RU"/>
        </w:rPr>
        <w:t>руководителями</w:t>
      </w:r>
      <w:r w:rsidRPr="006A4539">
        <w:rPr>
          <w:rFonts w:ascii="Times New Roman" w:hAnsi="Times New Roman" w:cs="Times New Roman"/>
          <w:color w:val="000000" w:themeColor="text1"/>
          <w:spacing w:val="-15"/>
          <w:lang w:val="ru-RU"/>
        </w:rPr>
        <w:t xml:space="preserve"> </w:t>
      </w:r>
      <w:r w:rsidR="00F8461C" w:rsidRPr="006A4539">
        <w:rPr>
          <w:rFonts w:ascii="Times New Roman" w:hAnsi="Times New Roman" w:cs="Times New Roman"/>
          <w:color w:val="000000" w:themeColor="text1"/>
          <w:spacing w:val="-1"/>
          <w:lang w:val="ru-RU"/>
        </w:rPr>
        <w:t>совмест</w:t>
      </w:r>
      <w:r w:rsidRPr="006A4539">
        <w:rPr>
          <w:rFonts w:ascii="Times New Roman" w:hAnsi="Times New Roman" w:cs="Times New Roman"/>
          <w:color w:val="000000" w:themeColor="text1"/>
          <w:w w:val="95"/>
          <w:lang w:val="ru-RU"/>
        </w:rPr>
        <w:t>но с заместителем директора п</w:t>
      </w:r>
      <w:r w:rsidR="00F8461C" w:rsidRPr="006A4539">
        <w:rPr>
          <w:rFonts w:ascii="Times New Roman" w:hAnsi="Times New Roman" w:cs="Times New Roman"/>
          <w:color w:val="000000" w:themeColor="text1"/>
          <w:w w:val="95"/>
          <w:lang w:val="ru-RU"/>
        </w:rPr>
        <w:t>о воспитательной работе с после</w:t>
      </w:r>
      <w:r w:rsidRPr="006A4539">
        <w:rPr>
          <w:rFonts w:ascii="Times New Roman" w:hAnsi="Times New Roman" w:cs="Times New Roman"/>
          <w:color w:val="000000" w:themeColor="text1"/>
          <w:spacing w:val="-1"/>
          <w:lang w:val="ru-RU"/>
        </w:rPr>
        <w:t>дующим</w:t>
      </w:r>
      <w:r w:rsidRPr="006A4539">
        <w:rPr>
          <w:rFonts w:ascii="Times New Roman" w:hAnsi="Times New Roman" w:cs="Times New Roman"/>
          <w:color w:val="000000" w:themeColor="text1"/>
          <w:spacing w:val="-11"/>
          <w:lang w:val="ru-RU"/>
        </w:rPr>
        <w:t xml:space="preserve"> </w:t>
      </w:r>
      <w:r w:rsidRPr="006A4539">
        <w:rPr>
          <w:rFonts w:ascii="Times New Roman" w:hAnsi="Times New Roman" w:cs="Times New Roman"/>
          <w:color w:val="000000" w:themeColor="text1"/>
          <w:spacing w:val="-1"/>
          <w:lang w:val="ru-RU"/>
        </w:rPr>
        <w:t>обсуждением</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spacing w:val="-1"/>
          <w:lang w:val="ru-RU"/>
        </w:rPr>
        <w:t>его</w:t>
      </w:r>
      <w:r w:rsidRPr="006A4539">
        <w:rPr>
          <w:rFonts w:ascii="Times New Roman" w:hAnsi="Times New Roman" w:cs="Times New Roman"/>
          <w:color w:val="000000" w:themeColor="text1"/>
          <w:spacing w:val="-11"/>
          <w:lang w:val="ru-RU"/>
        </w:rPr>
        <w:t xml:space="preserve"> </w:t>
      </w:r>
      <w:r w:rsidRPr="006A4539">
        <w:rPr>
          <w:rFonts w:ascii="Times New Roman" w:hAnsi="Times New Roman" w:cs="Times New Roman"/>
          <w:color w:val="000000" w:themeColor="text1"/>
          <w:lang w:val="ru-RU"/>
        </w:rPr>
        <w:t>результатов</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на</w:t>
      </w:r>
      <w:r w:rsidRPr="006A4539">
        <w:rPr>
          <w:rFonts w:ascii="Times New Roman" w:hAnsi="Times New Roman" w:cs="Times New Roman"/>
          <w:color w:val="000000" w:themeColor="text1"/>
          <w:spacing w:val="-11"/>
          <w:lang w:val="ru-RU"/>
        </w:rPr>
        <w:t xml:space="preserve"> </w:t>
      </w:r>
      <w:r w:rsidRPr="006A4539">
        <w:rPr>
          <w:rFonts w:ascii="Times New Roman" w:hAnsi="Times New Roman" w:cs="Times New Roman"/>
          <w:color w:val="000000" w:themeColor="text1"/>
          <w:lang w:val="ru-RU"/>
        </w:rPr>
        <w:t>заседании</w:t>
      </w:r>
      <w:r w:rsidRPr="006A4539">
        <w:rPr>
          <w:rFonts w:ascii="Times New Roman" w:hAnsi="Times New Roman" w:cs="Times New Roman"/>
          <w:color w:val="000000" w:themeColor="text1"/>
          <w:spacing w:val="-10"/>
          <w:lang w:val="ru-RU"/>
        </w:rPr>
        <w:t xml:space="preserve"> </w:t>
      </w:r>
      <w:r w:rsidR="00F8461C" w:rsidRPr="006A4539">
        <w:rPr>
          <w:rFonts w:ascii="Times New Roman" w:hAnsi="Times New Roman" w:cs="Times New Roman"/>
          <w:color w:val="000000" w:themeColor="text1"/>
          <w:lang w:val="ru-RU"/>
        </w:rPr>
        <w:t>методиче</w:t>
      </w:r>
      <w:r w:rsidRPr="006A4539">
        <w:rPr>
          <w:rFonts w:ascii="Times New Roman" w:hAnsi="Times New Roman" w:cs="Times New Roman"/>
          <w:color w:val="000000" w:themeColor="text1"/>
          <w:w w:val="95"/>
          <w:lang w:val="ru-RU"/>
        </w:rPr>
        <w:t>ского объединения классных руководителей или педагогическом</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lang w:val="ru-RU"/>
        </w:rPr>
        <w:t>совете</w:t>
      </w:r>
      <w:r w:rsidRPr="006A4539">
        <w:rPr>
          <w:rFonts w:ascii="Times New Roman" w:hAnsi="Times New Roman" w:cs="Times New Roman"/>
          <w:color w:val="000000" w:themeColor="text1"/>
          <w:spacing w:val="2"/>
          <w:lang w:val="ru-RU"/>
        </w:rPr>
        <w:t xml:space="preserve"> </w:t>
      </w:r>
      <w:r w:rsidRPr="006A4539">
        <w:rPr>
          <w:rFonts w:ascii="Times New Roman" w:hAnsi="Times New Roman" w:cs="Times New Roman"/>
          <w:color w:val="000000" w:themeColor="text1"/>
          <w:lang w:val="ru-RU"/>
        </w:rPr>
        <w:t>образовательной</w:t>
      </w:r>
      <w:r w:rsidRPr="006A4539">
        <w:rPr>
          <w:rFonts w:ascii="Times New Roman" w:hAnsi="Times New Roman" w:cs="Times New Roman"/>
          <w:color w:val="000000" w:themeColor="text1"/>
          <w:spacing w:val="3"/>
          <w:lang w:val="ru-RU"/>
        </w:rPr>
        <w:t xml:space="preserve"> </w:t>
      </w:r>
      <w:r w:rsidRPr="006A4539">
        <w:rPr>
          <w:rFonts w:ascii="Times New Roman" w:hAnsi="Times New Roman" w:cs="Times New Roman"/>
          <w:color w:val="000000" w:themeColor="text1"/>
          <w:lang w:val="ru-RU"/>
        </w:rPr>
        <w:t>организации.</w:t>
      </w:r>
    </w:p>
    <w:p w:rsidR="009E224D" w:rsidRPr="006A4539" w:rsidRDefault="004D0A5B" w:rsidP="0041663B">
      <w:pPr>
        <w:pStyle w:val="a3"/>
        <w:tabs>
          <w:tab w:val="left" w:pos="709"/>
        </w:tabs>
        <w:spacing w:before="5"/>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w w:val="95"/>
          <w:lang w:val="ru-RU"/>
        </w:rPr>
        <w:t>Способом получения информации о результатах воспитания,</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lang w:val="ru-RU"/>
        </w:rPr>
        <w:t>социализации и саморазви</w:t>
      </w:r>
      <w:r w:rsidR="00F8461C" w:rsidRPr="006A4539">
        <w:rPr>
          <w:rFonts w:ascii="Times New Roman" w:hAnsi="Times New Roman" w:cs="Times New Roman"/>
          <w:color w:val="000000" w:themeColor="text1"/>
          <w:lang w:val="ru-RU"/>
        </w:rPr>
        <w:t>тия обучающихся является педаго</w:t>
      </w:r>
      <w:r w:rsidRPr="006A4539">
        <w:rPr>
          <w:rFonts w:ascii="Times New Roman" w:hAnsi="Times New Roman" w:cs="Times New Roman"/>
          <w:color w:val="000000" w:themeColor="text1"/>
          <w:lang w:val="ru-RU"/>
        </w:rPr>
        <w:t>гическое</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наблюдение.</w:t>
      </w:r>
    </w:p>
    <w:p w:rsidR="00F8461C" w:rsidRPr="006A4539" w:rsidRDefault="004D0A5B" w:rsidP="0041663B">
      <w:pPr>
        <w:pStyle w:val="a3"/>
        <w:tabs>
          <w:tab w:val="left" w:pos="709"/>
        </w:tabs>
        <w:spacing w:before="3"/>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w w:val="95"/>
          <w:lang w:val="ru-RU"/>
        </w:rPr>
        <w:t>Внимание педагогических работников сосредоточивается на</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w w:val="95"/>
          <w:lang w:val="ru-RU"/>
        </w:rPr>
        <w:t>следующих вопросах: какие прежде существовавшие проблемы</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lang w:val="ru-RU"/>
        </w:rPr>
        <w:t>личностного</w:t>
      </w:r>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lang w:val="ru-RU"/>
        </w:rPr>
        <w:t>развития</w:t>
      </w:r>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lang w:val="ru-RU"/>
        </w:rPr>
        <w:t>обучающихся</w:t>
      </w:r>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lang w:val="ru-RU"/>
        </w:rPr>
        <w:t>удалось</w:t>
      </w:r>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lang w:val="ru-RU"/>
        </w:rPr>
        <w:t>решить</w:t>
      </w:r>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lang w:val="ru-RU"/>
        </w:rPr>
        <w:t>за</w:t>
      </w:r>
      <w:r w:rsidRPr="006A4539">
        <w:rPr>
          <w:rFonts w:ascii="Times New Roman" w:hAnsi="Times New Roman" w:cs="Times New Roman"/>
          <w:color w:val="000000" w:themeColor="text1"/>
          <w:spacing w:val="-12"/>
          <w:lang w:val="ru-RU"/>
        </w:rPr>
        <w:t xml:space="preserve"> </w:t>
      </w:r>
      <w:r w:rsidR="00F8461C" w:rsidRPr="006A4539">
        <w:rPr>
          <w:rFonts w:ascii="Times New Roman" w:hAnsi="Times New Roman" w:cs="Times New Roman"/>
          <w:color w:val="000000" w:themeColor="text1"/>
          <w:lang w:val="ru-RU"/>
        </w:rPr>
        <w:t>минув</w:t>
      </w:r>
      <w:r w:rsidRPr="006A4539">
        <w:rPr>
          <w:rFonts w:ascii="Times New Roman" w:hAnsi="Times New Roman" w:cs="Times New Roman"/>
          <w:color w:val="000000" w:themeColor="text1"/>
          <w:lang w:val="ru-RU"/>
        </w:rPr>
        <w:t>ший учебный год; какие пр</w:t>
      </w:r>
      <w:r w:rsidR="00F8461C" w:rsidRPr="006A4539">
        <w:rPr>
          <w:rFonts w:ascii="Times New Roman" w:hAnsi="Times New Roman" w:cs="Times New Roman"/>
          <w:color w:val="000000" w:themeColor="text1"/>
          <w:lang w:val="ru-RU"/>
        </w:rPr>
        <w:t>облемы решить не удалось и поче</w:t>
      </w:r>
      <w:r w:rsidRPr="006A4539">
        <w:rPr>
          <w:rFonts w:ascii="Times New Roman" w:hAnsi="Times New Roman" w:cs="Times New Roman"/>
          <w:color w:val="000000" w:themeColor="text1"/>
          <w:w w:val="95"/>
          <w:lang w:val="ru-RU"/>
        </w:rPr>
        <w:t>му; какие новые проблемы появились, над чем далее предстоит</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lang w:val="ru-RU"/>
        </w:rPr>
        <w:t>работать</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педагогическому</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коллективу.</w:t>
      </w:r>
    </w:p>
    <w:p w:rsidR="009E224D" w:rsidRPr="006A4539" w:rsidRDefault="004D0A5B" w:rsidP="0041663B">
      <w:pPr>
        <w:pStyle w:val="a3"/>
        <w:tabs>
          <w:tab w:val="left" w:pos="709"/>
        </w:tabs>
        <w:spacing w:before="3"/>
        <w:ind w:left="0" w:right="0" w:firstLine="567"/>
        <w:rPr>
          <w:rFonts w:ascii="Times New Roman" w:hAnsi="Times New Roman" w:cs="Times New Roman"/>
          <w:b/>
          <w:color w:val="000000" w:themeColor="text1"/>
          <w:lang w:val="ru-RU"/>
        </w:rPr>
      </w:pPr>
      <w:r w:rsidRPr="006A4539">
        <w:rPr>
          <w:rFonts w:ascii="Times New Roman" w:hAnsi="Times New Roman" w:cs="Times New Roman"/>
          <w:b/>
          <w:color w:val="000000" w:themeColor="text1"/>
          <w:lang w:val="ru-RU"/>
        </w:rPr>
        <w:t xml:space="preserve">Состояние организуемой в </w:t>
      </w:r>
      <w:r w:rsidR="00E646B3" w:rsidRPr="006A4539">
        <w:rPr>
          <w:rFonts w:ascii="Times New Roman" w:hAnsi="Times New Roman" w:cs="Times New Roman"/>
          <w:color w:val="000000" w:themeColor="text1"/>
          <w:lang w:val="ru-RU"/>
        </w:rPr>
        <w:t xml:space="preserve">МБОУ «Бенойская СОШ» </w:t>
      </w:r>
      <w:r w:rsidR="00F8461C" w:rsidRPr="006A4539">
        <w:rPr>
          <w:rFonts w:ascii="Times New Roman" w:hAnsi="Times New Roman" w:cs="Times New Roman"/>
          <w:b/>
          <w:color w:val="000000" w:themeColor="text1"/>
          <w:lang w:val="ru-RU"/>
        </w:rPr>
        <w:t>совмест</w:t>
      </w:r>
      <w:r w:rsidRPr="006A4539">
        <w:rPr>
          <w:rFonts w:ascii="Times New Roman" w:hAnsi="Times New Roman" w:cs="Times New Roman"/>
          <w:b/>
          <w:color w:val="000000" w:themeColor="text1"/>
          <w:lang w:val="ru-RU"/>
        </w:rPr>
        <w:t>ной деятельности обучающихся и взрослых</w:t>
      </w:r>
    </w:p>
    <w:p w:rsidR="009E224D" w:rsidRPr="006A4539" w:rsidRDefault="004D0A5B" w:rsidP="0041663B">
      <w:pPr>
        <w:pStyle w:val="a3"/>
        <w:tabs>
          <w:tab w:val="left" w:pos="709"/>
        </w:tabs>
        <w:spacing w:before="68"/>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lang w:val="ru-RU"/>
        </w:rPr>
        <w:t>Критерием,</w:t>
      </w:r>
      <w:r w:rsidRPr="006A4539">
        <w:rPr>
          <w:rFonts w:ascii="Times New Roman" w:hAnsi="Times New Roman" w:cs="Times New Roman"/>
          <w:color w:val="000000" w:themeColor="text1"/>
          <w:spacing w:val="-16"/>
          <w:lang w:val="ru-RU"/>
        </w:rPr>
        <w:t xml:space="preserve"> </w:t>
      </w:r>
      <w:r w:rsidRPr="006A4539">
        <w:rPr>
          <w:rFonts w:ascii="Times New Roman" w:hAnsi="Times New Roman" w:cs="Times New Roman"/>
          <w:color w:val="000000" w:themeColor="text1"/>
          <w:lang w:val="ru-RU"/>
        </w:rPr>
        <w:t>на</w:t>
      </w:r>
      <w:r w:rsidRPr="006A4539">
        <w:rPr>
          <w:rFonts w:ascii="Times New Roman" w:hAnsi="Times New Roman" w:cs="Times New Roman"/>
          <w:color w:val="000000" w:themeColor="text1"/>
          <w:spacing w:val="-16"/>
          <w:lang w:val="ru-RU"/>
        </w:rPr>
        <w:t xml:space="preserve"> </w:t>
      </w:r>
      <w:r w:rsidRPr="006A4539">
        <w:rPr>
          <w:rFonts w:ascii="Times New Roman" w:hAnsi="Times New Roman" w:cs="Times New Roman"/>
          <w:color w:val="000000" w:themeColor="text1"/>
          <w:lang w:val="ru-RU"/>
        </w:rPr>
        <w:t>основе</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lang w:val="ru-RU"/>
        </w:rPr>
        <w:t>которого</w:t>
      </w:r>
      <w:r w:rsidRPr="006A4539">
        <w:rPr>
          <w:rFonts w:ascii="Times New Roman" w:hAnsi="Times New Roman" w:cs="Times New Roman"/>
          <w:color w:val="000000" w:themeColor="text1"/>
          <w:spacing w:val="-16"/>
          <w:lang w:val="ru-RU"/>
        </w:rPr>
        <w:t xml:space="preserve"> </w:t>
      </w:r>
      <w:r w:rsidRPr="006A4539">
        <w:rPr>
          <w:rFonts w:ascii="Times New Roman" w:hAnsi="Times New Roman" w:cs="Times New Roman"/>
          <w:color w:val="000000" w:themeColor="text1"/>
          <w:lang w:val="ru-RU"/>
        </w:rPr>
        <w:t>осуществляется</w:t>
      </w:r>
      <w:r w:rsidRPr="006A4539">
        <w:rPr>
          <w:rFonts w:ascii="Times New Roman" w:hAnsi="Times New Roman" w:cs="Times New Roman"/>
          <w:color w:val="000000" w:themeColor="text1"/>
          <w:spacing w:val="-16"/>
          <w:lang w:val="ru-RU"/>
        </w:rPr>
        <w:t xml:space="preserve"> </w:t>
      </w:r>
      <w:r w:rsidRPr="006A4539">
        <w:rPr>
          <w:rFonts w:ascii="Times New Roman" w:hAnsi="Times New Roman" w:cs="Times New Roman"/>
          <w:color w:val="000000" w:themeColor="text1"/>
          <w:lang w:val="ru-RU"/>
        </w:rPr>
        <w:t>данный</w:t>
      </w:r>
      <w:r w:rsidRPr="006A4539">
        <w:rPr>
          <w:rFonts w:ascii="Times New Roman" w:hAnsi="Times New Roman" w:cs="Times New Roman"/>
          <w:color w:val="000000" w:themeColor="text1"/>
          <w:spacing w:val="-15"/>
          <w:lang w:val="ru-RU"/>
        </w:rPr>
        <w:t xml:space="preserve"> </w:t>
      </w:r>
      <w:r w:rsidR="00F8461C" w:rsidRPr="006A4539">
        <w:rPr>
          <w:rFonts w:ascii="Times New Roman" w:hAnsi="Times New Roman" w:cs="Times New Roman"/>
          <w:color w:val="000000" w:themeColor="text1"/>
          <w:lang w:val="ru-RU"/>
        </w:rPr>
        <w:t>ана</w:t>
      </w:r>
      <w:r w:rsidRPr="006A4539">
        <w:rPr>
          <w:rFonts w:ascii="Times New Roman" w:hAnsi="Times New Roman" w:cs="Times New Roman"/>
          <w:color w:val="000000" w:themeColor="text1"/>
          <w:w w:val="95"/>
          <w:lang w:val="ru-RU"/>
        </w:rPr>
        <w:t xml:space="preserve">лиз, является наличие в </w:t>
      </w:r>
      <w:r w:rsidR="00E646B3" w:rsidRPr="006A4539">
        <w:rPr>
          <w:rFonts w:ascii="Times New Roman" w:hAnsi="Times New Roman" w:cs="Times New Roman"/>
          <w:color w:val="000000" w:themeColor="text1"/>
          <w:lang w:val="ru-RU"/>
        </w:rPr>
        <w:t xml:space="preserve">МБОУ «Бенойская СОШ» </w:t>
      </w:r>
      <w:r w:rsidR="00F8461C" w:rsidRPr="006A4539">
        <w:rPr>
          <w:rFonts w:ascii="Times New Roman" w:hAnsi="Times New Roman" w:cs="Times New Roman"/>
          <w:color w:val="000000" w:themeColor="text1"/>
          <w:w w:val="95"/>
          <w:lang w:val="ru-RU"/>
        </w:rPr>
        <w:t>интерес</w:t>
      </w:r>
      <w:r w:rsidRPr="006A4539">
        <w:rPr>
          <w:rFonts w:ascii="Times New Roman" w:hAnsi="Times New Roman" w:cs="Times New Roman"/>
          <w:color w:val="000000" w:themeColor="text1"/>
          <w:lang w:val="ru-RU"/>
        </w:rPr>
        <w:t>ной, событийно насыще</w:t>
      </w:r>
      <w:r w:rsidR="00F8461C" w:rsidRPr="006A4539">
        <w:rPr>
          <w:rFonts w:ascii="Times New Roman" w:hAnsi="Times New Roman" w:cs="Times New Roman"/>
          <w:color w:val="000000" w:themeColor="text1"/>
          <w:lang w:val="ru-RU"/>
        </w:rPr>
        <w:t>нной и личностно развивающей со</w:t>
      </w:r>
      <w:r w:rsidRPr="006A4539">
        <w:rPr>
          <w:rFonts w:ascii="Times New Roman" w:hAnsi="Times New Roman" w:cs="Times New Roman"/>
          <w:color w:val="000000" w:themeColor="text1"/>
          <w:lang w:val="ru-RU"/>
        </w:rPr>
        <w:t>вместной</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деятельности</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обучающихся</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и</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взрослых.</w:t>
      </w:r>
    </w:p>
    <w:p w:rsidR="00F8461C" w:rsidRPr="006A4539" w:rsidRDefault="004D0A5B" w:rsidP="0041663B">
      <w:pPr>
        <w:pStyle w:val="a3"/>
        <w:tabs>
          <w:tab w:val="left" w:pos="709"/>
        </w:tabs>
        <w:spacing w:before="4"/>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spacing w:val="-1"/>
          <w:lang w:val="ru-RU"/>
        </w:rPr>
        <w:t>Анализ</w:t>
      </w:r>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spacing w:val="-1"/>
          <w:lang w:val="ru-RU"/>
        </w:rPr>
        <w:t>осуществляется</w:t>
      </w:r>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lang w:val="ru-RU"/>
        </w:rPr>
        <w:t>заместителем</w:t>
      </w:r>
      <w:r w:rsidRPr="006A4539">
        <w:rPr>
          <w:rFonts w:ascii="Times New Roman" w:hAnsi="Times New Roman" w:cs="Times New Roman"/>
          <w:color w:val="000000" w:themeColor="text1"/>
          <w:spacing w:val="-12"/>
          <w:lang w:val="ru-RU"/>
        </w:rPr>
        <w:t xml:space="preserve"> </w:t>
      </w:r>
      <w:r w:rsidRPr="006A4539">
        <w:rPr>
          <w:rFonts w:ascii="Times New Roman" w:hAnsi="Times New Roman" w:cs="Times New Roman"/>
          <w:color w:val="000000" w:themeColor="text1"/>
          <w:lang w:val="ru-RU"/>
        </w:rPr>
        <w:t>директора</w:t>
      </w:r>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lang w:val="ru-RU"/>
        </w:rPr>
        <w:t>по</w:t>
      </w:r>
      <w:r w:rsidRPr="006A4539">
        <w:rPr>
          <w:rFonts w:ascii="Times New Roman" w:hAnsi="Times New Roman" w:cs="Times New Roman"/>
          <w:color w:val="000000" w:themeColor="text1"/>
          <w:spacing w:val="-13"/>
          <w:lang w:val="ru-RU"/>
        </w:rPr>
        <w:t xml:space="preserve"> </w:t>
      </w:r>
      <w:r w:rsidR="00F8461C" w:rsidRPr="006A4539">
        <w:rPr>
          <w:rFonts w:ascii="Times New Roman" w:hAnsi="Times New Roman" w:cs="Times New Roman"/>
          <w:color w:val="000000" w:themeColor="text1"/>
          <w:lang w:val="ru-RU"/>
        </w:rPr>
        <w:t>воспита</w:t>
      </w:r>
      <w:r w:rsidRPr="006A4539">
        <w:rPr>
          <w:rFonts w:ascii="Times New Roman" w:hAnsi="Times New Roman" w:cs="Times New Roman"/>
          <w:color w:val="000000" w:themeColor="text1"/>
          <w:lang w:val="ru-RU"/>
        </w:rPr>
        <w:t>тельной</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работе,</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классными</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руководителями,</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активом</w:t>
      </w:r>
      <w:r w:rsidRPr="006A4539">
        <w:rPr>
          <w:rFonts w:ascii="Times New Roman" w:hAnsi="Times New Roman" w:cs="Times New Roman"/>
          <w:color w:val="000000" w:themeColor="text1"/>
          <w:spacing w:val="-7"/>
          <w:lang w:val="ru-RU"/>
        </w:rPr>
        <w:t xml:space="preserve"> </w:t>
      </w:r>
      <w:r w:rsidR="00F8461C" w:rsidRPr="006A4539">
        <w:rPr>
          <w:rFonts w:ascii="Times New Roman" w:hAnsi="Times New Roman" w:cs="Times New Roman"/>
          <w:color w:val="000000" w:themeColor="text1"/>
          <w:lang w:val="ru-RU"/>
        </w:rPr>
        <w:t>старше</w:t>
      </w:r>
      <w:r w:rsidRPr="006A4539">
        <w:rPr>
          <w:rFonts w:ascii="Times New Roman" w:hAnsi="Times New Roman" w:cs="Times New Roman"/>
          <w:color w:val="000000" w:themeColor="text1"/>
          <w:w w:val="95"/>
          <w:lang w:val="ru-RU"/>
        </w:rPr>
        <w:t>классников</w:t>
      </w:r>
      <w:r w:rsidRPr="006A4539">
        <w:rPr>
          <w:rFonts w:ascii="Times New Roman" w:hAnsi="Times New Roman" w:cs="Times New Roman"/>
          <w:color w:val="000000" w:themeColor="text1"/>
          <w:spacing w:val="36"/>
          <w:w w:val="95"/>
          <w:lang w:val="ru-RU"/>
        </w:rPr>
        <w:t xml:space="preserve"> </w:t>
      </w:r>
      <w:r w:rsidRPr="006A4539">
        <w:rPr>
          <w:rFonts w:ascii="Times New Roman" w:hAnsi="Times New Roman" w:cs="Times New Roman"/>
          <w:color w:val="000000" w:themeColor="text1"/>
          <w:w w:val="95"/>
          <w:lang w:val="ru-RU"/>
        </w:rPr>
        <w:t>и</w:t>
      </w:r>
      <w:r w:rsidRPr="006A4539">
        <w:rPr>
          <w:rFonts w:ascii="Times New Roman" w:hAnsi="Times New Roman" w:cs="Times New Roman"/>
          <w:color w:val="000000" w:themeColor="text1"/>
          <w:spacing w:val="36"/>
          <w:w w:val="95"/>
          <w:lang w:val="ru-RU"/>
        </w:rPr>
        <w:t xml:space="preserve"> </w:t>
      </w:r>
      <w:r w:rsidRPr="006A4539">
        <w:rPr>
          <w:rFonts w:ascii="Times New Roman" w:hAnsi="Times New Roman" w:cs="Times New Roman"/>
          <w:color w:val="000000" w:themeColor="text1"/>
          <w:w w:val="95"/>
          <w:lang w:val="ru-RU"/>
        </w:rPr>
        <w:t>родителями</w:t>
      </w:r>
      <w:r w:rsidRPr="006A4539">
        <w:rPr>
          <w:rFonts w:ascii="Times New Roman" w:hAnsi="Times New Roman" w:cs="Times New Roman"/>
          <w:color w:val="000000" w:themeColor="text1"/>
          <w:spacing w:val="36"/>
          <w:w w:val="95"/>
          <w:lang w:val="ru-RU"/>
        </w:rPr>
        <w:t xml:space="preserve"> </w:t>
      </w:r>
      <w:r w:rsidRPr="006A4539">
        <w:rPr>
          <w:rFonts w:ascii="Times New Roman" w:hAnsi="Times New Roman" w:cs="Times New Roman"/>
          <w:color w:val="000000" w:themeColor="text1"/>
          <w:w w:val="95"/>
          <w:lang w:val="ru-RU"/>
        </w:rPr>
        <w:t>(законными</w:t>
      </w:r>
      <w:r w:rsidRPr="006A4539">
        <w:rPr>
          <w:rFonts w:ascii="Times New Roman" w:hAnsi="Times New Roman" w:cs="Times New Roman"/>
          <w:color w:val="000000" w:themeColor="text1"/>
          <w:spacing w:val="36"/>
          <w:w w:val="95"/>
          <w:lang w:val="ru-RU"/>
        </w:rPr>
        <w:t xml:space="preserve"> </w:t>
      </w:r>
      <w:r w:rsidRPr="006A4539">
        <w:rPr>
          <w:rFonts w:ascii="Times New Roman" w:hAnsi="Times New Roman" w:cs="Times New Roman"/>
          <w:color w:val="000000" w:themeColor="text1"/>
          <w:w w:val="95"/>
          <w:lang w:val="ru-RU"/>
        </w:rPr>
        <w:t>представителями),</w:t>
      </w:r>
      <w:r w:rsidRPr="006A4539">
        <w:rPr>
          <w:rFonts w:ascii="Times New Roman" w:hAnsi="Times New Roman" w:cs="Times New Roman"/>
          <w:color w:val="000000" w:themeColor="text1"/>
          <w:spacing w:val="36"/>
          <w:w w:val="95"/>
          <w:lang w:val="ru-RU"/>
        </w:rPr>
        <w:t xml:space="preserve"> </w:t>
      </w:r>
      <w:r w:rsidR="00F8461C" w:rsidRPr="006A4539">
        <w:rPr>
          <w:rFonts w:ascii="Times New Roman" w:hAnsi="Times New Roman" w:cs="Times New Roman"/>
          <w:color w:val="000000" w:themeColor="text1"/>
          <w:w w:val="95"/>
          <w:lang w:val="ru-RU"/>
        </w:rPr>
        <w:t>хоро</w:t>
      </w:r>
      <w:r w:rsidRPr="006A4539">
        <w:rPr>
          <w:rFonts w:ascii="Times New Roman" w:hAnsi="Times New Roman" w:cs="Times New Roman"/>
          <w:color w:val="000000" w:themeColor="text1"/>
          <w:w w:val="95"/>
          <w:lang w:val="ru-RU"/>
        </w:rPr>
        <w:t>шо</w:t>
      </w:r>
      <w:r w:rsidRPr="006A4539">
        <w:rPr>
          <w:rFonts w:ascii="Times New Roman" w:hAnsi="Times New Roman" w:cs="Times New Roman"/>
          <w:color w:val="000000" w:themeColor="text1"/>
          <w:spacing w:val="40"/>
          <w:w w:val="95"/>
          <w:lang w:val="ru-RU"/>
        </w:rPr>
        <w:t xml:space="preserve"> </w:t>
      </w:r>
      <w:r w:rsidRPr="006A4539">
        <w:rPr>
          <w:rFonts w:ascii="Times New Roman" w:hAnsi="Times New Roman" w:cs="Times New Roman"/>
          <w:color w:val="000000" w:themeColor="text1"/>
          <w:w w:val="95"/>
          <w:lang w:val="ru-RU"/>
        </w:rPr>
        <w:t>знакомыми</w:t>
      </w:r>
      <w:r w:rsidRPr="006A4539">
        <w:rPr>
          <w:rFonts w:ascii="Times New Roman" w:hAnsi="Times New Roman" w:cs="Times New Roman"/>
          <w:color w:val="000000" w:themeColor="text1"/>
          <w:spacing w:val="40"/>
          <w:w w:val="95"/>
          <w:lang w:val="ru-RU"/>
        </w:rPr>
        <w:t xml:space="preserve"> </w:t>
      </w:r>
      <w:r w:rsidRPr="006A4539">
        <w:rPr>
          <w:rFonts w:ascii="Times New Roman" w:hAnsi="Times New Roman" w:cs="Times New Roman"/>
          <w:color w:val="000000" w:themeColor="text1"/>
          <w:w w:val="95"/>
          <w:lang w:val="ru-RU"/>
        </w:rPr>
        <w:t>с</w:t>
      </w:r>
      <w:r w:rsidRPr="006A4539">
        <w:rPr>
          <w:rFonts w:ascii="Times New Roman" w:hAnsi="Times New Roman" w:cs="Times New Roman"/>
          <w:color w:val="000000" w:themeColor="text1"/>
          <w:spacing w:val="40"/>
          <w:w w:val="95"/>
          <w:lang w:val="ru-RU"/>
        </w:rPr>
        <w:t xml:space="preserve"> </w:t>
      </w:r>
      <w:r w:rsidRPr="006A4539">
        <w:rPr>
          <w:rFonts w:ascii="Times New Roman" w:hAnsi="Times New Roman" w:cs="Times New Roman"/>
          <w:color w:val="000000" w:themeColor="text1"/>
          <w:w w:val="95"/>
          <w:lang w:val="ru-RU"/>
        </w:rPr>
        <w:lastRenderedPageBreak/>
        <w:t>деятельностью</w:t>
      </w:r>
      <w:r w:rsidRPr="006A4539">
        <w:rPr>
          <w:rFonts w:ascii="Times New Roman" w:hAnsi="Times New Roman" w:cs="Times New Roman"/>
          <w:color w:val="000000" w:themeColor="text1"/>
          <w:spacing w:val="40"/>
          <w:w w:val="95"/>
          <w:lang w:val="ru-RU"/>
        </w:rPr>
        <w:t xml:space="preserve"> </w:t>
      </w:r>
      <w:r w:rsidRPr="006A4539">
        <w:rPr>
          <w:rFonts w:ascii="Times New Roman" w:hAnsi="Times New Roman" w:cs="Times New Roman"/>
          <w:color w:val="000000" w:themeColor="text1"/>
          <w:w w:val="95"/>
          <w:lang w:val="ru-RU"/>
        </w:rPr>
        <w:t>образовательной</w:t>
      </w:r>
      <w:r w:rsidRPr="006A4539">
        <w:rPr>
          <w:rFonts w:ascii="Times New Roman" w:hAnsi="Times New Roman" w:cs="Times New Roman"/>
          <w:color w:val="000000" w:themeColor="text1"/>
          <w:spacing w:val="40"/>
          <w:w w:val="95"/>
          <w:lang w:val="ru-RU"/>
        </w:rPr>
        <w:t xml:space="preserve"> </w:t>
      </w:r>
      <w:r w:rsidRPr="006A4539">
        <w:rPr>
          <w:rFonts w:ascii="Times New Roman" w:hAnsi="Times New Roman" w:cs="Times New Roman"/>
          <w:color w:val="000000" w:themeColor="text1"/>
          <w:w w:val="95"/>
          <w:lang w:val="ru-RU"/>
        </w:rPr>
        <w:t>организации.</w:t>
      </w:r>
      <w:r w:rsidRPr="006A4539">
        <w:rPr>
          <w:rFonts w:ascii="Times New Roman" w:hAnsi="Times New Roman" w:cs="Times New Roman"/>
          <w:color w:val="000000" w:themeColor="text1"/>
          <w:spacing w:val="-57"/>
          <w:w w:val="95"/>
          <w:lang w:val="ru-RU"/>
        </w:rPr>
        <w:t xml:space="preserve"> </w:t>
      </w:r>
      <w:r w:rsidRPr="006A4539">
        <w:rPr>
          <w:rFonts w:ascii="Times New Roman" w:hAnsi="Times New Roman" w:cs="Times New Roman"/>
          <w:color w:val="000000" w:themeColor="text1"/>
          <w:lang w:val="ru-RU"/>
        </w:rPr>
        <w:t>Способами</w:t>
      </w:r>
      <w:r w:rsidRPr="006A4539">
        <w:rPr>
          <w:rFonts w:ascii="Times New Roman" w:hAnsi="Times New Roman" w:cs="Times New Roman"/>
          <w:color w:val="000000" w:themeColor="text1"/>
          <w:spacing w:val="21"/>
          <w:lang w:val="ru-RU"/>
        </w:rPr>
        <w:t xml:space="preserve"> </w:t>
      </w:r>
      <w:r w:rsidRPr="006A4539">
        <w:rPr>
          <w:rFonts w:ascii="Times New Roman" w:hAnsi="Times New Roman" w:cs="Times New Roman"/>
          <w:color w:val="000000" w:themeColor="text1"/>
          <w:lang w:val="ru-RU"/>
        </w:rPr>
        <w:t>получения</w:t>
      </w:r>
      <w:r w:rsidRPr="006A4539">
        <w:rPr>
          <w:rFonts w:ascii="Times New Roman" w:hAnsi="Times New Roman" w:cs="Times New Roman"/>
          <w:color w:val="000000" w:themeColor="text1"/>
          <w:spacing w:val="20"/>
          <w:lang w:val="ru-RU"/>
        </w:rPr>
        <w:t xml:space="preserve"> </w:t>
      </w:r>
      <w:r w:rsidRPr="006A4539">
        <w:rPr>
          <w:rFonts w:ascii="Times New Roman" w:hAnsi="Times New Roman" w:cs="Times New Roman"/>
          <w:color w:val="000000" w:themeColor="text1"/>
          <w:lang w:val="ru-RU"/>
        </w:rPr>
        <w:t>информации</w:t>
      </w:r>
      <w:r w:rsidRPr="006A4539">
        <w:rPr>
          <w:rFonts w:ascii="Times New Roman" w:hAnsi="Times New Roman" w:cs="Times New Roman"/>
          <w:color w:val="000000" w:themeColor="text1"/>
          <w:spacing w:val="20"/>
          <w:lang w:val="ru-RU"/>
        </w:rPr>
        <w:t xml:space="preserve"> </w:t>
      </w:r>
      <w:r w:rsidRPr="006A4539">
        <w:rPr>
          <w:rFonts w:ascii="Times New Roman" w:hAnsi="Times New Roman" w:cs="Times New Roman"/>
          <w:color w:val="000000" w:themeColor="text1"/>
          <w:lang w:val="ru-RU"/>
        </w:rPr>
        <w:t>о</w:t>
      </w:r>
      <w:r w:rsidRPr="006A4539">
        <w:rPr>
          <w:rFonts w:ascii="Times New Roman" w:hAnsi="Times New Roman" w:cs="Times New Roman"/>
          <w:color w:val="000000" w:themeColor="text1"/>
          <w:spacing w:val="21"/>
          <w:lang w:val="ru-RU"/>
        </w:rPr>
        <w:t xml:space="preserve"> </w:t>
      </w:r>
      <w:r w:rsidRPr="006A4539">
        <w:rPr>
          <w:rFonts w:ascii="Times New Roman" w:hAnsi="Times New Roman" w:cs="Times New Roman"/>
          <w:color w:val="000000" w:themeColor="text1"/>
          <w:lang w:val="ru-RU"/>
        </w:rPr>
        <w:t>состоянии</w:t>
      </w:r>
      <w:r w:rsidRPr="006A4539">
        <w:rPr>
          <w:rFonts w:ascii="Times New Roman" w:hAnsi="Times New Roman" w:cs="Times New Roman"/>
          <w:color w:val="000000" w:themeColor="text1"/>
          <w:spacing w:val="20"/>
          <w:lang w:val="ru-RU"/>
        </w:rPr>
        <w:t xml:space="preserve"> </w:t>
      </w:r>
      <w:r w:rsidR="00F8461C" w:rsidRPr="006A4539">
        <w:rPr>
          <w:rFonts w:ascii="Times New Roman" w:hAnsi="Times New Roman" w:cs="Times New Roman"/>
          <w:color w:val="000000" w:themeColor="text1"/>
          <w:lang w:val="ru-RU"/>
        </w:rPr>
        <w:t>организуе</w:t>
      </w:r>
      <w:r w:rsidRPr="006A4539">
        <w:rPr>
          <w:rFonts w:ascii="Times New Roman" w:hAnsi="Times New Roman" w:cs="Times New Roman"/>
          <w:color w:val="000000" w:themeColor="text1"/>
          <w:lang w:val="ru-RU"/>
        </w:rPr>
        <w:t>мой в образовательной организации совместной деятельности</w:t>
      </w:r>
      <w:r w:rsidRPr="006A4539">
        <w:rPr>
          <w:rFonts w:ascii="Times New Roman" w:hAnsi="Times New Roman" w:cs="Times New Roman"/>
          <w:color w:val="000000" w:themeColor="text1"/>
          <w:spacing w:val="-61"/>
          <w:lang w:val="ru-RU"/>
        </w:rPr>
        <w:t xml:space="preserve"> </w:t>
      </w:r>
      <w:r w:rsidRPr="006A4539">
        <w:rPr>
          <w:rFonts w:ascii="Times New Roman" w:hAnsi="Times New Roman" w:cs="Times New Roman"/>
          <w:color w:val="000000" w:themeColor="text1"/>
          <w:spacing w:val="-1"/>
          <w:lang w:val="ru-RU"/>
        </w:rPr>
        <w:t>обучающихся</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lang w:val="ru-RU"/>
        </w:rPr>
        <w:t>и</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lang w:val="ru-RU"/>
        </w:rPr>
        <w:t>педагогических</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lang w:val="ru-RU"/>
        </w:rPr>
        <w:t>работников</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lang w:val="ru-RU"/>
        </w:rPr>
        <w:t>могут</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lang w:val="ru-RU"/>
        </w:rPr>
        <w:t>быть</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lang w:val="ru-RU"/>
        </w:rPr>
        <w:t>беседы</w:t>
      </w:r>
      <w:r w:rsidRPr="006A4539">
        <w:rPr>
          <w:rFonts w:ascii="Times New Roman" w:hAnsi="Times New Roman" w:cs="Times New Roman"/>
          <w:color w:val="000000" w:themeColor="text1"/>
          <w:spacing w:val="-61"/>
          <w:lang w:val="ru-RU"/>
        </w:rPr>
        <w:t xml:space="preserve"> </w:t>
      </w:r>
      <w:r w:rsidRPr="006A4539">
        <w:rPr>
          <w:rFonts w:ascii="Times New Roman" w:hAnsi="Times New Roman" w:cs="Times New Roman"/>
          <w:color w:val="000000" w:themeColor="text1"/>
          <w:lang w:val="ru-RU"/>
        </w:rPr>
        <w:t>с</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обучающимися</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и</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их</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родителями</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(законными</w:t>
      </w:r>
      <w:r w:rsidRPr="006A4539">
        <w:rPr>
          <w:rFonts w:ascii="Times New Roman" w:hAnsi="Times New Roman" w:cs="Times New Roman"/>
          <w:color w:val="000000" w:themeColor="text1"/>
          <w:spacing w:val="-7"/>
          <w:lang w:val="ru-RU"/>
        </w:rPr>
        <w:t xml:space="preserve"> </w:t>
      </w:r>
      <w:r w:rsidR="00F8461C" w:rsidRPr="006A4539">
        <w:rPr>
          <w:rFonts w:ascii="Times New Roman" w:hAnsi="Times New Roman" w:cs="Times New Roman"/>
          <w:color w:val="000000" w:themeColor="text1"/>
          <w:lang w:val="ru-RU"/>
        </w:rPr>
        <w:t>представителя</w:t>
      </w:r>
      <w:r w:rsidRPr="006A4539">
        <w:rPr>
          <w:rFonts w:ascii="Times New Roman" w:hAnsi="Times New Roman" w:cs="Times New Roman"/>
          <w:color w:val="000000" w:themeColor="text1"/>
          <w:lang w:val="ru-RU"/>
        </w:rPr>
        <w:t>ми),</w:t>
      </w:r>
      <w:r w:rsidRPr="006A4539">
        <w:rPr>
          <w:rFonts w:ascii="Times New Roman" w:hAnsi="Times New Roman" w:cs="Times New Roman"/>
          <w:color w:val="000000" w:themeColor="text1"/>
          <w:spacing w:val="41"/>
          <w:lang w:val="ru-RU"/>
        </w:rPr>
        <w:t xml:space="preserve"> </w:t>
      </w:r>
      <w:r w:rsidRPr="006A4539">
        <w:rPr>
          <w:rFonts w:ascii="Times New Roman" w:hAnsi="Times New Roman" w:cs="Times New Roman"/>
          <w:color w:val="000000" w:themeColor="text1"/>
          <w:lang w:val="ru-RU"/>
        </w:rPr>
        <w:t>педагогическими</w:t>
      </w:r>
      <w:r w:rsidRPr="006A4539">
        <w:rPr>
          <w:rFonts w:ascii="Times New Roman" w:hAnsi="Times New Roman" w:cs="Times New Roman"/>
          <w:color w:val="000000" w:themeColor="text1"/>
          <w:spacing w:val="41"/>
          <w:lang w:val="ru-RU"/>
        </w:rPr>
        <w:t xml:space="preserve"> </w:t>
      </w:r>
      <w:r w:rsidRPr="006A4539">
        <w:rPr>
          <w:rFonts w:ascii="Times New Roman" w:hAnsi="Times New Roman" w:cs="Times New Roman"/>
          <w:color w:val="000000" w:themeColor="text1"/>
          <w:lang w:val="ru-RU"/>
        </w:rPr>
        <w:t>работниками,</w:t>
      </w:r>
      <w:r w:rsidRPr="006A4539">
        <w:rPr>
          <w:rFonts w:ascii="Times New Roman" w:hAnsi="Times New Roman" w:cs="Times New Roman"/>
          <w:color w:val="000000" w:themeColor="text1"/>
          <w:spacing w:val="42"/>
          <w:lang w:val="ru-RU"/>
        </w:rPr>
        <w:t xml:space="preserve"> </w:t>
      </w:r>
      <w:r w:rsidRPr="006A4539">
        <w:rPr>
          <w:rFonts w:ascii="Times New Roman" w:hAnsi="Times New Roman" w:cs="Times New Roman"/>
          <w:color w:val="000000" w:themeColor="text1"/>
          <w:lang w:val="ru-RU"/>
        </w:rPr>
        <w:t>лидерами</w:t>
      </w:r>
      <w:r w:rsidRPr="006A4539">
        <w:rPr>
          <w:rFonts w:ascii="Times New Roman" w:hAnsi="Times New Roman" w:cs="Times New Roman"/>
          <w:color w:val="000000" w:themeColor="text1"/>
          <w:spacing w:val="41"/>
          <w:lang w:val="ru-RU"/>
        </w:rPr>
        <w:t xml:space="preserve"> </w:t>
      </w:r>
      <w:r w:rsidRPr="006A4539">
        <w:rPr>
          <w:rFonts w:ascii="Times New Roman" w:hAnsi="Times New Roman" w:cs="Times New Roman"/>
          <w:color w:val="000000" w:themeColor="text1"/>
          <w:lang w:val="ru-RU"/>
        </w:rPr>
        <w:t>ученического</w:t>
      </w:r>
      <w:r w:rsidRPr="006A4539">
        <w:rPr>
          <w:rFonts w:ascii="Times New Roman" w:hAnsi="Times New Roman" w:cs="Times New Roman"/>
          <w:color w:val="000000" w:themeColor="text1"/>
          <w:spacing w:val="-60"/>
          <w:lang w:val="ru-RU"/>
        </w:rPr>
        <w:t xml:space="preserve"> </w:t>
      </w:r>
      <w:r w:rsidRPr="006A4539">
        <w:rPr>
          <w:rFonts w:ascii="Times New Roman" w:hAnsi="Times New Roman" w:cs="Times New Roman"/>
          <w:color w:val="000000" w:themeColor="text1"/>
          <w:lang w:val="ru-RU"/>
        </w:rPr>
        <w:t>самоуправления,</w:t>
      </w:r>
      <w:r w:rsidRPr="006A4539">
        <w:rPr>
          <w:rFonts w:ascii="Times New Roman" w:hAnsi="Times New Roman" w:cs="Times New Roman"/>
          <w:color w:val="000000" w:themeColor="text1"/>
          <w:spacing w:val="-16"/>
          <w:lang w:val="ru-RU"/>
        </w:rPr>
        <w:t xml:space="preserve"> </w:t>
      </w:r>
      <w:r w:rsidRPr="006A4539">
        <w:rPr>
          <w:rFonts w:ascii="Times New Roman" w:hAnsi="Times New Roman" w:cs="Times New Roman"/>
          <w:color w:val="000000" w:themeColor="text1"/>
          <w:lang w:val="ru-RU"/>
        </w:rPr>
        <w:t>при</w:t>
      </w:r>
      <w:r w:rsidRPr="006A4539">
        <w:rPr>
          <w:rFonts w:ascii="Times New Roman" w:hAnsi="Times New Roman" w:cs="Times New Roman"/>
          <w:color w:val="000000" w:themeColor="text1"/>
          <w:spacing w:val="-16"/>
          <w:lang w:val="ru-RU"/>
        </w:rPr>
        <w:t xml:space="preserve"> </w:t>
      </w:r>
      <w:r w:rsidRPr="006A4539">
        <w:rPr>
          <w:rFonts w:ascii="Times New Roman" w:hAnsi="Times New Roman" w:cs="Times New Roman"/>
          <w:color w:val="000000" w:themeColor="text1"/>
          <w:lang w:val="ru-RU"/>
        </w:rPr>
        <w:t>необходимости</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lang w:val="ru-RU"/>
        </w:rPr>
        <w:t>—</w:t>
      </w:r>
      <w:r w:rsidRPr="006A4539">
        <w:rPr>
          <w:rFonts w:ascii="Times New Roman" w:hAnsi="Times New Roman" w:cs="Times New Roman"/>
          <w:color w:val="000000" w:themeColor="text1"/>
          <w:spacing w:val="-16"/>
          <w:lang w:val="ru-RU"/>
        </w:rPr>
        <w:t xml:space="preserve"> </w:t>
      </w:r>
      <w:r w:rsidRPr="006A4539">
        <w:rPr>
          <w:rFonts w:ascii="Times New Roman" w:hAnsi="Times New Roman" w:cs="Times New Roman"/>
          <w:color w:val="000000" w:themeColor="text1"/>
          <w:lang w:val="ru-RU"/>
        </w:rPr>
        <w:t>их</w:t>
      </w:r>
      <w:r w:rsidRPr="006A4539">
        <w:rPr>
          <w:rFonts w:ascii="Times New Roman" w:hAnsi="Times New Roman" w:cs="Times New Roman"/>
          <w:color w:val="000000" w:themeColor="text1"/>
          <w:spacing w:val="-16"/>
          <w:lang w:val="ru-RU"/>
        </w:rPr>
        <w:t xml:space="preserve"> </w:t>
      </w:r>
      <w:r w:rsidRPr="006A4539">
        <w:rPr>
          <w:rFonts w:ascii="Times New Roman" w:hAnsi="Times New Roman" w:cs="Times New Roman"/>
          <w:color w:val="000000" w:themeColor="text1"/>
          <w:lang w:val="ru-RU"/>
        </w:rPr>
        <w:t>анкетирование.</w:t>
      </w:r>
      <w:r w:rsidRPr="006A4539">
        <w:rPr>
          <w:rFonts w:ascii="Times New Roman" w:hAnsi="Times New Roman" w:cs="Times New Roman"/>
          <w:color w:val="000000" w:themeColor="text1"/>
          <w:spacing w:val="-15"/>
          <w:lang w:val="ru-RU"/>
        </w:rPr>
        <w:t xml:space="preserve"> </w:t>
      </w:r>
      <w:r w:rsidR="00F8461C" w:rsidRPr="006A4539">
        <w:rPr>
          <w:rFonts w:ascii="Times New Roman" w:hAnsi="Times New Roman" w:cs="Times New Roman"/>
          <w:color w:val="000000" w:themeColor="text1"/>
          <w:lang w:val="ru-RU"/>
        </w:rPr>
        <w:t>По</w:t>
      </w:r>
      <w:r w:rsidRPr="006A4539">
        <w:rPr>
          <w:rFonts w:ascii="Times New Roman" w:hAnsi="Times New Roman" w:cs="Times New Roman"/>
          <w:color w:val="000000" w:themeColor="text1"/>
          <w:lang w:val="ru-RU"/>
        </w:rPr>
        <w:t>лученные</w:t>
      </w:r>
      <w:r w:rsidRPr="006A4539">
        <w:rPr>
          <w:rFonts w:ascii="Times New Roman" w:hAnsi="Times New Roman" w:cs="Times New Roman"/>
          <w:color w:val="000000" w:themeColor="text1"/>
          <w:spacing w:val="-16"/>
          <w:lang w:val="ru-RU"/>
        </w:rPr>
        <w:t xml:space="preserve"> </w:t>
      </w:r>
      <w:r w:rsidRPr="006A4539">
        <w:rPr>
          <w:rFonts w:ascii="Times New Roman" w:hAnsi="Times New Roman" w:cs="Times New Roman"/>
          <w:color w:val="000000" w:themeColor="text1"/>
          <w:lang w:val="ru-RU"/>
        </w:rPr>
        <w:t>результаты</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lang w:val="ru-RU"/>
        </w:rPr>
        <w:t>обсуждаются</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lang w:val="ru-RU"/>
        </w:rPr>
        <w:t>на</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lang w:val="ru-RU"/>
        </w:rPr>
        <w:t>заседании</w:t>
      </w:r>
      <w:r w:rsidRPr="006A4539">
        <w:rPr>
          <w:rFonts w:ascii="Times New Roman" w:hAnsi="Times New Roman" w:cs="Times New Roman"/>
          <w:color w:val="000000" w:themeColor="text1"/>
          <w:spacing w:val="-15"/>
          <w:lang w:val="ru-RU"/>
        </w:rPr>
        <w:t xml:space="preserve"> </w:t>
      </w:r>
      <w:r w:rsidR="00F8461C" w:rsidRPr="006A4539">
        <w:rPr>
          <w:rFonts w:ascii="Times New Roman" w:hAnsi="Times New Roman" w:cs="Times New Roman"/>
          <w:color w:val="000000" w:themeColor="text1"/>
          <w:lang w:val="ru-RU"/>
        </w:rPr>
        <w:t>методическо</w:t>
      </w:r>
      <w:r w:rsidRPr="006A4539">
        <w:rPr>
          <w:rFonts w:ascii="Times New Roman" w:hAnsi="Times New Roman" w:cs="Times New Roman"/>
          <w:color w:val="000000" w:themeColor="text1"/>
          <w:lang w:val="ru-RU"/>
        </w:rPr>
        <w:t>го</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lang w:val="ru-RU"/>
        </w:rPr>
        <w:t>объединения</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lang w:val="ru-RU"/>
        </w:rPr>
        <w:t>классных</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lang w:val="ru-RU"/>
        </w:rPr>
        <w:t>руководителей</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lang w:val="ru-RU"/>
        </w:rPr>
        <w:t>или</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lang w:val="ru-RU"/>
        </w:rPr>
        <w:t>педагогическом</w:t>
      </w:r>
      <w:r w:rsidR="00C74085" w:rsidRPr="006A4539">
        <w:rPr>
          <w:rFonts w:ascii="Times New Roman" w:hAnsi="Times New Roman" w:cs="Times New Roman"/>
          <w:color w:val="000000" w:themeColor="text1"/>
          <w:lang w:val="ru-RU"/>
        </w:rPr>
        <w:t xml:space="preserve"> </w:t>
      </w:r>
      <w:r w:rsidRPr="006A4539">
        <w:rPr>
          <w:rFonts w:ascii="Times New Roman" w:hAnsi="Times New Roman" w:cs="Times New Roman"/>
          <w:color w:val="000000" w:themeColor="text1"/>
          <w:w w:val="95"/>
          <w:lang w:val="ru-RU"/>
        </w:rPr>
        <w:t>совете</w:t>
      </w:r>
      <w:r w:rsidRPr="006A4539">
        <w:rPr>
          <w:rFonts w:ascii="Times New Roman" w:hAnsi="Times New Roman" w:cs="Times New Roman"/>
          <w:color w:val="000000" w:themeColor="text1"/>
          <w:spacing w:val="43"/>
          <w:w w:val="95"/>
          <w:lang w:val="ru-RU"/>
        </w:rPr>
        <w:t xml:space="preserve"> </w:t>
      </w:r>
      <w:r w:rsidRPr="006A4539">
        <w:rPr>
          <w:rFonts w:ascii="Times New Roman" w:hAnsi="Times New Roman" w:cs="Times New Roman"/>
          <w:color w:val="000000" w:themeColor="text1"/>
          <w:w w:val="95"/>
          <w:lang w:val="ru-RU"/>
        </w:rPr>
        <w:t>образовательной</w:t>
      </w:r>
      <w:r w:rsidRPr="006A4539">
        <w:rPr>
          <w:rFonts w:ascii="Times New Roman" w:hAnsi="Times New Roman" w:cs="Times New Roman"/>
          <w:color w:val="000000" w:themeColor="text1"/>
          <w:spacing w:val="44"/>
          <w:w w:val="95"/>
          <w:lang w:val="ru-RU"/>
        </w:rPr>
        <w:t xml:space="preserve"> </w:t>
      </w:r>
      <w:r w:rsidRPr="006A4539">
        <w:rPr>
          <w:rFonts w:ascii="Times New Roman" w:hAnsi="Times New Roman" w:cs="Times New Roman"/>
          <w:color w:val="000000" w:themeColor="text1"/>
          <w:w w:val="95"/>
          <w:lang w:val="ru-RU"/>
        </w:rPr>
        <w:t>организации.</w:t>
      </w:r>
    </w:p>
    <w:p w:rsidR="009E224D" w:rsidRPr="006A4539" w:rsidRDefault="00F8461C" w:rsidP="0041663B">
      <w:pPr>
        <w:pStyle w:val="a3"/>
        <w:tabs>
          <w:tab w:val="left" w:pos="709"/>
        </w:tabs>
        <w:spacing w:before="12"/>
        <w:ind w:left="0" w:right="0" w:firstLine="567"/>
        <w:rPr>
          <w:rFonts w:ascii="Times New Roman" w:hAnsi="Times New Roman" w:cs="Times New Roman"/>
          <w:i/>
          <w:color w:val="000000" w:themeColor="text1"/>
          <w:lang w:val="ru-RU"/>
        </w:rPr>
      </w:pPr>
      <w:r w:rsidRPr="006A4539">
        <w:rPr>
          <w:rFonts w:ascii="Times New Roman" w:hAnsi="Times New Roman" w:cs="Times New Roman"/>
          <w:color w:val="000000" w:themeColor="text1"/>
          <w:w w:val="95"/>
          <w:lang w:val="ru-RU"/>
        </w:rPr>
        <w:t>В</w:t>
      </w:r>
      <w:r w:rsidR="004D0A5B" w:rsidRPr="006A4539">
        <w:rPr>
          <w:rFonts w:ascii="Times New Roman" w:hAnsi="Times New Roman" w:cs="Times New Roman"/>
          <w:color w:val="000000" w:themeColor="text1"/>
          <w:w w:val="95"/>
          <w:lang w:val="ru-RU"/>
        </w:rPr>
        <w:t>нимание</w:t>
      </w:r>
      <w:r w:rsidR="004D0A5B" w:rsidRPr="006A4539">
        <w:rPr>
          <w:rFonts w:ascii="Times New Roman" w:hAnsi="Times New Roman" w:cs="Times New Roman"/>
          <w:color w:val="000000" w:themeColor="text1"/>
          <w:spacing w:val="35"/>
          <w:w w:val="95"/>
          <w:lang w:val="ru-RU"/>
        </w:rPr>
        <w:t xml:space="preserve"> </w:t>
      </w:r>
      <w:r w:rsidR="004D0A5B" w:rsidRPr="006A4539">
        <w:rPr>
          <w:rFonts w:ascii="Times New Roman" w:hAnsi="Times New Roman" w:cs="Times New Roman"/>
          <w:color w:val="000000" w:themeColor="text1"/>
          <w:w w:val="95"/>
          <w:lang w:val="ru-RU"/>
        </w:rPr>
        <w:t>при</w:t>
      </w:r>
      <w:r w:rsidR="004D0A5B" w:rsidRPr="006A4539">
        <w:rPr>
          <w:rFonts w:ascii="Times New Roman" w:hAnsi="Times New Roman" w:cs="Times New Roman"/>
          <w:color w:val="000000" w:themeColor="text1"/>
          <w:spacing w:val="35"/>
          <w:w w:val="95"/>
          <w:lang w:val="ru-RU"/>
        </w:rPr>
        <w:t xml:space="preserve"> </w:t>
      </w:r>
      <w:r w:rsidR="004D0A5B" w:rsidRPr="006A4539">
        <w:rPr>
          <w:rFonts w:ascii="Times New Roman" w:hAnsi="Times New Roman" w:cs="Times New Roman"/>
          <w:color w:val="000000" w:themeColor="text1"/>
          <w:w w:val="95"/>
          <w:lang w:val="ru-RU"/>
        </w:rPr>
        <w:t>этом</w:t>
      </w:r>
      <w:r w:rsidR="004D0A5B" w:rsidRPr="006A4539">
        <w:rPr>
          <w:rFonts w:ascii="Times New Roman" w:hAnsi="Times New Roman" w:cs="Times New Roman"/>
          <w:color w:val="000000" w:themeColor="text1"/>
          <w:spacing w:val="36"/>
          <w:w w:val="95"/>
          <w:lang w:val="ru-RU"/>
        </w:rPr>
        <w:t xml:space="preserve"> </w:t>
      </w:r>
      <w:r w:rsidR="004D0A5B" w:rsidRPr="006A4539">
        <w:rPr>
          <w:rFonts w:ascii="Times New Roman" w:hAnsi="Times New Roman" w:cs="Times New Roman"/>
          <w:color w:val="000000" w:themeColor="text1"/>
          <w:w w:val="95"/>
          <w:lang w:val="ru-RU"/>
        </w:rPr>
        <w:t>сосредоточивается</w:t>
      </w:r>
      <w:r w:rsidR="004D0A5B" w:rsidRPr="006A4539">
        <w:rPr>
          <w:rFonts w:ascii="Times New Roman" w:hAnsi="Times New Roman" w:cs="Times New Roman"/>
          <w:color w:val="000000" w:themeColor="text1"/>
          <w:spacing w:val="35"/>
          <w:w w:val="95"/>
          <w:lang w:val="ru-RU"/>
        </w:rPr>
        <w:t xml:space="preserve"> </w:t>
      </w:r>
      <w:r w:rsidR="004D0A5B" w:rsidRPr="006A4539">
        <w:rPr>
          <w:rFonts w:ascii="Times New Roman" w:hAnsi="Times New Roman" w:cs="Times New Roman"/>
          <w:color w:val="000000" w:themeColor="text1"/>
          <w:w w:val="95"/>
          <w:lang w:val="ru-RU"/>
        </w:rPr>
        <w:t>на</w:t>
      </w:r>
      <w:r w:rsidR="004D0A5B" w:rsidRPr="006A4539">
        <w:rPr>
          <w:rFonts w:ascii="Times New Roman" w:hAnsi="Times New Roman" w:cs="Times New Roman"/>
          <w:color w:val="000000" w:themeColor="text1"/>
          <w:spacing w:val="36"/>
          <w:w w:val="95"/>
          <w:lang w:val="ru-RU"/>
        </w:rPr>
        <w:t xml:space="preserve"> </w:t>
      </w:r>
      <w:r w:rsidR="004D0A5B" w:rsidRPr="006A4539">
        <w:rPr>
          <w:rFonts w:ascii="Times New Roman" w:hAnsi="Times New Roman" w:cs="Times New Roman"/>
          <w:color w:val="000000" w:themeColor="text1"/>
          <w:w w:val="95"/>
          <w:lang w:val="ru-RU"/>
        </w:rPr>
        <w:t>вопросах,</w:t>
      </w:r>
      <w:r w:rsidR="004D0A5B" w:rsidRPr="006A4539">
        <w:rPr>
          <w:rFonts w:ascii="Times New Roman" w:hAnsi="Times New Roman" w:cs="Times New Roman"/>
          <w:color w:val="000000" w:themeColor="text1"/>
          <w:spacing w:val="35"/>
          <w:w w:val="95"/>
          <w:lang w:val="ru-RU"/>
        </w:rPr>
        <w:t xml:space="preserve"> </w:t>
      </w:r>
      <w:r w:rsidRPr="006A4539">
        <w:rPr>
          <w:rFonts w:ascii="Times New Roman" w:hAnsi="Times New Roman" w:cs="Times New Roman"/>
          <w:color w:val="000000" w:themeColor="text1"/>
          <w:w w:val="95"/>
          <w:lang w:val="ru-RU"/>
        </w:rPr>
        <w:t>связан</w:t>
      </w:r>
      <w:r w:rsidR="004D0A5B" w:rsidRPr="006A4539">
        <w:rPr>
          <w:rFonts w:ascii="Times New Roman" w:hAnsi="Times New Roman" w:cs="Times New Roman"/>
          <w:color w:val="000000" w:themeColor="text1"/>
          <w:lang w:val="ru-RU"/>
        </w:rPr>
        <w:t>ных</w:t>
      </w:r>
      <w:r w:rsidR="004D0A5B" w:rsidRPr="006A4539">
        <w:rPr>
          <w:rFonts w:ascii="Times New Roman" w:hAnsi="Times New Roman" w:cs="Times New Roman"/>
          <w:color w:val="000000" w:themeColor="text1"/>
          <w:spacing w:val="7"/>
          <w:lang w:val="ru-RU"/>
        </w:rPr>
        <w:t xml:space="preserve"> </w:t>
      </w:r>
      <w:r w:rsidR="004D0A5B" w:rsidRPr="006A4539">
        <w:rPr>
          <w:rFonts w:ascii="Times New Roman" w:hAnsi="Times New Roman" w:cs="Times New Roman"/>
          <w:color w:val="000000" w:themeColor="text1"/>
          <w:lang w:val="ru-RU"/>
        </w:rPr>
        <w:t>с</w:t>
      </w:r>
      <w:r w:rsidR="004D0A5B" w:rsidRPr="006A4539">
        <w:rPr>
          <w:rFonts w:ascii="Times New Roman" w:hAnsi="Times New Roman" w:cs="Times New Roman"/>
          <w:color w:val="000000" w:themeColor="text1"/>
          <w:spacing w:val="7"/>
          <w:lang w:val="ru-RU"/>
        </w:rPr>
        <w:t xml:space="preserve"> </w:t>
      </w:r>
      <w:r w:rsidR="004D0A5B" w:rsidRPr="006A4539">
        <w:rPr>
          <w:rFonts w:ascii="Times New Roman" w:hAnsi="Times New Roman" w:cs="Times New Roman"/>
          <w:color w:val="000000" w:themeColor="text1"/>
          <w:lang w:val="ru-RU"/>
        </w:rPr>
        <w:t>качеством:</w:t>
      </w:r>
    </w:p>
    <w:p w:rsidR="009E224D" w:rsidRPr="006A4539" w:rsidRDefault="004D0A5B" w:rsidP="0094257D">
      <w:pPr>
        <w:pStyle w:val="a7"/>
        <w:numPr>
          <w:ilvl w:val="3"/>
          <w:numId w:val="46"/>
        </w:numPr>
        <w:tabs>
          <w:tab w:val="left" w:pos="344"/>
          <w:tab w:val="left" w:pos="709"/>
        </w:tabs>
        <w:ind w:left="0" w:right="0" w:firstLine="567"/>
        <w:rPr>
          <w:rFonts w:ascii="Times New Roman" w:hAnsi="Times New Roman" w:cs="Times New Roman"/>
          <w:color w:val="000000" w:themeColor="text1"/>
          <w:sz w:val="20"/>
          <w:szCs w:val="20"/>
        </w:rPr>
      </w:pPr>
      <w:r w:rsidRPr="006A4539">
        <w:rPr>
          <w:rFonts w:ascii="Times New Roman" w:hAnsi="Times New Roman" w:cs="Times New Roman"/>
          <w:color w:val="000000" w:themeColor="text1"/>
          <w:sz w:val="20"/>
          <w:szCs w:val="20"/>
        </w:rPr>
        <w:t>проводимых</w:t>
      </w:r>
      <w:r w:rsidRPr="006A4539">
        <w:rPr>
          <w:rFonts w:ascii="Times New Roman" w:hAnsi="Times New Roman" w:cs="Times New Roman"/>
          <w:color w:val="000000" w:themeColor="text1"/>
          <w:spacing w:val="11"/>
          <w:sz w:val="20"/>
          <w:szCs w:val="20"/>
        </w:rPr>
        <w:t xml:space="preserve"> </w:t>
      </w:r>
      <w:r w:rsidRPr="006A4539">
        <w:rPr>
          <w:rFonts w:ascii="Times New Roman" w:hAnsi="Times New Roman" w:cs="Times New Roman"/>
          <w:color w:val="000000" w:themeColor="text1"/>
          <w:sz w:val="20"/>
          <w:szCs w:val="20"/>
        </w:rPr>
        <w:t>общешкольных</w:t>
      </w:r>
      <w:r w:rsidRPr="006A4539">
        <w:rPr>
          <w:rFonts w:ascii="Times New Roman" w:hAnsi="Times New Roman" w:cs="Times New Roman"/>
          <w:color w:val="000000" w:themeColor="text1"/>
          <w:spacing w:val="12"/>
          <w:sz w:val="20"/>
          <w:szCs w:val="20"/>
        </w:rPr>
        <w:t xml:space="preserve"> </w:t>
      </w:r>
      <w:r w:rsidRPr="006A4539">
        <w:rPr>
          <w:rFonts w:ascii="Times New Roman" w:hAnsi="Times New Roman" w:cs="Times New Roman"/>
          <w:color w:val="000000" w:themeColor="text1"/>
          <w:sz w:val="20"/>
          <w:szCs w:val="20"/>
        </w:rPr>
        <w:t>ключевых</w:t>
      </w:r>
      <w:r w:rsidRPr="006A4539">
        <w:rPr>
          <w:rFonts w:ascii="Times New Roman" w:hAnsi="Times New Roman" w:cs="Times New Roman"/>
          <w:color w:val="000000" w:themeColor="text1"/>
          <w:spacing w:val="12"/>
          <w:sz w:val="20"/>
          <w:szCs w:val="20"/>
        </w:rPr>
        <w:t xml:space="preserve"> </w:t>
      </w:r>
      <w:r w:rsidRPr="006A4539">
        <w:rPr>
          <w:rFonts w:ascii="Times New Roman" w:hAnsi="Times New Roman" w:cs="Times New Roman"/>
          <w:color w:val="000000" w:themeColor="text1"/>
          <w:sz w:val="20"/>
          <w:szCs w:val="20"/>
        </w:rPr>
        <w:t>дел;</w:t>
      </w:r>
    </w:p>
    <w:p w:rsidR="009E224D" w:rsidRPr="006A4539" w:rsidRDefault="004D0A5B" w:rsidP="0094257D">
      <w:pPr>
        <w:pStyle w:val="a7"/>
        <w:numPr>
          <w:ilvl w:val="3"/>
          <w:numId w:val="46"/>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w w:val="95"/>
          <w:sz w:val="20"/>
          <w:szCs w:val="20"/>
          <w:lang w:val="ru-RU"/>
        </w:rPr>
        <w:t>совместной</w:t>
      </w:r>
      <w:r w:rsidRPr="006A4539">
        <w:rPr>
          <w:rFonts w:ascii="Times New Roman" w:hAnsi="Times New Roman" w:cs="Times New Roman"/>
          <w:color w:val="000000" w:themeColor="text1"/>
          <w:spacing w:val="25"/>
          <w:w w:val="95"/>
          <w:sz w:val="20"/>
          <w:szCs w:val="20"/>
          <w:lang w:val="ru-RU"/>
        </w:rPr>
        <w:t xml:space="preserve"> </w:t>
      </w:r>
      <w:r w:rsidRPr="006A4539">
        <w:rPr>
          <w:rFonts w:ascii="Times New Roman" w:hAnsi="Times New Roman" w:cs="Times New Roman"/>
          <w:color w:val="000000" w:themeColor="text1"/>
          <w:w w:val="95"/>
          <w:sz w:val="20"/>
          <w:szCs w:val="20"/>
          <w:lang w:val="ru-RU"/>
        </w:rPr>
        <w:t>деятельности</w:t>
      </w:r>
      <w:r w:rsidRPr="006A4539">
        <w:rPr>
          <w:rFonts w:ascii="Times New Roman" w:hAnsi="Times New Roman" w:cs="Times New Roman"/>
          <w:color w:val="000000" w:themeColor="text1"/>
          <w:spacing w:val="25"/>
          <w:w w:val="95"/>
          <w:sz w:val="20"/>
          <w:szCs w:val="20"/>
          <w:lang w:val="ru-RU"/>
        </w:rPr>
        <w:t xml:space="preserve"> </w:t>
      </w:r>
      <w:r w:rsidRPr="006A4539">
        <w:rPr>
          <w:rFonts w:ascii="Times New Roman" w:hAnsi="Times New Roman" w:cs="Times New Roman"/>
          <w:color w:val="000000" w:themeColor="text1"/>
          <w:w w:val="95"/>
          <w:sz w:val="20"/>
          <w:szCs w:val="20"/>
          <w:lang w:val="ru-RU"/>
        </w:rPr>
        <w:t>классных</w:t>
      </w:r>
      <w:r w:rsidRPr="006A4539">
        <w:rPr>
          <w:rFonts w:ascii="Times New Roman" w:hAnsi="Times New Roman" w:cs="Times New Roman"/>
          <w:color w:val="000000" w:themeColor="text1"/>
          <w:spacing w:val="26"/>
          <w:w w:val="95"/>
          <w:sz w:val="20"/>
          <w:szCs w:val="20"/>
          <w:lang w:val="ru-RU"/>
        </w:rPr>
        <w:t xml:space="preserve"> </w:t>
      </w:r>
      <w:r w:rsidRPr="006A4539">
        <w:rPr>
          <w:rFonts w:ascii="Times New Roman" w:hAnsi="Times New Roman" w:cs="Times New Roman"/>
          <w:color w:val="000000" w:themeColor="text1"/>
          <w:w w:val="95"/>
          <w:sz w:val="20"/>
          <w:szCs w:val="20"/>
          <w:lang w:val="ru-RU"/>
        </w:rPr>
        <w:t>руководителей</w:t>
      </w:r>
      <w:r w:rsidRPr="006A4539">
        <w:rPr>
          <w:rFonts w:ascii="Times New Roman" w:hAnsi="Times New Roman" w:cs="Times New Roman"/>
          <w:color w:val="000000" w:themeColor="text1"/>
          <w:spacing w:val="25"/>
          <w:w w:val="95"/>
          <w:sz w:val="20"/>
          <w:szCs w:val="20"/>
          <w:lang w:val="ru-RU"/>
        </w:rPr>
        <w:t xml:space="preserve"> </w:t>
      </w:r>
      <w:r w:rsidRPr="006A4539">
        <w:rPr>
          <w:rFonts w:ascii="Times New Roman" w:hAnsi="Times New Roman" w:cs="Times New Roman"/>
          <w:color w:val="000000" w:themeColor="text1"/>
          <w:w w:val="95"/>
          <w:sz w:val="20"/>
          <w:szCs w:val="20"/>
          <w:lang w:val="ru-RU"/>
        </w:rPr>
        <w:t>и</w:t>
      </w:r>
      <w:r w:rsidRPr="006A4539">
        <w:rPr>
          <w:rFonts w:ascii="Times New Roman" w:hAnsi="Times New Roman" w:cs="Times New Roman"/>
          <w:color w:val="000000" w:themeColor="text1"/>
          <w:spacing w:val="25"/>
          <w:w w:val="95"/>
          <w:sz w:val="20"/>
          <w:szCs w:val="20"/>
          <w:lang w:val="ru-RU"/>
        </w:rPr>
        <w:t xml:space="preserve"> </w:t>
      </w:r>
      <w:r w:rsidRPr="006A4539">
        <w:rPr>
          <w:rFonts w:ascii="Times New Roman" w:hAnsi="Times New Roman" w:cs="Times New Roman"/>
          <w:color w:val="000000" w:themeColor="text1"/>
          <w:w w:val="95"/>
          <w:sz w:val="20"/>
          <w:szCs w:val="20"/>
          <w:lang w:val="ru-RU"/>
        </w:rPr>
        <w:t>их</w:t>
      </w:r>
      <w:r w:rsidRPr="006A4539">
        <w:rPr>
          <w:rFonts w:ascii="Times New Roman" w:hAnsi="Times New Roman" w:cs="Times New Roman"/>
          <w:color w:val="000000" w:themeColor="text1"/>
          <w:spacing w:val="26"/>
          <w:w w:val="95"/>
          <w:sz w:val="20"/>
          <w:szCs w:val="20"/>
          <w:lang w:val="ru-RU"/>
        </w:rPr>
        <w:t xml:space="preserve"> </w:t>
      </w:r>
      <w:r w:rsidR="00F8461C" w:rsidRPr="006A4539">
        <w:rPr>
          <w:rFonts w:ascii="Times New Roman" w:hAnsi="Times New Roman" w:cs="Times New Roman"/>
          <w:color w:val="000000" w:themeColor="text1"/>
          <w:w w:val="95"/>
          <w:sz w:val="20"/>
          <w:szCs w:val="20"/>
          <w:lang w:val="ru-RU"/>
        </w:rPr>
        <w:t>клас</w:t>
      </w:r>
      <w:r w:rsidRPr="006A4539">
        <w:rPr>
          <w:rFonts w:ascii="Times New Roman" w:hAnsi="Times New Roman" w:cs="Times New Roman"/>
          <w:color w:val="000000" w:themeColor="text1"/>
          <w:sz w:val="20"/>
          <w:szCs w:val="20"/>
          <w:lang w:val="ru-RU"/>
        </w:rPr>
        <w:t>сов;</w:t>
      </w:r>
    </w:p>
    <w:p w:rsidR="009E224D" w:rsidRPr="006A4539" w:rsidRDefault="004D0A5B" w:rsidP="0094257D">
      <w:pPr>
        <w:pStyle w:val="a7"/>
        <w:numPr>
          <w:ilvl w:val="3"/>
          <w:numId w:val="46"/>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w w:val="95"/>
          <w:sz w:val="20"/>
          <w:szCs w:val="20"/>
          <w:lang w:val="ru-RU"/>
        </w:rPr>
        <w:t>организуемой</w:t>
      </w:r>
      <w:r w:rsidRPr="006A4539">
        <w:rPr>
          <w:rFonts w:ascii="Times New Roman" w:hAnsi="Times New Roman" w:cs="Times New Roman"/>
          <w:color w:val="000000" w:themeColor="text1"/>
          <w:spacing w:val="13"/>
          <w:w w:val="95"/>
          <w:sz w:val="20"/>
          <w:szCs w:val="20"/>
          <w:lang w:val="ru-RU"/>
        </w:rPr>
        <w:t xml:space="preserve"> </w:t>
      </w:r>
      <w:r w:rsidRPr="006A4539">
        <w:rPr>
          <w:rFonts w:ascii="Times New Roman" w:hAnsi="Times New Roman" w:cs="Times New Roman"/>
          <w:color w:val="000000" w:themeColor="text1"/>
          <w:w w:val="95"/>
          <w:sz w:val="20"/>
          <w:szCs w:val="20"/>
          <w:lang w:val="ru-RU"/>
        </w:rPr>
        <w:t>в</w:t>
      </w:r>
      <w:r w:rsidRPr="006A4539">
        <w:rPr>
          <w:rFonts w:ascii="Times New Roman" w:hAnsi="Times New Roman" w:cs="Times New Roman"/>
          <w:color w:val="000000" w:themeColor="text1"/>
          <w:spacing w:val="13"/>
          <w:w w:val="95"/>
          <w:sz w:val="20"/>
          <w:szCs w:val="20"/>
          <w:lang w:val="ru-RU"/>
        </w:rPr>
        <w:t xml:space="preserve"> </w:t>
      </w:r>
      <w:r w:rsidRPr="006A4539">
        <w:rPr>
          <w:rFonts w:ascii="Times New Roman" w:hAnsi="Times New Roman" w:cs="Times New Roman"/>
          <w:color w:val="000000" w:themeColor="text1"/>
          <w:w w:val="95"/>
          <w:sz w:val="20"/>
          <w:szCs w:val="20"/>
          <w:lang w:val="ru-RU"/>
        </w:rPr>
        <w:t>образовательной</w:t>
      </w:r>
      <w:r w:rsidRPr="006A4539">
        <w:rPr>
          <w:rFonts w:ascii="Times New Roman" w:hAnsi="Times New Roman" w:cs="Times New Roman"/>
          <w:color w:val="000000" w:themeColor="text1"/>
          <w:spacing w:val="14"/>
          <w:w w:val="95"/>
          <w:sz w:val="20"/>
          <w:szCs w:val="20"/>
          <w:lang w:val="ru-RU"/>
        </w:rPr>
        <w:t xml:space="preserve"> </w:t>
      </w:r>
      <w:r w:rsidRPr="006A4539">
        <w:rPr>
          <w:rFonts w:ascii="Times New Roman" w:hAnsi="Times New Roman" w:cs="Times New Roman"/>
          <w:color w:val="000000" w:themeColor="text1"/>
          <w:w w:val="95"/>
          <w:sz w:val="20"/>
          <w:szCs w:val="20"/>
          <w:lang w:val="ru-RU"/>
        </w:rPr>
        <w:t>организации</w:t>
      </w:r>
      <w:r w:rsidRPr="006A4539">
        <w:rPr>
          <w:rFonts w:ascii="Times New Roman" w:hAnsi="Times New Roman" w:cs="Times New Roman"/>
          <w:color w:val="000000" w:themeColor="text1"/>
          <w:spacing w:val="13"/>
          <w:w w:val="95"/>
          <w:sz w:val="20"/>
          <w:szCs w:val="20"/>
          <w:lang w:val="ru-RU"/>
        </w:rPr>
        <w:t xml:space="preserve"> </w:t>
      </w:r>
      <w:r w:rsidRPr="006A4539">
        <w:rPr>
          <w:rFonts w:ascii="Times New Roman" w:hAnsi="Times New Roman" w:cs="Times New Roman"/>
          <w:color w:val="000000" w:themeColor="text1"/>
          <w:w w:val="95"/>
          <w:sz w:val="20"/>
          <w:szCs w:val="20"/>
          <w:lang w:val="ru-RU"/>
        </w:rPr>
        <w:t>внеурочной</w:t>
      </w:r>
      <w:r w:rsidRPr="006A4539">
        <w:rPr>
          <w:rFonts w:ascii="Times New Roman" w:hAnsi="Times New Roman" w:cs="Times New Roman"/>
          <w:color w:val="000000" w:themeColor="text1"/>
          <w:spacing w:val="13"/>
          <w:w w:val="95"/>
          <w:sz w:val="20"/>
          <w:szCs w:val="20"/>
          <w:lang w:val="ru-RU"/>
        </w:rPr>
        <w:t xml:space="preserve"> </w:t>
      </w:r>
      <w:r w:rsidR="00F8461C" w:rsidRPr="006A4539">
        <w:rPr>
          <w:rFonts w:ascii="Times New Roman" w:hAnsi="Times New Roman" w:cs="Times New Roman"/>
          <w:color w:val="000000" w:themeColor="text1"/>
          <w:w w:val="95"/>
          <w:sz w:val="20"/>
          <w:szCs w:val="20"/>
          <w:lang w:val="ru-RU"/>
        </w:rPr>
        <w:t>де</w:t>
      </w:r>
      <w:r w:rsidRPr="006A4539">
        <w:rPr>
          <w:rFonts w:ascii="Times New Roman" w:hAnsi="Times New Roman" w:cs="Times New Roman"/>
          <w:color w:val="000000" w:themeColor="text1"/>
          <w:sz w:val="20"/>
          <w:szCs w:val="20"/>
          <w:lang w:val="ru-RU"/>
        </w:rPr>
        <w:t>ятельности;</w:t>
      </w:r>
    </w:p>
    <w:p w:rsidR="009E224D" w:rsidRPr="006A4539" w:rsidRDefault="004D0A5B" w:rsidP="0094257D">
      <w:pPr>
        <w:pStyle w:val="a7"/>
        <w:numPr>
          <w:ilvl w:val="3"/>
          <w:numId w:val="46"/>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pacing w:val="-1"/>
          <w:sz w:val="20"/>
          <w:szCs w:val="20"/>
          <w:lang w:val="ru-RU"/>
        </w:rPr>
        <w:t>реализации</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личностно</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развивающего</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потенциала</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z w:val="20"/>
          <w:szCs w:val="20"/>
          <w:lang w:val="ru-RU"/>
        </w:rPr>
        <w:t>школьных</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sz w:val="20"/>
          <w:szCs w:val="20"/>
          <w:lang w:val="ru-RU"/>
        </w:rPr>
        <w:t>уроков;</w:t>
      </w:r>
    </w:p>
    <w:p w:rsidR="009E224D" w:rsidRPr="006A4539" w:rsidRDefault="004D0A5B" w:rsidP="0094257D">
      <w:pPr>
        <w:pStyle w:val="a7"/>
        <w:numPr>
          <w:ilvl w:val="3"/>
          <w:numId w:val="46"/>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pacing w:val="-1"/>
          <w:sz w:val="20"/>
          <w:szCs w:val="20"/>
          <w:lang w:val="ru-RU"/>
        </w:rPr>
        <w:t>существующего</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pacing w:val="-1"/>
          <w:sz w:val="20"/>
          <w:szCs w:val="20"/>
          <w:lang w:val="ru-RU"/>
        </w:rPr>
        <w:t>в</w:t>
      </w:r>
      <w:r w:rsidRPr="006A4539">
        <w:rPr>
          <w:rFonts w:ascii="Times New Roman" w:hAnsi="Times New Roman" w:cs="Times New Roman"/>
          <w:color w:val="000000" w:themeColor="text1"/>
          <w:spacing w:val="-12"/>
          <w:sz w:val="20"/>
          <w:szCs w:val="20"/>
          <w:lang w:val="ru-RU"/>
        </w:rPr>
        <w:t xml:space="preserve"> </w:t>
      </w:r>
      <w:r w:rsidRPr="006A4539">
        <w:rPr>
          <w:rFonts w:ascii="Times New Roman" w:hAnsi="Times New Roman" w:cs="Times New Roman"/>
          <w:color w:val="000000" w:themeColor="text1"/>
          <w:spacing w:val="-1"/>
          <w:sz w:val="20"/>
          <w:szCs w:val="20"/>
          <w:lang w:val="ru-RU"/>
        </w:rPr>
        <w:t>образовательной</w:t>
      </w:r>
      <w:r w:rsidRPr="006A4539">
        <w:rPr>
          <w:rFonts w:ascii="Times New Roman" w:hAnsi="Times New Roman" w:cs="Times New Roman"/>
          <w:color w:val="000000" w:themeColor="text1"/>
          <w:spacing w:val="-12"/>
          <w:sz w:val="20"/>
          <w:szCs w:val="20"/>
          <w:lang w:val="ru-RU"/>
        </w:rPr>
        <w:t xml:space="preserve"> </w:t>
      </w:r>
      <w:r w:rsidRPr="006A4539">
        <w:rPr>
          <w:rFonts w:ascii="Times New Roman" w:hAnsi="Times New Roman" w:cs="Times New Roman"/>
          <w:color w:val="000000" w:themeColor="text1"/>
          <w:spacing w:val="-1"/>
          <w:sz w:val="20"/>
          <w:szCs w:val="20"/>
          <w:lang w:val="ru-RU"/>
        </w:rPr>
        <w:t>организации</w:t>
      </w:r>
      <w:r w:rsidRPr="006A4539">
        <w:rPr>
          <w:rFonts w:ascii="Times New Roman" w:hAnsi="Times New Roman" w:cs="Times New Roman"/>
          <w:color w:val="000000" w:themeColor="text1"/>
          <w:spacing w:val="-12"/>
          <w:sz w:val="20"/>
          <w:szCs w:val="20"/>
          <w:lang w:val="ru-RU"/>
        </w:rPr>
        <w:t xml:space="preserve"> </w:t>
      </w:r>
      <w:r w:rsidR="00F8461C" w:rsidRPr="006A4539">
        <w:rPr>
          <w:rFonts w:ascii="Times New Roman" w:hAnsi="Times New Roman" w:cs="Times New Roman"/>
          <w:color w:val="000000" w:themeColor="text1"/>
          <w:spacing w:val="-1"/>
          <w:sz w:val="20"/>
          <w:szCs w:val="20"/>
          <w:lang w:val="ru-RU"/>
        </w:rPr>
        <w:t>ученическо</w:t>
      </w:r>
      <w:r w:rsidRPr="006A4539">
        <w:rPr>
          <w:rFonts w:ascii="Times New Roman" w:hAnsi="Times New Roman" w:cs="Times New Roman"/>
          <w:color w:val="000000" w:themeColor="text1"/>
          <w:sz w:val="20"/>
          <w:szCs w:val="20"/>
          <w:lang w:val="ru-RU"/>
        </w:rPr>
        <w:t>го</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самоуправления;</w:t>
      </w:r>
    </w:p>
    <w:p w:rsidR="009E224D" w:rsidRPr="006A4539" w:rsidRDefault="004D0A5B" w:rsidP="0094257D">
      <w:pPr>
        <w:pStyle w:val="a7"/>
        <w:numPr>
          <w:ilvl w:val="3"/>
          <w:numId w:val="46"/>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функционирующих</w:t>
      </w:r>
      <w:r w:rsidRPr="006A4539">
        <w:rPr>
          <w:rFonts w:ascii="Times New Roman" w:hAnsi="Times New Roman" w:cs="Times New Roman"/>
          <w:color w:val="000000" w:themeColor="text1"/>
          <w:spacing w:val="46"/>
          <w:sz w:val="20"/>
          <w:szCs w:val="20"/>
          <w:lang w:val="ru-RU"/>
        </w:rPr>
        <w:t xml:space="preserve"> </w:t>
      </w:r>
      <w:r w:rsidRPr="006A4539">
        <w:rPr>
          <w:rFonts w:ascii="Times New Roman" w:hAnsi="Times New Roman" w:cs="Times New Roman"/>
          <w:color w:val="000000" w:themeColor="text1"/>
          <w:sz w:val="20"/>
          <w:szCs w:val="20"/>
          <w:lang w:val="ru-RU"/>
        </w:rPr>
        <w:t>на</w:t>
      </w:r>
      <w:r w:rsidRPr="006A4539">
        <w:rPr>
          <w:rFonts w:ascii="Times New Roman" w:hAnsi="Times New Roman" w:cs="Times New Roman"/>
          <w:color w:val="000000" w:themeColor="text1"/>
          <w:spacing w:val="46"/>
          <w:sz w:val="20"/>
          <w:szCs w:val="20"/>
          <w:lang w:val="ru-RU"/>
        </w:rPr>
        <w:t xml:space="preserve"> </w:t>
      </w:r>
      <w:r w:rsidRPr="006A4539">
        <w:rPr>
          <w:rFonts w:ascii="Times New Roman" w:hAnsi="Times New Roman" w:cs="Times New Roman"/>
          <w:color w:val="000000" w:themeColor="text1"/>
          <w:sz w:val="20"/>
          <w:szCs w:val="20"/>
          <w:lang w:val="ru-RU"/>
        </w:rPr>
        <w:t>базе</w:t>
      </w:r>
      <w:r w:rsidRPr="006A4539">
        <w:rPr>
          <w:rFonts w:ascii="Times New Roman" w:hAnsi="Times New Roman" w:cs="Times New Roman"/>
          <w:color w:val="000000" w:themeColor="text1"/>
          <w:spacing w:val="46"/>
          <w:sz w:val="20"/>
          <w:szCs w:val="20"/>
          <w:lang w:val="ru-RU"/>
        </w:rPr>
        <w:t xml:space="preserve"> </w:t>
      </w:r>
      <w:r w:rsidRPr="006A4539">
        <w:rPr>
          <w:rFonts w:ascii="Times New Roman" w:hAnsi="Times New Roman" w:cs="Times New Roman"/>
          <w:color w:val="000000" w:themeColor="text1"/>
          <w:sz w:val="20"/>
          <w:szCs w:val="20"/>
          <w:lang w:val="ru-RU"/>
        </w:rPr>
        <w:t>образовательной</w:t>
      </w:r>
      <w:r w:rsidRPr="006A4539">
        <w:rPr>
          <w:rFonts w:ascii="Times New Roman" w:hAnsi="Times New Roman" w:cs="Times New Roman"/>
          <w:color w:val="000000" w:themeColor="text1"/>
          <w:spacing w:val="46"/>
          <w:sz w:val="20"/>
          <w:szCs w:val="20"/>
          <w:lang w:val="ru-RU"/>
        </w:rPr>
        <w:t xml:space="preserve"> </w:t>
      </w:r>
      <w:r w:rsidRPr="006A4539">
        <w:rPr>
          <w:rFonts w:ascii="Times New Roman" w:hAnsi="Times New Roman" w:cs="Times New Roman"/>
          <w:color w:val="000000" w:themeColor="text1"/>
          <w:sz w:val="20"/>
          <w:szCs w:val="20"/>
          <w:lang w:val="ru-RU"/>
        </w:rPr>
        <w:t>организации</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sz w:val="20"/>
          <w:szCs w:val="20"/>
          <w:lang w:val="ru-RU"/>
        </w:rPr>
        <w:t>детских</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общественных</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объединений;</w:t>
      </w:r>
    </w:p>
    <w:p w:rsidR="009E224D" w:rsidRPr="006A4539" w:rsidRDefault="004D0A5B" w:rsidP="0094257D">
      <w:pPr>
        <w:pStyle w:val="a7"/>
        <w:numPr>
          <w:ilvl w:val="3"/>
          <w:numId w:val="46"/>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w w:val="95"/>
          <w:sz w:val="20"/>
          <w:szCs w:val="20"/>
          <w:lang w:val="ru-RU"/>
        </w:rPr>
        <w:t>проводимых</w:t>
      </w:r>
      <w:r w:rsidRPr="006A4539">
        <w:rPr>
          <w:rFonts w:ascii="Times New Roman" w:hAnsi="Times New Roman" w:cs="Times New Roman"/>
          <w:color w:val="000000" w:themeColor="text1"/>
          <w:spacing w:val="32"/>
          <w:w w:val="95"/>
          <w:sz w:val="20"/>
          <w:szCs w:val="20"/>
          <w:lang w:val="ru-RU"/>
        </w:rPr>
        <w:t xml:space="preserve"> </w:t>
      </w:r>
      <w:r w:rsidRPr="006A4539">
        <w:rPr>
          <w:rFonts w:ascii="Times New Roman" w:hAnsi="Times New Roman" w:cs="Times New Roman"/>
          <w:color w:val="000000" w:themeColor="text1"/>
          <w:w w:val="95"/>
          <w:sz w:val="20"/>
          <w:szCs w:val="20"/>
          <w:lang w:val="ru-RU"/>
        </w:rPr>
        <w:t>в</w:t>
      </w:r>
      <w:r w:rsidRPr="006A4539">
        <w:rPr>
          <w:rFonts w:ascii="Times New Roman" w:hAnsi="Times New Roman" w:cs="Times New Roman"/>
          <w:color w:val="000000" w:themeColor="text1"/>
          <w:spacing w:val="31"/>
          <w:w w:val="95"/>
          <w:sz w:val="20"/>
          <w:szCs w:val="20"/>
          <w:lang w:val="ru-RU"/>
        </w:rPr>
        <w:t xml:space="preserve"> </w:t>
      </w:r>
      <w:r w:rsidRPr="006A4539">
        <w:rPr>
          <w:rFonts w:ascii="Times New Roman" w:hAnsi="Times New Roman" w:cs="Times New Roman"/>
          <w:color w:val="000000" w:themeColor="text1"/>
          <w:w w:val="95"/>
          <w:sz w:val="20"/>
          <w:szCs w:val="20"/>
          <w:lang w:val="ru-RU"/>
        </w:rPr>
        <w:t>образовательной</w:t>
      </w:r>
      <w:r w:rsidRPr="006A4539">
        <w:rPr>
          <w:rFonts w:ascii="Times New Roman" w:hAnsi="Times New Roman" w:cs="Times New Roman"/>
          <w:color w:val="000000" w:themeColor="text1"/>
          <w:spacing w:val="32"/>
          <w:w w:val="95"/>
          <w:sz w:val="20"/>
          <w:szCs w:val="20"/>
          <w:lang w:val="ru-RU"/>
        </w:rPr>
        <w:t xml:space="preserve"> </w:t>
      </w:r>
      <w:r w:rsidRPr="006A4539">
        <w:rPr>
          <w:rFonts w:ascii="Times New Roman" w:hAnsi="Times New Roman" w:cs="Times New Roman"/>
          <w:color w:val="000000" w:themeColor="text1"/>
          <w:w w:val="95"/>
          <w:sz w:val="20"/>
          <w:szCs w:val="20"/>
          <w:lang w:val="ru-RU"/>
        </w:rPr>
        <w:t>организации</w:t>
      </w:r>
      <w:r w:rsidRPr="006A4539">
        <w:rPr>
          <w:rFonts w:ascii="Times New Roman" w:hAnsi="Times New Roman" w:cs="Times New Roman"/>
          <w:color w:val="000000" w:themeColor="text1"/>
          <w:spacing w:val="32"/>
          <w:w w:val="95"/>
          <w:sz w:val="20"/>
          <w:szCs w:val="20"/>
          <w:lang w:val="ru-RU"/>
        </w:rPr>
        <w:t xml:space="preserve"> </w:t>
      </w:r>
      <w:r w:rsidRPr="006A4539">
        <w:rPr>
          <w:rFonts w:ascii="Times New Roman" w:hAnsi="Times New Roman" w:cs="Times New Roman"/>
          <w:color w:val="000000" w:themeColor="text1"/>
          <w:w w:val="95"/>
          <w:sz w:val="20"/>
          <w:szCs w:val="20"/>
          <w:lang w:val="ru-RU"/>
        </w:rPr>
        <w:t>экскурсий,</w:t>
      </w:r>
      <w:r w:rsidRPr="006A4539">
        <w:rPr>
          <w:rFonts w:ascii="Times New Roman" w:hAnsi="Times New Roman" w:cs="Times New Roman"/>
          <w:color w:val="000000" w:themeColor="text1"/>
          <w:spacing w:val="32"/>
          <w:w w:val="95"/>
          <w:sz w:val="20"/>
          <w:szCs w:val="20"/>
          <w:lang w:val="ru-RU"/>
        </w:rPr>
        <w:t xml:space="preserve"> </w:t>
      </w:r>
      <w:r w:rsidR="00F8461C" w:rsidRPr="006A4539">
        <w:rPr>
          <w:rFonts w:ascii="Times New Roman" w:hAnsi="Times New Roman" w:cs="Times New Roman"/>
          <w:color w:val="000000" w:themeColor="text1"/>
          <w:w w:val="95"/>
          <w:sz w:val="20"/>
          <w:szCs w:val="20"/>
          <w:lang w:val="ru-RU"/>
        </w:rPr>
        <w:t>экс</w:t>
      </w:r>
      <w:r w:rsidRPr="006A4539">
        <w:rPr>
          <w:rFonts w:ascii="Times New Roman" w:hAnsi="Times New Roman" w:cs="Times New Roman"/>
          <w:color w:val="000000" w:themeColor="text1"/>
          <w:sz w:val="20"/>
          <w:szCs w:val="20"/>
          <w:lang w:val="ru-RU"/>
        </w:rPr>
        <w:t>педиций,</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походов;</w:t>
      </w:r>
    </w:p>
    <w:p w:rsidR="009E224D" w:rsidRPr="006A4539" w:rsidRDefault="004D0A5B" w:rsidP="0094257D">
      <w:pPr>
        <w:pStyle w:val="a7"/>
        <w:numPr>
          <w:ilvl w:val="3"/>
          <w:numId w:val="46"/>
        </w:numPr>
        <w:tabs>
          <w:tab w:val="left" w:pos="344"/>
          <w:tab w:val="left" w:pos="709"/>
        </w:tabs>
        <w:ind w:left="0" w:right="0" w:firstLine="567"/>
        <w:rPr>
          <w:rFonts w:ascii="Times New Roman" w:hAnsi="Times New Roman" w:cs="Times New Roman"/>
          <w:color w:val="000000" w:themeColor="text1"/>
          <w:sz w:val="20"/>
          <w:szCs w:val="20"/>
        </w:rPr>
      </w:pPr>
      <w:r w:rsidRPr="006A4539">
        <w:rPr>
          <w:rFonts w:ascii="Times New Roman" w:hAnsi="Times New Roman" w:cs="Times New Roman"/>
          <w:color w:val="000000" w:themeColor="text1"/>
          <w:w w:val="95"/>
          <w:sz w:val="20"/>
          <w:szCs w:val="20"/>
        </w:rPr>
        <w:t>профориентационной</w:t>
      </w:r>
      <w:r w:rsidRPr="006A4539">
        <w:rPr>
          <w:rFonts w:ascii="Times New Roman" w:hAnsi="Times New Roman" w:cs="Times New Roman"/>
          <w:color w:val="000000" w:themeColor="text1"/>
          <w:spacing w:val="44"/>
          <w:w w:val="95"/>
          <w:sz w:val="20"/>
          <w:szCs w:val="20"/>
        </w:rPr>
        <w:t xml:space="preserve"> </w:t>
      </w:r>
      <w:r w:rsidRPr="006A4539">
        <w:rPr>
          <w:rFonts w:ascii="Times New Roman" w:hAnsi="Times New Roman" w:cs="Times New Roman"/>
          <w:color w:val="000000" w:themeColor="text1"/>
          <w:w w:val="95"/>
          <w:sz w:val="20"/>
          <w:szCs w:val="20"/>
        </w:rPr>
        <w:t>работы</w:t>
      </w:r>
      <w:r w:rsidRPr="006A4539">
        <w:rPr>
          <w:rFonts w:ascii="Times New Roman" w:hAnsi="Times New Roman" w:cs="Times New Roman"/>
          <w:color w:val="000000" w:themeColor="text1"/>
          <w:spacing w:val="45"/>
          <w:w w:val="95"/>
          <w:sz w:val="20"/>
          <w:szCs w:val="20"/>
        </w:rPr>
        <w:t xml:space="preserve"> </w:t>
      </w:r>
      <w:r w:rsidRPr="006A4539">
        <w:rPr>
          <w:rFonts w:ascii="Times New Roman" w:hAnsi="Times New Roman" w:cs="Times New Roman"/>
          <w:color w:val="000000" w:themeColor="text1"/>
          <w:w w:val="95"/>
          <w:sz w:val="20"/>
          <w:szCs w:val="20"/>
        </w:rPr>
        <w:t>образовательной</w:t>
      </w:r>
      <w:r w:rsidRPr="006A4539">
        <w:rPr>
          <w:rFonts w:ascii="Times New Roman" w:hAnsi="Times New Roman" w:cs="Times New Roman"/>
          <w:color w:val="000000" w:themeColor="text1"/>
          <w:spacing w:val="44"/>
          <w:w w:val="95"/>
          <w:sz w:val="20"/>
          <w:szCs w:val="20"/>
        </w:rPr>
        <w:t xml:space="preserve"> </w:t>
      </w:r>
      <w:r w:rsidRPr="006A4539">
        <w:rPr>
          <w:rFonts w:ascii="Times New Roman" w:hAnsi="Times New Roman" w:cs="Times New Roman"/>
          <w:color w:val="000000" w:themeColor="text1"/>
          <w:w w:val="95"/>
          <w:sz w:val="20"/>
          <w:szCs w:val="20"/>
        </w:rPr>
        <w:t>организации;</w:t>
      </w:r>
    </w:p>
    <w:p w:rsidR="009E224D" w:rsidRPr="006A4539" w:rsidRDefault="004D0A5B" w:rsidP="0094257D">
      <w:pPr>
        <w:pStyle w:val="a7"/>
        <w:numPr>
          <w:ilvl w:val="3"/>
          <w:numId w:val="46"/>
        </w:numPr>
        <w:tabs>
          <w:tab w:val="left" w:pos="344"/>
          <w:tab w:val="left" w:pos="709"/>
        </w:tabs>
        <w:ind w:left="0" w:right="0" w:firstLine="567"/>
        <w:rPr>
          <w:rFonts w:ascii="Times New Roman" w:hAnsi="Times New Roman" w:cs="Times New Roman"/>
          <w:color w:val="000000" w:themeColor="text1"/>
          <w:sz w:val="20"/>
          <w:szCs w:val="20"/>
        </w:rPr>
      </w:pPr>
      <w:r w:rsidRPr="006A4539">
        <w:rPr>
          <w:rFonts w:ascii="Times New Roman" w:hAnsi="Times New Roman" w:cs="Times New Roman"/>
          <w:color w:val="000000" w:themeColor="text1"/>
          <w:sz w:val="20"/>
          <w:szCs w:val="20"/>
        </w:rPr>
        <w:t>работы</w:t>
      </w:r>
      <w:r w:rsidRPr="006A4539">
        <w:rPr>
          <w:rFonts w:ascii="Times New Roman" w:hAnsi="Times New Roman" w:cs="Times New Roman"/>
          <w:color w:val="000000" w:themeColor="text1"/>
          <w:spacing w:val="2"/>
          <w:sz w:val="20"/>
          <w:szCs w:val="20"/>
        </w:rPr>
        <w:t xml:space="preserve"> </w:t>
      </w:r>
      <w:r w:rsidRPr="006A4539">
        <w:rPr>
          <w:rFonts w:ascii="Times New Roman" w:hAnsi="Times New Roman" w:cs="Times New Roman"/>
          <w:color w:val="000000" w:themeColor="text1"/>
          <w:sz w:val="20"/>
          <w:szCs w:val="20"/>
        </w:rPr>
        <w:t>школьных</w:t>
      </w:r>
      <w:r w:rsidRPr="006A4539">
        <w:rPr>
          <w:rFonts w:ascii="Times New Roman" w:hAnsi="Times New Roman" w:cs="Times New Roman"/>
          <w:color w:val="000000" w:themeColor="text1"/>
          <w:spacing w:val="2"/>
          <w:sz w:val="20"/>
          <w:szCs w:val="20"/>
        </w:rPr>
        <w:t xml:space="preserve"> </w:t>
      </w:r>
      <w:r w:rsidRPr="006A4539">
        <w:rPr>
          <w:rFonts w:ascii="Times New Roman" w:hAnsi="Times New Roman" w:cs="Times New Roman"/>
          <w:color w:val="000000" w:themeColor="text1"/>
          <w:sz w:val="20"/>
          <w:szCs w:val="20"/>
        </w:rPr>
        <w:t>медиа;</w:t>
      </w:r>
    </w:p>
    <w:p w:rsidR="009E224D" w:rsidRPr="006A4539" w:rsidRDefault="004D0A5B" w:rsidP="0094257D">
      <w:pPr>
        <w:pStyle w:val="a7"/>
        <w:numPr>
          <w:ilvl w:val="3"/>
          <w:numId w:val="46"/>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w w:val="95"/>
          <w:sz w:val="20"/>
          <w:szCs w:val="20"/>
          <w:lang w:val="ru-RU"/>
        </w:rPr>
        <w:t>организации</w:t>
      </w:r>
      <w:r w:rsidRPr="006A4539">
        <w:rPr>
          <w:rFonts w:ascii="Times New Roman" w:hAnsi="Times New Roman" w:cs="Times New Roman"/>
          <w:color w:val="000000" w:themeColor="text1"/>
          <w:spacing w:val="27"/>
          <w:w w:val="95"/>
          <w:sz w:val="20"/>
          <w:szCs w:val="20"/>
          <w:lang w:val="ru-RU"/>
        </w:rPr>
        <w:t xml:space="preserve"> </w:t>
      </w:r>
      <w:r w:rsidRPr="006A4539">
        <w:rPr>
          <w:rFonts w:ascii="Times New Roman" w:hAnsi="Times New Roman" w:cs="Times New Roman"/>
          <w:color w:val="000000" w:themeColor="text1"/>
          <w:w w:val="95"/>
          <w:sz w:val="20"/>
          <w:szCs w:val="20"/>
          <w:lang w:val="ru-RU"/>
        </w:rPr>
        <w:t>предметно-эстетической</w:t>
      </w:r>
      <w:r w:rsidRPr="006A4539">
        <w:rPr>
          <w:rFonts w:ascii="Times New Roman" w:hAnsi="Times New Roman" w:cs="Times New Roman"/>
          <w:color w:val="000000" w:themeColor="text1"/>
          <w:spacing w:val="28"/>
          <w:w w:val="95"/>
          <w:sz w:val="20"/>
          <w:szCs w:val="20"/>
          <w:lang w:val="ru-RU"/>
        </w:rPr>
        <w:t xml:space="preserve"> </w:t>
      </w:r>
      <w:r w:rsidRPr="006A4539">
        <w:rPr>
          <w:rFonts w:ascii="Times New Roman" w:hAnsi="Times New Roman" w:cs="Times New Roman"/>
          <w:color w:val="000000" w:themeColor="text1"/>
          <w:w w:val="95"/>
          <w:sz w:val="20"/>
          <w:szCs w:val="20"/>
          <w:lang w:val="ru-RU"/>
        </w:rPr>
        <w:t>среды</w:t>
      </w:r>
      <w:r w:rsidRPr="006A4539">
        <w:rPr>
          <w:rFonts w:ascii="Times New Roman" w:hAnsi="Times New Roman" w:cs="Times New Roman"/>
          <w:color w:val="000000" w:themeColor="text1"/>
          <w:spacing w:val="27"/>
          <w:w w:val="95"/>
          <w:sz w:val="20"/>
          <w:szCs w:val="20"/>
          <w:lang w:val="ru-RU"/>
        </w:rPr>
        <w:t xml:space="preserve"> </w:t>
      </w:r>
      <w:r w:rsidRPr="006A4539">
        <w:rPr>
          <w:rFonts w:ascii="Times New Roman" w:hAnsi="Times New Roman" w:cs="Times New Roman"/>
          <w:color w:val="000000" w:themeColor="text1"/>
          <w:w w:val="95"/>
          <w:sz w:val="20"/>
          <w:szCs w:val="20"/>
          <w:lang w:val="ru-RU"/>
        </w:rPr>
        <w:t>образовательной</w:t>
      </w:r>
      <w:r w:rsidRPr="006A4539">
        <w:rPr>
          <w:rFonts w:ascii="Times New Roman" w:hAnsi="Times New Roman" w:cs="Times New Roman"/>
          <w:color w:val="000000" w:themeColor="text1"/>
          <w:spacing w:val="-57"/>
          <w:w w:val="95"/>
          <w:sz w:val="20"/>
          <w:szCs w:val="20"/>
          <w:lang w:val="ru-RU"/>
        </w:rPr>
        <w:t xml:space="preserve"> </w:t>
      </w:r>
      <w:r w:rsidRPr="006A4539">
        <w:rPr>
          <w:rFonts w:ascii="Times New Roman" w:hAnsi="Times New Roman" w:cs="Times New Roman"/>
          <w:color w:val="000000" w:themeColor="text1"/>
          <w:sz w:val="20"/>
          <w:szCs w:val="20"/>
          <w:lang w:val="ru-RU"/>
        </w:rPr>
        <w:t>организации;</w:t>
      </w:r>
    </w:p>
    <w:p w:rsidR="009E224D" w:rsidRPr="006A4539" w:rsidRDefault="004D0A5B" w:rsidP="0094257D">
      <w:pPr>
        <w:pStyle w:val="a7"/>
        <w:numPr>
          <w:ilvl w:val="3"/>
          <w:numId w:val="46"/>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w w:val="95"/>
          <w:sz w:val="20"/>
          <w:szCs w:val="20"/>
          <w:lang w:val="ru-RU"/>
        </w:rPr>
        <w:t>взаимодействия</w:t>
      </w:r>
      <w:r w:rsidRPr="006A4539">
        <w:rPr>
          <w:rFonts w:ascii="Times New Roman" w:hAnsi="Times New Roman" w:cs="Times New Roman"/>
          <w:color w:val="000000" w:themeColor="text1"/>
          <w:spacing w:val="11"/>
          <w:w w:val="95"/>
          <w:sz w:val="20"/>
          <w:szCs w:val="20"/>
          <w:lang w:val="ru-RU"/>
        </w:rPr>
        <w:t xml:space="preserve"> </w:t>
      </w:r>
      <w:r w:rsidRPr="006A4539">
        <w:rPr>
          <w:rFonts w:ascii="Times New Roman" w:hAnsi="Times New Roman" w:cs="Times New Roman"/>
          <w:color w:val="000000" w:themeColor="text1"/>
          <w:w w:val="95"/>
          <w:sz w:val="20"/>
          <w:szCs w:val="20"/>
          <w:lang w:val="ru-RU"/>
        </w:rPr>
        <w:t>образовательной</w:t>
      </w:r>
      <w:r w:rsidRPr="006A4539">
        <w:rPr>
          <w:rFonts w:ascii="Times New Roman" w:hAnsi="Times New Roman" w:cs="Times New Roman"/>
          <w:color w:val="000000" w:themeColor="text1"/>
          <w:spacing w:val="12"/>
          <w:w w:val="95"/>
          <w:sz w:val="20"/>
          <w:szCs w:val="20"/>
          <w:lang w:val="ru-RU"/>
        </w:rPr>
        <w:t xml:space="preserve"> </w:t>
      </w:r>
      <w:r w:rsidRPr="006A4539">
        <w:rPr>
          <w:rFonts w:ascii="Times New Roman" w:hAnsi="Times New Roman" w:cs="Times New Roman"/>
          <w:color w:val="000000" w:themeColor="text1"/>
          <w:w w:val="95"/>
          <w:sz w:val="20"/>
          <w:szCs w:val="20"/>
          <w:lang w:val="ru-RU"/>
        </w:rPr>
        <w:t>организации</w:t>
      </w:r>
      <w:r w:rsidRPr="006A4539">
        <w:rPr>
          <w:rFonts w:ascii="Times New Roman" w:hAnsi="Times New Roman" w:cs="Times New Roman"/>
          <w:color w:val="000000" w:themeColor="text1"/>
          <w:spacing w:val="12"/>
          <w:w w:val="95"/>
          <w:sz w:val="20"/>
          <w:szCs w:val="20"/>
          <w:lang w:val="ru-RU"/>
        </w:rPr>
        <w:t xml:space="preserve"> </w:t>
      </w:r>
      <w:r w:rsidRPr="006A4539">
        <w:rPr>
          <w:rFonts w:ascii="Times New Roman" w:hAnsi="Times New Roman" w:cs="Times New Roman"/>
          <w:color w:val="000000" w:themeColor="text1"/>
          <w:w w:val="95"/>
          <w:sz w:val="20"/>
          <w:szCs w:val="20"/>
          <w:lang w:val="ru-RU"/>
        </w:rPr>
        <w:t>и</w:t>
      </w:r>
      <w:r w:rsidRPr="006A4539">
        <w:rPr>
          <w:rFonts w:ascii="Times New Roman" w:hAnsi="Times New Roman" w:cs="Times New Roman"/>
          <w:color w:val="000000" w:themeColor="text1"/>
          <w:spacing w:val="12"/>
          <w:w w:val="95"/>
          <w:sz w:val="20"/>
          <w:szCs w:val="20"/>
          <w:lang w:val="ru-RU"/>
        </w:rPr>
        <w:t xml:space="preserve"> </w:t>
      </w:r>
      <w:r w:rsidRPr="006A4539">
        <w:rPr>
          <w:rFonts w:ascii="Times New Roman" w:hAnsi="Times New Roman" w:cs="Times New Roman"/>
          <w:color w:val="000000" w:themeColor="text1"/>
          <w:w w:val="95"/>
          <w:sz w:val="20"/>
          <w:szCs w:val="20"/>
          <w:lang w:val="ru-RU"/>
        </w:rPr>
        <w:t>семей</w:t>
      </w:r>
      <w:r w:rsidRPr="006A4539">
        <w:rPr>
          <w:rFonts w:ascii="Times New Roman" w:hAnsi="Times New Roman" w:cs="Times New Roman"/>
          <w:color w:val="000000" w:themeColor="text1"/>
          <w:spacing w:val="12"/>
          <w:w w:val="95"/>
          <w:sz w:val="20"/>
          <w:szCs w:val="20"/>
          <w:lang w:val="ru-RU"/>
        </w:rPr>
        <w:t xml:space="preserve"> </w:t>
      </w:r>
      <w:r w:rsidR="00F8461C" w:rsidRPr="006A4539">
        <w:rPr>
          <w:rFonts w:ascii="Times New Roman" w:hAnsi="Times New Roman" w:cs="Times New Roman"/>
          <w:color w:val="000000" w:themeColor="text1"/>
          <w:w w:val="95"/>
          <w:sz w:val="20"/>
          <w:szCs w:val="20"/>
          <w:lang w:val="ru-RU"/>
        </w:rPr>
        <w:t>обуча</w:t>
      </w:r>
      <w:r w:rsidRPr="006A4539">
        <w:rPr>
          <w:rFonts w:ascii="Times New Roman" w:hAnsi="Times New Roman" w:cs="Times New Roman"/>
          <w:color w:val="000000" w:themeColor="text1"/>
          <w:sz w:val="20"/>
          <w:szCs w:val="20"/>
          <w:lang w:val="ru-RU"/>
        </w:rPr>
        <w:t>ющихся.</w:t>
      </w:r>
    </w:p>
    <w:p w:rsidR="009E224D" w:rsidRPr="006A4539" w:rsidRDefault="004D0A5B" w:rsidP="0041663B">
      <w:pPr>
        <w:pStyle w:val="a3"/>
        <w:tabs>
          <w:tab w:val="left" w:pos="709"/>
        </w:tabs>
        <w:spacing w:before="1"/>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spacing w:val="-1"/>
          <w:lang w:val="ru-RU"/>
        </w:rPr>
        <w:t>Итогом</w:t>
      </w:r>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spacing w:val="-1"/>
          <w:lang w:val="ru-RU"/>
        </w:rPr>
        <w:t>самоанализа</w:t>
      </w:r>
      <w:r w:rsidRPr="006A4539">
        <w:rPr>
          <w:rFonts w:ascii="Times New Roman" w:hAnsi="Times New Roman" w:cs="Times New Roman"/>
          <w:color w:val="000000" w:themeColor="text1"/>
          <w:spacing w:val="-12"/>
          <w:lang w:val="ru-RU"/>
        </w:rPr>
        <w:t xml:space="preserve"> </w:t>
      </w:r>
      <w:r w:rsidRPr="006A4539">
        <w:rPr>
          <w:rFonts w:ascii="Times New Roman" w:hAnsi="Times New Roman" w:cs="Times New Roman"/>
          <w:color w:val="000000" w:themeColor="text1"/>
          <w:spacing w:val="-1"/>
          <w:lang w:val="ru-RU"/>
        </w:rPr>
        <w:t>реализуемой</w:t>
      </w:r>
      <w:r w:rsidRPr="006A4539">
        <w:rPr>
          <w:rFonts w:ascii="Times New Roman" w:hAnsi="Times New Roman" w:cs="Times New Roman"/>
          <w:color w:val="000000" w:themeColor="text1"/>
          <w:spacing w:val="-12"/>
          <w:lang w:val="ru-RU"/>
        </w:rPr>
        <w:t xml:space="preserve"> </w:t>
      </w:r>
      <w:r w:rsidRPr="006A4539">
        <w:rPr>
          <w:rFonts w:ascii="Times New Roman" w:hAnsi="Times New Roman" w:cs="Times New Roman"/>
          <w:color w:val="000000" w:themeColor="text1"/>
          <w:spacing w:val="-1"/>
          <w:lang w:val="ru-RU"/>
        </w:rPr>
        <w:t>в</w:t>
      </w:r>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spacing w:val="-1"/>
          <w:lang w:val="ru-RU"/>
        </w:rPr>
        <w:t>образовательной</w:t>
      </w:r>
      <w:r w:rsidRPr="006A4539">
        <w:rPr>
          <w:rFonts w:ascii="Times New Roman" w:hAnsi="Times New Roman" w:cs="Times New Roman"/>
          <w:color w:val="000000" w:themeColor="text1"/>
          <w:spacing w:val="-12"/>
          <w:lang w:val="ru-RU"/>
        </w:rPr>
        <w:t xml:space="preserve"> </w:t>
      </w:r>
      <w:r w:rsidR="00F8461C" w:rsidRPr="006A4539">
        <w:rPr>
          <w:rFonts w:ascii="Times New Roman" w:hAnsi="Times New Roman" w:cs="Times New Roman"/>
          <w:color w:val="000000" w:themeColor="text1"/>
          <w:lang w:val="ru-RU"/>
        </w:rPr>
        <w:t>органи</w:t>
      </w:r>
      <w:r w:rsidRPr="006A4539">
        <w:rPr>
          <w:rFonts w:ascii="Times New Roman" w:hAnsi="Times New Roman" w:cs="Times New Roman"/>
          <w:color w:val="000000" w:themeColor="text1"/>
          <w:lang w:val="ru-RU"/>
        </w:rPr>
        <w:t>зации воспитательной работы является перечень выявленных</w:t>
      </w:r>
      <w:r w:rsidRPr="006A4539">
        <w:rPr>
          <w:rFonts w:ascii="Times New Roman" w:hAnsi="Times New Roman" w:cs="Times New Roman"/>
          <w:color w:val="000000" w:themeColor="text1"/>
          <w:spacing w:val="-61"/>
          <w:lang w:val="ru-RU"/>
        </w:rPr>
        <w:t xml:space="preserve"> </w:t>
      </w:r>
      <w:r w:rsidRPr="006A4539">
        <w:rPr>
          <w:rFonts w:ascii="Times New Roman" w:hAnsi="Times New Roman" w:cs="Times New Roman"/>
          <w:color w:val="000000" w:themeColor="text1"/>
          <w:lang w:val="ru-RU"/>
        </w:rPr>
        <w:t>проблем, над которыми предстоит работать педагогическому</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коллективу.</w:t>
      </w:r>
    </w:p>
    <w:p w:rsidR="009E224D" w:rsidRPr="006A4539" w:rsidRDefault="009E224D" w:rsidP="0041663B">
      <w:pPr>
        <w:tabs>
          <w:tab w:val="left" w:pos="709"/>
        </w:tabs>
        <w:ind w:firstLine="567"/>
        <w:jc w:val="both"/>
        <w:rPr>
          <w:rFonts w:ascii="Times New Roman" w:hAnsi="Times New Roman" w:cs="Times New Roman"/>
          <w:color w:val="000000" w:themeColor="text1"/>
          <w:sz w:val="20"/>
          <w:szCs w:val="20"/>
          <w:lang w:val="ru-RU"/>
        </w:rPr>
        <w:sectPr w:rsidR="009E224D" w:rsidRPr="006A4539">
          <w:footerReference w:type="even" r:id="rId14"/>
          <w:footerReference w:type="default" r:id="rId15"/>
          <w:footnotePr>
            <w:numRestart w:val="eachPage"/>
          </w:footnotePr>
          <w:pgSz w:w="7830" w:h="12020"/>
          <w:pgMar w:top="620" w:right="620" w:bottom="900" w:left="620" w:header="0" w:footer="709" w:gutter="0"/>
          <w:cols w:space="720"/>
        </w:sectPr>
      </w:pPr>
    </w:p>
    <w:p w:rsidR="009E224D" w:rsidRPr="006A4539" w:rsidRDefault="004D0A5B" w:rsidP="0094257D">
      <w:pPr>
        <w:pStyle w:val="10"/>
        <w:numPr>
          <w:ilvl w:val="0"/>
          <w:numId w:val="6"/>
        </w:numPr>
        <w:pBdr>
          <w:bottom w:val="single" w:sz="4" w:space="1" w:color="auto"/>
        </w:pBdr>
        <w:tabs>
          <w:tab w:val="left" w:pos="709"/>
        </w:tabs>
        <w:ind w:left="0" w:firstLine="0"/>
        <w:jc w:val="center"/>
        <w:rPr>
          <w:rFonts w:ascii="Times New Roman" w:hAnsi="Times New Roman" w:cs="Times New Roman"/>
          <w:color w:val="000000" w:themeColor="text1"/>
          <w:sz w:val="20"/>
          <w:szCs w:val="20"/>
        </w:rPr>
      </w:pPr>
      <w:bookmarkStart w:id="18" w:name="_Toc105169840"/>
      <w:r w:rsidRPr="006A4539">
        <w:rPr>
          <w:rFonts w:ascii="Times New Roman" w:hAnsi="Times New Roman" w:cs="Times New Roman"/>
          <w:color w:val="000000" w:themeColor="text1"/>
          <w:sz w:val="20"/>
          <w:szCs w:val="20"/>
        </w:rPr>
        <w:lastRenderedPageBreak/>
        <w:t>ОРГАНИЗАЦИОННЫЙ</w:t>
      </w:r>
      <w:r w:rsidRPr="006A4539">
        <w:rPr>
          <w:rFonts w:ascii="Times New Roman" w:hAnsi="Times New Roman" w:cs="Times New Roman"/>
          <w:color w:val="000000" w:themeColor="text1"/>
          <w:spacing w:val="4"/>
          <w:sz w:val="20"/>
          <w:szCs w:val="20"/>
        </w:rPr>
        <w:t xml:space="preserve"> </w:t>
      </w:r>
      <w:r w:rsidRPr="006A4539">
        <w:rPr>
          <w:rFonts w:ascii="Times New Roman" w:hAnsi="Times New Roman" w:cs="Times New Roman"/>
          <w:color w:val="000000" w:themeColor="text1"/>
          <w:sz w:val="20"/>
          <w:szCs w:val="20"/>
        </w:rPr>
        <w:t>РАЗДЕЛ</w:t>
      </w:r>
      <w:bookmarkEnd w:id="18"/>
    </w:p>
    <w:p w:rsidR="009E224D" w:rsidRPr="006A4539" w:rsidRDefault="00F8461C" w:rsidP="00FA6D3C">
      <w:pPr>
        <w:pStyle w:val="20"/>
        <w:tabs>
          <w:tab w:val="left" w:pos="709"/>
        </w:tabs>
        <w:jc w:val="center"/>
        <w:rPr>
          <w:rFonts w:ascii="Times New Roman" w:hAnsi="Times New Roman" w:cs="Times New Roman"/>
          <w:spacing w:val="1"/>
          <w:sz w:val="20"/>
          <w:szCs w:val="20"/>
          <w:lang w:val="ru-RU"/>
        </w:rPr>
      </w:pPr>
      <w:bookmarkStart w:id="19" w:name="_Toc105169841"/>
      <w:r w:rsidRPr="006A4539">
        <w:rPr>
          <w:rFonts w:ascii="Times New Roman" w:hAnsi="Times New Roman" w:cs="Times New Roman"/>
          <w:sz w:val="20"/>
          <w:szCs w:val="20"/>
          <w:lang w:val="ru-RU"/>
        </w:rPr>
        <w:t xml:space="preserve">3.1. </w:t>
      </w:r>
      <w:r w:rsidR="004D0A5B" w:rsidRPr="006A4539">
        <w:rPr>
          <w:rFonts w:ascii="Times New Roman" w:hAnsi="Times New Roman" w:cs="Times New Roman"/>
          <w:b/>
          <w:sz w:val="20"/>
          <w:szCs w:val="20"/>
          <w:lang w:val="ru-RU"/>
        </w:rPr>
        <w:t>УЧЕБНЫЙ ПЛАН</w:t>
      </w:r>
      <w:r w:rsidRPr="006A4539">
        <w:rPr>
          <w:rFonts w:ascii="Times New Roman" w:hAnsi="Times New Roman" w:cs="Times New Roman"/>
          <w:b/>
          <w:sz w:val="20"/>
          <w:szCs w:val="20"/>
          <w:lang w:val="ru-RU"/>
        </w:rPr>
        <w:t xml:space="preserve"> </w:t>
      </w:r>
      <w:r w:rsidR="004D0A5B" w:rsidRPr="006A4539">
        <w:rPr>
          <w:rFonts w:ascii="Times New Roman" w:hAnsi="Times New Roman" w:cs="Times New Roman"/>
          <w:b/>
          <w:sz w:val="20"/>
          <w:szCs w:val="20"/>
          <w:lang w:val="ru-RU"/>
        </w:rPr>
        <w:t>НАЧАЛЬНОГО ОБЩЕГО ОБРАЗОВАНИЯ</w:t>
      </w:r>
      <w:bookmarkEnd w:id="19"/>
    </w:p>
    <w:p w:rsidR="00276E24" w:rsidRPr="006A4539" w:rsidRDefault="00276E24" w:rsidP="0041663B">
      <w:pPr>
        <w:tabs>
          <w:tab w:val="left" w:pos="709"/>
        </w:tabs>
        <w:ind w:firstLine="567"/>
        <w:jc w:val="both"/>
        <w:rPr>
          <w:rFonts w:ascii="Times New Roman" w:hAnsi="Times New Roman" w:cs="Times New Roman"/>
          <w:color w:val="000000" w:themeColor="text1"/>
          <w:sz w:val="20"/>
          <w:szCs w:val="20"/>
          <w:lang w:val="ru-RU"/>
        </w:rPr>
      </w:pPr>
    </w:p>
    <w:p w:rsidR="00276E24" w:rsidRPr="006A4539" w:rsidRDefault="00276E24" w:rsidP="00276E24">
      <w:pPr>
        <w:pStyle w:val="ConsPlusNormal"/>
        <w:spacing w:before="240" w:line="276" w:lineRule="auto"/>
        <w:ind w:firstLine="540"/>
        <w:jc w:val="both"/>
        <w:rPr>
          <w:sz w:val="20"/>
        </w:rPr>
      </w:pPr>
      <w:r w:rsidRPr="000921A6">
        <w:rPr>
          <w:sz w:val="20"/>
        </w:rPr>
        <w:t xml:space="preserve">Учебный план программы начального общего образования </w:t>
      </w:r>
      <w:r w:rsidRPr="000921A6">
        <w:rPr>
          <w:b/>
          <w:sz w:val="20"/>
        </w:rPr>
        <w:t xml:space="preserve">МБОУ «Бенойская СОШ» </w:t>
      </w:r>
      <w:r w:rsidRPr="000921A6">
        <w:rPr>
          <w:sz w:val="20"/>
        </w:rPr>
        <w:t xml:space="preserve"> (далее - учебный план) обеспечивает реализацию требований ФГОС, определяет учебную нагрузку в соответствии с требованиями к организации образовательной деятельности к учебной нагрузке при </w:t>
      </w:r>
      <w:r w:rsidRPr="000921A6">
        <w:rPr>
          <w:b/>
          <w:sz w:val="20"/>
        </w:rPr>
        <w:t>5-дневной</w:t>
      </w:r>
      <w:r w:rsidRPr="006A4539">
        <w:rPr>
          <w:sz w:val="20"/>
        </w:rPr>
        <w:t xml:space="preserve"> учебной неделе, предусмотренными Гигиеническими нормативами и Санитарно-эпидемиологическими требованиями, перечень учебных предметов, учебных курсов, учебных модулей.</w:t>
      </w:r>
    </w:p>
    <w:p w:rsidR="00276E24" w:rsidRPr="006A4539" w:rsidRDefault="00276E24" w:rsidP="00276E24">
      <w:pPr>
        <w:pStyle w:val="ConsPlusNormal"/>
        <w:spacing w:before="240" w:line="276" w:lineRule="auto"/>
        <w:ind w:firstLine="540"/>
        <w:jc w:val="both"/>
        <w:rPr>
          <w:sz w:val="20"/>
        </w:rPr>
      </w:pPr>
      <w:r w:rsidRPr="006A4539">
        <w:rPr>
          <w:sz w:val="20"/>
        </w:rPr>
        <w:t>Учебный план обеспечивает преподавание и изучение государственного языка Российской Федерации из числа государственных языков республик Российской Федерации.</w:t>
      </w:r>
    </w:p>
    <w:p w:rsidR="00276E24" w:rsidRPr="006A4539" w:rsidRDefault="00276E24" w:rsidP="00276E24">
      <w:pPr>
        <w:pStyle w:val="ConsPlusNormal"/>
        <w:spacing w:before="240" w:line="276" w:lineRule="auto"/>
        <w:ind w:firstLine="540"/>
        <w:jc w:val="both"/>
        <w:rPr>
          <w:sz w:val="20"/>
        </w:rPr>
      </w:pPr>
      <w:r w:rsidRPr="006A4539">
        <w:rPr>
          <w:sz w:val="20"/>
        </w:rPr>
        <w:t>В учебный план входят следующие обязательные для изучения предметные области, учебные предметы (учебные модули):</w:t>
      </w:r>
    </w:p>
    <w:p w:rsidR="00276E24" w:rsidRPr="006A4539" w:rsidRDefault="00276E24" w:rsidP="00276E24">
      <w:pPr>
        <w:pStyle w:val="ConsPlusNormal"/>
        <w:spacing w:line="276" w:lineRule="auto"/>
        <w:jc w:val="both"/>
        <w:rPr>
          <w:sz w:val="20"/>
        </w:rPr>
      </w:pPr>
    </w:p>
    <w:tbl>
      <w:tblPr>
        <w:tblW w:w="6946" w:type="dxa"/>
        <w:tblInd w:w="62" w:type="dxa"/>
        <w:tblLayout w:type="fixed"/>
        <w:tblCellMar>
          <w:top w:w="102" w:type="dxa"/>
          <w:left w:w="62" w:type="dxa"/>
          <w:bottom w:w="102" w:type="dxa"/>
          <w:right w:w="62" w:type="dxa"/>
        </w:tblCellMar>
        <w:tblLook w:val="0000"/>
      </w:tblPr>
      <w:tblGrid>
        <w:gridCol w:w="3261"/>
        <w:gridCol w:w="3685"/>
      </w:tblGrid>
      <w:tr w:rsidR="00276E24" w:rsidRPr="006A4539" w:rsidTr="00276E24">
        <w:tc>
          <w:tcPr>
            <w:tcW w:w="3261" w:type="dxa"/>
            <w:tcBorders>
              <w:top w:val="single" w:sz="4" w:space="0" w:color="auto"/>
              <w:left w:val="single" w:sz="4" w:space="0" w:color="auto"/>
              <w:bottom w:val="single" w:sz="4" w:space="0" w:color="auto"/>
              <w:right w:val="single" w:sz="4" w:space="0" w:color="auto"/>
            </w:tcBorders>
          </w:tcPr>
          <w:p w:rsidR="00276E24" w:rsidRPr="006A4539" w:rsidRDefault="00276E24" w:rsidP="000142C7">
            <w:pPr>
              <w:pStyle w:val="ConsPlusNormal"/>
              <w:spacing w:line="276" w:lineRule="auto"/>
              <w:jc w:val="center"/>
              <w:rPr>
                <w:sz w:val="20"/>
              </w:rPr>
            </w:pPr>
            <w:r w:rsidRPr="006A4539">
              <w:rPr>
                <w:sz w:val="20"/>
              </w:rPr>
              <w:t>Предметные области</w:t>
            </w:r>
          </w:p>
        </w:tc>
        <w:tc>
          <w:tcPr>
            <w:tcW w:w="3685" w:type="dxa"/>
            <w:tcBorders>
              <w:top w:val="single" w:sz="4" w:space="0" w:color="auto"/>
              <w:left w:val="single" w:sz="4" w:space="0" w:color="auto"/>
              <w:bottom w:val="single" w:sz="4" w:space="0" w:color="auto"/>
              <w:right w:val="single" w:sz="4" w:space="0" w:color="auto"/>
            </w:tcBorders>
          </w:tcPr>
          <w:p w:rsidR="00276E24" w:rsidRPr="006A4539" w:rsidRDefault="00276E24" w:rsidP="000142C7">
            <w:pPr>
              <w:pStyle w:val="ConsPlusNormal"/>
              <w:spacing w:line="276" w:lineRule="auto"/>
              <w:rPr>
                <w:sz w:val="20"/>
              </w:rPr>
            </w:pPr>
            <w:r w:rsidRPr="006A4539">
              <w:rPr>
                <w:sz w:val="20"/>
              </w:rPr>
              <w:t>Учебные предметы (учебные модули)</w:t>
            </w:r>
          </w:p>
        </w:tc>
      </w:tr>
      <w:tr w:rsidR="00276E24" w:rsidRPr="006A4539" w:rsidTr="00276E24">
        <w:tc>
          <w:tcPr>
            <w:tcW w:w="3261" w:type="dxa"/>
            <w:tcBorders>
              <w:top w:val="single" w:sz="4" w:space="0" w:color="auto"/>
              <w:left w:val="single" w:sz="4" w:space="0" w:color="auto"/>
              <w:bottom w:val="single" w:sz="4" w:space="0" w:color="auto"/>
              <w:right w:val="single" w:sz="4" w:space="0" w:color="auto"/>
            </w:tcBorders>
          </w:tcPr>
          <w:p w:rsidR="00276E24" w:rsidRPr="006A4539" w:rsidRDefault="00276E24" w:rsidP="000142C7">
            <w:pPr>
              <w:pStyle w:val="ConsPlusNormal"/>
              <w:spacing w:line="276" w:lineRule="auto"/>
              <w:jc w:val="both"/>
              <w:rPr>
                <w:sz w:val="20"/>
              </w:rPr>
            </w:pPr>
            <w:r w:rsidRPr="006A4539">
              <w:rPr>
                <w:sz w:val="20"/>
              </w:rPr>
              <w:t>Русский язык и литературное чтение</w:t>
            </w:r>
          </w:p>
        </w:tc>
        <w:tc>
          <w:tcPr>
            <w:tcW w:w="3685" w:type="dxa"/>
            <w:tcBorders>
              <w:top w:val="single" w:sz="4" w:space="0" w:color="auto"/>
              <w:left w:val="single" w:sz="4" w:space="0" w:color="auto"/>
              <w:bottom w:val="single" w:sz="4" w:space="0" w:color="auto"/>
              <w:right w:val="single" w:sz="4" w:space="0" w:color="auto"/>
            </w:tcBorders>
          </w:tcPr>
          <w:p w:rsidR="00276E24" w:rsidRPr="006A4539" w:rsidRDefault="00276E24" w:rsidP="000142C7">
            <w:pPr>
              <w:pStyle w:val="ConsPlusNormal"/>
              <w:spacing w:line="276" w:lineRule="auto"/>
              <w:rPr>
                <w:sz w:val="20"/>
              </w:rPr>
            </w:pPr>
            <w:r w:rsidRPr="006A4539">
              <w:rPr>
                <w:sz w:val="20"/>
              </w:rPr>
              <w:t>Русский язык,</w:t>
            </w:r>
          </w:p>
          <w:p w:rsidR="00276E24" w:rsidRPr="006A4539" w:rsidRDefault="00276E24" w:rsidP="000142C7">
            <w:pPr>
              <w:pStyle w:val="ConsPlusNormal"/>
              <w:spacing w:line="276" w:lineRule="auto"/>
              <w:rPr>
                <w:sz w:val="20"/>
              </w:rPr>
            </w:pPr>
            <w:r w:rsidRPr="006A4539">
              <w:rPr>
                <w:sz w:val="20"/>
              </w:rPr>
              <w:t>Литературное чтение</w:t>
            </w:r>
          </w:p>
        </w:tc>
      </w:tr>
      <w:tr w:rsidR="00276E24" w:rsidRPr="000921A6" w:rsidTr="00276E24">
        <w:tc>
          <w:tcPr>
            <w:tcW w:w="3261" w:type="dxa"/>
            <w:tcBorders>
              <w:top w:val="single" w:sz="4" w:space="0" w:color="auto"/>
              <w:left w:val="single" w:sz="4" w:space="0" w:color="auto"/>
              <w:bottom w:val="single" w:sz="4" w:space="0" w:color="auto"/>
              <w:right w:val="single" w:sz="4" w:space="0" w:color="auto"/>
            </w:tcBorders>
          </w:tcPr>
          <w:p w:rsidR="00276E24" w:rsidRPr="006A4539" w:rsidRDefault="00276E24" w:rsidP="000142C7">
            <w:pPr>
              <w:pStyle w:val="ConsPlusNormal"/>
              <w:spacing w:line="276" w:lineRule="auto"/>
              <w:rPr>
                <w:sz w:val="20"/>
              </w:rPr>
            </w:pPr>
            <w:r w:rsidRPr="006A4539">
              <w:rPr>
                <w:sz w:val="20"/>
              </w:rPr>
              <w:t>Родной язык и литературное чтение на родном языке</w:t>
            </w:r>
          </w:p>
        </w:tc>
        <w:tc>
          <w:tcPr>
            <w:tcW w:w="3685" w:type="dxa"/>
            <w:tcBorders>
              <w:top w:val="single" w:sz="4" w:space="0" w:color="auto"/>
              <w:left w:val="single" w:sz="4" w:space="0" w:color="auto"/>
              <w:bottom w:val="single" w:sz="4" w:space="0" w:color="auto"/>
              <w:right w:val="single" w:sz="4" w:space="0" w:color="auto"/>
            </w:tcBorders>
          </w:tcPr>
          <w:p w:rsidR="00276E24" w:rsidRPr="006A4539" w:rsidRDefault="00276E24" w:rsidP="000142C7">
            <w:pPr>
              <w:pStyle w:val="ConsPlusNormal"/>
              <w:spacing w:line="276" w:lineRule="auto"/>
              <w:rPr>
                <w:sz w:val="20"/>
              </w:rPr>
            </w:pPr>
            <w:r w:rsidRPr="006A4539">
              <w:rPr>
                <w:sz w:val="20"/>
              </w:rPr>
              <w:t>Родной язык и (или) государственный язык республики Российской Федерации,</w:t>
            </w:r>
          </w:p>
          <w:p w:rsidR="00276E24" w:rsidRPr="006A4539" w:rsidRDefault="00276E24" w:rsidP="000142C7">
            <w:pPr>
              <w:pStyle w:val="ConsPlusNormal"/>
              <w:spacing w:line="276" w:lineRule="auto"/>
              <w:rPr>
                <w:sz w:val="20"/>
              </w:rPr>
            </w:pPr>
            <w:r w:rsidRPr="006A4539">
              <w:rPr>
                <w:sz w:val="20"/>
              </w:rPr>
              <w:t>Литературное чтение на родном языке</w:t>
            </w:r>
          </w:p>
        </w:tc>
      </w:tr>
      <w:tr w:rsidR="00276E24" w:rsidRPr="006A4539" w:rsidTr="00276E24">
        <w:tc>
          <w:tcPr>
            <w:tcW w:w="3261" w:type="dxa"/>
            <w:tcBorders>
              <w:top w:val="single" w:sz="4" w:space="0" w:color="auto"/>
              <w:left w:val="single" w:sz="4" w:space="0" w:color="auto"/>
              <w:bottom w:val="single" w:sz="4" w:space="0" w:color="auto"/>
              <w:right w:val="single" w:sz="4" w:space="0" w:color="auto"/>
            </w:tcBorders>
          </w:tcPr>
          <w:p w:rsidR="00276E24" w:rsidRPr="006A4539" w:rsidRDefault="00276E24" w:rsidP="000142C7">
            <w:pPr>
              <w:pStyle w:val="ConsPlusNormal"/>
              <w:spacing w:line="276" w:lineRule="auto"/>
              <w:rPr>
                <w:sz w:val="20"/>
              </w:rPr>
            </w:pPr>
            <w:r w:rsidRPr="006A4539">
              <w:rPr>
                <w:sz w:val="20"/>
              </w:rPr>
              <w:t>Иностранный язык</w:t>
            </w:r>
          </w:p>
        </w:tc>
        <w:tc>
          <w:tcPr>
            <w:tcW w:w="3685" w:type="dxa"/>
            <w:tcBorders>
              <w:top w:val="single" w:sz="4" w:space="0" w:color="auto"/>
              <w:left w:val="single" w:sz="4" w:space="0" w:color="auto"/>
              <w:bottom w:val="single" w:sz="4" w:space="0" w:color="auto"/>
              <w:right w:val="single" w:sz="4" w:space="0" w:color="auto"/>
            </w:tcBorders>
          </w:tcPr>
          <w:p w:rsidR="00276E24" w:rsidRPr="006A4539" w:rsidRDefault="00276E24" w:rsidP="000142C7">
            <w:pPr>
              <w:pStyle w:val="ConsPlusNormal"/>
              <w:spacing w:line="276" w:lineRule="auto"/>
              <w:rPr>
                <w:sz w:val="20"/>
              </w:rPr>
            </w:pPr>
            <w:r w:rsidRPr="006A4539">
              <w:rPr>
                <w:sz w:val="20"/>
              </w:rPr>
              <w:t>Иностранный язык</w:t>
            </w:r>
          </w:p>
        </w:tc>
      </w:tr>
      <w:tr w:rsidR="00276E24" w:rsidRPr="006A4539" w:rsidTr="00276E24">
        <w:tc>
          <w:tcPr>
            <w:tcW w:w="3261" w:type="dxa"/>
            <w:tcBorders>
              <w:top w:val="single" w:sz="4" w:space="0" w:color="auto"/>
              <w:left w:val="single" w:sz="4" w:space="0" w:color="auto"/>
              <w:bottom w:val="single" w:sz="4" w:space="0" w:color="auto"/>
              <w:right w:val="single" w:sz="4" w:space="0" w:color="auto"/>
            </w:tcBorders>
          </w:tcPr>
          <w:p w:rsidR="00276E24" w:rsidRPr="006A4539" w:rsidRDefault="00276E24" w:rsidP="000142C7">
            <w:pPr>
              <w:pStyle w:val="ConsPlusNormal"/>
              <w:spacing w:line="276" w:lineRule="auto"/>
              <w:rPr>
                <w:sz w:val="20"/>
              </w:rPr>
            </w:pPr>
            <w:r w:rsidRPr="006A4539">
              <w:rPr>
                <w:sz w:val="20"/>
              </w:rPr>
              <w:t>Математика и информатика</w:t>
            </w:r>
          </w:p>
        </w:tc>
        <w:tc>
          <w:tcPr>
            <w:tcW w:w="3685" w:type="dxa"/>
            <w:tcBorders>
              <w:top w:val="single" w:sz="4" w:space="0" w:color="auto"/>
              <w:left w:val="single" w:sz="4" w:space="0" w:color="auto"/>
              <w:bottom w:val="single" w:sz="4" w:space="0" w:color="auto"/>
              <w:right w:val="single" w:sz="4" w:space="0" w:color="auto"/>
            </w:tcBorders>
          </w:tcPr>
          <w:p w:rsidR="00276E24" w:rsidRPr="006A4539" w:rsidRDefault="00276E24" w:rsidP="000142C7">
            <w:pPr>
              <w:pStyle w:val="ConsPlusNormal"/>
              <w:spacing w:line="276" w:lineRule="auto"/>
              <w:rPr>
                <w:sz w:val="20"/>
              </w:rPr>
            </w:pPr>
            <w:r w:rsidRPr="006A4539">
              <w:rPr>
                <w:sz w:val="20"/>
              </w:rPr>
              <w:t>Математика</w:t>
            </w:r>
          </w:p>
        </w:tc>
      </w:tr>
      <w:tr w:rsidR="00276E24" w:rsidRPr="006A4539" w:rsidTr="00276E24">
        <w:tc>
          <w:tcPr>
            <w:tcW w:w="3261" w:type="dxa"/>
            <w:tcBorders>
              <w:top w:val="single" w:sz="4" w:space="0" w:color="auto"/>
              <w:left w:val="single" w:sz="4" w:space="0" w:color="auto"/>
              <w:bottom w:val="single" w:sz="4" w:space="0" w:color="auto"/>
              <w:right w:val="single" w:sz="4" w:space="0" w:color="auto"/>
            </w:tcBorders>
          </w:tcPr>
          <w:p w:rsidR="00276E24" w:rsidRPr="006A4539" w:rsidRDefault="00276E24" w:rsidP="000142C7">
            <w:pPr>
              <w:pStyle w:val="ConsPlusNormal"/>
              <w:spacing w:line="276" w:lineRule="auto"/>
              <w:rPr>
                <w:sz w:val="20"/>
              </w:rPr>
            </w:pPr>
            <w:r w:rsidRPr="006A4539">
              <w:rPr>
                <w:sz w:val="20"/>
              </w:rPr>
              <w:t>Обществознание и естествознание ("окружающий мир")</w:t>
            </w:r>
          </w:p>
        </w:tc>
        <w:tc>
          <w:tcPr>
            <w:tcW w:w="3685" w:type="dxa"/>
            <w:tcBorders>
              <w:top w:val="single" w:sz="4" w:space="0" w:color="auto"/>
              <w:left w:val="single" w:sz="4" w:space="0" w:color="auto"/>
              <w:bottom w:val="single" w:sz="4" w:space="0" w:color="auto"/>
              <w:right w:val="single" w:sz="4" w:space="0" w:color="auto"/>
            </w:tcBorders>
          </w:tcPr>
          <w:p w:rsidR="00276E24" w:rsidRPr="006A4539" w:rsidRDefault="00276E24" w:rsidP="000142C7">
            <w:pPr>
              <w:pStyle w:val="ConsPlusNormal"/>
              <w:spacing w:line="276" w:lineRule="auto"/>
              <w:rPr>
                <w:sz w:val="20"/>
              </w:rPr>
            </w:pPr>
            <w:r w:rsidRPr="006A4539">
              <w:rPr>
                <w:sz w:val="20"/>
              </w:rPr>
              <w:t>Окружающий мир</w:t>
            </w:r>
          </w:p>
        </w:tc>
      </w:tr>
      <w:tr w:rsidR="00276E24" w:rsidRPr="000921A6" w:rsidTr="00276E24">
        <w:tc>
          <w:tcPr>
            <w:tcW w:w="3261" w:type="dxa"/>
            <w:tcBorders>
              <w:top w:val="single" w:sz="4" w:space="0" w:color="auto"/>
              <w:left w:val="single" w:sz="4" w:space="0" w:color="auto"/>
              <w:bottom w:val="single" w:sz="4" w:space="0" w:color="auto"/>
              <w:right w:val="single" w:sz="4" w:space="0" w:color="auto"/>
            </w:tcBorders>
          </w:tcPr>
          <w:p w:rsidR="00276E24" w:rsidRPr="006A4539" w:rsidRDefault="00276E24" w:rsidP="000142C7">
            <w:pPr>
              <w:pStyle w:val="ConsPlusNormal"/>
              <w:spacing w:line="276" w:lineRule="auto"/>
              <w:rPr>
                <w:sz w:val="20"/>
              </w:rPr>
            </w:pPr>
            <w:r w:rsidRPr="006A4539">
              <w:rPr>
                <w:sz w:val="20"/>
              </w:rPr>
              <w:t>Основы религиозных культур и светской этики</w:t>
            </w:r>
          </w:p>
        </w:tc>
        <w:tc>
          <w:tcPr>
            <w:tcW w:w="3685" w:type="dxa"/>
            <w:tcBorders>
              <w:top w:val="single" w:sz="4" w:space="0" w:color="auto"/>
              <w:left w:val="single" w:sz="4" w:space="0" w:color="auto"/>
              <w:bottom w:val="single" w:sz="4" w:space="0" w:color="auto"/>
              <w:right w:val="single" w:sz="4" w:space="0" w:color="auto"/>
            </w:tcBorders>
          </w:tcPr>
          <w:p w:rsidR="00276E24" w:rsidRPr="006A4539" w:rsidRDefault="00276E24" w:rsidP="000142C7">
            <w:pPr>
              <w:pStyle w:val="ConsPlusNormal"/>
              <w:spacing w:line="276" w:lineRule="auto"/>
              <w:rPr>
                <w:sz w:val="20"/>
              </w:rPr>
            </w:pPr>
            <w:r w:rsidRPr="006A4539">
              <w:rPr>
                <w:sz w:val="20"/>
              </w:rPr>
              <w:t>Основы религиозных культур и светской этики:</w:t>
            </w:r>
          </w:p>
          <w:p w:rsidR="00276E24" w:rsidRPr="006A4539" w:rsidRDefault="00276E24" w:rsidP="000142C7">
            <w:pPr>
              <w:pStyle w:val="ConsPlusNormal"/>
              <w:spacing w:line="276" w:lineRule="auto"/>
              <w:rPr>
                <w:sz w:val="20"/>
              </w:rPr>
            </w:pPr>
            <w:r w:rsidRPr="006A4539">
              <w:rPr>
                <w:sz w:val="20"/>
              </w:rPr>
              <w:t xml:space="preserve">учебный модуль: "Основы православной </w:t>
            </w:r>
            <w:r w:rsidRPr="006A4539">
              <w:rPr>
                <w:sz w:val="20"/>
              </w:rPr>
              <w:lastRenderedPageBreak/>
              <w:t>культуры";</w:t>
            </w:r>
          </w:p>
          <w:p w:rsidR="00276E24" w:rsidRPr="006A4539" w:rsidRDefault="00276E24" w:rsidP="000142C7">
            <w:pPr>
              <w:pStyle w:val="ConsPlusNormal"/>
              <w:spacing w:line="276" w:lineRule="auto"/>
              <w:rPr>
                <w:sz w:val="20"/>
              </w:rPr>
            </w:pPr>
            <w:r w:rsidRPr="006A4539">
              <w:rPr>
                <w:sz w:val="20"/>
              </w:rPr>
              <w:t>учебный модуль: "Основы иудейской культуры";</w:t>
            </w:r>
          </w:p>
          <w:p w:rsidR="00276E24" w:rsidRPr="006A4539" w:rsidRDefault="00276E24" w:rsidP="000142C7">
            <w:pPr>
              <w:pStyle w:val="ConsPlusNormal"/>
              <w:spacing w:line="276" w:lineRule="auto"/>
              <w:rPr>
                <w:sz w:val="20"/>
              </w:rPr>
            </w:pPr>
            <w:r w:rsidRPr="006A4539">
              <w:rPr>
                <w:sz w:val="20"/>
              </w:rPr>
              <w:t>учебный модуль: "Основы буддийской культуры";</w:t>
            </w:r>
          </w:p>
          <w:p w:rsidR="00276E24" w:rsidRPr="006A4539" w:rsidRDefault="00276E24" w:rsidP="000142C7">
            <w:pPr>
              <w:pStyle w:val="ConsPlusNormal"/>
              <w:spacing w:line="276" w:lineRule="auto"/>
              <w:rPr>
                <w:sz w:val="20"/>
              </w:rPr>
            </w:pPr>
            <w:r w:rsidRPr="006A4539">
              <w:rPr>
                <w:sz w:val="20"/>
              </w:rPr>
              <w:t>учебный модуль: "Основы исламской культуры";</w:t>
            </w:r>
          </w:p>
          <w:p w:rsidR="00276E24" w:rsidRPr="006A4539" w:rsidRDefault="00276E24" w:rsidP="000142C7">
            <w:pPr>
              <w:pStyle w:val="ConsPlusNormal"/>
              <w:spacing w:line="276" w:lineRule="auto"/>
              <w:rPr>
                <w:sz w:val="20"/>
              </w:rPr>
            </w:pPr>
            <w:r w:rsidRPr="006A4539">
              <w:rPr>
                <w:sz w:val="20"/>
              </w:rPr>
              <w:t>учебный модуль: "Основы религиозных культур народов России";</w:t>
            </w:r>
          </w:p>
          <w:p w:rsidR="00276E24" w:rsidRPr="006A4539" w:rsidRDefault="00276E24" w:rsidP="000142C7">
            <w:pPr>
              <w:pStyle w:val="ConsPlusNormal"/>
              <w:spacing w:line="276" w:lineRule="auto"/>
              <w:rPr>
                <w:sz w:val="20"/>
              </w:rPr>
            </w:pPr>
            <w:r w:rsidRPr="006A4539">
              <w:rPr>
                <w:sz w:val="20"/>
              </w:rPr>
              <w:t>учебный модуль: "Основы светской этики"</w:t>
            </w:r>
          </w:p>
        </w:tc>
      </w:tr>
      <w:tr w:rsidR="00276E24" w:rsidRPr="006A4539" w:rsidTr="00276E24">
        <w:tc>
          <w:tcPr>
            <w:tcW w:w="3261" w:type="dxa"/>
            <w:tcBorders>
              <w:top w:val="single" w:sz="4" w:space="0" w:color="auto"/>
              <w:left w:val="single" w:sz="4" w:space="0" w:color="auto"/>
              <w:bottom w:val="single" w:sz="4" w:space="0" w:color="auto"/>
              <w:right w:val="single" w:sz="4" w:space="0" w:color="auto"/>
            </w:tcBorders>
          </w:tcPr>
          <w:p w:rsidR="00276E24" w:rsidRPr="006A4539" w:rsidRDefault="00276E24" w:rsidP="000142C7">
            <w:pPr>
              <w:pStyle w:val="ConsPlusNormal"/>
              <w:spacing w:line="276" w:lineRule="auto"/>
              <w:rPr>
                <w:sz w:val="20"/>
              </w:rPr>
            </w:pPr>
            <w:r w:rsidRPr="006A4539">
              <w:rPr>
                <w:sz w:val="20"/>
              </w:rPr>
              <w:lastRenderedPageBreak/>
              <w:t>Искусство</w:t>
            </w:r>
          </w:p>
        </w:tc>
        <w:tc>
          <w:tcPr>
            <w:tcW w:w="3685" w:type="dxa"/>
            <w:tcBorders>
              <w:top w:val="single" w:sz="4" w:space="0" w:color="auto"/>
              <w:left w:val="single" w:sz="4" w:space="0" w:color="auto"/>
              <w:bottom w:val="single" w:sz="4" w:space="0" w:color="auto"/>
              <w:right w:val="single" w:sz="4" w:space="0" w:color="auto"/>
            </w:tcBorders>
          </w:tcPr>
          <w:p w:rsidR="00276E24" w:rsidRPr="006A4539" w:rsidRDefault="00276E24" w:rsidP="000142C7">
            <w:pPr>
              <w:pStyle w:val="ConsPlusNormal"/>
              <w:spacing w:line="276" w:lineRule="auto"/>
              <w:rPr>
                <w:sz w:val="20"/>
              </w:rPr>
            </w:pPr>
            <w:r w:rsidRPr="006A4539">
              <w:rPr>
                <w:sz w:val="20"/>
              </w:rPr>
              <w:t>Изобразительное искусство, Музыка</w:t>
            </w:r>
          </w:p>
        </w:tc>
      </w:tr>
      <w:tr w:rsidR="00276E24" w:rsidRPr="006A4539" w:rsidTr="00276E24">
        <w:tc>
          <w:tcPr>
            <w:tcW w:w="3261" w:type="dxa"/>
            <w:tcBorders>
              <w:top w:val="single" w:sz="4" w:space="0" w:color="auto"/>
              <w:left w:val="single" w:sz="4" w:space="0" w:color="auto"/>
              <w:bottom w:val="single" w:sz="4" w:space="0" w:color="auto"/>
              <w:right w:val="single" w:sz="4" w:space="0" w:color="auto"/>
            </w:tcBorders>
          </w:tcPr>
          <w:p w:rsidR="00276E24" w:rsidRPr="006A4539" w:rsidRDefault="00276E24" w:rsidP="000142C7">
            <w:pPr>
              <w:pStyle w:val="ConsPlusNormal"/>
              <w:spacing w:line="276" w:lineRule="auto"/>
              <w:rPr>
                <w:sz w:val="20"/>
              </w:rPr>
            </w:pPr>
            <w:r w:rsidRPr="006A4539">
              <w:rPr>
                <w:sz w:val="20"/>
              </w:rPr>
              <w:t>Технология</w:t>
            </w:r>
          </w:p>
        </w:tc>
        <w:tc>
          <w:tcPr>
            <w:tcW w:w="3685" w:type="dxa"/>
            <w:tcBorders>
              <w:top w:val="single" w:sz="4" w:space="0" w:color="auto"/>
              <w:left w:val="single" w:sz="4" w:space="0" w:color="auto"/>
              <w:bottom w:val="single" w:sz="4" w:space="0" w:color="auto"/>
              <w:right w:val="single" w:sz="4" w:space="0" w:color="auto"/>
            </w:tcBorders>
          </w:tcPr>
          <w:p w:rsidR="00276E24" w:rsidRPr="006A4539" w:rsidRDefault="00276E24" w:rsidP="000142C7">
            <w:pPr>
              <w:pStyle w:val="ConsPlusNormal"/>
              <w:spacing w:line="276" w:lineRule="auto"/>
              <w:rPr>
                <w:sz w:val="20"/>
              </w:rPr>
            </w:pPr>
            <w:r w:rsidRPr="006A4539">
              <w:rPr>
                <w:sz w:val="20"/>
              </w:rPr>
              <w:t>Технология</w:t>
            </w:r>
          </w:p>
        </w:tc>
      </w:tr>
      <w:tr w:rsidR="00276E24" w:rsidRPr="006A4539" w:rsidTr="00276E24">
        <w:tc>
          <w:tcPr>
            <w:tcW w:w="3261" w:type="dxa"/>
            <w:tcBorders>
              <w:top w:val="single" w:sz="4" w:space="0" w:color="auto"/>
              <w:left w:val="single" w:sz="4" w:space="0" w:color="auto"/>
              <w:bottom w:val="single" w:sz="4" w:space="0" w:color="auto"/>
              <w:right w:val="single" w:sz="4" w:space="0" w:color="auto"/>
            </w:tcBorders>
          </w:tcPr>
          <w:p w:rsidR="00276E24" w:rsidRPr="006A4539" w:rsidRDefault="00276E24" w:rsidP="000142C7">
            <w:pPr>
              <w:pStyle w:val="ConsPlusNormal"/>
              <w:spacing w:line="276" w:lineRule="auto"/>
              <w:rPr>
                <w:sz w:val="20"/>
              </w:rPr>
            </w:pPr>
            <w:r w:rsidRPr="006A4539">
              <w:rPr>
                <w:sz w:val="20"/>
              </w:rPr>
              <w:t>Физическая культура</w:t>
            </w:r>
          </w:p>
        </w:tc>
        <w:tc>
          <w:tcPr>
            <w:tcW w:w="3685" w:type="dxa"/>
            <w:tcBorders>
              <w:top w:val="single" w:sz="4" w:space="0" w:color="auto"/>
              <w:left w:val="single" w:sz="4" w:space="0" w:color="auto"/>
              <w:bottom w:val="single" w:sz="4" w:space="0" w:color="auto"/>
              <w:right w:val="single" w:sz="4" w:space="0" w:color="auto"/>
            </w:tcBorders>
          </w:tcPr>
          <w:p w:rsidR="00276E24" w:rsidRPr="006A4539" w:rsidRDefault="00276E24" w:rsidP="000142C7">
            <w:pPr>
              <w:pStyle w:val="ConsPlusNormal"/>
              <w:spacing w:line="276" w:lineRule="auto"/>
              <w:rPr>
                <w:sz w:val="20"/>
              </w:rPr>
            </w:pPr>
            <w:r w:rsidRPr="006A4539">
              <w:rPr>
                <w:sz w:val="20"/>
              </w:rPr>
              <w:t>Физическая культура</w:t>
            </w:r>
          </w:p>
        </w:tc>
      </w:tr>
    </w:tbl>
    <w:p w:rsidR="00276E24" w:rsidRPr="006A4539" w:rsidRDefault="00276E24" w:rsidP="00276E24">
      <w:pPr>
        <w:pStyle w:val="ConsPlusNormal"/>
        <w:spacing w:line="276" w:lineRule="auto"/>
        <w:jc w:val="both"/>
        <w:rPr>
          <w:sz w:val="20"/>
        </w:rPr>
      </w:pPr>
    </w:p>
    <w:p w:rsidR="00276E24" w:rsidRPr="006A4539" w:rsidRDefault="00276E24" w:rsidP="00276E24">
      <w:pPr>
        <w:pStyle w:val="ConsPlusNormal"/>
        <w:spacing w:line="276" w:lineRule="auto"/>
        <w:ind w:firstLine="540"/>
        <w:jc w:val="both"/>
        <w:rPr>
          <w:sz w:val="20"/>
        </w:rPr>
      </w:pPr>
      <w:r w:rsidRPr="006A4539">
        <w:rPr>
          <w:sz w:val="20"/>
        </w:rPr>
        <w:t>Изучение в МБОУ «</w:t>
      </w:r>
      <w:r w:rsidRPr="006A4539">
        <w:rPr>
          <w:b/>
          <w:color w:val="FF0000"/>
          <w:sz w:val="20"/>
        </w:rPr>
        <w:t>Бенойская СОШ</w:t>
      </w:r>
      <w:r w:rsidRPr="006A4539">
        <w:rPr>
          <w:sz w:val="20"/>
        </w:rPr>
        <w:t>» родного языка и родной литературы из числа государственных языков республик Российской Федерации осуществляется при наличии возможностей Организации и по заявлению родителей (законных представителей) несовершеннолетних обучающихся.</w:t>
      </w:r>
    </w:p>
    <w:p w:rsidR="00276E24" w:rsidRPr="006A4539" w:rsidRDefault="00276E24" w:rsidP="00276E24">
      <w:pPr>
        <w:pStyle w:val="ConsPlusNormal"/>
        <w:spacing w:before="240" w:line="276" w:lineRule="auto"/>
        <w:ind w:firstLine="540"/>
        <w:jc w:val="both"/>
        <w:rPr>
          <w:sz w:val="20"/>
        </w:rPr>
      </w:pPr>
      <w:r w:rsidRPr="006A4539">
        <w:rPr>
          <w:sz w:val="20"/>
        </w:rPr>
        <w:t>При изучении предметной области "Основы религиозных культур и светской этики" выбор одного из учебных модулей "Основы православной культуры", "Основы исламской культуры", "Основы буддийской культуры", "Основы иудейской культуры", "Основы религиозных культур народов России", "Основы светской этики" осуществляется по заявлению родителей (законных представителей) несовершеннолетних обучающихся.</w:t>
      </w:r>
    </w:p>
    <w:p w:rsidR="00276E24" w:rsidRPr="000921A6" w:rsidRDefault="00276E24" w:rsidP="00276E24">
      <w:pPr>
        <w:pStyle w:val="ConsPlusNormal"/>
        <w:spacing w:before="240" w:line="276" w:lineRule="auto"/>
        <w:ind w:firstLine="540"/>
        <w:jc w:val="both"/>
        <w:rPr>
          <w:sz w:val="20"/>
        </w:rPr>
      </w:pPr>
      <w:r w:rsidRPr="000921A6">
        <w:rPr>
          <w:sz w:val="20"/>
        </w:rPr>
        <w:t>Общий объем аудиторной работы обучающихся за четыре учебных года не может составлять менее 2954 академических часов и более 3190 академических часов в соответствии с требованиями к организации образовательного процесса к учебной нагрузке при 5-дневной учебной неделе, предусмотренными Гигиеническими нормативами и Санитарно-эпидемиологическими требованиями и составляет в МБОУ «Бенойская СОШ» 3175 часов.</w:t>
      </w:r>
    </w:p>
    <w:p w:rsidR="00276E24" w:rsidRPr="006A4539" w:rsidRDefault="00276E24" w:rsidP="00276E24">
      <w:pPr>
        <w:pStyle w:val="ConsPlusNormal"/>
        <w:spacing w:before="240" w:line="276" w:lineRule="auto"/>
        <w:ind w:firstLine="540"/>
        <w:jc w:val="both"/>
        <w:rPr>
          <w:sz w:val="20"/>
        </w:rPr>
      </w:pPr>
      <w:r w:rsidRPr="006A4539">
        <w:rPr>
          <w:sz w:val="20"/>
        </w:rPr>
        <w:lastRenderedPageBreak/>
        <w:t>В целях обеспечения индивидуальных потребностей обучающихся часть учебного плана, формируемая участниками образовательных отношений из перечня, предлагаемого МБОУ «Бенойская СОШ» , включает учебные предметы, учебные курсы, учебные модули по выбору родителей (законных представителей) несовершеннолетних обучающихся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Чеченской Республики.</w:t>
      </w:r>
    </w:p>
    <w:p w:rsidR="00276E24" w:rsidRPr="006A4539" w:rsidRDefault="00276E24" w:rsidP="00276E24">
      <w:pPr>
        <w:spacing w:line="276" w:lineRule="auto"/>
        <w:rPr>
          <w:rFonts w:ascii="Times New Roman" w:hAnsi="Times New Roman" w:cs="Times New Roman"/>
          <w:sz w:val="18"/>
          <w:szCs w:val="20"/>
          <w:lang w:val="ru-RU"/>
        </w:rPr>
      </w:pPr>
    </w:p>
    <w:p w:rsidR="003A537E" w:rsidRPr="006A4539" w:rsidRDefault="00276E24" w:rsidP="00276E24">
      <w:pPr>
        <w:spacing w:line="276" w:lineRule="auto"/>
        <w:rPr>
          <w:rFonts w:ascii="Times New Roman" w:hAnsi="Times New Roman" w:cs="Times New Roman"/>
          <w:sz w:val="20"/>
          <w:lang w:val="ru-RU"/>
        </w:rPr>
      </w:pPr>
      <w:r w:rsidRPr="006A4539">
        <w:rPr>
          <w:rFonts w:ascii="Times New Roman" w:hAnsi="Times New Roman" w:cs="Times New Roman"/>
          <w:sz w:val="20"/>
          <w:lang w:val="ru-RU"/>
        </w:rPr>
        <w:t xml:space="preserve">      Продолжительность учебного года при получении начального общего образования составляет 34 недели, в 1 классе - 33 недели. Продолжительность каникул в течение учебного года составит не менее 30 календарных дней, летом - не менее 8 недель. Для обучающихся в 1 классе предусматриваются в течение года дополнительные недельные каникулы. Продолжительность урока составляет: в 1 классе - 35 мин (сентябрь - декабрь), 40 мин (январь - май); во 2-4 классах – 40 мин. При проведении занятий по русскому языку, родному языку (чеченскому) и иностранному языку в 1-4 классах предусматривается деление классов на две и более группы. Суммарный объём домашнего задания по всем предметам для каждого класса не превышает продолжительности выполнения 1 час — для 1 класса, 1,5 часа — для 2 и 3 классов, 2 часа — для 4 класса. Администрацией школы планируется  и осуществлятся координация и контроль объёма домашнего задания учеников каждого класса по всем предметам в соответствии с санитарными нормами.</w:t>
      </w:r>
    </w:p>
    <w:p w:rsidR="003A537E" w:rsidRPr="006A4539" w:rsidRDefault="003A537E" w:rsidP="00276E24">
      <w:pPr>
        <w:spacing w:line="276" w:lineRule="auto"/>
        <w:rPr>
          <w:rFonts w:ascii="Times New Roman" w:hAnsi="Times New Roman" w:cs="Times New Roman"/>
          <w:sz w:val="20"/>
          <w:lang w:val="ru-RU"/>
        </w:rPr>
      </w:pPr>
    </w:p>
    <w:p w:rsidR="003A537E" w:rsidRPr="006A4539" w:rsidRDefault="003A537E" w:rsidP="00276E24">
      <w:pPr>
        <w:spacing w:line="276" w:lineRule="auto"/>
        <w:rPr>
          <w:rFonts w:ascii="Times New Roman" w:hAnsi="Times New Roman" w:cs="Times New Roman"/>
          <w:sz w:val="18"/>
          <w:szCs w:val="20"/>
          <w:lang w:val="ru-RU"/>
        </w:rPr>
        <w:sectPr w:rsidR="003A537E" w:rsidRPr="006A4539">
          <w:footnotePr>
            <w:numRestart w:val="eachPage"/>
          </w:footnotePr>
          <w:pgSz w:w="7830" w:h="12020"/>
          <w:pgMar w:top="620" w:right="620" w:bottom="900" w:left="620" w:header="0" w:footer="709" w:gutter="0"/>
          <w:cols w:space="720"/>
        </w:sectPr>
      </w:pPr>
      <w:r w:rsidRPr="006A4539">
        <w:rPr>
          <w:rFonts w:ascii="Times New Roman" w:hAnsi="Times New Roman" w:cs="Times New Roman"/>
          <w:lang w:val="ru-RU"/>
        </w:rPr>
        <w:t xml:space="preserve">    Учебный план на конкретный учебный год является частью образовательной программы и ежегодно утверждается приказом директора школы как приложение № 1 к основной общеобразовательной программе – образовательной программе начального общего образования.</w:t>
      </w:r>
    </w:p>
    <w:p w:rsidR="00276E24" w:rsidRPr="006A4539" w:rsidRDefault="00276E24" w:rsidP="00276E24">
      <w:pPr>
        <w:pStyle w:val="af6"/>
        <w:jc w:val="center"/>
        <w:rPr>
          <w:rFonts w:ascii="Times New Roman" w:hAnsi="Times New Roman"/>
          <w:b/>
          <w:color w:val="FF0000"/>
          <w:sz w:val="28"/>
          <w:szCs w:val="28"/>
        </w:rPr>
      </w:pPr>
      <w:r w:rsidRPr="006A4539">
        <w:rPr>
          <w:rFonts w:ascii="Times New Roman" w:hAnsi="Times New Roman"/>
          <w:b/>
          <w:sz w:val="24"/>
          <w:szCs w:val="28"/>
        </w:rPr>
        <w:lastRenderedPageBreak/>
        <w:t xml:space="preserve">Учебный план для обучающихся </w:t>
      </w:r>
      <w:r w:rsidRPr="006A4539">
        <w:rPr>
          <w:rFonts w:ascii="Times New Roman" w:hAnsi="Times New Roman"/>
          <w:b/>
          <w:sz w:val="24"/>
          <w:szCs w:val="28"/>
          <w:lang w:val="en-US"/>
        </w:rPr>
        <w:t>I</w:t>
      </w:r>
      <w:r w:rsidRPr="006A4539">
        <w:rPr>
          <w:rFonts w:ascii="Times New Roman" w:hAnsi="Times New Roman"/>
          <w:b/>
          <w:sz w:val="24"/>
          <w:szCs w:val="28"/>
        </w:rPr>
        <w:t>-</w:t>
      </w:r>
      <w:r w:rsidRPr="006A4539">
        <w:rPr>
          <w:rFonts w:ascii="Times New Roman" w:hAnsi="Times New Roman"/>
          <w:b/>
          <w:sz w:val="24"/>
          <w:szCs w:val="28"/>
          <w:lang w:val="en-US"/>
        </w:rPr>
        <w:t>IV</w:t>
      </w:r>
      <w:r w:rsidRPr="006A4539">
        <w:rPr>
          <w:rFonts w:ascii="Times New Roman" w:hAnsi="Times New Roman"/>
          <w:b/>
          <w:sz w:val="24"/>
          <w:szCs w:val="28"/>
        </w:rPr>
        <w:t xml:space="preserve">классов на  2022-2023 учебный год </w:t>
      </w:r>
    </w:p>
    <w:p w:rsidR="00276E24" w:rsidRPr="006A4539" w:rsidRDefault="00276E24" w:rsidP="00276E24">
      <w:pPr>
        <w:pStyle w:val="af6"/>
        <w:rPr>
          <w:rFonts w:ascii="Times New Roman" w:hAnsi="Times New Roman"/>
          <w:color w:val="FF0000"/>
          <w:sz w:val="16"/>
          <w:szCs w:val="28"/>
        </w:rPr>
      </w:pPr>
      <w:r w:rsidRPr="006A4539">
        <w:rPr>
          <w:rStyle w:val="af3"/>
          <w:rFonts w:ascii="Times New Roman" w:hAnsi="Times New Roman"/>
          <w:color w:val="FF0000"/>
          <w:sz w:val="16"/>
          <w:szCs w:val="28"/>
        </w:rPr>
        <w:footnoteReference w:id="3"/>
      </w:r>
    </w:p>
    <w:tbl>
      <w:tblPr>
        <w:tblW w:w="11199"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835"/>
        <w:gridCol w:w="2410"/>
        <w:gridCol w:w="1276"/>
        <w:gridCol w:w="1559"/>
        <w:gridCol w:w="1134"/>
        <w:gridCol w:w="142"/>
        <w:gridCol w:w="992"/>
        <w:gridCol w:w="851"/>
      </w:tblGrid>
      <w:tr w:rsidR="00276E24" w:rsidRPr="006A4539" w:rsidTr="001A34A1">
        <w:trPr>
          <w:trHeight w:val="249"/>
        </w:trPr>
        <w:tc>
          <w:tcPr>
            <w:tcW w:w="2835" w:type="dxa"/>
            <w:vMerge w:val="restart"/>
          </w:tcPr>
          <w:p w:rsidR="00276E24" w:rsidRPr="006A4539" w:rsidRDefault="00276E24" w:rsidP="000142C7">
            <w:pPr>
              <w:jc w:val="center"/>
              <w:rPr>
                <w:rFonts w:ascii="Times New Roman" w:hAnsi="Times New Roman" w:cs="Times New Roman"/>
                <w:b/>
                <w:sz w:val="20"/>
                <w:szCs w:val="20"/>
              </w:rPr>
            </w:pPr>
            <w:r w:rsidRPr="006A4539">
              <w:rPr>
                <w:rFonts w:ascii="Times New Roman" w:hAnsi="Times New Roman" w:cs="Times New Roman"/>
                <w:b/>
                <w:sz w:val="20"/>
                <w:szCs w:val="20"/>
              </w:rPr>
              <w:t>Обязательные предметные области</w:t>
            </w:r>
          </w:p>
        </w:tc>
        <w:tc>
          <w:tcPr>
            <w:tcW w:w="2410" w:type="dxa"/>
            <w:vMerge w:val="restart"/>
          </w:tcPr>
          <w:p w:rsidR="00276E24" w:rsidRPr="006A4539" w:rsidRDefault="00276E24" w:rsidP="000142C7">
            <w:pPr>
              <w:jc w:val="center"/>
              <w:rPr>
                <w:rFonts w:ascii="Times New Roman" w:hAnsi="Times New Roman" w:cs="Times New Roman"/>
                <w:b/>
                <w:sz w:val="20"/>
                <w:szCs w:val="20"/>
              </w:rPr>
            </w:pPr>
          </w:p>
          <w:p w:rsidR="00276E24" w:rsidRPr="006A4539" w:rsidRDefault="00276E24" w:rsidP="000142C7">
            <w:pPr>
              <w:jc w:val="center"/>
              <w:rPr>
                <w:rFonts w:ascii="Times New Roman" w:hAnsi="Times New Roman" w:cs="Times New Roman"/>
                <w:b/>
                <w:sz w:val="20"/>
                <w:szCs w:val="20"/>
              </w:rPr>
            </w:pPr>
            <w:r w:rsidRPr="006A4539">
              <w:rPr>
                <w:rFonts w:ascii="Times New Roman" w:hAnsi="Times New Roman" w:cs="Times New Roman"/>
                <w:b/>
                <w:sz w:val="20"/>
                <w:szCs w:val="20"/>
              </w:rPr>
              <w:t>Учебные предметы (учебные модули)</w:t>
            </w:r>
          </w:p>
        </w:tc>
        <w:tc>
          <w:tcPr>
            <w:tcW w:w="5954" w:type="dxa"/>
            <w:gridSpan w:val="6"/>
          </w:tcPr>
          <w:p w:rsidR="00276E24" w:rsidRPr="006A4539" w:rsidRDefault="00276E24" w:rsidP="000142C7">
            <w:pPr>
              <w:pStyle w:val="af6"/>
              <w:jc w:val="center"/>
              <w:rPr>
                <w:rFonts w:ascii="Times New Roman" w:hAnsi="Times New Roman"/>
                <w:b/>
                <w:sz w:val="20"/>
                <w:szCs w:val="20"/>
              </w:rPr>
            </w:pPr>
            <w:r w:rsidRPr="006A4539">
              <w:rPr>
                <w:rFonts w:ascii="Times New Roman" w:hAnsi="Times New Roman"/>
                <w:b/>
                <w:sz w:val="20"/>
                <w:szCs w:val="20"/>
              </w:rPr>
              <w:t>Количество часов неделя/год</w:t>
            </w:r>
          </w:p>
        </w:tc>
      </w:tr>
      <w:tr w:rsidR="003A537E" w:rsidRPr="006A4539" w:rsidTr="003A537E">
        <w:trPr>
          <w:trHeight w:val="930"/>
        </w:trPr>
        <w:tc>
          <w:tcPr>
            <w:tcW w:w="2835" w:type="dxa"/>
            <w:vMerge/>
            <w:vAlign w:val="center"/>
          </w:tcPr>
          <w:p w:rsidR="003A537E" w:rsidRPr="006A4539" w:rsidRDefault="003A537E" w:rsidP="000142C7">
            <w:pPr>
              <w:rPr>
                <w:rFonts w:ascii="Times New Roman" w:hAnsi="Times New Roman" w:cs="Times New Roman"/>
                <w:b/>
                <w:sz w:val="20"/>
                <w:szCs w:val="20"/>
              </w:rPr>
            </w:pPr>
          </w:p>
        </w:tc>
        <w:tc>
          <w:tcPr>
            <w:tcW w:w="2410" w:type="dxa"/>
            <w:vMerge/>
            <w:vAlign w:val="center"/>
          </w:tcPr>
          <w:p w:rsidR="003A537E" w:rsidRPr="006A4539" w:rsidRDefault="003A537E" w:rsidP="000142C7">
            <w:pPr>
              <w:rPr>
                <w:rFonts w:ascii="Times New Roman" w:hAnsi="Times New Roman" w:cs="Times New Roman"/>
                <w:b/>
                <w:sz w:val="20"/>
                <w:szCs w:val="20"/>
              </w:rPr>
            </w:pPr>
          </w:p>
        </w:tc>
        <w:tc>
          <w:tcPr>
            <w:tcW w:w="1276" w:type="dxa"/>
          </w:tcPr>
          <w:p w:rsidR="003A537E" w:rsidRPr="006A4539" w:rsidRDefault="003A537E" w:rsidP="000142C7">
            <w:pPr>
              <w:jc w:val="center"/>
              <w:rPr>
                <w:rFonts w:ascii="Times New Roman" w:hAnsi="Times New Roman" w:cs="Times New Roman"/>
                <w:sz w:val="20"/>
                <w:szCs w:val="20"/>
                <w:lang w:val="ru-RU"/>
              </w:rPr>
            </w:pPr>
            <w:r w:rsidRPr="006A4539">
              <w:rPr>
                <w:rFonts w:ascii="Times New Roman" w:hAnsi="Times New Roman" w:cs="Times New Roman"/>
                <w:sz w:val="20"/>
                <w:szCs w:val="20"/>
              </w:rPr>
              <w:t xml:space="preserve">1 класс, </w:t>
            </w:r>
          </w:p>
          <w:p w:rsidR="003A537E" w:rsidRPr="006A4539" w:rsidRDefault="003A537E" w:rsidP="000142C7">
            <w:pPr>
              <w:jc w:val="center"/>
              <w:rPr>
                <w:rFonts w:ascii="Times New Roman" w:hAnsi="Times New Roman" w:cs="Times New Roman"/>
                <w:sz w:val="20"/>
                <w:szCs w:val="20"/>
              </w:rPr>
            </w:pPr>
            <w:r w:rsidRPr="006A4539">
              <w:rPr>
                <w:rFonts w:ascii="Times New Roman" w:hAnsi="Times New Roman" w:cs="Times New Roman"/>
                <w:sz w:val="20"/>
                <w:szCs w:val="20"/>
              </w:rPr>
              <w:t>33 недели</w:t>
            </w:r>
          </w:p>
        </w:tc>
        <w:tc>
          <w:tcPr>
            <w:tcW w:w="1559" w:type="dxa"/>
          </w:tcPr>
          <w:p w:rsidR="003A537E" w:rsidRPr="006A4539" w:rsidRDefault="003A537E" w:rsidP="000142C7">
            <w:pPr>
              <w:jc w:val="center"/>
              <w:rPr>
                <w:rFonts w:ascii="Times New Roman" w:hAnsi="Times New Roman" w:cs="Times New Roman"/>
                <w:sz w:val="20"/>
                <w:szCs w:val="20"/>
                <w:lang w:val="ru-RU"/>
              </w:rPr>
            </w:pPr>
            <w:r w:rsidRPr="006A4539">
              <w:rPr>
                <w:rFonts w:ascii="Times New Roman" w:hAnsi="Times New Roman" w:cs="Times New Roman"/>
                <w:sz w:val="20"/>
                <w:szCs w:val="20"/>
              </w:rPr>
              <w:t xml:space="preserve">2 класс, </w:t>
            </w:r>
          </w:p>
          <w:p w:rsidR="003A537E" w:rsidRPr="006A4539" w:rsidRDefault="003A537E" w:rsidP="000142C7">
            <w:pPr>
              <w:jc w:val="center"/>
              <w:rPr>
                <w:rFonts w:ascii="Times New Roman" w:hAnsi="Times New Roman" w:cs="Times New Roman"/>
                <w:sz w:val="20"/>
                <w:szCs w:val="20"/>
              </w:rPr>
            </w:pPr>
            <w:r w:rsidRPr="006A4539">
              <w:rPr>
                <w:rFonts w:ascii="Times New Roman" w:hAnsi="Times New Roman" w:cs="Times New Roman"/>
                <w:sz w:val="20"/>
                <w:szCs w:val="20"/>
              </w:rPr>
              <w:t>34 недели</w:t>
            </w:r>
          </w:p>
        </w:tc>
        <w:tc>
          <w:tcPr>
            <w:tcW w:w="1134" w:type="dxa"/>
          </w:tcPr>
          <w:p w:rsidR="003A537E" w:rsidRPr="006A4539" w:rsidRDefault="003A537E" w:rsidP="000142C7">
            <w:pPr>
              <w:jc w:val="center"/>
              <w:rPr>
                <w:rFonts w:ascii="Times New Roman" w:hAnsi="Times New Roman" w:cs="Times New Roman"/>
                <w:sz w:val="20"/>
                <w:szCs w:val="20"/>
                <w:lang w:val="ru-RU"/>
              </w:rPr>
            </w:pPr>
            <w:r w:rsidRPr="006A4539">
              <w:rPr>
                <w:rFonts w:ascii="Times New Roman" w:hAnsi="Times New Roman" w:cs="Times New Roman"/>
                <w:sz w:val="20"/>
                <w:szCs w:val="20"/>
              </w:rPr>
              <w:t xml:space="preserve">3 класс, </w:t>
            </w:r>
          </w:p>
          <w:p w:rsidR="003A537E" w:rsidRPr="006A4539" w:rsidRDefault="003A537E" w:rsidP="000142C7">
            <w:pPr>
              <w:jc w:val="center"/>
              <w:rPr>
                <w:rFonts w:ascii="Times New Roman" w:hAnsi="Times New Roman" w:cs="Times New Roman"/>
                <w:sz w:val="20"/>
                <w:szCs w:val="20"/>
              </w:rPr>
            </w:pPr>
            <w:r w:rsidRPr="006A4539">
              <w:rPr>
                <w:rFonts w:ascii="Times New Roman" w:hAnsi="Times New Roman" w:cs="Times New Roman"/>
                <w:sz w:val="20"/>
                <w:szCs w:val="20"/>
              </w:rPr>
              <w:t>34 недели</w:t>
            </w:r>
          </w:p>
        </w:tc>
        <w:tc>
          <w:tcPr>
            <w:tcW w:w="1134" w:type="dxa"/>
            <w:gridSpan w:val="2"/>
          </w:tcPr>
          <w:p w:rsidR="003A537E" w:rsidRPr="006A4539" w:rsidRDefault="003A537E" w:rsidP="000142C7">
            <w:pPr>
              <w:jc w:val="center"/>
              <w:rPr>
                <w:rFonts w:ascii="Times New Roman" w:hAnsi="Times New Roman" w:cs="Times New Roman"/>
                <w:sz w:val="20"/>
                <w:szCs w:val="20"/>
                <w:lang w:val="ru-RU"/>
              </w:rPr>
            </w:pPr>
            <w:r w:rsidRPr="006A4539">
              <w:rPr>
                <w:rFonts w:ascii="Times New Roman" w:hAnsi="Times New Roman" w:cs="Times New Roman"/>
                <w:sz w:val="20"/>
                <w:szCs w:val="20"/>
              </w:rPr>
              <w:t xml:space="preserve">4 класс, </w:t>
            </w:r>
          </w:p>
          <w:p w:rsidR="003A537E" w:rsidRPr="006A4539" w:rsidRDefault="003A537E" w:rsidP="000142C7">
            <w:pPr>
              <w:jc w:val="center"/>
              <w:rPr>
                <w:rFonts w:ascii="Times New Roman" w:hAnsi="Times New Roman" w:cs="Times New Roman"/>
                <w:sz w:val="20"/>
                <w:szCs w:val="20"/>
              </w:rPr>
            </w:pPr>
            <w:r w:rsidRPr="006A4539">
              <w:rPr>
                <w:rFonts w:ascii="Times New Roman" w:hAnsi="Times New Roman" w:cs="Times New Roman"/>
                <w:sz w:val="20"/>
                <w:szCs w:val="20"/>
              </w:rPr>
              <w:t>34 недели</w:t>
            </w:r>
          </w:p>
        </w:tc>
        <w:tc>
          <w:tcPr>
            <w:tcW w:w="851" w:type="dxa"/>
          </w:tcPr>
          <w:p w:rsidR="003A537E" w:rsidRPr="006A4539" w:rsidRDefault="003A537E" w:rsidP="00276E24">
            <w:pPr>
              <w:ind w:left="-691" w:firstLine="691"/>
              <w:rPr>
                <w:rFonts w:ascii="Times New Roman" w:hAnsi="Times New Roman" w:cs="Times New Roman"/>
                <w:sz w:val="20"/>
                <w:szCs w:val="20"/>
              </w:rPr>
            </w:pPr>
            <w:r w:rsidRPr="006A4539">
              <w:rPr>
                <w:rFonts w:ascii="Times New Roman" w:hAnsi="Times New Roman" w:cs="Times New Roman"/>
                <w:sz w:val="20"/>
                <w:szCs w:val="20"/>
              </w:rPr>
              <w:t>Всего</w:t>
            </w:r>
          </w:p>
        </w:tc>
      </w:tr>
      <w:tr w:rsidR="00276E24" w:rsidRPr="006A4539" w:rsidTr="001A34A1">
        <w:trPr>
          <w:trHeight w:val="249"/>
        </w:trPr>
        <w:tc>
          <w:tcPr>
            <w:tcW w:w="11199" w:type="dxa"/>
            <w:gridSpan w:val="8"/>
          </w:tcPr>
          <w:p w:rsidR="00276E24" w:rsidRPr="006A4539" w:rsidRDefault="00276E24" w:rsidP="000142C7">
            <w:pPr>
              <w:pStyle w:val="af6"/>
              <w:jc w:val="center"/>
              <w:rPr>
                <w:rFonts w:ascii="Times New Roman" w:hAnsi="Times New Roman"/>
                <w:b/>
                <w:sz w:val="20"/>
                <w:szCs w:val="20"/>
              </w:rPr>
            </w:pPr>
            <w:r w:rsidRPr="006A4539">
              <w:rPr>
                <w:rFonts w:ascii="Times New Roman" w:hAnsi="Times New Roman"/>
                <w:b/>
                <w:sz w:val="20"/>
                <w:szCs w:val="20"/>
              </w:rPr>
              <w:t>Обязательная часть</w:t>
            </w:r>
          </w:p>
        </w:tc>
      </w:tr>
      <w:tr w:rsidR="00276E24" w:rsidRPr="006A4539" w:rsidTr="001A34A1">
        <w:trPr>
          <w:trHeight w:val="234"/>
        </w:trPr>
        <w:tc>
          <w:tcPr>
            <w:tcW w:w="2835" w:type="dxa"/>
            <w:vMerge w:val="restart"/>
          </w:tcPr>
          <w:p w:rsidR="00276E24" w:rsidRPr="006A4539" w:rsidRDefault="00276E24" w:rsidP="000142C7">
            <w:pPr>
              <w:rPr>
                <w:rFonts w:ascii="Times New Roman" w:hAnsi="Times New Roman" w:cs="Times New Roman"/>
                <w:sz w:val="20"/>
                <w:szCs w:val="20"/>
                <w:lang w:val="ru-RU"/>
              </w:rPr>
            </w:pPr>
            <w:r w:rsidRPr="006A4539">
              <w:rPr>
                <w:rFonts w:ascii="Times New Roman" w:hAnsi="Times New Roman" w:cs="Times New Roman"/>
                <w:sz w:val="20"/>
                <w:szCs w:val="20"/>
                <w:lang w:val="ru-RU"/>
              </w:rPr>
              <w:t>Русский язык и литературное чтение</w:t>
            </w:r>
          </w:p>
        </w:tc>
        <w:tc>
          <w:tcPr>
            <w:tcW w:w="2410" w:type="dxa"/>
          </w:tcPr>
          <w:p w:rsidR="00276E24" w:rsidRPr="006A4539" w:rsidRDefault="00276E24" w:rsidP="000142C7">
            <w:pPr>
              <w:rPr>
                <w:rFonts w:ascii="Times New Roman" w:hAnsi="Times New Roman" w:cs="Times New Roman"/>
                <w:sz w:val="20"/>
                <w:szCs w:val="20"/>
              </w:rPr>
            </w:pPr>
            <w:r w:rsidRPr="006A4539">
              <w:rPr>
                <w:rFonts w:ascii="Times New Roman" w:hAnsi="Times New Roman" w:cs="Times New Roman"/>
                <w:sz w:val="20"/>
                <w:szCs w:val="20"/>
              </w:rPr>
              <w:t>Русский язык</w:t>
            </w:r>
          </w:p>
        </w:tc>
        <w:tc>
          <w:tcPr>
            <w:tcW w:w="1276" w:type="dxa"/>
          </w:tcPr>
          <w:p w:rsidR="00276E24" w:rsidRPr="006A4539" w:rsidRDefault="00276E24" w:rsidP="000142C7">
            <w:pPr>
              <w:jc w:val="center"/>
              <w:rPr>
                <w:rFonts w:ascii="Times New Roman" w:hAnsi="Times New Roman" w:cs="Times New Roman"/>
                <w:sz w:val="20"/>
                <w:szCs w:val="20"/>
              </w:rPr>
            </w:pPr>
            <w:r w:rsidRPr="006A4539">
              <w:rPr>
                <w:rFonts w:ascii="Times New Roman" w:hAnsi="Times New Roman" w:cs="Times New Roman"/>
                <w:sz w:val="20"/>
                <w:szCs w:val="20"/>
              </w:rPr>
              <w:t>4</w:t>
            </w:r>
          </w:p>
        </w:tc>
        <w:tc>
          <w:tcPr>
            <w:tcW w:w="1559" w:type="dxa"/>
          </w:tcPr>
          <w:p w:rsidR="00276E24" w:rsidRPr="006A4539" w:rsidRDefault="00276E24" w:rsidP="000142C7">
            <w:pPr>
              <w:jc w:val="center"/>
              <w:rPr>
                <w:rFonts w:ascii="Times New Roman" w:hAnsi="Times New Roman" w:cs="Times New Roman"/>
                <w:sz w:val="20"/>
                <w:szCs w:val="20"/>
              </w:rPr>
            </w:pPr>
            <w:r w:rsidRPr="006A4539">
              <w:rPr>
                <w:rFonts w:ascii="Times New Roman" w:hAnsi="Times New Roman" w:cs="Times New Roman"/>
                <w:sz w:val="20"/>
                <w:szCs w:val="20"/>
              </w:rPr>
              <w:t>4</w:t>
            </w:r>
          </w:p>
        </w:tc>
        <w:tc>
          <w:tcPr>
            <w:tcW w:w="1276" w:type="dxa"/>
            <w:gridSpan w:val="2"/>
          </w:tcPr>
          <w:p w:rsidR="00276E24" w:rsidRPr="006A4539" w:rsidRDefault="00276E24" w:rsidP="000142C7">
            <w:pPr>
              <w:jc w:val="center"/>
              <w:rPr>
                <w:rFonts w:ascii="Times New Roman" w:hAnsi="Times New Roman" w:cs="Times New Roman"/>
                <w:sz w:val="20"/>
                <w:szCs w:val="20"/>
              </w:rPr>
            </w:pPr>
            <w:r w:rsidRPr="006A4539">
              <w:rPr>
                <w:rFonts w:ascii="Times New Roman" w:hAnsi="Times New Roman" w:cs="Times New Roman"/>
                <w:sz w:val="20"/>
                <w:szCs w:val="20"/>
              </w:rPr>
              <w:t>4</w:t>
            </w:r>
          </w:p>
        </w:tc>
        <w:tc>
          <w:tcPr>
            <w:tcW w:w="992" w:type="dxa"/>
          </w:tcPr>
          <w:p w:rsidR="00276E24" w:rsidRPr="006A4539" w:rsidRDefault="00276E24" w:rsidP="000142C7">
            <w:pPr>
              <w:jc w:val="center"/>
              <w:rPr>
                <w:rFonts w:ascii="Times New Roman" w:hAnsi="Times New Roman" w:cs="Times New Roman"/>
                <w:sz w:val="20"/>
                <w:szCs w:val="20"/>
              </w:rPr>
            </w:pPr>
            <w:r w:rsidRPr="006A4539">
              <w:rPr>
                <w:rFonts w:ascii="Times New Roman" w:hAnsi="Times New Roman" w:cs="Times New Roman"/>
                <w:sz w:val="20"/>
                <w:szCs w:val="20"/>
              </w:rPr>
              <w:t>4</w:t>
            </w:r>
          </w:p>
        </w:tc>
        <w:tc>
          <w:tcPr>
            <w:tcW w:w="851" w:type="dxa"/>
          </w:tcPr>
          <w:p w:rsidR="00276E24" w:rsidRPr="006A4539" w:rsidRDefault="00276E24" w:rsidP="000142C7">
            <w:pPr>
              <w:jc w:val="center"/>
              <w:rPr>
                <w:rFonts w:ascii="Times New Roman" w:hAnsi="Times New Roman" w:cs="Times New Roman"/>
                <w:sz w:val="20"/>
                <w:szCs w:val="20"/>
              </w:rPr>
            </w:pPr>
            <w:r w:rsidRPr="006A4539">
              <w:rPr>
                <w:rFonts w:ascii="Times New Roman" w:hAnsi="Times New Roman" w:cs="Times New Roman"/>
                <w:sz w:val="20"/>
                <w:szCs w:val="20"/>
              </w:rPr>
              <w:t>16</w:t>
            </w:r>
          </w:p>
        </w:tc>
      </w:tr>
      <w:tr w:rsidR="00276E24" w:rsidRPr="006A4539" w:rsidTr="001A34A1">
        <w:trPr>
          <w:trHeight w:val="125"/>
        </w:trPr>
        <w:tc>
          <w:tcPr>
            <w:tcW w:w="2835" w:type="dxa"/>
            <w:vMerge/>
            <w:vAlign w:val="center"/>
          </w:tcPr>
          <w:p w:rsidR="00276E24" w:rsidRPr="006A4539" w:rsidRDefault="00276E24" w:rsidP="000142C7">
            <w:pPr>
              <w:rPr>
                <w:rFonts w:ascii="Times New Roman" w:hAnsi="Times New Roman" w:cs="Times New Roman"/>
                <w:sz w:val="20"/>
                <w:szCs w:val="20"/>
              </w:rPr>
            </w:pPr>
          </w:p>
        </w:tc>
        <w:tc>
          <w:tcPr>
            <w:tcW w:w="2410" w:type="dxa"/>
          </w:tcPr>
          <w:p w:rsidR="00276E24" w:rsidRPr="006A4539" w:rsidRDefault="00276E24" w:rsidP="000142C7">
            <w:pPr>
              <w:rPr>
                <w:rFonts w:ascii="Times New Roman" w:hAnsi="Times New Roman" w:cs="Times New Roman"/>
                <w:sz w:val="20"/>
                <w:szCs w:val="20"/>
              </w:rPr>
            </w:pPr>
            <w:r w:rsidRPr="006A4539">
              <w:rPr>
                <w:rFonts w:ascii="Times New Roman" w:hAnsi="Times New Roman" w:cs="Times New Roman"/>
                <w:sz w:val="20"/>
                <w:szCs w:val="20"/>
              </w:rPr>
              <w:t>Литературное чтение</w:t>
            </w:r>
          </w:p>
        </w:tc>
        <w:tc>
          <w:tcPr>
            <w:tcW w:w="1276" w:type="dxa"/>
          </w:tcPr>
          <w:p w:rsidR="00276E24" w:rsidRPr="006A4539" w:rsidRDefault="00276E24" w:rsidP="000142C7">
            <w:pPr>
              <w:jc w:val="center"/>
              <w:rPr>
                <w:rFonts w:ascii="Times New Roman" w:hAnsi="Times New Roman" w:cs="Times New Roman"/>
                <w:sz w:val="20"/>
                <w:szCs w:val="20"/>
              </w:rPr>
            </w:pPr>
            <w:r w:rsidRPr="006A4539">
              <w:rPr>
                <w:rFonts w:ascii="Times New Roman" w:hAnsi="Times New Roman" w:cs="Times New Roman"/>
                <w:sz w:val="20"/>
                <w:szCs w:val="20"/>
              </w:rPr>
              <w:t>3</w:t>
            </w:r>
          </w:p>
        </w:tc>
        <w:tc>
          <w:tcPr>
            <w:tcW w:w="1559" w:type="dxa"/>
          </w:tcPr>
          <w:p w:rsidR="00276E24" w:rsidRPr="006A4539" w:rsidRDefault="00276E24" w:rsidP="000142C7">
            <w:pPr>
              <w:jc w:val="center"/>
              <w:rPr>
                <w:rFonts w:ascii="Times New Roman" w:hAnsi="Times New Roman" w:cs="Times New Roman"/>
                <w:sz w:val="20"/>
                <w:szCs w:val="20"/>
              </w:rPr>
            </w:pPr>
            <w:r w:rsidRPr="006A4539">
              <w:rPr>
                <w:rFonts w:ascii="Times New Roman" w:hAnsi="Times New Roman" w:cs="Times New Roman"/>
                <w:sz w:val="20"/>
                <w:szCs w:val="20"/>
              </w:rPr>
              <w:t>4</w:t>
            </w:r>
          </w:p>
        </w:tc>
        <w:tc>
          <w:tcPr>
            <w:tcW w:w="1276" w:type="dxa"/>
            <w:gridSpan w:val="2"/>
          </w:tcPr>
          <w:p w:rsidR="00276E24" w:rsidRPr="006A4539" w:rsidRDefault="00276E24" w:rsidP="000142C7">
            <w:pPr>
              <w:jc w:val="center"/>
              <w:rPr>
                <w:rFonts w:ascii="Times New Roman" w:hAnsi="Times New Roman" w:cs="Times New Roman"/>
                <w:sz w:val="20"/>
                <w:szCs w:val="20"/>
              </w:rPr>
            </w:pPr>
            <w:r w:rsidRPr="006A4539">
              <w:rPr>
                <w:rFonts w:ascii="Times New Roman" w:hAnsi="Times New Roman" w:cs="Times New Roman"/>
                <w:sz w:val="20"/>
                <w:szCs w:val="20"/>
              </w:rPr>
              <w:t>4</w:t>
            </w:r>
          </w:p>
        </w:tc>
        <w:tc>
          <w:tcPr>
            <w:tcW w:w="992" w:type="dxa"/>
          </w:tcPr>
          <w:p w:rsidR="00276E24" w:rsidRPr="006A4539" w:rsidRDefault="00276E24" w:rsidP="000142C7">
            <w:pPr>
              <w:jc w:val="center"/>
              <w:rPr>
                <w:rFonts w:ascii="Times New Roman" w:hAnsi="Times New Roman" w:cs="Times New Roman"/>
                <w:sz w:val="20"/>
                <w:szCs w:val="20"/>
              </w:rPr>
            </w:pPr>
            <w:r w:rsidRPr="006A4539">
              <w:rPr>
                <w:rFonts w:ascii="Times New Roman" w:hAnsi="Times New Roman" w:cs="Times New Roman"/>
                <w:sz w:val="20"/>
                <w:szCs w:val="20"/>
              </w:rPr>
              <w:t>4</w:t>
            </w:r>
          </w:p>
        </w:tc>
        <w:tc>
          <w:tcPr>
            <w:tcW w:w="851" w:type="dxa"/>
          </w:tcPr>
          <w:p w:rsidR="00276E24" w:rsidRPr="006A4539" w:rsidRDefault="00276E24" w:rsidP="000142C7">
            <w:pPr>
              <w:jc w:val="center"/>
              <w:rPr>
                <w:rFonts w:ascii="Times New Roman" w:hAnsi="Times New Roman" w:cs="Times New Roman"/>
                <w:sz w:val="20"/>
                <w:szCs w:val="20"/>
              </w:rPr>
            </w:pPr>
            <w:r w:rsidRPr="006A4539">
              <w:rPr>
                <w:rFonts w:ascii="Times New Roman" w:hAnsi="Times New Roman" w:cs="Times New Roman"/>
                <w:sz w:val="20"/>
                <w:szCs w:val="20"/>
              </w:rPr>
              <w:t>16</w:t>
            </w:r>
          </w:p>
        </w:tc>
      </w:tr>
      <w:tr w:rsidR="00276E24" w:rsidRPr="006A4539" w:rsidTr="001A34A1">
        <w:trPr>
          <w:trHeight w:val="60"/>
        </w:trPr>
        <w:tc>
          <w:tcPr>
            <w:tcW w:w="2835" w:type="dxa"/>
            <w:vMerge w:val="restart"/>
            <w:vAlign w:val="center"/>
          </w:tcPr>
          <w:p w:rsidR="00276E24" w:rsidRPr="006A4539" w:rsidRDefault="00276E24" w:rsidP="000142C7">
            <w:pPr>
              <w:rPr>
                <w:rFonts w:ascii="Times New Roman" w:hAnsi="Times New Roman" w:cs="Times New Roman"/>
                <w:sz w:val="20"/>
                <w:szCs w:val="20"/>
                <w:lang w:val="ru-RU"/>
              </w:rPr>
            </w:pPr>
            <w:r w:rsidRPr="006A4539">
              <w:rPr>
                <w:rFonts w:ascii="Times New Roman" w:hAnsi="Times New Roman" w:cs="Times New Roman"/>
                <w:sz w:val="20"/>
                <w:szCs w:val="20"/>
                <w:lang w:val="ru-RU"/>
              </w:rPr>
              <w:t>Родной язык и литературное чтение на родном языке</w:t>
            </w:r>
          </w:p>
        </w:tc>
        <w:tc>
          <w:tcPr>
            <w:tcW w:w="2410" w:type="dxa"/>
          </w:tcPr>
          <w:p w:rsidR="00276E24" w:rsidRPr="006A4539" w:rsidRDefault="00276E24" w:rsidP="000142C7">
            <w:pPr>
              <w:rPr>
                <w:rFonts w:ascii="Times New Roman" w:hAnsi="Times New Roman" w:cs="Times New Roman"/>
                <w:sz w:val="20"/>
                <w:szCs w:val="20"/>
              </w:rPr>
            </w:pPr>
            <w:r w:rsidRPr="006A4539">
              <w:rPr>
                <w:rFonts w:ascii="Times New Roman" w:hAnsi="Times New Roman" w:cs="Times New Roman"/>
                <w:sz w:val="20"/>
                <w:szCs w:val="20"/>
              </w:rPr>
              <w:t>Родной язык (чеченский)</w:t>
            </w:r>
          </w:p>
        </w:tc>
        <w:tc>
          <w:tcPr>
            <w:tcW w:w="1276" w:type="dxa"/>
          </w:tcPr>
          <w:p w:rsidR="00276E24" w:rsidRPr="006A4539" w:rsidRDefault="00276E24" w:rsidP="000142C7">
            <w:pPr>
              <w:jc w:val="center"/>
              <w:rPr>
                <w:rFonts w:ascii="Times New Roman" w:hAnsi="Times New Roman" w:cs="Times New Roman"/>
                <w:sz w:val="20"/>
                <w:szCs w:val="20"/>
              </w:rPr>
            </w:pPr>
            <w:r w:rsidRPr="006A4539">
              <w:rPr>
                <w:rFonts w:ascii="Times New Roman" w:hAnsi="Times New Roman" w:cs="Times New Roman"/>
                <w:sz w:val="20"/>
                <w:szCs w:val="20"/>
              </w:rPr>
              <w:t>2</w:t>
            </w:r>
          </w:p>
        </w:tc>
        <w:tc>
          <w:tcPr>
            <w:tcW w:w="1559" w:type="dxa"/>
          </w:tcPr>
          <w:p w:rsidR="00276E24" w:rsidRPr="006A4539" w:rsidRDefault="00276E24" w:rsidP="000142C7">
            <w:pPr>
              <w:jc w:val="center"/>
              <w:rPr>
                <w:rFonts w:ascii="Times New Roman" w:hAnsi="Times New Roman" w:cs="Times New Roman"/>
                <w:sz w:val="20"/>
                <w:szCs w:val="20"/>
              </w:rPr>
            </w:pPr>
            <w:r w:rsidRPr="006A4539">
              <w:rPr>
                <w:rFonts w:ascii="Times New Roman" w:hAnsi="Times New Roman" w:cs="Times New Roman"/>
                <w:sz w:val="20"/>
                <w:szCs w:val="20"/>
              </w:rPr>
              <w:t>2</w:t>
            </w:r>
          </w:p>
        </w:tc>
        <w:tc>
          <w:tcPr>
            <w:tcW w:w="1276" w:type="dxa"/>
            <w:gridSpan w:val="2"/>
          </w:tcPr>
          <w:p w:rsidR="00276E24" w:rsidRPr="006A4539" w:rsidRDefault="00276E24" w:rsidP="000142C7">
            <w:pPr>
              <w:jc w:val="center"/>
              <w:rPr>
                <w:rFonts w:ascii="Times New Roman" w:hAnsi="Times New Roman" w:cs="Times New Roman"/>
                <w:sz w:val="20"/>
                <w:szCs w:val="20"/>
              </w:rPr>
            </w:pPr>
            <w:r w:rsidRPr="006A4539">
              <w:rPr>
                <w:rFonts w:ascii="Times New Roman" w:hAnsi="Times New Roman" w:cs="Times New Roman"/>
                <w:sz w:val="20"/>
                <w:szCs w:val="20"/>
              </w:rPr>
              <w:t>2</w:t>
            </w:r>
          </w:p>
        </w:tc>
        <w:tc>
          <w:tcPr>
            <w:tcW w:w="992" w:type="dxa"/>
          </w:tcPr>
          <w:p w:rsidR="00276E24" w:rsidRPr="006A4539" w:rsidRDefault="00276E24" w:rsidP="000142C7">
            <w:pPr>
              <w:jc w:val="center"/>
              <w:rPr>
                <w:rFonts w:ascii="Times New Roman" w:hAnsi="Times New Roman" w:cs="Times New Roman"/>
                <w:sz w:val="20"/>
                <w:szCs w:val="20"/>
              </w:rPr>
            </w:pPr>
            <w:r w:rsidRPr="006A4539">
              <w:rPr>
                <w:rFonts w:ascii="Times New Roman" w:hAnsi="Times New Roman" w:cs="Times New Roman"/>
                <w:sz w:val="20"/>
                <w:szCs w:val="20"/>
              </w:rPr>
              <w:t>2</w:t>
            </w:r>
          </w:p>
        </w:tc>
        <w:tc>
          <w:tcPr>
            <w:tcW w:w="851" w:type="dxa"/>
          </w:tcPr>
          <w:p w:rsidR="00276E24" w:rsidRPr="006A4539" w:rsidRDefault="00276E24" w:rsidP="000142C7">
            <w:pPr>
              <w:jc w:val="center"/>
              <w:rPr>
                <w:rFonts w:ascii="Times New Roman" w:hAnsi="Times New Roman" w:cs="Times New Roman"/>
                <w:sz w:val="20"/>
                <w:szCs w:val="20"/>
              </w:rPr>
            </w:pPr>
            <w:r w:rsidRPr="006A4539">
              <w:rPr>
                <w:rFonts w:ascii="Times New Roman" w:hAnsi="Times New Roman" w:cs="Times New Roman"/>
                <w:sz w:val="20"/>
                <w:szCs w:val="20"/>
              </w:rPr>
              <w:t>8</w:t>
            </w:r>
          </w:p>
        </w:tc>
      </w:tr>
      <w:tr w:rsidR="00276E24" w:rsidRPr="006A4539" w:rsidTr="001A34A1">
        <w:trPr>
          <w:trHeight w:val="320"/>
        </w:trPr>
        <w:tc>
          <w:tcPr>
            <w:tcW w:w="2835" w:type="dxa"/>
            <w:vMerge/>
            <w:vAlign w:val="center"/>
          </w:tcPr>
          <w:p w:rsidR="00276E24" w:rsidRPr="006A4539" w:rsidRDefault="00276E24" w:rsidP="000142C7">
            <w:pPr>
              <w:rPr>
                <w:rFonts w:ascii="Times New Roman" w:hAnsi="Times New Roman" w:cs="Times New Roman"/>
                <w:sz w:val="20"/>
                <w:szCs w:val="20"/>
              </w:rPr>
            </w:pPr>
          </w:p>
        </w:tc>
        <w:tc>
          <w:tcPr>
            <w:tcW w:w="2410" w:type="dxa"/>
          </w:tcPr>
          <w:p w:rsidR="00276E24" w:rsidRPr="006A4539" w:rsidRDefault="00276E24" w:rsidP="000142C7">
            <w:pPr>
              <w:rPr>
                <w:rFonts w:ascii="Times New Roman" w:hAnsi="Times New Roman" w:cs="Times New Roman"/>
                <w:sz w:val="20"/>
                <w:szCs w:val="20"/>
                <w:lang w:val="ru-RU"/>
              </w:rPr>
            </w:pPr>
            <w:r w:rsidRPr="006A4539">
              <w:rPr>
                <w:rFonts w:ascii="Times New Roman" w:hAnsi="Times New Roman" w:cs="Times New Roman"/>
                <w:sz w:val="20"/>
                <w:szCs w:val="20"/>
                <w:lang w:val="ru-RU"/>
              </w:rPr>
              <w:t>Литературное чтение на родном языке (на чеченском)</w:t>
            </w:r>
          </w:p>
        </w:tc>
        <w:tc>
          <w:tcPr>
            <w:tcW w:w="1276" w:type="dxa"/>
          </w:tcPr>
          <w:p w:rsidR="00276E24" w:rsidRPr="006A4539" w:rsidRDefault="00276E24" w:rsidP="000142C7">
            <w:pPr>
              <w:jc w:val="center"/>
              <w:rPr>
                <w:rFonts w:ascii="Times New Roman" w:hAnsi="Times New Roman" w:cs="Times New Roman"/>
                <w:sz w:val="20"/>
                <w:szCs w:val="20"/>
              </w:rPr>
            </w:pPr>
            <w:r w:rsidRPr="006A4539">
              <w:rPr>
                <w:rFonts w:ascii="Times New Roman" w:hAnsi="Times New Roman" w:cs="Times New Roman"/>
                <w:sz w:val="20"/>
                <w:szCs w:val="20"/>
              </w:rPr>
              <w:t>2</w:t>
            </w:r>
          </w:p>
        </w:tc>
        <w:tc>
          <w:tcPr>
            <w:tcW w:w="1559" w:type="dxa"/>
          </w:tcPr>
          <w:p w:rsidR="00276E24" w:rsidRPr="006A4539" w:rsidRDefault="00276E24" w:rsidP="000142C7">
            <w:pPr>
              <w:jc w:val="center"/>
              <w:rPr>
                <w:rFonts w:ascii="Times New Roman" w:hAnsi="Times New Roman" w:cs="Times New Roman"/>
                <w:sz w:val="20"/>
                <w:szCs w:val="20"/>
              </w:rPr>
            </w:pPr>
            <w:r w:rsidRPr="006A4539">
              <w:rPr>
                <w:rFonts w:ascii="Times New Roman" w:hAnsi="Times New Roman" w:cs="Times New Roman"/>
                <w:sz w:val="20"/>
                <w:szCs w:val="20"/>
              </w:rPr>
              <w:t>2</w:t>
            </w:r>
          </w:p>
        </w:tc>
        <w:tc>
          <w:tcPr>
            <w:tcW w:w="1276" w:type="dxa"/>
            <w:gridSpan w:val="2"/>
          </w:tcPr>
          <w:p w:rsidR="00276E24" w:rsidRPr="006A4539" w:rsidRDefault="00276E24" w:rsidP="000142C7">
            <w:pPr>
              <w:jc w:val="center"/>
              <w:rPr>
                <w:rFonts w:ascii="Times New Roman" w:hAnsi="Times New Roman" w:cs="Times New Roman"/>
                <w:sz w:val="20"/>
                <w:szCs w:val="20"/>
              </w:rPr>
            </w:pPr>
            <w:r w:rsidRPr="006A4539">
              <w:rPr>
                <w:rFonts w:ascii="Times New Roman" w:hAnsi="Times New Roman" w:cs="Times New Roman"/>
                <w:sz w:val="20"/>
                <w:szCs w:val="20"/>
              </w:rPr>
              <w:t>2</w:t>
            </w:r>
          </w:p>
        </w:tc>
        <w:tc>
          <w:tcPr>
            <w:tcW w:w="992" w:type="dxa"/>
          </w:tcPr>
          <w:p w:rsidR="00276E24" w:rsidRPr="006A4539" w:rsidRDefault="00276E24" w:rsidP="000142C7">
            <w:pPr>
              <w:jc w:val="center"/>
              <w:rPr>
                <w:rFonts w:ascii="Times New Roman" w:hAnsi="Times New Roman" w:cs="Times New Roman"/>
                <w:sz w:val="20"/>
                <w:szCs w:val="20"/>
              </w:rPr>
            </w:pPr>
            <w:r w:rsidRPr="006A4539">
              <w:rPr>
                <w:rFonts w:ascii="Times New Roman" w:hAnsi="Times New Roman" w:cs="Times New Roman"/>
                <w:sz w:val="20"/>
                <w:szCs w:val="20"/>
              </w:rPr>
              <w:t>2</w:t>
            </w:r>
          </w:p>
        </w:tc>
        <w:tc>
          <w:tcPr>
            <w:tcW w:w="851" w:type="dxa"/>
          </w:tcPr>
          <w:p w:rsidR="00276E24" w:rsidRPr="006A4539" w:rsidRDefault="00276E24" w:rsidP="000142C7">
            <w:pPr>
              <w:jc w:val="center"/>
              <w:rPr>
                <w:rFonts w:ascii="Times New Roman" w:hAnsi="Times New Roman" w:cs="Times New Roman"/>
                <w:sz w:val="20"/>
                <w:szCs w:val="20"/>
              </w:rPr>
            </w:pPr>
            <w:r w:rsidRPr="006A4539">
              <w:rPr>
                <w:rFonts w:ascii="Times New Roman" w:hAnsi="Times New Roman" w:cs="Times New Roman"/>
                <w:sz w:val="20"/>
                <w:szCs w:val="20"/>
              </w:rPr>
              <w:t>8</w:t>
            </w:r>
          </w:p>
        </w:tc>
      </w:tr>
      <w:tr w:rsidR="00276E24" w:rsidRPr="006A4539" w:rsidTr="001A34A1">
        <w:trPr>
          <w:trHeight w:val="499"/>
        </w:trPr>
        <w:tc>
          <w:tcPr>
            <w:tcW w:w="2835" w:type="dxa"/>
            <w:vAlign w:val="center"/>
          </w:tcPr>
          <w:p w:rsidR="00276E24" w:rsidRPr="006A4539" w:rsidRDefault="00276E24" w:rsidP="000142C7">
            <w:pPr>
              <w:rPr>
                <w:rFonts w:ascii="Times New Roman" w:hAnsi="Times New Roman" w:cs="Times New Roman"/>
                <w:sz w:val="20"/>
                <w:szCs w:val="20"/>
              </w:rPr>
            </w:pPr>
            <w:r w:rsidRPr="006A4539">
              <w:rPr>
                <w:rFonts w:ascii="Times New Roman" w:hAnsi="Times New Roman" w:cs="Times New Roman"/>
                <w:sz w:val="20"/>
                <w:szCs w:val="20"/>
              </w:rPr>
              <w:t>Иностранный язык</w:t>
            </w:r>
          </w:p>
        </w:tc>
        <w:tc>
          <w:tcPr>
            <w:tcW w:w="2410" w:type="dxa"/>
          </w:tcPr>
          <w:p w:rsidR="00276E24" w:rsidRPr="006A4539" w:rsidRDefault="00276E24" w:rsidP="000142C7">
            <w:pPr>
              <w:rPr>
                <w:rFonts w:ascii="Times New Roman" w:hAnsi="Times New Roman" w:cs="Times New Roman"/>
                <w:sz w:val="20"/>
                <w:szCs w:val="20"/>
              </w:rPr>
            </w:pPr>
            <w:r w:rsidRPr="006A4539">
              <w:rPr>
                <w:rFonts w:ascii="Times New Roman" w:hAnsi="Times New Roman" w:cs="Times New Roman"/>
                <w:sz w:val="20"/>
                <w:szCs w:val="20"/>
              </w:rPr>
              <w:t>Иностранный язык (английский)</w:t>
            </w:r>
          </w:p>
        </w:tc>
        <w:tc>
          <w:tcPr>
            <w:tcW w:w="1276" w:type="dxa"/>
          </w:tcPr>
          <w:p w:rsidR="00276E24" w:rsidRPr="006A4539" w:rsidRDefault="00276E24" w:rsidP="000142C7">
            <w:pPr>
              <w:jc w:val="center"/>
              <w:rPr>
                <w:rFonts w:ascii="Times New Roman" w:hAnsi="Times New Roman" w:cs="Times New Roman"/>
                <w:sz w:val="20"/>
                <w:szCs w:val="20"/>
              </w:rPr>
            </w:pPr>
            <w:r w:rsidRPr="006A4539">
              <w:rPr>
                <w:rFonts w:ascii="Times New Roman" w:hAnsi="Times New Roman" w:cs="Times New Roman"/>
                <w:sz w:val="20"/>
                <w:szCs w:val="20"/>
              </w:rPr>
              <w:t>---</w:t>
            </w:r>
          </w:p>
        </w:tc>
        <w:tc>
          <w:tcPr>
            <w:tcW w:w="1559" w:type="dxa"/>
          </w:tcPr>
          <w:p w:rsidR="00276E24" w:rsidRPr="006A4539" w:rsidRDefault="00276E24" w:rsidP="000142C7">
            <w:pPr>
              <w:jc w:val="center"/>
              <w:rPr>
                <w:rFonts w:ascii="Times New Roman" w:hAnsi="Times New Roman" w:cs="Times New Roman"/>
                <w:sz w:val="20"/>
                <w:szCs w:val="20"/>
              </w:rPr>
            </w:pPr>
            <w:r w:rsidRPr="006A4539">
              <w:rPr>
                <w:rFonts w:ascii="Times New Roman" w:hAnsi="Times New Roman" w:cs="Times New Roman"/>
                <w:sz w:val="20"/>
                <w:szCs w:val="20"/>
              </w:rPr>
              <w:t>1</w:t>
            </w:r>
          </w:p>
        </w:tc>
        <w:tc>
          <w:tcPr>
            <w:tcW w:w="1276" w:type="dxa"/>
            <w:gridSpan w:val="2"/>
          </w:tcPr>
          <w:p w:rsidR="00276E24" w:rsidRPr="006A4539" w:rsidRDefault="00276E24" w:rsidP="000142C7">
            <w:pPr>
              <w:jc w:val="center"/>
              <w:rPr>
                <w:rFonts w:ascii="Times New Roman" w:hAnsi="Times New Roman" w:cs="Times New Roman"/>
                <w:sz w:val="20"/>
                <w:szCs w:val="20"/>
              </w:rPr>
            </w:pPr>
            <w:r w:rsidRPr="006A4539">
              <w:rPr>
                <w:rFonts w:ascii="Times New Roman" w:hAnsi="Times New Roman" w:cs="Times New Roman"/>
                <w:sz w:val="20"/>
                <w:szCs w:val="20"/>
              </w:rPr>
              <w:t>1</w:t>
            </w:r>
          </w:p>
        </w:tc>
        <w:tc>
          <w:tcPr>
            <w:tcW w:w="992" w:type="dxa"/>
          </w:tcPr>
          <w:p w:rsidR="00276E24" w:rsidRPr="006A4539" w:rsidRDefault="00276E24" w:rsidP="000142C7">
            <w:pPr>
              <w:jc w:val="center"/>
              <w:rPr>
                <w:rFonts w:ascii="Times New Roman" w:hAnsi="Times New Roman" w:cs="Times New Roman"/>
                <w:sz w:val="20"/>
                <w:szCs w:val="20"/>
              </w:rPr>
            </w:pPr>
            <w:r w:rsidRPr="006A4539">
              <w:rPr>
                <w:rFonts w:ascii="Times New Roman" w:hAnsi="Times New Roman" w:cs="Times New Roman"/>
                <w:sz w:val="20"/>
                <w:szCs w:val="20"/>
              </w:rPr>
              <w:t>1</w:t>
            </w:r>
          </w:p>
        </w:tc>
        <w:tc>
          <w:tcPr>
            <w:tcW w:w="851" w:type="dxa"/>
          </w:tcPr>
          <w:p w:rsidR="00276E24" w:rsidRPr="006A4539" w:rsidRDefault="00276E24" w:rsidP="000142C7">
            <w:pPr>
              <w:jc w:val="center"/>
              <w:rPr>
                <w:rFonts w:ascii="Times New Roman" w:hAnsi="Times New Roman" w:cs="Times New Roman"/>
                <w:sz w:val="20"/>
                <w:szCs w:val="20"/>
              </w:rPr>
            </w:pPr>
            <w:r w:rsidRPr="006A4539">
              <w:rPr>
                <w:rFonts w:ascii="Times New Roman" w:hAnsi="Times New Roman" w:cs="Times New Roman"/>
                <w:sz w:val="20"/>
                <w:szCs w:val="20"/>
              </w:rPr>
              <w:t>3</w:t>
            </w:r>
          </w:p>
        </w:tc>
      </w:tr>
      <w:tr w:rsidR="00276E24" w:rsidRPr="006A4539" w:rsidTr="001A34A1">
        <w:trPr>
          <w:trHeight w:val="60"/>
        </w:trPr>
        <w:tc>
          <w:tcPr>
            <w:tcW w:w="2835" w:type="dxa"/>
          </w:tcPr>
          <w:p w:rsidR="00276E24" w:rsidRPr="006A4539" w:rsidRDefault="00276E24" w:rsidP="000142C7">
            <w:pPr>
              <w:rPr>
                <w:rFonts w:ascii="Times New Roman" w:hAnsi="Times New Roman" w:cs="Times New Roman"/>
                <w:sz w:val="20"/>
                <w:szCs w:val="20"/>
              </w:rPr>
            </w:pPr>
            <w:r w:rsidRPr="006A4539">
              <w:rPr>
                <w:rFonts w:ascii="Times New Roman" w:hAnsi="Times New Roman" w:cs="Times New Roman"/>
                <w:sz w:val="20"/>
                <w:szCs w:val="20"/>
              </w:rPr>
              <w:t>Математика и информатика</w:t>
            </w:r>
          </w:p>
        </w:tc>
        <w:tc>
          <w:tcPr>
            <w:tcW w:w="2410" w:type="dxa"/>
          </w:tcPr>
          <w:p w:rsidR="00276E24" w:rsidRPr="006A4539" w:rsidRDefault="00276E24" w:rsidP="000142C7">
            <w:pPr>
              <w:rPr>
                <w:rFonts w:ascii="Times New Roman" w:hAnsi="Times New Roman" w:cs="Times New Roman"/>
                <w:sz w:val="20"/>
                <w:szCs w:val="20"/>
              </w:rPr>
            </w:pPr>
            <w:r w:rsidRPr="006A4539">
              <w:rPr>
                <w:rFonts w:ascii="Times New Roman" w:hAnsi="Times New Roman" w:cs="Times New Roman"/>
                <w:sz w:val="20"/>
                <w:szCs w:val="20"/>
              </w:rPr>
              <w:t>Математика</w:t>
            </w:r>
          </w:p>
        </w:tc>
        <w:tc>
          <w:tcPr>
            <w:tcW w:w="1276" w:type="dxa"/>
          </w:tcPr>
          <w:p w:rsidR="00276E24" w:rsidRPr="006A4539" w:rsidRDefault="00276E24" w:rsidP="000142C7">
            <w:pPr>
              <w:jc w:val="center"/>
              <w:rPr>
                <w:rFonts w:ascii="Times New Roman" w:hAnsi="Times New Roman" w:cs="Times New Roman"/>
                <w:sz w:val="20"/>
                <w:szCs w:val="20"/>
              </w:rPr>
            </w:pPr>
            <w:r w:rsidRPr="006A4539">
              <w:rPr>
                <w:rFonts w:ascii="Times New Roman" w:hAnsi="Times New Roman" w:cs="Times New Roman"/>
                <w:sz w:val="20"/>
                <w:szCs w:val="20"/>
              </w:rPr>
              <w:t>4</w:t>
            </w:r>
          </w:p>
        </w:tc>
        <w:tc>
          <w:tcPr>
            <w:tcW w:w="1559" w:type="dxa"/>
          </w:tcPr>
          <w:p w:rsidR="00276E24" w:rsidRPr="006A4539" w:rsidRDefault="00276E24" w:rsidP="000142C7">
            <w:pPr>
              <w:jc w:val="center"/>
              <w:rPr>
                <w:rFonts w:ascii="Times New Roman" w:hAnsi="Times New Roman" w:cs="Times New Roman"/>
                <w:sz w:val="20"/>
                <w:szCs w:val="20"/>
              </w:rPr>
            </w:pPr>
            <w:r w:rsidRPr="006A4539">
              <w:rPr>
                <w:rFonts w:ascii="Times New Roman" w:hAnsi="Times New Roman" w:cs="Times New Roman"/>
                <w:sz w:val="20"/>
                <w:szCs w:val="20"/>
              </w:rPr>
              <w:t>4</w:t>
            </w:r>
          </w:p>
        </w:tc>
        <w:tc>
          <w:tcPr>
            <w:tcW w:w="1276" w:type="dxa"/>
            <w:gridSpan w:val="2"/>
          </w:tcPr>
          <w:p w:rsidR="00276E24" w:rsidRPr="006A4539" w:rsidRDefault="00276E24" w:rsidP="000142C7">
            <w:pPr>
              <w:jc w:val="center"/>
              <w:rPr>
                <w:rFonts w:ascii="Times New Roman" w:hAnsi="Times New Roman" w:cs="Times New Roman"/>
                <w:sz w:val="20"/>
                <w:szCs w:val="20"/>
              </w:rPr>
            </w:pPr>
            <w:r w:rsidRPr="006A4539">
              <w:rPr>
                <w:rFonts w:ascii="Times New Roman" w:hAnsi="Times New Roman" w:cs="Times New Roman"/>
                <w:sz w:val="20"/>
                <w:szCs w:val="20"/>
              </w:rPr>
              <w:t>4</w:t>
            </w:r>
          </w:p>
        </w:tc>
        <w:tc>
          <w:tcPr>
            <w:tcW w:w="992" w:type="dxa"/>
          </w:tcPr>
          <w:p w:rsidR="00276E24" w:rsidRPr="006A4539" w:rsidRDefault="00276E24" w:rsidP="000142C7">
            <w:pPr>
              <w:jc w:val="center"/>
              <w:rPr>
                <w:rFonts w:ascii="Times New Roman" w:hAnsi="Times New Roman" w:cs="Times New Roman"/>
                <w:sz w:val="20"/>
                <w:szCs w:val="20"/>
              </w:rPr>
            </w:pPr>
            <w:r w:rsidRPr="006A4539">
              <w:rPr>
                <w:rFonts w:ascii="Times New Roman" w:hAnsi="Times New Roman" w:cs="Times New Roman"/>
                <w:sz w:val="20"/>
                <w:szCs w:val="20"/>
              </w:rPr>
              <w:t>4</w:t>
            </w:r>
          </w:p>
        </w:tc>
        <w:tc>
          <w:tcPr>
            <w:tcW w:w="851" w:type="dxa"/>
          </w:tcPr>
          <w:p w:rsidR="00276E24" w:rsidRPr="006A4539" w:rsidRDefault="00276E24" w:rsidP="000142C7">
            <w:pPr>
              <w:jc w:val="center"/>
              <w:rPr>
                <w:rFonts w:ascii="Times New Roman" w:hAnsi="Times New Roman" w:cs="Times New Roman"/>
                <w:sz w:val="20"/>
                <w:szCs w:val="20"/>
              </w:rPr>
            </w:pPr>
            <w:r w:rsidRPr="006A4539">
              <w:rPr>
                <w:rFonts w:ascii="Times New Roman" w:hAnsi="Times New Roman" w:cs="Times New Roman"/>
                <w:sz w:val="20"/>
                <w:szCs w:val="20"/>
              </w:rPr>
              <w:t>16</w:t>
            </w:r>
          </w:p>
        </w:tc>
      </w:tr>
      <w:tr w:rsidR="00276E24" w:rsidRPr="006A4539" w:rsidTr="001A34A1">
        <w:trPr>
          <w:trHeight w:val="499"/>
        </w:trPr>
        <w:tc>
          <w:tcPr>
            <w:tcW w:w="2835" w:type="dxa"/>
          </w:tcPr>
          <w:p w:rsidR="00276E24" w:rsidRPr="006A4539" w:rsidRDefault="00276E24" w:rsidP="000142C7">
            <w:pPr>
              <w:rPr>
                <w:rFonts w:ascii="Times New Roman" w:hAnsi="Times New Roman" w:cs="Times New Roman"/>
                <w:sz w:val="20"/>
                <w:szCs w:val="20"/>
                <w:lang w:val="ru-RU"/>
              </w:rPr>
            </w:pPr>
            <w:r w:rsidRPr="006A4539">
              <w:rPr>
                <w:rFonts w:ascii="Times New Roman" w:hAnsi="Times New Roman" w:cs="Times New Roman"/>
                <w:sz w:val="20"/>
                <w:szCs w:val="20"/>
                <w:lang w:val="ru-RU"/>
              </w:rPr>
              <w:t>Обществознание и естествознание («окружающий мир»)</w:t>
            </w:r>
          </w:p>
        </w:tc>
        <w:tc>
          <w:tcPr>
            <w:tcW w:w="2410" w:type="dxa"/>
          </w:tcPr>
          <w:p w:rsidR="00276E24" w:rsidRPr="006A4539" w:rsidRDefault="00276E24" w:rsidP="000142C7">
            <w:pPr>
              <w:rPr>
                <w:rFonts w:ascii="Times New Roman" w:hAnsi="Times New Roman" w:cs="Times New Roman"/>
                <w:sz w:val="20"/>
                <w:szCs w:val="20"/>
              </w:rPr>
            </w:pPr>
            <w:r w:rsidRPr="006A4539">
              <w:rPr>
                <w:rFonts w:ascii="Times New Roman" w:hAnsi="Times New Roman" w:cs="Times New Roman"/>
                <w:sz w:val="20"/>
                <w:szCs w:val="20"/>
              </w:rPr>
              <w:t xml:space="preserve">Окружающий мир </w:t>
            </w:r>
          </w:p>
        </w:tc>
        <w:tc>
          <w:tcPr>
            <w:tcW w:w="1276" w:type="dxa"/>
          </w:tcPr>
          <w:p w:rsidR="00276E24" w:rsidRPr="006A4539" w:rsidRDefault="00276E24" w:rsidP="000142C7">
            <w:pPr>
              <w:jc w:val="center"/>
              <w:rPr>
                <w:rFonts w:ascii="Times New Roman" w:hAnsi="Times New Roman" w:cs="Times New Roman"/>
                <w:sz w:val="20"/>
                <w:szCs w:val="20"/>
              </w:rPr>
            </w:pPr>
            <w:r w:rsidRPr="006A4539">
              <w:rPr>
                <w:rFonts w:ascii="Times New Roman" w:hAnsi="Times New Roman" w:cs="Times New Roman"/>
                <w:sz w:val="20"/>
                <w:szCs w:val="20"/>
              </w:rPr>
              <w:t>2</w:t>
            </w:r>
          </w:p>
        </w:tc>
        <w:tc>
          <w:tcPr>
            <w:tcW w:w="1559" w:type="dxa"/>
          </w:tcPr>
          <w:p w:rsidR="00276E24" w:rsidRPr="006A4539" w:rsidRDefault="00276E24" w:rsidP="000142C7">
            <w:pPr>
              <w:jc w:val="center"/>
              <w:rPr>
                <w:rFonts w:ascii="Times New Roman" w:hAnsi="Times New Roman" w:cs="Times New Roman"/>
                <w:sz w:val="20"/>
                <w:szCs w:val="20"/>
              </w:rPr>
            </w:pPr>
            <w:r w:rsidRPr="006A4539">
              <w:rPr>
                <w:rFonts w:ascii="Times New Roman" w:hAnsi="Times New Roman" w:cs="Times New Roman"/>
                <w:sz w:val="20"/>
                <w:szCs w:val="20"/>
              </w:rPr>
              <w:t>2</w:t>
            </w:r>
          </w:p>
        </w:tc>
        <w:tc>
          <w:tcPr>
            <w:tcW w:w="1276" w:type="dxa"/>
            <w:gridSpan w:val="2"/>
          </w:tcPr>
          <w:p w:rsidR="00276E24" w:rsidRPr="006A4539" w:rsidRDefault="00276E24" w:rsidP="000142C7">
            <w:pPr>
              <w:jc w:val="center"/>
              <w:rPr>
                <w:rFonts w:ascii="Times New Roman" w:hAnsi="Times New Roman" w:cs="Times New Roman"/>
                <w:sz w:val="20"/>
                <w:szCs w:val="20"/>
              </w:rPr>
            </w:pPr>
            <w:r w:rsidRPr="006A4539">
              <w:rPr>
                <w:rFonts w:ascii="Times New Roman" w:hAnsi="Times New Roman" w:cs="Times New Roman"/>
                <w:sz w:val="20"/>
                <w:szCs w:val="20"/>
              </w:rPr>
              <w:t>2</w:t>
            </w:r>
          </w:p>
        </w:tc>
        <w:tc>
          <w:tcPr>
            <w:tcW w:w="992" w:type="dxa"/>
          </w:tcPr>
          <w:p w:rsidR="00276E24" w:rsidRPr="006A4539" w:rsidRDefault="00276E24" w:rsidP="000142C7">
            <w:pPr>
              <w:jc w:val="center"/>
              <w:rPr>
                <w:rFonts w:ascii="Times New Roman" w:hAnsi="Times New Roman" w:cs="Times New Roman"/>
                <w:sz w:val="20"/>
                <w:szCs w:val="20"/>
              </w:rPr>
            </w:pPr>
            <w:r w:rsidRPr="006A4539">
              <w:rPr>
                <w:rFonts w:ascii="Times New Roman" w:hAnsi="Times New Roman" w:cs="Times New Roman"/>
                <w:sz w:val="20"/>
                <w:szCs w:val="20"/>
              </w:rPr>
              <w:t>2</w:t>
            </w:r>
          </w:p>
        </w:tc>
        <w:tc>
          <w:tcPr>
            <w:tcW w:w="851" w:type="dxa"/>
          </w:tcPr>
          <w:p w:rsidR="00276E24" w:rsidRPr="006A4539" w:rsidRDefault="00276E24" w:rsidP="000142C7">
            <w:pPr>
              <w:jc w:val="center"/>
              <w:rPr>
                <w:rFonts w:ascii="Times New Roman" w:hAnsi="Times New Roman" w:cs="Times New Roman"/>
                <w:sz w:val="20"/>
                <w:szCs w:val="20"/>
              </w:rPr>
            </w:pPr>
            <w:r w:rsidRPr="006A4539">
              <w:rPr>
                <w:rFonts w:ascii="Times New Roman" w:hAnsi="Times New Roman" w:cs="Times New Roman"/>
                <w:sz w:val="20"/>
                <w:szCs w:val="20"/>
              </w:rPr>
              <w:t>8</w:t>
            </w:r>
          </w:p>
        </w:tc>
      </w:tr>
      <w:tr w:rsidR="00276E24" w:rsidRPr="006A4539" w:rsidTr="001A34A1">
        <w:trPr>
          <w:trHeight w:val="676"/>
        </w:trPr>
        <w:tc>
          <w:tcPr>
            <w:tcW w:w="2835" w:type="dxa"/>
          </w:tcPr>
          <w:p w:rsidR="00276E24" w:rsidRPr="006A4539" w:rsidRDefault="00276E24" w:rsidP="000142C7">
            <w:pPr>
              <w:rPr>
                <w:rFonts w:ascii="Times New Roman" w:hAnsi="Times New Roman" w:cs="Times New Roman"/>
                <w:sz w:val="20"/>
                <w:szCs w:val="20"/>
                <w:lang w:val="ru-RU"/>
              </w:rPr>
            </w:pPr>
            <w:r w:rsidRPr="006A4539">
              <w:rPr>
                <w:rFonts w:ascii="Times New Roman" w:hAnsi="Times New Roman" w:cs="Times New Roman"/>
                <w:sz w:val="20"/>
                <w:szCs w:val="20"/>
                <w:lang w:val="ru-RU"/>
              </w:rPr>
              <w:t>Основы религиозных культур и светской этики</w:t>
            </w:r>
          </w:p>
        </w:tc>
        <w:tc>
          <w:tcPr>
            <w:tcW w:w="2410" w:type="dxa"/>
          </w:tcPr>
          <w:p w:rsidR="00276E24" w:rsidRPr="006A4539" w:rsidRDefault="00276E24" w:rsidP="000142C7">
            <w:pPr>
              <w:rPr>
                <w:rFonts w:ascii="Times New Roman" w:hAnsi="Times New Roman" w:cs="Times New Roman"/>
                <w:color w:val="FF0000"/>
                <w:sz w:val="20"/>
                <w:szCs w:val="20"/>
              </w:rPr>
            </w:pPr>
            <w:r w:rsidRPr="006A4539">
              <w:rPr>
                <w:rFonts w:ascii="Times New Roman" w:hAnsi="Times New Roman" w:cs="Times New Roman"/>
                <w:color w:val="FF0000"/>
                <w:sz w:val="20"/>
                <w:szCs w:val="20"/>
                <w:lang w:val="ru-RU"/>
              </w:rPr>
              <w:t xml:space="preserve"> </w:t>
            </w:r>
            <w:r w:rsidRPr="006A4539">
              <w:rPr>
                <w:rFonts w:ascii="Times New Roman" w:hAnsi="Times New Roman" w:cs="Times New Roman"/>
                <w:color w:val="FF0000"/>
                <w:sz w:val="20"/>
                <w:szCs w:val="20"/>
              </w:rPr>
              <w:t>Основы исламской  культуры</w:t>
            </w:r>
          </w:p>
        </w:tc>
        <w:tc>
          <w:tcPr>
            <w:tcW w:w="1276" w:type="dxa"/>
          </w:tcPr>
          <w:p w:rsidR="00276E24" w:rsidRPr="006A4539" w:rsidRDefault="00276E24" w:rsidP="000142C7">
            <w:pPr>
              <w:jc w:val="center"/>
              <w:rPr>
                <w:rFonts w:ascii="Times New Roman" w:hAnsi="Times New Roman" w:cs="Times New Roman"/>
                <w:sz w:val="20"/>
                <w:szCs w:val="20"/>
              </w:rPr>
            </w:pPr>
          </w:p>
          <w:p w:rsidR="00276E24" w:rsidRPr="006A4539" w:rsidRDefault="00276E24" w:rsidP="000142C7">
            <w:pPr>
              <w:jc w:val="center"/>
              <w:rPr>
                <w:rFonts w:ascii="Times New Roman" w:hAnsi="Times New Roman" w:cs="Times New Roman"/>
                <w:sz w:val="20"/>
                <w:szCs w:val="20"/>
              </w:rPr>
            </w:pPr>
            <w:r w:rsidRPr="006A4539">
              <w:rPr>
                <w:rFonts w:ascii="Times New Roman" w:hAnsi="Times New Roman" w:cs="Times New Roman"/>
                <w:sz w:val="20"/>
                <w:szCs w:val="20"/>
              </w:rPr>
              <w:t>---</w:t>
            </w:r>
          </w:p>
        </w:tc>
        <w:tc>
          <w:tcPr>
            <w:tcW w:w="1559" w:type="dxa"/>
          </w:tcPr>
          <w:p w:rsidR="00276E24" w:rsidRPr="006A4539" w:rsidRDefault="00276E24" w:rsidP="000142C7">
            <w:pPr>
              <w:jc w:val="center"/>
              <w:rPr>
                <w:rFonts w:ascii="Times New Roman" w:hAnsi="Times New Roman" w:cs="Times New Roman"/>
                <w:sz w:val="20"/>
                <w:szCs w:val="20"/>
              </w:rPr>
            </w:pPr>
          </w:p>
          <w:p w:rsidR="00276E24" w:rsidRPr="006A4539" w:rsidRDefault="00276E24" w:rsidP="000142C7">
            <w:pPr>
              <w:jc w:val="center"/>
              <w:rPr>
                <w:rFonts w:ascii="Times New Roman" w:hAnsi="Times New Roman" w:cs="Times New Roman"/>
                <w:sz w:val="20"/>
                <w:szCs w:val="20"/>
              </w:rPr>
            </w:pPr>
            <w:r w:rsidRPr="006A4539">
              <w:rPr>
                <w:rFonts w:ascii="Times New Roman" w:hAnsi="Times New Roman" w:cs="Times New Roman"/>
                <w:sz w:val="20"/>
                <w:szCs w:val="20"/>
              </w:rPr>
              <w:t>---</w:t>
            </w:r>
          </w:p>
        </w:tc>
        <w:tc>
          <w:tcPr>
            <w:tcW w:w="1276" w:type="dxa"/>
            <w:gridSpan w:val="2"/>
          </w:tcPr>
          <w:p w:rsidR="00276E24" w:rsidRPr="006A4539" w:rsidRDefault="00276E24" w:rsidP="000142C7">
            <w:pPr>
              <w:jc w:val="center"/>
              <w:rPr>
                <w:rFonts w:ascii="Times New Roman" w:hAnsi="Times New Roman" w:cs="Times New Roman"/>
                <w:sz w:val="20"/>
                <w:szCs w:val="20"/>
              </w:rPr>
            </w:pPr>
          </w:p>
          <w:p w:rsidR="00276E24" w:rsidRPr="006A4539" w:rsidRDefault="00276E24" w:rsidP="000142C7">
            <w:pPr>
              <w:jc w:val="center"/>
              <w:rPr>
                <w:rFonts w:ascii="Times New Roman" w:hAnsi="Times New Roman" w:cs="Times New Roman"/>
                <w:sz w:val="20"/>
                <w:szCs w:val="20"/>
              </w:rPr>
            </w:pPr>
            <w:r w:rsidRPr="006A4539">
              <w:rPr>
                <w:rFonts w:ascii="Times New Roman" w:hAnsi="Times New Roman" w:cs="Times New Roman"/>
                <w:sz w:val="20"/>
                <w:szCs w:val="20"/>
              </w:rPr>
              <w:t>---</w:t>
            </w:r>
          </w:p>
        </w:tc>
        <w:tc>
          <w:tcPr>
            <w:tcW w:w="992" w:type="dxa"/>
          </w:tcPr>
          <w:p w:rsidR="00276E24" w:rsidRPr="006A4539" w:rsidRDefault="00276E24" w:rsidP="000142C7">
            <w:pPr>
              <w:jc w:val="center"/>
              <w:rPr>
                <w:rFonts w:ascii="Times New Roman" w:hAnsi="Times New Roman" w:cs="Times New Roman"/>
                <w:sz w:val="20"/>
                <w:szCs w:val="20"/>
              </w:rPr>
            </w:pPr>
            <w:r w:rsidRPr="006A4539">
              <w:rPr>
                <w:rFonts w:ascii="Times New Roman" w:hAnsi="Times New Roman" w:cs="Times New Roman"/>
                <w:sz w:val="20"/>
                <w:szCs w:val="20"/>
              </w:rPr>
              <w:t>1</w:t>
            </w:r>
          </w:p>
        </w:tc>
        <w:tc>
          <w:tcPr>
            <w:tcW w:w="851" w:type="dxa"/>
          </w:tcPr>
          <w:p w:rsidR="00276E24" w:rsidRPr="006A4539" w:rsidRDefault="00276E24" w:rsidP="000142C7">
            <w:pPr>
              <w:jc w:val="center"/>
              <w:rPr>
                <w:rFonts w:ascii="Times New Roman" w:hAnsi="Times New Roman" w:cs="Times New Roman"/>
                <w:sz w:val="20"/>
                <w:szCs w:val="20"/>
              </w:rPr>
            </w:pPr>
            <w:r w:rsidRPr="006A4539">
              <w:rPr>
                <w:rFonts w:ascii="Times New Roman" w:hAnsi="Times New Roman" w:cs="Times New Roman"/>
                <w:sz w:val="20"/>
                <w:szCs w:val="20"/>
              </w:rPr>
              <w:t>1</w:t>
            </w:r>
          </w:p>
        </w:tc>
      </w:tr>
      <w:tr w:rsidR="00276E24" w:rsidRPr="006A4539" w:rsidTr="001A34A1">
        <w:trPr>
          <w:trHeight w:val="234"/>
        </w:trPr>
        <w:tc>
          <w:tcPr>
            <w:tcW w:w="2835" w:type="dxa"/>
            <w:vMerge w:val="restart"/>
          </w:tcPr>
          <w:p w:rsidR="00276E24" w:rsidRPr="006A4539" w:rsidRDefault="00276E24" w:rsidP="000142C7">
            <w:pPr>
              <w:pStyle w:val="af6"/>
              <w:rPr>
                <w:rFonts w:ascii="Times New Roman" w:hAnsi="Times New Roman"/>
                <w:sz w:val="20"/>
                <w:szCs w:val="20"/>
              </w:rPr>
            </w:pPr>
            <w:r w:rsidRPr="006A4539">
              <w:rPr>
                <w:rFonts w:ascii="Times New Roman" w:hAnsi="Times New Roman"/>
                <w:sz w:val="20"/>
                <w:szCs w:val="20"/>
              </w:rPr>
              <w:t>Искусство</w:t>
            </w:r>
          </w:p>
        </w:tc>
        <w:tc>
          <w:tcPr>
            <w:tcW w:w="2410" w:type="dxa"/>
          </w:tcPr>
          <w:p w:rsidR="00276E24" w:rsidRPr="006A4539" w:rsidRDefault="00276E24" w:rsidP="000142C7">
            <w:pPr>
              <w:rPr>
                <w:rFonts w:ascii="Times New Roman" w:hAnsi="Times New Roman" w:cs="Times New Roman"/>
                <w:sz w:val="20"/>
                <w:szCs w:val="20"/>
              </w:rPr>
            </w:pPr>
            <w:r w:rsidRPr="006A4539">
              <w:rPr>
                <w:rFonts w:ascii="Times New Roman" w:hAnsi="Times New Roman" w:cs="Times New Roman"/>
                <w:sz w:val="20"/>
                <w:szCs w:val="20"/>
              </w:rPr>
              <w:t xml:space="preserve">Изобразительное искусство </w:t>
            </w:r>
          </w:p>
        </w:tc>
        <w:tc>
          <w:tcPr>
            <w:tcW w:w="1276" w:type="dxa"/>
          </w:tcPr>
          <w:p w:rsidR="00276E24" w:rsidRPr="006A4539" w:rsidRDefault="00276E24" w:rsidP="000142C7">
            <w:pPr>
              <w:jc w:val="center"/>
              <w:rPr>
                <w:rFonts w:ascii="Times New Roman" w:hAnsi="Times New Roman" w:cs="Times New Roman"/>
                <w:sz w:val="20"/>
                <w:szCs w:val="20"/>
              </w:rPr>
            </w:pPr>
            <w:r w:rsidRPr="006A4539">
              <w:rPr>
                <w:rFonts w:ascii="Times New Roman" w:hAnsi="Times New Roman" w:cs="Times New Roman"/>
                <w:sz w:val="20"/>
                <w:szCs w:val="20"/>
              </w:rPr>
              <w:t>0,5</w:t>
            </w:r>
          </w:p>
        </w:tc>
        <w:tc>
          <w:tcPr>
            <w:tcW w:w="1559" w:type="dxa"/>
          </w:tcPr>
          <w:p w:rsidR="00276E24" w:rsidRPr="006A4539" w:rsidRDefault="00276E24" w:rsidP="000142C7">
            <w:pPr>
              <w:jc w:val="center"/>
              <w:rPr>
                <w:rFonts w:ascii="Times New Roman" w:hAnsi="Times New Roman" w:cs="Times New Roman"/>
                <w:sz w:val="20"/>
                <w:szCs w:val="20"/>
              </w:rPr>
            </w:pPr>
            <w:r w:rsidRPr="006A4539">
              <w:rPr>
                <w:rFonts w:ascii="Times New Roman" w:hAnsi="Times New Roman" w:cs="Times New Roman"/>
                <w:sz w:val="20"/>
                <w:szCs w:val="20"/>
              </w:rPr>
              <w:t>1</w:t>
            </w:r>
          </w:p>
        </w:tc>
        <w:tc>
          <w:tcPr>
            <w:tcW w:w="1276" w:type="dxa"/>
            <w:gridSpan w:val="2"/>
          </w:tcPr>
          <w:p w:rsidR="00276E24" w:rsidRPr="006A4539" w:rsidRDefault="00276E24" w:rsidP="000142C7">
            <w:pPr>
              <w:jc w:val="center"/>
              <w:rPr>
                <w:rFonts w:ascii="Times New Roman" w:hAnsi="Times New Roman" w:cs="Times New Roman"/>
                <w:sz w:val="20"/>
                <w:szCs w:val="20"/>
              </w:rPr>
            </w:pPr>
            <w:r w:rsidRPr="006A4539">
              <w:rPr>
                <w:rFonts w:ascii="Times New Roman" w:hAnsi="Times New Roman" w:cs="Times New Roman"/>
                <w:sz w:val="20"/>
                <w:szCs w:val="20"/>
              </w:rPr>
              <w:t>1</w:t>
            </w:r>
          </w:p>
        </w:tc>
        <w:tc>
          <w:tcPr>
            <w:tcW w:w="992" w:type="dxa"/>
          </w:tcPr>
          <w:p w:rsidR="00276E24" w:rsidRPr="006A4539" w:rsidRDefault="00276E24" w:rsidP="000142C7">
            <w:pPr>
              <w:jc w:val="center"/>
              <w:rPr>
                <w:rFonts w:ascii="Times New Roman" w:hAnsi="Times New Roman" w:cs="Times New Roman"/>
                <w:sz w:val="20"/>
                <w:szCs w:val="20"/>
              </w:rPr>
            </w:pPr>
            <w:r w:rsidRPr="006A4539">
              <w:rPr>
                <w:rFonts w:ascii="Times New Roman" w:hAnsi="Times New Roman" w:cs="Times New Roman"/>
                <w:sz w:val="20"/>
                <w:szCs w:val="20"/>
              </w:rPr>
              <w:t>0,5</w:t>
            </w:r>
          </w:p>
        </w:tc>
        <w:tc>
          <w:tcPr>
            <w:tcW w:w="851" w:type="dxa"/>
          </w:tcPr>
          <w:p w:rsidR="00276E24" w:rsidRPr="006A4539" w:rsidRDefault="00276E24" w:rsidP="000142C7">
            <w:pPr>
              <w:jc w:val="center"/>
              <w:rPr>
                <w:rFonts w:ascii="Times New Roman" w:hAnsi="Times New Roman" w:cs="Times New Roman"/>
                <w:sz w:val="20"/>
                <w:szCs w:val="20"/>
              </w:rPr>
            </w:pPr>
            <w:r w:rsidRPr="006A4539">
              <w:rPr>
                <w:rFonts w:ascii="Times New Roman" w:hAnsi="Times New Roman" w:cs="Times New Roman"/>
                <w:sz w:val="20"/>
                <w:szCs w:val="20"/>
              </w:rPr>
              <w:t>3</w:t>
            </w:r>
          </w:p>
        </w:tc>
      </w:tr>
      <w:tr w:rsidR="00276E24" w:rsidRPr="006A4539" w:rsidTr="001A34A1">
        <w:trPr>
          <w:trHeight w:val="109"/>
        </w:trPr>
        <w:tc>
          <w:tcPr>
            <w:tcW w:w="2835" w:type="dxa"/>
            <w:vMerge/>
            <w:vAlign w:val="center"/>
          </w:tcPr>
          <w:p w:rsidR="00276E24" w:rsidRPr="006A4539" w:rsidRDefault="00276E24" w:rsidP="000142C7">
            <w:pPr>
              <w:rPr>
                <w:rFonts w:ascii="Times New Roman" w:hAnsi="Times New Roman" w:cs="Times New Roman"/>
                <w:sz w:val="20"/>
                <w:szCs w:val="20"/>
              </w:rPr>
            </w:pPr>
          </w:p>
        </w:tc>
        <w:tc>
          <w:tcPr>
            <w:tcW w:w="2410" w:type="dxa"/>
          </w:tcPr>
          <w:p w:rsidR="00276E24" w:rsidRPr="006A4539" w:rsidRDefault="00276E24" w:rsidP="000142C7">
            <w:pPr>
              <w:rPr>
                <w:rFonts w:ascii="Times New Roman" w:hAnsi="Times New Roman" w:cs="Times New Roman"/>
                <w:sz w:val="20"/>
                <w:szCs w:val="20"/>
              </w:rPr>
            </w:pPr>
            <w:r w:rsidRPr="006A4539">
              <w:rPr>
                <w:rFonts w:ascii="Times New Roman" w:hAnsi="Times New Roman" w:cs="Times New Roman"/>
                <w:sz w:val="20"/>
                <w:szCs w:val="20"/>
              </w:rPr>
              <w:t>Музыка</w:t>
            </w:r>
          </w:p>
        </w:tc>
        <w:tc>
          <w:tcPr>
            <w:tcW w:w="1276" w:type="dxa"/>
          </w:tcPr>
          <w:p w:rsidR="00276E24" w:rsidRPr="006A4539" w:rsidRDefault="00276E24" w:rsidP="001A34A1">
            <w:pPr>
              <w:jc w:val="center"/>
              <w:rPr>
                <w:rFonts w:ascii="Times New Roman" w:hAnsi="Times New Roman" w:cs="Times New Roman"/>
                <w:sz w:val="20"/>
                <w:szCs w:val="20"/>
              </w:rPr>
            </w:pPr>
            <w:r w:rsidRPr="006A4539">
              <w:rPr>
                <w:rFonts w:ascii="Times New Roman" w:hAnsi="Times New Roman" w:cs="Times New Roman"/>
                <w:sz w:val="20"/>
                <w:szCs w:val="20"/>
              </w:rPr>
              <w:t>0,5</w:t>
            </w:r>
          </w:p>
        </w:tc>
        <w:tc>
          <w:tcPr>
            <w:tcW w:w="1559" w:type="dxa"/>
          </w:tcPr>
          <w:p w:rsidR="00276E24" w:rsidRPr="006A4539" w:rsidRDefault="00276E24" w:rsidP="000142C7">
            <w:pPr>
              <w:jc w:val="center"/>
              <w:rPr>
                <w:rFonts w:ascii="Times New Roman" w:hAnsi="Times New Roman" w:cs="Times New Roman"/>
                <w:sz w:val="20"/>
                <w:szCs w:val="20"/>
              </w:rPr>
            </w:pPr>
            <w:r w:rsidRPr="006A4539">
              <w:rPr>
                <w:rFonts w:ascii="Times New Roman" w:hAnsi="Times New Roman" w:cs="Times New Roman"/>
                <w:sz w:val="20"/>
                <w:szCs w:val="20"/>
              </w:rPr>
              <w:t>1</w:t>
            </w:r>
          </w:p>
        </w:tc>
        <w:tc>
          <w:tcPr>
            <w:tcW w:w="1276" w:type="dxa"/>
            <w:gridSpan w:val="2"/>
          </w:tcPr>
          <w:p w:rsidR="00276E24" w:rsidRPr="006A4539" w:rsidRDefault="00276E24" w:rsidP="000142C7">
            <w:pPr>
              <w:jc w:val="center"/>
              <w:rPr>
                <w:rFonts w:ascii="Times New Roman" w:hAnsi="Times New Roman" w:cs="Times New Roman"/>
                <w:sz w:val="20"/>
                <w:szCs w:val="20"/>
              </w:rPr>
            </w:pPr>
            <w:r w:rsidRPr="006A4539">
              <w:rPr>
                <w:rFonts w:ascii="Times New Roman" w:hAnsi="Times New Roman" w:cs="Times New Roman"/>
                <w:sz w:val="20"/>
                <w:szCs w:val="20"/>
              </w:rPr>
              <w:t>1</w:t>
            </w:r>
          </w:p>
        </w:tc>
        <w:tc>
          <w:tcPr>
            <w:tcW w:w="992" w:type="dxa"/>
          </w:tcPr>
          <w:p w:rsidR="00276E24" w:rsidRPr="006A4539" w:rsidRDefault="00276E24" w:rsidP="000142C7">
            <w:pPr>
              <w:jc w:val="center"/>
              <w:rPr>
                <w:rFonts w:ascii="Times New Roman" w:hAnsi="Times New Roman" w:cs="Times New Roman"/>
                <w:sz w:val="20"/>
                <w:szCs w:val="20"/>
              </w:rPr>
            </w:pPr>
            <w:r w:rsidRPr="006A4539">
              <w:rPr>
                <w:rFonts w:ascii="Times New Roman" w:hAnsi="Times New Roman" w:cs="Times New Roman"/>
                <w:sz w:val="20"/>
                <w:szCs w:val="20"/>
              </w:rPr>
              <w:t>0,5</w:t>
            </w:r>
          </w:p>
        </w:tc>
        <w:tc>
          <w:tcPr>
            <w:tcW w:w="851" w:type="dxa"/>
          </w:tcPr>
          <w:p w:rsidR="00276E24" w:rsidRPr="006A4539" w:rsidRDefault="00276E24" w:rsidP="000142C7">
            <w:pPr>
              <w:jc w:val="center"/>
              <w:rPr>
                <w:rFonts w:ascii="Times New Roman" w:hAnsi="Times New Roman" w:cs="Times New Roman"/>
                <w:sz w:val="20"/>
                <w:szCs w:val="20"/>
              </w:rPr>
            </w:pPr>
            <w:r w:rsidRPr="006A4539">
              <w:rPr>
                <w:rFonts w:ascii="Times New Roman" w:hAnsi="Times New Roman" w:cs="Times New Roman"/>
                <w:sz w:val="20"/>
                <w:szCs w:val="20"/>
              </w:rPr>
              <w:t>3</w:t>
            </w:r>
          </w:p>
        </w:tc>
      </w:tr>
      <w:tr w:rsidR="00276E24" w:rsidRPr="006A4539" w:rsidTr="001A34A1">
        <w:trPr>
          <w:trHeight w:val="60"/>
        </w:trPr>
        <w:tc>
          <w:tcPr>
            <w:tcW w:w="2835" w:type="dxa"/>
          </w:tcPr>
          <w:p w:rsidR="00276E24" w:rsidRPr="006A4539" w:rsidRDefault="00276E24" w:rsidP="000142C7">
            <w:pPr>
              <w:rPr>
                <w:rFonts w:ascii="Times New Roman" w:hAnsi="Times New Roman" w:cs="Times New Roman"/>
                <w:sz w:val="20"/>
                <w:szCs w:val="20"/>
              </w:rPr>
            </w:pPr>
            <w:r w:rsidRPr="006A4539">
              <w:rPr>
                <w:rFonts w:ascii="Times New Roman" w:hAnsi="Times New Roman" w:cs="Times New Roman"/>
                <w:sz w:val="20"/>
                <w:szCs w:val="20"/>
              </w:rPr>
              <w:t>Технология</w:t>
            </w:r>
          </w:p>
        </w:tc>
        <w:tc>
          <w:tcPr>
            <w:tcW w:w="2410" w:type="dxa"/>
          </w:tcPr>
          <w:p w:rsidR="00276E24" w:rsidRPr="006A4539" w:rsidRDefault="00276E24" w:rsidP="000142C7">
            <w:pPr>
              <w:rPr>
                <w:rFonts w:ascii="Times New Roman" w:hAnsi="Times New Roman" w:cs="Times New Roman"/>
                <w:sz w:val="20"/>
                <w:szCs w:val="20"/>
              </w:rPr>
            </w:pPr>
            <w:r w:rsidRPr="006A4539">
              <w:rPr>
                <w:rFonts w:ascii="Times New Roman" w:hAnsi="Times New Roman" w:cs="Times New Roman"/>
                <w:sz w:val="20"/>
                <w:szCs w:val="20"/>
              </w:rPr>
              <w:t>Технология</w:t>
            </w:r>
          </w:p>
        </w:tc>
        <w:tc>
          <w:tcPr>
            <w:tcW w:w="1276" w:type="dxa"/>
          </w:tcPr>
          <w:p w:rsidR="00276E24" w:rsidRPr="006A4539" w:rsidRDefault="00276E24" w:rsidP="000142C7">
            <w:pPr>
              <w:jc w:val="center"/>
              <w:rPr>
                <w:rFonts w:ascii="Times New Roman" w:hAnsi="Times New Roman" w:cs="Times New Roman"/>
                <w:sz w:val="20"/>
                <w:szCs w:val="20"/>
              </w:rPr>
            </w:pPr>
            <w:r w:rsidRPr="006A4539">
              <w:rPr>
                <w:rFonts w:ascii="Times New Roman" w:hAnsi="Times New Roman" w:cs="Times New Roman"/>
                <w:sz w:val="20"/>
                <w:szCs w:val="20"/>
              </w:rPr>
              <w:t>1</w:t>
            </w:r>
          </w:p>
        </w:tc>
        <w:tc>
          <w:tcPr>
            <w:tcW w:w="1559" w:type="dxa"/>
          </w:tcPr>
          <w:p w:rsidR="00276E24" w:rsidRPr="006A4539" w:rsidRDefault="00276E24" w:rsidP="000142C7">
            <w:pPr>
              <w:jc w:val="center"/>
              <w:rPr>
                <w:rFonts w:ascii="Times New Roman" w:hAnsi="Times New Roman" w:cs="Times New Roman"/>
                <w:sz w:val="20"/>
                <w:szCs w:val="20"/>
              </w:rPr>
            </w:pPr>
            <w:r w:rsidRPr="006A4539">
              <w:rPr>
                <w:rFonts w:ascii="Times New Roman" w:hAnsi="Times New Roman" w:cs="Times New Roman"/>
                <w:sz w:val="20"/>
                <w:szCs w:val="20"/>
              </w:rPr>
              <w:t>1</w:t>
            </w:r>
          </w:p>
        </w:tc>
        <w:tc>
          <w:tcPr>
            <w:tcW w:w="1276" w:type="dxa"/>
            <w:gridSpan w:val="2"/>
          </w:tcPr>
          <w:p w:rsidR="00276E24" w:rsidRPr="006A4539" w:rsidRDefault="00276E24" w:rsidP="000142C7">
            <w:pPr>
              <w:jc w:val="center"/>
              <w:rPr>
                <w:rFonts w:ascii="Times New Roman" w:hAnsi="Times New Roman" w:cs="Times New Roman"/>
                <w:sz w:val="20"/>
                <w:szCs w:val="20"/>
              </w:rPr>
            </w:pPr>
            <w:r w:rsidRPr="006A4539">
              <w:rPr>
                <w:rFonts w:ascii="Times New Roman" w:hAnsi="Times New Roman" w:cs="Times New Roman"/>
                <w:sz w:val="20"/>
                <w:szCs w:val="20"/>
              </w:rPr>
              <w:t>1</w:t>
            </w:r>
          </w:p>
        </w:tc>
        <w:tc>
          <w:tcPr>
            <w:tcW w:w="992" w:type="dxa"/>
          </w:tcPr>
          <w:p w:rsidR="00276E24" w:rsidRPr="006A4539" w:rsidRDefault="00276E24" w:rsidP="000142C7">
            <w:pPr>
              <w:jc w:val="center"/>
              <w:rPr>
                <w:rFonts w:ascii="Times New Roman" w:hAnsi="Times New Roman" w:cs="Times New Roman"/>
                <w:sz w:val="20"/>
                <w:szCs w:val="20"/>
              </w:rPr>
            </w:pPr>
            <w:r w:rsidRPr="006A4539">
              <w:rPr>
                <w:rFonts w:ascii="Times New Roman" w:hAnsi="Times New Roman" w:cs="Times New Roman"/>
                <w:sz w:val="20"/>
                <w:szCs w:val="20"/>
              </w:rPr>
              <w:t>1</w:t>
            </w:r>
          </w:p>
        </w:tc>
        <w:tc>
          <w:tcPr>
            <w:tcW w:w="851" w:type="dxa"/>
          </w:tcPr>
          <w:p w:rsidR="00276E24" w:rsidRPr="006A4539" w:rsidRDefault="00276E24" w:rsidP="000142C7">
            <w:pPr>
              <w:jc w:val="center"/>
              <w:rPr>
                <w:rFonts w:ascii="Times New Roman" w:hAnsi="Times New Roman" w:cs="Times New Roman"/>
                <w:sz w:val="20"/>
                <w:szCs w:val="20"/>
              </w:rPr>
            </w:pPr>
            <w:r w:rsidRPr="006A4539">
              <w:rPr>
                <w:rFonts w:ascii="Times New Roman" w:hAnsi="Times New Roman" w:cs="Times New Roman"/>
                <w:sz w:val="20"/>
                <w:szCs w:val="20"/>
              </w:rPr>
              <w:t>4</w:t>
            </w:r>
          </w:p>
        </w:tc>
      </w:tr>
      <w:tr w:rsidR="00276E24" w:rsidRPr="006A4539" w:rsidTr="001A34A1">
        <w:trPr>
          <w:trHeight w:val="60"/>
        </w:trPr>
        <w:tc>
          <w:tcPr>
            <w:tcW w:w="2835" w:type="dxa"/>
          </w:tcPr>
          <w:p w:rsidR="00276E24" w:rsidRPr="006A4539" w:rsidRDefault="00276E24" w:rsidP="000142C7">
            <w:pPr>
              <w:rPr>
                <w:rFonts w:ascii="Times New Roman" w:hAnsi="Times New Roman" w:cs="Times New Roman"/>
                <w:sz w:val="20"/>
                <w:szCs w:val="20"/>
              </w:rPr>
            </w:pPr>
            <w:r w:rsidRPr="006A4539">
              <w:rPr>
                <w:rFonts w:ascii="Times New Roman" w:hAnsi="Times New Roman" w:cs="Times New Roman"/>
                <w:sz w:val="20"/>
                <w:szCs w:val="20"/>
              </w:rPr>
              <w:lastRenderedPageBreak/>
              <w:t>Физическая культура</w:t>
            </w:r>
          </w:p>
        </w:tc>
        <w:tc>
          <w:tcPr>
            <w:tcW w:w="2410" w:type="dxa"/>
          </w:tcPr>
          <w:p w:rsidR="00276E24" w:rsidRPr="006A4539" w:rsidRDefault="00276E24" w:rsidP="000142C7">
            <w:pPr>
              <w:rPr>
                <w:rFonts w:ascii="Times New Roman" w:hAnsi="Times New Roman" w:cs="Times New Roman"/>
                <w:sz w:val="20"/>
                <w:szCs w:val="20"/>
              </w:rPr>
            </w:pPr>
            <w:r w:rsidRPr="006A4539">
              <w:rPr>
                <w:rFonts w:ascii="Times New Roman" w:hAnsi="Times New Roman" w:cs="Times New Roman"/>
                <w:sz w:val="20"/>
                <w:szCs w:val="20"/>
              </w:rPr>
              <w:t>Физическая культура</w:t>
            </w:r>
          </w:p>
        </w:tc>
        <w:tc>
          <w:tcPr>
            <w:tcW w:w="1276" w:type="dxa"/>
          </w:tcPr>
          <w:p w:rsidR="00276E24" w:rsidRPr="006A4539" w:rsidRDefault="00276E24" w:rsidP="000142C7">
            <w:pPr>
              <w:jc w:val="center"/>
              <w:rPr>
                <w:rFonts w:ascii="Times New Roman" w:hAnsi="Times New Roman" w:cs="Times New Roman"/>
                <w:sz w:val="20"/>
                <w:szCs w:val="20"/>
              </w:rPr>
            </w:pPr>
            <w:r w:rsidRPr="006A4539">
              <w:rPr>
                <w:rFonts w:ascii="Times New Roman" w:hAnsi="Times New Roman" w:cs="Times New Roman"/>
                <w:sz w:val="20"/>
                <w:szCs w:val="20"/>
              </w:rPr>
              <w:t>2</w:t>
            </w:r>
          </w:p>
        </w:tc>
        <w:tc>
          <w:tcPr>
            <w:tcW w:w="1559" w:type="dxa"/>
          </w:tcPr>
          <w:p w:rsidR="00276E24" w:rsidRPr="006A4539" w:rsidRDefault="00276E24" w:rsidP="000142C7">
            <w:pPr>
              <w:jc w:val="center"/>
              <w:rPr>
                <w:rFonts w:ascii="Times New Roman" w:hAnsi="Times New Roman" w:cs="Times New Roman"/>
                <w:sz w:val="20"/>
                <w:szCs w:val="20"/>
              </w:rPr>
            </w:pPr>
            <w:r w:rsidRPr="006A4539">
              <w:rPr>
                <w:rFonts w:ascii="Times New Roman" w:hAnsi="Times New Roman" w:cs="Times New Roman"/>
                <w:sz w:val="20"/>
                <w:szCs w:val="20"/>
              </w:rPr>
              <w:t>2</w:t>
            </w:r>
          </w:p>
        </w:tc>
        <w:tc>
          <w:tcPr>
            <w:tcW w:w="1276" w:type="dxa"/>
            <w:gridSpan w:val="2"/>
          </w:tcPr>
          <w:p w:rsidR="00276E24" w:rsidRPr="006A4539" w:rsidRDefault="00276E24" w:rsidP="000142C7">
            <w:pPr>
              <w:jc w:val="center"/>
              <w:rPr>
                <w:rFonts w:ascii="Times New Roman" w:hAnsi="Times New Roman" w:cs="Times New Roman"/>
                <w:sz w:val="20"/>
                <w:szCs w:val="20"/>
              </w:rPr>
            </w:pPr>
            <w:r w:rsidRPr="006A4539">
              <w:rPr>
                <w:rFonts w:ascii="Times New Roman" w:hAnsi="Times New Roman" w:cs="Times New Roman"/>
                <w:sz w:val="20"/>
                <w:szCs w:val="20"/>
              </w:rPr>
              <w:t>2</w:t>
            </w:r>
          </w:p>
        </w:tc>
        <w:tc>
          <w:tcPr>
            <w:tcW w:w="992" w:type="dxa"/>
          </w:tcPr>
          <w:p w:rsidR="00276E24" w:rsidRPr="006A4539" w:rsidRDefault="00276E24" w:rsidP="000142C7">
            <w:pPr>
              <w:jc w:val="center"/>
              <w:rPr>
                <w:rFonts w:ascii="Times New Roman" w:hAnsi="Times New Roman" w:cs="Times New Roman"/>
                <w:sz w:val="20"/>
                <w:szCs w:val="20"/>
              </w:rPr>
            </w:pPr>
            <w:r w:rsidRPr="006A4539">
              <w:rPr>
                <w:rFonts w:ascii="Times New Roman" w:hAnsi="Times New Roman" w:cs="Times New Roman"/>
                <w:sz w:val="20"/>
                <w:szCs w:val="20"/>
              </w:rPr>
              <w:t>2</w:t>
            </w:r>
          </w:p>
        </w:tc>
        <w:tc>
          <w:tcPr>
            <w:tcW w:w="851" w:type="dxa"/>
          </w:tcPr>
          <w:p w:rsidR="00276E24" w:rsidRPr="006A4539" w:rsidRDefault="00276E24" w:rsidP="000142C7">
            <w:pPr>
              <w:jc w:val="center"/>
              <w:rPr>
                <w:rFonts w:ascii="Times New Roman" w:hAnsi="Times New Roman" w:cs="Times New Roman"/>
                <w:sz w:val="20"/>
                <w:szCs w:val="20"/>
              </w:rPr>
            </w:pPr>
            <w:r w:rsidRPr="006A4539">
              <w:rPr>
                <w:rFonts w:ascii="Times New Roman" w:hAnsi="Times New Roman" w:cs="Times New Roman"/>
                <w:sz w:val="20"/>
                <w:szCs w:val="20"/>
              </w:rPr>
              <w:t>8</w:t>
            </w:r>
          </w:p>
        </w:tc>
      </w:tr>
      <w:tr w:rsidR="00276E24" w:rsidRPr="006A4539" w:rsidTr="001A34A1">
        <w:trPr>
          <w:trHeight w:val="60"/>
        </w:trPr>
        <w:tc>
          <w:tcPr>
            <w:tcW w:w="2835" w:type="dxa"/>
          </w:tcPr>
          <w:p w:rsidR="00276E24" w:rsidRPr="006A4539" w:rsidRDefault="00276E24" w:rsidP="000142C7">
            <w:pPr>
              <w:pStyle w:val="af6"/>
              <w:rPr>
                <w:rFonts w:ascii="Times New Roman" w:hAnsi="Times New Roman"/>
                <w:b/>
                <w:sz w:val="20"/>
                <w:szCs w:val="20"/>
                <w:lang w:val="en-US"/>
              </w:rPr>
            </w:pPr>
          </w:p>
        </w:tc>
        <w:tc>
          <w:tcPr>
            <w:tcW w:w="2410" w:type="dxa"/>
          </w:tcPr>
          <w:p w:rsidR="00276E24" w:rsidRPr="006A4539" w:rsidRDefault="00276E24" w:rsidP="000142C7">
            <w:pPr>
              <w:rPr>
                <w:rFonts w:ascii="Times New Roman" w:hAnsi="Times New Roman" w:cs="Times New Roman"/>
                <w:b/>
                <w:color w:val="C00000"/>
                <w:sz w:val="20"/>
                <w:szCs w:val="20"/>
              </w:rPr>
            </w:pPr>
            <w:r w:rsidRPr="006A4539">
              <w:rPr>
                <w:rFonts w:ascii="Times New Roman" w:hAnsi="Times New Roman" w:cs="Times New Roman"/>
                <w:b/>
                <w:color w:val="C00000"/>
                <w:sz w:val="20"/>
                <w:szCs w:val="20"/>
              </w:rPr>
              <w:t xml:space="preserve">Всего </w:t>
            </w:r>
          </w:p>
        </w:tc>
        <w:tc>
          <w:tcPr>
            <w:tcW w:w="1276" w:type="dxa"/>
          </w:tcPr>
          <w:p w:rsidR="00276E24" w:rsidRPr="006A4539" w:rsidRDefault="00276E24" w:rsidP="000142C7">
            <w:pPr>
              <w:jc w:val="center"/>
              <w:rPr>
                <w:rFonts w:ascii="Times New Roman" w:hAnsi="Times New Roman" w:cs="Times New Roman"/>
                <w:b/>
                <w:color w:val="C00000"/>
                <w:sz w:val="20"/>
                <w:szCs w:val="20"/>
              </w:rPr>
            </w:pPr>
            <w:r w:rsidRPr="006A4539">
              <w:rPr>
                <w:rFonts w:ascii="Times New Roman" w:hAnsi="Times New Roman" w:cs="Times New Roman"/>
                <w:b/>
                <w:color w:val="C00000"/>
                <w:sz w:val="20"/>
                <w:szCs w:val="20"/>
              </w:rPr>
              <w:t>21</w:t>
            </w:r>
          </w:p>
        </w:tc>
        <w:tc>
          <w:tcPr>
            <w:tcW w:w="1559" w:type="dxa"/>
          </w:tcPr>
          <w:p w:rsidR="00276E24" w:rsidRPr="006A4539" w:rsidRDefault="00276E24" w:rsidP="000142C7">
            <w:pPr>
              <w:jc w:val="center"/>
              <w:rPr>
                <w:rFonts w:ascii="Times New Roman" w:hAnsi="Times New Roman" w:cs="Times New Roman"/>
                <w:b/>
                <w:color w:val="C00000"/>
                <w:sz w:val="20"/>
                <w:szCs w:val="20"/>
              </w:rPr>
            </w:pPr>
            <w:r w:rsidRPr="006A4539">
              <w:rPr>
                <w:rFonts w:ascii="Times New Roman" w:hAnsi="Times New Roman" w:cs="Times New Roman"/>
                <w:b/>
                <w:color w:val="C00000"/>
                <w:sz w:val="20"/>
                <w:szCs w:val="20"/>
              </w:rPr>
              <w:t>24</w:t>
            </w:r>
          </w:p>
        </w:tc>
        <w:tc>
          <w:tcPr>
            <w:tcW w:w="1276" w:type="dxa"/>
            <w:gridSpan w:val="2"/>
          </w:tcPr>
          <w:p w:rsidR="00276E24" w:rsidRPr="006A4539" w:rsidRDefault="00276E24" w:rsidP="000142C7">
            <w:pPr>
              <w:jc w:val="center"/>
              <w:rPr>
                <w:rFonts w:ascii="Times New Roman" w:hAnsi="Times New Roman" w:cs="Times New Roman"/>
                <w:b/>
                <w:color w:val="C00000"/>
                <w:sz w:val="20"/>
                <w:szCs w:val="20"/>
              </w:rPr>
            </w:pPr>
            <w:r w:rsidRPr="006A4539">
              <w:rPr>
                <w:rFonts w:ascii="Times New Roman" w:hAnsi="Times New Roman" w:cs="Times New Roman"/>
                <w:b/>
                <w:color w:val="C00000"/>
                <w:sz w:val="20"/>
                <w:szCs w:val="20"/>
              </w:rPr>
              <w:t>24</w:t>
            </w:r>
          </w:p>
        </w:tc>
        <w:tc>
          <w:tcPr>
            <w:tcW w:w="992" w:type="dxa"/>
          </w:tcPr>
          <w:p w:rsidR="00276E24" w:rsidRPr="006A4539" w:rsidRDefault="00276E24" w:rsidP="000142C7">
            <w:pPr>
              <w:jc w:val="center"/>
              <w:rPr>
                <w:rFonts w:ascii="Times New Roman" w:hAnsi="Times New Roman" w:cs="Times New Roman"/>
                <w:b/>
                <w:color w:val="C00000"/>
                <w:sz w:val="20"/>
                <w:szCs w:val="20"/>
              </w:rPr>
            </w:pPr>
            <w:r w:rsidRPr="006A4539">
              <w:rPr>
                <w:rFonts w:ascii="Times New Roman" w:hAnsi="Times New Roman" w:cs="Times New Roman"/>
                <w:b/>
                <w:color w:val="C00000"/>
                <w:sz w:val="20"/>
                <w:szCs w:val="20"/>
              </w:rPr>
              <w:t>24</w:t>
            </w:r>
          </w:p>
        </w:tc>
        <w:tc>
          <w:tcPr>
            <w:tcW w:w="851" w:type="dxa"/>
          </w:tcPr>
          <w:p w:rsidR="00276E24" w:rsidRPr="006A4539" w:rsidRDefault="00276E24" w:rsidP="001A34A1">
            <w:pPr>
              <w:jc w:val="center"/>
              <w:rPr>
                <w:rFonts w:ascii="Times New Roman" w:hAnsi="Times New Roman" w:cs="Times New Roman"/>
                <w:b/>
                <w:color w:val="0000FF"/>
                <w:sz w:val="20"/>
                <w:szCs w:val="20"/>
                <w:lang w:val="ru-RU"/>
              </w:rPr>
            </w:pPr>
            <w:r w:rsidRPr="006A4539">
              <w:rPr>
                <w:rFonts w:ascii="Times New Roman" w:hAnsi="Times New Roman" w:cs="Times New Roman"/>
                <w:b/>
                <w:color w:val="C00000"/>
                <w:sz w:val="20"/>
                <w:szCs w:val="20"/>
              </w:rPr>
              <w:t>93</w:t>
            </w:r>
            <w:r w:rsidRPr="006A4539">
              <w:rPr>
                <w:rFonts w:ascii="Times New Roman" w:hAnsi="Times New Roman" w:cs="Times New Roman"/>
                <w:b/>
                <w:color w:val="0000FF"/>
                <w:sz w:val="20"/>
                <w:szCs w:val="20"/>
              </w:rPr>
              <w:t xml:space="preserve"> </w:t>
            </w:r>
          </w:p>
        </w:tc>
      </w:tr>
      <w:tr w:rsidR="00276E24" w:rsidRPr="006A4539" w:rsidTr="001A34A1">
        <w:trPr>
          <w:trHeight w:val="249"/>
        </w:trPr>
        <w:tc>
          <w:tcPr>
            <w:tcW w:w="11199" w:type="dxa"/>
            <w:gridSpan w:val="8"/>
          </w:tcPr>
          <w:p w:rsidR="00276E24" w:rsidRPr="006A4539" w:rsidRDefault="00276E24" w:rsidP="000142C7">
            <w:pPr>
              <w:pStyle w:val="af6"/>
              <w:jc w:val="center"/>
              <w:rPr>
                <w:rFonts w:ascii="Times New Roman" w:hAnsi="Times New Roman"/>
                <w:b/>
                <w:sz w:val="20"/>
                <w:szCs w:val="20"/>
                <w:lang w:val="en-US"/>
              </w:rPr>
            </w:pPr>
            <w:r w:rsidRPr="006A4539">
              <w:rPr>
                <w:rFonts w:ascii="Times New Roman" w:hAnsi="Times New Roman"/>
                <w:b/>
                <w:sz w:val="20"/>
                <w:szCs w:val="20"/>
              </w:rPr>
              <w:t xml:space="preserve">                                                Часть, формируемая участниками образовательных отношений</w:t>
            </w:r>
          </w:p>
          <w:p w:rsidR="00276E24" w:rsidRPr="006A4539" w:rsidRDefault="00276E24" w:rsidP="000142C7">
            <w:pPr>
              <w:pStyle w:val="af6"/>
              <w:jc w:val="center"/>
              <w:rPr>
                <w:rFonts w:ascii="Times New Roman" w:hAnsi="Times New Roman"/>
                <w:b/>
                <w:sz w:val="20"/>
                <w:szCs w:val="20"/>
                <w:lang w:val="en-US"/>
              </w:rPr>
            </w:pPr>
          </w:p>
        </w:tc>
      </w:tr>
      <w:tr w:rsidR="001A34A1" w:rsidRPr="006A4539" w:rsidTr="001A34A1">
        <w:trPr>
          <w:trHeight w:val="216"/>
        </w:trPr>
        <w:tc>
          <w:tcPr>
            <w:tcW w:w="5245" w:type="dxa"/>
            <w:gridSpan w:val="2"/>
          </w:tcPr>
          <w:p w:rsidR="001A34A1" w:rsidRPr="006A4539" w:rsidRDefault="001A34A1" w:rsidP="000142C7">
            <w:pPr>
              <w:pStyle w:val="af6"/>
              <w:rPr>
                <w:rFonts w:ascii="Times New Roman" w:hAnsi="Times New Roman"/>
                <w:color w:val="FF0000"/>
                <w:sz w:val="20"/>
                <w:szCs w:val="20"/>
              </w:rPr>
            </w:pPr>
            <w:r w:rsidRPr="006A4539">
              <w:rPr>
                <w:rFonts w:ascii="Times New Roman" w:hAnsi="Times New Roman"/>
                <w:color w:val="FF0000"/>
                <w:sz w:val="20"/>
                <w:szCs w:val="20"/>
              </w:rPr>
              <w:t>Народные сказки (чеченские)</w:t>
            </w:r>
          </w:p>
        </w:tc>
        <w:tc>
          <w:tcPr>
            <w:tcW w:w="1276" w:type="dxa"/>
          </w:tcPr>
          <w:p w:rsidR="001A34A1" w:rsidRPr="006A4539" w:rsidRDefault="001A34A1" w:rsidP="000142C7">
            <w:pPr>
              <w:pStyle w:val="af6"/>
              <w:jc w:val="center"/>
              <w:rPr>
                <w:rFonts w:ascii="Times New Roman" w:hAnsi="Times New Roman"/>
                <w:color w:val="FF0000"/>
                <w:sz w:val="20"/>
                <w:szCs w:val="20"/>
              </w:rPr>
            </w:pPr>
            <w:r w:rsidRPr="006A4539">
              <w:rPr>
                <w:rFonts w:ascii="Times New Roman" w:hAnsi="Times New Roman"/>
                <w:color w:val="FF0000"/>
                <w:sz w:val="20"/>
                <w:szCs w:val="20"/>
              </w:rPr>
              <w:t>-</w:t>
            </w:r>
          </w:p>
        </w:tc>
        <w:tc>
          <w:tcPr>
            <w:tcW w:w="1559" w:type="dxa"/>
          </w:tcPr>
          <w:p w:rsidR="001A34A1" w:rsidRPr="006A4539" w:rsidRDefault="001A34A1" w:rsidP="000142C7">
            <w:pPr>
              <w:pStyle w:val="af6"/>
              <w:jc w:val="center"/>
              <w:rPr>
                <w:rFonts w:ascii="Times New Roman" w:hAnsi="Times New Roman"/>
                <w:color w:val="FF0000"/>
                <w:sz w:val="20"/>
                <w:szCs w:val="20"/>
              </w:rPr>
            </w:pPr>
            <w:r w:rsidRPr="006A4539">
              <w:rPr>
                <w:rFonts w:ascii="Times New Roman" w:hAnsi="Times New Roman"/>
                <w:color w:val="FF0000"/>
                <w:sz w:val="20"/>
                <w:szCs w:val="20"/>
              </w:rPr>
              <w:t>1</w:t>
            </w:r>
          </w:p>
        </w:tc>
        <w:tc>
          <w:tcPr>
            <w:tcW w:w="1276" w:type="dxa"/>
            <w:gridSpan w:val="2"/>
          </w:tcPr>
          <w:p w:rsidR="001A34A1" w:rsidRPr="006A4539" w:rsidRDefault="001A34A1" w:rsidP="000142C7">
            <w:pPr>
              <w:pStyle w:val="af6"/>
              <w:jc w:val="center"/>
              <w:rPr>
                <w:rFonts w:ascii="Times New Roman" w:hAnsi="Times New Roman"/>
                <w:color w:val="FF0000"/>
                <w:sz w:val="20"/>
                <w:szCs w:val="20"/>
              </w:rPr>
            </w:pPr>
            <w:r w:rsidRPr="006A4539">
              <w:rPr>
                <w:rFonts w:ascii="Times New Roman" w:hAnsi="Times New Roman"/>
                <w:color w:val="FF0000"/>
                <w:sz w:val="20"/>
                <w:szCs w:val="20"/>
              </w:rPr>
              <w:t>0,5</w:t>
            </w:r>
          </w:p>
        </w:tc>
        <w:tc>
          <w:tcPr>
            <w:tcW w:w="992" w:type="dxa"/>
          </w:tcPr>
          <w:p w:rsidR="001A34A1" w:rsidRPr="006A4539" w:rsidRDefault="001A34A1" w:rsidP="000142C7">
            <w:pPr>
              <w:pStyle w:val="af6"/>
              <w:jc w:val="center"/>
              <w:rPr>
                <w:rFonts w:ascii="Times New Roman" w:hAnsi="Times New Roman"/>
                <w:color w:val="FF0000"/>
                <w:sz w:val="20"/>
                <w:szCs w:val="20"/>
              </w:rPr>
            </w:pPr>
            <w:r w:rsidRPr="006A4539">
              <w:rPr>
                <w:rFonts w:ascii="Times New Roman" w:hAnsi="Times New Roman"/>
                <w:color w:val="FF0000"/>
                <w:sz w:val="20"/>
                <w:szCs w:val="20"/>
              </w:rPr>
              <w:t>0,5</w:t>
            </w:r>
          </w:p>
        </w:tc>
        <w:tc>
          <w:tcPr>
            <w:tcW w:w="851" w:type="dxa"/>
          </w:tcPr>
          <w:p w:rsidR="001A34A1" w:rsidRPr="006A4539" w:rsidRDefault="001A34A1" w:rsidP="000142C7">
            <w:pPr>
              <w:pStyle w:val="af6"/>
              <w:jc w:val="center"/>
              <w:rPr>
                <w:rFonts w:ascii="Times New Roman" w:hAnsi="Times New Roman"/>
                <w:color w:val="FF0000"/>
                <w:sz w:val="20"/>
                <w:szCs w:val="20"/>
              </w:rPr>
            </w:pPr>
            <w:r w:rsidRPr="006A4539">
              <w:rPr>
                <w:rFonts w:ascii="Times New Roman" w:hAnsi="Times New Roman"/>
                <w:color w:val="FF0000"/>
                <w:sz w:val="20"/>
                <w:szCs w:val="20"/>
              </w:rPr>
              <w:t>2</w:t>
            </w:r>
          </w:p>
        </w:tc>
      </w:tr>
      <w:tr w:rsidR="001A34A1" w:rsidRPr="006A4539" w:rsidTr="001A34A1">
        <w:trPr>
          <w:trHeight w:val="216"/>
        </w:trPr>
        <w:tc>
          <w:tcPr>
            <w:tcW w:w="5245" w:type="dxa"/>
            <w:gridSpan w:val="2"/>
          </w:tcPr>
          <w:p w:rsidR="001A34A1" w:rsidRPr="006A4539" w:rsidRDefault="001A34A1" w:rsidP="000142C7">
            <w:pPr>
              <w:pStyle w:val="af6"/>
              <w:rPr>
                <w:rFonts w:ascii="Times New Roman" w:hAnsi="Times New Roman"/>
                <w:color w:val="FF0000"/>
                <w:sz w:val="20"/>
                <w:szCs w:val="20"/>
              </w:rPr>
            </w:pPr>
            <w:r w:rsidRPr="006A4539">
              <w:rPr>
                <w:rFonts w:ascii="Times New Roman" w:hAnsi="Times New Roman"/>
                <w:color w:val="FF0000"/>
                <w:spacing w:val="-2"/>
                <w:sz w:val="20"/>
                <w:szCs w:val="20"/>
              </w:rPr>
              <w:t>История  государственных символов России и Чеченской Республики</w:t>
            </w:r>
          </w:p>
        </w:tc>
        <w:tc>
          <w:tcPr>
            <w:tcW w:w="1276" w:type="dxa"/>
          </w:tcPr>
          <w:p w:rsidR="001A34A1" w:rsidRPr="006A4539" w:rsidRDefault="001A34A1" w:rsidP="000142C7">
            <w:pPr>
              <w:pStyle w:val="af6"/>
              <w:jc w:val="center"/>
              <w:rPr>
                <w:rFonts w:ascii="Times New Roman" w:hAnsi="Times New Roman"/>
                <w:color w:val="FF0000"/>
                <w:sz w:val="20"/>
                <w:szCs w:val="20"/>
              </w:rPr>
            </w:pPr>
            <w:r w:rsidRPr="006A4539">
              <w:rPr>
                <w:rFonts w:ascii="Times New Roman" w:hAnsi="Times New Roman"/>
                <w:color w:val="FF0000"/>
                <w:sz w:val="20"/>
                <w:szCs w:val="20"/>
              </w:rPr>
              <w:t>-</w:t>
            </w:r>
          </w:p>
        </w:tc>
        <w:tc>
          <w:tcPr>
            <w:tcW w:w="1559" w:type="dxa"/>
          </w:tcPr>
          <w:p w:rsidR="001A34A1" w:rsidRPr="006A4539" w:rsidRDefault="001A34A1" w:rsidP="000142C7">
            <w:pPr>
              <w:pStyle w:val="af6"/>
              <w:jc w:val="center"/>
              <w:rPr>
                <w:rFonts w:ascii="Times New Roman" w:hAnsi="Times New Roman"/>
                <w:color w:val="FF0000"/>
                <w:sz w:val="20"/>
                <w:szCs w:val="20"/>
              </w:rPr>
            </w:pPr>
            <w:r w:rsidRPr="006A4539">
              <w:rPr>
                <w:rFonts w:ascii="Times New Roman" w:hAnsi="Times New Roman"/>
                <w:color w:val="FF0000"/>
                <w:sz w:val="20"/>
                <w:szCs w:val="20"/>
              </w:rPr>
              <w:t>-</w:t>
            </w:r>
          </w:p>
        </w:tc>
        <w:tc>
          <w:tcPr>
            <w:tcW w:w="1276" w:type="dxa"/>
            <w:gridSpan w:val="2"/>
          </w:tcPr>
          <w:p w:rsidR="001A34A1" w:rsidRPr="006A4539" w:rsidRDefault="001A34A1" w:rsidP="000142C7">
            <w:pPr>
              <w:pStyle w:val="af6"/>
              <w:jc w:val="center"/>
              <w:rPr>
                <w:rFonts w:ascii="Times New Roman" w:hAnsi="Times New Roman"/>
                <w:color w:val="FF0000"/>
                <w:sz w:val="20"/>
                <w:szCs w:val="20"/>
              </w:rPr>
            </w:pPr>
            <w:r w:rsidRPr="006A4539">
              <w:rPr>
                <w:rFonts w:ascii="Times New Roman" w:hAnsi="Times New Roman"/>
                <w:color w:val="FF0000"/>
                <w:sz w:val="20"/>
                <w:szCs w:val="20"/>
              </w:rPr>
              <w:t>0,5</w:t>
            </w:r>
          </w:p>
        </w:tc>
        <w:tc>
          <w:tcPr>
            <w:tcW w:w="992" w:type="dxa"/>
          </w:tcPr>
          <w:p w:rsidR="001A34A1" w:rsidRPr="006A4539" w:rsidRDefault="001A34A1" w:rsidP="000142C7">
            <w:pPr>
              <w:pStyle w:val="af6"/>
              <w:jc w:val="center"/>
              <w:rPr>
                <w:rFonts w:ascii="Times New Roman" w:hAnsi="Times New Roman"/>
                <w:color w:val="FF0000"/>
                <w:sz w:val="20"/>
                <w:szCs w:val="20"/>
              </w:rPr>
            </w:pPr>
            <w:r w:rsidRPr="006A4539">
              <w:rPr>
                <w:rFonts w:ascii="Times New Roman" w:hAnsi="Times New Roman"/>
                <w:color w:val="FF0000"/>
                <w:sz w:val="20"/>
                <w:szCs w:val="20"/>
              </w:rPr>
              <w:t>0,5</w:t>
            </w:r>
          </w:p>
        </w:tc>
        <w:tc>
          <w:tcPr>
            <w:tcW w:w="851" w:type="dxa"/>
          </w:tcPr>
          <w:p w:rsidR="001A34A1" w:rsidRPr="006A4539" w:rsidRDefault="001A34A1" w:rsidP="000142C7">
            <w:pPr>
              <w:pStyle w:val="af6"/>
              <w:jc w:val="center"/>
              <w:rPr>
                <w:rFonts w:ascii="Times New Roman" w:hAnsi="Times New Roman"/>
                <w:color w:val="FF0000"/>
                <w:sz w:val="20"/>
                <w:szCs w:val="20"/>
              </w:rPr>
            </w:pPr>
            <w:r w:rsidRPr="006A4539">
              <w:rPr>
                <w:rFonts w:ascii="Times New Roman" w:hAnsi="Times New Roman"/>
                <w:color w:val="FF0000"/>
                <w:sz w:val="20"/>
                <w:szCs w:val="20"/>
              </w:rPr>
              <w:t xml:space="preserve">1 </w:t>
            </w:r>
          </w:p>
        </w:tc>
      </w:tr>
      <w:tr w:rsidR="00276E24" w:rsidRPr="006A4539" w:rsidTr="001A34A1">
        <w:trPr>
          <w:trHeight w:val="121"/>
        </w:trPr>
        <w:tc>
          <w:tcPr>
            <w:tcW w:w="5245" w:type="dxa"/>
            <w:gridSpan w:val="2"/>
          </w:tcPr>
          <w:p w:rsidR="00276E24" w:rsidRPr="006A4539" w:rsidRDefault="00276E24" w:rsidP="000142C7">
            <w:pPr>
              <w:pStyle w:val="af6"/>
              <w:rPr>
                <w:rFonts w:ascii="Times New Roman" w:hAnsi="Times New Roman"/>
                <w:b/>
                <w:color w:val="0000FF"/>
                <w:sz w:val="20"/>
                <w:szCs w:val="20"/>
              </w:rPr>
            </w:pPr>
            <w:r w:rsidRPr="006A4539">
              <w:rPr>
                <w:rFonts w:ascii="Times New Roman" w:hAnsi="Times New Roman"/>
                <w:b/>
                <w:color w:val="0000FF"/>
                <w:sz w:val="20"/>
                <w:szCs w:val="20"/>
              </w:rPr>
              <w:t>Всего часов</w:t>
            </w:r>
          </w:p>
        </w:tc>
        <w:tc>
          <w:tcPr>
            <w:tcW w:w="1276" w:type="dxa"/>
          </w:tcPr>
          <w:p w:rsidR="00276E24" w:rsidRPr="006A4539" w:rsidRDefault="00276E24" w:rsidP="000142C7">
            <w:pPr>
              <w:jc w:val="center"/>
              <w:rPr>
                <w:rFonts w:ascii="Times New Roman" w:hAnsi="Times New Roman" w:cs="Times New Roman"/>
                <w:b/>
                <w:color w:val="0000FF"/>
                <w:sz w:val="20"/>
                <w:szCs w:val="20"/>
              </w:rPr>
            </w:pPr>
            <w:r w:rsidRPr="006A4539">
              <w:rPr>
                <w:rFonts w:ascii="Times New Roman" w:hAnsi="Times New Roman" w:cs="Times New Roman"/>
                <w:b/>
                <w:color w:val="0000FF"/>
                <w:sz w:val="20"/>
                <w:szCs w:val="20"/>
              </w:rPr>
              <w:t>21</w:t>
            </w:r>
          </w:p>
          <w:p w:rsidR="00276E24" w:rsidRPr="006A4539" w:rsidRDefault="00276E24" w:rsidP="000142C7">
            <w:pPr>
              <w:jc w:val="center"/>
              <w:rPr>
                <w:rFonts w:ascii="Times New Roman" w:hAnsi="Times New Roman" w:cs="Times New Roman"/>
                <w:b/>
                <w:color w:val="0000FF"/>
                <w:sz w:val="20"/>
                <w:szCs w:val="20"/>
              </w:rPr>
            </w:pPr>
          </w:p>
        </w:tc>
        <w:tc>
          <w:tcPr>
            <w:tcW w:w="1559" w:type="dxa"/>
          </w:tcPr>
          <w:p w:rsidR="00276E24" w:rsidRPr="006A4539" w:rsidRDefault="00276E24" w:rsidP="000142C7">
            <w:pPr>
              <w:pStyle w:val="af6"/>
              <w:jc w:val="center"/>
              <w:rPr>
                <w:rFonts w:ascii="Times New Roman" w:hAnsi="Times New Roman"/>
                <w:b/>
                <w:color w:val="0000FF"/>
                <w:sz w:val="20"/>
                <w:szCs w:val="20"/>
              </w:rPr>
            </w:pPr>
            <w:r w:rsidRPr="006A4539">
              <w:rPr>
                <w:rFonts w:ascii="Times New Roman" w:hAnsi="Times New Roman"/>
                <w:b/>
                <w:color w:val="0000FF"/>
                <w:sz w:val="20"/>
                <w:szCs w:val="20"/>
              </w:rPr>
              <w:t>25</w:t>
            </w:r>
          </w:p>
        </w:tc>
        <w:tc>
          <w:tcPr>
            <w:tcW w:w="1276" w:type="dxa"/>
            <w:gridSpan w:val="2"/>
          </w:tcPr>
          <w:p w:rsidR="00276E24" w:rsidRPr="006A4539" w:rsidRDefault="00276E24" w:rsidP="000142C7">
            <w:pPr>
              <w:pStyle w:val="af6"/>
              <w:jc w:val="center"/>
              <w:rPr>
                <w:rFonts w:ascii="Times New Roman" w:hAnsi="Times New Roman"/>
                <w:b/>
                <w:color w:val="0000FF"/>
                <w:sz w:val="20"/>
                <w:szCs w:val="20"/>
              </w:rPr>
            </w:pPr>
            <w:r w:rsidRPr="006A4539">
              <w:rPr>
                <w:rFonts w:ascii="Times New Roman" w:hAnsi="Times New Roman"/>
                <w:b/>
                <w:color w:val="0000FF"/>
                <w:sz w:val="20"/>
                <w:szCs w:val="20"/>
              </w:rPr>
              <w:t>25</w:t>
            </w:r>
          </w:p>
        </w:tc>
        <w:tc>
          <w:tcPr>
            <w:tcW w:w="992" w:type="dxa"/>
          </w:tcPr>
          <w:p w:rsidR="00276E24" w:rsidRPr="006A4539" w:rsidRDefault="00276E24" w:rsidP="000142C7">
            <w:pPr>
              <w:pStyle w:val="af6"/>
              <w:jc w:val="center"/>
              <w:rPr>
                <w:rFonts w:ascii="Times New Roman" w:hAnsi="Times New Roman"/>
                <w:b/>
                <w:color w:val="0000FF"/>
                <w:sz w:val="20"/>
                <w:szCs w:val="20"/>
              </w:rPr>
            </w:pPr>
            <w:r w:rsidRPr="006A4539">
              <w:rPr>
                <w:rFonts w:ascii="Times New Roman" w:hAnsi="Times New Roman"/>
                <w:b/>
                <w:color w:val="0000FF"/>
                <w:sz w:val="20"/>
                <w:szCs w:val="20"/>
              </w:rPr>
              <w:t>25</w:t>
            </w:r>
          </w:p>
        </w:tc>
        <w:tc>
          <w:tcPr>
            <w:tcW w:w="851" w:type="dxa"/>
          </w:tcPr>
          <w:p w:rsidR="00276E24" w:rsidRPr="006A4539" w:rsidRDefault="001A34A1" w:rsidP="000142C7">
            <w:pPr>
              <w:rPr>
                <w:rFonts w:ascii="Times New Roman" w:hAnsi="Times New Roman" w:cs="Times New Roman"/>
                <w:b/>
                <w:color w:val="0000FF"/>
                <w:sz w:val="20"/>
                <w:szCs w:val="20"/>
                <w:lang w:val="ru-RU"/>
              </w:rPr>
            </w:pPr>
            <w:r w:rsidRPr="006A4539">
              <w:rPr>
                <w:rFonts w:ascii="Times New Roman" w:hAnsi="Times New Roman" w:cs="Times New Roman"/>
                <w:b/>
                <w:color w:val="0000FF"/>
                <w:sz w:val="20"/>
                <w:szCs w:val="20"/>
                <w:lang w:val="ru-RU"/>
              </w:rPr>
              <w:t>96</w:t>
            </w:r>
          </w:p>
        </w:tc>
      </w:tr>
      <w:tr w:rsidR="00276E24" w:rsidRPr="006A4539" w:rsidTr="001A34A1">
        <w:trPr>
          <w:trHeight w:val="350"/>
        </w:trPr>
        <w:tc>
          <w:tcPr>
            <w:tcW w:w="5245" w:type="dxa"/>
            <w:gridSpan w:val="2"/>
          </w:tcPr>
          <w:p w:rsidR="00276E24" w:rsidRPr="006A4539" w:rsidRDefault="00276E24" w:rsidP="000142C7">
            <w:pPr>
              <w:pStyle w:val="af6"/>
              <w:rPr>
                <w:rFonts w:ascii="Times New Roman" w:hAnsi="Times New Roman"/>
                <w:b/>
                <w:sz w:val="20"/>
                <w:szCs w:val="20"/>
              </w:rPr>
            </w:pPr>
            <w:r w:rsidRPr="006A4539">
              <w:rPr>
                <w:rFonts w:ascii="Times New Roman" w:hAnsi="Times New Roman"/>
                <w:b/>
                <w:sz w:val="20"/>
                <w:szCs w:val="20"/>
              </w:rPr>
              <w:t xml:space="preserve">Максимально допустимая аудиторная недельная нагрузка </w:t>
            </w:r>
          </w:p>
          <w:p w:rsidR="00276E24" w:rsidRPr="006A4539" w:rsidRDefault="00276E24" w:rsidP="000142C7">
            <w:pPr>
              <w:pStyle w:val="af6"/>
              <w:rPr>
                <w:rFonts w:ascii="Times New Roman" w:hAnsi="Times New Roman"/>
                <w:b/>
                <w:sz w:val="20"/>
                <w:szCs w:val="20"/>
              </w:rPr>
            </w:pPr>
            <w:r w:rsidRPr="006A4539">
              <w:rPr>
                <w:rStyle w:val="af3"/>
                <w:rFonts w:ascii="Times New Roman" w:hAnsi="Times New Roman"/>
                <w:sz w:val="20"/>
                <w:szCs w:val="20"/>
              </w:rPr>
              <w:t xml:space="preserve"> </w:t>
            </w:r>
          </w:p>
        </w:tc>
        <w:tc>
          <w:tcPr>
            <w:tcW w:w="1276" w:type="dxa"/>
          </w:tcPr>
          <w:p w:rsidR="00276E24" w:rsidRPr="006A4539" w:rsidRDefault="00276E24" w:rsidP="000142C7">
            <w:pPr>
              <w:jc w:val="center"/>
              <w:rPr>
                <w:rFonts w:ascii="Times New Roman" w:hAnsi="Times New Roman" w:cs="Times New Roman"/>
                <w:b/>
                <w:sz w:val="20"/>
                <w:szCs w:val="20"/>
              </w:rPr>
            </w:pPr>
            <w:r w:rsidRPr="006A4539">
              <w:rPr>
                <w:rFonts w:ascii="Times New Roman" w:hAnsi="Times New Roman" w:cs="Times New Roman"/>
                <w:b/>
                <w:sz w:val="20"/>
                <w:szCs w:val="20"/>
              </w:rPr>
              <w:t>21</w:t>
            </w:r>
          </w:p>
        </w:tc>
        <w:tc>
          <w:tcPr>
            <w:tcW w:w="1559" w:type="dxa"/>
          </w:tcPr>
          <w:p w:rsidR="00276E24" w:rsidRPr="006A4539" w:rsidRDefault="00276E24" w:rsidP="000142C7">
            <w:pPr>
              <w:pStyle w:val="af6"/>
              <w:jc w:val="center"/>
              <w:rPr>
                <w:rFonts w:ascii="Times New Roman" w:hAnsi="Times New Roman"/>
                <w:b/>
                <w:sz w:val="20"/>
                <w:szCs w:val="20"/>
              </w:rPr>
            </w:pPr>
            <w:r w:rsidRPr="006A4539">
              <w:rPr>
                <w:rFonts w:ascii="Times New Roman" w:hAnsi="Times New Roman"/>
                <w:b/>
                <w:sz w:val="20"/>
                <w:szCs w:val="20"/>
              </w:rPr>
              <w:t>26</w:t>
            </w:r>
          </w:p>
        </w:tc>
        <w:tc>
          <w:tcPr>
            <w:tcW w:w="1276" w:type="dxa"/>
            <w:gridSpan w:val="2"/>
          </w:tcPr>
          <w:p w:rsidR="00276E24" w:rsidRPr="006A4539" w:rsidRDefault="00276E24" w:rsidP="000142C7">
            <w:pPr>
              <w:pStyle w:val="af6"/>
              <w:jc w:val="center"/>
              <w:rPr>
                <w:rFonts w:ascii="Times New Roman" w:hAnsi="Times New Roman"/>
                <w:b/>
                <w:sz w:val="20"/>
                <w:szCs w:val="20"/>
              </w:rPr>
            </w:pPr>
            <w:r w:rsidRPr="006A4539">
              <w:rPr>
                <w:rFonts w:ascii="Times New Roman" w:hAnsi="Times New Roman"/>
                <w:b/>
                <w:sz w:val="20"/>
                <w:szCs w:val="20"/>
              </w:rPr>
              <w:t>26</w:t>
            </w:r>
          </w:p>
        </w:tc>
        <w:tc>
          <w:tcPr>
            <w:tcW w:w="992" w:type="dxa"/>
          </w:tcPr>
          <w:p w:rsidR="00276E24" w:rsidRPr="006A4539" w:rsidRDefault="00276E24" w:rsidP="000142C7">
            <w:pPr>
              <w:pStyle w:val="af6"/>
              <w:jc w:val="center"/>
              <w:rPr>
                <w:rFonts w:ascii="Times New Roman" w:hAnsi="Times New Roman"/>
                <w:b/>
                <w:sz w:val="20"/>
                <w:szCs w:val="20"/>
              </w:rPr>
            </w:pPr>
            <w:r w:rsidRPr="006A4539">
              <w:rPr>
                <w:rFonts w:ascii="Times New Roman" w:hAnsi="Times New Roman"/>
                <w:b/>
                <w:sz w:val="20"/>
                <w:szCs w:val="20"/>
              </w:rPr>
              <w:t>26</w:t>
            </w:r>
          </w:p>
        </w:tc>
        <w:tc>
          <w:tcPr>
            <w:tcW w:w="851" w:type="dxa"/>
          </w:tcPr>
          <w:p w:rsidR="00276E24" w:rsidRPr="006A4539" w:rsidRDefault="00276E24" w:rsidP="000142C7">
            <w:pPr>
              <w:pStyle w:val="af6"/>
              <w:jc w:val="center"/>
              <w:rPr>
                <w:rFonts w:ascii="Times New Roman" w:hAnsi="Times New Roman"/>
                <w:sz w:val="20"/>
                <w:szCs w:val="20"/>
              </w:rPr>
            </w:pPr>
          </w:p>
        </w:tc>
      </w:tr>
    </w:tbl>
    <w:p w:rsidR="00276E24" w:rsidRPr="006A4539" w:rsidRDefault="00276E24" w:rsidP="00276E24">
      <w:pPr>
        <w:tabs>
          <w:tab w:val="left" w:pos="4539"/>
        </w:tabs>
        <w:rPr>
          <w:rFonts w:ascii="Times New Roman" w:hAnsi="Times New Roman" w:cs="Times New Roman"/>
          <w:sz w:val="28"/>
          <w:szCs w:val="28"/>
        </w:rPr>
      </w:pPr>
    </w:p>
    <w:p w:rsidR="00276E24" w:rsidRPr="006A4539" w:rsidRDefault="00276E24" w:rsidP="001A34A1">
      <w:pPr>
        <w:pStyle w:val="Heading2"/>
        <w:spacing w:before="10" w:line="276" w:lineRule="auto"/>
        <w:ind w:left="0"/>
        <w:jc w:val="left"/>
        <w:rPr>
          <w:color w:val="FF0000"/>
          <w:sz w:val="20"/>
          <w:szCs w:val="20"/>
        </w:rPr>
      </w:pPr>
      <w:r w:rsidRPr="006A4539">
        <w:rPr>
          <w:color w:val="FF0000"/>
          <w:sz w:val="20"/>
          <w:szCs w:val="20"/>
        </w:rPr>
        <w:t>Формы</w:t>
      </w:r>
      <w:r w:rsidRPr="006A4539">
        <w:rPr>
          <w:color w:val="FF0000"/>
          <w:spacing w:val="-4"/>
          <w:sz w:val="20"/>
          <w:szCs w:val="20"/>
        </w:rPr>
        <w:t xml:space="preserve"> </w:t>
      </w:r>
      <w:r w:rsidRPr="006A4539">
        <w:rPr>
          <w:color w:val="FF0000"/>
          <w:sz w:val="20"/>
          <w:szCs w:val="20"/>
        </w:rPr>
        <w:t>промежуточной</w:t>
      </w:r>
      <w:r w:rsidRPr="006A4539">
        <w:rPr>
          <w:color w:val="FF0000"/>
          <w:spacing w:val="-6"/>
          <w:sz w:val="20"/>
          <w:szCs w:val="20"/>
        </w:rPr>
        <w:t xml:space="preserve"> </w:t>
      </w:r>
      <w:r w:rsidRPr="006A4539">
        <w:rPr>
          <w:color w:val="FF0000"/>
          <w:sz w:val="20"/>
          <w:szCs w:val="20"/>
        </w:rPr>
        <w:t>аттестации обучающихся  2-4 классов.</w:t>
      </w:r>
    </w:p>
    <w:p w:rsidR="00276E24" w:rsidRPr="006A4539" w:rsidRDefault="00276E24" w:rsidP="001A34A1">
      <w:pPr>
        <w:pStyle w:val="a3"/>
        <w:spacing w:before="150" w:line="276" w:lineRule="auto"/>
        <w:ind w:left="142" w:right="402" w:firstLine="142"/>
        <w:rPr>
          <w:rFonts w:ascii="Times New Roman" w:hAnsi="Times New Roman" w:cs="Times New Roman"/>
          <w:lang w:val="ru-RU"/>
        </w:rPr>
      </w:pPr>
      <w:r w:rsidRPr="006A4539">
        <w:rPr>
          <w:rFonts w:ascii="Times New Roman" w:hAnsi="Times New Roman" w:cs="Times New Roman"/>
          <w:lang w:val="ru-RU"/>
        </w:rPr>
        <w:t xml:space="preserve">  Промежуточная аттестация - это установление уровня достижения результатов освоения учебных предметов, курсов предусмотренных</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образовательной</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программой.</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Промежуточная</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аттестация</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проводится,</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начиная</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со</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второго</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класса.</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Сроки</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проведения</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годовой</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промежуточной</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аттестации</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в</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ОО</w:t>
      </w:r>
      <w:r w:rsidRPr="006A4539">
        <w:rPr>
          <w:rFonts w:ascii="Times New Roman" w:hAnsi="Times New Roman" w:cs="Times New Roman"/>
          <w:spacing w:val="71"/>
          <w:lang w:val="ru-RU"/>
        </w:rPr>
        <w:t xml:space="preserve"> </w:t>
      </w:r>
      <w:r w:rsidRPr="006A4539">
        <w:rPr>
          <w:rFonts w:ascii="Times New Roman" w:hAnsi="Times New Roman" w:cs="Times New Roman"/>
          <w:lang w:val="ru-RU"/>
        </w:rPr>
        <w:t>устанавливаются</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календарным учебным графиком школы.</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На основании</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Положения</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ОО «О</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формах,</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периодичности,</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порядке</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текущего</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контроля</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успеваемости</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и</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промежуточной</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аттестации</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обучающихся»</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годовая</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промежуточная</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аттестация</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обучающихся</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2-4-х</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классов</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проводится</w:t>
      </w:r>
      <w:r w:rsidRPr="006A4539">
        <w:rPr>
          <w:rFonts w:ascii="Times New Roman" w:hAnsi="Times New Roman" w:cs="Times New Roman"/>
          <w:spacing w:val="71"/>
          <w:lang w:val="ru-RU"/>
        </w:rPr>
        <w:t xml:space="preserve"> </w:t>
      </w:r>
      <w:r w:rsidRPr="006A4539">
        <w:rPr>
          <w:rFonts w:ascii="Times New Roman" w:hAnsi="Times New Roman" w:cs="Times New Roman"/>
          <w:lang w:val="ru-RU"/>
        </w:rPr>
        <w:t>по</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каждому</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учебному</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предмету</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с</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учетом</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его</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специфики</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и</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представлена</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в</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таблице:</w:t>
      </w:r>
    </w:p>
    <w:tbl>
      <w:tblPr>
        <w:tblStyle w:val="TableNormal"/>
        <w:tblpPr w:leftFromText="180" w:rightFromText="180" w:vertAnchor="text" w:horzAnchor="margin" w:tblpY="42"/>
        <w:tblW w:w="10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985"/>
        <w:gridCol w:w="284"/>
        <w:gridCol w:w="1564"/>
        <w:gridCol w:w="704"/>
        <w:gridCol w:w="288"/>
        <w:gridCol w:w="2410"/>
        <w:gridCol w:w="278"/>
        <w:gridCol w:w="2835"/>
      </w:tblGrid>
      <w:tr w:rsidR="00276E24" w:rsidRPr="006A4539" w:rsidTr="003A537E">
        <w:trPr>
          <w:trHeight w:val="338"/>
        </w:trPr>
        <w:tc>
          <w:tcPr>
            <w:tcW w:w="1985" w:type="dxa"/>
            <w:vMerge w:val="restart"/>
          </w:tcPr>
          <w:p w:rsidR="00276E24" w:rsidRPr="006A4539" w:rsidRDefault="00276E24" w:rsidP="003A537E">
            <w:pPr>
              <w:pStyle w:val="TableParagraph"/>
              <w:ind w:left="406"/>
              <w:rPr>
                <w:rFonts w:ascii="Times New Roman" w:hAnsi="Times New Roman" w:cs="Times New Roman"/>
                <w:sz w:val="18"/>
                <w:szCs w:val="20"/>
                <w:lang w:val="ru-RU"/>
              </w:rPr>
            </w:pPr>
            <w:r w:rsidRPr="006A4539">
              <w:rPr>
                <w:rFonts w:ascii="Times New Roman" w:hAnsi="Times New Roman" w:cs="Times New Roman"/>
                <w:sz w:val="18"/>
                <w:szCs w:val="20"/>
              </w:rPr>
              <w:t>Учебные</w:t>
            </w:r>
            <w:r w:rsidRPr="006A4539">
              <w:rPr>
                <w:rFonts w:ascii="Times New Roman" w:hAnsi="Times New Roman" w:cs="Times New Roman"/>
                <w:spacing w:val="-7"/>
                <w:sz w:val="18"/>
                <w:szCs w:val="20"/>
              </w:rPr>
              <w:t xml:space="preserve"> </w:t>
            </w:r>
            <w:r w:rsidRPr="006A4539">
              <w:rPr>
                <w:rFonts w:ascii="Times New Roman" w:hAnsi="Times New Roman" w:cs="Times New Roman"/>
                <w:sz w:val="18"/>
                <w:szCs w:val="20"/>
              </w:rPr>
              <w:t>предметы</w:t>
            </w:r>
            <w:r w:rsidRPr="006A4539">
              <w:rPr>
                <w:rFonts w:ascii="Times New Roman" w:hAnsi="Times New Roman" w:cs="Times New Roman"/>
                <w:sz w:val="18"/>
                <w:szCs w:val="20"/>
                <w:lang w:val="ru-RU"/>
              </w:rPr>
              <w:t>, курсы</w:t>
            </w:r>
          </w:p>
        </w:tc>
        <w:tc>
          <w:tcPr>
            <w:tcW w:w="8363" w:type="dxa"/>
            <w:gridSpan w:val="7"/>
          </w:tcPr>
          <w:p w:rsidR="00276E24" w:rsidRPr="006A4539" w:rsidRDefault="00276E24" w:rsidP="003A537E">
            <w:pPr>
              <w:pStyle w:val="TableParagraph"/>
              <w:spacing w:before="1"/>
              <w:ind w:left="1411" w:right="1403"/>
              <w:jc w:val="center"/>
              <w:rPr>
                <w:rFonts w:ascii="Times New Roman" w:hAnsi="Times New Roman" w:cs="Times New Roman"/>
                <w:sz w:val="18"/>
                <w:szCs w:val="20"/>
                <w:lang w:val="ru-RU"/>
              </w:rPr>
            </w:pPr>
            <w:r w:rsidRPr="006A4539">
              <w:rPr>
                <w:rFonts w:ascii="Times New Roman" w:hAnsi="Times New Roman" w:cs="Times New Roman"/>
                <w:sz w:val="18"/>
                <w:szCs w:val="20"/>
              </w:rPr>
              <w:t>Формы</w:t>
            </w:r>
            <w:r w:rsidRPr="006A4539">
              <w:rPr>
                <w:rFonts w:ascii="Times New Roman" w:hAnsi="Times New Roman" w:cs="Times New Roman"/>
                <w:spacing w:val="-3"/>
                <w:sz w:val="18"/>
                <w:szCs w:val="20"/>
              </w:rPr>
              <w:t xml:space="preserve"> </w:t>
            </w:r>
            <w:r w:rsidRPr="006A4539">
              <w:rPr>
                <w:rFonts w:ascii="Times New Roman" w:hAnsi="Times New Roman" w:cs="Times New Roman"/>
                <w:sz w:val="18"/>
                <w:szCs w:val="20"/>
              </w:rPr>
              <w:t>промежуточной</w:t>
            </w:r>
            <w:r w:rsidRPr="006A4539">
              <w:rPr>
                <w:rFonts w:ascii="Times New Roman" w:hAnsi="Times New Roman" w:cs="Times New Roman"/>
                <w:spacing w:val="-5"/>
                <w:sz w:val="18"/>
                <w:szCs w:val="20"/>
              </w:rPr>
              <w:t xml:space="preserve"> </w:t>
            </w:r>
            <w:r w:rsidRPr="006A4539">
              <w:rPr>
                <w:rFonts w:ascii="Times New Roman" w:hAnsi="Times New Roman" w:cs="Times New Roman"/>
                <w:sz w:val="18"/>
                <w:szCs w:val="20"/>
              </w:rPr>
              <w:t>аттестации</w:t>
            </w:r>
          </w:p>
          <w:p w:rsidR="00276E24" w:rsidRPr="006A4539" w:rsidRDefault="00276E24" w:rsidP="003A537E">
            <w:pPr>
              <w:pStyle w:val="TableParagraph"/>
              <w:spacing w:before="1"/>
              <w:ind w:left="1411" w:right="1403"/>
              <w:jc w:val="center"/>
              <w:rPr>
                <w:rFonts w:ascii="Times New Roman" w:hAnsi="Times New Roman" w:cs="Times New Roman"/>
                <w:sz w:val="18"/>
                <w:szCs w:val="20"/>
                <w:lang w:val="ru-RU"/>
              </w:rPr>
            </w:pPr>
          </w:p>
        </w:tc>
      </w:tr>
      <w:tr w:rsidR="00276E24" w:rsidRPr="006A4539" w:rsidTr="003A537E">
        <w:trPr>
          <w:trHeight w:val="341"/>
        </w:trPr>
        <w:tc>
          <w:tcPr>
            <w:tcW w:w="1985" w:type="dxa"/>
            <w:vMerge/>
            <w:tcBorders>
              <w:top w:val="nil"/>
            </w:tcBorders>
          </w:tcPr>
          <w:p w:rsidR="00276E24" w:rsidRPr="006A4539" w:rsidRDefault="00276E24" w:rsidP="003A537E">
            <w:pPr>
              <w:rPr>
                <w:rFonts w:ascii="Times New Roman" w:hAnsi="Times New Roman" w:cs="Times New Roman"/>
                <w:sz w:val="18"/>
                <w:szCs w:val="20"/>
              </w:rPr>
            </w:pPr>
          </w:p>
        </w:tc>
        <w:tc>
          <w:tcPr>
            <w:tcW w:w="2552" w:type="dxa"/>
            <w:gridSpan w:val="3"/>
          </w:tcPr>
          <w:p w:rsidR="00276E24" w:rsidRPr="006A4539" w:rsidRDefault="00276E24" w:rsidP="003A537E">
            <w:pPr>
              <w:pStyle w:val="TableParagraph"/>
              <w:spacing w:before="1"/>
              <w:ind w:left="3"/>
              <w:jc w:val="center"/>
              <w:rPr>
                <w:rFonts w:ascii="Times New Roman" w:hAnsi="Times New Roman" w:cs="Times New Roman"/>
                <w:sz w:val="18"/>
                <w:szCs w:val="20"/>
                <w:lang w:val="ru-RU"/>
              </w:rPr>
            </w:pPr>
            <w:r w:rsidRPr="006A4539">
              <w:rPr>
                <w:rFonts w:ascii="Times New Roman" w:hAnsi="Times New Roman" w:cs="Times New Roman"/>
                <w:w w:val="99"/>
                <w:sz w:val="18"/>
                <w:szCs w:val="20"/>
              </w:rPr>
              <w:t>2</w:t>
            </w:r>
            <w:r w:rsidRPr="006A4539">
              <w:rPr>
                <w:rFonts w:ascii="Times New Roman" w:hAnsi="Times New Roman" w:cs="Times New Roman"/>
                <w:w w:val="99"/>
                <w:sz w:val="18"/>
                <w:szCs w:val="20"/>
                <w:lang w:val="ru-RU"/>
              </w:rPr>
              <w:t xml:space="preserve"> класс</w:t>
            </w:r>
          </w:p>
        </w:tc>
        <w:tc>
          <w:tcPr>
            <w:tcW w:w="2976" w:type="dxa"/>
            <w:gridSpan w:val="3"/>
          </w:tcPr>
          <w:p w:rsidR="00276E24" w:rsidRPr="006A4539" w:rsidRDefault="00276E24" w:rsidP="003A537E">
            <w:pPr>
              <w:pStyle w:val="TableParagraph"/>
              <w:spacing w:before="1"/>
              <w:ind w:left="11"/>
              <w:jc w:val="center"/>
              <w:rPr>
                <w:rFonts w:ascii="Times New Roman" w:hAnsi="Times New Roman" w:cs="Times New Roman"/>
                <w:sz w:val="18"/>
                <w:szCs w:val="20"/>
                <w:lang w:val="ru-RU"/>
              </w:rPr>
            </w:pPr>
            <w:r w:rsidRPr="006A4539">
              <w:rPr>
                <w:rFonts w:ascii="Times New Roman" w:hAnsi="Times New Roman" w:cs="Times New Roman"/>
                <w:w w:val="99"/>
                <w:sz w:val="18"/>
                <w:szCs w:val="20"/>
              </w:rPr>
              <w:t>3</w:t>
            </w:r>
            <w:r w:rsidRPr="006A4539">
              <w:rPr>
                <w:rFonts w:ascii="Times New Roman" w:hAnsi="Times New Roman" w:cs="Times New Roman"/>
                <w:w w:val="99"/>
                <w:sz w:val="18"/>
                <w:szCs w:val="20"/>
                <w:lang w:val="ru-RU"/>
              </w:rPr>
              <w:t xml:space="preserve"> класс</w:t>
            </w:r>
          </w:p>
        </w:tc>
        <w:tc>
          <w:tcPr>
            <w:tcW w:w="2835" w:type="dxa"/>
          </w:tcPr>
          <w:p w:rsidR="00276E24" w:rsidRPr="006A4539" w:rsidRDefault="00276E24" w:rsidP="003A537E">
            <w:pPr>
              <w:pStyle w:val="TableParagraph"/>
              <w:spacing w:before="1"/>
              <w:ind w:left="15"/>
              <w:jc w:val="center"/>
              <w:rPr>
                <w:rFonts w:ascii="Times New Roman" w:hAnsi="Times New Roman" w:cs="Times New Roman"/>
                <w:sz w:val="18"/>
                <w:szCs w:val="20"/>
                <w:lang w:val="ru-RU"/>
              </w:rPr>
            </w:pPr>
            <w:r w:rsidRPr="006A4539">
              <w:rPr>
                <w:rFonts w:ascii="Times New Roman" w:hAnsi="Times New Roman" w:cs="Times New Roman"/>
                <w:w w:val="99"/>
                <w:sz w:val="18"/>
                <w:szCs w:val="20"/>
              </w:rPr>
              <w:t>4</w:t>
            </w:r>
            <w:r w:rsidRPr="006A4539">
              <w:rPr>
                <w:rFonts w:ascii="Times New Roman" w:hAnsi="Times New Roman" w:cs="Times New Roman"/>
                <w:w w:val="99"/>
                <w:sz w:val="18"/>
                <w:szCs w:val="20"/>
                <w:lang w:val="ru-RU"/>
              </w:rPr>
              <w:t xml:space="preserve"> класс</w:t>
            </w:r>
          </w:p>
        </w:tc>
      </w:tr>
      <w:tr w:rsidR="00276E24" w:rsidRPr="006A4539" w:rsidTr="003A537E">
        <w:trPr>
          <w:trHeight w:val="442"/>
        </w:trPr>
        <w:tc>
          <w:tcPr>
            <w:tcW w:w="10348" w:type="dxa"/>
            <w:gridSpan w:val="8"/>
          </w:tcPr>
          <w:p w:rsidR="00276E24" w:rsidRPr="006A4539" w:rsidRDefault="00276E24" w:rsidP="003A537E">
            <w:pPr>
              <w:pStyle w:val="TableParagraph"/>
              <w:ind w:left="10"/>
              <w:rPr>
                <w:rFonts w:ascii="Times New Roman" w:hAnsi="Times New Roman" w:cs="Times New Roman"/>
                <w:sz w:val="18"/>
                <w:szCs w:val="20"/>
              </w:rPr>
            </w:pPr>
            <w:r w:rsidRPr="006A4539">
              <w:rPr>
                <w:rFonts w:ascii="Times New Roman" w:hAnsi="Times New Roman" w:cs="Times New Roman"/>
                <w:sz w:val="18"/>
                <w:szCs w:val="20"/>
              </w:rPr>
              <w:t>Предметные</w:t>
            </w:r>
            <w:r w:rsidRPr="006A4539">
              <w:rPr>
                <w:rFonts w:ascii="Times New Roman" w:hAnsi="Times New Roman" w:cs="Times New Roman"/>
                <w:spacing w:val="62"/>
                <w:sz w:val="18"/>
                <w:szCs w:val="20"/>
              </w:rPr>
              <w:t xml:space="preserve"> </w:t>
            </w:r>
            <w:r w:rsidRPr="006A4539">
              <w:rPr>
                <w:rFonts w:ascii="Times New Roman" w:hAnsi="Times New Roman" w:cs="Times New Roman"/>
                <w:sz w:val="18"/>
                <w:szCs w:val="20"/>
              </w:rPr>
              <w:t>результаты</w:t>
            </w:r>
          </w:p>
        </w:tc>
      </w:tr>
      <w:tr w:rsidR="00276E24" w:rsidRPr="006A4539" w:rsidTr="003A537E">
        <w:trPr>
          <w:trHeight w:val="563"/>
        </w:trPr>
        <w:tc>
          <w:tcPr>
            <w:tcW w:w="2269" w:type="dxa"/>
            <w:gridSpan w:val="2"/>
          </w:tcPr>
          <w:p w:rsidR="00276E24" w:rsidRPr="006A4539" w:rsidRDefault="00276E24" w:rsidP="003A537E">
            <w:pPr>
              <w:pStyle w:val="TableParagraph"/>
              <w:spacing w:before="201"/>
              <w:ind w:left="25" w:right="21"/>
              <w:rPr>
                <w:rFonts w:ascii="Times New Roman" w:hAnsi="Times New Roman" w:cs="Times New Roman"/>
                <w:sz w:val="18"/>
                <w:szCs w:val="20"/>
              </w:rPr>
            </w:pPr>
            <w:r w:rsidRPr="006A4539">
              <w:rPr>
                <w:rFonts w:ascii="Times New Roman" w:hAnsi="Times New Roman" w:cs="Times New Roman"/>
                <w:sz w:val="18"/>
                <w:szCs w:val="20"/>
              </w:rPr>
              <w:lastRenderedPageBreak/>
              <w:t>Русский</w:t>
            </w:r>
            <w:r w:rsidRPr="006A4539">
              <w:rPr>
                <w:rFonts w:ascii="Times New Roman" w:hAnsi="Times New Roman" w:cs="Times New Roman"/>
                <w:spacing w:val="-3"/>
                <w:sz w:val="18"/>
                <w:szCs w:val="20"/>
              </w:rPr>
              <w:t xml:space="preserve"> </w:t>
            </w:r>
            <w:r w:rsidRPr="006A4539">
              <w:rPr>
                <w:rFonts w:ascii="Times New Roman" w:hAnsi="Times New Roman" w:cs="Times New Roman"/>
                <w:sz w:val="18"/>
                <w:szCs w:val="20"/>
              </w:rPr>
              <w:t>язык</w:t>
            </w:r>
          </w:p>
        </w:tc>
        <w:tc>
          <w:tcPr>
            <w:tcW w:w="2556" w:type="dxa"/>
            <w:gridSpan w:val="3"/>
          </w:tcPr>
          <w:p w:rsidR="00276E24" w:rsidRPr="006A4539" w:rsidRDefault="00276E24" w:rsidP="003A537E">
            <w:pPr>
              <w:pStyle w:val="TableParagraph"/>
              <w:spacing w:before="87"/>
              <w:ind w:left="215" w:right="205" w:firstLine="88"/>
              <w:jc w:val="center"/>
              <w:rPr>
                <w:rFonts w:ascii="Times New Roman" w:hAnsi="Times New Roman" w:cs="Times New Roman"/>
                <w:sz w:val="18"/>
                <w:szCs w:val="20"/>
                <w:lang w:val="ru-RU"/>
              </w:rPr>
            </w:pPr>
            <w:r w:rsidRPr="006A4539">
              <w:rPr>
                <w:rFonts w:ascii="Times New Roman" w:hAnsi="Times New Roman" w:cs="Times New Roman"/>
                <w:sz w:val="18"/>
                <w:szCs w:val="20"/>
                <w:lang w:val="ru-RU"/>
              </w:rPr>
              <w:t>Диктан</w:t>
            </w:r>
            <w:r w:rsidRPr="006A4539">
              <w:rPr>
                <w:rFonts w:ascii="Times New Roman" w:hAnsi="Times New Roman" w:cs="Times New Roman"/>
                <w:spacing w:val="-1"/>
                <w:sz w:val="18"/>
                <w:szCs w:val="20"/>
                <w:lang w:val="ru-RU"/>
              </w:rPr>
              <w:t xml:space="preserve"> </w:t>
            </w:r>
            <w:r w:rsidRPr="006A4539">
              <w:rPr>
                <w:rFonts w:ascii="Times New Roman" w:hAnsi="Times New Roman" w:cs="Times New Roman"/>
                <w:sz w:val="18"/>
                <w:szCs w:val="20"/>
                <w:lang w:val="ru-RU"/>
              </w:rPr>
              <w:t>с</w:t>
            </w:r>
            <w:r w:rsidRPr="006A4539">
              <w:rPr>
                <w:rFonts w:ascii="Times New Roman" w:hAnsi="Times New Roman" w:cs="Times New Roman"/>
                <w:spacing w:val="1"/>
                <w:sz w:val="18"/>
                <w:szCs w:val="20"/>
                <w:lang w:val="ru-RU"/>
              </w:rPr>
              <w:t xml:space="preserve"> </w:t>
            </w:r>
            <w:r w:rsidRPr="006A4539">
              <w:rPr>
                <w:rFonts w:ascii="Times New Roman" w:hAnsi="Times New Roman" w:cs="Times New Roman"/>
                <w:sz w:val="18"/>
                <w:szCs w:val="20"/>
                <w:lang w:val="ru-RU"/>
              </w:rPr>
              <w:t>грамма-</w:t>
            </w:r>
            <w:r w:rsidRPr="006A4539">
              <w:rPr>
                <w:rFonts w:ascii="Times New Roman" w:hAnsi="Times New Roman" w:cs="Times New Roman"/>
                <w:spacing w:val="1"/>
                <w:sz w:val="18"/>
                <w:szCs w:val="20"/>
                <w:lang w:val="ru-RU"/>
              </w:rPr>
              <w:t xml:space="preserve"> </w:t>
            </w:r>
            <w:r w:rsidRPr="006A4539">
              <w:rPr>
                <w:rFonts w:ascii="Times New Roman" w:hAnsi="Times New Roman" w:cs="Times New Roman"/>
                <w:sz w:val="18"/>
                <w:szCs w:val="20"/>
                <w:lang w:val="ru-RU"/>
              </w:rPr>
              <w:t>тическим</w:t>
            </w:r>
            <w:r w:rsidRPr="006A4539">
              <w:rPr>
                <w:rFonts w:ascii="Times New Roman" w:hAnsi="Times New Roman" w:cs="Times New Roman"/>
                <w:spacing w:val="-12"/>
                <w:sz w:val="18"/>
                <w:szCs w:val="20"/>
                <w:lang w:val="ru-RU"/>
              </w:rPr>
              <w:t xml:space="preserve"> </w:t>
            </w:r>
            <w:r w:rsidRPr="006A4539">
              <w:rPr>
                <w:rFonts w:ascii="Times New Roman" w:hAnsi="Times New Roman" w:cs="Times New Roman"/>
                <w:sz w:val="18"/>
                <w:szCs w:val="20"/>
                <w:lang w:val="ru-RU"/>
              </w:rPr>
              <w:t>заданием</w:t>
            </w:r>
          </w:p>
        </w:tc>
        <w:tc>
          <w:tcPr>
            <w:tcW w:w="2688" w:type="dxa"/>
            <w:gridSpan w:val="2"/>
          </w:tcPr>
          <w:p w:rsidR="00276E24" w:rsidRPr="006A4539" w:rsidRDefault="00276E24" w:rsidP="003A537E">
            <w:pPr>
              <w:pStyle w:val="TableParagraph"/>
              <w:spacing w:before="87"/>
              <w:ind w:left="291" w:right="271" w:firstLine="36"/>
              <w:jc w:val="center"/>
              <w:rPr>
                <w:rFonts w:ascii="Times New Roman" w:hAnsi="Times New Roman" w:cs="Times New Roman"/>
                <w:sz w:val="18"/>
                <w:szCs w:val="20"/>
                <w:lang w:val="ru-RU"/>
              </w:rPr>
            </w:pPr>
            <w:r w:rsidRPr="006A4539">
              <w:rPr>
                <w:rFonts w:ascii="Times New Roman" w:hAnsi="Times New Roman" w:cs="Times New Roman"/>
                <w:sz w:val="18"/>
                <w:szCs w:val="20"/>
                <w:lang w:val="ru-RU"/>
              </w:rPr>
              <w:t>Диктант с грамма-</w:t>
            </w:r>
            <w:r w:rsidRPr="006A4539">
              <w:rPr>
                <w:rFonts w:ascii="Times New Roman" w:hAnsi="Times New Roman" w:cs="Times New Roman"/>
                <w:spacing w:val="-57"/>
                <w:sz w:val="18"/>
                <w:szCs w:val="20"/>
                <w:lang w:val="ru-RU"/>
              </w:rPr>
              <w:t xml:space="preserve"> </w:t>
            </w:r>
            <w:r w:rsidRPr="006A4539">
              <w:rPr>
                <w:rFonts w:ascii="Times New Roman" w:hAnsi="Times New Roman" w:cs="Times New Roman"/>
                <w:sz w:val="18"/>
                <w:szCs w:val="20"/>
                <w:lang w:val="ru-RU"/>
              </w:rPr>
              <w:t>тическим</w:t>
            </w:r>
            <w:r w:rsidRPr="006A4539">
              <w:rPr>
                <w:rFonts w:ascii="Times New Roman" w:hAnsi="Times New Roman" w:cs="Times New Roman"/>
                <w:spacing w:val="-10"/>
                <w:sz w:val="18"/>
                <w:szCs w:val="20"/>
                <w:lang w:val="ru-RU"/>
              </w:rPr>
              <w:t xml:space="preserve"> </w:t>
            </w:r>
            <w:r w:rsidRPr="006A4539">
              <w:rPr>
                <w:rFonts w:ascii="Times New Roman" w:hAnsi="Times New Roman" w:cs="Times New Roman"/>
                <w:sz w:val="18"/>
                <w:szCs w:val="20"/>
                <w:lang w:val="ru-RU"/>
              </w:rPr>
              <w:t>заданием</w:t>
            </w:r>
          </w:p>
        </w:tc>
        <w:tc>
          <w:tcPr>
            <w:tcW w:w="2835" w:type="dxa"/>
          </w:tcPr>
          <w:p w:rsidR="00276E24" w:rsidRPr="006A4539" w:rsidRDefault="00276E24" w:rsidP="003A537E">
            <w:pPr>
              <w:pStyle w:val="TableParagraph"/>
              <w:spacing w:before="87"/>
              <w:ind w:left="627" w:right="192" w:hanging="412"/>
              <w:jc w:val="center"/>
              <w:rPr>
                <w:rFonts w:ascii="Times New Roman" w:hAnsi="Times New Roman" w:cs="Times New Roman"/>
                <w:sz w:val="18"/>
                <w:szCs w:val="20"/>
              </w:rPr>
            </w:pPr>
            <w:r w:rsidRPr="006A4539">
              <w:rPr>
                <w:rFonts w:ascii="Times New Roman" w:hAnsi="Times New Roman" w:cs="Times New Roman"/>
                <w:sz w:val="18"/>
                <w:szCs w:val="20"/>
                <w:lang w:val="ru-RU"/>
              </w:rPr>
              <w:t xml:space="preserve">       </w:t>
            </w:r>
            <w:r w:rsidRPr="006A4539">
              <w:rPr>
                <w:rFonts w:ascii="Times New Roman" w:hAnsi="Times New Roman" w:cs="Times New Roman"/>
                <w:sz w:val="18"/>
                <w:szCs w:val="20"/>
              </w:rPr>
              <w:t>Контрольное</w:t>
            </w:r>
            <w:r w:rsidRPr="006A4539">
              <w:rPr>
                <w:rFonts w:ascii="Times New Roman" w:hAnsi="Times New Roman" w:cs="Times New Roman"/>
                <w:spacing w:val="-14"/>
                <w:sz w:val="18"/>
                <w:szCs w:val="20"/>
              </w:rPr>
              <w:t xml:space="preserve"> </w:t>
            </w:r>
            <w:r w:rsidRPr="006A4539">
              <w:rPr>
                <w:rFonts w:ascii="Times New Roman" w:hAnsi="Times New Roman" w:cs="Times New Roman"/>
                <w:sz w:val="18"/>
                <w:szCs w:val="20"/>
              </w:rPr>
              <w:t>из</w:t>
            </w:r>
            <w:r w:rsidRPr="006A4539">
              <w:rPr>
                <w:rFonts w:ascii="Times New Roman" w:hAnsi="Times New Roman" w:cs="Times New Roman"/>
                <w:sz w:val="18"/>
                <w:szCs w:val="20"/>
                <w:lang w:val="ru-RU"/>
              </w:rPr>
              <w:t>л</w:t>
            </w:r>
            <w:r w:rsidRPr="006A4539">
              <w:rPr>
                <w:rFonts w:ascii="Times New Roman" w:hAnsi="Times New Roman" w:cs="Times New Roman"/>
                <w:sz w:val="18"/>
                <w:szCs w:val="20"/>
              </w:rPr>
              <w:t>ожение</w:t>
            </w:r>
          </w:p>
        </w:tc>
      </w:tr>
      <w:tr w:rsidR="00276E24" w:rsidRPr="006A4539" w:rsidTr="003A537E">
        <w:trPr>
          <w:trHeight w:val="695"/>
        </w:trPr>
        <w:tc>
          <w:tcPr>
            <w:tcW w:w="2269" w:type="dxa"/>
            <w:gridSpan w:val="2"/>
          </w:tcPr>
          <w:p w:rsidR="00276E24" w:rsidRPr="006A4539" w:rsidRDefault="00276E24" w:rsidP="003A537E">
            <w:pPr>
              <w:pStyle w:val="TableParagraph"/>
              <w:spacing w:before="201"/>
              <w:ind w:left="25" w:right="21"/>
              <w:rPr>
                <w:rFonts w:ascii="Times New Roman" w:hAnsi="Times New Roman" w:cs="Times New Roman"/>
                <w:sz w:val="18"/>
                <w:szCs w:val="20"/>
              </w:rPr>
            </w:pPr>
            <w:r w:rsidRPr="006A4539">
              <w:rPr>
                <w:rFonts w:ascii="Times New Roman" w:hAnsi="Times New Roman" w:cs="Times New Roman"/>
                <w:sz w:val="18"/>
                <w:szCs w:val="20"/>
              </w:rPr>
              <w:t>Литературное</w:t>
            </w:r>
            <w:r w:rsidRPr="006A4539">
              <w:rPr>
                <w:rFonts w:ascii="Times New Roman" w:hAnsi="Times New Roman" w:cs="Times New Roman"/>
                <w:spacing w:val="-6"/>
                <w:sz w:val="18"/>
                <w:szCs w:val="20"/>
              </w:rPr>
              <w:t xml:space="preserve"> </w:t>
            </w:r>
            <w:r w:rsidRPr="006A4539">
              <w:rPr>
                <w:rFonts w:ascii="Times New Roman" w:hAnsi="Times New Roman" w:cs="Times New Roman"/>
                <w:sz w:val="18"/>
                <w:szCs w:val="20"/>
              </w:rPr>
              <w:t>чтение</w:t>
            </w:r>
          </w:p>
        </w:tc>
        <w:tc>
          <w:tcPr>
            <w:tcW w:w="2556" w:type="dxa"/>
            <w:gridSpan w:val="3"/>
            <w:tcBorders>
              <w:bottom w:val="single" w:sz="6" w:space="0" w:color="000000"/>
            </w:tcBorders>
          </w:tcPr>
          <w:p w:rsidR="00276E24" w:rsidRPr="006A4539" w:rsidRDefault="00276E24" w:rsidP="003A537E">
            <w:pPr>
              <w:pStyle w:val="TableParagraph"/>
              <w:ind w:left="36" w:right="37"/>
              <w:jc w:val="center"/>
              <w:rPr>
                <w:rFonts w:ascii="Times New Roman" w:hAnsi="Times New Roman" w:cs="Times New Roman"/>
                <w:sz w:val="18"/>
                <w:szCs w:val="20"/>
                <w:lang w:val="ru-RU"/>
              </w:rPr>
            </w:pPr>
            <w:r w:rsidRPr="006A4539">
              <w:rPr>
                <w:rFonts w:ascii="Times New Roman" w:hAnsi="Times New Roman" w:cs="Times New Roman"/>
                <w:sz w:val="18"/>
                <w:szCs w:val="20"/>
                <w:lang w:val="ru-RU"/>
              </w:rPr>
              <w:t>Проверка</w:t>
            </w:r>
          </w:p>
          <w:p w:rsidR="00276E24" w:rsidRPr="006A4539" w:rsidRDefault="00276E24" w:rsidP="003A537E">
            <w:pPr>
              <w:pStyle w:val="TableParagraph"/>
              <w:ind w:left="46" w:right="37"/>
              <w:jc w:val="center"/>
              <w:rPr>
                <w:rFonts w:ascii="Times New Roman" w:hAnsi="Times New Roman" w:cs="Times New Roman"/>
                <w:sz w:val="18"/>
                <w:szCs w:val="20"/>
                <w:lang w:val="ru-RU"/>
              </w:rPr>
            </w:pPr>
            <w:r w:rsidRPr="006A4539">
              <w:rPr>
                <w:rFonts w:ascii="Times New Roman" w:hAnsi="Times New Roman" w:cs="Times New Roman"/>
                <w:sz w:val="18"/>
                <w:szCs w:val="20"/>
                <w:lang w:val="ru-RU"/>
              </w:rPr>
              <w:t>осознанности</w:t>
            </w:r>
          </w:p>
          <w:p w:rsidR="00276E24" w:rsidRPr="006A4539" w:rsidRDefault="00276E24" w:rsidP="003A537E">
            <w:pPr>
              <w:pStyle w:val="TableParagraph"/>
              <w:ind w:left="46" w:right="37"/>
              <w:jc w:val="center"/>
              <w:rPr>
                <w:rFonts w:ascii="Times New Roman" w:hAnsi="Times New Roman" w:cs="Times New Roman"/>
                <w:sz w:val="18"/>
                <w:szCs w:val="20"/>
                <w:lang w:val="ru-RU"/>
              </w:rPr>
            </w:pPr>
            <w:r w:rsidRPr="006A4539">
              <w:rPr>
                <w:rFonts w:ascii="Times New Roman" w:hAnsi="Times New Roman" w:cs="Times New Roman"/>
                <w:sz w:val="18"/>
                <w:szCs w:val="20"/>
                <w:lang w:val="ru-RU"/>
              </w:rPr>
              <w:t>и техники</w:t>
            </w:r>
            <w:r w:rsidRPr="006A4539">
              <w:rPr>
                <w:rFonts w:ascii="Times New Roman" w:hAnsi="Times New Roman" w:cs="Times New Roman"/>
                <w:spacing w:val="-2"/>
                <w:sz w:val="18"/>
                <w:szCs w:val="20"/>
                <w:lang w:val="ru-RU"/>
              </w:rPr>
              <w:t xml:space="preserve"> </w:t>
            </w:r>
            <w:r w:rsidRPr="006A4539">
              <w:rPr>
                <w:rFonts w:ascii="Times New Roman" w:hAnsi="Times New Roman" w:cs="Times New Roman"/>
                <w:sz w:val="18"/>
                <w:szCs w:val="20"/>
                <w:lang w:val="ru-RU"/>
              </w:rPr>
              <w:t>чтения</w:t>
            </w:r>
          </w:p>
        </w:tc>
        <w:tc>
          <w:tcPr>
            <w:tcW w:w="2688" w:type="dxa"/>
            <w:gridSpan w:val="2"/>
            <w:tcBorders>
              <w:bottom w:val="single" w:sz="6" w:space="0" w:color="000000"/>
            </w:tcBorders>
          </w:tcPr>
          <w:p w:rsidR="00276E24" w:rsidRPr="006A4539" w:rsidRDefault="00276E24" w:rsidP="003A537E">
            <w:pPr>
              <w:pStyle w:val="TableParagraph"/>
              <w:ind w:left="43" w:right="31"/>
              <w:jc w:val="center"/>
              <w:rPr>
                <w:rFonts w:ascii="Times New Roman" w:hAnsi="Times New Roman" w:cs="Times New Roman"/>
                <w:sz w:val="18"/>
                <w:szCs w:val="20"/>
                <w:lang w:val="ru-RU"/>
              </w:rPr>
            </w:pPr>
            <w:r w:rsidRPr="006A4539">
              <w:rPr>
                <w:rFonts w:ascii="Times New Roman" w:hAnsi="Times New Roman" w:cs="Times New Roman"/>
                <w:sz w:val="18"/>
                <w:szCs w:val="20"/>
                <w:lang w:val="ru-RU"/>
              </w:rPr>
              <w:t>Проверка</w:t>
            </w:r>
            <w:r w:rsidRPr="006A4539">
              <w:rPr>
                <w:rFonts w:ascii="Times New Roman" w:hAnsi="Times New Roman" w:cs="Times New Roman"/>
                <w:spacing w:val="-3"/>
                <w:sz w:val="18"/>
                <w:szCs w:val="20"/>
                <w:lang w:val="ru-RU"/>
              </w:rPr>
              <w:t xml:space="preserve"> </w:t>
            </w:r>
            <w:r w:rsidRPr="006A4539">
              <w:rPr>
                <w:rFonts w:ascii="Times New Roman" w:hAnsi="Times New Roman" w:cs="Times New Roman"/>
                <w:sz w:val="18"/>
                <w:szCs w:val="20"/>
                <w:lang w:val="ru-RU"/>
              </w:rPr>
              <w:t>осознанности</w:t>
            </w:r>
          </w:p>
          <w:p w:rsidR="00276E24" w:rsidRPr="006A4539" w:rsidRDefault="00276E24" w:rsidP="003A537E">
            <w:pPr>
              <w:pStyle w:val="TableParagraph"/>
              <w:ind w:left="567" w:right="551"/>
              <w:jc w:val="center"/>
              <w:rPr>
                <w:rFonts w:ascii="Times New Roman" w:hAnsi="Times New Roman" w:cs="Times New Roman"/>
                <w:sz w:val="18"/>
                <w:szCs w:val="20"/>
                <w:lang w:val="ru-RU"/>
              </w:rPr>
            </w:pPr>
            <w:r w:rsidRPr="006A4539">
              <w:rPr>
                <w:rFonts w:ascii="Times New Roman" w:hAnsi="Times New Roman" w:cs="Times New Roman"/>
                <w:sz w:val="18"/>
                <w:szCs w:val="20"/>
                <w:lang w:val="ru-RU"/>
              </w:rPr>
              <w:t xml:space="preserve">и техники </w:t>
            </w:r>
            <w:r w:rsidRPr="006A4539">
              <w:rPr>
                <w:rFonts w:ascii="Times New Roman" w:hAnsi="Times New Roman" w:cs="Times New Roman"/>
                <w:spacing w:val="-58"/>
                <w:sz w:val="18"/>
                <w:szCs w:val="20"/>
                <w:lang w:val="ru-RU"/>
              </w:rPr>
              <w:t xml:space="preserve"> </w:t>
            </w:r>
            <w:r w:rsidRPr="006A4539">
              <w:rPr>
                <w:rFonts w:ascii="Times New Roman" w:hAnsi="Times New Roman" w:cs="Times New Roman"/>
                <w:sz w:val="18"/>
                <w:szCs w:val="20"/>
                <w:lang w:val="ru-RU"/>
              </w:rPr>
              <w:t>чтения</w:t>
            </w:r>
          </w:p>
        </w:tc>
        <w:tc>
          <w:tcPr>
            <w:tcW w:w="2835" w:type="dxa"/>
          </w:tcPr>
          <w:p w:rsidR="00276E24" w:rsidRPr="006A4539" w:rsidRDefault="00276E24" w:rsidP="003A537E">
            <w:pPr>
              <w:pStyle w:val="TableParagraph"/>
              <w:spacing w:before="87"/>
              <w:ind w:left="531" w:right="267" w:hanging="232"/>
              <w:jc w:val="center"/>
              <w:rPr>
                <w:rFonts w:ascii="Times New Roman" w:hAnsi="Times New Roman" w:cs="Times New Roman"/>
                <w:sz w:val="18"/>
                <w:szCs w:val="20"/>
                <w:lang w:val="ru-RU"/>
              </w:rPr>
            </w:pPr>
            <w:r w:rsidRPr="006A4539">
              <w:rPr>
                <w:rFonts w:ascii="Times New Roman" w:hAnsi="Times New Roman" w:cs="Times New Roman"/>
                <w:sz w:val="18"/>
                <w:szCs w:val="20"/>
                <w:lang w:val="ru-RU"/>
              </w:rPr>
              <w:t>Контрольная работа</w:t>
            </w:r>
          </w:p>
        </w:tc>
      </w:tr>
      <w:tr w:rsidR="00276E24" w:rsidRPr="006A4539" w:rsidTr="003A537E">
        <w:trPr>
          <w:trHeight w:val="772"/>
        </w:trPr>
        <w:tc>
          <w:tcPr>
            <w:tcW w:w="2269" w:type="dxa"/>
            <w:gridSpan w:val="2"/>
          </w:tcPr>
          <w:p w:rsidR="00276E24" w:rsidRPr="006A4539" w:rsidRDefault="00276E24" w:rsidP="003A537E">
            <w:pPr>
              <w:pStyle w:val="TableParagraph"/>
              <w:spacing w:before="179"/>
              <w:ind w:left="25" w:right="21"/>
              <w:rPr>
                <w:rFonts w:ascii="Times New Roman" w:hAnsi="Times New Roman" w:cs="Times New Roman"/>
                <w:sz w:val="18"/>
                <w:szCs w:val="20"/>
                <w:lang w:val="ru-RU"/>
              </w:rPr>
            </w:pPr>
            <w:r w:rsidRPr="006A4539">
              <w:rPr>
                <w:rFonts w:ascii="Times New Roman" w:hAnsi="Times New Roman" w:cs="Times New Roman"/>
                <w:sz w:val="18"/>
                <w:szCs w:val="20"/>
              </w:rPr>
              <w:t>Родной</w:t>
            </w:r>
            <w:r w:rsidRPr="006A4539">
              <w:rPr>
                <w:rFonts w:ascii="Times New Roman" w:hAnsi="Times New Roman" w:cs="Times New Roman"/>
                <w:spacing w:val="-3"/>
                <w:sz w:val="18"/>
                <w:szCs w:val="20"/>
              </w:rPr>
              <w:t xml:space="preserve"> </w:t>
            </w:r>
            <w:r w:rsidRPr="006A4539">
              <w:rPr>
                <w:rFonts w:ascii="Times New Roman" w:hAnsi="Times New Roman" w:cs="Times New Roman"/>
                <w:sz w:val="18"/>
                <w:szCs w:val="20"/>
              </w:rPr>
              <w:t>язык</w:t>
            </w:r>
            <w:r w:rsidRPr="006A4539">
              <w:rPr>
                <w:rFonts w:ascii="Times New Roman" w:hAnsi="Times New Roman" w:cs="Times New Roman"/>
                <w:sz w:val="18"/>
                <w:szCs w:val="20"/>
                <w:lang w:val="ru-RU"/>
              </w:rPr>
              <w:t xml:space="preserve"> (чеченский)</w:t>
            </w:r>
          </w:p>
        </w:tc>
        <w:tc>
          <w:tcPr>
            <w:tcW w:w="2556" w:type="dxa"/>
            <w:gridSpan w:val="3"/>
            <w:tcBorders>
              <w:top w:val="single" w:sz="6" w:space="0" w:color="000000"/>
            </w:tcBorders>
          </w:tcPr>
          <w:p w:rsidR="00276E24" w:rsidRPr="006A4539" w:rsidRDefault="00276E24" w:rsidP="003A537E">
            <w:pPr>
              <w:pStyle w:val="TableParagraph"/>
              <w:spacing w:before="65"/>
              <w:ind w:left="590" w:right="521" w:hanging="60"/>
              <w:jc w:val="center"/>
              <w:rPr>
                <w:rFonts w:ascii="Times New Roman" w:hAnsi="Times New Roman" w:cs="Times New Roman"/>
                <w:sz w:val="18"/>
                <w:szCs w:val="20"/>
              </w:rPr>
            </w:pPr>
            <w:r w:rsidRPr="006A4539">
              <w:rPr>
                <w:rFonts w:ascii="Times New Roman" w:hAnsi="Times New Roman" w:cs="Times New Roman"/>
                <w:spacing w:val="-1"/>
                <w:sz w:val="18"/>
                <w:szCs w:val="20"/>
              </w:rPr>
              <w:t>Контрольное</w:t>
            </w:r>
            <w:r w:rsidRPr="006A4539">
              <w:rPr>
                <w:rFonts w:ascii="Times New Roman" w:hAnsi="Times New Roman" w:cs="Times New Roman"/>
                <w:spacing w:val="-57"/>
                <w:sz w:val="18"/>
                <w:szCs w:val="20"/>
              </w:rPr>
              <w:t xml:space="preserve"> </w:t>
            </w:r>
            <w:r w:rsidRPr="006A4539">
              <w:rPr>
                <w:rFonts w:ascii="Times New Roman" w:hAnsi="Times New Roman" w:cs="Times New Roman"/>
                <w:sz w:val="18"/>
                <w:szCs w:val="20"/>
              </w:rPr>
              <w:t>списывание</w:t>
            </w:r>
          </w:p>
        </w:tc>
        <w:tc>
          <w:tcPr>
            <w:tcW w:w="2688" w:type="dxa"/>
            <w:gridSpan w:val="2"/>
            <w:tcBorders>
              <w:top w:val="single" w:sz="6" w:space="0" w:color="000000"/>
            </w:tcBorders>
          </w:tcPr>
          <w:p w:rsidR="00276E24" w:rsidRPr="006A4539" w:rsidRDefault="00276E24" w:rsidP="003A537E">
            <w:pPr>
              <w:pStyle w:val="TableParagraph"/>
              <w:ind w:left="42" w:right="31"/>
              <w:jc w:val="center"/>
              <w:rPr>
                <w:rFonts w:ascii="Times New Roman" w:hAnsi="Times New Roman" w:cs="Times New Roman"/>
                <w:sz w:val="18"/>
                <w:szCs w:val="20"/>
                <w:lang w:val="ru-RU"/>
              </w:rPr>
            </w:pPr>
            <w:r w:rsidRPr="006A4539">
              <w:rPr>
                <w:rFonts w:ascii="Times New Roman" w:hAnsi="Times New Roman" w:cs="Times New Roman"/>
                <w:sz w:val="18"/>
                <w:szCs w:val="20"/>
                <w:lang w:val="ru-RU"/>
              </w:rPr>
              <w:t>Диктант</w:t>
            </w:r>
            <w:r w:rsidRPr="006A4539">
              <w:rPr>
                <w:rFonts w:ascii="Times New Roman" w:hAnsi="Times New Roman" w:cs="Times New Roman"/>
                <w:spacing w:val="-3"/>
                <w:sz w:val="18"/>
                <w:szCs w:val="20"/>
                <w:lang w:val="ru-RU"/>
              </w:rPr>
              <w:t xml:space="preserve"> </w:t>
            </w:r>
            <w:r w:rsidRPr="006A4539">
              <w:rPr>
                <w:rFonts w:ascii="Times New Roman" w:hAnsi="Times New Roman" w:cs="Times New Roman"/>
                <w:sz w:val="18"/>
                <w:szCs w:val="20"/>
                <w:lang w:val="ru-RU"/>
              </w:rPr>
              <w:t>с</w:t>
            </w:r>
          </w:p>
          <w:p w:rsidR="00276E24" w:rsidRPr="006A4539" w:rsidRDefault="00276E24" w:rsidP="003A537E">
            <w:pPr>
              <w:pStyle w:val="TableParagraph"/>
              <w:ind w:left="43" w:right="26"/>
              <w:jc w:val="center"/>
              <w:rPr>
                <w:rFonts w:ascii="Times New Roman" w:hAnsi="Times New Roman" w:cs="Times New Roman"/>
                <w:sz w:val="18"/>
                <w:szCs w:val="20"/>
                <w:lang w:val="ru-RU"/>
              </w:rPr>
            </w:pPr>
            <w:r w:rsidRPr="006A4539">
              <w:rPr>
                <w:rFonts w:ascii="Times New Roman" w:hAnsi="Times New Roman" w:cs="Times New Roman"/>
                <w:sz w:val="18"/>
                <w:szCs w:val="20"/>
                <w:lang w:val="ru-RU"/>
              </w:rPr>
              <w:t>грамматическим заданием</w:t>
            </w:r>
          </w:p>
        </w:tc>
        <w:tc>
          <w:tcPr>
            <w:tcW w:w="2835" w:type="dxa"/>
          </w:tcPr>
          <w:p w:rsidR="00276E24" w:rsidRPr="006A4539" w:rsidRDefault="00276E24" w:rsidP="003A537E">
            <w:pPr>
              <w:pStyle w:val="TableParagraph"/>
              <w:ind w:left="15"/>
              <w:jc w:val="center"/>
              <w:rPr>
                <w:rFonts w:ascii="Times New Roman" w:hAnsi="Times New Roman" w:cs="Times New Roman"/>
                <w:sz w:val="18"/>
                <w:szCs w:val="20"/>
                <w:lang w:val="ru-RU"/>
              </w:rPr>
            </w:pPr>
            <w:r w:rsidRPr="006A4539">
              <w:rPr>
                <w:rFonts w:ascii="Times New Roman" w:hAnsi="Times New Roman" w:cs="Times New Roman"/>
                <w:sz w:val="18"/>
                <w:szCs w:val="20"/>
                <w:lang w:val="ru-RU"/>
              </w:rPr>
              <w:t>Диктант</w:t>
            </w:r>
            <w:r w:rsidRPr="006A4539">
              <w:rPr>
                <w:rFonts w:ascii="Times New Roman" w:hAnsi="Times New Roman" w:cs="Times New Roman"/>
                <w:spacing w:val="-3"/>
                <w:sz w:val="18"/>
                <w:szCs w:val="20"/>
                <w:lang w:val="ru-RU"/>
              </w:rPr>
              <w:t xml:space="preserve"> </w:t>
            </w:r>
            <w:r w:rsidRPr="006A4539">
              <w:rPr>
                <w:rFonts w:ascii="Times New Roman" w:hAnsi="Times New Roman" w:cs="Times New Roman"/>
                <w:sz w:val="18"/>
                <w:szCs w:val="20"/>
                <w:lang w:val="ru-RU"/>
              </w:rPr>
              <w:t>с</w:t>
            </w:r>
          </w:p>
          <w:p w:rsidR="00276E24" w:rsidRPr="006A4539" w:rsidRDefault="00276E24" w:rsidP="003A537E">
            <w:pPr>
              <w:pStyle w:val="TableParagraph"/>
              <w:ind w:left="18"/>
              <w:jc w:val="center"/>
              <w:rPr>
                <w:rFonts w:ascii="Times New Roman" w:hAnsi="Times New Roman" w:cs="Times New Roman"/>
                <w:sz w:val="18"/>
                <w:szCs w:val="20"/>
                <w:lang w:val="ru-RU"/>
              </w:rPr>
            </w:pPr>
            <w:r w:rsidRPr="006A4539">
              <w:rPr>
                <w:rFonts w:ascii="Times New Roman" w:hAnsi="Times New Roman" w:cs="Times New Roman"/>
                <w:sz w:val="18"/>
                <w:szCs w:val="20"/>
                <w:lang w:val="ru-RU"/>
              </w:rPr>
              <w:t>грамматическим</w:t>
            </w:r>
          </w:p>
          <w:p w:rsidR="00276E24" w:rsidRPr="006A4539" w:rsidRDefault="00276E24" w:rsidP="003A537E">
            <w:pPr>
              <w:pStyle w:val="TableParagraph"/>
              <w:ind w:left="18"/>
              <w:jc w:val="center"/>
              <w:rPr>
                <w:rFonts w:ascii="Times New Roman" w:hAnsi="Times New Roman" w:cs="Times New Roman"/>
                <w:sz w:val="18"/>
                <w:szCs w:val="20"/>
                <w:lang w:val="ru-RU"/>
              </w:rPr>
            </w:pPr>
            <w:r w:rsidRPr="006A4539">
              <w:rPr>
                <w:rFonts w:ascii="Times New Roman" w:hAnsi="Times New Roman" w:cs="Times New Roman"/>
                <w:sz w:val="18"/>
                <w:szCs w:val="20"/>
                <w:lang w:val="ru-RU"/>
              </w:rPr>
              <w:t>заданием</w:t>
            </w:r>
          </w:p>
        </w:tc>
      </w:tr>
      <w:tr w:rsidR="00276E24" w:rsidRPr="006A4539" w:rsidTr="003A537E">
        <w:trPr>
          <w:trHeight w:val="692"/>
        </w:trPr>
        <w:tc>
          <w:tcPr>
            <w:tcW w:w="2269" w:type="dxa"/>
            <w:gridSpan w:val="2"/>
          </w:tcPr>
          <w:p w:rsidR="00276E24" w:rsidRPr="006A4539" w:rsidRDefault="00276E24" w:rsidP="003A537E">
            <w:pPr>
              <w:pStyle w:val="TableParagraph"/>
              <w:spacing w:before="41"/>
              <w:ind w:left="54" w:right="100" w:hanging="54"/>
              <w:rPr>
                <w:rFonts w:ascii="Times New Roman" w:hAnsi="Times New Roman" w:cs="Times New Roman"/>
                <w:sz w:val="18"/>
                <w:szCs w:val="20"/>
                <w:lang w:val="ru-RU"/>
              </w:rPr>
            </w:pPr>
            <w:r w:rsidRPr="006A4539">
              <w:rPr>
                <w:rFonts w:ascii="Times New Roman" w:hAnsi="Times New Roman" w:cs="Times New Roman"/>
                <w:sz w:val="18"/>
                <w:szCs w:val="20"/>
                <w:lang w:val="ru-RU"/>
              </w:rPr>
              <w:t>Литературное</w:t>
            </w:r>
            <w:r w:rsidRPr="006A4539">
              <w:rPr>
                <w:rFonts w:ascii="Times New Roman" w:hAnsi="Times New Roman" w:cs="Times New Roman"/>
                <w:spacing w:val="-7"/>
                <w:sz w:val="18"/>
                <w:szCs w:val="20"/>
                <w:lang w:val="ru-RU"/>
              </w:rPr>
              <w:t xml:space="preserve"> </w:t>
            </w:r>
            <w:r w:rsidRPr="006A4539">
              <w:rPr>
                <w:rFonts w:ascii="Times New Roman" w:hAnsi="Times New Roman" w:cs="Times New Roman"/>
                <w:sz w:val="18"/>
                <w:szCs w:val="20"/>
                <w:lang w:val="ru-RU"/>
              </w:rPr>
              <w:t>чтение</w:t>
            </w:r>
            <w:r w:rsidRPr="006A4539">
              <w:rPr>
                <w:rFonts w:ascii="Times New Roman" w:hAnsi="Times New Roman" w:cs="Times New Roman"/>
                <w:spacing w:val="-7"/>
                <w:sz w:val="18"/>
                <w:szCs w:val="20"/>
                <w:lang w:val="ru-RU"/>
              </w:rPr>
              <w:t xml:space="preserve"> </w:t>
            </w:r>
            <w:r w:rsidRPr="006A4539">
              <w:rPr>
                <w:rFonts w:ascii="Times New Roman" w:hAnsi="Times New Roman" w:cs="Times New Roman"/>
                <w:sz w:val="18"/>
                <w:szCs w:val="20"/>
                <w:lang w:val="ru-RU"/>
              </w:rPr>
              <w:t>на</w:t>
            </w:r>
            <w:r w:rsidRPr="006A4539">
              <w:rPr>
                <w:rFonts w:ascii="Times New Roman" w:hAnsi="Times New Roman" w:cs="Times New Roman"/>
                <w:spacing w:val="-67"/>
                <w:sz w:val="18"/>
                <w:szCs w:val="20"/>
                <w:lang w:val="ru-RU"/>
              </w:rPr>
              <w:t xml:space="preserve"> </w:t>
            </w:r>
            <w:r w:rsidRPr="006A4539">
              <w:rPr>
                <w:rFonts w:ascii="Times New Roman" w:hAnsi="Times New Roman" w:cs="Times New Roman"/>
                <w:sz w:val="18"/>
                <w:szCs w:val="20"/>
                <w:lang w:val="ru-RU"/>
              </w:rPr>
              <w:t>родном</w:t>
            </w:r>
            <w:r w:rsidRPr="006A4539">
              <w:rPr>
                <w:rFonts w:ascii="Times New Roman" w:hAnsi="Times New Roman" w:cs="Times New Roman"/>
                <w:spacing w:val="-1"/>
                <w:sz w:val="18"/>
                <w:szCs w:val="20"/>
                <w:lang w:val="ru-RU"/>
              </w:rPr>
              <w:t xml:space="preserve"> </w:t>
            </w:r>
            <w:r w:rsidRPr="006A4539">
              <w:rPr>
                <w:rFonts w:ascii="Times New Roman" w:hAnsi="Times New Roman" w:cs="Times New Roman"/>
                <w:sz w:val="18"/>
                <w:szCs w:val="20"/>
                <w:lang w:val="ru-RU"/>
              </w:rPr>
              <w:t>языке (чеченском)</w:t>
            </w:r>
          </w:p>
        </w:tc>
        <w:tc>
          <w:tcPr>
            <w:tcW w:w="2556" w:type="dxa"/>
            <w:gridSpan w:val="3"/>
            <w:tcBorders>
              <w:bottom w:val="single" w:sz="4" w:space="0" w:color="auto"/>
            </w:tcBorders>
          </w:tcPr>
          <w:p w:rsidR="00276E24" w:rsidRPr="006A4539" w:rsidRDefault="00276E24" w:rsidP="003A537E">
            <w:pPr>
              <w:pStyle w:val="TableParagraph"/>
              <w:spacing w:before="87"/>
              <w:ind w:right="284"/>
              <w:jc w:val="center"/>
              <w:rPr>
                <w:rFonts w:ascii="Times New Roman" w:hAnsi="Times New Roman" w:cs="Times New Roman"/>
                <w:spacing w:val="-1"/>
                <w:sz w:val="18"/>
                <w:szCs w:val="20"/>
                <w:lang w:val="ru-RU"/>
              </w:rPr>
            </w:pPr>
            <w:r w:rsidRPr="006A4539">
              <w:rPr>
                <w:rFonts w:ascii="Times New Roman" w:hAnsi="Times New Roman" w:cs="Times New Roman"/>
                <w:sz w:val="18"/>
                <w:szCs w:val="20"/>
                <w:lang w:val="ru-RU"/>
              </w:rPr>
              <w:t xml:space="preserve"> </w:t>
            </w:r>
            <w:r w:rsidRPr="006A4539">
              <w:rPr>
                <w:rFonts w:ascii="Times New Roman" w:hAnsi="Times New Roman" w:cs="Times New Roman"/>
                <w:sz w:val="18"/>
                <w:szCs w:val="20"/>
              </w:rPr>
              <w:t>Пересказ</w:t>
            </w:r>
            <w:r w:rsidRPr="006A4539">
              <w:rPr>
                <w:rFonts w:ascii="Times New Roman" w:hAnsi="Times New Roman" w:cs="Times New Roman"/>
                <w:spacing w:val="1"/>
                <w:sz w:val="18"/>
                <w:szCs w:val="20"/>
              </w:rPr>
              <w:t xml:space="preserve"> </w:t>
            </w:r>
            <w:r w:rsidRPr="006A4539">
              <w:rPr>
                <w:rFonts w:ascii="Times New Roman" w:hAnsi="Times New Roman" w:cs="Times New Roman"/>
                <w:spacing w:val="1"/>
                <w:sz w:val="18"/>
                <w:szCs w:val="20"/>
                <w:lang w:val="ru-RU"/>
              </w:rPr>
              <w:t xml:space="preserve">             </w:t>
            </w:r>
            <w:r w:rsidRPr="006A4539">
              <w:rPr>
                <w:rFonts w:ascii="Times New Roman" w:hAnsi="Times New Roman" w:cs="Times New Roman"/>
                <w:spacing w:val="-1"/>
                <w:sz w:val="18"/>
                <w:szCs w:val="20"/>
              </w:rPr>
              <w:t>худ</w:t>
            </w:r>
            <w:r w:rsidRPr="006A4539">
              <w:rPr>
                <w:rFonts w:ascii="Times New Roman" w:hAnsi="Times New Roman" w:cs="Times New Roman"/>
                <w:spacing w:val="-1"/>
                <w:sz w:val="18"/>
                <w:szCs w:val="20"/>
                <w:lang w:val="ru-RU"/>
              </w:rPr>
              <w:t xml:space="preserve">ожественного </w:t>
            </w:r>
            <w:r w:rsidRPr="006A4539">
              <w:rPr>
                <w:rFonts w:ascii="Times New Roman" w:hAnsi="Times New Roman" w:cs="Times New Roman"/>
                <w:spacing w:val="-1"/>
                <w:sz w:val="18"/>
                <w:szCs w:val="20"/>
              </w:rPr>
              <w:t>текста</w:t>
            </w:r>
          </w:p>
          <w:p w:rsidR="00276E24" w:rsidRPr="006A4539" w:rsidRDefault="00276E24" w:rsidP="003A537E">
            <w:pPr>
              <w:pStyle w:val="TableParagraph"/>
              <w:spacing w:before="87"/>
              <w:ind w:right="284"/>
              <w:jc w:val="center"/>
              <w:rPr>
                <w:rFonts w:ascii="Times New Roman" w:hAnsi="Times New Roman" w:cs="Times New Roman"/>
                <w:sz w:val="18"/>
                <w:szCs w:val="20"/>
                <w:lang w:val="ru-RU"/>
              </w:rPr>
            </w:pPr>
          </w:p>
        </w:tc>
        <w:tc>
          <w:tcPr>
            <w:tcW w:w="2688" w:type="dxa"/>
            <w:gridSpan w:val="2"/>
            <w:tcBorders>
              <w:bottom w:val="single" w:sz="4" w:space="0" w:color="auto"/>
            </w:tcBorders>
          </w:tcPr>
          <w:p w:rsidR="00276E24" w:rsidRPr="006A4539" w:rsidRDefault="00276E24" w:rsidP="003A537E">
            <w:pPr>
              <w:pStyle w:val="TableParagraph"/>
              <w:ind w:left="178"/>
              <w:jc w:val="center"/>
              <w:rPr>
                <w:rFonts w:ascii="Times New Roman" w:hAnsi="Times New Roman" w:cs="Times New Roman"/>
                <w:spacing w:val="-1"/>
                <w:sz w:val="18"/>
                <w:szCs w:val="20"/>
                <w:lang w:val="ru-RU"/>
              </w:rPr>
            </w:pPr>
            <w:r w:rsidRPr="006A4539">
              <w:rPr>
                <w:rFonts w:ascii="Times New Roman" w:hAnsi="Times New Roman" w:cs="Times New Roman"/>
                <w:sz w:val="18"/>
                <w:szCs w:val="20"/>
                <w:lang w:val="ru-RU"/>
              </w:rPr>
              <w:t>Проверка</w:t>
            </w:r>
          </w:p>
          <w:p w:rsidR="00276E24" w:rsidRPr="006A4539" w:rsidRDefault="00276E24" w:rsidP="003A537E">
            <w:pPr>
              <w:pStyle w:val="TableParagraph"/>
              <w:ind w:left="178"/>
              <w:jc w:val="center"/>
              <w:rPr>
                <w:rFonts w:ascii="Times New Roman" w:hAnsi="Times New Roman" w:cs="Times New Roman"/>
                <w:sz w:val="18"/>
                <w:szCs w:val="20"/>
                <w:lang w:val="ru-RU"/>
              </w:rPr>
            </w:pPr>
            <w:r w:rsidRPr="006A4539">
              <w:rPr>
                <w:rFonts w:ascii="Times New Roman" w:hAnsi="Times New Roman" w:cs="Times New Roman"/>
                <w:sz w:val="18"/>
                <w:szCs w:val="20"/>
                <w:lang w:val="ru-RU"/>
              </w:rPr>
              <w:t>осознанности</w:t>
            </w:r>
            <w:r w:rsidRPr="006A4539">
              <w:rPr>
                <w:rFonts w:ascii="Times New Roman" w:hAnsi="Times New Roman" w:cs="Times New Roman"/>
                <w:spacing w:val="-8"/>
                <w:sz w:val="18"/>
                <w:szCs w:val="20"/>
                <w:lang w:val="ru-RU"/>
              </w:rPr>
              <w:t xml:space="preserve"> </w:t>
            </w:r>
            <w:r w:rsidRPr="006A4539">
              <w:rPr>
                <w:rFonts w:ascii="Times New Roman" w:hAnsi="Times New Roman" w:cs="Times New Roman"/>
                <w:sz w:val="18"/>
                <w:szCs w:val="20"/>
                <w:lang w:val="ru-RU"/>
              </w:rPr>
              <w:t>и</w:t>
            </w:r>
            <w:r w:rsidRPr="006A4539">
              <w:rPr>
                <w:rFonts w:ascii="Times New Roman" w:hAnsi="Times New Roman" w:cs="Times New Roman"/>
                <w:spacing w:val="-8"/>
                <w:sz w:val="18"/>
                <w:szCs w:val="20"/>
                <w:lang w:val="ru-RU"/>
              </w:rPr>
              <w:t xml:space="preserve"> </w:t>
            </w:r>
            <w:r w:rsidRPr="006A4539">
              <w:rPr>
                <w:rFonts w:ascii="Times New Roman" w:hAnsi="Times New Roman" w:cs="Times New Roman"/>
                <w:sz w:val="18"/>
                <w:szCs w:val="20"/>
                <w:lang w:val="ru-RU"/>
              </w:rPr>
              <w:t>техники</w:t>
            </w:r>
            <w:r w:rsidRPr="006A4539">
              <w:rPr>
                <w:rFonts w:ascii="Times New Roman" w:hAnsi="Times New Roman" w:cs="Times New Roman"/>
                <w:spacing w:val="-57"/>
                <w:sz w:val="18"/>
                <w:szCs w:val="20"/>
                <w:lang w:val="ru-RU"/>
              </w:rPr>
              <w:t xml:space="preserve"> </w:t>
            </w:r>
            <w:r w:rsidRPr="006A4539">
              <w:rPr>
                <w:rFonts w:ascii="Times New Roman" w:hAnsi="Times New Roman" w:cs="Times New Roman"/>
                <w:sz w:val="18"/>
                <w:szCs w:val="20"/>
                <w:lang w:val="ru-RU"/>
              </w:rPr>
              <w:t>чтения</w:t>
            </w:r>
          </w:p>
        </w:tc>
        <w:tc>
          <w:tcPr>
            <w:tcW w:w="2835" w:type="dxa"/>
            <w:tcBorders>
              <w:bottom w:val="single" w:sz="4" w:space="0" w:color="auto"/>
            </w:tcBorders>
          </w:tcPr>
          <w:p w:rsidR="00276E24" w:rsidRPr="006A4539" w:rsidRDefault="00276E24" w:rsidP="003A537E">
            <w:pPr>
              <w:pStyle w:val="TableParagraph"/>
              <w:spacing w:before="87"/>
              <w:ind w:left="531" w:right="267" w:hanging="232"/>
              <w:jc w:val="center"/>
              <w:rPr>
                <w:rFonts w:ascii="Times New Roman" w:hAnsi="Times New Roman" w:cs="Times New Roman"/>
                <w:sz w:val="18"/>
                <w:szCs w:val="20"/>
                <w:lang w:val="ru-RU"/>
              </w:rPr>
            </w:pPr>
            <w:r w:rsidRPr="006A4539">
              <w:rPr>
                <w:rFonts w:ascii="Times New Roman" w:hAnsi="Times New Roman" w:cs="Times New Roman"/>
                <w:sz w:val="18"/>
                <w:szCs w:val="20"/>
                <w:lang w:val="ru-RU"/>
              </w:rPr>
              <w:t>Контрольная работа</w:t>
            </w:r>
          </w:p>
        </w:tc>
      </w:tr>
      <w:tr w:rsidR="00276E24" w:rsidRPr="006A4539" w:rsidTr="003A537E">
        <w:trPr>
          <w:trHeight w:val="535"/>
        </w:trPr>
        <w:tc>
          <w:tcPr>
            <w:tcW w:w="2269" w:type="dxa"/>
            <w:gridSpan w:val="2"/>
          </w:tcPr>
          <w:p w:rsidR="00276E24" w:rsidRPr="006A4539" w:rsidRDefault="00276E24" w:rsidP="003A537E">
            <w:pPr>
              <w:pStyle w:val="TableParagraph"/>
              <w:spacing w:before="15"/>
              <w:ind w:left="24" w:right="24"/>
              <w:rPr>
                <w:rFonts w:ascii="Times New Roman" w:hAnsi="Times New Roman" w:cs="Times New Roman"/>
                <w:sz w:val="18"/>
                <w:szCs w:val="20"/>
              </w:rPr>
            </w:pPr>
            <w:r w:rsidRPr="006A4539">
              <w:rPr>
                <w:rFonts w:ascii="Times New Roman" w:hAnsi="Times New Roman" w:cs="Times New Roman"/>
                <w:sz w:val="18"/>
                <w:szCs w:val="20"/>
              </w:rPr>
              <w:t>Иностранный</w:t>
            </w:r>
            <w:r w:rsidRPr="006A4539">
              <w:rPr>
                <w:rFonts w:ascii="Times New Roman" w:hAnsi="Times New Roman" w:cs="Times New Roman"/>
                <w:spacing w:val="-4"/>
                <w:sz w:val="18"/>
                <w:szCs w:val="20"/>
              </w:rPr>
              <w:t xml:space="preserve"> </w:t>
            </w:r>
            <w:r w:rsidRPr="006A4539">
              <w:rPr>
                <w:rFonts w:ascii="Times New Roman" w:hAnsi="Times New Roman" w:cs="Times New Roman"/>
                <w:sz w:val="18"/>
                <w:szCs w:val="20"/>
              </w:rPr>
              <w:t>язык</w:t>
            </w:r>
          </w:p>
        </w:tc>
        <w:tc>
          <w:tcPr>
            <w:tcW w:w="2556" w:type="dxa"/>
            <w:gridSpan w:val="3"/>
          </w:tcPr>
          <w:p w:rsidR="00276E24" w:rsidRPr="006A4539" w:rsidRDefault="00276E24" w:rsidP="003A537E">
            <w:pPr>
              <w:pStyle w:val="TableParagraph"/>
              <w:ind w:left="37" w:right="37"/>
              <w:jc w:val="center"/>
              <w:rPr>
                <w:rFonts w:ascii="Times New Roman" w:hAnsi="Times New Roman" w:cs="Times New Roman"/>
                <w:spacing w:val="-2"/>
                <w:sz w:val="18"/>
                <w:szCs w:val="20"/>
                <w:lang w:val="ru-RU"/>
              </w:rPr>
            </w:pPr>
            <w:r w:rsidRPr="006A4539">
              <w:rPr>
                <w:rFonts w:ascii="Times New Roman" w:hAnsi="Times New Roman" w:cs="Times New Roman"/>
                <w:sz w:val="18"/>
                <w:szCs w:val="20"/>
              </w:rPr>
              <w:t>Итоговое</w:t>
            </w:r>
            <w:r w:rsidRPr="006A4539">
              <w:rPr>
                <w:rFonts w:ascii="Times New Roman" w:hAnsi="Times New Roman" w:cs="Times New Roman"/>
                <w:spacing w:val="-2"/>
                <w:sz w:val="18"/>
                <w:szCs w:val="20"/>
              </w:rPr>
              <w:t xml:space="preserve"> </w:t>
            </w:r>
          </w:p>
          <w:p w:rsidR="00276E24" w:rsidRPr="006A4539" w:rsidRDefault="00276E24" w:rsidP="003A537E">
            <w:pPr>
              <w:pStyle w:val="TableParagraph"/>
              <w:ind w:left="37" w:right="37"/>
              <w:jc w:val="center"/>
              <w:rPr>
                <w:rFonts w:ascii="Times New Roman" w:hAnsi="Times New Roman" w:cs="Times New Roman"/>
                <w:sz w:val="18"/>
                <w:szCs w:val="20"/>
                <w:lang w:val="ru-RU"/>
              </w:rPr>
            </w:pPr>
            <w:r w:rsidRPr="006A4539">
              <w:rPr>
                <w:rFonts w:ascii="Times New Roman" w:hAnsi="Times New Roman" w:cs="Times New Roman"/>
                <w:sz w:val="18"/>
                <w:szCs w:val="20"/>
              </w:rPr>
              <w:t>тестирование</w:t>
            </w:r>
          </w:p>
          <w:p w:rsidR="00276E24" w:rsidRPr="006A4539" w:rsidRDefault="00276E24" w:rsidP="003A537E">
            <w:pPr>
              <w:pStyle w:val="TableParagraph"/>
              <w:ind w:left="36" w:right="37"/>
              <w:jc w:val="center"/>
              <w:rPr>
                <w:rFonts w:ascii="Times New Roman" w:hAnsi="Times New Roman" w:cs="Times New Roman"/>
                <w:sz w:val="18"/>
                <w:szCs w:val="20"/>
                <w:lang w:val="ru-RU"/>
              </w:rPr>
            </w:pPr>
          </w:p>
        </w:tc>
        <w:tc>
          <w:tcPr>
            <w:tcW w:w="2688" w:type="dxa"/>
            <w:gridSpan w:val="2"/>
            <w:tcBorders>
              <w:top w:val="single" w:sz="4" w:space="0" w:color="auto"/>
            </w:tcBorders>
          </w:tcPr>
          <w:p w:rsidR="00276E24" w:rsidRPr="006A4539" w:rsidRDefault="00276E24" w:rsidP="003A537E">
            <w:pPr>
              <w:pStyle w:val="TableParagraph"/>
              <w:spacing w:before="41"/>
              <w:ind w:right="338"/>
              <w:jc w:val="center"/>
              <w:rPr>
                <w:rFonts w:ascii="Times New Roman" w:hAnsi="Times New Roman" w:cs="Times New Roman"/>
                <w:sz w:val="18"/>
                <w:szCs w:val="20"/>
              </w:rPr>
            </w:pPr>
            <w:r w:rsidRPr="006A4539">
              <w:rPr>
                <w:rFonts w:ascii="Times New Roman" w:hAnsi="Times New Roman" w:cs="Times New Roman"/>
                <w:sz w:val="18"/>
                <w:szCs w:val="20"/>
              </w:rPr>
              <w:t>Контрольная</w:t>
            </w:r>
            <w:r w:rsidRPr="006A4539">
              <w:rPr>
                <w:rFonts w:ascii="Times New Roman" w:hAnsi="Times New Roman" w:cs="Times New Roman"/>
                <w:spacing w:val="-1"/>
                <w:sz w:val="18"/>
                <w:szCs w:val="20"/>
              </w:rPr>
              <w:t xml:space="preserve"> </w:t>
            </w:r>
            <w:r w:rsidRPr="006A4539">
              <w:rPr>
                <w:rFonts w:ascii="Times New Roman" w:hAnsi="Times New Roman" w:cs="Times New Roman"/>
                <w:sz w:val="18"/>
                <w:szCs w:val="20"/>
              </w:rPr>
              <w:t>работа</w:t>
            </w:r>
          </w:p>
        </w:tc>
        <w:tc>
          <w:tcPr>
            <w:tcW w:w="2835" w:type="dxa"/>
            <w:tcBorders>
              <w:top w:val="single" w:sz="4" w:space="0" w:color="auto"/>
            </w:tcBorders>
          </w:tcPr>
          <w:p w:rsidR="00276E24" w:rsidRPr="006A4539" w:rsidRDefault="00276E24" w:rsidP="003A537E">
            <w:pPr>
              <w:pStyle w:val="TableParagraph"/>
              <w:spacing w:before="41"/>
              <w:ind w:left="18"/>
              <w:jc w:val="center"/>
              <w:rPr>
                <w:rFonts w:ascii="Times New Roman" w:hAnsi="Times New Roman" w:cs="Times New Roman"/>
                <w:sz w:val="18"/>
                <w:szCs w:val="20"/>
              </w:rPr>
            </w:pPr>
            <w:r w:rsidRPr="006A4539">
              <w:rPr>
                <w:rFonts w:ascii="Times New Roman" w:hAnsi="Times New Roman" w:cs="Times New Roman"/>
                <w:sz w:val="18"/>
                <w:szCs w:val="20"/>
              </w:rPr>
              <w:t>Контрольная</w:t>
            </w:r>
            <w:r w:rsidRPr="006A4539">
              <w:rPr>
                <w:rFonts w:ascii="Times New Roman" w:hAnsi="Times New Roman" w:cs="Times New Roman"/>
                <w:spacing w:val="-2"/>
                <w:sz w:val="18"/>
                <w:szCs w:val="20"/>
              </w:rPr>
              <w:t xml:space="preserve"> </w:t>
            </w:r>
            <w:r w:rsidRPr="006A4539">
              <w:rPr>
                <w:rFonts w:ascii="Times New Roman" w:hAnsi="Times New Roman" w:cs="Times New Roman"/>
                <w:sz w:val="18"/>
                <w:szCs w:val="20"/>
              </w:rPr>
              <w:t>работа</w:t>
            </w:r>
          </w:p>
        </w:tc>
      </w:tr>
      <w:tr w:rsidR="00276E24" w:rsidRPr="006A4539" w:rsidTr="003A537E">
        <w:trPr>
          <w:trHeight w:val="545"/>
        </w:trPr>
        <w:tc>
          <w:tcPr>
            <w:tcW w:w="2269" w:type="dxa"/>
            <w:gridSpan w:val="2"/>
          </w:tcPr>
          <w:p w:rsidR="00276E24" w:rsidRPr="006A4539" w:rsidRDefault="00276E24" w:rsidP="003A537E">
            <w:pPr>
              <w:pStyle w:val="TableParagraph"/>
              <w:spacing w:before="237"/>
              <w:ind w:left="24" w:right="24"/>
              <w:rPr>
                <w:rFonts w:ascii="Times New Roman" w:hAnsi="Times New Roman" w:cs="Times New Roman"/>
                <w:sz w:val="18"/>
                <w:szCs w:val="20"/>
              </w:rPr>
            </w:pPr>
            <w:r w:rsidRPr="006A4539">
              <w:rPr>
                <w:rFonts w:ascii="Times New Roman" w:hAnsi="Times New Roman" w:cs="Times New Roman"/>
                <w:sz w:val="18"/>
                <w:szCs w:val="20"/>
              </w:rPr>
              <w:t>Математика</w:t>
            </w:r>
          </w:p>
        </w:tc>
        <w:tc>
          <w:tcPr>
            <w:tcW w:w="2556" w:type="dxa"/>
            <w:gridSpan w:val="3"/>
          </w:tcPr>
          <w:p w:rsidR="00276E24" w:rsidRPr="006A4539" w:rsidRDefault="00276E24" w:rsidP="003A537E">
            <w:pPr>
              <w:pStyle w:val="TableParagraph"/>
              <w:ind w:left="467" w:right="460" w:hanging="5"/>
              <w:jc w:val="center"/>
              <w:rPr>
                <w:rFonts w:ascii="Times New Roman" w:hAnsi="Times New Roman" w:cs="Times New Roman"/>
                <w:sz w:val="18"/>
                <w:szCs w:val="20"/>
              </w:rPr>
            </w:pPr>
            <w:r w:rsidRPr="006A4539">
              <w:rPr>
                <w:rFonts w:ascii="Times New Roman" w:hAnsi="Times New Roman" w:cs="Times New Roman"/>
                <w:sz w:val="18"/>
                <w:szCs w:val="20"/>
              </w:rPr>
              <w:t>Контрольная</w:t>
            </w:r>
            <w:r w:rsidRPr="006A4539">
              <w:rPr>
                <w:rFonts w:ascii="Times New Roman" w:hAnsi="Times New Roman" w:cs="Times New Roman"/>
                <w:spacing w:val="1"/>
                <w:sz w:val="18"/>
                <w:szCs w:val="20"/>
              </w:rPr>
              <w:t xml:space="preserve"> </w:t>
            </w:r>
            <w:r w:rsidRPr="006A4539">
              <w:rPr>
                <w:rFonts w:ascii="Times New Roman" w:hAnsi="Times New Roman" w:cs="Times New Roman"/>
                <w:sz w:val="18"/>
                <w:szCs w:val="20"/>
              </w:rPr>
              <w:t>работа</w:t>
            </w:r>
          </w:p>
        </w:tc>
        <w:tc>
          <w:tcPr>
            <w:tcW w:w="2688" w:type="dxa"/>
            <w:gridSpan w:val="2"/>
          </w:tcPr>
          <w:p w:rsidR="00276E24" w:rsidRPr="006A4539" w:rsidRDefault="00276E24" w:rsidP="003A537E">
            <w:pPr>
              <w:pStyle w:val="TableParagraph"/>
              <w:spacing w:before="129"/>
              <w:ind w:left="171" w:right="154" w:firstLine="440"/>
              <w:jc w:val="center"/>
              <w:rPr>
                <w:rFonts w:ascii="Times New Roman" w:hAnsi="Times New Roman" w:cs="Times New Roman"/>
                <w:sz w:val="18"/>
                <w:szCs w:val="20"/>
              </w:rPr>
            </w:pPr>
            <w:r w:rsidRPr="006A4539">
              <w:rPr>
                <w:rFonts w:ascii="Times New Roman" w:hAnsi="Times New Roman" w:cs="Times New Roman"/>
                <w:sz w:val="18"/>
                <w:szCs w:val="20"/>
              </w:rPr>
              <w:t>Контрольная</w:t>
            </w:r>
            <w:r w:rsidRPr="006A4539">
              <w:rPr>
                <w:rFonts w:ascii="Times New Roman" w:hAnsi="Times New Roman" w:cs="Times New Roman"/>
                <w:spacing w:val="1"/>
                <w:sz w:val="18"/>
                <w:szCs w:val="20"/>
              </w:rPr>
              <w:t xml:space="preserve"> </w:t>
            </w:r>
            <w:r w:rsidRPr="006A4539">
              <w:rPr>
                <w:rFonts w:ascii="Times New Roman" w:hAnsi="Times New Roman" w:cs="Times New Roman"/>
                <w:sz w:val="18"/>
                <w:szCs w:val="20"/>
              </w:rPr>
              <w:t>работа</w:t>
            </w:r>
          </w:p>
        </w:tc>
        <w:tc>
          <w:tcPr>
            <w:tcW w:w="2835" w:type="dxa"/>
          </w:tcPr>
          <w:p w:rsidR="00276E24" w:rsidRPr="006A4539" w:rsidRDefault="00276E24" w:rsidP="003A537E">
            <w:pPr>
              <w:pStyle w:val="TableParagraph"/>
              <w:ind w:left="330" w:right="312" w:hanging="6"/>
              <w:jc w:val="center"/>
              <w:rPr>
                <w:rFonts w:ascii="Times New Roman" w:hAnsi="Times New Roman" w:cs="Times New Roman"/>
                <w:sz w:val="18"/>
                <w:szCs w:val="20"/>
              </w:rPr>
            </w:pPr>
            <w:r w:rsidRPr="006A4539">
              <w:rPr>
                <w:rFonts w:ascii="Times New Roman" w:hAnsi="Times New Roman" w:cs="Times New Roman"/>
                <w:sz w:val="18"/>
                <w:szCs w:val="20"/>
              </w:rPr>
              <w:t>Контрольная</w:t>
            </w:r>
            <w:r w:rsidRPr="006A4539">
              <w:rPr>
                <w:rFonts w:ascii="Times New Roman" w:hAnsi="Times New Roman" w:cs="Times New Roman"/>
                <w:spacing w:val="1"/>
                <w:sz w:val="18"/>
                <w:szCs w:val="20"/>
              </w:rPr>
              <w:t xml:space="preserve"> </w:t>
            </w:r>
            <w:r w:rsidRPr="006A4539">
              <w:rPr>
                <w:rFonts w:ascii="Times New Roman" w:hAnsi="Times New Roman" w:cs="Times New Roman"/>
                <w:sz w:val="18"/>
                <w:szCs w:val="20"/>
              </w:rPr>
              <w:t>работа</w:t>
            </w:r>
          </w:p>
        </w:tc>
      </w:tr>
      <w:tr w:rsidR="00276E24" w:rsidRPr="006A4539" w:rsidTr="003A537E">
        <w:trPr>
          <w:trHeight w:val="541"/>
        </w:trPr>
        <w:tc>
          <w:tcPr>
            <w:tcW w:w="2269" w:type="dxa"/>
            <w:gridSpan w:val="2"/>
          </w:tcPr>
          <w:p w:rsidR="00276E24" w:rsidRPr="006A4539" w:rsidRDefault="00276E24" w:rsidP="003A537E">
            <w:pPr>
              <w:pStyle w:val="TableParagraph"/>
              <w:spacing w:before="93"/>
              <w:ind w:left="24" w:right="24"/>
              <w:rPr>
                <w:rFonts w:ascii="Times New Roman" w:hAnsi="Times New Roman" w:cs="Times New Roman"/>
                <w:sz w:val="18"/>
                <w:szCs w:val="20"/>
              </w:rPr>
            </w:pPr>
            <w:r w:rsidRPr="006A4539">
              <w:rPr>
                <w:rFonts w:ascii="Times New Roman" w:hAnsi="Times New Roman" w:cs="Times New Roman"/>
                <w:sz w:val="18"/>
                <w:szCs w:val="20"/>
              </w:rPr>
              <w:t>Окружающий</w:t>
            </w:r>
            <w:r w:rsidRPr="006A4539">
              <w:rPr>
                <w:rFonts w:ascii="Times New Roman" w:hAnsi="Times New Roman" w:cs="Times New Roman"/>
                <w:spacing w:val="-5"/>
                <w:sz w:val="18"/>
                <w:szCs w:val="20"/>
              </w:rPr>
              <w:t xml:space="preserve"> </w:t>
            </w:r>
            <w:r w:rsidRPr="006A4539">
              <w:rPr>
                <w:rFonts w:ascii="Times New Roman" w:hAnsi="Times New Roman" w:cs="Times New Roman"/>
                <w:sz w:val="18"/>
                <w:szCs w:val="20"/>
              </w:rPr>
              <w:t>мир</w:t>
            </w:r>
          </w:p>
        </w:tc>
        <w:tc>
          <w:tcPr>
            <w:tcW w:w="2556" w:type="dxa"/>
            <w:gridSpan w:val="3"/>
          </w:tcPr>
          <w:p w:rsidR="00276E24" w:rsidRPr="006A4539" w:rsidRDefault="00276E24" w:rsidP="003A537E">
            <w:pPr>
              <w:pStyle w:val="TableParagraph"/>
              <w:spacing w:before="119"/>
              <w:ind w:left="39" w:right="37"/>
              <w:jc w:val="center"/>
              <w:rPr>
                <w:rFonts w:ascii="Times New Roman" w:hAnsi="Times New Roman" w:cs="Times New Roman"/>
                <w:sz w:val="18"/>
                <w:szCs w:val="20"/>
              </w:rPr>
            </w:pPr>
            <w:r w:rsidRPr="006A4539">
              <w:rPr>
                <w:rFonts w:ascii="Times New Roman" w:hAnsi="Times New Roman" w:cs="Times New Roman"/>
                <w:sz w:val="18"/>
                <w:szCs w:val="20"/>
              </w:rPr>
              <w:t>Тестирование</w:t>
            </w:r>
          </w:p>
        </w:tc>
        <w:tc>
          <w:tcPr>
            <w:tcW w:w="2688" w:type="dxa"/>
            <w:gridSpan w:val="2"/>
          </w:tcPr>
          <w:p w:rsidR="00276E24" w:rsidRPr="006A4539" w:rsidRDefault="00276E24" w:rsidP="003A537E">
            <w:pPr>
              <w:pStyle w:val="TableParagraph"/>
              <w:spacing w:before="119"/>
              <w:ind w:left="466"/>
              <w:jc w:val="center"/>
              <w:rPr>
                <w:rFonts w:ascii="Times New Roman" w:hAnsi="Times New Roman" w:cs="Times New Roman"/>
                <w:sz w:val="18"/>
                <w:szCs w:val="20"/>
                <w:lang w:val="ru-RU"/>
              </w:rPr>
            </w:pPr>
            <w:r w:rsidRPr="006A4539">
              <w:rPr>
                <w:rFonts w:ascii="Times New Roman" w:hAnsi="Times New Roman" w:cs="Times New Roman"/>
                <w:sz w:val="18"/>
                <w:szCs w:val="20"/>
                <w:lang w:val="ru-RU"/>
              </w:rPr>
              <w:t>Тестирование</w:t>
            </w:r>
          </w:p>
        </w:tc>
        <w:tc>
          <w:tcPr>
            <w:tcW w:w="2835" w:type="dxa"/>
          </w:tcPr>
          <w:p w:rsidR="00276E24" w:rsidRPr="006A4539" w:rsidRDefault="00276E24" w:rsidP="003A537E">
            <w:pPr>
              <w:pStyle w:val="TableParagraph"/>
              <w:spacing w:before="119"/>
              <w:ind w:left="14"/>
              <w:jc w:val="center"/>
              <w:rPr>
                <w:rFonts w:ascii="Times New Roman" w:hAnsi="Times New Roman" w:cs="Times New Roman"/>
                <w:sz w:val="18"/>
                <w:szCs w:val="20"/>
              </w:rPr>
            </w:pPr>
            <w:r w:rsidRPr="006A4539">
              <w:rPr>
                <w:rFonts w:ascii="Times New Roman" w:hAnsi="Times New Roman" w:cs="Times New Roman"/>
                <w:sz w:val="18"/>
                <w:szCs w:val="20"/>
              </w:rPr>
              <w:t>Тестирование</w:t>
            </w:r>
          </w:p>
        </w:tc>
      </w:tr>
      <w:tr w:rsidR="00276E24" w:rsidRPr="006A4539" w:rsidTr="003A537E">
        <w:trPr>
          <w:trHeight w:val="642"/>
        </w:trPr>
        <w:tc>
          <w:tcPr>
            <w:tcW w:w="2269" w:type="dxa"/>
            <w:gridSpan w:val="2"/>
          </w:tcPr>
          <w:p w:rsidR="00276E24" w:rsidRPr="006A4539" w:rsidRDefault="00276E24" w:rsidP="003A537E">
            <w:pPr>
              <w:pStyle w:val="TableParagraph"/>
              <w:ind w:left="25" w:right="21"/>
              <w:rPr>
                <w:rFonts w:ascii="Times New Roman" w:hAnsi="Times New Roman" w:cs="Times New Roman"/>
                <w:sz w:val="18"/>
                <w:szCs w:val="20"/>
                <w:lang w:val="ru-RU"/>
              </w:rPr>
            </w:pPr>
            <w:r w:rsidRPr="006A4539">
              <w:rPr>
                <w:rFonts w:ascii="Times New Roman" w:hAnsi="Times New Roman" w:cs="Times New Roman"/>
                <w:sz w:val="18"/>
                <w:szCs w:val="20"/>
                <w:lang w:val="ru-RU"/>
              </w:rPr>
              <w:t>Основы</w:t>
            </w:r>
            <w:r w:rsidRPr="006A4539">
              <w:rPr>
                <w:rFonts w:ascii="Times New Roman" w:hAnsi="Times New Roman" w:cs="Times New Roman"/>
                <w:spacing w:val="-6"/>
                <w:sz w:val="18"/>
                <w:szCs w:val="20"/>
                <w:lang w:val="ru-RU"/>
              </w:rPr>
              <w:t xml:space="preserve"> </w:t>
            </w:r>
            <w:r w:rsidRPr="006A4539">
              <w:rPr>
                <w:rFonts w:ascii="Times New Roman" w:hAnsi="Times New Roman" w:cs="Times New Roman"/>
                <w:sz w:val="18"/>
                <w:szCs w:val="20"/>
                <w:lang w:val="ru-RU"/>
              </w:rPr>
              <w:t>религиозных</w:t>
            </w:r>
          </w:p>
          <w:p w:rsidR="00276E24" w:rsidRPr="006A4539" w:rsidRDefault="00276E24" w:rsidP="003A537E">
            <w:pPr>
              <w:pStyle w:val="TableParagraph"/>
              <w:spacing w:before="2"/>
              <w:ind w:left="25" w:right="24"/>
              <w:jc w:val="center"/>
              <w:rPr>
                <w:rFonts w:ascii="Times New Roman" w:hAnsi="Times New Roman" w:cs="Times New Roman"/>
                <w:sz w:val="18"/>
                <w:szCs w:val="20"/>
                <w:lang w:val="ru-RU"/>
              </w:rPr>
            </w:pPr>
            <w:r w:rsidRPr="006A4539">
              <w:rPr>
                <w:rFonts w:ascii="Times New Roman" w:hAnsi="Times New Roman" w:cs="Times New Roman"/>
                <w:sz w:val="18"/>
                <w:szCs w:val="20"/>
                <w:lang w:val="ru-RU"/>
              </w:rPr>
              <w:t>культур</w:t>
            </w:r>
            <w:r w:rsidRPr="006A4539">
              <w:rPr>
                <w:rFonts w:ascii="Times New Roman" w:hAnsi="Times New Roman" w:cs="Times New Roman"/>
                <w:spacing w:val="-3"/>
                <w:sz w:val="18"/>
                <w:szCs w:val="20"/>
                <w:lang w:val="ru-RU"/>
              </w:rPr>
              <w:t xml:space="preserve"> </w:t>
            </w:r>
            <w:r w:rsidRPr="006A4539">
              <w:rPr>
                <w:rFonts w:ascii="Times New Roman" w:hAnsi="Times New Roman" w:cs="Times New Roman"/>
                <w:sz w:val="18"/>
                <w:szCs w:val="20"/>
                <w:lang w:val="ru-RU"/>
              </w:rPr>
              <w:t>и</w:t>
            </w:r>
            <w:r w:rsidRPr="006A4539">
              <w:rPr>
                <w:rFonts w:ascii="Times New Roman" w:hAnsi="Times New Roman" w:cs="Times New Roman"/>
                <w:spacing w:val="-3"/>
                <w:sz w:val="18"/>
                <w:szCs w:val="20"/>
                <w:lang w:val="ru-RU"/>
              </w:rPr>
              <w:t xml:space="preserve"> </w:t>
            </w:r>
            <w:r w:rsidRPr="006A4539">
              <w:rPr>
                <w:rFonts w:ascii="Times New Roman" w:hAnsi="Times New Roman" w:cs="Times New Roman"/>
                <w:sz w:val="18"/>
                <w:szCs w:val="20"/>
                <w:lang w:val="ru-RU"/>
              </w:rPr>
              <w:t>светской</w:t>
            </w:r>
            <w:r w:rsidRPr="006A4539">
              <w:rPr>
                <w:rFonts w:ascii="Times New Roman" w:hAnsi="Times New Roman" w:cs="Times New Roman"/>
                <w:spacing w:val="-3"/>
                <w:sz w:val="18"/>
                <w:szCs w:val="20"/>
                <w:lang w:val="ru-RU"/>
              </w:rPr>
              <w:t xml:space="preserve"> </w:t>
            </w:r>
            <w:r w:rsidRPr="006A4539">
              <w:rPr>
                <w:rFonts w:ascii="Times New Roman" w:hAnsi="Times New Roman" w:cs="Times New Roman"/>
                <w:sz w:val="18"/>
                <w:szCs w:val="20"/>
                <w:lang w:val="ru-RU"/>
              </w:rPr>
              <w:t>этики</w:t>
            </w:r>
          </w:p>
        </w:tc>
        <w:tc>
          <w:tcPr>
            <w:tcW w:w="2556" w:type="dxa"/>
            <w:gridSpan w:val="3"/>
          </w:tcPr>
          <w:p w:rsidR="00276E24" w:rsidRPr="006A4539" w:rsidRDefault="00276E24" w:rsidP="003A537E">
            <w:pPr>
              <w:pStyle w:val="TableParagraph"/>
              <w:spacing w:before="129"/>
              <w:ind w:left="5"/>
              <w:jc w:val="center"/>
              <w:rPr>
                <w:rFonts w:ascii="Times New Roman" w:hAnsi="Times New Roman" w:cs="Times New Roman"/>
                <w:sz w:val="18"/>
                <w:szCs w:val="20"/>
              </w:rPr>
            </w:pPr>
            <w:r w:rsidRPr="006A4539">
              <w:rPr>
                <w:rFonts w:ascii="Times New Roman" w:hAnsi="Times New Roman" w:cs="Times New Roman"/>
                <w:w w:val="99"/>
                <w:sz w:val="18"/>
                <w:szCs w:val="20"/>
              </w:rPr>
              <w:t>-</w:t>
            </w:r>
          </w:p>
        </w:tc>
        <w:tc>
          <w:tcPr>
            <w:tcW w:w="2688" w:type="dxa"/>
            <w:gridSpan w:val="2"/>
          </w:tcPr>
          <w:p w:rsidR="00276E24" w:rsidRPr="006A4539" w:rsidRDefault="00276E24" w:rsidP="003A537E">
            <w:pPr>
              <w:pStyle w:val="TableParagraph"/>
              <w:spacing w:before="6"/>
              <w:rPr>
                <w:rFonts w:ascii="Times New Roman" w:hAnsi="Times New Roman" w:cs="Times New Roman"/>
                <w:sz w:val="18"/>
                <w:szCs w:val="20"/>
              </w:rPr>
            </w:pPr>
          </w:p>
          <w:p w:rsidR="00276E24" w:rsidRPr="006A4539" w:rsidRDefault="00276E24" w:rsidP="003A537E">
            <w:pPr>
              <w:pStyle w:val="TableParagraph"/>
              <w:ind w:left="13"/>
              <w:jc w:val="center"/>
              <w:rPr>
                <w:rFonts w:ascii="Times New Roman" w:hAnsi="Times New Roman" w:cs="Times New Roman"/>
                <w:sz w:val="18"/>
                <w:szCs w:val="20"/>
              </w:rPr>
            </w:pPr>
            <w:r w:rsidRPr="006A4539">
              <w:rPr>
                <w:rFonts w:ascii="Times New Roman" w:hAnsi="Times New Roman" w:cs="Times New Roman"/>
                <w:w w:val="99"/>
                <w:sz w:val="18"/>
                <w:szCs w:val="20"/>
              </w:rPr>
              <w:t>-</w:t>
            </w:r>
          </w:p>
        </w:tc>
        <w:tc>
          <w:tcPr>
            <w:tcW w:w="2835" w:type="dxa"/>
          </w:tcPr>
          <w:p w:rsidR="00276E24" w:rsidRPr="006A4539" w:rsidRDefault="00276E24" w:rsidP="003A537E">
            <w:pPr>
              <w:pStyle w:val="TableParagraph"/>
              <w:spacing w:before="167"/>
              <w:ind w:left="11"/>
              <w:jc w:val="center"/>
              <w:rPr>
                <w:rFonts w:ascii="Times New Roman" w:hAnsi="Times New Roman" w:cs="Times New Roman"/>
                <w:sz w:val="18"/>
                <w:szCs w:val="20"/>
                <w:lang w:val="ru-RU"/>
              </w:rPr>
            </w:pPr>
            <w:r w:rsidRPr="006A4539">
              <w:rPr>
                <w:rFonts w:ascii="Times New Roman" w:hAnsi="Times New Roman" w:cs="Times New Roman"/>
                <w:sz w:val="18"/>
                <w:szCs w:val="20"/>
              </w:rPr>
              <w:t>Тестирование</w:t>
            </w:r>
          </w:p>
        </w:tc>
      </w:tr>
      <w:tr w:rsidR="00276E24" w:rsidRPr="006A4539" w:rsidTr="003A537E">
        <w:trPr>
          <w:trHeight w:val="830"/>
        </w:trPr>
        <w:tc>
          <w:tcPr>
            <w:tcW w:w="2269" w:type="dxa"/>
            <w:gridSpan w:val="2"/>
          </w:tcPr>
          <w:p w:rsidR="00276E24" w:rsidRPr="006A4539" w:rsidRDefault="00276E24" w:rsidP="003A537E">
            <w:pPr>
              <w:pStyle w:val="TableParagraph"/>
              <w:spacing w:before="237"/>
              <w:ind w:left="24" w:right="24"/>
              <w:rPr>
                <w:rFonts w:ascii="Times New Roman" w:hAnsi="Times New Roman" w:cs="Times New Roman"/>
                <w:sz w:val="18"/>
                <w:szCs w:val="20"/>
              </w:rPr>
            </w:pPr>
            <w:r w:rsidRPr="006A4539">
              <w:rPr>
                <w:rFonts w:ascii="Times New Roman" w:hAnsi="Times New Roman" w:cs="Times New Roman"/>
                <w:sz w:val="18"/>
                <w:szCs w:val="20"/>
              </w:rPr>
              <w:t>Музыка</w:t>
            </w:r>
          </w:p>
        </w:tc>
        <w:tc>
          <w:tcPr>
            <w:tcW w:w="2556" w:type="dxa"/>
            <w:gridSpan w:val="3"/>
          </w:tcPr>
          <w:p w:rsidR="00276E24" w:rsidRPr="006A4539" w:rsidRDefault="00276E24" w:rsidP="003A537E">
            <w:pPr>
              <w:pStyle w:val="TableParagraph"/>
              <w:ind w:left="430"/>
              <w:rPr>
                <w:rFonts w:ascii="Times New Roman" w:hAnsi="Times New Roman" w:cs="Times New Roman"/>
                <w:sz w:val="18"/>
                <w:szCs w:val="20"/>
                <w:lang w:val="ru-RU"/>
              </w:rPr>
            </w:pPr>
            <w:r w:rsidRPr="006A4539">
              <w:rPr>
                <w:rFonts w:ascii="Times New Roman" w:hAnsi="Times New Roman" w:cs="Times New Roman"/>
                <w:sz w:val="18"/>
                <w:szCs w:val="20"/>
              </w:rPr>
              <w:t>Тестирование</w:t>
            </w:r>
            <w:r w:rsidRPr="006A4539">
              <w:rPr>
                <w:rFonts w:ascii="Times New Roman" w:hAnsi="Times New Roman" w:cs="Times New Roman"/>
                <w:sz w:val="18"/>
                <w:szCs w:val="20"/>
                <w:lang w:val="ru-RU"/>
              </w:rPr>
              <w:t xml:space="preserve"> </w:t>
            </w:r>
          </w:p>
        </w:tc>
        <w:tc>
          <w:tcPr>
            <w:tcW w:w="2688" w:type="dxa"/>
            <w:gridSpan w:val="2"/>
          </w:tcPr>
          <w:p w:rsidR="00276E24" w:rsidRPr="006A4539" w:rsidRDefault="00276E24" w:rsidP="003A537E">
            <w:pPr>
              <w:pStyle w:val="TableParagraph"/>
              <w:spacing w:before="129"/>
              <w:ind w:left="506" w:right="182" w:hanging="308"/>
              <w:jc w:val="center"/>
              <w:rPr>
                <w:rFonts w:ascii="Times New Roman" w:hAnsi="Times New Roman" w:cs="Times New Roman"/>
                <w:sz w:val="18"/>
                <w:szCs w:val="20"/>
                <w:lang w:val="ru-RU"/>
              </w:rPr>
            </w:pPr>
            <w:r w:rsidRPr="006A4539">
              <w:rPr>
                <w:rFonts w:ascii="Times New Roman" w:hAnsi="Times New Roman" w:cs="Times New Roman"/>
                <w:sz w:val="18"/>
                <w:szCs w:val="20"/>
              </w:rPr>
              <w:t>Практическая</w:t>
            </w:r>
          </w:p>
          <w:p w:rsidR="00276E24" w:rsidRPr="006A4539" w:rsidRDefault="00276E24" w:rsidP="003A537E">
            <w:pPr>
              <w:pStyle w:val="TableParagraph"/>
              <w:spacing w:before="129"/>
              <w:ind w:left="506" w:right="182" w:hanging="308"/>
              <w:jc w:val="center"/>
              <w:rPr>
                <w:rFonts w:ascii="Times New Roman" w:hAnsi="Times New Roman" w:cs="Times New Roman"/>
                <w:sz w:val="18"/>
                <w:szCs w:val="20"/>
              </w:rPr>
            </w:pPr>
            <w:r w:rsidRPr="006A4539">
              <w:rPr>
                <w:rFonts w:ascii="Times New Roman" w:hAnsi="Times New Roman" w:cs="Times New Roman"/>
                <w:sz w:val="18"/>
                <w:szCs w:val="20"/>
              </w:rPr>
              <w:t>работа</w:t>
            </w:r>
          </w:p>
        </w:tc>
        <w:tc>
          <w:tcPr>
            <w:tcW w:w="2835" w:type="dxa"/>
          </w:tcPr>
          <w:p w:rsidR="00276E24" w:rsidRPr="006A4539" w:rsidRDefault="00276E24" w:rsidP="003A537E">
            <w:pPr>
              <w:pStyle w:val="TableParagraph"/>
              <w:ind w:left="723" w:right="321" w:hanging="368"/>
              <w:jc w:val="center"/>
              <w:rPr>
                <w:rFonts w:ascii="Times New Roman" w:hAnsi="Times New Roman" w:cs="Times New Roman"/>
                <w:spacing w:val="-57"/>
                <w:sz w:val="18"/>
                <w:szCs w:val="20"/>
                <w:lang w:val="ru-RU"/>
              </w:rPr>
            </w:pPr>
            <w:r w:rsidRPr="006A4539">
              <w:rPr>
                <w:rFonts w:ascii="Times New Roman" w:hAnsi="Times New Roman" w:cs="Times New Roman"/>
                <w:sz w:val="18"/>
                <w:szCs w:val="20"/>
              </w:rPr>
              <w:t>Практическая</w:t>
            </w:r>
          </w:p>
          <w:p w:rsidR="00276E24" w:rsidRPr="006A4539" w:rsidRDefault="00276E24" w:rsidP="003A537E">
            <w:pPr>
              <w:pStyle w:val="TableParagraph"/>
              <w:ind w:left="723" w:right="321" w:hanging="368"/>
              <w:jc w:val="center"/>
              <w:rPr>
                <w:rFonts w:ascii="Times New Roman" w:hAnsi="Times New Roman" w:cs="Times New Roman"/>
                <w:sz w:val="18"/>
                <w:szCs w:val="20"/>
              </w:rPr>
            </w:pPr>
            <w:r w:rsidRPr="006A4539">
              <w:rPr>
                <w:rFonts w:ascii="Times New Roman" w:hAnsi="Times New Roman" w:cs="Times New Roman"/>
                <w:sz w:val="18"/>
                <w:szCs w:val="20"/>
              </w:rPr>
              <w:t>работа</w:t>
            </w:r>
          </w:p>
          <w:p w:rsidR="00276E24" w:rsidRPr="006A4539" w:rsidRDefault="00276E24" w:rsidP="003A537E">
            <w:pPr>
              <w:pStyle w:val="TableParagraph"/>
              <w:ind w:left="295"/>
              <w:jc w:val="center"/>
              <w:rPr>
                <w:rFonts w:ascii="Times New Roman" w:hAnsi="Times New Roman" w:cs="Times New Roman"/>
                <w:sz w:val="18"/>
                <w:szCs w:val="20"/>
              </w:rPr>
            </w:pPr>
          </w:p>
        </w:tc>
      </w:tr>
      <w:tr w:rsidR="00276E24" w:rsidRPr="006A4539" w:rsidTr="003A537E">
        <w:trPr>
          <w:trHeight w:val="481"/>
        </w:trPr>
        <w:tc>
          <w:tcPr>
            <w:tcW w:w="2269" w:type="dxa"/>
            <w:gridSpan w:val="2"/>
          </w:tcPr>
          <w:p w:rsidR="00276E24" w:rsidRPr="006A4539" w:rsidRDefault="00276E24" w:rsidP="003A537E">
            <w:pPr>
              <w:pStyle w:val="TableParagraph"/>
              <w:spacing w:before="77"/>
              <w:ind w:left="52" w:hanging="52"/>
              <w:rPr>
                <w:rFonts w:ascii="Times New Roman" w:hAnsi="Times New Roman" w:cs="Times New Roman"/>
                <w:sz w:val="18"/>
                <w:szCs w:val="20"/>
              </w:rPr>
            </w:pPr>
            <w:r w:rsidRPr="006A4539">
              <w:rPr>
                <w:rFonts w:ascii="Times New Roman" w:hAnsi="Times New Roman" w:cs="Times New Roman"/>
                <w:sz w:val="18"/>
                <w:szCs w:val="20"/>
              </w:rPr>
              <w:t>Изобразительно</w:t>
            </w:r>
            <w:r w:rsidRPr="006A4539">
              <w:rPr>
                <w:rFonts w:ascii="Times New Roman" w:hAnsi="Times New Roman" w:cs="Times New Roman"/>
                <w:sz w:val="18"/>
                <w:szCs w:val="20"/>
                <w:lang w:val="ru-RU"/>
              </w:rPr>
              <w:t xml:space="preserve">е </w:t>
            </w:r>
            <w:r w:rsidRPr="006A4539">
              <w:rPr>
                <w:rFonts w:ascii="Times New Roman" w:hAnsi="Times New Roman" w:cs="Times New Roman"/>
                <w:sz w:val="18"/>
                <w:szCs w:val="20"/>
              </w:rPr>
              <w:t>искус</w:t>
            </w:r>
            <w:r w:rsidRPr="006A4539">
              <w:rPr>
                <w:rFonts w:ascii="Times New Roman" w:hAnsi="Times New Roman" w:cs="Times New Roman"/>
                <w:sz w:val="18"/>
                <w:szCs w:val="20"/>
                <w:lang w:val="ru-RU"/>
              </w:rPr>
              <w:t>с</w:t>
            </w:r>
            <w:r w:rsidRPr="006A4539">
              <w:rPr>
                <w:rFonts w:ascii="Times New Roman" w:hAnsi="Times New Roman" w:cs="Times New Roman"/>
                <w:sz w:val="18"/>
                <w:szCs w:val="20"/>
              </w:rPr>
              <w:t>тво</w:t>
            </w:r>
          </w:p>
        </w:tc>
        <w:tc>
          <w:tcPr>
            <w:tcW w:w="2556" w:type="dxa"/>
            <w:gridSpan w:val="3"/>
          </w:tcPr>
          <w:p w:rsidR="00276E24" w:rsidRPr="006A4539" w:rsidRDefault="00276E24" w:rsidP="003A537E">
            <w:pPr>
              <w:pStyle w:val="TableParagraph"/>
              <w:ind w:left="443"/>
              <w:rPr>
                <w:rFonts w:ascii="Times New Roman" w:hAnsi="Times New Roman" w:cs="Times New Roman"/>
                <w:sz w:val="18"/>
                <w:szCs w:val="20"/>
              </w:rPr>
            </w:pPr>
            <w:r w:rsidRPr="006A4539">
              <w:rPr>
                <w:rFonts w:ascii="Times New Roman" w:hAnsi="Times New Roman" w:cs="Times New Roman"/>
                <w:sz w:val="18"/>
                <w:szCs w:val="20"/>
              </w:rPr>
              <w:t xml:space="preserve">Тестирование </w:t>
            </w:r>
          </w:p>
        </w:tc>
        <w:tc>
          <w:tcPr>
            <w:tcW w:w="2688" w:type="dxa"/>
            <w:gridSpan w:val="2"/>
          </w:tcPr>
          <w:p w:rsidR="00276E24" w:rsidRPr="006A4539" w:rsidRDefault="00276E24" w:rsidP="003A537E">
            <w:pPr>
              <w:pStyle w:val="TableParagraph"/>
              <w:ind w:left="1134" w:right="425" w:hanging="567"/>
              <w:rPr>
                <w:rFonts w:ascii="Times New Roman" w:hAnsi="Times New Roman" w:cs="Times New Roman"/>
                <w:sz w:val="18"/>
                <w:szCs w:val="20"/>
              </w:rPr>
            </w:pPr>
            <w:r w:rsidRPr="006A4539">
              <w:rPr>
                <w:rFonts w:ascii="Times New Roman" w:hAnsi="Times New Roman" w:cs="Times New Roman"/>
                <w:sz w:val="18"/>
                <w:szCs w:val="20"/>
                <w:lang w:val="ru-RU"/>
              </w:rPr>
              <w:t xml:space="preserve">   </w:t>
            </w:r>
            <w:r w:rsidRPr="006A4539">
              <w:rPr>
                <w:rFonts w:ascii="Times New Roman" w:hAnsi="Times New Roman" w:cs="Times New Roman"/>
                <w:sz w:val="18"/>
                <w:szCs w:val="20"/>
              </w:rPr>
              <w:t>Практическая</w:t>
            </w:r>
            <w:r w:rsidRPr="006A4539">
              <w:rPr>
                <w:rFonts w:ascii="Times New Roman" w:hAnsi="Times New Roman" w:cs="Times New Roman"/>
                <w:spacing w:val="-57"/>
                <w:sz w:val="18"/>
                <w:szCs w:val="20"/>
              </w:rPr>
              <w:t xml:space="preserve"> </w:t>
            </w:r>
            <w:r w:rsidRPr="006A4539">
              <w:rPr>
                <w:rFonts w:ascii="Times New Roman" w:hAnsi="Times New Roman" w:cs="Times New Roman"/>
                <w:spacing w:val="-57"/>
                <w:sz w:val="18"/>
                <w:szCs w:val="20"/>
                <w:lang w:val="ru-RU"/>
              </w:rPr>
              <w:t xml:space="preserve">        </w:t>
            </w:r>
            <w:r w:rsidRPr="006A4539">
              <w:rPr>
                <w:rFonts w:ascii="Times New Roman" w:hAnsi="Times New Roman" w:cs="Times New Roman"/>
                <w:sz w:val="18"/>
                <w:szCs w:val="20"/>
              </w:rPr>
              <w:t>работа</w:t>
            </w:r>
          </w:p>
          <w:p w:rsidR="00276E24" w:rsidRPr="006A4539" w:rsidRDefault="00276E24" w:rsidP="003A537E">
            <w:pPr>
              <w:pStyle w:val="TableParagraph"/>
              <w:ind w:left="518"/>
              <w:rPr>
                <w:rFonts w:ascii="Times New Roman" w:hAnsi="Times New Roman" w:cs="Times New Roman"/>
                <w:sz w:val="18"/>
                <w:szCs w:val="20"/>
              </w:rPr>
            </w:pPr>
          </w:p>
        </w:tc>
        <w:tc>
          <w:tcPr>
            <w:tcW w:w="2835" w:type="dxa"/>
          </w:tcPr>
          <w:p w:rsidR="00276E24" w:rsidRPr="006A4539" w:rsidRDefault="00276E24" w:rsidP="003A537E">
            <w:pPr>
              <w:pStyle w:val="TableParagraph"/>
              <w:ind w:left="723" w:right="321" w:hanging="368"/>
              <w:jc w:val="center"/>
              <w:rPr>
                <w:rFonts w:ascii="Times New Roman" w:hAnsi="Times New Roman" w:cs="Times New Roman"/>
                <w:spacing w:val="-57"/>
                <w:sz w:val="18"/>
                <w:szCs w:val="20"/>
                <w:lang w:val="ru-RU"/>
              </w:rPr>
            </w:pPr>
            <w:r w:rsidRPr="006A4539">
              <w:rPr>
                <w:rFonts w:ascii="Times New Roman" w:hAnsi="Times New Roman" w:cs="Times New Roman"/>
                <w:sz w:val="18"/>
                <w:szCs w:val="20"/>
              </w:rPr>
              <w:t>Практическая</w:t>
            </w:r>
          </w:p>
          <w:p w:rsidR="00276E24" w:rsidRPr="006A4539" w:rsidRDefault="00276E24" w:rsidP="003A537E">
            <w:pPr>
              <w:pStyle w:val="TableParagraph"/>
              <w:ind w:left="723" w:right="321" w:hanging="368"/>
              <w:jc w:val="center"/>
              <w:rPr>
                <w:rFonts w:ascii="Times New Roman" w:hAnsi="Times New Roman" w:cs="Times New Roman"/>
                <w:sz w:val="18"/>
                <w:szCs w:val="20"/>
              </w:rPr>
            </w:pPr>
            <w:r w:rsidRPr="006A4539">
              <w:rPr>
                <w:rFonts w:ascii="Times New Roman" w:hAnsi="Times New Roman" w:cs="Times New Roman"/>
                <w:sz w:val="18"/>
                <w:szCs w:val="20"/>
              </w:rPr>
              <w:t>работа</w:t>
            </w:r>
          </w:p>
          <w:p w:rsidR="00276E24" w:rsidRPr="006A4539" w:rsidRDefault="00276E24" w:rsidP="003A537E">
            <w:pPr>
              <w:pStyle w:val="TableParagraph"/>
              <w:ind w:left="307"/>
              <w:jc w:val="center"/>
              <w:rPr>
                <w:rFonts w:ascii="Times New Roman" w:hAnsi="Times New Roman" w:cs="Times New Roman"/>
                <w:sz w:val="18"/>
                <w:szCs w:val="20"/>
              </w:rPr>
            </w:pPr>
          </w:p>
        </w:tc>
      </w:tr>
      <w:tr w:rsidR="00276E24" w:rsidRPr="006A4539" w:rsidTr="003A537E">
        <w:trPr>
          <w:trHeight w:val="581"/>
        </w:trPr>
        <w:tc>
          <w:tcPr>
            <w:tcW w:w="2269" w:type="dxa"/>
            <w:gridSpan w:val="2"/>
          </w:tcPr>
          <w:p w:rsidR="00276E24" w:rsidRPr="006A4539" w:rsidRDefault="00276E24" w:rsidP="003A537E">
            <w:pPr>
              <w:pStyle w:val="TableParagraph"/>
              <w:spacing w:before="237"/>
              <w:ind w:left="25" w:right="21"/>
              <w:rPr>
                <w:rFonts w:ascii="Times New Roman" w:hAnsi="Times New Roman" w:cs="Times New Roman"/>
                <w:sz w:val="18"/>
                <w:szCs w:val="20"/>
              </w:rPr>
            </w:pPr>
            <w:r w:rsidRPr="006A4539">
              <w:rPr>
                <w:rFonts w:ascii="Times New Roman" w:hAnsi="Times New Roman" w:cs="Times New Roman"/>
                <w:sz w:val="18"/>
                <w:szCs w:val="20"/>
              </w:rPr>
              <w:lastRenderedPageBreak/>
              <w:t>Технология</w:t>
            </w:r>
          </w:p>
        </w:tc>
        <w:tc>
          <w:tcPr>
            <w:tcW w:w="2556" w:type="dxa"/>
            <w:gridSpan w:val="3"/>
          </w:tcPr>
          <w:p w:rsidR="00276E24" w:rsidRPr="006A4539" w:rsidRDefault="00276E24" w:rsidP="003A537E">
            <w:pPr>
              <w:pStyle w:val="TableParagraph"/>
              <w:ind w:left="44" w:right="37"/>
              <w:rPr>
                <w:rFonts w:ascii="Times New Roman" w:hAnsi="Times New Roman" w:cs="Times New Roman"/>
                <w:sz w:val="18"/>
                <w:szCs w:val="20"/>
              </w:rPr>
            </w:pPr>
            <w:r w:rsidRPr="006A4539">
              <w:rPr>
                <w:rFonts w:ascii="Times New Roman" w:hAnsi="Times New Roman" w:cs="Times New Roman"/>
                <w:sz w:val="18"/>
                <w:szCs w:val="20"/>
                <w:lang w:val="ru-RU"/>
              </w:rPr>
              <w:t xml:space="preserve">       </w:t>
            </w:r>
            <w:r w:rsidRPr="006A4539">
              <w:rPr>
                <w:rFonts w:ascii="Times New Roman" w:hAnsi="Times New Roman" w:cs="Times New Roman"/>
                <w:sz w:val="18"/>
                <w:szCs w:val="20"/>
              </w:rPr>
              <w:t xml:space="preserve">Тестирование </w:t>
            </w:r>
          </w:p>
        </w:tc>
        <w:tc>
          <w:tcPr>
            <w:tcW w:w="2688" w:type="dxa"/>
            <w:gridSpan w:val="2"/>
          </w:tcPr>
          <w:p w:rsidR="00276E24" w:rsidRPr="006A4539" w:rsidRDefault="00276E24" w:rsidP="003A537E">
            <w:pPr>
              <w:pStyle w:val="TableParagraph"/>
              <w:ind w:left="567" w:right="553"/>
              <w:jc w:val="center"/>
              <w:rPr>
                <w:rFonts w:ascii="Times New Roman" w:hAnsi="Times New Roman" w:cs="Times New Roman"/>
                <w:sz w:val="18"/>
                <w:szCs w:val="20"/>
              </w:rPr>
            </w:pPr>
            <w:r w:rsidRPr="006A4539">
              <w:rPr>
                <w:rFonts w:ascii="Times New Roman" w:hAnsi="Times New Roman" w:cs="Times New Roman"/>
                <w:sz w:val="18"/>
                <w:szCs w:val="20"/>
              </w:rPr>
              <w:t>Практическая</w:t>
            </w:r>
            <w:r w:rsidRPr="006A4539">
              <w:rPr>
                <w:rFonts w:ascii="Times New Roman" w:hAnsi="Times New Roman" w:cs="Times New Roman"/>
                <w:spacing w:val="-57"/>
                <w:sz w:val="18"/>
                <w:szCs w:val="20"/>
              </w:rPr>
              <w:t xml:space="preserve"> </w:t>
            </w:r>
            <w:r w:rsidRPr="006A4539">
              <w:rPr>
                <w:rFonts w:ascii="Times New Roman" w:hAnsi="Times New Roman" w:cs="Times New Roman"/>
                <w:sz w:val="18"/>
                <w:szCs w:val="20"/>
              </w:rPr>
              <w:t>работа</w:t>
            </w:r>
          </w:p>
          <w:p w:rsidR="00276E24" w:rsidRPr="006A4539" w:rsidRDefault="00276E24" w:rsidP="003A537E">
            <w:pPr>
              <w:pStyle w:val="TableParagraph"/>
              <w:ind w:left="43" w:right="28"/>
              <w:jc w:val="center"/>
              <w:rPr>
                <w:rFonts w:ascii="Times New Roman" w:hAnsi="Times New Roman" w:cs="Times New Roman"/>
                <w:sz w:val="18"/>
                <w:szCs w:val="20"/>
              </w:rPr>
            </w:pPr>
          </w:p>
        </w:tc>
        <w:tc>
          <w:tcPr>
            <w:tcW w:w="2835" w:type="dxa"/>
          </w:tcPr>
          <w:p w:rsidR="00276E24" w:rsidRPr="006A4539" w:rsidRDefault="00276E24" w:rsidP="003A537E">
            <w:pPr>
              <w:pStyle w:val="TableParagraph"/>
              <w:ind w:right="337"/>
              <w:jc w:val="center"/>
              <w:rPr>
                <w:rFonts w:ascii="Times New Roman" w:hAnsi="Times New Roman" w:cs="Times New Roman"/>
                <w:spacing w:val="-57"/>
                <w:sz w:val="18"/>
                <w:szCs w:val="20"/>
                <w:lang w:val="ru-RU"/>
              </w:rPr>
            </w:pPr>
            <w:r w:rsidRPr="006A4539">
              <w:rPr>
                <w:rFonts w:ascii="Times New Roman" w:hAnsi="Times New Roman" w:cs="Times New Roman"/>
                <w:sz w:val="18"/>
                <w:szCs w:val="20"/>
              </w:rPr>
              <w:t>Практическая</w:t>
            </w:r>
            <w:r w:rsidRPr="006A4539">
              <w:rPr>
                <w:rFonts w:ascii="Times New Roman" w:hAnsi="Times New Roman" w:cs="Times New Roman"/>
                <w:spacing w:val="-57"/>
                <w:sz w:val="18"/>
                <w:szCs w:val="20"/>
              </w:rPr>
              <w:t xml:space="preserve"> </w:t>
            </w:r>
          </w:p>
          <w:p w:rsidR="00276E24" w:rsidRPr="006A4539" w:rsidRDefault="00276E24" w:rsidP="003A537E">
            <w:pPr>
              <w:pStyle w:val="TableParagraph"/>
              <w:ind w:left="355" w:right="337"/>
              <w:jc w:val="center"/>
              <w:rPr>
                <w:rFonts w:ascii="Times New Roman" w:hAnsi="Times New Roman" w:cs="Times New Roman"/>
                <w:sz w:val="18"/>
                <w:szCs w:val="20"/>
              </w:rPr>
            </w:pPr>
            <w:r w:rsidRPr="006A4539">
              <w:rPr>
                <w:rFonts w:ascii="Times New Roman" w:hAnsi="Times New Roman" w:cs="Times New Roman"/>
                <w:sz w:val="18"/>
                <w:szCs w:val="20"/>
              </w:rPr>
              <w:t>работа</w:t>
            </w:r>
          </w:p>
          <w:p w:rsidR="00276E24" w:rsidRPr="006A4539" w:rsidRDefault="00276E24" w:rsidP="003A537E">
            <w:pPr>
              <w:pStyle w:val="TableParagraph"/>
              <w:ind w:left="19"/>
              <w:jc w:val="center"/>
              <w:rPr>
                <w:rFonts w:ascii="Times New Roman" w:hAnsi="Times New Roman" w:cs="Times New Roman"/>
                <w:sz w:val="18"/>
                <w:szCs w:val="20"/>
                <w:lang w:val="ru-RU"/>
              </w:rPr>
            </w:pPr>
          </w:p>
        </w:tc>
      </w:tr>
      <w:tr w:rsidR="00276E24" w:rsidRPr="006A4539" w:rsidTr="003A537E">
        <w:trPr>
          <w:trHeight w:val="506"/>
        </w:trPr>
        <w:tc>
          <w:tcPr>
            <w:tcW w:w="2269" w:type="dxa"/>
            <w:gridSpan w:val="2"/>
          </w:tcPr>
          <w:p w:rsidR="00276E24" w:rsidRPr="006A4539" w:rsidRDefault="00276E24" w:rsidP="003A537E">
            <w:pPr>
              <w:pStyle w:val="TableParagraph"/>
              <w:spacing w:before="77"/>
              <w:ind w:left="25" w:right="21"/>
              <w:rPr>
                <w:rFonts w:ascii="Times New Roman" w:hAnsi="Times New Roman" w:cs="Times New Roman"/>
                <w:sz w:val="18"/>
                <w:szCs w:val="20"/>
              </w:rPr>
            </w:pPr>
            <w:r w:rsidRPr="006A4539">
              <w:rPr>
                <w:rFonts w:ascii="Times New Roman" w:hAnsi="Times New Roman" w:cs="Times New Roman"/>
                <w:sz w:val="18"/>
                <w:szCs w:val="20"/>
              </w:rPr>
              <w:t>Физическая</w:t>
            </w:r>
            <w:r w:rsidRPr="006A4539">
              <w:rPr>
                <w:rFonts w:ascii="Times New Roman" w:hAnsi="Times New Roman" w:cs="Times New Roman"/>
                <w:spacing w:val="-4"/>
                <w:sz w:val="18"/>
                <w:szCs w:val="20"/>
              </w:rPr>
              <w:t xml:space="preserve"> </w:t>
            </w:r>
            <w:r w:rsidRPr="006A4539">
              <w:rPr>
                <w:rFonts w:ascii="Times New Roman" w:hAnsi="Times New Roman" w:cs="Times New Roman"/>
                <w:sz w:val="18"/>
                <w:szCs w:val="20"/>
              </w:rPr>
              <w:t>культура</w:t>
            </w:r>
          </w:p>
        </w:tc>
        <w:tc>
          <w:tcPr>
            <w:tcW w:w="2556" w:type="dxa"/>
            <w:gridSpan w:val="3"/>
          </w:tcPr>
          <w:p w:rsidR="00276E24" w:rsidRPr="006A4539" w:rsidRDefault="00276E24" w:rsidP="003A537E">
            <w:pPr>
              <w:pStyle w:val="TableParagraph"/>
              <w:spacing w:before="103"/>
              <w:ind w:left="42" w:right="37"/>
              <w:jc w:val="center"/>
              <w:rPr>
                <w:rFonts w:ascii="Times New Roman" w:hAnsi="Times New Roman" w:cs="Times New Roman"/>
                <w:sz w:val="18"/>
                <w:szCs w:val="20"/>
              </w:rPr>
            </w:pPr>
            <w:r w:rsidRPr="006A4539">
              <w:rPr>
                <w:rFonts w:ascii="Times New Roman" w:hAnsi="Times New Roman" w:cs="Times New Roman"/>
                <w:sz w:val="18"/>
                <w:szCs w:val="20"/>
              </w:rPr>
              <w:t>Сдача</w:t>
            </w:r>
            <w:r w:rsidRPr="006A4539">
              <w:rPr>
                <w:rFonts w:ascii="Times New Roman" w:hAnsi="Times New Roman" w:cs="Times New Roman"/>
                <w:spacing w:val="-1"/>
                <w:sz w:val="18"/>
                <w:szCs w:val="20"/>
              </w:rPr>
              <w:t xml:space="preserve"> </w:t>
            </w:r>
            <w:r w:rsidRPr="006A4539">
              <w:rPr>
                <w:rFonts w:ascii="Times New Roman" w:hAnsi="Times New Roman" w:cs="Times New Roman"/>
                <w:sz w:val="18"/>
                <w:szCs w:val="20"/>
              </w:rPr>
              <w:t>нормативов</w:t>
            </w:r>
          </w:p>
        </w:tc>
        <w:tc>
          <w:tcPr>
            <w:tcW w:w="2688" w:type="dxa"/>
            <w:gridSpan w:val="2"/>
          </w:tcPr>
          <w:p w:rsidR="00276E24" w:rsidRPr="006A4539" w:rsidRDefault="00276E24" w:rsidP="003A537E">
            <w:pPr>
              <w:pStyle w:val="TableParagraph"/>
              <w:spacing w:before="103"/>
              <w:ind w:right="319"/>
              <w:jc w:val="right"/>
              <w:rPr>
                <w:rFonts w:ascii="Times New Roman" w:hAnsi="Times New Roman" w:cs="Times New Roman"/>
                <w:sz w:val="18"/>
                <w:szCs w:val="20"/>
              </w:rPr>
            </w:pPr>
            <w:r w:rsidRPr="006A4539">
              <w:rPr>
                <w:rFonts w:ascii="Times New Roman" w:hAnsi="Times New Roman" w:cs="Times New Roman"/>
                <w:sz w:val="18"/>
                <w:szCs w:val="20"/>
              </w:rPr>
              <w:t>Сдача</w:t>
            </w:r>
            <w:r w:rsidRPr="006A4539">
              <w:rPr>
                <w:rFonts w:ascii="Times New Roman" w:hAnsi="Times New Roman" w:cs="Times New Roman"/>
                <w:spacing w:val="-1"/>
                <w:sz w:val="18"/>
                <w:szCs w:val="20"/>
              </w:rPr>
              <w:t xml:space="preserve"> </w:t>
            </w:r>
            <w:r w:rsidRPr="006A4539">
              <w:rPr>
                <w:rFonts w:ascii="Times New Roman" w:hAnsi="Times New Roman" w:cs="Times New Roman"/>
                <w:sz w:val="18"/>
                <w:szCs w:val="20"/>
              </w:rPr>
              <w:t>нормативов</w:t>
            </w:r>
          </w:p>
        </w:tc>
        <w:tc>
          <w:tcPr>
            <w:tcW w:w="2835" w:type="dxa"/>
          </w:tcPr>
          <w:p w:rsidR="00276E24" w:rsidRPr="006A4539" w:rsidRDefault="00276E24" w:rsidP="003A537E">
            <w:pPr>
              <w:pStyle w:val="TableParagraph"/>
              <w:spacing w:before="103"/>
              <w:ind w:left="17"/>
              <w:jc w:val="center"/>
              <w:rPr>
                <w:rFonts w:ascii="Times New Roman" w:hAnsi="Times New Roman" w:cs="Times New Roman"/>
                <w:sz w:val="18"/>
                <w:szCs w:val="20"/>
              </w:rPr>
            </w:pPr>
            <w:r w:rsidRPr="006A4539">
              <w:rPr>
                <w:rFonts w:ascii="Times New Roman" w:hAnsi="Times New Roman" w:cs="Times New Roman"/>
                <w:sz w:val="18"/>
                <w:szCs w:val="20"/>
              </w:rPr>
              <w:t>Сдача</w:t>
            </w:r>
            <w:r w:rsidRPr="006A4539">
              <w:rPr>
                <w:rFonts w:ascii="Times New Roman" w:hAnsi="Times New Roman" w:cs="Times New Roman"/>
                <w:spacing w:val="-1"/>
                <w:sz w:val="18"/>
                <w:szCs w:val="20"/>
              </w:rPr>
              <w:t xml:space="preserve"> </w:t>
            </w:r>
            <w:r w:rsidRPr="006A4539">
              <w:rPr>
                <w:rFonts w:ascii="Times New Roman" w:hAnsi="Times New Roman" w:cs="Times New Roman"/>
                <w:sz w:val="18"/>
                <w:szCs w:val="20"/>
              </w:rPr>
              <w:t>нормативов</w:t>
            </w:r>
          </w:p>
        </w:tc>
      </w:tr>
      <w:tr w:rsidR="00276E24" w:rsidRPr="006A4539" w:rsidTr="003A537E">
        <w:trPr>
          <w:trHeight w:val="109"/>
        </w:trPr>
        <w:tc>
          <w:tcPr>
            <w:tcW w:w="2269" w:type="dxa"/>
            <w:gridSpan w:val="2"/>
            <w:tcBorders>
              <w:bottom w:val="single" w:sz="4" w:space="0" w:color="auto"/>
            </w:tcBorders>
          </w:tcPr>
          <w:p w:rsidR="00276E24" w:rsidRPr="006A4539" w:rsidRDefault="003A537E" w:rsidP="003A537E">
            <w:pPr>
              <w:pStyle w:val="TableParagraph"/>
              <w:spacing w:before="77"/>
              <w:ind w:left="25" w:right="21"/>
              <w:rPr>
                <w:rFonts w:ascii="Times New Roman" w:hAnsi="Times New Roman" w:cs="Times New Roman"/>
                <w:sz w:val="18"/>
                <w:szCs w:val="20"/>
                <w:lang w:val="ru-RU"/>
              </w:rPr>
            </w:pPr>
            <w:r w:rsidRPr="006A4539">
              <w:rPr>
                <w:rFonts w:ascii="Times New Roman" w:hAnsi="Times New Roman" w:cs="Times New Roman"/>
                <w:sz w:val="18"/>
                <w:szCs w:val="20"/>
                <w:lang w:val="ru-RU"/>
              </w:rPr>
              <w:t>Народные сказки (чеченские)</w:t>
            </w:r>
          </w:p>
        </w:tc>
        <w:tc>
          <w:tcPr>
            <w:tcW w:w="2556" w:type="dxa"/>
            <w:gridSpan w:val="3"/>
            <w:tcBorders>
              <w:bottom w:val="single" w:sz="4" w:space="0" w:color="auto"/>
            </w:tcBorders>
          </w:tcPr>
          <w:p w:rsidR="00276E24" w:rsidRPr="006A4539" w:rsidRDefault="00276E24" w:rsidP="003A537E">
            <w:pPr>
              <w:pStyle w:val="TableParagraph"/>
              <w:spacing w:before="103"/>
              <w:ind w:left="42" w:right="37"/>
              <w:jc w:val="center"/>
              <w:rPr>
                <w:rFonts w:ascii="Times New Roman" w:hAnsi="Times New Roman" w:cs="Times New Roman"/>
                <w:sz w:val="18"/>
                <w:szCs w:val="20"/>
                <w:lang w:val="ru-RU"/>
              </w:rPr>
            </w:pPr>
            <w:r w:rsidRPr="006A4539">
              <w:rPr>
                <w:rFonts w:ascii="Times New Roman" w:hAnsi="Times New Roman" w:cs="Times New Roman"/>
                <w:sz w:val="18"/>
                <w:szCs w:val="20"/>
                <w:lang w:val="ru-RU"/>
              </w:rPr>
              <w:t>Тестирование</w:t>
            </w:r>
          </w:p>
        </w:tc>
        <w:tc>
          <w:tcPr>
            <w:tcW w:w="2688" w:type="dxa"/>
            <w:gridSpan w:val="2"/>
            <w:tcBorders>
              <w:bottom w:val="single" w:sz="4" w:space="0" w:color="auto"/>
            </w:tcBorders>
          </w:tcPr>
          <w:p w:rsidR="00276E24" w:rsidRPr="006A4539" w:rsidRDefault="00276E24" w:rsidP="003A537E">
            <w:pPr>
              <w:rPr>
                <w:rFonts w:ascii="Times New Roman" w:hAnsi="Times New Roman" w:cs="Times New Roman"/>
                <w:sz w:val="18"/>
                <w:szCs w:val="20"/>
              </w:rPr>
            </w:pPr>
            <w:r w:rsidRPr="006A4539">
              <w:rPr>
                <w:rFonts w:ascii="Times New Roman" w:hAnsi="Times New Roman" w:cs="Times New Roman"/>
                <w:sz w:val="18"/>
                <w:szCs w:val="20"/>
                <w:lang w:val="ru-RU"/>
              </w:rPr>
              <w:t>Тестирование</w:t>
            </w:r>
          </w:p>
        </w:tc>
        <w:tc>
          <w:tcPr>
            <w:tcW w:w="2835" w:type="dxa"/>
            <w:tcBorders>
              <w:bottom w:val="single" w:sz="4" w:space="0" w:color="auto"/>
            </w:tcBorders>
          </w:tcPr>
          <w:p w:rsidR="00276E24" w:rsidRPr="006A4539" w:rsidRDefault="00276E24" w:rsidP="003A537E">
            <w:pPr>
              <w:rPr>
                <w:rFonts w:ascii="Times New Roman" w:hAnsi="Times New Roman" w:cs="Times New Roman"/>
                <w:sz w:val="18"/>
                <w:szCs w:val="20"/>
              </w:rPr>
            </w:pPr>
            <w:r w:rsidRPr="006A4539">
              <w:rPr>
                <w:rFonts w:ascii="Times New Roman" w:hAnsi="Times New Roman" w:cs="Times New Roman"/>
                <w:sz w:val="18"/>
                <w:szCs w:val="20"/>
                <w:lang w:val="ru-RU"/>
              </w:rPr>
              <w:t>Тестирование</w:t>
            </w:r>
          </w:p>
        </w:tc>
      </w:tr>
      <w:tr w:rsidR="003A537E" w:rsidRPr="006A4539" w:rsidTr="003A537E">
        <w:trPr>
          <w:trHeight w:val="583"/>
        </w:trPr>
        <w:tc>
          <w:tcPr>
            <w:tcW w:w="2269" w:type="dxa"/>
            <w:gridSpan w:val="2"/>
            <w:tcBorders>
              <w:top w:val="single" w:sz="4" w:space="0" w:color="auto"/>
            </w:tcBorders>
          </w:tcPr>
          <w:p w:rsidR="003A537E" w:rsidRPr="006A4539" w:rsidRDefault="003A537E" w:rsidP="003A537E">
            <w:pPr>
              <w:pStyle w:val="TableParagraph"/>
              <w:spacing w:before="77"/>
              <w:ind w:left="25" w:right="21"/>
              <w:rPr>
                <w:rFonts w:ascii="Times New Roman" w:hAnsi="Times New Roman" w:cs="Times New Roman"/>
                <w:sz w:val="18"/>
                <w:szCs w:val="20"/>
                <w:lang w:val="ru-RU"/>
              </w:rPr>
            </w:pPr>
            <w:r w:rsidRPr="006A4539">
              <w:rPr>
                <w:rFonts w:ascii="Times New Roman" w:hAnsi="Times New Roman" w:cs="Times New Roman"/>
                <w:sz w:val="18"/>
                <w:szCs w:val="20"/>
                <w:lang w:val="ru-RU"/>
              </w:rPr>
              <w:t>История государственных символов России и Чеченской Республики</w:t>
            </w:r>
          </w:p>
        </w:tc>
        <w:tc>
          <w:tcPr>
            <w:tcW w:w="2556" w:type="dxa"/>
            <w:gridSpan w:val="3"/>
            <w:tcBorders>
              <w:top w:val="single" w:sz="4" w:space="0" w:color="auto"/>
            </w:tcBorders>
          </w:tcPr>
          <w:p w:rsidR="003A537E" w:rsidRPr="006A4539" w:rsidRDefault="003A537E">
            <w:pPr>
              <w:rPr>
                <w:rFonts w:ascii="Times New Roman" w:hAnsi="Times New Roman" w:cs="Times New Roman"/>
              </w:rPr>
            </w:pPr>
            <w:r w:rsidRPr="006A4539">
              <w:rPr>
                <w:rFonts w:ascii="Times New Roman" w:hAnsi="Times New Roman" w:cs="Times New Roman"/>
                <w:sz w:val="18"/>
                <w:szCs w:val="20"/>
                <w:lang w:val="ru-RU"/>
              </w:rPr>
              <w:t>Тестирование</w:t>
            </w:r>
          </w:p>
        </w:tc>
        <w:tc>
          <w:tcPr>
            <w:tcW w:w="2688" w:type="dxa"/>
            <w:gridSpan w:val="2"/>
            <w:tcBorders>
              <w:top w:val="single" w:sz="4" w:space="0" w:color="auto"/>
            </w:tcBorders>
          </w:tcPr>
          <w:p w:rsidR="003A537E" w:rsidRPr="006A4539" w:rsidRDefault="003A537E">
            <w:pPr>
              <w:rPr>
                <w:rFonts w:ascii="Times New Roman" w:hAnsi="Times New Roman" w:cs="Times New Roman"/>
              </w:rPr>
            </w:pPr>
            <w:r w:rsidRPr="006A4539">
              <w:rPr>
                <w:rFonts w:ascii="Times New Roman" w:hAnsi="Times New Roman" w:cs="Times New Roman"/>
                <w:sz w:val="18"/>
                <w:szCs w:val="20"/>
                <w:lang w:val="ru-RU"/>
              </w:rPr>
              <w:t>Тестирование</w:t>
            </w:r>
          </w:p>
        </w:tc>
        <w:tc>
          <w:tcPr>
            <w:tcW w:w="2835" w:type="dxa"/>
            <w:tcBorders>
              <w:top w:val="single" w:sz="4" w:space="0" w:color="auto"/>
            </w:tcBorders>
          </w:tcPr>
          <w:p w:rsidR="003A537E" w:rsidRPr="006A4539" w:rsidRDefault="003A537E">
            <w:pPr>
              <w:rPr>
                <w:rFonts w:ascii="Times New Roman" w:hAnsi="Times New Roman" w:cs="Times New Roman"/>
              </w:rPr>
            </w:pPr>
            <w:r w:rsidRPr="006A4539">
              <w:rPr>
                <w:rFonts w:ascii="Times New Roman" w:hAnsi="Times New Roman" w:cs="Times New Roman"/>
                <w:sz w:val="18"/>
                <w:szCs w:val="20"/>
                <w:lang w:val="ru-RU"/>
              </w:rPr>
              <w:t>Тестирование</w:t>
            </w:r>
          </w:p>
        </w:tc>
      </w:tr>
      <w:tr w:rsidR="00276E24" w:rsidRPr="006A4539" w:rsidTr="003A537E">
        <w:trPr>
          <w:trHeight w:val="485"/>
        </w:trPr>
        <w:tc>
          <w:tcPr>
            <w:tcW w:w="10348" w:type="dxa"/>
            <w:gridSpan w:val="8"/>
          </w:tcPr>
          <w:p w:rsidR="00276E24" w:rsidRPr="006A4539" w:rsidRDefault="00276E24" w:rsidP="003A537E">
            <w:pPr>
              <w:pStyle w:val="TableParagraph"/>
              <w:spacing w:before="85"/>
              <w:ind w:left="155"/>
              <w:rPr>
                <w:rFonts w:ascii="Times New Roman" w:hAnsi="Times New Roman" w:cs="Times New Roman"/>
                <w:sz w:val="18"/>
                <w:szCs w:val="20"/>
                <w:lang w:val="ru-RU"/>
              </w:rPr>
            </w:pPr>
          </w:p>
          <w:p w:rsidR="00276E24" w:rsidRPr="006A4539" w:rsidRDefault="00276E24" w:rsidP="003A537E">
            <w:pPr>
              <w:pStyle w:val="TableParagraph"/>
              <w:spacing w:before="85"/>
              <w:ind w:left="155"/>
              <w:rPr>
                <w:rFonts w:ascii="Times New Roman" w:hAnsi="Times New Roman" w:cs="Times New Roman"/>
                <w:b/>
                <w:sz w:val="18"/>
                <w:szCs w:val="20"/>
                <w:lang w:val="ru-RU"/>
              </w:rPr>
            </w:pPr>
            <w:r w:rsidRPr="006A4539">
              <w:rPr>
                <w:rFonts w:ascii="Times New Roman" w:hAnsi="Times New Roman" w:cs="Times New Roman"/>
                <w:b/>
                <w:sz w:val="18"/>
                <w:szCs w:val="20"/>
              </w:rPr>
              <w:t>Метапредметные</w:t>
            </w:r>
            <w:r w:rsidRPr="006A4539">
              <w:rPr>
                <w:rFonts w:ascii="Times New Roman" w:hAnsi="Times New Roman" w:cs="Times New Roman"/>
                <w:b/>
                <w:spacing w:val="-9"/>
                <w:sz w:val="18"/>
                <w:szCs w:val="20"/>
              </w:rPr>
              <w:t xml:space="preserve"> </w:t>
            </w:r>
            <w:r w:rsidRPr="006A4539">
              <w:rPr>
                <w:rFonts w:ascii="Times New Roman" w:hAnsi="Times New Roman" w:cs="Times New Roman"/>
                <w:b/>
                <w:sz w:val="18"/>
                <w:szCs w:val="20"/>
              </w:rPr>
              <w:t>результаты</w:t>
            </w:r>
          </w:p>
          <w:p w:rsidR="00276E24" w:rsidRPr="006A4539" w:rsidRDefault="00276E24" w:rsidP="003A537E">
            <w:pPr>
              <w:pStyle w:val="TableParagraph"/>
              <w:spacing w:before="85"/>
              <w:ind w:left="155"/>
              <w:rPr>
                <w:rFonts w:ascii="Times New Roman" w:hAnsi="Times New Roman" w:cs="Times New Roman"/>
                <w:b/>
                <w:sz w:val="18"/>
                <w:szCs w:val="20"/>
                <w:lang w:val="ru-RU"/>
              </w:rPr>
            </w:pPr>
          </w:p>
        </w:tc>
      </w:tr>
      <w:tr w:rsidR="003A537E" w:rsidRPr="006A4539" w:rsidTr="003A537E">
        <w:trPr>
          <w:trHeight w:val="637"/>
        </w:trPr>
        <w:tc>
          <w:tcPr>
            <w:tcW w:w="3833" w:type="dxa"/>
            <w:gridSpan w:val="3"/>
          </w:tcPr>
          <w:p w:rsidR="003A537E" w:rsidRPr="006A4539" w:rsidRDefault="003A537E" w:rsidP="003A537E">
            <w:pPr>
              <w:pStyle w:val="TableParagraph"/>
              <w:spacing w:before="27"/>
              <w:ind w:left="858" w:right="21" w:hanging="820"/>
              <w:jc w:val="center"/>
              <w:rPr>
                <w:rFonts w:ascii="Times New Roman" w:hAnsi="Times New Roman" w:cs="Times New Roman"/>
                <w:sz w:val="18"/>
                <w:szCs w:val="20"/>
                <w:lang w:val="ru-RU"/>
              </w:rPr>
            </w:pPr>
            <w:r w:rsidRPr="006A4539">
              <w:rPr>
                <w:rFonts w:ascii="Times New Roman" w:hAnsi="Times New Roman" w:cs="Times New Roman"/>
                <w:sz w:val="18"/>
                <w:szCs w:val="20"/>
                <w:lang w:val="ru-RU"/>
              </w:rPr>
              <w:t>2 класс</w:t>
            </w:r>
          </w:p>
          <w:p w:rsidR="003A537E" w:rsidRPr="006A4539" w:rsidRDefault="003A537E" w:rsidP="003A537E">
            <w:pPr>
              <w:pStyle w:val="TableParagraph"/>
              <w:spacing w:before="27"/>
              <w:ind w:left="858" w:right="21" w:hanging="820"/>
              <w:jc w:val="center"/>
              <w:rPr>
                <w:rFonts w:ascii="Times New Roman" w:hAnsi="Times New Roman" w:cs="Times New Roman"/>
                <w:sz w:val="18"/>
                <w:szCs w:val="20"/>
                <w:lang w:val="ru-RU"/>
              </w:rPr>
            </w:pPr>
            <w:r w:rsidRPr="006A4539">
              <w:rPr>
                <w:rFonts w:ascii="Times New Roman" w:hAnsi="Times New Roman" w:cs="Times New Roman"/>
                <w:sz w:val="18"/>
                <w:szCs w:val="20"/>
              </w:rPr>
              <w:t>Итоговая</w:t>
            </w:r>
          </w:p>
          <w:p w:rsidR="003A537E" w:rsidRPr="006A4539" w:rsidRDefault="003A537E" w:rsidP="003A537E">
            <w:pPr>
              <w:pStyle w:val="TableParagraph"/>
              <w:spacing w:before="27"/>
              <w:ind w:left="858" w:right="21" w:hanging="820"/>
              <w:jc w:val="center"/>
              <w:rPr>
                <w:rFonts w:ascii="Times New Roman" w:hAnsi="Times New Roman" w:cs="Times New Roman"/>
                <w:sz w:val="18"/>
                <w:szCs w:val="20"/>
                <w:lang w:val="ru-RU"/>
              </w:rPr>
            </w:pPr>
            <w:r w:rsidRPr="006A4539">
              <w:rPr>
                <w:rFonts w:ascii="Times New Roman" w:hAnsi="Times New Roman" w:cs="Times New Roman"/>
                <w:sz w:val="18"/>
                <w:szCs w:val="20"/>
              </w:rPr>
              <w:t>комплексная</w:t>
            </w:r>
            <w:r w:rsidRPr="006A4539">
              <w:rPr>
                <w:rFonts w:ascii="Times New Roman" w:hAnsi="Times New Roman" w:cs="Times New Roman"/>
                <w:spacing w:val="-57"/>
                <w:sz w:val="18"/>
                <w:szCs w:val="20"/>
              </w:rPr>
              <w:t xml:space="preserve"> </w:t>
            </w:r>
            <w:r w:rsidRPr="006A4539">
              <w:rPr>
                <w:rFonts w:ascii="Times New Roman" w:hAnsi="Times New Roman" w:cs="Times New Roman"/>
                <w:spacing w:val="-57"/>
                <w:sz w:val="18"/>
                <w:szCs w:val="20"/>
                <w:lang w:val="ru-RU"/>
              </w:rPr>
              <w:t xml:space="preserve">   </w:t>
            </w:r>
            <w:r w:rsidRPr="006A4539">
              <w:rPr>
                <w:rFonts w:ascii="Times New Roman" w:hAnsi="Times New Roman" w:cs="Times New Roman"/>
                <w:sz w:val="18"/>
                <w:szCs w:val="20"/>
                <w:lang w:val="ru-RU"/>
              </w:rPr>
              <w:t xml:space="preserve">  работа</w:t>
            </w:r>
          </w:p>
        </w:tc>
        <w:tc>
          <w:tcPr>
            <w:tcW w:w="3402" w:type="dxa"/>
            <w:gridSpan w:val="3"/>
          </w:tcPr>
          <w:p w:rsidR="003A537E" w:rsidRPr="006A4539" w:rsidRDefault="003A537E" w:rsidP="003A537E">
            <w:pPr>
              <w:pStyle w:val="TableParagraph"/>
              <w:spacing w:before="27"/>
              <w:ind w:left="935" w:right="88" w:hanging="820"/>
              <w:jc w:val="center"/>
              <w:rPr>
                <w:rFonts w:ascii="Times New Roman" w:hAnsi="Times New Roman" w:cs="Times New Roman"/>
                <w:sz w:val="18"/>
                <w:szCs w:val="20"/>
                <w:lang w:val="ru-RU"/>
              </w:rPr>
            </w:pPr>
            <w:r w:rsidRPr="006A4539">
              <w:rPr>
                <w:rFonts w:ascii="Times New Roman" w:hAnsi="Times New Roman" w:cs="Times New Roman"/>
                <w:sz w:val="18"/>
                <w:szCs w:val="20"/>
                <w:lang w:val="ru-RU"/>
              </w:rPr>
              <w:t>3 класс</w:t>
            </w:r>
          </w:p>
          <w:p w:rsidR="003A537E" w:rsidRPr="006A4539" w:rsidRDefault="003A537E" w:rsidP="003A537E">
            <w:pPr>
              <w:pStyle w:val="TableParagraph"/>
              <w:spacing w:before="27"/>
              <w:ind w:left="935" w:right="88" w:hanging="820"/>
              <w:jc w:val="center"/>
              <w:rPr>
                <w:rFonts w:ascii="Times New Roman" w:hAnsi="Times New Roman" w:cs="Times New Roman"/>
                <w:sz w:val="18"/>
                <w:szCs w:val="20"/>
                <w:lang w:val="ru-RU"/>
              </w:rPr>
            </w:pPr>
            <w:r w:rsidRPr="006A4539">
              <w:rPr>
                <w:rFonts w:ascii="Times New Roman" w:hAnsi="Times New Roman" w:cs="Times New Roman"/>
                <w:sz w:val="18"/>
                <w:szCs w:val="20"/>
              </w:rPr>
              <w:t>Итоговая</w:t>
            </w:r>
          </w:p>
          <w:p w:rsidR="003A537E" w:rsidRPr="006A4539" w:rsidRDefault="003A537E" w:rsidP="003A537E">
            <w:pPr>
              <w:pStyle w:val="TableParagraph"/>
              <w:spacing w:before="27"/>
              <w:ind w:left="935" w:hanging="820"/>
              <w:jc w:val="center"/>
              <w:rPr>
                <w:rFonts w:ascii="Times New Roman" w:hAnsi="Times New Roman" w:cs="Times New Roman"/>
                <w:sz w:val="18"/>
                <w:szCs w:val="20"/>
                <w:lang w:val="ru-RU"/>
              </w:rPr>
            </w:pPr>
            <w:r w:rsidRPr="006A4539">
              <w:rPr>
                <w:rFonts w:ascii="Times New Roman" w:hAnsi="Times New Roman" w:cs="Times New Roman"/>
                <w:sz w:val="18"/>
                <w:szCs w:val="20"/>
              </w:rPr>
              <w:t>комплексная</w:t>
            </w:r>
            <w:r w:rsidRPr="006A4539">
              <w:rPr>
                <w:rFonts w:ascii="Times New Roman" w:hAnsi="Times New Roman" w:cs="Times New Roman"/>
                <w:spacing w:val="-57"/>
                <w:sz w:val="18"/>
                <w:szCs w:val="20"/>
              </w:rPr>
              <w:t xml:space="preserve"> </w:t>
            </w:r>
            <w:r w:rsidRPr="006A4539">
              <w:rPr>
                <w:rFonts w:ascii="Times New Roman" w:hAnsi="Times New Roman" w:cs="Times New Roman"/>
                <w:spacing w:val="-57"/>
                <w:sz w:val="18"/>
                <w:szCs w:val="20"/>
                <w:lang w:val="ru-RU"/>
              </w:rPr>
              <w:t xml:space="preserve">       </w:t>
            </w:r>
            <w:r w:rsidRPr="006A4539">
              <w:rPr>
                <w:rFonts w:ascii="Times New Roman" w:hAnsi="Times New Roman" w:cs="Times New Roman"/>
                <w:sz w:val="18"/>
                <w:szCs w:val="20"/>
                <w:lang w:val="ru-RU"/>
              </w:rPr>
              <w:t xml:space="preserve">   работа</w:t>
            </w:r>
          </w:p>
        </w:tc>
        <w:tc>
          <w:tcPr>
            <w:tcW w:w="3113" w:type="dxa"/>
            <w:gridSpan w:val="2"/>
          </w:tcPr>
          <w:p w:rsidR="003A537E" w:rsidRPr="006A4539" w:rsidRDefault="003A537E" w:rsidP="003A537E">
            <w:pPr>
              <w:pStyle w:val="TableParagraph"/>
              <w:spacing w:before="27"/>
              <w:ind w:left="231" w:right="210"/>
              <w:jc w:val="center"/>
              <w:rPr>
                <w:rFonts w:ascii="Times New Roman" w:hAnsi="Times New Roman" w:cs="Times New Roman"/>
                <w:sz w:val="18"/>
                <w:szCs w:val="20"/>
                <w:lang w:val="ru-RU"/>
              </w:rPr>
            </w:pPr>
            <w:r w:rsidRPr="006A4539">
              <w:rPr>
                <w:rFonts w:ascii="Times New Roman" w:hAnsi="Times New Roman" w:cs="Times New Roman"/>
                <w:sz w:val="18"/>
                <w:szCs w:val="20"/>
                <w:lang w:val="ru-RU"/>
              </w:rPr>
              <w:t>4 класс</w:t>
            </w:r>
          </w:p>
          <w:p w:rsidR="003A537E" w:rsidRPr="006A4539" w:rsidRDefault="003A537E" w:rsidP="003A537E">
            <w:pPr>
              <w:pStyle w:val="TableParagraph"/>
              <w:spacing w:before="27"/>
              <w:ind w:left="231" w:right="210"/>
              <w:jc w:val="center"/>
              <w:rPr>
                <w:rFonts w:ascii="Times New Roman" w:hAnsi="Times New Roman" w:cs="Times New Roman"/>
                <w:sz w:val="18"/>
                <w:szCs w:val="20"/>
                <w:lang w:val="ru-RU"/>
              </w:rPr>
            </w:pPr>
            <w:r w:rsidRPr="006A4539">
              <w:rPr>
                <w:rFonts w:ascii="Times New Roman" w:hAnsi="Times New Roman" w:cs="Times New Roman"/>
                <w:sz w:val="18"/>
                <w:szCs w:val="20"/>
              </w:rPr>
              <w:t xml:space="preserve">Итоговая </w:t>
            </w:r>
          </w:p>
          <w:p w:rsidR="003A537E" w:rsidRPr="006A4539" w:rsidRDefault="003A537E" w:rsidP="003A537E">
            <w:pPr>
              <w:pStyle w:val="TableParagraph"/>
              <w:spacing w:before="27"/>
              <w:ind w:left="231" w:right="210"/>
              <w:jc w:val="center"/>
              <w:rPr>
                <w:rFonts w:ascii="Times New Roman" w:hAnsi="Times New Roman" w:cs="Times New Roman"/>
                <w:sz w:val="18"/>
                <w:szCs w:val="20"/>
              </w:rPr>
            </w:pPr>
            <w:r w:rsidRPr="006A4539">
              <w:rPr>
                <w:rFonts w:ascii="Times New Roman" w:hAnsi="Times New Roman" w:cs="Times New Roman"/>
                <w:sz w:val="18"/>
                <w:szCs w:val="20"/>
              </w:rPr>
              <w:t>комплексная</w:t>
            </w:r>
            <w:r w:rsidRPr="006A4539">
              <w:rPr>
                <w:rFonts w:ascii="Times New Roman" w:hAnsi="Times New Roman" w:cs="Times New Roman"/>
                <w:sz w:val="18"/>
                <w:szCs w:val="20"/>
                <w:lang w:val="ru-RU"/>
              </w:rPr>
              <w:t xml:space="preserve">  </w:t>
            </w:r>
            <w:r w:rsidRPr="006A4539">
              <w:rPr>
                <w:rFonts w:ascii="Times New Roman" w:hAnsi="Times New Roman" w:cs="Times New Roman"/>
                <w:spacing w:val="-11"/>
                <w:sz w:val="18"/>
                <w:szCs w:val="20"/>
              </w:rPr>
              <w:t xml:space="preserve"> </w:t>
            </w:r>
            <w:r w:rsidRPr="006A4539">
              <w:rPr>
                <w:rFonts w:ascii="Times New Roman" w:hAnsi="Times New Roman" w:cs="Times New Roman"/>
                <w:sz w:val="18"/>
                <w:szCs w:val="20"/>
              </w:rPr>
              <w:t>работа</w:t>
            </w:r>
          </w:p>
        </w:tc>
      </w:tr>
    </w:tbl>
    <w:p w:rsidR="00276E24" w:rsidRPr="006A4539" w:rsidRDefault="00276E24" w:rsidP="001A34A1">
      <w:pPr>
        <w:pStyle w:val="a3"/>
        <w:spacing w:before="212" w:line="276" w:lineRule="auto"/>
        <w:ind w:left="0" w:right="406" w:firstLine="0"/>
        <w:rPr>
          <w:rFonts w:ascii="Times New Roman" w:hAnsi="Times New Roman" w:cs="Times New Roman"/>
          <w:lang w:val="ru-RU"/>
        </w:rPr>
      </w:pPr>
    </w:p>
    <w:p w:rsidR="00276E24" w:rsidRPr="006A4539" w:rsidRDefault="00276E24" w:rsidP="001A34A1">
      <w:pPr>
        <w:pStyle w:val="a3"/>
        <w:spacing w:before="212" w:line="276" w:lineRule="auto"/>
        <w:ind w:left="-142" w:right="406"/>
        <w:rPr>
          <w:rFonts w:ascii="Times New Roman" w:hAnsi="Times New Roman" w:cs="Times New Roman"/>
          <w:lang w:val="ru-RU"/>
        </w:rPr>
      </w:pPr>
      <w:r w:rsidRPr="006A4539">
        <w:rPr>
          <w:rFonts w:ascii="Times New Roman" w:hAnsi="Times New Roman" w:cs="Times New Roman"/>
          <w:lang w:val="ru-RU"/>
        </w:rPr>
        <w:t>Итоги годовой промежуточной аттестации отражаются в электронном журнале в</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виде отметки по пятибалльной шкале в разделе тех учебных предметов, курсов по которым она проводилась. Отметки за промежуточную</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аттестацию</w:t>
      </w:r>
      <w:r w:rsidRPr="006A4539">
        <w:rPr>
          <w:rFonts w:ascii="Times New Roman" w:hAnsi="Times New Roman" w:cs="Times New Roman"/>
          <w:spacing w:val="-2"/>
          <w:lang w:val="ru-RU"/>
        </w:rPr>
        <w:t xml:space="preserve"> </w:t>
      </w:r>
      <w:r w:rsidRPr="006A4539">
        <w:rPr>
          <w:rFonts w:ascii="Times New Roman" w:hAnsi="Times New Roman" w:cs="Times New Roman"/>
          <w:lang w:val="ru-RU"/>
        </w:rPr>
        <w:t>выставляются в электронный</w:t>
      </w:r>
      <w:r w:rsidRPr="006A4539">
        <w:rPr>
          <w:rFonts w:ascii="Times New Roman" w:hAnsi="Times New Roman" w:cs="Times New Roman"/>
          <w:spacing w:val="-2"/>
          <w:lang w:val="ru-RU"/>
        </w:rPr>
        <w:t xml:space="preserve"> </w:t>
      </w:r>
      <w:r w:rsidRPr="006A4539">
        <w:rPr>
          <w:rFonts w:ascii="Times New Roman" w:hAnsi="Times New Roman" w:cs="Times New Roman"/>
          <w:lang w:val="ru-RU"/>
        </w:rPr>
        <w:t>журнал</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в отдельном</w:t>
      </w:r>
      <w:r w:rsidRPr="006A4539">
        <w:rPr>
          <w:rFonts w:ascii="Times New Roman" w:hAnsi="Times New Roman" w:cs="Times New Roman"/>
          <w:spacing w:val="-2"/>
          <w:lang w:val="ru-RU"/>
        </w:rPr>
        <w:t xml:space="preserve"> </w:t>
      </w:r>
      <w:r w:rsidRPr="006A4539">
        <w:rPr>
          <w:rFonts w:ascii="Times New Roman" w:hAnsi="Times New Roman" w:cs="Times New Roman"/>
          <w:lang w:val="ru-RU"/>
        </w:rPr>
        <w:t>столбце.</w:t>
      </w:r>
    </w:p>
    <w:p w:rsidR="00276E24" w:rsidRPr="006A4539" w:rsidRDefault="00276E24" w:rsidP="001A34A1">
      <w:pPr>
        <w:pStyle w:val="a3"/>
        <w:spacing w:before="3" w:line="276" w:lineRule="auto"/>
        <w:ind w:right="404"/>
        <w:rPr>
          <w:rFonts w:ascii="Times New Roman" w:hAnsi="Times New Roman" w:cs="Times New Roman"/>
          <w:lang w:val="ru-RU"/>
        </w:rPr>
      </w:pPr>
      <w:r w:rsidRPr="006A4539">
        <w:rPr>
          <w:rFonts w:ascii="Times New Roman" w:hAnsi="Times New Roman" w:cs="Times New Roman"/>
          <w:lang w:val="ru-RU"/>
        </w:rPr>
        <w:t>Итоговая</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отметка</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по</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учебному</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предмету,</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курсу  при</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проведении годовой промежуточной аттестации с аттестационными испытаниями</w:t>
      </w:r>
      <w:r w:rsidRPr="006A4539">
        <w:rPr>
          <w:rFonts w:ascii="Times New Roman" w:hAnsi="Times New Roman" w:cs="Times New Roman"/>
          <w:spacing w:val="-67"/>
          <w:lang w:val="ru-RU"/>
        </w:rPr>
        <w:t xml:space="preserve"> </w:t>
      </w:r>
      <w:r w:rsidRPr="006A4539">
        <w:rPr>
          <w:rFonts w:ascii="Times New Roman" w:hAnsi="Times New Roman" w:cs="Times New Roman"/>
          <w:lang w:val="ru-RU"/>
        </w:rPr>
        <w:t>выставляется учителем с учетом отметок за четверть, годовой отметки и отметки,</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полученной</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при</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прохождении</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годовой промежуточной</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аттестации.</w:t>
      </w:r>
    </w:p>
    <w:p w:rsidR="00276E24" w:rsidRPr="006A4539" w:rsidRDefault="00276E24" w:rsidP="001A34A1">
      <w:pPr>
        <w:spacing w:line="276" w:lineRule="auto"/>
        <w:rPr>
          <w:rFonts w:ascii="Times New Roman" w:hAnsi="Times New Roman" w:cs="Times New Roman"/>
          <w:sz w:val="20"/>
          <w:szCs w:val="20"/>
          <w:lang w:val="ru-RU"/>
        </w:rPr>
      </w:pPr>
    </w:p>
    <w:p w:rsidR="00276E24" w:rsidRPr="006A4539" w:rsidRDefault="00276E24" w:rsidP="001A34A1">
      <w:pPr>
        <w:tabs>
          <w:tab w:val="left" w:pos="4539"/>
        </w:tabs>
        <w:spacing w:line="276" w:lineRule="auto"/>
        <w:rPr>
          <w:rFonts w:ascii="Times New Roman" w:hAnsi="Times New Roman" w:cs="Times New Roman"/>
          <w:sz w:val="20"/>
          <w:szCs w:val="20"/>
          <w:lang w:val="ru-RU"/>
        </w:rPr>
      </w:pPr>
    </w:p>
    <w:p w:rsidR="009E224D" w:rsidRPr="006A4539" w:rsidRDefault="009E224D" w:rsidP="00FA6D3C">
      <w:pPr>
        <w:tabs>
          <w:tab w:val="left" w:pos="709"/>
        </w:tabs>
        <w:jc w:val="center"/>
        <w:rPr>
          <w:rFonts w:ascii="Times New Roman" w:hAnsi="Times New Roman" w:cs="Times New Roman"/>
          <w:color w:val="000000" w:themeColor="text1"/>
          <w:sz w:val="20"/>
          <w:szCs w:val="20"/>
          <w:lang w:val="ru-RU"/>
        </w:rPr>
        <w:sectPr w:rsidR="009E224D" w:rsidRPr="006A4539">
          <w:footerReference w:type="even" r:id="rId16"/>
          <w:footnotePr>
            <w:numRestart w:val="eachPage"/>
          </w:footnotePr>
          <w:pgSz w:w="12020" w:h="7830" w:orient="landscape"/>
          <w:pgMar w:top="640" w:right="620" w:bottom="280" w:left="1020" w:header="0" w:footer="0" w:gutter="0"/>
          <w:cols w:space="720"/>
        </w:sectPr>
      </w:pPr>
    </w:p>
    <w:p w:rsidR="001A34A1" w:rsidRPr="006A4539" w:rsidRDefault="004D0A5B" w:rsidP="0094257D">
      <w:pPr>
        <w:pStyle w:val="20"/>
        <w:numPr>
          <w:ilvl w:val="1"/>
          <w:numId w:val="15"/>
        </w:numPr>
        <w:tabs>
          <w:tab w:val="left" w:pos="851"/>
        </w:tabs>
        <w:ind w:left="0" w:firstLine="0"/>
        <w:jc w:val="center"/>
        <w:rPr>
          <w:rFonts w:ascii="Times New Roman" w:hAnsi="Times New Roman" w:cs="Times New Roman"/>
          <w:b/>
          <w:sz w:val="20"/>
          <w:szCs w:val="20"/>
          <w:lang w:val="ru-RU"/>
        </w:rPr>
      </w:pPr>
      <w:bookmarkStart w:id="20" w:name="_Toc105169842"/>
      <w:r w:rsidRPr="006A4539">
        <w:rPr>
          <w:rFonts w:ascii="Times New Roman" w:hAnsi="Times New Roman" w:cs="Times New Roman"/>
          <w:b/>
          <w:sz w:val="20"/>
          <w:szCs w:val="20"/>
          <w:lang w:val="ru-RU"/>
        </w:rPr>
        <w:lastRenderedPageBreak/>
        <w:t>КАЛЕНДАРНЫЙ УЧЕБНЫЙ ГРАФИК</w:t>
      </w:r>
      <w:r w:rsidR="00A540B2" w:rsidRPr="006A4539">
        <w:rPr>
          <w:rFonts w:ascii="Times New Roman" w:hAnsi="Times New Roman" w:cs="Times New Roman"/>
          <w:b/>
          <w:sz w:val="20"/>
          <w:szCs w:val="20"/>
          <w:lang w:val="ru-RU"/>
        </w:rPr>
        <w:t xml:space="preserve"> </w:t>
      </w:r>
      <w:bookmarkEnd w:id="20"/>
    </w:p>
    <w:p w:rsidR="009E224D" w:rsidRPr="006A4539" w:rsidRDefault="001A34A1" w:rsidP="001A34A1">
      <w:pPr>
        <w:pStyle w:val="20"/>
        <w:tabs>
          <w:tab w:val="left" w:pos="851"/>
        </w:tabs>
        <w:ind w:left="0"/>
        <w:rPr>
          <w:rFonts w:ascii="Times New Roman" w:hAnsi="Times New Roman" w:cs="Times New Roman"/>
          <w:b/>
          <w:sz w:val="20"/>
          <w:szCs w:val="20"/>
          <w:lang w:val="ru-RU"/>
        </w:rPr>
      </w:pPr>
      <w:r w:rsidRPr="006A4539">
        <w:rPr>
          <w:rFonts w:ascii="Times New Roman" w:hAnsi="Times New Roman" w:cs="Times New Roman"/>
          <w:b/>
          <w:sz w:val="20"/>
          <w:szCs w:val="20"/>
          <w:lang w:val="ru-RU"/>
        </w:rPr>
        <w:t xml:space="preserve">                                             МБОУ «БЕНОЙСКАЯ СОШ»</w:t>
      </w:r>
    </w:p>
    <w:p w:rsidR="000142C7" w:rsidRPr="006A4539" w:rsidRDefault="000142C7" w:rsidP="000142C7">
      <w:pPr>
        <w:shd w:val="clear" w:color="auto" w:fill="FFFFFF"/>
        <w:spacing w:after="150"/>
        <w:jc w:val="center"/>
        <w:rPr>
          <w:rFonts w:ascii="Times New Roman" w:eastAsia="Times New Roman" w:hAnsi="Times New Roman" w:cs="Times New Roman"/>
          <w:bCs/>
          <w:color w:val="222222"/>
          <w:szCs w:val="24"/>
          <w:lang w:val="ru-RU" w:eastAsia="ru-RU"/>
        </w:rPr>
      </w:pPr>
    </w:p>
    <w:p w:rsidR="000142C7" w:rsidRPr="006A4539" w:rsidRDefault="000142C7" w:rsidP="000142C7">
      <w:pPr>
        <w:shd w:val="clear" w:color="auto" w:fill="FFFFFF"/>
        <w:spacing w:after="150"/>
        <w:jc w:val="center"/>
        <w:rPr>
          <w:rFonts w:ascii="Times New Roman" w:eastAsia="Times New Roman" w:hAnsi="Times New Roman" w:cs="Times New Roman"/>
          <w:bCs/>
          <w:color w:val="222222"/>
          <w:szCs w:val="24"/>
          <w:lang w:val="ru-RU" w:eastAsia="ru-RU"/>
        </w:rPr>
      </w:pPr>
      <w:r w:rsidRPr="006A4539">
        <w:rPr>
          <w:rFonts w:ascii="Times New Roman" w:eastAsia="Times New Roman" w:hAnsi="Times New Roman" w:cs="Times New Roman"/>
          <w:bCs/>
          <w:color w:val="222222"/>
          <w:szCs w:val="24"/>
          <w:lang w:val="ru-RU" w:eastAsia="ru-RU"/>
        </w:rPr>
        <w:t>Пояснительная записка</w:t>
      </w:r>
    </w:p>
    <w:p w:rsidR="009E224D" w:rsidRPr="006A4539" w:rsidRDefault="004D0A5B" w:rsidP="0041663B">
      <w:pPr>
        <w:pStyle w:val="a3"/>
        <w:tabs>
          <w:tab w:val="left" w:pos="709"/>
        </w:tabs>
        <w:spacing w:before="74"/>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w w:val="95"/>
          <w:lang w:val="ru-RU"/>
        </w:rPr>
        <w:t>Календа</w:t>
      </w:r>
      <w:r w:rsidR="001A34A1" w:rsidRPr="006A4539">
        <w:rPr>
          <w:rFonts w:ascii="Times New Roman" w:hAnsi="Times New Roman" w:cs="Times New Roman"/>
          <w:color w:val="000000" w:themeColor="text1"/>
          <w:w w:val="95"/>
          <w:lang w:val="ru-RU"/>
        </w:rPr>
        <w:t>рный учебный график составлен</w:t>
      </w:r>
      <w:r w:rsidRPr="006A4539">
        <w:rPr>
          <w:rFonts w:ascii="Times New Roman" w:hAnsi="Times New Roman" w:cs="Times New Roman"/>
          <w:color w:val="000000" w:themeColor="text1"/>
          <w:w w:val="95"/>
          <w:lang w:val="ru-RU"/>
        </w:rPr>
        <w:t xml:space="preserve"> по календарным пе</w:t>
      </w:r>
      <w:r w:rsidR="003E4E4A" w:rsidRPr="006A4539">
        <w:rPr>
          <w:rFonts w:ascii="Times New Roman" w:hAnsi="Times New Roman" w:cs="Times New Roman"/>
          <w:color w:val="000000" w:themeColor="text1"/>
          <w:w w:val="95"/>
          <w:lang w:val="ru-RU"/>
        </w:rPr>
        <w:t>риодам учебного года: даты нача</w:t>
      </w:r>
      <w:r w:rsidRPr="006A4539">
        <w:rPr>
          <w:rFonts w:ascii="Times New Roman" w:hAnsi="Times New Roman" w:cs="Times New Roman"/>
          <w:color w:val="000000" w:themeColor="text1"/>
          <w:lang w:val="ru-RU"/>
        </w:rPr>
        <w:t>ла и окончания учебного года; продолжительность учебного</w:t>
      </w:r>
      <w:r w:rsidRPr="006A4539">
        <w:rPr>
          <w:rFonts w:ascii="Times New Roman" w:hAnsi="Times New Roman" w:cs="Times New Roman"/>
          <w:color w:val="000000" w:themeColor="text1"/>
          <w:spacing w:val="1"/>
          <w:lang w:val="ru-RU"/>
        </w:rPr>
        <w:t xml:space="preserve"> </w:t>
      </w:r>
      <w:r w:rsidR="000142C7" w:rsidRPr="006A4539">
        <w:rPr>
          <w:rFonts w:ascii="Times New Roman" w:hAnsi="Times New Roman" w:cs="Times New Roman"/>
          <w:color w:val="000000" w:themeColor="text1"/>
          <w:lang w:val="ru-RU"/>
        </w:rPr>
        <w:t>года, четвертей</w:t>
      </w:r>
      <w:r w:rsidR="003E4E4A" w:rsidRPr="006A4539">
        <w:rPr>
          <w:rFonts w:ascii="Times New Roman" w:hAnsi="Times New Roman" w:cs="Times New Roman"/>
          <w:color w:val="000000" w:themeColor="text1"/>
          <w:lang w:val="ru-RU"/>
        </w:rPr>
        <w:t>; сроки и продолжительность ка</w:t>
      </w:r>
      <w:r w:rsidRPr="006A4539">
        <w:rPr>
          <w:rFonts w:ascii="Times New Roman" w:hAnsi="Times New Roman" w:cs="Times New Roman"/>
          <w:color w:val="000000" w:themeColor="text1"/>
          <w:lang w:val="ru-RU"/>
        </w:rPr>
        <w:t>никул;</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сроки</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проведения</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промежуточных</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аттестаций.</w:t>
      </w:r>
      <w:r w:rsidRPr="006A4539">
        <w:rPr>
          <w:rFonts w:ascii="Times New Roman" w:hAnsi="Times New Roman" w:cs="Times New Roman"/>
          <w:color w:val="000000" w:themeColor="text1"/>
          <w:spacing w:val="-10"/>
          <w:lang w:val="ru-RU"/>
        </w:rPr>
        <w:t xml:space="preserve"> </w:t>
      </w:r>
    </w:p>
    <w:p w:rsidR="000142C7" w:rsidRPr="006A4539" w:rsidRDefault="000142C7" w:rsidP="000142C7">
      <w:pPr>
        <w:pStyle w:val="a3"/>
        <w:tabs>
          <w:tab w:val="left" w:pos="709"/>
        </w:tabs>
        <w:spacing w:before="1"/>
        <w:ind w:left="0" w:right="0" w:firstLine="0"/>
        <w:rPr>
          <w:rFonts w:ascii="Times New Roman" w:hAnsi="Times New Roman" w:cs="Times New Roman"/>
          <w:color w:val="000000" w:themeColor="text1"/>
          <w:lang w:val="ru-RU"/>
        </w:rPr>
      </w:pPr>
      <w:r w:rsidRPr="006A4539">
        <w:rPr>
          <w:rFonts w:ascii="Times New Roman" w:hAnsi="Times New Roman" w:cs="Times New Roman"/>
          <w:color w:val="000000" w:themeColor="text1"/>
          <w:w w:val="95"/>
          <w:lang w:val="ru-RU"/>
        </w:rPr>
        <w:t xml:space="preserve">     К</w:t>
      </w:r>
      <w:r w:rsidR="004D0A5B" w:rsidRPr="006A4539">
        <w:rPr>
          <w:rFonts w:ascii="Times New Roman" w:hAnsi="Times New Roman" w:cs="Times New Roman"/>
          <w:color w:val="000000" w:themeColor="text1"/>
          <w:w w:val="95"/>
          <w:lang w:val="ru-RU"/>
        </w:rPr>
        <w:t>алендарный</w:t>
      </w:r>
      <w:r w:rsidR="003E4E4A" w:rsidRPr="006A4539">
        <w:rPr>
          <w:rFonts w:ascii="Times New Roman" w:hAnsi="Times New Roman" w:cs="Times New Roman"/>
          <w:color w:val="000000" w:themeColor="text1"/>
          <w:w w:val="95"/>
          <w:lang w:val="ru-RU"/>
        </w:rPr>
        <w:t xml:space="preserve"> учебный график реализации обра</w:t>
      </w:r>
      <w:r w:rsidR="004D0A5B" w:rsidRPr="006A4539">
        <w:rPr>
          <w:rFonts w:ascii="Times New Roman" w:hAnsi="Times New Roman" w:cs="Times New Roman"/>
          <w:color w:val="000000" w:themeColor="text1"/>
          <w:w w:val="95"/>
          <w:lang w:val="ru-RU"/>
        </w:rPr>
        <w:t>зовательной программы сост</w:t>
      </w:r>
      <w:r w:rsidRPr="006A4539">
        <w:rPr>
          <w:rFonts w:ascii="Times New Roman" w:hAnsi="Times New Roman" w:cs="Times New Roman"/>
          <w:color w:val="000000" w:themeColor="text1"/>
          <w:w w:val="95"/>
          <w:lang w:val="ru-RU"/>
        </w:rPr>
        <w:t>авлен</w:t>
      </w:r>
      <w:r w:rsidR="003E4E4A" w:rsidRPr="006A4539">
        <w:rPr>
          <w:rFonts w:ascii="Times New Roman" w:hAnsi="Times New Roman" w:cs="Times New Roman"/>
          <w:color w:val="000000" w:themeColor="text1"/>
          <w:w w:val="95"/>
          <w:lang w:val="ru-RU"/>
        </w:rPr>
        <w:t xml:space="preserve"> </w:t>
      </w:r>
      <w:r w:rsidRPr="006A4539">
        <w:rPr>
          <w:rFonts w:ascii="Times New Roman" w:hAnsi="Times New Roman" w:cs="Times New Roman"/>
          <w:color w:val="000000" w:themeColor="text1"/>
          <w:w w:val="95"/>
          <w:lang w:val="ru-RU"/>
        </w:rPr>
        <w:t xml:space="preserve">МБОУ «Бенойская СОШ» </w:t>
      </w:r>
      <w:r w:rsidR="004D0A5B" w:rsidRPr="006A4539">
        <w:rPr>
          <w:rFonts w:ascii="Times New Roman" w:hAnsi="Times New Roman" w:cs="Times New Roman"/>
          <w:color w:val="000000" w:themeColor="text1"/>
          <w:w w:val="95"/>
          <w:lang w:val="ru-RU"/>
        </w:rPr>
        <w:t>самостоят</w:t>
      </w:r>
      <w:r w:rsidR="00EE4AE4" w:rsidRPr="006A4539">
        <w:rPr>
          <w:rFonts w:ascii="Times New Roman" w:hAnsi="Times New Roman" w:cs="Times New Roman"/>
          <w:color w:val="000000" w:themeColor="text1"/>
          <w:w w:val="95"/>
          <w:lang w:val="ru-RU"/>
        </w:rPr>
        <w:t>ельно с учётом требований действующих санитарных правил</w:t>
      </w:r>
      <w:r w:rsidR="004D0A5B" w:rsidRPr="006A4539">
        <w:rPr>
          <w:rFonts w:ascii="Times New Roman" w:hAnsi="Times New Roman" w:cs="Times New Roman"/>
          <w:color w:val="000000" w:themeColor="text1"/>
          <w:w w:val="95"/>
          <w:lang w:val="ru-RU"/>
        </w:rPr>
        <w:t xml:space="preserve"> и мнения</w:t>
      </w:r>
      <w:r w:rsidR="004D0A5B" w:rsidRPr="006A4539">
        <w:rPr>
          <w:rFonts w:ascii="Times New Roman" w:hAnsi="Times New Roman" w:cs="Times New Roman"/>
          <w:color w:val="000000" w:themeColor="text1"/>
          <w:spacing w:val="1"/>
          <w:w w:val="95"/>
          <w:lang w:val="ru-RU"/>
        </w:rPr>
        <w:t xml:space="preserve"> </w:t>
      </w:r>
      <w:r w:rsidR="004D0A5B" w:rsidRPr="006A4539">
        <w:rPr>
          <w:rFonts w:ascii="Times New Roman" w:hAnsi="Times New Roman" w:cs="Times New Roman"/>
          <w:color w:val="000000" w:themeColor="text1"/>
          <w:lang w:val="ru-RU"/>
        </w:rPr>
        <w:t>участников</w:t>
      </w:r>
      <w:r w:rsidR="004D0A5B" w:rsidRPr="006A4539">
        <w:rPr>
          <w:rFonts w:ascii="Times New Roman" w:hAnsi="Times New Roman" w:cs="Times New Roman"/>
          <w:color w:val="000000" w:themeColor="text1"/>
          <w:spacing w:val="5"/>
          <w:lang w:val="ru-RU"/>
        </w:rPr>
        <w:t xml:space="preserve"> </w:t>
      </w:r>
      <w:r w:rsidR="004D0A5B" w:rsidRPr="006A4539">
        <w:rPr>
          <w:rFonts w:ascii="Times New Roman" w:hAnsi="Times New Roman" w:cs="Times New Roman"/>
          <w:color w:val="000000" w:themeColor="text1"/>
          <w:lang w:val="ru-RU"/>
        </w:rPr>
        <w:t>образовательных</w:t>
      </w:r>
      <w:r w:rsidR="004D0A5B" w:rsidRPr="006A4539">
        <w:rPr>
          <w:rFonts w:ascii="Times New Roman" w:hAnsi="Times New Roman" w:cs="Times New Roman"/>
          <w:color w:val="000000" w:themeColor="text1"/>
          <w:spacing w:val="6"/>
          <w:lang w:val="ru-RU"/>
        </w:rPr>
        <w:t xml:space="preserve"> </w:t>
      </w:r>
      <w:r w:rsidR="004D0A5B" w:rsidRPr="006A4539">
        <w:rPr>
          <w:rFonts w:ascii="Times New Roman" w:hAnsi="Times New Roman" w:cs="Times New Roman"/>
          <w:color w:val="000000" w:themeColor="text1"/>
          <w:lang w:val="ru-RU"/>
        </w:rPr>
        <w:t>отношений.</w:t>
      </w:r>
    </w:p>
    <w:p w:rsidR="000142C7" w:rsidRPr="006A4539" w:rsidRDefault="000142C7" w:rsidP="000142C7">
      <w:pPr>
        <w:shd w:val="clear" w:color="auto" w:fill="FFFFFF"/>
        <w:spacing w:after="150"/>
        <w:jc w:val="both"/>
        <w:rPr>
          <w:rFonts w:ascii="Times New Roman" w:eastAsia="Times New Roman" w:hAnsi="Times New Roman" w:cs="Times New Roman"/>
          <w:color w:val="222222"/>
          <w:sz w:val="20"/>
          <w:szCs w:val="20"/>
          <w:lang w:val="ru-RU" w:eastAsia="ru-RU"/>
        </w:rPr>
      </w:pPr>
      <w:r w:rsidRPr="006A4539">
        <w:rPr>
          <w:rFonts w:ascii="Times New Roman" w:eastAsia="Times New Roman" w:hAnsi="Times New Roman" w:cs="Times New Roman"/>
          <w:color w:val="222222"/>
          <w:sz w:val="24"/>
          <w:szCs w:val="24"/>
          <w:lang w:val="ru-RU" w:eastAsia="ru-RU"/>
        </w:rPr>
        <w:t xml:space="preserve">     </w:t>
      </w:r>
      <w:r w:rsidRPr="006A4539">
        <w:rPr>
          <w:rFonts w:ascii="Times New Roman" w:eastAsia="Times New Roman" w:hAnsi="Times New Roman" w:cs="Times New Roman"/>
          <w:color w:val="222222"/>
          <w:sz w:val="20"/>
          <w:szCs w:val="20"/>
          <w:lang w:val="ru-RU" w:eastAsia="ru-RU"/>
        </w:rPr>
        <w:t>Календарный учебный график составлен для основной общеобразовательной программы начального общего образования в соответствии:</w:t>
      </w:r>
    </w:p>
    <w:p w:rsidR="000142C7" w:rsidRPr="006A4539" w:rsidRDefault="000142C7" w:rsidP="0094257D">
      <w:pPr>
        <w:widowControl/>
        <w:numPr>
          <w:ilvl w:val="0"/>
          <w:numId w:val="68"/>
        </w:numPr>
        <w:shd w:val="clear" w:color="auto" w:fill="FFFFFF"/>
        <w:autoSpaceDE/>
        <w:autoSpaceDN/>
        <w:ind w:left="990"/>
        <w:jc w:val="both"/>
        <w:rPr>
          <w:rFonts w:ascii="Times New Roman" w:eastAsia="Times New Roman" w:hAnsi="Times New Roman" w:cs="Times New Roman"/>
          <w:color w:val="000000" w:themeColor="text1"/>
          <w:sz w:val="20"/>
          <w:szCs w:val="20"/>
          <w:lang w:val="ru-RU" w:eastAsia="ru-RU"/>
        </w:rPr>
      </w:pPr>
      <w:r w:rsidRPr="006A4539">
        <w:rPr>
          <w:rFonts w:ascii="Times New Roman" w:eastAsia="Times New Roman" w:hAnsi="Times New Roman" w:cs="Times New Roman"/>
          <w:color w:val="000000" w:themeColor="text1"/>
          <w:sz w:val="20"/>
          <w:szCs w:val="20"/>
          <w:lang w:val="ru-RU" w:eastAsia="ru-RU"/>
        </w:rPr>
        <w:t>с</w:t>
      </w:r>
      <w:r w:rsidRPr="006A4539">
        <w:rPr>
          <w:rFonts w:ascii="Times New Roman" w:eastAsia="Times New Roman" w:hAnsi="Times New Roman" w:cs="Times New Roman"/>
          <w:color w:val="000000" w:themeColor="text1"/>
          <w:sz w:val="20"/>
          <w:szCs w:val="20"/>
          <w:lang w:eastAsia="ru-RU"/>
        </w:rPr>
        <w:t> </w:t>
      </w:r>
      <w:hyperlink r:id="rId17" w:anchor="/document/99/902389617/XA00M8Q2N4/" w:tgtFrame="_self" w:history="1">
        <w:r w:rsidRPr="006A4539">
          <w:rPr>
            <w:rFonts w:ascii="Times New Roman" w:eastAsia="Times New Roman" w:hAnsi="Times New Roman" w:cs="Times New Roman"/>
            <w:color w:val="000000" w:themeColor="text1"/>
            <w:sz w:val="20"/>
            <w:szCs w:val="20"/>
            <w:lang w:val="ru-RU" w:eastAsia="ru-RU"/>
          </w:rPr>
          <w:t>частью 1</w:t>
        </w:r>
      </w:hyperlink>
      <w:r w:rsidRPr="006A4539">
        <w:rPr>
          <w:rFonts w:ascii="Times New Roman" w:eastAsia="Times New Roman" w:hAnsi="Times New Roman" w:cs="Times New Roman"/>
          <w:color w:val="000000" w:themeColor="text1"/>
          <w:sz w:val="20"/>
          <w:szCs w:val="20"/>
          <w:lang w:eastAsia="ru-RU"/>
        </w:rPr>
        <w:t> </w:t>
      </w:r>
      <w:r w:rsidRPr="006A4539">
        <w:rPr>
          <w:rFonts w:ascii="Times New Roman" w:eastAsia="Times New Roman" w:hAnsi="Times New Roman" w:cs="Times New Roman"/>
          <w:color w:val="000000" w:themeColor="text1"/>
          <w:sz w:val="20"/>
          <w:szCs w:val="20"/>
          <w:lang w:val="ru-RU" w:eastAsia="ru-RU"/>
        </w:rPr>
        <w:t>статьи 34 Федерального закона от 29.12.2012 № 273-ФЗ «Об образовании в Российской Федерации»;</w:t>
      </w:r>
      <w:r w:rsidRPr="006A4539">
        <w:rPr>
          <w:rFonts w:ascii="Times New Roman" w:hAnsi="Times New Roman" w:cs="Times New Roman"/>
          <w:color w:val="000000" w:themeColor="text1"/>
          <w:sz w:val="20"/>
          <w:szCs w:val="20"/>
          <w:lang w:val="ru-RU"/>
        </w:rPr>
        <w:t xml:space="preserve"> </w:t>
      </w:r>
    </w:p>
    <w:p w:rsidR="000142C7" w:rsidRPr="006A4539" w:rsidRDefault="000142C7" w:rsidP="0094257D">
      <w:pPr>
        <w:widowControl/>
        <w:numPr>
          <w:ilvl w:val="0"/>
          <w:numId w:val="68"/>
        </w:numPr>
        <w:shd w:val="clear" w:color="auto" w:fill="FFFFFF"/>
        <w:autoSpaceDE/>
        <w:autoSpaceDN/>
        <w:ind w:left="990"/>
        <w:jc w:val="both"/>
        <w:rPr>
          <w:rFonts w:ascii="Times New Roman" w:eastAsia="Times New Roman" w:hAnsi="Times New Roman" w:cs="Times New Roman"/>
          <w:color w:val="000000" w:themeColor="text1"/>
          <w:sz w:val="20"/>
          <w:szCs w:val="20"/>
          <w:lang w:val="ru-RU" w:eastAsia="ru-RU"/>
        </w:rPr>
      </w:pP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ФГОС</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НОО</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(п.</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333333"/>
          <w:sz w:val="20"/>
          <w:szCs w:val="20"/>
          <w:shd w:val="clear" w:color="auto" w:fill="FFFFFF"/>
          <w:lang w:val="ru-RU"/>
        </w:rPr>
        <w:t>33.3.</w:t>
      </w:r>
      <w:r w:rsidRPr="006A4539">
        <w:rPr>
          <w:rFonts w:ascii="Times New Roman" w:hAnsi="Times New Roman" w:cs="Times New Roman"/>
          <w:color w:val="000000" w:themeColor="text1"/>
          <w:sz w:val="20"/>
          <w:szCs w:val="20"/>
          <w:lang w:val="ru-RU"/>
        </w:rPr>
        <w:t>).</w:t>
      </w:r>
    </w:p>
    <w:p w:rsidR="000142C7" w:rsidRPr="006A4539" w:rsidRDefault="00DD313E" w:rsidP="0094257D">
      <w:pPr>
        <w:widowControl/>
        <w:numPr>
          <w:ilvl w:val="0"/>
          <w:numId w:val="68"/>
        </w:numPr>
        <w:shd w:val="clear" w:color="auto" w:fill="FFFFFF"/>
        <w:autoSpaceDE/>
        <w:autoSpaceDN/>
        <w:ind w:left="990"/>
        <w:jc w:val="both"/>
        <w:rPr>
          <w:rFonts w:ascii="Times New Roman" w:eastAsia="Times New Roman" w:hAnsi="Times New Roman" w:cs="Times New Roman"/>
          <w:color w:val="000000" w:themeColor="text1"/>
          <w:sz w:val="20"/>
          <w:szCs w:val="20"/>
          <w:lang w:val="ru-RU" w:eastAsia="ru-RU"/>
        </w:rPr>
      </w:pPr>
      <w:hyperlink r:id="rId18" w:anchor="/document/99/566085656/XA00LVS2MC/" w:tgtFrame="_self" w:history="1">
        <w:r w:rsidR="000142C7" w:rsidRPr="006A4539">
          <w:rPr>
            <w:rFonts w:ascii="Times New Roman" w:eastAsia="Times New Roman" w:hAnsi="Times New Roman" w:cs="Times New Roman"/>
            <w:color w:val="000000" w:themeColor="text1"/>
            <w:sz w:val="20"/>
            <w:szCs w:val="20"/>
            <w:lang w:val="ru-RU" w:eastAsia="ru-RU"/>
          </w:rPr>
          <w:t>СП 2.4.3648-20</w:t>
        </w:r>
      </w:hyperlink>
      <w:r w:rsidR="000142C7" w:rsidRPr="006A4539">
        <w:rPr>
          <w:rFonts w:ascii="Times New Roman" w:eastAsia="Times New Roman" w:hAnsi="Times New Roman" w:cs="Times New Roman"/>
          <w:color w:val="000000" w:themeColor="text1"/>
          <w:sz w:val="20"/>
          <w:szCs w:val="20"/>
          <w:lang w:eastAsia="ru-RU"/>
        </w:rPr>
        <w:t> </w:t>
      </w:r>
      <w:r w:rsidR="000142C7" w:rsidRPr="006A4539">
        <w:rPr>
          <w:rFonts w:ascii="Times New Roman" w:eastAsia="Times New Roman" w:hAnsi="Times New Roman" w:cs="Times New Roman"/>
          <w:color w:val="000000" w:themeColor="text1"/>
          <w:sz w:val="20"/>
          <w:szCs w:val="20"/>
          <w:lang w:val="ru-RU" w:eastAsia="ru-RU"/>
        </w:rPr>
        <w:t>«Санитарно-эпидемиологические требования к организациям воспитания и обучения, отдыха и оздоровления детей и молодежи»;</w:t>
      </w:r>
    </w:p>
    <w:p w:rsidR="000142C7" w:rsidRPr="006A4539" w:rsidRDefault="00DD313E" w:rsidP="0094257D">
      <w:pPr>
        <w:widowControl/>
        <w:numPr>
          <w:ilvl w:val="0"/>
          <w:numId w:val="68"/>
        </w:numPr>
        <w:shd w:val="clear" w:color="auto" w:fill="FFFFFF"/>
        <w:autoSpaceDE/>
        <w:autoSpaceDN/>
        <w:ind w:left="990"/>
        <w:jc w:val="both"/>
        <w:rPr>
          <w:rFonts w:ascii="Times New Roman" w:eastAsia="Times New Roman" w:hAnsi="Times New Roman" w:cs="Times New Roman"/>
          <w:color w:val="000000" w:themeColor="text1"/>
          <w:sz w:val="20"/>
          <w:szCs w:val="20"/>
          <w:lang w:val="ru-RU" w:eastAsia="ru-RU"/>
        </w:rPr>
      </w:pPr>
      <w:hyperlink r:id="rId19" w:anchor="/document/99/573500115/XA00LVA2M9/" w:tgtFrame="_self" w:history="1">
        <w:r w:rsidR="000142C7" w:rsidRPr="006A4539">
          <w:rPr>
            <w:rFonts w:ascii="Times New Roman" w:eastAsia="Times New Roman" w:hAnsi="Times New Roman" w:cs="Times New Roman"/>
            <w:color w:val="000000" w:themeColor="text1"/>
            <w:sz w:val="20"/>
            <w:szCs w:val="20"/>
            <w:lang w:val="ru-RU" w:eastAsia="ru-RU"/>
          </w:rPr>
          <w:t>СанПиН 1.2.3685-21</w:t>
        </w:r>
      </w:hyperlink>
      <w:r w:rsidR="000142C7" w:rsidRPr="006A4539">
        <w:rPr>
          <w:rFonts w:ascii="Times New Roman" w:eastAsia="Times New Roman" w:hAnsi="Times New Roman" w:cs="Times New Roman"/>
          <w:color w:val="000000" w:themeColor="text1"/>
          <w:sz w:val="20"/>
          <w:szCs w:val="20"/>
          <w:lang w:eastAsia="ru-RU"/>
        </w:rPr>
        <w:t> </w:t>
      </w:r>
      <w:r w:rsidR="000142C7" w:rsidRPr="006A4539">
        <w:rPr>
          <w:rFonts w:ascii="Times New Roman" w:eastAsia="Times New Roman" w:hAnsi="Times New Roman" w:cs="Times New Roman"/>
          <w:color w:val="000000" w:themeColor="text1"/>
          <w:sz w:val="20"/>
          <w:szCs w:val="20"/>
          <w:lang w:val="ru-RU" w:eastAsia="ru-RU"/>
        </w:rPr>
        <w:t>«Гигиенические нормативы и требования к обеспечению безопасности и (или) безвредности для человека факторов среды обитания»;</w:t>
      </w:r>
    </w:p>
    <w:p w:rsidR="000142C7" w:rsidRPr="006A4539" w:rsidRDefault="00DD313E" w:rsidP="0094257D">
      <w:pPr>
        <w:widowControl/>
        <w:numPr>
          <w:ilvl w:val="0"/>
          <w:numId w:val="68"/>
        </w:numPr>
        <w:shd w:val="clear" w:color="auto" w:fill="FFFFFF"/>
        <w:autoSpaceDE/>
        <w:autoSpaceDN/>
        <w:ind w:left="990"/>
        <w:jc w:val="both"/>
        <w:rPr>
          <w:rFonts w:ascii="Times New Roman" w:hAnsi="Times New Roman" w:cs="Times New Roman"/>
          <w:color w:val="000000" w:themeColor="text1"/>
          <w:sz w:val="20"/>
          <w:szCs w:val="20"/>
          <w:lang w:val="ru-RU"/>
        </w:rPr>
      </w:pPr>
      <w:hyperlink r:id="rId20" w:anchor="/document/99/902180656/XA00LUO2M6/" w:tgtFrame="_self" w:history="1">
        <w:r w:rsidR="000142C7" w:rsidRPr="006A4539">
          <w:rPr>
            <w:rFonts w:ascii="Times New Roman" w:eastAsia="Times New Roman" w:hAnsi="Times New Roman" w:cs="Times New Roman"/>
            <w:color w:val="000000" w:themeColor="text1"/>
            <w:sz w:val="20"/>
            <w:szCs w:val="20"/>
            <w:lang w:val="ru-RU" w:eastAsia="ru-RU"/>
          </w:rPr>
          <w:t>ФГОС НОО</w:t>
        </w:r>
      </w:hyperlink>
      <w:r w:rsidR="000142C7" w:rsidRPr="006A4539">
        <w:rPr>
          <w:rFonts w:ascii="Times New Roman" w:eastAsia="Times New Roman" w:hAnsi="Times New Roman" w:cs="Times New Roman"/>
          <w:color w:val="000000" w:themeColor="text1"/>
          <w:sz w:val="20"/>
          <w:szCs w:val="20"/>
          <w:lang w:val="ru-RU" w:eastAsia="ru-RU"/>
        </w:rPr>
        <w:t>, утвержденным</w:t>
      </w:r>
      <w:r w:rsidR="000142C7" w:rsidRPr="006A4539">
        <w:rPr>
          <w:rFonts w:ascii="Times New Roman" w:eastAsia="Times New Roman" w:hAnsi="Times New Roman" w:cs="Times New Roman"/>
          <w:color w:val="000000" w:themeColor="text1"/>
          <w:sz w:val="20"/>
          <w:szCs w:val="20"/>
          <w:lang w:eastAsia="ru-RU"/>
        </w:rPr>
        <w:t> </w:t>
      </w:r>
      <w:hyperlink r:id="rId21" w:anchor="/document/99/607175842/" w:tgtFrame="_self" w:history="1">
        <w:r w:rsidR="000142C7" w:rsidRPr="006A4539">
          <w:rPr>
            <w:rStyle w:val="aa"/>
            <w:rFonts w:ascii="Times New Roman" w:hAnsi="Times New Roman" w:cs="Times New Roman"/>
            <w:color w:val="000000" w:themeColor="text1"/>
            <w:sz w:val="20"/>
            <w:szCs w:val="20"/>
            <w:lang w:val="ru-RU" w:eastAsia="ru-RU"/>
          </w:rPr>
          <w:t>приказом Минпросвещения от 31.05.2021 № 286</w:t>
        </w:r>
      </w:hyperlink>
      <w:r w:rsidR="000142C7" w:rsidRPr="006A4539">
        <w:rPr>
          <w:rFonts w:ascii="Times New Roman" w:hAnsi="Times New Roman" w:cs="Times New Roman"/>
          <w:color w:val="000000" w:themeColor="text1"/>
          <w:sz w:val="20"/>
          <w:szCs w:val="20"/>
          <w:lang w:val="ru-RU" w:eastAsia="ru-RU"/>
        </w:rPr>
        <w:t>.</w:t>
      </w:r>
    </w:p>
    <w:p w:rsidR="000142C7" w:rsidRPr="006A4539" w:rsidRDefault="000142C7" w:rsidP="000142C7">
      <w:pPr>
        <w:shd w:val="clear" w:color="auto" w:fill="FFFFFF"/>
        <w:spacing w:after="150"/>
        <w:jc w:val="both"/>
        <w:rPr>
          <w:rFonts w:ascii="Times New Roman" w:eastAsia="Times New Roman" w:hAnsi="Times New Roman" w:cs="Times New Roman"/>
          <w:b/>
          <w:bCs/>
          <w:color w:val="222222"/>
          <w:sz w:val="20"/>
          <w:szCs w:val="20"/>
          <w:shd w:val="clear" w:color="auto" w:fill="FFFFCC"/>
          <w:lang w:val="ru-RU" w:eastAsia="ru-RU"/>
        </w:rPr>
      </w:pPr>
    </w:p>
    <w:p w:rsidR="000142C7" w:rsidRPr="006A4539" w:rsidRDefault="000142C7" w:rsidP="000142C7">
      <w:pPr>
        <w:jc w:val="center"/>
        <w:rPr>
          <w:rFonts w:ascii="Times New Roman" w:hAnsi="Times New Roman" w:cs="Times New Roman"/>
          <w:b/>
          <w:bCs/>
          <w:sz w:val="20"/>
          <w:szCs w:val="20"/>
          <w:lang w:val="ru-RU"/>
        </w:rPr>
      </w:pPr>
      <w:r w:rsidRPr="006A4539">
        <w:rPr>
          <w:rFonts w:ascii="Times New Roman" w:hAnsi="Times New Roman" w:cs="Times New Roman"/>
          <w:b/>
          <w:bCs/>
          <w:sz w:val="20"/>
          <w:szCs w:val="20"/>
          <w:lang w:val="ru-RU"/>
        </w:rPr>
        <w:t>1. Даты начала и окончания учебного года</w:t>
      </w:r>
    </w:p>
    <w:p w:rsidR="000142C7" w:rsidRPr="006A4539" w:rsidRDefault="000142C7" w:rsidP="000142C7">
      <w:pPr>
        <w:jc w:val="both"/>
        <w:rPr>
          <w:rFonts w:ascii="Times New Roman" w:hAnsi="Times New Roman" w:cs="Times New Roman"/>
          <w:sz w:val="20"/>
          <w:szCs w:val="20"/>
          <w:lang w:val="ru-RU"/>
        </w:rPr>
      </w:pPr>
      <w:r w:rsidRPr="006A4539">
        <w:rPr>
          <w:rFonts w:ascii="Times New Roman" w:hAnsi="Times New Roman" w:cs="Times New Roman"/>
          <w:sz w:val="20"/>
          <w:szCs w:val="20"/>
          <w:lang w:val="ru-RU"/>
        </w:rPr>
        <w:t>1.1.Дата начала учебного года:</w:t>
      </w:r>
      <w:r w:rsidRPr="006A4539">
        <w:rPr>
          <w:rFonts w:ascii="Times New Roman" w:hAnsi="Times New Roman" w:cs="Times New Roman"/>
          <w:sz w:val="20"/>
          <w:szCs w:val="20"/>
        </w:rPr>
        <w:t> </w:t>
      </w:r>
      <w:r w:rsidRPr="006A4539">
        <w:rPr>
          <w:rFonts w:ascii="Times New Roman" w:hAnsi="Times New Roman" w:cs="Times New Roman"/>
          <w:sz w:val="20"/>
          <w:szCs w:val="20"/>
          <w:lang w:val="ru-RU"/>
        </w:rPr>
        <w:t>1 сентября 2022 года.</w:t>
      </w:r>
    </w:p>
    <w:p w:rsidR="000142C7" w:rsidRPr="006A4539" w:rsidRDefault="000142C7" w:rsidP="000142C7">
      <w:pPr>
        <w:jc w:val="both"/>
        <w:rPr>
          <w:rFonts w:ascii="Times New Roman" w:hAnsi="Times New Roman" w:cs="Times New Roman"/>
          <w:sz w:val="20"/>
          <w:szCs w:val="20"/>
          <w:lang w:val="ru-RU"/>
        </w:rPr>
      </w:pPr>
      <w:r w:rsidRPr="006A4539">
        <w:rPr>
          <w:rFonts w:ascii="Times New Roman" w:hAnsi="Times New Roman" w:cs="Times New Roman"/>
          <w:sz w:val="20"/>
          <w:szCs w:val="20"/>
          <w:lang w:val="ru-RU"/>
        </w:rPr>
        <w:t>1.2. Дата окончания учебного года:</w:t>
      </w:r>
      <w:r w:rsidRPr="006A4539">
        <w:rPr>
          <w:rFonts w:ascii="Times New Roman" w:hAnsi="Times New Roman" w:cs="Times New Roman"/>
          <w:sz w:val="20"/>
          <w:szCs w:val="20"/>
        </w:rPr>
        <w:t> </w:t>
      </w:r>
      <w:r w:rsidRPr="006A4539">
        <w:rPr>
          <w:rFonts w:ascii="Times New Roman" w:hAnsi="Times New Roman" w:cs="Times New Roman"/>
          <w:sz w:val="20"/>
          <w:szCs w:val="20"/>
          <w:lang w:val="ru-RU"/>
        </w:rPr>
        <w:t>30</w:t>
      </w:r>
      <w:r w:rsidRPr="006A4539">
        <w:rPr>
          <w:rFonts w:ascii="Times New Roman" w:hAnsi="Times New Roman" w:cs="Times New Roman"/>
          <w:sz w:val="20"/>
          <w:szCs w:val="20"/>
        </w:rPr>
        <w:t> </w:t>
      </w:r>
      <w:r w:rsidRPr="006A4539">
        <w:rPr>
          <w:rFonts w:ascii="Times New Roman" w:hAnsi="Times New Roman" w:cs="Times New Roman"/>
          <w:sz w:val="20"/>
          <w:szCs w:val="20"/>
          <w:lang w:val="ru-RU"/>
        </w:rPr>
        <w:t>мая 2023 года.</w:t>
      </w:r>
    </w:p>
    <w:p w:rsidR="000142C7" w:rsidRPr="006A4539" w:rsidRDefault="000142C7" w:rsidP="000142C7">
      <w:pPr>
        <w:jc w:val="center"/>
        <w:rPr>
          <w:rFonts w:ascii="Times New Roman" w:hAnsi="Times New Roman" w:cs="Times New Roman"/>
          <w:b/>
          <w:bCs/>
          <w:sz w:val="20"/>
          <w:szCs w:val="20"/>
          <w:lang w:val="ru-RU"/>
        </w:rPr>
      </w:pPr>
      <w:r w:rsidRPr="006A4539">
        <w:rPr>
          <w:rFonts w:ascii="Times New Roman" w:hAnsi="Times New Roman" w:cs="Times New Roman"/>
          <w:b/>
          <w:bCs/>
          <w:sz w:val="20"/>
          <w:szCs w:val="20"/>
          <w:lang w:val="ru-RU"/>
        </w:rPr>
        <w:t>2. Периоды</w:t>
      </w:r>
      <w:r w:rsidRPr="006A4539">
        <w:rPr>
          <w:rFonts w:ascii="Times New Roman" w:hAnsi="Times New Roman" w:cs="Times New Roman"/>
          <w:b/>
          <w:bCs/>
          <w:sz w:val="20"/>
          <w:szCs w:val="20"/>
        </w:rPr>
        <w:t> </w:t>
      </w:r>
      <w:r w:rsidRPr="006A4539">
        <w:rPr>
          <w:rFonts w:ascii="Times New Roman" w:hAnsi="Times New Roman" w:cs="Times New Roman"/>
          <w:b/>
          <w:bCs/>
          <w:sz w:val="20"/>
          <w:szCs w:val="20"/>
          <w:lang w:val="ru-RU"/>
        </w:rPr>
        <w:t>образовательной деятельности</w:t>
      </w:r>
    </w:p>
    <w:p w:rsidR="000142C7" w:rsidRPr="006A4539" w:rsidRDefault="000142C7" w:rsidP="000142C7">
      <w:pPr>
        <w:jc w:val="both"/>
        <w:rPr>
          <w:rFonts w:ascii="Times New Roman" w:hAnsi="Times New Roman" w:cs="Times New Roman"/>
          <w:sz w:val="20"/>
          <w:szCs w:val="20"/>
          <w:lang w:val="ru-RU"/>
        </w:rPr>
      </w:pPr>
      <w:r w:rsidRPr="006A4539">
        <w:rPr>
          <w:rFonts w:ascii="Times New Roman" w:hAnsi="Times New Roman" w:cs="Times New Roman"/>
          <w:sz w:val="20"/>
          <w:szCs w:val="20"/>
          <w:lang w:val="ru-RU"/>
        </w:rPr>
        <w:t>2.1. Продолжительность учебного года:</w:t>
      </w:r>
    </w:p>
    <w:p w:rsidR="000142C7" w:rsidRPr="006A4539" w:rsidRDefault="000142C7" w:rsidP="0094257D">
      <w:pPr>
        <w:pStyle w:val="a7"/>
        <w:widowControl/>
        <w:numPr>
          <w:ilvl w:val="0"/>
          <w:numId w:val="69"/>
        </w:numPr>
        <w:autoSpaceDE/>
        <w:autoSpaceDN/>
        <w:spacing w:after="160" w:line="259" w:lineRule="auto"/>
        <w:ind w:right="0"/>
        <w:contextualSpacing/>
        <w:rPr>
          <w:rFonts w:ascii="Times New Roman" w:hAnsi="Times New Roman" w:cs="Times New Roman"/>
          <w:sz w:val="20"/>
          <w:szCs w:val="20"/>
        </w:rPr>
      </w:pPr>
      <w:r w:rsidRPr="006A4539">
        <w:rPr>
          <w:rFonts w:ascii="Times New Roman" w:hAnsi="Times New Roman" w:cs="Times New Roman"/>
          <w:sz w:val="20"/>
          <w:szCs w:val="20"/>
        </w:rPr>
        <w:t>1-е классы – 33 недели;</w:t>
      </w:r>
    </w:p>
    <w:p w:rsidR="000142C7" w:rsidRPr="006A4539" w:rsidRDefault="000142C7" w:rsidP="0094257D">
      <w:pPr>
        <w:pStyle w:val="a7"/>
        <w:widowControl/>
        <w:numPr>
          <w:ilvl w:val="0"/>
          <w:numId w:val="69"/>
        </w:numPr>
        <w:autoSpaceDE/>
        <w:autoSpaceDN/>
        <w:spacing w:after="160" w:line="259" w:lineRule="auto"/>
        <w:ind w:right="0"/>
        <w:contextualSpacing/>
        <w:rPr>
          <w:rFonts w:ascii="Times New Roman" w:hAnsi="Times New Roman" w:cs="Times New Roman"/>
          <w:sz w:val="20"/>
          <w:szCs w:val="20"/>
        </w:rPr>
      </w:pPr>
      <w:r w:rsidRPr="006A4539">
        <w:rPr>
          <w:rFonts w:ascii="Times New Roman" w:hAnsi="Times New Roman" w:cs="Times New Roman"/>
          <w:sz w:val="20"/>
          <w:szCs w:val="20"/>
        </w:rPr>
        <w:t>2–4-е классы – 34 недели.</w:t>
      </w:r>
    </w:p>
    <w:p w:rsidR="000142C7" w:rsidRPr="006A4539" w:rsidRDefault="000142C7" w:rsidP="000142C7">
      <w:pPr>
        <w:jc w:val="both"/>
        <w:rPr>
          <w:rFonts w:ascii="Times New Roman" w:hAnsi="Times New Roman" w:cs="Times New Roman"/>
          <w:b/>
          <w:bCs/>
          <w:sz w:val="20"/>
          <w:szCs w:val="20"/>
          <w:lang w:val="ru-RU"/>
        </w:rPr>
      </w:pPr>
      <w:r w:rsidRPr="006A4539">
        <w:rPr>
          <w:rFonts w:ascii="Times New Roman" w:hAnsi="Times New Roman" w:cs="Times New Roman"/>
          <w:b/>
          <w:bCs/>
          <w:sz w:val="20"/>
          <w:szCs w:val="20"/>
          <w:lang w:val="ru-RU"/>
        </w:rPr>
        <w:t>2.2.</w:t>
      </w:r>
      <w:r w:rsidRPr="006A4539">
        <w:rPr>
          <w:rFonts w:ascii="Times New Roman" w:hAnsi="Times New Roman" w:cs="Times New Roman"/>
          <w:b/>
          <w:bCs/>
          <w:sz w:val="20"/>
          <w:szCs w:val="20"/>
        </w:rPr>
        <w:t> </w:t>
      </w:r>
      <w:r w:rsidRPr="006A4539">
        <w:rPr>
          <w:rFonts w:ascii="Times New Roman" w:hAnsi="Times New Roman" w:cs="Times New Roman"/>
          <w:b/>
          <w:bCs/>
          <w:sz w:val="20"/>
          <w:szCs w:val="20"/>
          <w:lang w:val="ru-RU"/>
        </w:rPr>
        <w:t>Продолжительность учебных периодов по четвертям в учебных неделях и учебных днях</w:t>
      </w:r>
    </w:p>
    <w:tbl>
      <w:tblPr>
        <w:tblW w:w="4995" w:type="pct"/>
        <w:jc w:val="center"/>
        <w:tblBorders>
          <w:top w:val="single" w:sz="4" w:space="0" w:color="auto"/>
        </w:tblBorders>
        <w:tblLook w:val="0000"/>
      </w:tblPr>
      <w:tblGrid>
        <w:gridCol w:w="1164"/>
        <w:gridCol w:w="1183"/>
        <w:gridCol w:w="1311"/>
        <w:gridCol w:w="1820"/>
        <w:gridCol w:w="58"/>
        <w:gridCol w:w="1263"/>
      </w:tblGrid>
      <w:tr w:rsidR="000142C7" w:rsidRPr="006A4539" w:rsidTr="000142C7">
        <w:trPr>
          <w:trHeight w:val="100"/>
          <w:jc w:val="center"/>
        </w:trPr>
        <w:tc>
          <w:tcPr>
            <w:tcW w:w="14545" w:type="dxa"/>
            <w:gridSpan w:val="6"/>
            <w:tcBorders>
              <w:left w:val="single" w:sz="4" w:space="0" w:color="auto"/>
              <w:right w:val="single" w:sz="4" w:space="0" w:color="auto"/>
            </w:tcBorders>
            <w:shd w:val="clear" w:color="auto" w:fill="99CCFF"/>
          </w:tcPr>
          <w:p w:rsidR="000142C7" w:rsidRPr="006A4539" w:rsidRDefault="000142C7" w:rsidP="000142C7">
            <w:pPr>
              <w:spacing w:line="255" w:lineRule="atLeast"/>
              <w:jc w:val="center"/>
              <w:rPr>
                <w:rFonts w:ascii="Times New Roman" w:eastAsia="Times New Roman" w:hAnsi="Times New Roman" w:cs="Times New Roman"/>
                <w:b/>
                <w:bCs/>
                <w:sz w:val="20"/>
                <w:szCs w:val="20"/>
                <w:lang w:eastAsia="ru-RU"/>
              </w:rPr>
            </w:pPr>
            <w:r w:rsidRPr="000921A6">
              <w:rPr>
                <w:rFonts w:ascii="Times New Roman" w:eastAsia="Times New Roman" w:hAnsi="Times New Roman" w:cs="Times New Roman"/>
                <w:b/>
                <w:bCs/>
                <w:sz w:val="20"/>
                <w:szCs w:val="20"/>
                <w:lang w:eastAsia="ru-RU"/>
              </w:rPr>
              <w:t>1-е классы</w:t>
            </w:r>
          </w:p>
        </w:tc>
      </w:tr>
      <w:tr w:rsidR="000142C7" w:rsidRPr="006A4539" w:rsidTr="000142C7">
        <w:tblPrEx>
          <w:tblBorders>
            <w:top w:val="single" w:sz="6" w:space="0" w:color="222222"/>
            <w:left w:val="single" w:sz="6" w:space="0" w:color="222222"/>
            <w:bottom w:val="single" w:sz="6" w:space="0" w:color="222222"/>
            <w:right w:val="single" w:sz="6" w:space="0" w:color="222222"/>
          </w:tblBorders>
          <w:tblCellMar>
            <w:top w:w="15" w:type="dxa"/>
            <w:left w:w="15" w:type="dxa"/>
            <w:bottom w:w="15" w:type="dxa"/>
            <w:right w:w="15" w:type="dxa"/>
          </w:tblCellMar>
          <w:tblLook w:val="04A0"/>
        </w:tblPrEx>
        <w:trPr>
          <w:jc w:val="center"/>
        </w:trPr>
        <w:tc>
          <w:tcPr>
            <w:tcW w:w="2955" w:type="dxa"/>
            <w:vMerge w:val="restart"/>
            <w:tcBorders>
              <w:top w:val="single" w:sz="6" w:space="0" w:color="222222"/>
              <w:left w:val="single" w:sz="4" w:space="0" w:color="auto"/>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spacing w:line="255" w:lineRule="atLeast"/>
              <w:jc w:val="both"/>
              <w:rPr>
                <w:rFonts w:ascii="Times New Roman" w:eastAsia="Times New Roman" w:hAnsi="Times New Roman" w:cs="Times New Roman"/>
                <w:sz w:val="20"/>
                <w:szCs w:val="20"/>
                <w:lang w:eastAsia="ru-RU"/>
              </w:rPr>
            </w:pPr>
            <w:r w:rsidRPr="006A4539">
              <w:rPr>
                <w:rFonts w:ascii="Times New Roman" w:eastAsia="Times New Roman" w:hAnsi="Times New Roman" w:cs="Times New Roman"/>
                <w:b/>
                <w:bCs/>
                <w:sz w:val="20"/>
                <w:szCs w:val="20"/>
                <w:lang w:eastAsia="ru-RU"/>
              </w:rPr>
              <w:t>Учебный период</w:t>
            </w:r>
          </w:p>
        </w:tc>
        <w:tc>
          <w:tcPr>
            <w:tcW w:w="5244"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spacing w:line="255" w:lineRule="atLeast"/>
              <w:jc w:val="both"/>
              <w:rPr>
                <w:rFonts w:ascii="Times New Roman" w:eastAsia="Times New Roman" w:hAnsi="Times New Roman" w:cs="Times New Roman"/>
                <w:sz w:val="20"/>
                <w:szCs w:val="20"/>
                <w:lang w:eastAsia="ru-RU"/>
              </w:rPr>
            </w:pPr>
            <w:r w:rsidRPr="006A4539">
              <w:rPr>
                <w:rFonts w:ascii="Times New Roman" w:eastAsia="Times New Roman" w:hAnsi="Times New Roman" w:cs="Times New Roman"/>
                <w:b/>
                <w:bCs/>
                <w:sz w:val="20"/>
                <w:szCs w:val="20"/>
                <w:lang w:eastAsia="ru-RU"/>
              </w:rPr>
              <w:t>Дата</w:t>
            </w:r>
          </w:p>
        </w:tc>
        <w:tc>
          <w:tcPr>
            <w:tcW w:w="6346" w:type="dxa"/>
            <w:gridSpan w:val="3"/>
            <w:tcBorders>
              <w:top w:val="single" w:sz="6" w:space="0" w:color="222222"/>
              <w:left w:val="single" w:sz="6" w:space="0" w:color="222222"/>
              <w:bottom w:val="single" w:sz="6" w:space="0" w:color="222222"/>
              <w:right w:val="single" w:sz="4" w:space="0" w:color="auto"/>
            </w:tcBorders>
            <w:tcMar>
              <w:top w:w="75" w:type="dxa"/>
              <w:left w:w="75" w:type="dxa"/>
              <w:bottom w:w="75" w:type="dxa"/>
              <w:right w:w="75" w:type="dxa"/>
            </w:tcMar>
            <w:vAlign w:val="center"/>
            <w:hideMark/>
          </w:tcPr>
          <w:p w:rsidR="000142C7" w:rsidRPr="006A4539" w:rsidRDefault="000142C7" w:rsidP="000142C7">
            <w:pPr>
              <w:spacing w:line="255" w:lineRule="atLeast"/>
              <w:jc w:val="both"/>
              <w:rPr>
                <w:rFonts w:ascii="Times New Roman" w:eastAsia="Times New Roman" w:hAnsi="Times New Roman" w:cs="Times New Roman"/>
                <w:sz w:val="20"/>
                <w:szCs w:val="20"/>
                <w:lang w:eastAsia="ru-RU"/>
              </w:rPr>
            </w:pPr>
            <w:r w:rsidRPr="006A4539">
              <w:rPr>
                <w:rFonts w:ascii="Times New Roman" w:eastAsia="Times New Roman" w:hAnsi="Times New Roman" w:cs="Times New Roman"/>
                <w:b/>
                <w:bCs/>
                <w:sz w:val="20"/>
                <w:szCs w:val="20"/>
                <w:lang w:eastAsia="ru-RU"/>
              </w:rPr>
              <w:t>Продолжительность</w:t>
            </w:r>
          </w:p>
        </w:tc>
      </w:tr>
      <w:tr w:rsidR="000142C7" w:rsidRPr="006A4539" w:rsidTr="000142C7">
        <w:tblPrEx>
          <w:tblBorders>
            <w:top w:val="single" w:sz="6" w:space="0" w:color="222222"/>
            <w:left w:val="single" w:sz="6" w:space="0" w:color="222222"/>
            <w:bottom w:val="single" w:sz="6" w:space="0" w:color="222222"/>
            <w:right w:val="single" w:sz="6" w:space="0" w:color="222222"/>
          </w:tblBorders>
          <w:tblCellMar>
            <w:top w:w="15" w:type="dxa"/>
            <w:left w:w="15" w:type="dxa"/>
            <w:bottom w:w="15" w:type="dxa"/>
            <w:right w:w="15" w:type="dxa"/>
          </w:tblCellMar>
          <w:tblLook w:val="04A0"/>
        </w:tblPrEx>
        <w:trPr>
          <w:jc w:val="center"/>
        </w:trPr>
        <w:tc>
          <w:tcPr>
            <w:tcW w:w="0" w:type="auto"/>
            <w:vMerge/>
            <w:tcBorders>
              <w:top w:val="single" w:sz="6" w:space="0" w:color="222222"/>
              <w:left w:val="single" w:sz="4" w:space="0" w:color="auto"/>
              <w:bottom w:val="single" w:sz="6" w:space="0" w:color="222222"/>
              <w:right w:val="single" w:sz="6" w:space="0" w:color="222222"/>
            </w:tcBorders>
            <w:vAlign w:val="center"/>
            <w:hideMark/>
          </w:tcPr>
          <w:p w:rsidR="000142C7" w:rsidRPr="006A4539" w:rsidRDefault="000142C7" w:rsidP="000142C7">
            <w:pPr>
              <w:spacing w:line="255" w:lineRule="atLeast"/>
              <w:jc w:val="both"/>
              <w:rPr>
                <w:rFonts w:ascii="Times New Roman" w:eastAsia="Times New Roman" w:hAnsi="Times New Roman" w:cs="Times New Roman"/>
                <w:sz w:val="20"/>
                <w:szCs w:val="20"/>
                <w:lang w:eastAsia="ru-RU"/>
              </w:rPr>
            </w:pPr>
          </w:p>
        </w:tc>
        <w:tc>
          <w:tcPr>
            <w:tcW w:w="25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spacing w:line="255" w:lineRule="atLeast"/>
              <w:jc w:val="both"/>
              <w:rPr>
                <w:rFonts w:ascii="Times New Roman" w:eastAsia="Times New Roman" w:hAnsi="Times New Roman" w:cs="Times New Roman"/>
                <w:sz w:val="20"/>
                <w:szCs w:val="20"/>
                <w:lang w:eastAsia="ru-RU"/>
              </w:rPr>
            </w:pPr>
            <w:r w:rsidRPr="006A4539">
              <w:rPr>
                <w:rFonts w:ascii="Times New Roman" w:eastAsia="Times New Roman" w:hAnsi="Times New Roman" w:cs="Times New Roman"/>
                <w:b/>
                <w:bCs/>
                <w:sz w:val="20"/>
                <w:szCs w:val="20"/>
                <w:lang w:eastAsia="ru-RU"/>
              </w:rPr>
              <w:t>Начало</w:t>
            </w:r>
          </w:p>
        </w:tc>
        <w:tc>
          <w:tcPr>
            <w:tcW w:w="273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spacing w:line="255" w:lineRule="atLeast"/>
              <w:jc w:val="both"/>
              <w:rPr>
                <w:rFonts w:ascii="Times New Roman" w:eastAsia="Times New Roman" w:hAnsi="Times New Roman" w:cs="Times New Roman"/>
                <w:sz w:val="20"/>
                <w:szCs w:val="20"/>
                <w:lang w:eastAsia="ru-RU"/>
              </w:rPr>
            </w:pPr>
            <w:r w:rsidRPr="006A4539">
              <w:rPr>
                <w:rFonts w:ascii="Times New Roman" w:eastAsia="Times New Roman" w:hAnsi="Times New Roman" w:cs="Times New Roman"/>
                <w:b/>
                <w:bCs/>
                <w:sz w:val="20"/>
                <w:szCs w:val="20"/>
                <w:lang w:eastAsia="ru-RU"/>
              </w:rPr>
              <w:t>Окончание</w:t>
            </w:r>
          </w:p>
        </w:tc>
        <w:tc>
          <w:tcPr>
            <w:tcW w:w="301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spacing w:line="255" w:lineRule="atLeast"/>
              <w:jc w:val="both"/>
              <w:rPr>
                <w:rFonts w:ascii="Times New Roman" w:eastAsia="Times New Roman" w:hAnsi="Times New Roman" w:cs="Times New Roman"/>
                <w:b/>
                <w:bCs/>
                <w:sz w:val="20"/>
                <w:szCs w:val="20"/>
                <w:lang w:eastAsia="ru-RU"/>
              </w:rPr>
            </w:pPr>
            <w:r w:rsidRPr="006A4539">
              <w:rPr>
                <w:rFonts w:ascii="Times New Roman" w:eastAsia="Times New Roman" w:hAnsi="Times New Roman" w:cs="Times New Roman"/>
                <w:b/>
                <w:bCs/>
                <w:sz w:val="20"/>
                <w:szCs w:val="20"/>
                <w:lang w:eastAsia="ru-RU"/>
              </w:rPr>
              <w:t>Количество</w:t>
            </w:r>
          </w:p>
          <w:p w:rsidR="000142C7" w:rsidRPr="006A4539" w:rsidRDefault="000142C7" w:rsidP="000142C7">
            <w:pPr>
              <w:spacing w:line="255" w:lineRule="atLeast"/>
              <w:jc w:val="both"/>
              <w:rPr>
                <w:rFonts w:ascii="Times New Roman" w:eastAsia="Times New Roman" w:hAnsi="Times New Roman" w:cs="Times New Roman"/>
                <w:sz w:val="20"/>
                <w:szCs w:val="20"/>
                <w:lang w:eastAsia="ru-RU"/>
              </w:rPr>
            </w:pPr>
            <w:r w:rsidRPr="006A4539">
              <w:rPr>
                <w:rFonts w:ascii="Times New Roman" w:eastAsia="Times New Roman" w:hAnsi="Times New Roman" w:cs="Times New Roman"/>
                <w:b/>
                <w:bCs/>
                <w:sz w:val="20"/>
                <w:szCs w:val="20"/>
                <w:lang w:eastAsia="ru-RU"/>
              </w:rPr>
              <w:lastRenderedPageBreak/>
              <w:br/>
              <w:t>учебных недель</w:t>
            </w:r>
          </w:p>
        </w:tc>
        <w:tc>
          <w:tcPr>
            <w:tcW w:w="3332"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spacing w:line="255" w:lineRule="atLeast"/>
              <w:jc w:val="both"/>
              <w:rPr>
                <w:rFonts w:ascii="Times New Roman" w:eastAsia="Times New Roman" w:hAnsi="Times New Roman" w:cs="Times New Roman"/>
                <w:sz w:val="20"/>
                <w:szCs w:val="20"/>
                <w:lang w:eastAsia="ru-RU"/>
              </w:rPr>
            </w:pPr>
            <w:r w:rsidRPr="006A4539">
              <w:rPr>
                <w:rFonts w:ascii="Times New Roman" w:eastAsia="Times New Roman" w:hAnsi="Times New Roman" w:cs="Times New Roman"/>
                <w:b/>
                <w:bCs/>
                <w:sz w:val="20"/>
                <w:szCs w:val="20"/>
                <w:lang w:eastAsia="ru-RU"/>
              </w:rPr>
              <w:lastRenderedPageBreak/>
              <w:t xml:space="preserve">Каникулы </w:t>
            </w:r>
          </w:p>
        </w:tc>
      </w:tr>
      <w:tr w:rsidR="000142C7" w:rsidRPr="006A4539" w:rsidTr="000142C7">
        <w:tblPrEx>
          <w:tblBorders>
            <w:top w:val="single" w:sz="6" w:space="0" w:color="222222"/>
            <w:left w:val="single" w:sz="6" w:space="0" w:color="222222"/>
            <w:bottom w:val="single" w:sz="6" w:space="0" w:color="222222"/>
            <w:right w:val="single" w:sz="6" w:space="0" w:color="222222"/>
          </w:tblBorders>
          <w:tblCellMar>
            <w:top w:w="15" w:type="dxa"/>
            <w:left w:w="15" w:type="dxa"/>
            <w:bottom w:w="15" w:type="dxa"/>
            <w:right w:w="15" w:type="dxa"/>
          </w:tblCellMar>
          <w:tblLook w:val="04A0"/>
        </w:tblPrEx>
        <w:trPr>
          <w:jc w:val="center"/>
        </w:trPr>
        <w:tc>
          <w:tcPr>
            <w:tcW w:w="295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spacing w:line="255" w:lineRule="atLeast"/>
              <w:jc w:val="both"/>
              <w:rPr>
                <w:rFonts w:ascii="Times New Roman" w:eastAsia="Times New Roman" w:hAnsi="Times New Roman" w:cs="Times New Roman"/>
                <w:sz w:val="20"/>
                <w:szCs w:val="20"/>
                <w:lang w:eastAsia="ru-RU"/>
              </w:rPr>
            </w:pPr>
            <w:r w:rsidRPr="006A4539">
              <w:rPr>
                <w:rFonts w:ascii="Times New Roman" w:eastAsia="Times New Roman" w:hAnsi="Times New Roman" w:cs="Times New Roman"/>
                <w:sz w:val="20"/>
                <w:szCs w:val="20"/>
                <w:lang w:eastAsia="ru-RU"/>
              </w:rPr>
              <w:lastRenderedPageBreak/>
              <w:t>I четверть</w:t>
            </w:r>
          </w:p>
        </w:tc>
        <w:tc>
          <w:tcPr>
            <w:tcW w:w="25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01.09.2022</w:t>
            </w:r>
          </w:p>
        </w:tc>
        <w:tc>
          <w:tcPr>
            <w:tcW w:w="273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28.10.2022</w:t>
            </w:r>
          </w:p>
        </w:tc>
        <w:tc>
          <w:tcPr>
            <w:tcW w:w="301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spacing w:line="255" w:lineRule="atLeast"/>
              <w:jc w:val="both"/>
              <w:rPr>
                <w:rFonts w:ascii="Times New Roman" w:eastAsia="Times New Roman" w:hAnsi="Times New Roman" w:cs="Times New Roman"/>
                <w:sz w:val="20"/>
                <w:szCs w:val="20"/>
                <w:lang w:eastAsia="ru-RU"/>
              </w:rPr>
            </w:pPr>
            <w:r w:rsidRPr="006A4539">
              <w:rPr>
                <w:rFonts w:ascii="Times New Roman" w:eastAsia="Times New Roman" w:hAnsi="Times New Roman" w:cs="Times New Roman"/>
                <w:sz w:val="20"/>
                <w:szCs w:val="20"/>
                <w:lang w:eastAsia="ru-RU"/>
              </w:rPr>
              <w:t>8</w:t>
            </w:r>
          </w:p>
        </w:tc>
        <w:tc>
          <w:tcPr>
            <w:tcW w:w="3332"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spacing w:line="255" w:lineRule="atLeast"/>
              <w:jc w:val="both"/>
              <w:rPr>
                <w:rFonts w:ascii="Times New Roman" w:eastAsia="Times New Roman" w:hAnsi="Times New Roman" w:cs="Times New Roman"/>
                <w:sz w:val="20"/>
                <w:szCs w:val="20"/>
                <w:lang w:eastAsia="ru-RU"/>
              </w:rPr>
            </w:pPr>
            <w:r w:rsidRPr="006A4539">
              <w:rPr>
                <w:rFonts w:ascii="Times New Roman" w:eastAsia="Times New Roman" w:hAnsi="Times New Roman" w:cs="Times New Roman"/>
                <w:sz w:val="20"/>
                <w:szCs w:val="20"/>
                <w:lang w:eastAsia="ru-RU"/>
              </w:rPr>
              <w:t>29.10.2022-6.11.2022</w:t>
            </w:r>
          </w:p>
        </w:tc>
      </w:tr>
      <w:tr w:rsidR="000142C7" w:rsidRPr="006A4539" w:rsidTr="000142C7">
        <w:tblPrEx>
          <w:tblBorders>
            <w:top w:val="single" w:sz="6" w:space="0" w:color="222222"/>
            <w:left w:val="single" w:sz="6" w:space="0" w:color="222222"/>
            <w:bottom w:val="single" w:sz="6" w:space="0" w:color="222222"/>
            <w:right w:val="single" w:sz="6" w:space="0" w:color="222222"/>
          </w:tblBorders>
          <w:tblCellMar>
            <w:top w:w="15" w:type="dxa"/>
            <w:left w:w="15" w:type="dxa"/>
            <w:bottom w:w="15" w:type="dxa"/>
            <w:right w:w="15" w:type="dxa"/>
          </w:tblCellMar>
          <w:tblLook w:val="04A0"/>
        </w:tblPrEx>
        <w:trPr>
          <w:jc w:val="center"/>
        </w:trPr>
        <w:tc>
          <w:tcPr>
            <w:tcW w:w="295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spacing w:line="255" w:lineRule="atLeast"/>
              <w:jc w:val="both"/>
              <w:rPr>
                <w:rFonts w:ascii="Times New Roman" w:eastAsia="Times New Roman" w:hAnsi="Times New Roman" w:cs="Times New Roman"/>
                <w:sz w:val="20"/>
                <w:szCs w:val="20"/>
                <w:lang w:eastAsia="ru-RU"/>
              </w:rPr>
            </w:pPr>
            <w:r w:rsidRPr="006A4539">
              <w:rPr>
                <w:rFonts w:ascii="Times New Roman" w:eastAsia="Times New Roman" w:hAnsi="Times New Roman" w:cs="Times New Roman"/>
                <w:sz w:val="20"/>
                <w:szCs w:val="20"/>
                <w:lang w:eastAsia="ru-RU"/>
              </w:rPr>
              <w:t>II четверть</w:t>
            </w:r>
          </w:p>
        </w:tc>
        <w:tc>
          <w:tcPr>
            <w:tcW w:w="25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07.11.2022</w:t>
            </w:r>
          </w:p>
        </w:tc>
        <w:tc>
          <w:tcPr>
            <w:tcW w:w="273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28.12.2022</w:t>
            </w:r>
          </w:p>
        </w:tc>
        <w:tc>
          <w:tcPr>
            <w:tcW w:w="301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spacing w:line="255" w:lineRule="atLeast"/>
              <w:jc w:val="both"/>
              <w:rPr>
                <w:rFonts w:ascii="Times New Roman" w:eastAsia="Times New Roman" w:hAnsi="Times New Roman" w:cs="Times New Roman"/>
                <w:sz w:val="20"/>
                <w:szCs w:val="20"/>
                <w:lang w:eastAsia="ru-RU"/>
              </w:rPr>
            </w:pPr>
            <w:r w:rsidRPr="006A4539">
              <w:rPr>
                <w:rFonts w:ascii="Times New Roman" w:eastAsia="Times New Roman" w:hAnsi="Times New Roman" w:cs="Times New Roman"/>
                <w:sz w:val="20"/>
                <w:szCs w:val="20"/>
                <w:lang w:eastAsia="ru-RU"/>
              </w:rPr>
              <w:t>7</w:t>
            </w:r>
          </w:p>
        </w:tc>
        <w:tc>
          <w:tcPr>
            <w:tcW w:w="3332"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spacing w:line="255" w:lineRule="atLeast"/>
              <w:jc w:val="both"/>
              <w:rPr>
                <w:rFonts w:ascii="Times New Roman" w:eastAsia="Times New Roman" w:hAnsi="Times New Roman" w:cs="Times New Roman"/>
                <w:sz w:val="20"/>
                <w:szCs w:val="20"/>
                <w:lang w:eastAsia="ru-RU"/>
              </w:rPr>
            </w:pPr>
            <w:r w:rsidRPr="006A4539">
              <w:rPr>
                <w:rFonts w:ascii="Times New Roman" w:eastAsia="Times New Roman" w:hAnsi="Times New Roman" w:cs="Times New Roman"/>
                <w:sz w:val="20"/>
                <w:szCs w:val="20"/>
                <w:lang w:eastAsia="ru-RU"/>
              </w:rPr>
              <w:t>29.12.2022-08.01.2023</w:t>
            </w:r>
          </w:p>
        </w:tc>
      </w:tr>
      <w:tr w:rsidR="000142C7" w:rsidRPr="006A4539" w:rsidTr="000142C7">
        <w:tblPrEx>
          <w:tblBorders>
            <w:top w:val="single" w:sz="6" w:space="0" w:color="222222"/>
            <w:left w:val="single" w:sz="6" w:space="0" w:color="222222"/>
            <w:bottom w:val="single" w:sz="6" w:space="0" w:color="222222"/>
            <w:right w:val="single" w:sz="6" w:space="0" w:color="222222"/>
          </w:tblBorders>
          <w:tblCellMar>
            <w:top w:w="15" w:type="dxa"/>
            <w:left w:w="15" w:type="dxa"/>
            <w:bottom w:w="15" w:type="dxa"/>
            <w:right w:w="15" w:type="dxa"/>
          </w:tblCellMar>
          <w:tblLook w:val="04A0"/>
        </w:tblPrEx>
        <w:trPr>
          <w:jc w:val="center"/>
        </w:trPr>
        <w:tc>
          <w:tcPr>
            <w:tcW w:w="295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III четверть</w:t>
            </w:r>
          </w:p>
        </w:tc>
        <w:tc>
          <w:tcPr>
            <w:tcW w:w="25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09.01.2023</w:t>
            </w:r>
          </w:p>
        </w:tc>
        <w:tc>
          <w:tcPr>
            <w:tcW w:w="273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17.03.2023</w:t>
            </w:r>
          </w:p>
        </w:tc>
        <w:tc>
          <w:tcPr>
            <w:tcW w:w="301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10</w:t>
            </w:r>
          </w:p>
        </w:tc>
        <w:tc>
          <w:tcPr>
            <w:tcW w:w="3332"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0921A6" w:rsidRDefault="000142C7" w:rsidP="000142C7">
            <w:pPr>
              <w:ind w:right="3"/>
              <w:jc w:val="both"/>
              <w:rPr>
                <w:rFonts w:ascii="Times New Roman" w:eastAsia="Times New Roman" w:hAnsi="Times New Roman" w:cs="Times New Roman"/>
                <w:b/>
                <w:sz w:val="20"/>
                <w:szCs w:val="20"/>
              </w:rPr>
            </w:pPr>
            <w:r w:rsidRPr="000921A6">
              <w:rPr>
                <w:rFonts w:ascii="Times New Roman" w:eastAsia="Times New Roman" w:hAnsi="Times New Roman" w:cs="Times New Roman"/>
                <w:b/>
                <w:sz w:val="20"/>
                <w:szCs w:val="20"/>
              </w:rPr>
              <w:t>13.02.2023-</w:t>
            </w:r>
            <w:r w:rsidRPr="000921A6">
              <w:rPr>
                <w:rFonts w:ascii="Times New Roman" w:eastAsia="Times New Roman" w:hAnsi="Times New Roman" w:cs="Times New Roman"/>
                <w:b/>
                <w:spacing w:val="-3"/>
                <w:sz w:val="20"/>
                <w:szCs w:val="20"/>
              </w:rPr>
              <w:t xml:space="preserve"> </w:t>
            </w:r>
            <w:r w:rsidRPr="000921A6">
              <w:rPr>
                <w:rFonts w:ascii="Times New Roman" w:eastAsia="Times New Roman" w:hAnsi="Times New Roman" w:cs="Times New Roman"/>
                <w:b/>
                <w:sz w:val="20"/>
                <w:szCs w:val="20"/>
              </w:rPr>
              <w:t>19.02.2023</w:t>
            </w:r>
          </w:p>
          <w:p w:rsidR="000142C7" w:rsidRPr="006A4539" w:rsidRDefault="000142C7" w:rsidP="000142C7">
            <w:pPr>
              <w:spacing w:line="255" w:lineRule="atLeast"/>
              <w:jc w:val="both"/>
              <w:rPr>
                <w:rFonts w:ascii="Times New Roman" w:eastAsia="Times New Roman" w:hAnsi="Times New Roman" w:cs="Times New Roman"/>
                <w:sz w:val="20"/>
                <w:szCs w:val="20"/>
                <w:lang w:eastAsia="ru-RU"/>
              </w:rPr>
            </w:pPr>
            <w:r w:rsidRPr="006A4539">
              <w:rPr>
                <w:rFonts w:ascii="Times New Roman" w:eastAsia="Times New Roman" w:hAnsi="Times New Roman" w:cs="Times New Roman"/>
                <w:sz w:val="20"/>
                <w:szCs w:val="20"/>
              </w:rPr>
              <w:t>18.03.2023-26.03.2023</w:t>
            </w:r>
          </w:p>
        </w:tc>
      </w:tr>
      <w:tr w:rsidR="000142C7" w:rsidRPr="006A4539" w:rsidTr="000142C7">
        <w:tblPrEx>
          <w:tblBorders>
            <w:top w:val="single" w:sz="6" w:space="0" w:color="222222"/>
            <w:left w:val="single" w:sz="6" w:space="0" w:color="222222"/>
            <w:bottom w:val="single" w:sz="6" w:space="0" w:color="222222"/>
            <w:right w:val="single" w:sz="6" w:space="0" w:color="222222"/>
          </w:tblBorders>
          <w:tblCellMar>
            <w:top w:w="15" w:type="dxa"/>
            <w:left w:w="15" w:type="dxa"/>
            <w:bottom w:w="15" w:type="dxa"/>
            <w:right w:w="15" w:type="dxa"/>
          </w:tblCellMar>
          <w:tblLook w:val="04A0"/>
        </w:tblPrEx>
        <w:trPr>
          <w:jc w:val="center"/>
        </w:trPr>
        <w:tc>
          <w:tcPr>
            <w:tcW w:w="295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IV четверть</w:t>
            </w:r>
          </w:p>
        </w:tc>
        <w:tc>
          <w:tcPr>
            <w:tcW w:w="25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27.03.2023</w:t>
            </w:r>
          </w:p>
        </w:tc>
        <w:tc>
          <w:tcPr>
            <w:tcW w:w="273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30.05.2023</w:t>
            </w:r>
          </w:p>
        </w:tc>
        <w:tc>
          <w:tcPr>
            <w:tcW w:w="301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8</w:t>
            </w:r>
          </w:p>
        </w:tc>
        <w:tc>
          <w:tcPr>
            <w:tcW w:w="3332" w:type="dxa"/>
            <w:gridSpan w:val="2"/>
            <w:tcMar>
              <w:top w:w="75" w:type="dxa"/>
              <w:left w:w="75" w:type="dxa"/>
              <w:bottom w:w="75" w:type="dxa"/>
              <w:right w:w="75" w:type="dxa"/>
            </w:tcMar>
            <w:hideMark/>
          </w:tcPr>
          <w:p w:rsidR="000142C7" w:rsidRPr="006A4539" w:rsidRDefault="000142C7" w:rsidP="000142C7">
            <w:pPr>
              <w:spacing w:line="255" w:lineRule="atLeast"/>
              <w:jc w:val="both"/>
              <w:rPr>
                <w:rFonts w:ascii="Times New Roman" w:eastAsia="Times New Roman" w:hAnsi="Times New Roman" w:cs="Times New Roman"/>
                <w:sz w:val="20"/>
                <w:szCs w:val="20"/>
                <w:lang w:eastAsia="ru-RU"/>
              </w:rPr>
            </w:pPr>
            <w:r w:rsidRPr="006A4539">
              <w:rPr>
                <w:rFonts w:ascii="Times New Roman" w:eastAsia="Times New Roman" w:hAnsi="Times New Roman" w:cs="Times New Roman"/>
                <w:sz w:val="20"/>
                <w:szCs w:val="20"/>
              </w:rPr>
              <w:t>31.05.2023-31.08.2023</w:t>
            </w:r>
          </w:p>
        </w:tc>
      </w:tr>
      <w:tr w:rsidR="000142C7" w:rsidRPr="006A4539" w:rsidTr="000142C7">
        <w:tblPrEx>
          <w:tblBorders>
            <w:top w:val="single" w:sz="6" w:space="0" w:color="222222"/>
            <w:left w:val="single" w:sz="6" w:space="0" w:color="222222"/>
            <w:bottom w:val="single" w:sz="6" w:space="0" w:color="222222"/>
            <w:right w:val="single" w:sz="6" w:space="0" w:color="222222"/>
          </w:tblBorders>
          <w:tblCellMar>
            <w:top w:w="15" w:type="dxa"/>
            <w:left w:w="15" w:type="dxa"/>
            <w:bottom w:w="15" w:type="dxa"/>
            <w:right w:w="15" w:type="dxa"/>
          </w:tblCellMar>
          <w:tblLook w:val="04A0"/>
        </w:tblPrEx>
        <w:trPr>
          <w:jc w:val="center"/>
        </w:trPr>
        <w:tc>
          <w:tcPr>
            <w:tcW w:w="8199"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spacing w:line="255" w:lineRule="atLeast"/>
              <w:jc w:val="both"/>
              <w:rPr>
                <w:rFonts w:ascii="Times New Roman" w:eastAsia="Times New Roman" w:hAnsi="Times New Roman" w:cs="Times New Roman"/>
                <w:sz w:val="20"/>
                <w:szCs w:val="20"/>
                <w:lang w:eastAsia="ru-RU"/>
              </w:rPr>
            </w:pPr>
            <w:r w:rsidRPr="006A4539">
              <w:rPr>
                <w:rFonts w:ascii="Times New Roman" w:eastAsia="Times New Roman" w:hAnsi="Times New Roman" w:cs="Times New Roman"/>
                <w:b/>
                <w:bCs/>
                <w:sz w:val="20"/>
                <w:szCs w:val="20"/>
                <w:lang w:eastAsia="ru-RU"/>
              </w:rPr>
              <w:t>Итого в учебном году</w:t>
            </w:r>
          </w:p>
        </w:tc>
        <w:tc>
          <w:tcPr>
            <w:tcW w:w="3014" w:type="dxa"/>
            <w:tcBorders>
              <w:top w:val="single" w:sz="6" w:space="0" w:color="222222"/>
              <w:left w:val="single" w:sz="6" w:space="0" w:color="222222"/>
              <w:bottom w:val="single" w:sz="6" w:space="0" w:color="222222"/>
              <w:right w:val="single" w:sz="4" w:space="0" w:color="auto"/>
            </w:tcBorders>
            <w:tcMar>
              <w:top w:w="75" w:type="dxa"/>
              <w:left w:w="75" w:type="dxa"/>
              <w:bottom w:w="75" w:type="dxa"/>
              <w:right w:w="75" w:type="dxa"/>
            </w:tcMar>
            <w:vAlign w:val="center"/>
            <w:hideMark/>
          </w:tcPr>
          <w:p w:rsidR="000142C7" w:rsidRPr="006A4539" w:rsidRDefault="000142C7" w:rsidP="000142C7">
            <w:pPr>
              <w:spacing w:line="255" w:lineRule="atLeast"/>
              <w:jc w:val="both"/>
              <w:rPr>
                <w:rFonts w:ascii="Times New Roman" w:eastAsia="Times New Roman" w:hAnsi="Times New Roman" w:cs="Times New Roman"/>
                <w:sz w:val="20"/>
                <w:szCs w:val="20"/>
                <w:lang w:eastAsia="ru-RU"/>
              </w:rPr>
            </w:pPr>
            <w:r w:rsidRPr="006A4539">
              <w:rPr>
                <w:rFonts w:ascii="Times New Roman" w:eastAsia="Times New Roman" w:hAnsi="Times New Roman" w:cs="Times New Roman"/>
                <w:color w:val="C00000"/>
                <w:sz w:val="20"/>
                <w:szCs w:val="20"/>
                <w:lang w:eastAsia="ru-RU"/>
              </w:rPr>
              <w:t>33</w:t>
            </w:r>
          </w:p>
        </w:tc>
        <w:tc>
          <w:tcPr>
            <w:tcW w:w="3332" w:type="dxa"/>
            <w:gridSpan w:val="2"/>
            <w:tcBorders>
              <w:top w:val="single" w:sz="6" w:space="0" w:color="222222"/>
              <w:left w:val="single" w:sz="4" w:space="0" w:color="auto"/>
              <w:bottom w:val="single" w:sz="6" w:space="0" w:color="222222"/>
              <w:right w:val="single" w:sz="6" w:space="0" w:color="222222"/>
            </w:tcBorders>
            <w:vAlign w:val="center"/>
          </w:tcPr>
          <w:p w:rsidR="000142C7" w:rsidRPr="006A4539" w:rsidRDefault="000142C7" w:rsidP="000142C7">
            <w:pPr>
              <w:spacing w:line="255" w:lineRule="atLeast"/>
              <w:jc w:val="both"/>
              <w:rPr>
                <w:rFonts w:ascii="Times New Roman" w:eastAsia="Times New Roman" w:hAnsi="Times New Roman" w:cs="Times New Roman"/>
                <w:sz w:val="20"/>
                <w:szCs w:val="20"/>
                <w:lang w:eastAsia="ru-RU"/>
              </w:rPr>
            </w:pPr>
          </w:p>
        </w:tc>
      </w:tr>
      <w:tr w:rsidR="000142C7" w:rsidRPr="006A4539" w:rsidTr="000142C7">
        <w:tblPrEx>
          <w:tblBorders>
            <w:top w:val="single" w:sz="6" w:space="0" w:color="222222"/>
            <w:left w:val="single" w:sz="6" w:space="0" w:color="222222"/>
            <w:bottom w:val="single" w:sz="6" w:space="0" w:color="222222"/>
            <w:right w:val="single" w:sz="6" w:space="0" w:color="222222"/>
          </w:tblBorders>
          <w:tblCellMar>
            <w:top w:w="15" w:type="dxa"/>
            <w:left w:w="15" w:type="dxa"/>
            <w:bottom w:w="15" w:type="dxa"/>
            <w:right w:w="15" w:type="dxa"/>
          </w:tblCellMar>
          <w:tblLook w:val="04A0"/>
        </w:tblPrEx>
        <w:trPr>
          <w:jc w:val="center"/>
        </w:trPr>
        <w:tc>
          <w:tcPr>
            <w:tcW w:w="14545" w:type="dxa"/>
            <w:gridSpan w:val="6"/>
            <w:tcBorders>
              <w:top w:val="single" w:sz="6" w:space="0" w:color="222222"/>
              <w:left w:val="single" w:sz="6" w:space="0" w:color="222222"/>
              <w:bottom w:val="single" w:sz="6" w:space="0" w:color="222222"/>
              <w:right w:val="single" w:sz="6" w:space="0" w:color="222222"/>
            </w:tcBorders>
            <w:shd w:val="clear" w:color="auto" w:fill="99CCFF"/>
            <w:tcMar>
              <w:top w:w="75" w:type="dxa"/>
              <w:left w:w="75" w:type="dxa"/>
              <w:bottom w:w="75" w:type="dxa"/>
              <w:right w:w="75" w:type="dxa"/>
            </w:tcMar>
            <w:vAlign w:val="center"/>
          </w:tcPr>
          <w:p w:rsidR="000142C7" w:rsidRPr="006A4539" w:rsidRDefault="000142C7" w:rsidP="000142C7">
            <w:pPr>
              <w:spacing w:line="255" w:lineRule="atLeast"/>
              <w:jc w:val="center"/>
              <w:rPr>
                <w:rFonts w:ascii="Times New Roman" w:eastAsia="Times New Roman" w:hAnsi="Times New Roman" w:cs="Times New Roman"/>
                <w:b/>
                <w:bCs/>
                <w:sz w:val="20"/>
                <w:szCs w:val="20"/>
                <w:lang w:eastAsia="ru-RU"/>
              </w:rPr>
            </w:pPr>
            <w:r w:rsidRPr="006A4539">
              <w:rPr>
                <w:rFonts w:ascii="Times New Roman" w:eastAsia="Times New Roman" w:hAnsi="Times New Roman" w:cs="Times New Roman"/>
                <w:b/>
                <w:bCs/>
                <w:sz w:val="20"/>
                <w:szCs w:val="20"/>
                <w:lang w:eastAsia="ru-RU"/>
              </w:rPr>
              <w:t>2-4-е классы</w:t>
            </w:r>
          </w:p>
        </w:tc>
      </w:tr>
      <w:tr w:rsidR="000142C7" w:rsidRPr="006A4539" w:rsidTr="000142C7">
        <w:tblPrEx>
          <w:tblBorders>
            <w:top w:val="single" w:sz="6" w:space="0" w:color="222222"/>
            <w:left w:val="single" w:sz="6" w:space="0" w:color="222222"/>
            <w:bottom w:val="single" w:sz="6" w:space="0" w:color="222222"/>
            <w:right w:val="single" w:sz="6" w:space="0" w:color="222222"/>
          </w:tblBorders>
          <w:tblCellMar>
            <w:top w:w="15" w:type="dxa"/>
            <w:left w:w="15" w:type="dxa"/>
            <w:bottom w:w="15" w:type="dxa"/>
            <w:right w:w="15" w:type="dxa"/>
          </w:tblCellMar>
          <w:tblLook w:val="04A0"/>
        </w:tblPrEx>
        <w:trPr>
          <w:jc w:val="center"/>
        </w:trPr>
        <w:tc>
          <w:tcPr>
            <w:tcW w:w="2955" w:type="dxa"/>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spacing w:line="255" w:lineRule="atLeast"/>
              <w:jc w:val="both"/>
              <w:rPr>
                <w:rFonts w:ascii="Times New Roman" w:eastAsia="Times New Roman" w:hAnsi="Times New Roman" w:cs="Times New Roman"/>
                <w:sz w:val="20"/>
                <w:szCs w:val="20"/>
                <w:lang w:eastAsia="ru-RU"/>
              </w:rPr>
            </w:pPr>
            <w:r w:rsidRPr="006A4539">
              <w:rPr>
                <w:rFonts w:ascii="Times New Roman" w:eastAsia="Times New Roman" w:hAnsi="Times New Roman" w:cs="Times New Roman"/>
                <w:b/>
                <w:bCs/>
                <w:sz w:val="20"/>
                <w:szCs w:val="20"/>
                <w:lang w:eastAsia="ru-RU"/>
              </w:rPr>
              <w:t>Учебный период</w:t>
            </w:r>
          </w:p>
        </w:tc>
        <w:tc>
          <w:tcPr>
            <w:tcW w:w="5244"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spacing w:line="255" w:lineRule="atLeast"/>
              <w:jc w:val="both"/>
              <w:rPr>
                <w:rFonts w:ascii="Times New Roman" w:eastAsia="Times New Roman" w:hAnsi="Times New Roman" w:cs="Times New Roman"/>
                <w:sz w:val="20"/>
                <w:szCs w:val="20"/>
                <w:lang w:eastAsia="ru-RU"/>
              </w:rPr>
            </w:pPr>
            <w:r w:rsidRPr="006A4539">
              <w:rPr>
                <w:rFonts w:ascii="Times New Roman" w:eastAsia="Times New Roman" w:hAnsi="Times New Roman" w:cs="Times New Roman"/>
                <w:b/>
                <w:bCs/>
                <w:sz w:val="20"/>
                <w:szCs w:val="20"/>
                <w:lang w:eastAsia="ru-RU"/>
              </w:rPr>
              <w:t>Дата</w:t>
            </w:r>
          </w:p>
        </w:tc>
        <w:tc>
          <w:tcPr>
            <w:tcW w:w="634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spacing w:line="255" w:lineRule="atLeast"/>
              <w:jc w:val="both"/>
              <w:rPr>
                <w:rFonts w:ascii="Times New Roman" w:eastAsia="Times New Roman" w:hAnsi="Times New Roman" w:cs="Times New Roman"/>
                <w:sz w:val="20"/>
                <w:szCs w:val="20"/>
                <w:lang w:eastAsia="ru-RU"/>
              </w:rPr>
            </w:pPr>
            <w:r w:rsidRPr="006A4539">
              <w:rPr>
                <w:rFonts w:ascii="Times New Roman" w:eastAsia="Times New Roman" w:hAnsi="Times New Roman" w:cs="Times New Roman"/>
                <w:b/>
                <w:bCs/>
                <w:sz w:val="20"/>
                <w:szCs w:val="20"/>
                <w:lang w:eastAsia="ru-RU"/>
              </w:rPr>
              <w:t>Продолжительность</w:t>
            </w:r>
          </w:p>
        </w:tc>
      </w:tr>
      <w:tr w:rsidR="000142C7" w:rsidRPr="006A4539" w:rsidTr="000142C7">
        <w:tblPrEx>
          <w:tblBorders>
            <w:top w:val="single" w:sz="6" w:space="0" w:color="222222"/>
            <w:left w:val="single" w:sz="6" w:space="0" w:color="222222"/>
            <w:bottom w:val="single" w:sz="6" w:space="0" w:color="222222"/>
            <w:right w:val="single" w:sz="6" w:space="0" w:color="222222"/>
          </w:tblBorders>
          <w:tblCellMar>
            <w:top w:w="15" w:type="dxa"/>
            <w:left w:w="15" w:type="dxa"/>
            <w:bottom w:w="15" w:type="dxa"/>
            <w:right w:w="15" w:type="dxa"/>
          </w:tblCellMar>
          <w:tblLook w:val="04A0"/>
        </w:tblPrEx>
        <w:trPr>
          <w:jc w:val="center"/>
        </w:trPr>
        <w:tc>
          <w:tcPr>
            <w:tcW w:w="0" w:type="auto"/>
            <w:vMerge/>
            <w:tcBorders>
              <w:top w:val="single" w:sz="6" w:space="0" w:color="222222"/>
              <w:left w:val="single" w:sz="6" w:space="0" w:color="222222"/>
              <w:bottom w:val="single" w:sz="6" w:space="0" w:color="222222"/>
              <w:right w:val="single" w:sz="6" w:space="0" w:color="222222"/>
            </w:tcBorders>
            <w:vAlign w:val="center"/>
            <w:hideMark/>
          </w:tcPr>
          <w:p w:rsidR="000142C7" w:rsidRPr="006A4539" w:rsidRDefault="000142C7" w:rsidP="000142C7">
            <w:pPr>
              <w:spacing w:line="255" w:lineRule="atLeast"/>
              <w:jc w:val="both"/>
              <w:rPr>
                <w:rFonts w:ascii="Times New Roman" w:eastAsia="Times New Roman" w:hAnsi="Times New Roman" w:cs="Times New Roman"/>
                <w:sz w:val="20"/>
                <w:szCs w:val="20"/>
                <w:lang w:eastAsia="ru-RU"/>
              </w:rPr>
            </w:pPr>
          </w:p>
        </w:tc>
        <w:tc>
          <w:tcPr>
            <w:tcW w:w="25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spacing w:line="255" w:lineRule="atLeast"/>
              <w:jc w:val="both"/>
              <w:rPr>
                <w:rFonts w:ascii="Times New Roman" w:eastAsia="Times New Roman" w:hAnsi="Times New Roman" w:cs="Times New Roman"/>
                <w:sz w:val="20"/>
                <w:szCs w:val="20"/>
                <w:lang w:eastAsia="ru-RU"/>
              </w:rPr>
            </w:pPr>
            <w:r w:rsidRPr="006A4539">
              <w:rPr>
                <w:rFonts w:ascii="Times New Roman" w:eastAsia="Times New Roman" w:hAnsi="Times New Roman" w:cs="Times New Roman"/>
                <w:b/>
                <w:bCs/>
                <w:sz w:val="20"/>
                <w:szCs w:val="20"/>
                <w:lang w:eastAsia="ru-RU"/>
              </w:rPr>
              <w:t>Начало</w:t>
            </w:r>
          </w:p>
        </w:tc>
        <w:tc>
          <w:tcPr>
            <w:tcW w:w="273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spacing w:line="255" w:lineRule="atLeast"/>
              <w:jc w:val="both"/>
              <w:rPr>
                <w:rFonts w:ascii="Times New Roman" w:eastAsia="Times New Roman" w:hAnsi="Times New Roman" w:cs="Times New Roman"/>
                <w:sz w:val="20"/>
                <w:szCs w:val="20"/>
                <w:lang w:eastAsia="ru-RU"/>
              </w:rPr>
            </w:pPr>
            <w:r w:rsidRPr="006A4539">
              <w:rPr>
                <w:rFonts w:ascii="Times New Roman" w:eastAsia="Times New Roman" w:hAnsi="Times New Roman" w:cs="Times New Roman"/>
                <w:b/>
                <w:bCs/>
                <w:sz w:val="20"/>
                <w:szCs w:val="20"/>
                <w:lang w:eastAsia="ru-RU"/>
              </w:rPr>
              <w:t>Окончание</w:t>
            </w:r>
          </w:p>
        </w:tc>
        <w:tc>
          <w:tcPr>
            <w:tcW w:w="301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spacing w:line="255" w:lineRule="atLeast"/>
              <w:jc w:val="both"/>
              <w:rPr>
                <w:rFonts w:ascii="Times New Roman" w:eastAsia="Times New Roman" w:hAnsi="Times New Roman" w:cs="Times New Roman"/>
                <w:b/>
                <w:bCs/>
                <w:sz w:val="20"/>
                <w:szCs w:val="20"/>
                <w:lang w:eastAsia="ru-RU"/>
              </w:rPr>
            </w:pPr>
            <w:r w:rsidRPr="006A4539">
              <w:rPr>
                <w:rFonts w:ascii="Times New Roman" w:eastAsia="Times New Roman" w:hAnsi="Times New Roman" w:cs="Times New Roman"/>
                <w:b/>
                <w:bCs/>
                <w:sz w:val="20"/>
                <w:szCs w:val="20"/>
                <w:lang w:eastAsia="ru-RU"/>
              </w:rPr>
              <w:t>Количество</w:t>
            </w:r>
          </w:p>
          <w:p w:rsidR="000142C7" w:rsidRPr="006A4539" w:rsidRDefault="000142C7" w:rsidP="000142C7">
            <w:pPr>
              <w:spacing w:line="255" w:lineRule="atLeast"/>
              <w:jc w:val="both"/>
              <w:rPr>
                <w:rFonts w:ascii="Times New Roman" w:eastAsia="Times New Roman" w:hAnsi="Times New Roman" w:cs="Times New Roman"/>
                <w:sz w:val="20"/>
                <w:szCs w:val="20"/>
                <w:lang w:eastAsia="ru-RU"/>
              </w:rPr>
            </w:pPr>
            <w:r w:rsidRPr="006A4539">
              <w:rPr>
                <w:rFonts w:ascii="Times New Roman" w:eastAsia="Times New Roman" w:hAnsi="Times New Roman" w:cs="Times New Roman"/>
                <w:b/>
                <w:bCs/>
                <w:sz w:val="20"/>
                <w:szCs w:val="20"/>
                <w:lang w:eastAsia="ru-RU"/>
              </w:rPr>
              <w:br/>
              <w:t>учебных недель</w:t>
            </w:r>
          </w:p>
        </w:tc>
        <w:tc>
          <w:tcPr>
            <w:tcW w:w="3332"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spacing w:line="255" w:lineRule="atLeast"/>
              <w:jc w:val="both"/>
              <w:rPr>
                <w:rFonts w:ascii="Times New Roman" w:eastAsia="Times New Roman" w:hAnsi="Times New Roman" w:cs="Times New Roman"/>
                <w:sz w:val="20"/>
                <w:szCs w:val="20"/>
                <w:lang w:eastAsia="ru-RU"/>
              </w:rPr>
            </w:pPr>
            <w:r w:rsidRPr="006A4539">
              <w:rPr>
                <w:rFonts w:ascii="Times New Roman" w:eastAsia="Times New Roman" w:hAnsi="Times New Roman" w:cs="Times New Roman"/>
                <w:b/>
                <w:bCs/>
                <w:sz w:val="20"/>
                <w:szCs w:val="20"/>
                <w:lang w:eastAsia="ru-RU"/>
              </w:rPr>
              <w:t xml:space="preserve">Каникулы </w:t>
            </w:r>
          </w:p>
        </w:tc>
      </w:tr>
      <w:tr w:rsidR="000142C7" w:rsidRPr="006A4539" w:rsidTr="000142C7">
        <w:tblPrEx>
          <w:tblBorders>
            <w:top w:val="single" w:sz="6" w:space="0" w:color="222222"/>
            <w:left w:val="single" w:sz="6" w:space="0" w:color="222222"/>
            <w:bottom w:val="single" w:sz="6" w:space="0" w:color="222222"/>
            <w:right w:val="single" w:sz="6" w:space="0" w:color="222222"/>
          </w:tblBorders>
          <w:tblCellMar>
            <w:top w:w="15" w:type="dxa"/>
            <w:left w:w="15" w:type="dxa"/>
            <w:bottom w:w="15" w:type="dxa"/>
            <w:right w:w="15" w:type="dxa"/>
          </w:tblCellMar>
          <w:tblLook w:val="04A0"/>
        </w:tblPrEx>
        <w:trPr>
          <w:jc w:val="center"/>
        </w:trPr>
        <w:tc>
          <w:tcPr>
            <w:tcW w:w="295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spacing w:line="255" w:lineRule="atLeast"/>
              <w:jc w:val="both"/>
              <w:rPr>
                <w:rFonts w:ascii="Times New Roman" w:eastAsia="Times New Roman" w:hAnsi="Times New Roman" w:cs="Times New Roman"/>
                <w:sz w:val="20"/>
                <w:szCs w:val="20"/>
                <w:lang w:eastAsia="ru-RU"/>
              </w:rPr>
            </w:pPr>
            <w:r w:rsidRPr="006A4539">
              <w:rPr>
                <w:rFonts w:ascii="Times New Roman" w:eastAsia="Times New Roman" w:hAnsi="Times New Roman" w:cs="Times New Roman"/>
                <w:sz w:val="20"/>
                <w:szCs w:val="20"/>
                <w:lang w:eastAsia="ru-RU"/>
              </w:rPr>
              <w:t>I четверть</w:t>
            </w:r>
          </w:p>
        </w:tc>
        <w:tc>
          <w:tcPr>
            <w:tcW w:w="25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01.09.2022</w:t>
            </w:r>
          </w:p>
        </w:tc>
        <w:tc>
          <w:tcPr>
            <w:tcW w:w="273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28.10.2022</w:t>
            </w:r>
          </w:p>
        </w:tc>
        <w:tc>
          <w:tcPr>
            <w:tcW w:w="301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spacing w:line="255" w:lineRule="atLeast"/>
              <w:jc w:val="both"/>
              <w:rPr>
                <w:rFonts w:ascii="Times New Roman" w:eastAsia="Times New Roman" w:hAnsi="Times New Roman" w:cs="Times New Roman"/>
                <w:sz w:val="20"/>
                <w:szCs w:val="20"/>
                <w:lang w:eastAsia="ru-RU"/>
              </w:rPr>
            </w:pPr>
            <w:r w:rsidRPr="006A4539">
              <w:rPr>
                <w:rFonts w:ascii="Times New Roman" w:eastAsia="Times New Roman" w:hAnsi="Times New Roman" w:cs="Times New Roman"/>
                <w:sz w:val="20"/>
                <w:szCs w:val="20"/>
                <w:lang w:eastAsia="ru-RU"/>
              </w:rPr>
              <w:t>8</w:t>
            </w:r>
          </w:p>
        </w:tc>
        <w:tc>
          <w:tcPr>
            <w:tcW w:w="3332"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spacing w:line="255" w:lineRule="atLeast"/>
              <w:jc w:val="both"/>
              <w:rPr>
                <w:rFonts w:ascii="Times New Roman" w:eastAsia="Times New Roman" w:hAnsi="Times New Roman" w:cs="Times New Roman"/>
                <w:sz w:val="20"/>
                <w:szCs w:val="20"/>
                <w:lang w:eastAsia="ru-RU"/>
              </w:rPr>
            </w:pPr>
            <w:r w:rsidRPr="006A4539">
              <w:rPr>
                <w:rFonts w:ascii="Times New Roman" w:eastAsia="Times New Roman" w:hAnsi="Times New Roman" w:cs="Times New Roman"/>
                <w:sz w:val="20"/>
                <w:szCs w:val="20"/>
                <w:lang w:eastAsia="ru-RU"/>
              </w:rPr>
              <w:t>29.10.2022-6.11.2022</w:t>
            </w:r>
          </w:p>
        </w:tc>
      </w:tr>
      <w:tr w:rsidR="000142C7" w:rsidRPr="006A4539" w:rsidTr="000142C7">
        <w:tblPrEx>
          <w:tblBorders>
            <w:top w:val="single" w:sz="6" w:space="0" w:color="222222"/>
            <w:left w:val="single" w:sz="6" w:space="0" w:color="222222"/>
            <w:bottom w:val="single" w:sz="6" w:space="0" w:color="222222"/>
            <w:right w:val="single" w:sz="6" w:space="0" w:color="222222"/>
          </w:tblBorders>
          <w:tblCellMar>
            <w:top w:w="15" w:type="dxa"/>
            <w:left w:w="15" w:type="dxa"/>
            <w:bottom w:w="15" w:type="dxa"/>
            <w:right w:w="15" w:type="dxa"/>
          </w:tblCellMar>
          <w:tblLook w:val="04A0"/>
        </w:tblPrEx>
        <w:trPr>
          <w:jc w:val="center"/>
        </w:trPr>
        <w:tc>
          <w:tcPr>
            <w:tcW w:w="295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spacing w:line="255" w:lineRule="atLeast"/>
              <w:jc w:val="both"/>
              <w:rPr>
                <w:rFonts w:ascii="Times New Roman" w:eastAsia="Times New Roman" w:hAnsi="Times New Roman" w:cs="Times New Roman"/>
                <w:sz w:val="20"/>
                <w:szCs w:val="20"/>
                <w:lang w:eastAsia="ru-RU"/>
              </w:rPr>
            </w:pPr>
            <w:r w:rsidRPr="006A4539">
              <w:rPr>
                <w:rFonts w:ascii="Times New Roman" w:eastAsia="Times New Roman" w:hAnsi="Times New Roman" w:cs="Times New Roman"/>
                <w:sz w:val="20"/>
                <w:szCs w:val="20"/>
                <w:lang w:eastAsia="ru-RU"/>
              </w:rPr>
              <w:t>II четверть</w:t>
            </w:r>
          </w:p>
        </w:tc>
        <w:tc>
          <w:tcPr>
            <w:tcW w:w="25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07.11.2022</w:t>
            </w:r>
          </w:p>
        </w:tc>
        <w:tc>
          <w:tcPr>
            <w:tcW w:w="273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28.12.2022</w:t>
            </w:r>
          </w:p>
        </w:tc>
        <w:tc>
          <w:tcPr>
            <w:tcW w:w="301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spacing w:line="255" w:lineRule="atLeast"/>
              <w:jc w:val="both"/>
              <w:rPr>
                <w:rFonts w:ascii="Times New Roman" w:eastAsia="Times New Roman" w:hAnsi="Times New Roman" w:cs="Times New Roman"/>
                <w:sz w:val="20"/>
                <w:szCs w:val="20"/>
                <w:lang w:eastAsia="ru-RU"/>
              </w:rPr>
            </w:pPr>
            <w:r w:rsidRPr="006A4539">
              <w:rPr>
                <w:rFonts w:ascii="Times New Roman" w:eastAsia="Times New Roman" w:hAnsi="Times New Roman" w:cs="Times New Roman"/>
                <w:sz w:val="20"/>
                <w:szCs w:val="20"/>
                <w:lang w:eastAsia="ru-RU"/>
              </w:rPr>
              <w:t>7</w:t>
            </w:r>
          </w:p>
        </w:tc>
        <w:tc>
          <w:tcPr>
            <w:tcW w:w="3332"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spacing w:line="255" w:lineRule="atLeast"/>
              <w:jc w:val="both"/>
              <w:rPr>
                <w:rFonts w:ascii="Times New Roman" w:eastAsia="Times New Roman" w:hAnsi="Times New Roman" w:cs="Times New Roman"/>
                <w:sz w:val="20"/>
                <w:szCs w:val="20"/>
                <w:lang w:eastAsia="ru-RU"/>
              </w:rPr>
            </w:pPr>
            <w:r w:rsidRPr="006A4539">
              <w:rPr>
                <w:rFonts w:ascii="Times New Roman" w:eastAsia="Times New Roman" w:hAnsi="Times New Roman" w:cs="Times New Roman"/>
                <w:sz w:val="20"/>
                <w:szCs w:val="20"/>
                <w:lang w:eastAsia="ru-RU"/>
              </w:rPr>
              <w:t>29.12.2022-08.01.2023</w:t>
            </w:r>
          </w:p>
        </w:tc>
      </w:tr>
      <w:tr w:rsidR="000142C7" w:rsidRPr="006A4539" w:rsidTr="000142C7">
        <w:tblPrEx>
          <w:tblBorders>
            <w:top w:val="single" w:sz="6" w:space="0" w:color="222222"/>
            <w:left w:val="single" w:sz="6" w:space="0" w:color="222222"/>
            <w:bottom w:val="single" w:sz="6" w:space="0" w:color="222222"/>
            <w:right w:val="single" w:sz="6" w:space="0" w:color="222222"/>
          </w:tblBorders>
          <w:tblCellMar>
            <w:top w:w="15" w:type="dxa"/>
            <w:left w:w="15" w:type="dxa"/>
            <w:bottom w:w="15" w:type="dxa"/>
            <w:right w:w="15" w:type="dxa"/>
          </w:tblCellMar>
          <w:tblLook w:val="04A0"/>
        </w:tblPrEx>
        <w:trPr>
          <w:jc w:val="center"/>
        </w:trPr>
        <w:tc>
          <w:tcPr>
            <w:tcW w:w="295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III четверть</w:t>
            </w:r>
          </w:p>
        </w:tc>
        <w:tc>
          <w:tcPr>
            <w:tcW w:w="25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09.01.2023</w:t>
            </w:r>
          </w:p>
        </w:tc>
        <w:tc>
          <w:tcPr>
            <w:tcW w:w="273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17.03.2023</w:t>
            </w:r>
          </w:p>
        </w:tc>
        <w:tc>
          <w:tcPr>
            <w:tcW w:w="301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11</w:t>
            </w:r>
          </w:p>
        </w:tc>
        <w:tc>
          <w:tcPr>
            <w:tcW w:w="3332"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spacing w:line="255" w:lineRule="atLeast"/>
              <w:jc w:val="both"/>
              <w:rPr>
                <w:rFonts w:ascii="Times New Roman" w:eastAsia="Times New Roman" w:hAnsi="Times New Roman" w:cs="Times New Roman"/>
                <w:sz w:val="20"/>
                <w:szCs w:val="20"/>
                <w:lang w:eastAsia="ru-RU"/>
              </w:rPr>
            </w:pPr>
            <w:r w:rsidRPr="006A4539">
              <w:rPr>
                <w:rFonts w:ascii="Times New Roman" w:eastAsia="Times New Roman" w:hAnsi="Times New Roman" w:cs="Times New Roman"/>
                <w:sz w:val="20"/>
                <w:szCs w:val="20"/>
              </w:rPr>
              <w:t>18.03.2023-26.03.2023</w:t>
            </w:r>
          </w:p>
        </w:tc>
      </w:tr>
      <w:tr w:rsidR="000142C7" w:rsidRPr="006A4539" w:rsidTr="000142C7">
        <w:tblPrEx>
          <w:tblBorders>
            <w:top w:val="single" w:sz="6" w:space="0" w:color="222222"/>
            <w:left w:val="single" w:sz="6" w:space="0" w:color="222222"/>
            <w:bottom w:val="single" w:sz="6" w:space="0" w:color="222222"/>
            <w:right w:val="single" w:sz="6" w:space="0" w:color="222222"/>
          </w:tblBorders>
          <w:tblCellMar>
            <w:top w:w="15" w:type="dxa"/>
            <w:left w:w="15" w:type="dxa"/>
            <w:bottom w:w="15" w:type="dxa"/>
            <w:right w:w="15" w:type="dxa"/>
          </w:tblCellMar>
          <w:tblLook w:val="04A0"/>
        </w:tblPrEx>
        <w:trPr>
          <w:jc w:val="center"/>
        </w:trPr>
        <w:tc>
          <w:tcPr>
            <w:tcW w:w="295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IV четверть</w:t>
            </w:r>
          </w:p>
        </w:tc>
        <w:tc>
          <w:tcPr>
            <w:tcW w:w="25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27.03.2023</w:t>
            </w:r>
          </w:p>
        </w:tc>
        <w:tc>
          <w:tcPr>
            <w:tcW w:w="273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30.05.2023</w:t>
            </w:r>
          </w:p>
        </w:tc>
        <w:tc>
          <w:tcPr>
            <w:tcW w:w="301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8</w:t>
            </w:r>
          </w:p>
        </w:tc>
        <w:tc>
          <w:tcPr>
            <w:tcW w:w="3332" w:type="dxa"/>
            <w:gridSpan w:val="2"/>
            <w:tcMar>
              <w:top w:w="75" w:type="dxa"/>
              <w:left w:w="75" w:type="dxa"/>
              <w:bottom w:w="75" w:type="dxa"/>
              <w:right w:w="75" w:type="dxa"/>
            </w:tcMar>
            <w:hideMark/>
          </w:tcPr>
          <w:p w:rsidR="000142C7" w:rsidRPr="006A4539" w:rsidRDefault="000142C7" w:rsidP="000142C7">
            <w:pPr>
              <w:spacing w:line="255" w:lineRule="atLeast"/>
              <w:jc w:val="both"/>
              <w:rPr>
                <w:rFonts w:ascii="Times New Roman" w:eastAsia="Times New Roman" w:hAnsi="Times New Roman" w:cs="Times New Roman"/>
                <w:sz w:val="20"/>
                <w:szCs w:val="20"/>
                <w:lang w:eastAsia="ru-RU"/>
              </w:rPr>
            </w:pPr>
            <w:r w:rsidRPr="006A4539">
              <w:rPr>
                <w:rFonts w:ascii="Times New Roman" w:eastAsia="Times New Roman" w:hAnsi="Times New Roman" w:cs="Times New Roman"/>
                <w:sz w:val="20"/>
                <w:szCs w:val="20"/>
              </w:rPr>
              <w:t>31.05.2023-31.08.2023</w:t>
            </w:r>
          </w:p>
        </w:tc>
      </w:tr>
      <w:tr w:rsidR="000142C7" w:rsidRPr="006A4539" w:rsidTr="000142C7">
        <w:tblPrEx>
          <w:tblBorders>
            <w:top w:val="single" w:sz="6" w:space="0" w:color="222222"/>
            <w:left w:val="single" w:sz="6" w:space="0" w:color="222222"/>
            <w:bottom w:val="single" w:sz="6" w:space="0" w:color="222222"/>
            <w:right w:val="single" w:sz="6" w:space="0" w:color="222222"/>
          </w:tblBorders>
          <w:tblCellMar>
            <w:top w:w="15" w:type="dxa"/>
            <w:left w:w="15" w:type="dxa"/>
            <w:bottom w:w="15" w:type="dxa"/>
            <w:right w:w="15" w:type="dxa"/>
          </w:tblCellMar>
          <w:tblLook w:val="04A0"/>
        </w:tblPrEx>
        <w:trPr>
          <w:jc w:val="center"/>
        </w:trPr>
        <w:tc>
          <w:tcPr>
            <w:tcW w:w="8199"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spacing w:line="255" w:lineRule="atLeast"/>
              <w:jc w:val="both"/>
              <w:rPr>
                <w:rFonts w:ascii="Times New Roman" w:eastAsia="Times New Roman" w:hAnsi="Times New Roman" w:cs="Times New Roman"/>
                <w:sz w:val="20"/>
                <w:szCs w:val="20"/>
                <w:lang w:eastAsia="ru-RU"/>
              </w:rPr>
            </w:pPr>
            <w:r w:rsidRPr="006A4539">
              <w:rPr>
                <w:rFonts w:ascii="Times New Roman" w:eastAsia="Times New Roman" w:hAnsi="Times New Roman" w:cs="Times New Roman"/>
                <w:b/>
                <w:bCs/>
                <w:sz w:val="20"/>
                <w:szCs w:val="20"/>
                <w:lang w:eastAsia="ru-RU"/>
              </w:rPr>
              <w:t>Итого в учебном году</w:t>
            </w:r>
          </w:p>
        </w:tc>
        <w:tc>
          <w:tcPr>
            <w:tcW w:w="3072" w:type="dxa"/>
            <w:gridSpan w:val="2"/>
            <w:tcBorders>
              <w:top w:val="single" w:sz="6" w:space="0" w:color="222222"/>
              <w:left w:val="single" w:sz="6" w:space="0" w:color="222222"/>
              <w:bottom w:val="single" w:sz="6" w:space="0" w:color="222222"/>
              <w:right w:val="single" w:sz="4" w:space="0" w:color="auto"/>
            </w:tcBorders>
            <w:tcMar>
              <w:top w:w="75" w:type="dxa"/>
              <w:left w:w="75" w:type="dxa"/>
              <w:bottom w:w="75" w:type="dxa"/>
              <w:right w:w="75" w:type="dxa"/>
            </w:tcMar>
            <w:vAlign w:val="center"/>
            <w:hideMark/>
          </w:tcPr>
          <w:p w:rsidR="000142C7" w:rsidRPr="006A4539" w:rsidRDefault="000142C7" w:rsidP="000142C7">
            <w:pPr>
              <w:spacing w:line="255" w:lineRule="atLeast"/>
              <w:jc w:val="both"/>
              <w:rPr>
                <w:rFonts w:ascii="Times New Roman" w:eastAsia="Times New Roman" w:hAnsi="Times New Roman" w:cs="Times New Roman"/>
                <w:sz w:val="20"/>
                <w:szCs w:val="20"/>
                <w:lang w:eastAsia="ru-RU"/>
              </w:rPr>
            </w:pPr>
            <w:r w:rsidRPr="006A4539">
              <w:rPr>
                <w:rFonts w:ascii="Times New Roman" w:eastAsia="Times New Roman" w:hAnsi="Times New Roman" w:cs="Times New Roman"/>
                <w:color w:val="C00000"/>
                <w:sz w:val="20"/>
                <w:szCs w:val="20"/>
                <w:lang w:eastAsia="ru-RU"/>
              </w:rPr>
              <w:t>34</w:t>
            </w:r>
          </w:p>
        </w:tc>
        <w:tc>
          <w:tcPr>
            <w:tcW w:w="3274" w:type="dxa"/>
            <w:tcBorders>
              <w:top w:val="single" w:sz="4" w:space="0" w:color="auto"/>
              <w:left w:val="single" w:sz="4" w:space="0" w:color="auto"/>
              <w:bottom w:val="single" w:sz="6" w:space="0" w:color="222222"/>
              <w:right w:val="single" w:sz="6" w:space="0" w:color="222222"/>
            </w:tcBorders>
            <w:vAlign w:val="center"/>
          </w:tcPr>
          <w:p w:rsidR="000142C7" w:rsidRPr="006A4539" w:rsidRDefault="000142C7" w:rsidP="000142C7">
            <w:pPr>
              <w:spacing w:line="255" w:lineRule="atLeast"/>
              <w:jc w:val="both"/>
              <w:rPr>
                <w:rFonts w:ascii="Times New Roman" w:eastAsia="Times New Roman" w:hAnsi="Times New Roman" w:cs="Times New Roman"/>
                <w:sz w:val="20"/>
                <w:szCs w:val="20"/>
                <w:lang w:eastAsia="ru-RU"/>
              </w:rPr>
            </w:pPr>
          </w:p>
        </w:tc>
      </w:tr>
    </w:tbl>
    <w:p w:rsidR="000142C7" w:rsidRPr="006A4539" w:rsidRDefault="000142C7" w:rsidP="000142C7">
      <w:pPr>
        <w:rPr>
          <w:rFonts w:ascii="Times New Roman" w:hAnsi="Times New Roman" w:cs="Times New Roman"/>
          <w:b/>
          <w:bCs/>
          <w:sz w:val="20"/>
          <w:szCs w:val="20"/>
          <w:lang w:val="ru-RU"/>
        </w:rPr>
      </w:pPr>
    </w:p>
    <w:p w:rsidR="000142C7" w:rsidRPr="006A4539" w:rsidRDefault="000142C7" w:rsidP="000142C7">
      <w:pPr>
        <w:jc w:val="center"/>
        <w:rPr>
          <w:rFonts w:ascii="Times New Roman" w:hAnsi="Times New Roman" w:cs="Times New Roman"/>
          <w:b/>
          <w:bCs/>
          <w:sz w:val="20"/>
          <w:szCs w:val="20"/>
        </w:rPr>
      </w:pPr>
    </w:p>
    <w:p w:rsidR="000142C7" w:rsidRPr="006A4539" w:rsidRDefault="000142C7" w:rsidP="000142C7">
      <w:pPr>
        <w:jc w:val="center"/>
        <w:rPr>
          <w:rFonts w:ascii="Times New Roman" w:hAnsi="Times New Roman" w:cs="Times New Roman"/>
          <w:b/>
          <w:bCs/>
          <w:sz w:val="20"/>
          <w:szCs w:val="20"/>
        </w:rPr>
      </w:pPr>
      <w:r w:rsidRPr="006A4539">
        <w:rPr>
          <w:rFonts w:ascii="Times New Roman" w:hAnsi="Times New Roman" w:cs="Times New Roman"/>
          <w:b/>
          <w:bCs/>
          <w:sz w:val="20"/>
          <w:szCs w:val="20"/>
        </w:rPr>
        <w:t>3. Сроки проведения промежуточной аттестации</w:t>
      </w:r>
    </w:p>
    <w:p w:rsidR="000142C7" w:rsidRPr="006A4539" w:rsidRDefault="000142C7" w:rsidP="000142C7">
      <w:pPr>
        <w:jc w:val="both"/>
        <w:rPr>
          <w:rFonts w:ascii="Times New Roman" w:hAnsi="Times New Roman" w:cs="Times New Roman"/>
          <w:sz w:val="20"/>
          <w:szCs w:val="20"/>
          <w:lang w:val="ru-RU"/>
        </w:rPr>
      </w:pPr>
      <w:r w:rsidRPr="006A4539">
        <w:rPr>
          <w:rFonts w:ascii="Times New Roman" w:hAnsi="Times New Roman" w:cs="Times New Roman"/>
          <w:sz w:val="20"/>
          <w:szCs w:val="20"/>
          <w:lang w:val="ru-RU"/>
        </w:rPr>
        <w:t>Промежуточная аттестация проводится в сроки с</w:t>
      </w:r>
      <w:r w:rsidRPr="006A4539">
        <w:rPr>
          <w:rFonts w:ascii="Times New Roman" w:hAnsi="Times New Roman" w:cs="Times New Roman"/>
          <w:sz w:val="20"/>
          <w:szCs w:val="20"/>
        </w:rPr>
        <w:t> </w:t>
      </w:r>
      <w:r w:rsidRPr="006A4539">
        <w:rPr>
          <w:rFonts w:ascii="Times New Roman" w:hAnsi="Times New Roman" w:cs="Times New Roman"/>
          <w:sz w:val="20"/>
          <w:szCs w:val="20"/>
          <w:lang w:val="ru-RU"/>
        </w:rPr>
        <w:t>17</w:t>
      </w:r>
      <w:r w:rsidRPr="006A4539">
        <w:rPr>
          <w:rFonts w:ascii="Times New Roman" w:hAnsi="Times New Roman" w:cs="Times New Roman"/>
          <w:sz w:val="20"/>
          <w:szCs w:val="20"/>
        </w:rPr>
        <w:t> </w:t>
      </w:r>
      <w:r w:rsidRPr="006A4539">
        <w:rPr>
          <w:rFonts w:ascii="Times New Roman" w:hAnsi="Times New Roman" w:cs="Times New Roman"/>
          <w:sz w:val="20"/>
          <w:szCs w:val="20"/>
          <w:lang w:val="ru-RU"/>
        </w:rPr>
        <w:t>апреля 2023</w:t>
      </w:r>
      <w:r w:rsidRPr="006A4539">
        <w:rPr>
          <w:rFonts w:ascii="Times New Roman" w:hAnsi="Times New Roman" w:cs="Times New Roman"/>
          <w:sz w:val="20"/>
          <w:szCs w:val="20"/>
        </w:rPr>
        <w:t> </w:t>
      </w:r>
      <w:r w:rsidRPr="006A4539">
        <w:rPr>
          <w:rFonts w:ascii="Times New Roman" w:hAnsi="Times New Roman" w:cs="Times New Roman"/>
          <w:sz w:val="20"/>
          <w:szCs w:val="20"/>
          <w:lang w:val="ru-RU"/>
        </w:rPr>
        <w:t>года</w:t>
      </w:r>
      <w:r w:rsidRPr="006A4539">
        <w:rPr>
          <w:rFonts w:ascii="Times New Roman" w:hAnsi="Times New Roman" w:cs="Times New Roman"/>
          <w:sz w:val="20"/>
          <w:szCs w:val="20"/>
        </w:rPr>
        <w:t> </w:t>
      </w:r>
      <w:r w:rsidRPr="006A4539">
        <w:rPr>
          <w:rFonts w:ascii="Times New Roman" w:hAnsi="Times New Roman" w:cs="Times New Roman"/>
          <w:sz w:val="20"/>
          <w:szCs w:val="20"/>
          <w:lang w:val="ru-RU"/>
        </w:rPr>
        <w:t>по</w:t>
      </w:r>
      <w:r w:rsidRPr="006A4539">
        <w:rPr>
          <w:rFonts w:ascii="Times New Roman" w:hAnsi="Times New Roman" w:cs="Times New Roman"/>
          <w:sz w:val="20"/>
          <w:szCs w:val="20"/>
        </w:rPr>
        <w:t> </w:t>
      </w:r>
      <w:r w:rsidRPr="006A4539">
        <w:rPr>
          <w:rFonts w:ascii="Times New Roman" w:hAnsi="Times New Roman" w:cs="Times New Roman"/>
          <w:sz w:val="20"/>
          <w:szCs w:val="20"/>
          <w:lang w:val="ru-RU"/>
        </w:rPr>
        <w:t>12</w:t>
      </w:r>
      <w:r w:rsidRPr="006A4539">
        <w:rPr>
          <w:rFonts w:ascii="Times New Roman" w:hAnsi="Times New Roman" w:cs="Times New Roman"/>
          <w:sz w:val="20"/>
          <w:szCs w:val="20"/>
        </w:rPr>
        <w:t> </w:t>
      </w:r>
      <w:r w:rsidRPr="006A4539">
        <w:rPr>
          <w:rFonts w:ascii="Times New Roman" w:hAnsi="Times New Roman" w:cs="Times New Roman"/>
          <w:sz w:val="20"/>
          <w:szCs w:val="20"/>
          <w:lang w:val="ru-RU"/>
        </w:rPr>
        <w:t>мая 2023 года</w:t>
      </w:r>
      <w:r w:rsidRPr="006A4539">
        <w:rPr>
          <w:rFonts w:ascii="Times New Roman" w:hAnsi="Times New Roman" w:cs="Times New Roman"/>
          <w:sz w:val="20"/>
          <w:szCs w:val="20"/>
        </w:rPr>
        <w:t> </w:t>
      </w:r>
      <w:r w:rsidRPr="006A4539">
        <w:rPr>
          <w:rFonts w:ascii="Times New Roman" w:hAnsi="Times New Roman" w:cs="Times New Roman"/>
          <w:sz w:val="20"/>
          <w:szCs w:val="20"/>
          <w:lang w:val="ru-RU"/>
        </w:rPr>
        <w:t xml:space="preserve">без прекращения образовательной </w:t>
      </w:r>
      <w:r w:rsidRPr="006A4539">
        <w:rPr>
          <w:rFonts w:ascii="Times New Roman" w:hAnsi="Times New Roman" w:cs="Times New Roman"/>
          <w:sz w:val="20"/>
          <w:szCs w:val="20"/>
          <w:lang w:val="ru-RU"/>
        </w:rPr>
        <w:lastRenderedPageBreak/>
        <w:t>деятельности по предметам учебного плана.</w:t>
      </w:r>
    </w:p>
    <w:tbl>
      <w:tblPr>
        <w:tblW w:w="5000" w:type="pct"/>
        <w:jc w:val="center"/>
        <w:tblBorders>
          <w:top w:val="single" w:sz="6" w:space="0" w:color="222222"/>
          <w:left w:val="single" w:sz="6" w:space="0" w:color="222222"/>
          <w:bottom w:val="single" w:sz="6" w:space="0" w:color="222222"/>
          <w:right w:val="single" w:sz="6" w:space="0" w:color="222222"/>
        </w:tblBorders>
        <w:tblCellMar>
          <w:top w:w="15" w:type="dxa"/>
          <w:left w:w="15" w:type="dxa"/>
          <w:bottom w:w="15" w:type="dxa"/>
          <w:right w:w="15" w:type="dxa"/>
        </w:tblCellMar>
        <w:tblLook w:val="04A0"/>
      </w:tblPr>
      <w:tblGrid>
        <w:gridCol w:w="763"/>
        <w:gridCol w:w="2529"/>
        <w:gridCol w:w="1453"/>
        <w:gridCol w:w="1995"/>
      </w:tblGrid>
      <w:tr w:rsidR="000142C7" w:rsidRPr="006A4539" w:rsidTr="000142C7">
        <w:trPr>
          <w:jc w:val="center"/>
        </w:trPr>
        <w:tc>
          <w:tcPr>
            <w:tcW w:w="90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b/>
                <w:bCs/>
                <w:sz w:val="20"/>
                <w:szCs w:val="20"/>
              </w:rPr>
            </w:pPr>
            <w:r w:rsidRPr="006A4539">
              <w:rPr>
                <w:rFonts w:ascii="Times New Roman" w:hAnsi="Times New Roman" w:cs="Times New Roman"/>
                <w:b/>
                <w:bCs/>
                <w:sz w:val="20"/>
                <w:szCs w:val="20"/>
              </w:rPr>
              <w:t>Класс</w:t>
            </w:r>
          </w:p>
        </w:tc>
        <w:tc>
          <w:tcPr>
            <w:tcW w:w="41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b/>
                <w:bCs/>
                <w:sz w:val="20"/>
                <w:szCs w:val="20"/>
              </w:rPr>
            </w:pPr>
            <w:r w:rsidRPr="006A4539">
              <w:rPr>
                <w:rFonts w:ascii="Times New Roman" w:hAnsi="Times New Roman" w:cs="Times New Roman"/>
                <w:b/>
                <w:bCs/>
                <w:sz w:val="20"/>
                <w:szCs w:val="20"/>
              </w:rPr>
              <w:t>Учебный предмет</w:t>
            </w:r>
          </w:p>
        </w:tc>
        <w:tc>
          <w:tcPr>
            <w:tcW w:w="216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b/>
                <w:bCs/>
                <w:sz w:val="20"/>
                <w:szCs w:val="20"/>
              </w:rPr>
            </w:pPr>
            <w:r w:rsidRPr="006A4539">
              <w:rPr>
                <w:rFonts w:ascii="Times New Roman" w:hAnsi="Times New Roman" w:cs="Times New Roman"/>
                <w:b/>
                <w:bCs/>
                <w:sz w:val="20"/>
                <w:szCs w:val="20"/>
              </w:rPr>
              <w:t>Сроки</w:t>
            </w:r>
          </w:p>
        </w:tc>
        <w:tc>
          <w:tcPr>
            <w:tcW w:w="267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b/>
                <w:bCs/>
                <w:sz w:val="20"/>
                <w:szCs w:val="20"/>
              </w:rPr>
            </w:pPr>
            <w:r w:rsidRPr="006A4539">
              <w:rPr>
                <w:rFonts w:ascii="Times New Roman" w:hAnsi="Times New Roman" w:cs="Times New Roman"/>
                <w:b/>
                <w:bCs/>
                <w:sz w:val="20"/>
                <w:szCs w:val="20"/>
              </w:rPr>
              <w:t>Форма промежуточной</w:t>
            </w:r>
          </w:p>
          <w:p w:rsidR="000142C7" w:rsidRPr="006A4539" w:rsidRDefault="000142C7" w:rsidP="000142C7">
            <w:pPr>
              <w:jc w:val="both"/>
              <w:rPr>
                <w:rFonts w:ascii="Times New Roman" w:hAnsi="Times New Roman" w:cs="Times New Roman"/>
                <w:b/>
                <w:bCs/>
                <w:sz w:val="20"/>
                <w:szCs w:val="20"/>
              </w:rPr>
            </w:pPr>
            <w:r w:rsidRPr="006A4539">
              <w:rPr>
                <w:rFonts w:ascii="Times New Roman" w:hAnsi="Times New Roman" w:cs="Times New Roman"/>
                <w:b/>
                <w:bCs/>
                <w:sz w:val="20"/>
                <w:szCs w:val="20"/>
              </w:rPr>
              <w:br/>
              <w:t>аттестации</w:t>
            </w:r>
          </w:p>
        </w:tc>
      </w:tr>
      <w:tr w:rsidR="000142C7" w:rsidRPr="006A4539" w:rsidTr="000142C7">
        <w:trPr>
          <w:jc w:val="center"/>
        </w:trPr>
        <w:tc>
          <w:tcPr>
            <w:tcW w:w="90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2–3-е</w:t>
            </w:r>
          </w:p>
        </w:tc>
        <w:tc>
          <w:tcPr>
            <w:tcW w:w="41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Русский язык</w:t>
            </w:r>
          </w:p>
        </w:tc>
        <w:tc>
          <w:tcPr>
            <w:tcW w:w="216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18.04–22.04.2022</w:t>
            </w:r>
          </w:p>
        </w:tc>
        <w:tc>
          <w:tcPr>
            <w:tcW w:w="267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Диагностическая работа</w:t>
            </w:r>
          </w:p>
        </w:tc>
      </w:tr>
      <w:tr w:rsidR="000142C7" w:rsidRPr="006A4539" w:rsidTr="000142C7">
        <w:trPr>
          <w:jc w:val="center"/>
        </w:trPr>
        <w:tc>
          <w:tcPr>
            <w:tcW w:w="90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2–3-е</w:t>
            </w:r>
          </w:p>
        </w:tc>
        <w:tc>
          <w:tcPr>
            <w:tcW w:w="41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Литературное чтение</w:t>
            </w:r>
          </w:p>
        </w:tc>
        <w:tc>
          <w:tcPr>
            <w:tcW w:w="216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25.04–29.04.2022</w:t>
            </w:r>
          </w:p>
        </w:tc>
        <w:tc>
          <w:tcPr>
            <w:tcW w:w="267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Тестирование</w:t>
            </w:r>
          </w:p>
        </w:tc>
      </w:tr>
      <w:tr w:rsidR="000142C7" w:rsidRPr="006A4539" w:rsidTr="000142C7">
        <w:trPr>
          <w:jc w:val="center"/>
        </w:trPr>
        <w:tc>
          <w:tcPr>
            <w:tcW w:w="90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2–3-е</w:t>
            </w:r>
          </w:p>
        </w:tc>
        <w:tc>
          <w:tcPr>
            <w:tcW w:w="41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Родной язык (чеченский)</w:t>
            </w:r>
          </w:p>
        </w:tc>
        <w:tc>
          <w:tcPr>
            <w:tcW w:w="216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03.05–06.05.2022</w:t>
            </w:r>
          </w:p>
        </w:tc>
        <w:tc>
          <w:tcPr>
            <w:tcW w:w="267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Диагностическая работа</w:t>
            </w:r>
          </w:p>
        </w:tc>
      </w:tr>
      <w:tr w:rsidR="000142C7" w:rsidRPr="006A4539" w:rsidTr="000142C7">
        <w:trPr>
          <w:jc w:val="center"/>
        </w:trPr>
        <w:tc>
          <w:tcPr>
            <w:tcW w:w="90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2–3-е</w:t>
            </w:r>
          </w:p>
        </w:tc>
        <w:tc>
          <w:tcPr>
            <w:tcW w:w="41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lang w:val="ru-RU"/>
              </w:rPr>
            </w:pPr>
            <w:r w:rsidRPr="006A4539">
              <w:rPr>
                <w:rFonts w:ascii="Times New Roman" w:hAnsi="Times New Roman" w:cs="Times New Roman"/>
                <w:sz w:val="20"/>
                <w:szCs w:val="20"/>
                <w:lang w:val="ru-RU"/>
              </w:rPr>
              <w:t>Литературное чтение на родном языке (чеченском)</w:t>
            </w:r>
          </w:p>
        </w:tc>
        <w:tc>
          <w:tcPr>
            <w:tcW w:w="216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10.05–13.05.2022</w:t>
            </w:r>
          </w:p>
        </w:tc>
        <w:tc>
          <w:tcPr>
            <w:tcW w:w="267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Собеседование</w:t>
            </w:r>
          </w:p>
        </w:tc>
      </w:tr>
      <w:tr w:rsidR="000142C7" w:rsidRPr="006A4539" w:rsidTr="000142C7">
        <w:trPr>
          <w:jc w:val="center"/>
        </w:trPr>
        <w:tc>
          <w:tcPr>
            <w:tcW w:w="90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2–3-е</w:t>
            </w:r>
          </w:p>
        </w:tc>
        <w:tc>
          <w:tcPr>
            <w:tcW w:w="41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Иностранный язык</w:t>
            </w:r>
          </w:p>
        </w:tc>
        <w:tc>
          <w:tcPr>
            <w:tcW w:w="216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18.04–22.04.2022</w:t>
            </w:r>
          </w:p>
        </w:tc>
        <w:tc>
          <w:tcPr>
            <w:tcW w:w="267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Тестирование</w:t>
            </w:r>
          </w:p>
        </w:tc>
      </w:tr>
      <w:tr w:rsidR="000142C7" w:rsidRPr="006A4539" w:rsidTr="000142C7">
        <w:trPr>
          <w:jc w:val="center"/>
        </w:trPr>
        <w:tc>
          <w:tcPr>
            <w:tcW w:w="90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2–3-е</w:t>
            </w:r>
          </w:p>
        </w:tc>
        <w:tc>
          <w:tcPr>
            <w:tcW w:w="41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Математика</w:t>
            </w:r>
          </w:p>
        </w:tc>
        <w:tc>
          <w:tcPr>
            <w:tcW w:w="216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25.04–29.04.2022</w:t>
            </w:r>
          </w:p>
        </w:tc>
        <w:tc>
          <w:tcPr>
            <w:tcW w:w="267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Диагностическая работа</w:t>
            </w:r>
          </w:p>
        </w:tc>
      </w:tr>
      <w:tr w:rsidR="000142C7" w:rsidRPr="006A4539" w:rsidTr="000142C7">
        <w:trPr>
          <w:jc w:val="center"/>
        </w:trPr>
        <w:tc>
          <w:tcPr>
            <w:tcW w:w="90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2–3-е</w:t>
            </w:r>
          </w:p>
        </w:tc>
        <w:tc>
          <w:tcPr>
            <w:tcW w:w="41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Окружающий мир</w:t>
            </w:r>
          </w:p>
        </w:tc>
        <w:tc>
          <w:tcPr>
            <w:tcW w:w="216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03.05–06.05.2022</w:t>
            </w:r>
          </w:p>
        </w:tc>
        <w:tc>
          <w:tcPr>
            <w:tcW w:w="267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Диагностическая работа</w:t>
            </w:r>
          </w:p>
        </w:tc>
      </w:tr>
      <w:tr w:rsidR="000142C7" w:rsidRPr="006A4539" w:rsidTr="000142C7">
        <w:trPr>
          <w:jc w:val="center"/>
        </w:trPr>
        <w:tc>
          <w:tcPr>
            <w:tcW w:w="90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2–3-е</w:t>
            </w:r>
          </w:p>
        </w:tc>
        <w:tc>
          <w:tcPr>
            <w:tcW w:w="41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Музыка</w:t>
            </w:r>
          </w:p>
        </w:tc>
        <w:tc>
          <w:tcPr>
            <w:tcW w:w="216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10.05–13.05.2022</w:t>
            </w:r>
          </w:p>
        </w:tc>
        <w:tc>
          <w:tcPr>
            <w:tcW w:w="267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Собеседование</w:t>
            </w:r>
          </w:p>
        </w:tc>
      </w:tr>
      <w:tr w:rsidR="000142C7" w:rsidRPr="006A4539" w:rsidTr="000142C7">
        <w:trPr>
          <w:jc w:val="center"/>
        </w:trPr>
        <w:tc>
          <w:tcPr>
            <w:tcW w:w="90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2–3-е</w:t>
            </w:r>
          </w:p>
        </w:tc>
        <w:tc>
          <w:tcPr>
            <w:tcW w:w="41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Изобразительное искусство</w:t>
            </w:r>
          </w:p>
        </w:tc>
        <w:tc>
          <w:tcPr>
            <w:tcW w:w="216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25.04–29.04.2022</w:t>
            </w:r>
          </w:p>
        </w:tc>
        <w:tc>
          <w:tcPr>
            <w:tcW w:w="267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Собеседование</w:t>
            </w:r>
          </w:p>
        </w:tc>
      </w:tr>
      <w:tr w:rsidR="000142C7" w:rsidRPr="006A4539" w:rsidTr="000142C7">
        <w:trPr>
          <w:jc w:val="center"/>
        </w:trPr>
        <w:tc>
          <w:tcPr>
            <w:tcW w:w="90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2–3-е</w:t>
            </w:r>
          </w:p>
        </w:tc>
        <w:tc>
          <w:tcPr>
            <w:tcW w:w="41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Технология</w:t>
            </w:r>
          </w:p>
        </w:tc>
        <w:tc>
          <w:tcPr>
            <w:tcW w:w="216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03.05–06.05.2022</w:t>
            </w:r>
          </w:p>
        </w:tc>
        <w:tc>
          <w:tcPr>
            <w:tcW w:w="267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Собеседование</w:t>
            </w:r>
          </w:p>
        </w:tc>
      </w:tr>
      <w:tr w:rsidR="000142C7" w:rsidRPr="006A4539" w:rsidTr="000142C7">
        <w:trPr>
          <w:jc w:val="center"/>
        </w:trPr>
        <w:tc>
          <w:tcPr>
            <w:tcW w:w="90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2–3-е</w:t>
            </w:r>
          </w:p>
        </w:tc>
        <w:tc>
          <w:tcPr>
            <w:tcW w:w="41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Физическая культура</w:t>
            </w:r>
          </w:p>
        </w:tc>
        <w:tc>
          <w:tcPr>
            <w:tcW w:w="216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10.05–13.05.2022</w:t>
            </w:r>
          </w:p>
        </w:tc>
        <w:tc>
          <w:tcPr>
            <w:tcW w:w="267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Тестирование</w:t>
            </w:r>
          </w:p>
        </w:tc>
      </w:tr>
      <w:tr w:rsidR="000142C7" w:rsidRPr="006A4539" w:rsidTr="000142C7">
        <w:trPr>
          <w:jc w:val="center"/>
        </w:trPr>
        <w:tc>
          <w:tcPr>
            <w:tcW w:w="90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4-й</w:t>
            </w:r>
          </w:p>
        </w:tc>
        <w:tc>
          <w:tcPr>
            <w:tcW w:w="41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Русский язык</w:t>
            </w:r>
          </w:p>
        </w:tc>
        <w:tc>
          <w:tcPr>
            <w:tcW w:w="216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25.04–29.04.2022</w:t>
            </w:r>
          </w:p>
        </w:tc>
        <w:tc>
          <w:tcPr>
            <w:tcW w:w="267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Диагностическая работа</w:t>
            </w:r>
          </w:p>
        </w:tc>
      </w:tr>
      <w:tr w:rsidR="000142C7" w:rsidRPr="006A4539" w:rsidTr="000142C7">
        <w:trPr>
          <w:jc w:val="center"/>
        </w:trPr>
        <w:tc>
          <w:tcPr>
            <w:tcW w:w="90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4-й</w:t>
            </w:r>
          </w:p>
        </w:tc>
        <w:tc>
          <w:tcPr>
            <w:tcW w:w="41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Литературное чтение</w:t>
            </w:r>
          </w:p>
        </w:tc>
        <w:tc>
          <w:tcPr>
            <w:tcW w:w="216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18.04–22.04.2022</w:t>
            </w:r>
          </w:p>
        </w:tc>
        <w:tc>
          <w:tcPr>
            <w:tcW w:w="267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Тестирование</w:t>
            </w:r>
          </w:p>
        </w:tc>
      </w:tr>
      <w:tr w:rsidR="000142C7" w:rsidRPr="006A4539" w:rsidTr="000142C7">
        <w:trPr>
          <w:jc w:val="center"/>
        </w:trPr>
        <w:tc>
          <w:tcPr>
            <w:tcW w:w="90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4-й</w:t>
            </w:r>
          </w:p>
        </w:tc>
        <w:tc>
          <w:tcPr>
            <w:tcW w:w="41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Иностранный язык</w:t>
            </w:r>
          </w:p>
        </w:tc>
        <w:tc>
          <w:tcPr>
            <w:tcW w:w="216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03.05–06.05.2022</w:t>
            </w:r>
          </w:p>
        </w:tc>
        <w:tc>
          <w:tcPr>
            <w:tcW w:w="267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Тестирование</w:t>
            </w:r>
          </w:p>
        </w:tc>
      </w:tr>
      <w:tr w:rsidR="000142C7" w:rsidRPr="006A4539" w:rsidTr="000142C7">
        <w:trPr>
          <w:jc w:val="center"/>
        </w:trPr>
        <w:tc>
          <w:tcPr>
            <w:tcW w:w="90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4-й</w:t>
            </w:r>
          </w:p>
        </w:tc>
        <w:tc>
          <w:tcPr>
            <w:tcW w:w="41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Математика</w:t>
            </w:r>
          </w:p>
        </w:tc>
        <w:tc>
          <w:tcPr>
            <w:tcW w:w="216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18.04–</w:t>
            </w:r>
            <w:r w:rsidRPr="006A4539">
              <w:rPr>
                <w:rFonts w:ascii="Times New Roman" w:hAnsi="Times New Roman" w:cs="Times New Roman"/>
                <w:sz w:val="20"/>
                <w:szCs w:val="20"/>
              </w:rPr>
              <w:lastRenderedPageBreak/>
              <w:t>22.04.2022</w:t>
            </w:r>
          </w:p>
        </w:tc>
        <w:tc>
          <w:tcPr>
            <w:tcW w:w="267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lastRenderedPageBreak/>
              <w:t xml:space="preserve">Диагностическая </w:t>
            </w:r>
            <w:r w:rsidRPr="006A4539">
              <w:rPr>
                <w:rFonts w:ascii="Times New Roman" w:hAnsi="Times New Roman" w:cs="Times New Roman"/>
                <w:sz w:val="20"/>
                <w:szCs w:val="20"/>
              </w:rPr>
              <w:lastRenderedPageBreak/>
              <w:t>работа</w:t>
            </w:r>
          </w:p>
        </w:tc>
      </w:tr>
      <w:tr w:rsidR="000142C7" w:rsidRPr="006A4539" w:rsidTr="000142C7">
        <w:trPr>
          <w:jc w:val="center"/>
        </w:trPr>
        <w:tc>
          <w:tcPr>
            <w:tcW w:w="90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lastRenderedPageBreak/>
              <w:t>4-й</w:t>
            </w:r>
          </w:p>
        </w:tc>
        <w:tc>
          <w:tcPr>
            <w:tcW w:w="41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Окружающий мир</w:t>
            </w:r>
          </w:p>
        </w:tc>
        <w:tc>
          <w:tcPr>
            <w:tcW w:w="216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25.04–29.04.2022</w:t>
            </w:r>
          </w:p>
        </w:tc>
        <w:tc>
          <w:tcPr>
            <w:tcW w:w="267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Диагностическая работа</w:t>
            </w:r>
          </w:p>
        </w:tc>
      </w:tr>
      <w:tr w:rsidR="000142C7" w:rsidRPr="006A4539" w:rsidTr="000142C7">
        <w:trPr>
          <w:jc w:val="center"/>
        </w:trPr>
        <w:tc>
          <w:tcPr>
            <w:tcW w:w="90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4-й</w:t>
            </w:r>
          </w:p>
        </w:tc>
        <w:tc>
          <w:tcPr>
            <w:tcW w:w="41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lang w:val="ru-RU"/>
              </w:rPr>
            </w:pPr>
            <w:r w:rsidRPr="006A4539">
              <w:rPr>
                <w:rFonts w:ascii="Times New Roman" w:hAnsi="Times New Roman" w:cs="Times New Roman"/>
                <w:sz w:val="20"/>
                <w:szCs w:val="20"/>
                <w:lang w:val="ru-RU"/>
              </w:rPr>
              <w:t>Основы религиозных культур и светской этики (4-й класс)</w:t>
            </w:r>
          </w:p>
        </w:tc>
        <w:tc>
          <w:tcPr>
            <w:tcW w:w="216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03.05–06.05.2022</w:t>
            </w:r>
          </w:p>
        </w:tc>
        <w:tc>
          <w:tcPr>
            <w:tcW w:w="267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Собеседование</w:t>
            </w:r>
          </w:p>
        </w:tc>
      </w:tr>
      <w:tr w:rsidR="000142C7" w:rsidRPr="006A4539" w:rsidTr="000142C7">
        <w:trPr>
          <w:jc w:val="center"/>
        </w:trPr>
        <w:tc>
          <w:tcPr>
            <w:tcW w:w="90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4-й</w:t>
            </w:r>
          </w:p>
        </w:tc>
        <w:tc>
          <w:tcPr>
            <w:tcW w:w="41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Музыка</w:t>
            </w:r>
          </w:p>
        </w:tc>
        <w:tc>
          <w:tcPr>
            <w:tcW w:w="216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10.05–13.05.2022</w:t>
            </w:r>
          </w:p>
        </w:tc>
        <w:tc>
          <w:tcPr>
            <w:tcW w:w="267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Собеседование</w:t>
            </w:r>
          </w:p>
        </w:tc>
      </w:tr>
      <w:tr w:rsidR="000142C7" w:rsidRPr="006A4539" w:rsidTr="000142C7">
        <w:trPr>
          <w:jc w:val="center"/>
        </w:trPr>
        <w:tc>
          <w:tcPr>
            <w:tcW w:w="90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4-й</w:t>
            </w:r>
          </w:p>
        </w:tc>
        <w:tc>
          <w:tcPr>
            <w:tcW w:w="41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Изобразительное искусство</w:t>
            </w:r>
          </w:p>
        </w:tc>
        <w:tc>
          <w:tcPr>
            <w:tcW w:w="216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18.04–22.04.2022</w:t>
            </w:r>
          </w:p>
        </w:tc>
        <w:tc>
          <w:tcPr>
            <w:tcW w:w="267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Собеседование</w:t>
            </w:r>
          </w:p>
        </w:tc>
      </w:tr>
      <w:tr w:rsidR="000142C7" w:rsidRPr="006A4539" w:rsidTr="000142C7">
        <w:trPr>
          <w:jc w:val="center"/>
        </w:trPr>
        <w:tc>
          <w:tcPr>
            <w:tcW w:w="90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4-й</w:t>
            </w:r>
          </w:p>
        </w:tc>
        <w:tc>
          <w:tcPr>
            <w:tcW w:w="41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Технология</w:t>
            </w:r>
          </w:p>
        </w:tc>
        <w:tc>
          <w:tcPr>
            <w:tcW w:w="216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25.04–29.04.2022</w:t>
            </w:r>
          </w:p>
        </w:tc>
        <w:tc>
          <w:tcPr>
            <w:tcW w:w="267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Собеседование</w:t>
            </w:r>
          </w:p>
        </w:tc>
      </w:tr>
      <w:tr w:rsidR="000142C7" w:rsidRPr="006A4539" w:rsidTr="000142C7">
        <w:trPr>
          <w:trHeight w:val="310"/>
          <w:jc w:val="center"/>
        </w:trPr>
        <w:tc>
          <w:tcPr>
            <w:tcW w:w="90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4-й</w:t>
            </w:r>
          </w:p>
        </w:tc>
        <w:tc>
          <w:tcPr>
            <w:tcW w:w="41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Физическая культура</w:t>
            </w:r>
          </w:p>
        </w:tc>
        <w:tc>
          <w:tcPr>
            <w:tcW w:w="216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03.05–06.05.2022</w:t>
            </w:r>
          </w:p>
        </w:tc>
        <w:tc>
          <w:tcPr>
            <w:tcW w:w="267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Тестирование</w:t>
            </w:r>
          </w:p>
        </w:tc>
      </w:tr>
    </w:tbl>
    <w:p w:rsidR="000142C7" w:rsidRPr="006A4539" w:rsidRDefault="000142C7" w:rsidP="000142C7">
      <w:pPr>
        <w:jc w:val="center"/>
        <w:rPr>
          <w:rFonts w:ascii="Times New Roman" w:hAnsi="Times New Roman" w:cs="Times New Roman"/>
          <w:b/>
          <w:bCs/>
          <w:sz w:val="20"/>
          <w:szCs w:val="20"/>
        </w:rPr>
      </w:pPr>
      <w:r w:rsidRPr="006A4539">
        <w:rPr>
          <w:rFonts w:ascii="Times New Roman" w:hAnsi="Times New Roman" w:cs="Times New Roman"/>
          <w:b/>
          <w:bCs/>
          <w:sz w:val="20"/>
          <w:szCs w:val="20"/>
        </w:rPr>
        <w:t>4. Дополнительные сведения</w:t>
      </w:r>
    </w:p>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5.1. Распределение образовательной недельной нагрузки</w:t>
      </w:r>
    </w:p>
    <w:tbl>
      <w:tblPr>
        <w:tblW w:w="5000" w:type="pct"/>
        <w:tblBorders>
          <w:top w:val="single" w:sz="6" w:space="0" w:color="222222"/>
          <w:left w:val="single" w:sz="6" w:space="0" w:color="222222"/>
          <w:bottom w:val="single" w:sz="6" w:space="0" w:color="222222"/>
          <w:right w:val="single" w:sz="6" w:space="0" w:color="222222"/>
        </w:tblBorders>
        <w:tblCellMar>
          <w:top w:w="15" w:type="dxa"/>
          <w:left w:w="15" w:type="dxa"/>
          <w:bottom w:w="15" w:type="dxa"/>
          <w:right w:w="15" w:type="dxa"/>
        </w:tblCellMar>
        <w:tblLook w:val="04A0"/>
      </w:tblPr>
      <w:tblGrid>
        <w:gridCol w:w="2679"/>
        <w:gridCol w:w="1263"/>
        <w:gridCol w:w="1227"/>
        <w:gridCol w:w="1571"/>
      </w:tblGrid>
      <w:tr w:rsidR="000142C7" w:rsidRPr="000921A6" w:rsidTr="000142C7">
        <w:tc>
          <w:tcPr>
            <w:tcW w:w="3300" w:type="dxa"/>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spacing w:after="150" w:line="255" w:lineRule="atLeast"/>
              <w:jc w:val="both"/>
              <w:rPr>
                <w:rFonts w:ascii="Times New Roman" w:eastAsia="Times New Roman" w:hAnsi="Times New Roman" w:cs="Times New Roman"/>
                <w:sz w:val="20"/>
                <w:szCs w:val="20"/>
                <w:lang w:eastAsia="ru-RU"/>
              </w:rPr>
            </w:pPr>
            <w:r w:rsidRPr="006A4539">
              <w:rPr>
                <w:rFonts w:ascii="Times New Roman" w:eastAsia="Times New Roman" w:hAnsi="Times New Roman" w:cs="Times New Roman"/>
                <w:b/>
                <w:bCs/>
                <w:sz w:val="20"/>
                <w:szCs w:val="20"/>
                <w:lang w:eastAsia="ru-RU"/>
              </w:rPr>
              <w:t>Образовательная деятельность</w:t>
            </w:r>
          </w:p>
        </w:tc>
        <w:tc>
          <w:tcPr>
            <w:tcW w:w="5130"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spacing w:after="150" w:line="255" w:lineRule="atLeast"/>
              <w:jc w:val="both"/>
              <w:rPr>
                <w:rFonts w:ascii="Times New Roman" w:eastAsia="Times New Roman" w:hAnsi="Times New Roman" w:cs="Times New Roman"/>
                <w:sz w:val="20"/>
                <w:szCs w:val="20"/>
                <w:lang w:val="ru-RU" w:eastAsia="ru-RU"/>
              </w:rPr>
            </w:pPr>
            <w:r w:rsidRPr="006A4539">
              <w:rPr>
                <w:rFonts w:ascii="Times New Roman" w:eastAsia="Times New Roman" w:hAnsi="Times New Roman" w:cs="Times New Roman"/>
                <w:b/>
                <w:bCs/>
                <w:sz w:val="20"/>
                <w:szCs w:val="20"/>
                <w:lang w:val="ru-RU" w:eastAsia="ru-RU"/>
              </w:rPr>
              <w:t>Недельная нагрузка (5-дневная учебная неделя)</w:t>
            </w:r>
            <w:r w:rsidRPr="006A4539">
              <w:rPr>
                <w:rFonts w:ascii="Times New Roman" w:eastAsia="Times New Roman" w:hAnsi="Times New Roman" w:cs="Times New Roman"/>
                <w:b/>
                <w:bCs/>
                <w:sz w:val="20"/>
                <w:szCs w:val="20"/>
                <w:lang w:eastAsia="ru-RU"/>
              </w:rPr>
              <w:t> </w:t>
            </w:r>
            <w:r w:rsidRPr="006A4539">
              <w:rPr>
                <w:rFonts w:ascii="Times New Roman" w:eastAsia="Times New Roman" w:hAnsi="Times New Roman" w:cs="Times New Roman"/>
                <w:sz w:val="20"/>
                <w:szCs w:val="20"/>
                <w:lang w:val="ru-RU" w:eastAsia="ru-RU"/>
              </w:rPr>
              <w:br/>
            </w:r>
            <w:r w:rsidRPr="006A4539">
              <w:rPr>
                <w:rFonts w:ascii="Times New Roman" w:eastAsia="Times New Roman" w:hAnsi="Times New Roman" w:cs="Times New Roman"/>
                <w:b/>
                <w:bCs/>
                <w:sz w:val="20"/>
                <w:szCs w:val="20"/>
                <w:lang w:val="ru-RU" w:eastAsia="ru-RU"/>
              </w:rPr>
              <w:t>в академических часах</w:t>
            </w:r>
          </w:p>
        </w:tc>
      </w:tr>
      <w:tr w:rsidR="000142C7" w:rsidRPr="006A4539" w:rsidTr="000142C7">
        <w:tc>
          <w:tcPr>
            <w:tcW w:w="0" w:type="auto"/>
            <w:vMerge/>
            <w:tcBorders>
              <w:top w:val="single" w:sz="6" w:space="0" w:color="222222"/>
              <w:left w:val="single" w:sz="6" w:space="0" w:color="222222"/>
              <w:bottom w:val="single" w:sz="6" w:space="0" w:color="222222"/>
              <w:right w:val="single" w:sz="6" w:space="0" w:color="222222"/>
            </w:tcBorders>
            <w:vAlign w:val="center"/>
            <w:hideMark/>
          </w:tcPr>
          <w:p w:rsidR="000142C7" w:rsidRPr="006A4539" w:rsidRDefault="000142C7" w:rsidP="000142C7">
            <w:pPr>
              <w:spacing w:line="255" w:lineRule="atLeast"/>
              <w:jc w:val="both"/>
              <w:rPr>
                <w:rFonts w:ascii="Times New Roman" w:eastAsia="Times New Roman" w:hAnsi="Times New Roman" w:cs="Times New Roman"/>
                <w:sz w:val="20"/>
                <w:szCs w:val="20"/>
                <w:lang w:val="ru-RU" w:eastAsia="ru-RU"/>
              </w:rPr>
            </w:pPr>
          </w:p>
        </w:tc>
        <w:tc>
          <w:tcPr>
            <w:tcW w:w="156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spacing w:after="150" w:line="255" w:lineRule="atLeast"/>
              <w:jc w:val="both"/>
              <w:rPr>
                <w:rFonts w:ascii="Times New Roman" w:eastAsia="Times New Roman" w:hAnsi="Times New Roman" w:cs="Times New Roman"/>
                <w:sz w:val="20"/>
                <w:szCs w:val="20"/>
                <w:lang w:eastAsia="ru-RU"/>
              </w:rPr>
            </w:pPr>
            <w:r w:rsidRPr="006A4539">
              <w:rPr>
                <w:rFonts w:ascii="Times New Roman" w:eastAsia="Times New Roman" w:hAnsi="Times New Roman" w:cs="Times New Roman"/>
                <w:b/>
                <w:bCs/>
                <w:sz w:val="20"/>
                <w:szCs w:val="20"/>
                <w:lang w:eastAsia="ru-RU"/>
              </w:rPr>
              <w:t>2-е классы</w:t>
            </w:r>
          </w:p>
        </w:tc>
        <w:tc>
          <w:tcPr>
            <w:tcW w:w="150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spacing w:after="150" w:line="255" w:lineRule="atLeast"/>
              <w:jc w:val="both"/>
              <w:rPr>
                <w:rFonts w:ascii="Times New Roman" w:eastAsia="Times New Roman" w:hAnsi="Times New Roman" w:cs="Times New Roman"/>
                <w:sz w:val="20"/>
                <w:szCs w:val="20"/>
                <w:lang w:eastAsia="ru-RU"/>
              </w:rPr>
            </w:pPr>
            <w:r w:rsidRPr="006A4539">
              <w:rPr>
                <w:rFonts w:ascii="Times New Roman" w:eastAsia="Times New Roman" w:hAnsi="Times New Roman" w:cs="Times New Roman"/>
                <w:b/>
                <w:bCs/>
                <w:sz w:val="20"/>
                <w:szCs w:val="20"/>
                <w:lang w:eastAsia="ru-RU"/>
              </w:rPr>
              <w:t>3-и классы</w:t>
            </w:r>
          </w:p>
        </w:tc>
        <w:tc>
          <w:tcPr>
            <w:tcW w:w="135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spacing w:after="150" w:line="255" w:lineRule="atLeast"/>
              <w:jc w:val="both"/>
              <w:rPr>
                <w:rFonts w:ascii="Times New Roman" w:eastAsia="Times New Roman" w:hAnsi="Times New Roman" w:cs="Times New Roman"/>
                <w:sz w:val="20"/>
                <w:szCs w:val="20"/>
                <w:lang w:eastAsia="ru-RU"/>
              </w:rPr>
            </w:pPr>
            <w:r w:rsidRPr="006A4539">
              <w:rPr>
                <w:rFonts w:ascii="Times New Roman" w:eastAsia="Times New Roman" w:hAnsi="Times New Roman" w:cs="Times New Roman"/>
                <w:b/>
                <w:bCs/>
                <w:sz w:val="20"/>
                <w:szCs w:val="20"/>
                <w:lang w:eastAsia="ru-RU"/>
              </w:rPr>
              <w:t>4-е классы</w:t>
            </w:r>
          </w:p>
        </w:tc>
      </w:tr>
      <w:tr w:rsidR="000142C7" w:rsidRPr="006A4539" w:rsidTr="000142C7">
        <w:tc>
          <w:tcPr>
            <w:tcW w:w="330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Урочная</w:t>
            </w:r>
          </w:p>
        </w:tc>
        <w:tc>
          <w:tcPr>
            <w:tcW w:w="156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23</w:t>
            </w:r>
          </w:p>
        </w:tc>
        <w:tc>
          <w:tcPr>
            <w:tcW w:w="150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23</w:t>
            </w:r>
          </w:p>
        </w:tc>
        <w:tc>
          <w:tcPr>
            <w:tcW w:w="135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23</w:t>
            </w:r>
          </w:p>
        </w:tc>
      </w:tr>
      <w:tr w:rsidR="000142C7" w:rsidRPr="006A4539" w:rsidTr="000142C7">
        <w:tc>
          <w:tcPr>
            <w:tcW w:w="330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Внеурочная</w:t>
            </w:r>
          </w:p>
        </w:tc>
        <w:tc>
          <w:tcPr>
            <w:tcW w:w="156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5</w:t>
            </w:r>
          </w:p>
        </w:tc>
        <w:tc>
          <w:tcPr>
            <w:tcW w:w="150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5</w:t>
            </w:r>
          </w:p>
        </w:tc>
        <w:tc>
          <w:tcPr>
            <w:tcW w:w="124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5</w:t>
            </w:r>
          </w:p>
        </w:tc>
      </w:tr>
    </w:tbl>
    <w:p w:rsidR="000142C7" w:rsidRPr="006A4539" w:rsidRDefault="000142C7" w:rsidP="000142C7">
      <w:pPr>
        <w:jc w:val="center"/>
        <w:rPr>
          <w:rFonts w:ascii="Times New Roman" w:hAnsi="Times New Roman" w:cs="Times New Roman"/>
          <w:b/>
          <w:bCs/>
          <w:sz w:val="20"/>
          <w:szCs w:val="20"/>
        </w:rPr>
      </w:pPr>
      <w:r w:rsidRPr="006A4539">
        <w:rPr>
          <w:rFonts w:ascii="Times New Roman" w:hAnsi="Times New Roman" w:cs="Times New Roman"/>
          <w:b/>
          <w:bCs/>
          <w:sz w:val="20"/>
          <w:szCs w:val="20"/>
        </w:rPr>
        <w:t>5.2. Расписание звонков и перемен</w:t>
      </w:r>
    </w:p>
    <w:p w:rsidR="000142C7" w:rsidRPr="006A4539" w:rsidRDefault="000142C7" w:rsidP="000142C7">
      <w:pPr>
        <w:jc w:val="both"/>
        <w:rPr>
          <w:rFonts w:ascii="Times New Roman" w:hAnsi="Times New Roman" w:cs="Times New Roman"/>
          <w:b/>
          <w:bCs/>
          <w:sz w:val="20"/>
          <w:szCs w:val="20"/>
        </w:rPr>
      </w:pPr>
      <w:r w:rsidRPr="006A4539">
        <w:rPr>
          <w:rFonts w:ascii="Times New Roman" w:hAnsi="Times New Roman" w:cs="Times New Roman"/>
          <w:b/>
          <w:bCs/>
          <w:sz w:val="20"/>
          <w:szCs w:val="20"/>
        </w:rPr>
        <w:t>2–4-е классы</w:t>
      </w:r>
    </w:p>
    <w:tbl>
      <w:tblPr>
        <w:tblW w:w="5000" w:type="pct"/>
        <w:jc w:val="center"/>
        <w:tblBorders>
          <w:top w:val="single" w:sz="6" w:space="0" w:color="222222"/>
          <w:left w:val="single" w:sz="6" w:space="0" w:color="222222"/>
          <w:bottom w:val="single" w:sz="6" w:space="0" w:color="222222"/>
          <w:right w:val="single" w:sz="6" w:space="0" w:color="222222"/>
        </w:tblBorders>
        <w:tblCellMar>
          <w:top w:w="15" w:type="dxa"/>
          <w:left w:w="15" w:type="dxa"/>
          <w:bottom w:w="15" w:type="dxa"/>
          <w:right w:w="15" w:type="dxa"/>
        </w:tblCellMar>
        <w:tblLook w:val="04A0"/>
      </w:tblPr>
      <w:tblGrid>
        <w:gridCol w:w="1833"/>
        <w:gridCol w:w="2560"/>
        <w:gridCol w:w="2347"/>
      </w:tblGrid>
      <w:tr w:rsidR="000142C7" w:rsidRPr="006A4539" w:rsidTr="000142C7">
        <w:trPr>
          <w:jc w:val="center"/>
        </w:trPr>
        <w:tc>
          <w:tcPr>
            <w:tcW w:w="671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Урок</w:t>
            </w:r>
          </w:p>
        </w:tc>
        <w:tc>
          <w:tcPr>
            <w:tcW w:w="847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Продолжительность урока</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Продолжительность перемены</w:t>
            </w:r>
          </w:p>
        </w:tc>
      </w:tr>
      <w:tr w:rsidR="000142C7" w:rsidRPr="006A4539" w:rsidTr="000142C7">
        <w:trPr>
          <w:jc w:val="center"/>
        </w:trPr>
        <w:tc>
          <w:tcPr>
            <w:tcW w:w="671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1-й</w:t>
            </w:r>
          </w:p>
        </w:tc>
        <w:tc>
          <w:tcPr>
            <w:tcW w:w="847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8:30–9:10</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10 минут</w:t>
            </w:r>
          </w:p>
        </w:tc>
      </w:tr>
      <w:tr w:rsidR="000142C7" w:rsidRPr="006A4539" w:rsidTr="000142C7">
        <w:trPr>
          <w:jc w:val="center"/>
        </w:trPr>
        <w:tc>
          <w:tcPr>
            <w:tcW w:w="671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2-й</w:t>
            </w:r>
          </w:p>
        </w:tc>
        <w:tc>
          <w:tcPr>
            <w:tcW w:w="847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9:20–10:00</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10 минут</w:t>
            </w:r>
          </w:p>
        </w:tc>
      </w:tr>
      <w:tr w:rsidR="000142C7" w:rsidRPr="006A4539" w:rsidTr="000142C7">
        <w:trPr>
          <w:jc w:val="center"/>
        </w:trPr>
        <w:tc>
          <w:tcPr>
            <w:tcW w:w="671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3-й</w:t>
            </w:r>
          </w:p>
        </w:tc>
        <w:tc>
          <w:tcPr>
            <w:tcW w:w="847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10:10–11:50</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20 минут</w:t>
            </w:r>
          </w:p>
        </w:tc>
      </w:tr>
      <w:tr w:rsidR="000142C7" w:rsidRPr="006A4539" w:rsidTr="000142C7">
        <w:trPr>
          <w:jc w:val="center"/>
        </w:trPr>
        <w:tc>
          <w:tcPr>
            <w:tcW w:w="671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4-й</w:t>
            </w:r>
          </w:p>
        </w:tc>
        <w:tc>
          <w:tcPr>
            <w:tcW w:w="847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11:10–11:50</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10 минут</w:t>
            </w:r>
          </w:p>
        </w:tc>
      </w:tr>
      <w:tr w:rsidR="000142C7" w:rsidRPr="006A4539" w:rsidTr="000142C7">
        <w:trPr>
          <w:jc w:val="center"/>
        </w:trPr>
        <w:tc>
          <w:tcPr>
            <w:tcW w:w="671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5-й</w:t>
            </w:r>
          </w:p>
        </w:tc>
        <w:tc>
          <w:tcPr>
            <w:tcW w:w="847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12:00–12:40</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 </w:t>
            </w:r>
          </w:p>
        </w:tc>
      </w:tr>
      <w:tr w:rsidR="000142C7" w:rsidRPr="000921A6" w:rsidTr="000142C7">
        <w:trPr>
          <w:jc w:val="center"/>
        </w:trPr>
        <w:tc>
          <w:tcPr>
            <w:tcW w:w="21600"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142C7" w:rsidRPr="006A4539" w:rsidRDefault="000142C7" w:rsidP="000142C7">
            <w:pPr>
              <w:jc w:val="both"/>
              <w:rPr>
                <w:rFonts w:ascii="Times New Roman" w:hAnsi="Times New Roman" w:cs="Times New Roman"/>
                <w:sz w:val="20"/>
                <w:szCs w:val="20"/>
                <w:lang w:val="ru-RU"/>
              </w:rPr>
            </w:pPr>
            <w:r w:rsidRPr="006A4539">
              <w:rPr>
                <w:rFonts w:ascii="Times New Roman" w:hAnsi="Times New Roman" w:cs="Times New Roman"/>
                <w:sz w:val="20"/>
                <w:szCs w:val="20"/>
                <w:lang w:val="ru-RU"/>
              </w:rPr>
              <w:lastRenderedPageBreak/>
              <w:t>Перерыв между уроками и занятиями внеурочной деятельности – 45</w:t>
            </w:r>
            <w:r w:rsidRPr="006A4539">
              <w:rPr>
                <w:rFonts w:ascii="Times New Roman" w:hAnsi="Times New Roman" w:cs="Times New Roman"/>
                <w:sz w:val="20"/>
                <w:szCs w:val="20"/>
              </w:rPr>
              <w:t> </w:t>
            </w:r>
            <w:r w:rsidRPr="006A4539">
              <w:rPr>
                <w:rFonts w:ascii="Times New Roman" w:hAnsi="Times New Roman" w:cs="Times New Roman"/>
                <w:sz w:val="20"/>
                <w:szCs w:val="20"/>
                <w:lang w:val="ru-RU"/>
              </w:rPr>
              <w:t>минут</w:t>
            </w:r>
          </w:p>
        </w:tc>
      </w:tr>
      <w:tr w:rsidR="000142C7" w:rsidRPr="006A4539" w:rsidTr="000142C7">
        <w:trPr>
          <w:jc w:val="center"/>
        </w:trPr>
        <w:tc>
          <w:tcPr>
            <w:tcW w:w="671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Внеурочная деятельность</w:t>
            </w:r>
          </w:p>
        </w:tc>
        <w:tc>
          <w:tcPr>
            <w:tcW w:w="847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С 13:25</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w:t>
            </w:r>
          </w:p>
        </w:tc>
      </w:tr>
    </w:tbl>
    <w:p w:rsidR="000142C7" w:rsidRPr="006A4539" w:rsidRDefault="000142C7" w:rsidP="000142C7">
      <w:pPr>
        <w:jc w:val="both"/>
        <w:rPr>
          <w:rFonts w:ascii="Times New Roman" w:hAnsi="Times New Roman" w:cs="Times New Roman"/>
          <w:b/>
          <w:bCs/>
          <w:sz w:val="20"/>
          <w:szCs w:val="20"/>
        </w:rPr>
      </w:pPr>
    </w:p>
    <w:p w:rsidR="000142C7" w:rsidRPr="006A4539" w:rsidRDefault="000142C7" w:rsidP="000142C7">
      <w:pPr>
        <w:jc w:val="both"/>
        <w:rPr>
          <w:rFonts w:ascii="Times New Roman" w:hAnsi="Times New Roman" w:cs="Times New Roman"/>
          <w:b/>
          <w:bCs/>
          <w:sz w:val="20"/>
          <w:szCs w:val="20"/>
        </w:rPr>
      </w:pPr>
      <w:r w:rsidRPr="006A4539">
        <w:rPr>
          <w:rFonts w:ascii="Times New Roman" w:hAnsi="Times New Roman" w:cs="Times New Roman"/>
          <w:b/>
          <w:bCs/>
          <w:sz w:val="20"/>
          <w:szCs w:val="20"/>
        </w:rPr>
        <w:t>5.3. Режим работы образовательной организации</w:t>
      </w:r>
    </w:p>
    <w:tbl>
      <w:tblPr>
        <w:tblW w:w="5000" w:type="pct"/>
        <w:tblCellMar>
          <w:top w:w="15" w:type="dxa"/>
          <w:left w:w="15" w:type="dxa"/>
          <w:bottom w:w="15" w:type="dxa"/>
          <w:right w:w="15" w:type="dxa"/>
        </w:tblCellMar>
        <w:tblLook w:val="04A0"/>
      </w:tblPr>
      <w:tblGrid>
        <w:gridCol w:w="4166"/>
        <w:gridCol w:w="2574"/>
      </w:tblGrid>
      <w:tr w:rsidR="000142C7" w:rsidRPr="006A4539" w:rsidTr="000142C7">
        <w:tc>
          <w:tcPr>
            <w:tcW w:w="1397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spacing w:after="150" w:line="255" w:lineRule="atLeast"/>
              <w:jc w:val="both"/>
              <w:rPr>
                <w:rFonts w:ascii="Times New Roman" w:eastAsia="Times New Roman" w:hAnsi="Times New Roman" w:cs="Times New Roman"/>
                <w:sz w:val="20"/>
                <w:szCs w:val="20"/>
                <w:lang w:eastAsia="ru-RU"/>
              </w:rPr>
            </w:pPr>
            <w:r w:rsidRPr="006A4539">
              <w:rPr>
                <w:rFonts w:ascii="Times New Roman" w:eastAsia="Times New Roman" w:hAnsi="Times New Roman" w:cs="Times New Roman"/>
                <w:b/>
                <w:bCs/>
                <w:sz w:val="20"/>
                <w:szCs w:val="20"/>
                <w:lang w:eastAsia="ru-RU"/>
              </w:rPr>
              <w:t>Период учебной деятельности</w:t>
            </w:r>
          </w:p>
        </w:tc>
        <w:tc>
          <w:tcPr>
            <w:tcW w:w="8573"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spacing w:after="150" w:line="255" w:lineRule="atLeast"/>
              <w:jc w:val="both"/>
              <w:rPr>
                <w:rFonts w:ascii="Times New Roman" w:eastAsia="Times New Roman" w:hAnsi="Times New Roman" w:cs="Times New Roman"/>
                <w:sz w:val="20"/>
                <w:szCs w:val="20"/>
                <w:lang w:eastAsia="ru-RU"/>
              </w:rPr>
            </w:pPr>
            <w:r w:rsidRPr="006A4539">
              <w:rPr>
                <w:rFonts w:ascii="Times New Roman" w:eastAsia="Times New Roman" w:hAnsi="Times New Roman" w:cs="Times New Roman"/>
                <w:b/>
                <w:bCs/>
                <w:sz w:val="20"/>
                <w:szCs w:val="20"/>
                <w:lang w:eastAsia="ru-RU"/>
              </w:rPr>
              <w:t>2–4-е классы</w:t>
            </w:r>
          </w:p>
        </w:tc>
      </w:tr>
      <w:tr w:rsidR="000142C7" w:rsidRPr="006A4539" w:rsidTr="000142C7">
        <w:tc>
          <w:tcPr>
            <w:tcW w:w="13972"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Учебная неделя (дней)</w:t>
            </w:r>
          </w:p>
        </w:tc>
        <w:tc>
          <w:tcPr>
            <w:tcW w:w="8573" w:type="dxa"/>
            <w:tcBorders>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5</w:t>
            </w:r>
          </w:p>
        </w:tc>
      </w:tr>
      <w:tr w:rsidR="000142C7" w:rsidRPr="006A4539" w:rsidTr="000142C7">
        <w:tc>
          <w:tcPr>
            <w:tcW w:w="13972"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Урок (минут)</w:t>
            </w:r>
          </w:p>
        </w:tc>
        <w:tc>
          <w:tcPr>
            <w:tcW w:w="8573" w:type="dxa"/>
            <w:tcBorders>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40</w:t>
            </w:r>
          </w:p>
        </w:tc>
      </w:tr>
      <w:tr w:rsidR="000142C7" w:rsidRPr="006A4539" w:rsidTr="000142C7">
        <w:tc>
          <w:tcPr>
            <w:tcW w:w="13972"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Перерыв (минут)</w:t>
            </w:r>
          </w:p>
        </w:tc>
        <w:tc>
          <w:tcPr>
            <w:tcW w:w="8573" w:type="dxa"/>
            <w:tcBorders>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10 – 20</w:t>
            </w:r>
          </w:p>
        </w:tc>
      </w:tr>
      <w:tr w:rsidR="000142C7" w:rsidRPr="006A4539" w:rsidTr="000142C7">
        <w:tc>
          <w:tcPr>
            <w:tcW w:w="13972"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Периодичность промежуточной аттестации</w:t>
            </w:r>
          </w:p>
        </w:tc>
        <w:tc>
          <w:tcPr>
            <w:tcW w:w="8573" w:type="dxa"/>
            <w:tcBorders>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1 раз в год</w:t>
            </w:r>
          </w:p>
        </w:tc>
      </w:tr>
    </w:tbl>
    <w:p w:rsidR="000142C7" w:rsidRPr="006A4539" w:rsidRDefault="000142C7" w:rsidP="000142C7">
      <w:pPr>
        <w:jc w:val="both"/>
        <w:rPr>
          <w:rFonts w:ascii="Times New Roman" w:hAnsi="Times New Roman" w:cs="Times New Roman"/>
          <w:sz w:val="20"/>
          <w:szCs w:val="20"/>
        </w:rPr>
      </w:pPr>
    </w:p>
    <w:p w:rsidR="000142C7" w:rsidRPr="006A4539" w:rsidRDefault="000142C7" w:rsidP="000142C7">
      <w:pPr>
        <w:rPr>
          <w:rFonts w:ascii="Times New Roman" w:hAnsi="Times New Roman" w:cs="Times New Roman"/>
          <w:sz w:val="20"/>
          <w:szCs w:val="20"/>
        </w:rPr>
      </w:pPr>
    </w:p>
    <w:p w:rsidR="000142C7" w:rsidRPr="006A4539" w:rsidRDefault="000142C7" w:rsidP="000142C7">
      <w:pPr>
        <w:rPr>
          <w:rFonts w:ascii="Times New Roman" w:hAnsi="Times New Roman" w:cs="Times New Roman"/>
          <w:sz w:val="20"/>
          <w:szCs w:val="20"/>
          <w:lang w:val="ru-RU"/>
        </w:rPr>
      </w:pPr>
    </w:p>
    <w:p w:rsidR="000142C7" w:rsidRPr="006A4539" w:rsidRDefault="000142C7" w:rsidP="000142C7">
      <w:pPr>
        <w:rPr>
          <w:rFonts w:ascii="Times New Roman" w:hAnsi="Times New Roman" w:cs="Times New Roman"/>
          <w:sz w:val="20"/>
          <w:szCs w:val="20"/>
          <w:lang w:val="ru-RU"/>
        </w:rPr>
      </w:pPr>
    </w:p>
    <w:p w:rsidR="009E224D" w:rsidRPr="006A4539" w:rsidRDefault="009E224D" w:rsidP="000142C7">
      <w:pPr>
        <w:rPr>
          <w:rFonts w:ascii="Times New Roman" w:hAnsi="Times New Roman" w:cs="Times New Roman"/>
          <w:sz w:val="20"/>
          <w:szCs w:val="20"/>
          <w:lang w:val="ru-RU"/>
        </w:rPr>
        <w:sectPr w:rsidR="009E224D" w:rsidRPr="006A4539" w:rsidSect="00F76953">
          <w:footerReference w:type="even" r:id="rId22"/>
          <w:footerReference w:type="default" r:id="rId23"/>
          <w:footnotePr>
            <w:numRestart w:val="eachPage"/>
          </w:footnotePr>
          <w:pgSz w:w="7830" w:h="12020"/>
          <w:pgMar w:top="620" w:right="620" w:bottom="900" w:left="620" w:header="0" w:footer="709" w:gutter="0"/>
          <w:cols w:space="720"/>
        </w:sectPr>
      </w:pPr>
    </w:p>
    <w:p w:rsidR="000142C7" w:rsidRPr="006A4539" w:rsidRDefault="000142C7" w:rsidP="000142C7">
      <w:pPr>
        <w:pStyle w:val="Heading2"/>
        <w:spacing w:line="276" w:lineRule="auto"/>
        <w:ind w:left="720" w:right="-1562"/>
        <w:jc w:val="left"/>
        <w:rPr>
          <w:b w:val="0"/>
          <w:sz w:val="20"/>
          <w:szCs w:val="20"/>
        </w:rPr>
      </w:pPr>
      <w:bookmarkStart w:id="21" w:name="_Toc105169843"/>
      <w:r w:rsidRPr="006A4539">
        <w:rPr>
          <w:sz w:val="20"/>
          <w:szCs w:val="20"/>
        </w:rPr>
        <w:lastRenderedPageBreak/>
        <w:t xml:space="preserve">                           1.3.</w:t>
      </w:r>
      <w:r w:rsidR="004D0A5B" w:rsidRPr="006A4539">
        <w:rPr>
          <w:sz w:val="20"/>
          <w:szCs w:val="20"/>
        </w:rPr>
        <w:t xml:space="preserve"> ПЛАН ВНЕУРОЧНОЙ ДЕЯТЕЛЬНОСТИ</w:t>
      </w:r>
      <w:bookmarkEnd w:id="21"/>
      <w:r w:rsidRPr="006A4539">
        <w:rPr>
          <w:sz w:val="20"/>
          <w:szCs w:val="20"/>
        </w:rPr>
        <w:t xml:space="preserve"> МБОУ «Бенойская СОШ»</w:t>
      </w:r>
    </w:p>
    <w:p w:rsidR="000142C7" w:rsidRPr="006A4539" w:rsidRDefault="000142C7" w:rsidP="000921A6">
      <w:pPr>
        <w:ind w:right="-1562"/>
        <w:rPr>
          <w:rFonts w:ascii="Times New Roman" w:hAnsi="Times New Roman" w:cs="Times New Roman"/>
          <w:sz w:val="14"/>
          <w:lang w:val="ru-RU"/>
        </w:rPr>
      </w:pPr>
    </w:p>
    <w:p w:rsidR="000142C7" w:rsidRPr="006A4539" w:rsidRDefault="000142C7" w:rsidP="000142C7">
      <w:pPr>
        <w:ind w:right="-1562"/>
        <w:jc w:val="center"/>
        <w:rPr>
          <w:rFonts w:ascii="Times New Roman" w:hAnsi="Times New Roman" w:cs="Times New Roman"/>
          <w:sz w:val="14"/>
          <w:lang w:val="ru-RU"/>
        </w:rPr>
      </w:pPr>
    </w:p>
    <w:p w:rsidR="000142C7" w:rsidRPr="006A4539" w:rsidRDefault="000142C7" w:rsidP="000142C7">
      <w:pPr>
        <w:pStyle w:val="a3"/>
        <w:ind w:left="0" w:firstLine="0"/>
        <w:jc w:val="left"/>
        <w:rPr>
          <w:rFonts w:ascii="Times New Roman" w:hAnsi="Times New Roman" w:cs="Times New Roman"/>
        </w:rPr>
      </w:pPr>
    </w:p>
    <w:p w:rsidR="000142C7" w:rsidRPr="006A4539" w:rsidRDefault="000142C7" w:rsidP="000142C7">
      <w:pPr>
        <w:pStyle w:val="Heading3"/>
        <w:spacing w:before="0"/>
        <w:rPr>
          <w:sz w:val="20"/>
          <w:szCs w:val="20"/>
        </w:rPr>
      </w:pPr>
      <w:r w:rsidRPr="006A4539">
        <w:rPr>
          <w:sz w:val="20"/>
          <w:szCs w:val="20"/>
        </w:rPr>
        <w:t>Содержание</w:t>
      </w:r>
    </w:p>
    <w:sdt>
      <w:sdtPr>
        <w:id w:val="250183141"/>
        <w:docPartObj>
          <w:docPartGallery w:val="Table of Contents"/>
          <w:docPartUnique/>
        </w:docPartObj>
      </w:sdtPr>
      <w:sdtContent>
        <w:p w:rsidR="000142C7" w:rsidRPr="006A4539" w:rsidRDefault="00DD313E" w:rsidP="000142C7">
          <w:pPr>
            <w:pStyle w:val="TOC1"/>
            <w:tabs>
              <w:tab w:val="right" w:leader="dot" w:pos="9175"/>
            </w:tabs>
            <w:spacing w:before="0"/>
          </w:pPr>
          <w:r w:rsidRPr="006A4539">
            <w:fldChar w:fldCharType="begin"/>
          </w:r>
          <w:r w:rsidR="000142C7" w:rsidRPr="006A4539">
            <w:instrText xml:space="preserve">TOC \o "1-1" \h \z \u </w:instrText>
          </w:r>
          <w:r w:rsidRPr="006A4539">
            <w:fldChar w:fldCharType="separate"/>
          </w:r>
          <w:hyperlink w:anchor="_bookmark0" w:history="1">
            <w:r w:rsidR="000142C7" w:rsidRPr="006A4539">
              <w:t>Пояснительная</w:t>
            </w:r>
            <w:r w:rsidR="000142C7" w:rsidRPr="006A4539">
              <w:rPr>
                <w:spacing w:val="-2"/>
              </w:rPr>
              <w:t xml:space="preserve"> </w:t>
            </w:r>
            <w:r w:rsidR="000142C7" w:rsidRPr="006A4539">
              <w:t>записка</w:t>
            </w:r>
            <w:r w:rsidR="000142C7" w:rsidRPr="006A4539">
              <w:tab/>
              <w:t>3</w:t>
            </w:r>
          </w:hyperlink>
        </w:p>
        <w:p w:rsidR="000142C7" w:rsidRPr="006A4539" w:rsidRDefault="00DD313E" w:rsidP="000142C7">
          <w:pPr>
            <w:pStyle w:val="TOC1"/>
            <w:tabs>
              <w:tab w:val="right" w:leader="dot" w:pos="9175"/>
            </w:tabs>
            <w:spacing w:before="0"/>
          </w:pPr>
          <w:hyperlink w:anchor="_bookmark1" w:history="1">
            <w:r w:rsidR="000142C7" w:rsidRPr="006A4539">
              <w:t>Содержательное</w:t>
            </w:r>
            <w:r w:rsidR="000142C7" w:rsidRPr="006A4539">
              <w:rPr>
                <w:spacing w:val="2"/>
              </w:rPr>
              <w:t xml:space="preserve"> </w:t>
            </w:r>
            <w:r w:rsidR="000142C7" w:rsidRPr="006A4539">
              <w:t>наполнение внеурочной</w:t>
            </w:r>
            <w:r w:rsidR="000142C7" w:rsidRPr="006A4539">
              <w:rPr>
                <w:spacing w:val="-1"/>
              </w:rPr>
              <w:t xml:space="preserve"> </w:t>
            </w:r>
            <w:r w:rsidR="000142C7" w:rsidRPr="006A4539">
              <w:t>деятельности</w:t>
            </w:r>
            <w:r w:rsidR="000142C7" w:rsidRPr="006A4539">
              <w:tab/>
              <w:t>4</w:t>
            </w:r>
          </w:hyperlink>
        </w:p>
        <w:p w:rsidR="000142C7" w:rsidRPr="006A4539" w:rsidRDefault="00DD313E" w:rsidP="000142C7">
          <w:pPr>
            <w:pStyle w:val="TOC1"/>
            <w:tabs>
              <w:tab w:val="right" w:leader="dot" w:pos="9175"/>
            </w:tabs>
            <w:spacing w:before="0"/>
          </w:pPr>
          <w:hyperlink w:anchor="_bookmark2" w:history="1">
            <w:r w:rsidR="000142C7" w:rsidRPr="006A4539">
              <w:t>Планирование</w:t>
            </w:r>
            <w:r w:rsidR="000142C7" w:rsidRPr="006A4539">
              <w:rPr>
                <w:spacing w:val="-5"/>
              </w:rPr>
              <w:t xml:space="preserve"> </w:t>
            </w:r>
            <w:r w:rsidR="000142C7" w:rsidRPr="006A4539">
              <w:t>внеурочной</w:t>
            </w:r>
            <w:r w:rsidR="000142C7" w:rsidRPr="006A4539">
              <w:rPr>
                <w:spacing w:val="-4"/>
              </w:rPr>
              <w:t xml:space="preserve"> </w:t>
            </w:r>
            <w:r w:rsidR="000142C7" w:rsidRPr="006A4539">
              <w:t>деятельности</w:t>
            </w:r>
            <w:r w:rsidR="000142C7" w:rsidRPr="006A4539">
              <w:tab/>
              <w:t>5</w:t>
            </w:r>
          </w:hyperlink>
        </w:p>
        <w:p w:rsidR="000142C7" w:rsidRPr="006A4539" w:rsidRDefault="00DD313E" w:rsidP="000142C7">
          <w:pPr>
            <w:pStyle w:val="TOC1"/>
            <w:tabs>
              <w:tab w:val="right" w:leader="dot" w:pos="9175"/>
            </w:tabs>
            <w:spacing w:before="0"/>
          </w:pPr>
          <w:hyperlink w:anchor="_bookmark3" w:history="1">
            <w:r w:rsidR="000142C7" w:rsidRPr="006A4539">
              <w:t>Цель</w:t>
            </w:r>
            <w:r w:rsidR="000142C7" w:rsidRPr="006A4539">
              <w:rPr>
                <w:spacing w:val="-2"/>
              </w:rPr>
              <w:t xml:space="preserve"> </w:t>
            </w:r>
            <w:r w:rsidR="000142C7" w:rsidRPr="006A4539">
              <w:t>и</w:t>
            </w:r>
            <w:r w:rsidR="000142C7" w:rsidRPr="006A4539">
              <w:rPr>
                <w:spacing w:val="2"/>
              </w:rPr>
              <w:t xml:space="preserve"> </w:t>
            </w:r>
            <w:r w:rsidR="000142C7" w:rsidRPr="006A4539">
              <w:t>идеи</w:t>
            </w:r>
            <w:r w:rsidR="000142C7" w:rsidRPr="006A4539">
              <w:rPr>
                <w:spacing w:val="-1"/>
              </w:rPr>
              <w:t xml:space="preserve"> </w:t>
            </w:r>
            <w:r w:rsidR="000142C7" w:rsidRPr="006A4539">
              <w:t>внеурочной</w:t>
            </w:r>
            <w:r w:rsidR="000142C7" w:rsidRPr="006A4539">
              <w:rPr>
                <w:spacing w:val="-1"/>
              </w:rPr>
              <w:t xml:space="preserve"> </w:t>
            </w:r>
            <w:r w:rsidR="000142C7" w:rsidRPr="006A4539">
              <w:t>деятельности</w:t>
            </w:r>
            <w:r w:rsidR="000142C7" w:rsidRPr="006A4539">
              <w:tab/>
              <w:t>8</w:t>
            </w:r>
          </w:hyperlink>
        </w:p>
        <w:p w:rsidR="000142C7" w:rsidRPr="006A4539" w:rsidRDefault="000142C7" w:rsidP="000142C7">
          <w:pPr>
            <w:pStyle w:val="TOC1"/>
            <w:tabs>
              <w:tab w:val="right" w:leader="dot" w:pos="9178"/>
            </w:tabs>
            <w:spacing w:before="0"/>
            <w:ind w:left="0"/>
          </w:pPr>
          <w:r w:rsidRPr="006A4539">
            <w:t xml:space="preserve">  </w:t>
          </w:r>
          <w:hyperlink w:anchor="_bookmark4" w:history="1">
            <w:r w:rsidRPr="006A4539">
              <w:t>Ожидаемые</w:t>
            </w:r>
            <w:r w:rsidRPr="006A4539">
              <w:rPr>
                <w:spacing w:val="-1"/>
              </w:rPr>
              <w:t xml:space="preserve"> </w:t>
            </w:r>
            <w:r w:rsidRPr="006A4539">
              <w:t>результаты</w:t>
            </w:r>
            <w:r w:rsidRPr="006A4539">
              <w:tab/>
              <w:t>9</w:t>
            </w:r>
          </w:hyperlink>
        </w:p>
        <w:p w:rsidR="000142C7" w:rsidRPr="006A4539" w:rsidRDefault="00DD313E" w:rsidP="000142C7">
          <w:pPr>
            <w:pStyle w:val="TOC1"/>
            <w:tabs>
              <w:tab w:val="right" w:leader="dot" w:pos="9178"/>
            </w:tabs>
            <w:spacing w:before="0"/>
          </w:pPr>
          <w:hyperlink w:anchor="_bookmark5" w:history="1">
            <w:r w:rsidR="000142C7" w:rsidRPr="006A4539">
              <w:t>Промежуточная</w:t>
            </w:r>
            <w:r w:rsidR="000142C7" w:rsidRPr="006A4539">
              <w:rPr>
                <w:spacing w:val="-2"/>
              </w:rPr>
              <w:t xml:space="preserve"> </w:t>
            </w:r>
            <w:r w:rsidR="000142C7" w:rsidRPr="006A4539">
              <w:t>аттестация</w:t>
            </w:r>
            <w:r w:rsidR="000142C7" w:rsidRPr="006A4539">
              <w:rPr>
                <w:spacing w:val="2"/>
              </w:rPr>
              <w:t xml:space="preserve"> </w:t>
            </w:r>
            <w:r w:rsidR="000142C7" w:rsidRPr="006A4539">
              <w:t>обучающихся</w:t>
            </w:r>
            <w:r w:rsidR="000142C7" w:rsidRPr="006A4539">
              <w:rPr>
                <w:spacing w:val="-2"/>
              </w:rPr>
              <w:t xml:space="preserve"> </w:t>
            </w:r>
            <w:r w:rsidR="000142C7" w:rsidRPr="006A4539">
              <w:t>и</w:t>
            </w:r>
            <w:r w:rsidR="000142C7" w:rsidRPr="006A4539">
              <w:rPr>
                <w:spacing w:val="-1"/>
              </w:rPr>
              <w:t xml:space="preserve"> </w:t>
            </w:r>
            <w:r w:rsidR="000142C7" w:rsidRPr="006A4539">
              <w:t>контроль</w:t>
            </w:r>
            <w:r w:rsidR="000142C7" w:rsidRPr="006A4539">
              <w:rPr>
                <w:spacing w:val="-1"/>
              </w:rPr>
              <w:t xml:space="preserve"> </w:t>
            </w:r>
            <w:r w:rsidR="000142C7" w:rsidRPr="006A4539">
              <w:t>за</w:t>
            </w:r>
            <w:r w:rsidR="000142C7" w:rsidRPr="006A4539">
              <w:rPr>
                <w:spacing w:val="3"/>
              </w:rPr>
              <w:t xml:space="preserve"> </w:t>
            </w:r>
            <w:r w:rsidR="000142C7" w:rsidRPr="006A4539">
              <w:t>посещаемостью</w:t>
            </w:r>
            <w:r w:rsidR="000142C7" w:rsidRPr="006A4539">
              <w:tab/>
              <w:t>10</w:t>
            </w:r>
          </w:hyperlink>
        </w:p>
        <w:p w:rsidR="000142C7" w:rsidRPr="006A4539" w:rsidRDefault="00DD313E" w:rsidP="000142C7">
          <w:pPr>
            <w:pStyle w:val="TOC1"/>
            <w:tabs>
              <w:tab w:val="right" w:leader="dot" w:pos="9178"/>
            </w:tabs>
            <w:spacing w:before="0"/>
          </w:pPr>
          <w:hyperlink w:anchor="_bookmark6" w:history="1">
            <w:r w:rsidR="000142C7" w:rsidRPr="006A4539">
              <w:t>Формы</w:t>
            </w:r>
            <w:r w:rsidR="000142C7" w:rsidRPr="006A4539">
              <w:rPr>
                <w:spacing w:val="-1"/>
              </w:rPr>
              <w:t xml:space="preserve"> </w:t>
            </w:r>
            <w:r w:rsidR="000142C7" w:rsidRPr="006A4539">
              <w:t>внеурочной</w:t>
            </w:r>
            <w:r w:rsidR="000142C7" w:rsidRPr="006A4539">
              <w:rPr>
                <w:spacing w:val="1"/>
              </w:rPr>
              <w:t xml:space="preserve"> </w:t>
            </w:r>
            <w:r w:rsidR="000142C7" w:rsidRPr="006A4539">
              <w:t>деятельности</w:t>
            </w:r>
            <w:r w:rsidR="000142C7" w:rsidRPr="006A4539">
              <w:tab/>
              <w:t>10</w:t>
            </w:r>
          </w:hyperlink>
        </w:p>
        <w:p w:rsidR="000142C7" w:rsidRPr="006A4539" w:rsidRDefault="00DD313E" w:rsidP="000142C7">
          <w:pPr>
            <w:pStyle w:val="TOC1"/>
            <w:tabs>
              <w:tab w:val="right" w:leader="dot" w:pos="9178"/>
            </w:tabs>
            <w:spacing w:before="0"/>
          </w:pPr>
          <w:hyperlink w:anchor="_bookmark7" w:history="1">
            <w:r w:rsidR="000142C7" w:rsidRPr="006A4539">
              <w:t>Режим внеурочной</w:t>
            </w:r>
            <w:r w:rsidR="000142C7" w:rsidRPr="006A4539">
              <w:rPr>
                <w:spacing w:val="-1"/>
              </w:rPr>
              <w:t xml:space="preserve"> </w:t>
            </w:r>
            <w:r w:rsidR="000142C7" w:rsidRPr="006A4539">
              <w:t>деятельности</w:t>
            </w:r>
            <w:r w:rsidR="000142C7" w:rsidRPr="006A4539">
              <w:tab/>
              <w:t>10</w:t>
            </w:r>
          </w:hyperlink>
        </w:p>
        <w:p w:rsidR="000142C7" w:rsidRPr="006A4539" w:rsidRDefault="000142C7" w:rsidP="000142C7">
          <w:pPr>
            <w:pStyle w:val="TOC1"/>
            <w:tabs>
              <w:tab w:val="right" w:leader="dot" w:pos="9178"/>
            </w:tabs>
            <w:spacing w:before="0"/>
          </w:pPr>
          <w:r w:rsidRPr="006A4539">
            <w:t>П</w:t>
          </w:r>
          <w:hyperlink w:anchor="_bookmark8" w:history="1">
            <w:r w:rsidRPr="006A4539">
              <w:t>лан</w:t>
            </w:r>
            <w:r w:rsidRPr="006A4539">
              <w:rPr>
                <w:spacing w:val="-2"/>
              </w:rPr>
              <w:t xml:space="preserve"> </w:t>
            </w:r>
            <w:r w:rsidRPr="006A4539">
              <w:t>внеурочной</w:t>
            </w:r>
            <w:r w:rsidRPr="006A4539">
              <w:rPr>
                <w:spacing w:val="-1"/>
              </w:rPr>
              <w:t xml:space="preserve"> </w:t>
            </w:r>
            <w:r w:rsidRPr="006A4539">
              <w:t>деятельности</w:t>
            </w:r>
            <w:r w:rsidRPr="006A4539">
              <w:rPr>
                <w:spacing w:val="-2"/>
              </w:rPr>
              <w:t xml:space="preserve"> </w:t>
            </w:r>
            <w:r w:rsidRPr="006A4539">
              <w:t>начального</w:t>
            </w:r>
            <w:r w:rsidRPr="006A4539">
              <w:rPr>
                <w:spacing w:val="1"/>
              </w:rPr>
              <w:t xml:space="preserve"> </w:t>
            </w:r>
            <w:r w:rsidRPr="006A4539">
              <w:t>общего образования</w:t>
            </w:r>
            <w:r w:rsidRPr="006A4539">
              <w:tab/>
              <w:t>11</w:t>
            </w:r>
          </w:hyperlink>
          <w:r w:rsidR="00DD313E" w:rsidRPr="006A4539">
            <w:fldChar w:fldCharType="end"/>
          </w:r>
        </w:p>
      </w:sdtContent>
    </w:sdt>
    <w:p w:rsidR="000142C7" w:rsidRPr="006A4539" w:rsidRDefault="000142C7" w:rsidP="000142C7">
      <w:pPr>
        <w:rPr>
          <w:rFonts w:ascii="Times New Roman" w:hAnsi="Times New Roman" w:cs="Times New Roman"/>
          <w:sz w:val="20"/>
          <w:szCs w:val="20"/>
          <w:lang w:val="ru-RU"/>
        </w:rPr>
      </w:pPr>
    </w:p>
    <w:p w:rsidR="000142C7" w:rsidRPr="006A4539" w:rsidRDefault="000142C7" w:rsidP="000142C7">
      <w:pPr>
        <w:rPr>
          <w:rFonts w:ascii="Times New Roman" w:hAnsi="Times New Roman" w:cs="Times New Roman"/>
          <w:sz w:val="20"/>
          <w:szCs w:val="20"/>
          <w:lang w:val="ru-RU"/>
        </w:rPr>
      </w:pPr>
    </w:p>
    <w:p w:rsidR="000142C7" w:rsidRPr="006A4539" w:rsidRDefault="000142C7" w:rsidP="000142C7">
      <w:pPr>
        <w:jc w:val="center"/>
        <w:rPr>
          <w:rFonts w:ascii="Times New Roman" w:hAnsi="Times New Roman" w:cs="Times New Roman"/>
          <w:sz w:val="20"/>
          <w:szCs w:val="20"/>
          <w:lang w:val="ru-RU"/>
        </w:rPr>
      </w:pPr>
    </w:p>
    <w:p w:rsidR="000142C7" w:rsidRPr="006A4539" w:rsidRDefault="000142C7" w:rsidP="000142C7">
      <w:pPr>
        <w:pStyle w:val="Heading1"/>
        <w:tabs>
          <w:tab w:val="left" w:pos="0"/>
        </w:tabs>
        <w:ind w:left="0" w:right="2223"/>
        <w:jc w:val="left"/>
        <w:rPr>
          <w:b/>
          <w:color w:val="FF0000"/>
          <w:sz w:val="24"/>
          <w:szCs w:val="20"/>
        </w:rPr>
      </w:pPr>
      <w:bookmarkStart w:id="22" w:name="_bookmark0"/>
      <w:bookmarkEnd w:id="22"/>
      <w:r w:rsidRPr="006A4539">
        <w:rPr>
          <w:color w:val="FF0000"/>
          <w:sz w:val="20"/>
          <w:szCs w:val="20"/>
        </w:rPr>
        <w:t xml:space="preserve">                                                                             </w:t>
      </w:r>
      <w:r w:rsidRPr="006A4539">
        <w:rPr>
          <w:b/>
          <w:color w:val="FF0000"/>
          <w:sz w:val="24"/>
          <w:szCs w:val="20"/>
        </w:rPr>
        <w:t>Пояснительная</w:t>
      </w:r>
      <w:r w:rsidRPr="006A4539">
        <w:rPr>
          <w:b/>
          <w:color w:val="FF0000"/>
          <w:spacing w:val="-10"/>
          <w:sz w:val="24"/>
          <w:szCs w:val="20"/>
        </w:rPr>
        <w:t xml:space="preserve"> </w:t>
      </w:r>
      <w:r w:rsidRPr="006A4539">
        <w:rPr>
          <w:b/>
          <w:color w:val="FF0000"/>
          <w:sz w:val="24"/>
          <w:szCs w:val="20"/>
        </w:rPr>
        <w:t>записка</w:t>
      </w:r>
    </w:p>
    <w:p w:rsidR="000142C7" w:rsidRPr="006A4539" w:rsidRDefault="000142C7" w:rsidP="000142C7">
      <w:pPr>
        <w:pStyle w:val="a3"/>
        <w:spacing w:line="276" w:lineRule="auto"/>
        <w:ind w:right="747"/>
        <w:rPr>
          <w:rFonts w:ascii="Times New Roman" w:hAnsi="Times New Roman" w:cs="Times New Roman"/>
          <w:lang w:val="ru-RU"/>
        </w:rPr>
      </w:pPr>
      <w:r w:rsidRPr="006A4539">
        <w:rPr>
          <w:rFonts w:ascii="Times New Roman" w:hAnsi="Times New Roman" w:cs="Times New Roman"/>
          <w:lang w:val="ru-RU"/>
        </w:rPr>
        <w:t>Под</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внеурочной</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деятельностью</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следует</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понимать</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образовательную</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деятельность,</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направленную</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на</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достижение</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планируемых</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результатов</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освоения</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основных</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образовательных</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программ (предметных, метапредметных</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и личностных),</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осуществляемую</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в</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формах, отличных</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от</w:t>
      </w:r>
      <w:r w:rsidRPr="006A4539">
        <w:rPr>
          <w:rFonts w:ascii="Times New Roman" w:hAnsi="Times New Roman" w:cs="Times New Roman"/>
          <w:spacing w:val="2"/>
          <w:lang w:val="ru-RU"/>
        </w:rPr>
        <w:t xml:space="preserve"> </w:t>
      </w:r>
      <w:r w:rsidRPr="006A4539">
        <w:rPr>
          <w:rFonts w:ascii="Times New Roman" w:hAnsi="Times New Roman" w:cs="Times New Roman"/>
          <w:lang w:val="ru-RU"/>
        </w:rPr>
        <w:t>урочной.</w:t>
      </w:r>
    </w:p>
    <w:p w:rsidR="000142C7" w:rsidRPr="006A4539" w:rsidRDefault="000142C7" w:rsidP="000142C7">
      <w:pPr>
        <w:pStyle w:val="a3"/>
        <w:spacing w:line="276" w:lineRule="auto"/>
        <w:ind w:right="756"/>
        <w:rPr>
          <w:rFonts w:ascii="Times New Roman" w:hAnsi="Times New Roman" w:cs="Times New Roman"/>
          <w:lang w:val="ru-RU"/>
        </w:rPr>
      </w:pPr>
      <w:r w:rsidRPr="006A4539">
        <w:rPr>
          <w:rFonts w:ascii="Times New Roman" w:hAnsi="Times New Roman" w:cs="Times New Roman"/>
          <w:lang w:val="ru-RU"/>
        </w:rPr>
        <w:t>Внеурочная</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деятельность</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организуется</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в</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соответствии</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со</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следующими</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нормативными</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документами</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и методическими</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рекомендациями:</w:t>
      </w:r>
    </w:p>
    <w:p w:rsidR="000142C7" w:rsidRPr="006A4539" w:rsidRDefault="000142C7" w:rsidP="0094257D">
      <w:pPr>
        <w:pStyle w:val="a7"/>
        <w:numPr>
          <w:ilvl w:val="0"/>
          <w:numId w:val="71"/>
        </w:numPr>
        <w:tabs>
          <w:tab w:val="left" w:pos="1046"/>
        </w:tabs>
        <w:spacing w:line="276" w:lineRule="auto"/>
        <w:ind w:right="745" w:firstLine="719"/>
        <w:rPr>
          <w:rFonts w:ascii="Times New Roman" w:hAnsi="Times New Roman" w:cs="Times New Roman"/>
          <w:sz w:val="20"/>
          <w:szCs w:val="20"/>
          <w:lang w:val="ru-RU"/>
        </w:rPr>
      </w:pPr>
      <w:r w:rsidRPr="006A4539">
        <w:rPr>
          <w:rFonts w:ascii="Times New Roman" w:hAnsi="Times New Roman" w:cs="Times New Roman"/>
          <w:sz w:val="20"/>
          <w:szCs w:val="20"/>
          <w:lang w:val="ru-RU"/>
        </w:rPr>
        <w:t>Приказ</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Минпросвещения</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России</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от</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31.05.2021</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286</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«Об</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утверждении</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федерального</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государственного</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образовательного</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стандарта</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начального</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общего</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образования»</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(Зарегистрировано</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в</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Минюсте</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России</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05.07.2021</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64101)</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w:t>
      </w:r>
      <w:r w:rsidRPr="006A4539">
        <w:rPr>
          <w:rFonts w:ascii="Times New Roman" w:hAnsi="Times New Roman" w:cs="Times New Roman"/>
          <w:spacing w:val="1"/>
          <w:sz w:val="20"/>
          <w:szCs w:val="20"/>
          <w:lang w:val="ru-RU"/>
        </w:rPr>
        <w:t xml:space="preserve"> </w:t>
      </w:r>
      <w:hyperlink r:id="rId24">
        <w:r w:rsidRPr="006A4539">
          <w:rPr>
            <w:rFonts w:ascii="Times New Roman" w:hAnsi="Times New Roman" w:cs="Times New Roman"/>
            <w:sz w:val="20"/>
            <w:szCs w:val="20"/>
            <w:u w:val="single" w:color="0000FF"/>
          </w:rPr>
          <w:t>http</w:t>
        </w:r>
        <w:r w:rsidRPr="006A4539">
          <w:rPr>
            <w:rFonts w:ascii="Times New Roman" w:hAnsi="Times New Roman" w:cs="Times New Roman"/>
            <w:sz w:val="20"/>
            <w:szCs w:val="20"/>
            <w:u w:val="single" w:color="0000FF"/>
            <w:lang w:val="ru-RU"/>
          </w:rPr>
          <w:t>://</w:t>
        </w:r>
        <w:r w:rsidRPr="006A4539">
          <w:rPr>
            <w:rFonts w:ascii="Times New Roman" w:hAnsi="Times New Roman" w:cs="Times New Roman"/>
            <w:sz w:val="20"/>
            <w:szCs w:val="20"/>
            <w:u w:val="single" w:color="0000FF"/>
          </w:rPr>
          <w:t>www</w:t>
        </w:r>
        <w:r w:rsidRPr="006A4539">
          <w:rPr>
            <w:rFonts w:ascii="Times New Roman" w:hAnsi="Times New Roman" w:cs="Times New Roman"/>
            <w:sz w:val="20"/>
            <w:szCs w:val="20"/>
            <w:u w:val="single" w:color="0000FF"/>
            <w:lang w:val="ru-RU"/>
          </w:rPr>
          <w:t>.</w:t>
        </w:r>
        <w:r w:rsidRPr="006A4539">
          <w:rPr>
            <w:rFonts w:ascii="Times New Roman" w:hAnsi="Times New Roman" w:cs="Times New Roman"/>
            <w:sz w:val="20"/>
            <w:szCs w:val="20"/>
            <w:u w:val="single" w:color="0000FF"/>
          </w:rPr>
          <w:t>consultant</w:t>
        </w:r>
        <w:r w:rsidRPr="006A4539">
          <w:rPr>
            <w:rFonts w:ascii="Times New Roman" w:hAnsi="Times New Roman" w:cs="Times New Roman"/>
            <w:sz w:val="20"/>
            <w:szCs w:val="20"/>
            <w:u w:val="single" w:color="0000FF"/>
            <w:lang w:val="ru-RU"/>
          </w:rPr>
          <w:t>.</w:t>
        </w:r>
        <w:r w:rsidRPr="006A4539">
          <w:rPr>
            <w:rFonts w:ascii="Times New Roman" w:hAnsi="Times New Roman" w:cs="Times New Roman"/>
            <w:sz w:val="20"/>
            <w:szCs w:val="20"/>
            <w:u w:val="single" w:color="0000FF"/>
          </w:rPr>
          <w:t>ru</w:t>
        </w:r>
        <w:r w:rsidRPr="006A4539">
          <w:rPr>
            <w:rFonts w:ascii="Times New Roman" w:hAnsi="Times New Roman" w:cs="Times New Roman"/>
            <w:sz w:val="20"/>
            <w:szCs w:val="20"/>
            <w:u w:val="single" w:color="0000FF"/>
            <w:lang w:val="ru-RU"/>
          </w:rPr>
          <w:t>/</w:t>
        </w:r>
        <w:r w:rsidRPr="006A4539">
          <w:rPr>
            <w:rFonts w:ascii="Times New Roman" w:hAnsi="Times New Roman" w:cs="Times New Roman"/>
            <w:sz w:val="20"/>
            <w:szCs w:val="20"/>
            <w:u w:val="single" w:color="0000FF"/>
          </w:rPr>
          <w:t>document</w:t>
        </w:r>
        <w:r w:rsidRPr="006A4539">
          <w:rPr>
            <w:rFonts w:ascii="Times New Roman" w:hAnsi="Times New Roman" w:cs="Times New Roman"/>
            <w:sz w:val="20"/>
            <w:szCs w:val="20"/>
            <w:u w:val="single" w:color="0000FF"/>
            <w:lang w:val="ru-RU"/>
          </w:rPr>
          <w:t>/</w:t>
        </w:r>
        <w:r w:rsidRPr="006A4539">
          <w:rPr>
            <w:rFonts w:ascii="Times New Roman" w:hAnsi="Times New Roman" w:cs="Times New Roman"/>
            <w:sz w:val="20"/>
            <w:szCs w:val="20"/>
            <w:u w:val="single" w:color="0000FF"/>
          </w:rPr>
          <w:t>cons</w:t>
        </w:r>
        <w:r w:rsidRPr="006A4539">
          <w:rPr>
            <w:rFonts w:ascii="Times New Roman" w:hAnsi="Times New Roman" w:cs="Times New Roman"/>
            <w:sz w:val="20"/>
            <w:szCs w:val="20"/>
            <w:u w:val="single" w:color="0000FF"/>
            <w:lang w:val="ru-RU"/>
          </w:rPr>
          <w:t>_</w:t>
        </w:r>
        <w:r w:rsidRPr="006A4539">
          <w:rPr>
            <w:rFonts w:ascii="Times New Roman" w:hAnsi="Times New Roman" w:cs="Times New Roman"/>
            <w:sz w:val="20"/>
            <w:szCs w:val="20"/>
            <w:u w:val="single" w:color="0000FF"/>
          </w:rPr>
          <w:t>doc</w:t>
        </w:r>
        <w:r w:rsidRPr="006A4539">
          <w:rPr>
            <w:rFonts w:ascii="Times New Roman" w:hAnsi="Times New Roman" w:cs="Times New Roman"/>
            <w:sz w:val="20"/>
            <w:szCs w:val="20"/>
            <w:u w:val="single" w:color="0000FF"/>
            <w:lang w:val="ru-RU"/>
          </w:rPr>
          <w:t>_</w:t>
        </w:r>
        <w:r w:rsidRPr="006A4539">
          <w:rPr>
            <w:rFonts w:ascii="Times New Roman" w:hAnsi="Times New Roman" w:cs="Times New Roman"/>
            <w:sz w:val="20"/>
            <w:szCs w:val="20"/>
            <w:u w:val="single" w:color="0000FF"/>
          </w:rPr>
          <w:t>LAW</w:t>
        </w:r>
        <w:r w:rsidRPr="006A4539">
          <w:rPr>
            <w:rFonts w:ascii="Times New Roman" w:hAnsi="Times New Roman" w:cs="Times New Roman"/>
            <w:sz w:val="20"/>
            <w:szCs w:val="20"/>
            <w:u w:val="single" w:color="0000FF"/>
            <w:lang w:val="ru-RU"/>
          </w:rPr>
          <w:t>_389560/</w:t>
        </w:r>
      </w:hyperlink>
      <w:r w:rsidRPr="006A4539">
        <w:rPr>
          <w:rFonts w:ascii="Times New Roman" w:hAnsi="Times New Roman" w:cs="Times New Roman"/>
          <w:sz w:val="20"/>
          <w:szCs w:val="20"/>
          <w:u w:val="single" w:color="0000FF"/>
          <w:lang w:val="ru-RU"/>
        </w:rPr>
        <w:t>;</w:t>
      </w:r>
    </w:p>
    <w:p w:rsidR="000142C7" w:rsidRPr="006A4539" w:rsidRDefault="000142C7" w:rsidP="0094257D">
      <w:pPr>
        <w:pStyle w:val="a7"/>
        <w:numPr>
          <w:ilvl w:val="0"/>
          <w:numId w:val="71"/>
        </w:numPr>
        <w:tabs>
          <w:tab w:val="left" w:pos="1044"/>
        </w:tabs>
        <w:spacing w:line="276" w:lineRule="auto"/>
        <w:ind w:left="1043" w:right="0" w:hanging="203"/>
        <w:rPr>
          <w:rFonts w:ascii="Times New Roman" w:hAnsi="Times New Roman" w:cs="Times New Roman"/>
          <w:sz w:val="20"/>
          <w:szCs w:val="20"/>
          <w:lang w:val="ru-RU"/>
        </w:rPr>
      </w:pPr>
      <w:r w:rsidRPr="006A4539">
        <w:rPr>
          <w:rFonts w:ascii="Times New Roman" w:hAnsi="Times New Roman" w:cs="Times New Roman"/>
          <w:sz w:val="20"/>
          <w:szCs w:val="20"/>
          <w:lang w:val="ru-RU"/>
        </w:rPr>
        <w:t>Письмо</w:t>
      </w:r>
      <w:r w:rsidRPr="006A4539">
        <w:rPr>
          <w:rFonts w:ascii="Times New Roman" w:hAnsi="Times New Roman" w:cs="Times New Roman"/>
          <w:spacing w:val="59"/>
          <w:sz w:val="20"/>
          <w:szCs w:val="20"/>
          <w:lang w:val="ru-RU"/>
        </w:rPr>
        <w:t xml:space="preserve"> </w:t>
      </w:r>
      <w:r w:rsidRPr="006A4539">
        <w:rPr>
          <w:rFonts w:ascii="Times New Roman" w:hAnsi="Times New Roman" w:cs="Times New Roman"/>
          <w:sz w:val="20"/>
          <w:szCs w:val="20"/>
          <w:lang w:val="ru-RU"/>
        </w:rPr>
        <w:t>Министерства</w:t>
      </w:r>
      <w:r w:rsidRPr="006A4539">
        <w:rPr>
          <w:rFonts w:ascii="Times New Roman" w:hAnsi="Times New Roman" w:cs="Times New Roman"/>
          <w:spacing w:val="2"/>
          <w:sz w:val="20"/>
          <w:szCs w:val="20"/>
          <w:lang w:val="ru-RU"/>
        </w:rPr>
        <w:t xml:space="preserve"> </w:t>
      </w:r>
      <w:r w:rsidRPr="006A4539">
        <w:rPr>
          <w:rFonts w:ascii="Times New Roman" w:hAnsi="Times New Roman" w:cs="Times New Roman"/>
          <w:sz w:val="20"/>
          <w:szCs w:val="20"/>
          <w:lang w:val="ru-RU"/>
        </w:rPr>
        <w:t>просвещения  Российской</w:t>
      </w:r>
      <w:r w:rsidRPr="006A4539">
        <w:rPr>
          <w:rFonts w:ascii="Times New Roman" w:hAnsi="Times New Roman" w:cs="Times New Roman"/>
          <w:spacing w:val="61"/>
          <w:sz w:val="20"/>
          <w:szCs w:val="20"/>
          <w:lang w:val="ru-RU"/>
        </w:rPr>
        <w:t xml:space="preserve"> </w:t>
      </w:r>
      <w:r w:rsidRPr="006A4539">
        <w:rPr>
          <w:rFonts w:ascii="Times New Roman" w:hAnsi="Times New Roman" w:cs="Times New Roman"/>
          <w:sz w:val="20"/>
          <w:szCs w:val="20"/>
          <w:lang w:val="ru-RU"/>
        </w:rPr>
        <w:t>Федерации</w:t>
      </w:r>
      <w:r w:rsidRPr="006A4539">
        <w:rPr>
          <w:rFonts w:ascii="Times New Roman" w:hAnsi="Times New Roman" w:cs="Times New Roman"/>
          <w:spacing w:val="60"/>
          <w:sz w:val="20"/>
          <w:szCs w:val="20"/>
          <w:lang w:val="ru-RU"/>
        </w:rPr>
        <w:t xml:space="preserve"> </w:t>
      </w:r>
      <w:r w:rsidRPr="006A4539">
        <w:rPr>
          <w:rFonts w:ascii="Times New Roman" w:hAnsi="Times New Roman" w:cs="Times New Roman"/>
          <w:sz w:val="20"/>
          <w:szCs w:val="20"/>
          <w:lang w:val="ru-RU"/>
        </w:rPr>
        <w:t>от  05.07.2022г.</w:t>
      </w:r>
    </w:p>
    <w:p w:rsidR="000142C7" w:rsidRPr="006A4539" w:rsidRDefault="000142C7" w:rsidP="000142C7">
      <w:pPr>
        <w:pStyle w:val="a3"/>
        <w:spacing w:line="276" w:lineRule="auto"/>
        <w:ind w:right="745" w:firstLine="0"/>
        <w:rPr>
          <w:rFonts w:ascii="Times New Roman" w:hAnsi="Times New Roman" w:cs="Times New Roman"/>
          <w:lang w:val="ru-RU"/>
        </w:rPr>
      </w:pPr>
      <w:r w:rsidRPr="006A4539">
        <w:rPr>
          <w:rFonts w:ascii="Times New Roman" w:hAnsi="Times New Roman" w:cs="Times New Roman"/>
          <w:lang w:val="ru-RU"/>
        </w:rPr>
        <w:t>№ТВ–1290/03</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направлении</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методических</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рекомендаций»</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(Информационно-</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методическое письмо об организации внеурочной деятельности в рамках реализации</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обновленных федеральных государственных образовательных стандартов начального</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общего</w:t>
      </w:r>
      <w:r w:rsidRPr="006A4539">
        <w:rPr>
          <w:rFonts w:ascii="Times New Roman" w:hAnsi="Times New Roman" w:cs="Times New Roman"/>
          <w:spacing w:val="-2"/>
          <w:lang w:val="ru-RU"/>
        </w:rPr>
        <w:t xml:space="preserve"> </w:t>
      </w:r>
      <w:r w:rsidRPr="006A4539">
        <w:rPr>
          <w:rFonts w:ascii="Times New Roman" w:hAnsi="Times New Roman" w:cs="Times New Roman"/>
          <w:lang w:val="ru-RU"/>
        </w:rPr>
        <w:t>и основного общего</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образования);</w:t>
      </w:r>
    </w:p>
    <w:p w:rsidR="000142C7" w:rsidRPr="006A4539" w:rsidRDefault="000142C7" w:rsidP="0094257D">
      <w:pPr>
        <w:pStyle w:val="a7"/>
        <w:numPr>
          <w:ilvl w:val="0"/>
          <w:numId w:val="71"/>
        </w:numPr>
        <w:tabs>
          <w:tab w:val="left" w:pos="967"/>
        </w:tabs>
        <w:spacing w:line="276" w:lineRule="auto"/>
        <w:ind w:right="748" w:firstLine="719"/>
        <w:rPr>
          <w:rFonts w:ascii="Times New Roman" w:hAnsi="Times New Roman" w:cs="Times New Roman"/>
          <w:sz w:val="20"/>
          <w:szCs w:val="20"/>
          <w:lang w:val="ru-RU"/>
        </w:rPr>
      </w:pPr>
      <w:r w:rsidRPr="006A4539">
        <w:rPr>
          <w:rFonts w:ascii="Times New Roman" w:hAnsi="Times New Roman" w:cs="Times New Roman"/>
          <w:sz w:val="20"/>
          <w:szCs w:val="20"/>
          <w:lang w:val="ru-RU"/>
        </w:rPr>
        <w:t>Письмо Минпросвещения России от 17.06.2022 г. № 03-871 «Об организации</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занятий</w:t>
      </w:r>
      <w:r w:rsidRPr="006A4539">
        <w:rPr>
          <w:rFonts w:ascii="Times New Roman" w:hAnsi="Times New Roman" w:cs="Times New Roman"/>
          <w:spacing w:val="2"/>
          <w:sz w:val="20"/>
          <w:szCs w:val="20"/>
          <w:lang w:val="ru-RU"/>
        </w:rPr>
        <w:t xml:space="preserve"> </w:t>
      </w:r>
      <w:r w:rsidRPr="006A4539">
        <w:rPr>
          <w:rFonts w:ascii="Times New Roman" w:hAnsi="Times New Roman" w:cs="Times New Roman"/>
          <w:sz w:val="20"/>
          <w:szCs w:val="20"/>
          <w:lang w:val="ru-RU"/>
        </w:rPr>
        <w:t>«Разговоры</w:t>
      </w:r>
      <w:r w:rsidRPr="006A4539">
        <w:rPr>
          <w:rFonts w:ascii="Times New Roman" w:hAnsi="Times New Roman" w:cs="Times New Roman"/>
          <w:spacing w:val="-3"/>
          <w:sz w:val="20"/>
          <w:szCs w:val="20"/>
          <w:lang w:val="ru-RU"/>
        </w:rPr>
        <w:t xml:space="preserve"> </w:t>
      </w:r>
      <w:r w:rsidRPr="006A4539">
        <w:rPr>
          <w:rFonts w:ascii="Times New Roman" w:hAnsi="Times New Roman" w:cs="Times New Roman"/>
          <w:sz w:val="20"/>
          <w:szCs w:val="20"/>
          <w:lang w:val="ru-RU"/>
        </w:rPr>
        <w:t>о важном»;</w:t>
      </w:r>
    </w:p>
    <w:p w:rsidR="000142C7" w:rsidRPr="006A4539" w:rsidRDefault="000142C7" w:rsidP="0094257D">
      <w:pPr>
        <w:pStyle w:val="a7"/>
        <w:numPr>
          <w:ilvl w:val="0"/>
          <w:numId w:val="71"/>
        </w:numPr>
        <w:tabs>
          <w:tab w:val="left" w:pos="1001"/>
        </w:tabs>
        <w:spacing w:line="276" w:lineRule="auto"/>
        <w:ind w:right="750" w:firstLine="719"/>
        <w:rPr>
          <w:rFonts w:ascii="Times New Roman" w:hAnsi="Times New Roman" w:cs="Times New Roman"/>
          <w:sz w:val="20"/>
          <w:szCs w:val="20"/>
          <w:lang w:val="ru-RU"/>
        </w:rPr>
      </w:pPr>
      <w:r w:rsidRPr="006A4539">
        <w:rPr>
          <w:rFonts w:ascii="Times New Roman" w:hAnsi="Times New Roman" w:cs="Times New Roman"/>
          <w:sz w:val="20"/>
          <w:szCs w:val="20"/>
          <w:lang w:val="ru-RU"/>
        </w:rPr>
        <w:t>Методические рекомендации по формированию функциональной грамотности</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обучающихся –</w:t>
      </w:r>
      <w:r w:rsidRPr="006A4539">
        <w:rPr>
          <w:rFonts w:ascii="Times New Roman" w:hAnsi="Times New Roman" w:cs="Times New Roman"/>
          <w:spacing w:val="9"/>
          <w:sz w:val="20"/>
          <w:szCs w:val="20"/>
          <w:lang w:val="ru-RU"/>
        </w:rPr>
        <w:t xml:space="preserve"> </w:t>
      </w:r>
      <w:hyperlink r:id="rId25">
        <w:r w:rsidRPr="006A4539">
          <w:rPr>
            <w:rFonts w:ascii="Times New Roman" w:hAnsi="Times New Roman" w:cs="Times New Roman"/>
            <w:sz w:val="20"/>
            <w:szCs w:val="20"/>
            <w:u w:val="single" w:color="0000FF"/>
          </w:rPr>
          <w:t>http</w:t>
        </w:r>
        <w:r w:rsidRPr="006A4539">
          <w:rPr>
            <w:rFonts w:ascii="Times New Roman" w:hAnsi="Times New Roman" w:cs="Times New Roman"/>
            <w:sz w:val="20"/>
            <w:szCs w:val="20"/>
            <w:u w:val="single" w:color="0000FF"/>
            <w:lang w:val="ru-RU"/>
          </w:rPr>
          <w:t>://</w:t>
        </w:r>
        <w:r w:rsidRPr="006A4539">
          <w:rPr>
            <w:rFonts w:ascii="Times New Roman" w:hAnsi="Times New Roman" w:cs="Times New Roman"/>
            <w:sz w:val="20"/>
            <w:szCs w:val="20"/>
            <w:u w:val="single" w:color="0000FF"/>
          </w:rPr>
          <w:t>skiv</w:t>
        </w:r>
        <w:r w:rsidRPr="006A4539">
          <w:rPr>
            <w:rFonts w:ascii="Times New Roman" w:hAnsi="Times New Roman" w:cs="Times New Roman"/>
            <w:sz w:val="20"/>
            <w:szCs w:val="20"/>
            <w:u w:val="single" w:color="0000FF"/>
            <w:lang w:val="ru-RU"/>
          </w:rPr>
          <w:t>.</w:t>
        </w:r>
        <w:r w:rsidRPr="006A4539">
          <w:rPr>
            <w:rFonts w:ascii="Times New Roman" w:hAnsi="Times New Roman" w:cs="Times New Roman"/>
            <w:sz w:val="20"/>
            <w:szCs w:val="20"/>
            <w:u w:val="single" w:color="0000FF"/>
          </w:rPr>
          <w:t>instrao</w:t>
        </w:r>
        <w:r w:rsidRPr="006A4539">
          <w:rPr>
            <w:rFonts w:ascii="Times New Roman" w:hAnsi="Times New Roman" w:cs="Times New Roman"/>
            <w:sz w:val="20"/>
            <w:szCs w:val="20"/>
            <w:u w:val="single" w:color="0000FF"/>
            <w:lang w:val="ru-RU"/>
          </w:rPr>
          <w:t>.</w:t>
        </w:r>
        <w:r w:rsidRPr="006A4539">
          <w:rPr>
            <w:rFonts w:ascii="Times New Roman" w:hAnsi="Times New Roman" w:cs="Times New Roman"/>
            <w:sz w:val="20"/>
            <w:szCs w:val="20"/>
            <w:u w:val="single" w:color="0000FF"/>
          </w:rPr>
          <w:t>ru</w:t>
        </w:r>
        <w:r w:rsidRPr="006A4539">
          <w:rPr>
            <w:rFonts w:ascii="Times New Roman" w:hAnsi="Times New Roman" w:cs="Times New Roman"/>
            <w:sz w:val="20"/>
            <w:szCs w:val="20"/>
            <w:u w:val="single" w:color="0000FF"/>
            <w:lang w:val="ru-RU"/>
          </w:rPr>
          <w:t>/</w:t>
        </w:r>
        <w:r w:rsidRPr="006A4539">
          <w:rPr>
            <w:rFonts w:ascii="Times New Roman" w:hAnsi="Times New Roman" w:cs="Times New Roman"/>
            <w:sz w:val="20"/>
            <w:szCs w:val="20"/>
            <w:u w:val="single" w:color="0000FF"/>
          </w:rPr>
          <w:t>bank</w:t>
        </w:r>
        <w:r w:rsidRPr="006A4539">
          <w:rPr>
            <w:rFonts w:ascii="Times New Roman" w:hAnsi="Times New Roman" w:cs="Times New Roman"/>
            <w:sz w:val="20"/>
            <w:szCs w:val="20"/>
            <w:u w:val="single" w:color="0000FF"/>
            <w:lang w:val="ru-RU"/>
          </w:rPr>
          <w:t>-</w:t>
        </w:r>
        <w:r w:rsidRPr="006A4539">
          <w:rPr>
            <w:rFonts w:ascii="Times New Roman" w:hAnsi="Times New Roman" w:cs="Times New Roman"/>
            <w:sz w:val="20"/>
            <w:szCs w:val="20"/>
            <w:u w:val="single" w:color="0000FF"/>
          </w:rPr>
          <w:t>zadaniy</w:t>
        </w:r>
        <w:r w:rsidRPr="006A4539">
          <w:rPr>
            <w:rFonts w:ascii="Times New Roman" w:hAnsi="Times New Roman" w:cs="Times New Roman"/>
            <w:sz w:val="20"/>
            <w:szCs w:val="20"/>
            <w:u w:val="single" w:color="0000FF"/>
            <w:lang w:val="ru-RU"/>
          </w:rPr>
          <w:t>/</w:t>
        </w:r>
      </w:hyperlink>
      <w:r w:rsidRPr="006A4539">
        <w:rPr>
          <w:rFonts w:ascii="Times New Roman" w:hAnsi="Times New Roman" w:cs="Times New Roman"/>
          <w:sz w:val="20"/>
          <w:szCs w:val="20"/>
          <w:u w:val="single" w:color="0000FF"/>
          <w:lang w:val="ru-RU"/>
        </w:rPr>
        <w:t>;</w:t>
      </w:r>
    </w:p>
    <w:p w:rsidR="000142C7" w:rsidRPr="006A4539" w:rsidRDefault="000142C7" w:rsidP="0094257D">
      <w:pPr>
        <w:pStyle w:val="a7"/>
        <w:numPr>
          <w:ilvl w:val="0"/>
          <w:numId w:val="71"/>
        </w:numPr>
        <w:tabs>
          <w:tab w:val="left" w:pos="1171"/>
        </w:tabs>
        <w:spacing w:line="276" w:lineRule="auto"/>
        <w:ind w:right="746" w:firstLine="719"/>
        <w:rPr>
          <w:rFonts w:ascii="Times New Roman" w:hAnsi="Times New Roman" w:cs="Times New Roman"/>
          <w:sz w:val="20"/>
          <w:szCs w:val="20"/>
          <w:lang w:val="ru-RU"/>
        </w:rPr>
      </w:pPr>
      <w:r w:rsidRPr="006A4539">
        <w:rPr>
          <w:rFonts w:ascii="Times New Roman" w:hAnsi="Times New Roman" w:cs="Times New Roman"/>
          <w:sz w:val="20"/>
          <w:szCs w:val="20"/>
          <w:lang w:val="ru-RU"/>
        </w:rPr>
        <w:t>Санитарные</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правила</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СП</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2.4.3648-20</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«Санитарно-эпидемиологические</w:t>
      </w:r>
      <w:r w:rsidRPr="006A4539">
        <w:rPr>
          <w:rFonts w:ascii="Times New Roman" w:hAnsi="Times New Roman" w:cs="Times New Roman"/>
          <w:spacing w:val="-57"/>
          <w:sz w:val="20"/>
          <w:szCs w:val="20"/>
          <w:lang w:val="ru-RU"/>
        </w:rPr>
        <w:t xml:space="preserve"> </w:t>
      </w:r>
      <w:r w:rsidRPr="006A4539">
        <w:rPr>
          <w:rFonts w:ascii="Times New Roman" w:hAnsi="Times New Roman" w:cs="Times New Roman"/>
          <w:sz w:val="20"/>
          <w:szCs w:val="20"/>
          <w:lang w:val="ru-RU"/>
        </w:rPr>
        <w:t>требования к организациям воспитания и обучения, отдыха и оздоровления детей и</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молодежи»,</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утвержденных</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постановлением</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Главного</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государственного</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санитарного</w:t>
      </w:r>
      <w:r w:rsidRPr="006A4539">
        <w:rPr>
          <w:rFonts w:ascii="Times New Roman" w:hAnsi="Times New Roman" w:cs="Times New Roman"/>
          <w:spacing w:val="-57"/>
          <w:sz w:val="20"/>
          <w:szCs w:val="20"/>
          <w:lang w:val="ru-RU"/>
        </w:rPr>
        <w:t xml:space="preserve"> </w:t>
      </w:r>
      <w:r w:rsidRPr="006A4539">
        <w:rPr>
          <w:rFonts w:ascii="Times New Roman" w:hAnsi="Times New Roman" w:cs="Times New Roman"/>
          <w:sz w:val="20"/>
          <w:szCs w:val="20"/>
          <w:lang w:val="ru-RU"/>
        </w:rPr>
        <w:t>врача</w:t>
      </w:r>
      <w:r w:rsidRPr="006A4539">
        <w:rPr>
          <w:rFonts w:ascii="Times New Roman" w:hAnsi="Times New Roman" w:cs="Times New Roman"/>
          <w:spacing w:val="-2"/>
          <w:sz w:val="20"/>
          <w:szCs w:val="20"/>
          <w:lang w:val="ru-RU"/>
        </w:rPr>
        <w:t xml:space="preserve"> </w:t>
      </w:r>
      <w:r w:rsidRPr="006A4539">
        <w:rPr>
          <w:rFonts w:ascii="Times New Roman" w:hAnsi="Times New Roman" w:cs="Times New Roman"/>
          <w:sz w:val="20"/>
          <w:szCs w:val="20"/>
          <w:lang w:val="ru-RU"/>
        </w:rPr>
        <w:t>Российской Федерации от</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28.09.2020 №</w:t>
      </w:r>
      <w:r w:rsidRPr="006A4539">
        <w:rPr>
          <w:rFonts w:ascii="Times New Roman" w:hAnsi="Times New Roman" w:cs="Times New Roman"/>
          <w:spacing w:val="-4"/>
          <w:sz w:val="20"/>
          <w:szCs w:val="20"/>
          <w:lang w:val="ru-RU"/>
        </w:rPr>
        <w:t xml:space="preserve"> </w:t>
      </w:r>
      <w:r w:rsidRPr="006A4539">
        <w:rPr>
          <w:rFonts w:ascii="Times New Roman" w:hAnsi="Times New Roman" w:cs="Times New Roman"/>
          <w:sz w:val="20"/>
          <w:szCs w:val="20"/>
          <w:lang w:val="ru-RU"/>
        </w:rPr>
        <w:t>28</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(далее</w:t>
      </w:r>
      <w:r w:rsidRPr="006A4539">
        <w:rPr>
          <w:rFonts w:ascii="Times New Roman" w:hAnsi="Times New Roman" w:cs="Times New Roman"/>
          <w:spacing w:val="2"/>
          <w:sz w:val="20"/>
          <w:szCs w:val="20"/>
          <w:lang w:val="ru-RU"/>
        </w:rPr>
        <w:t xml:space="preserve"> </w:t>
      </w:r>
      <w:r w:rsidRPr="006A4539">
        <w:rPr>
          <w:rFonts w:ascii="Times New Roman" w:hAnsi="Times New Roman" w:cs="Times New Roman"/>
          <w:sz w:val="20"/>
          <w:szCs w:val="20"/>
          <w:lang w:val="ru-RU"/>
        </w:rPr>
        <w:t>– СП</w:t>
      </w:r>
      <w:r w:rsidRPr="006A4539">
        <w:rPr>
          <w:rFonts w:ascii="Times New Roman" w:hAnsi="Times New Roman" w:cs="Times New Roman"/>
          <w:spacing w:val="-2"/>
          <w:sz w:val="20"/>
          <w:szCs w:val="20"/>
          <w:lang w:val="ru-RU"/>
        </w:rPr>
        <w:t xml:space="preserve"> </w:t>
      </w:r>
      <w:r w:rsidRPr="006A4539">
        <w:rPr>
          <w:rFonts w:ascii="Times New Roman" w:hAnsi="Times New Roman" w:cs="Times New Roman"/>
          <w:sz w:val="20"/>
          <w:szCs w:val="20"/>
          <w:lang w:val="ru-RU"/>
        </w:rPr>
        <w:t>2.4.3648-20);</w:t>
      </w:r>
    </w:p>
    <w:p w:rsidR="000142C7" w:rsidRPr="006A4539" w:rsidRDefault="000142C7" w:rsidP="0094257D">
      <w:pPr>
        <w:pStyle w:val="a7"/>
        <w:numPr>
          <w:ilvl w:val="0"/>
          <w:numId w:val="71"/>
        </w:numPr>
        <w:tabs>
          <w:tab w:val="left" w:pos="991"/>
        </w:tabs>
        <w:spacing w:line="276" w:lineRule="auto"/>
        <w:ind w:right="745" w:firstLine="719"/>
        <w:rPr>
          <w:rFonts w:ascii="Times New Roman" w:hAnsi="Times New Roman" w:cs="Times New Roman"/>
          <w:sz w:val="20"/>
          <w:szCs w:val="20"/>
          <w:lang w:val="ru-RU"/>
        </w:rPr>
      </w:pPr>
      <w:r w:rsidRPr="006A4539">
        <w:rPr>
          <w:rFonts w:ascii="Times New Roman" w:hAnsi="Times New Roman" w:cs="Times New Roman"/>
          <w:sz w:val="20"/>
          <w:szCs w:val="20"/>
          <w:lang w:val="ru-RU"/>
        </w:rPr>
        <w:t>Санитарные правила и нормы СанПиН 1.2.3685-21 «Гигиенические нормативы</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и требования к обеспечению безопасности и (или) безвредности для человека факторов</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среды</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обитания»,</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утвержденных</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постановлением</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Главного</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государственного</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санитарного врача Российской Федерации от 28.01.2021 № 2 (далее – СанПиН 1.2.3685-</w:t>
      </w:r>
      <w:r w:rsidRPr="006A4539">
        <w:rPr>
          <w:rFonts w:ascii="Times New Roman" w:hAnsi="Times New Roman" w:cs="Times New Roman"/>
          <w:spacing w:val="-57"/>
          <w:sz w:val="20"/>
          <w:szCs w:val="20"/>
          <w:lang w:val="ru-RU"/>
        </w:rPr>
        <w:t xml:space="preserve"> </w:t>
      </w:r>
      <w:r w:rsidRPr="006A4539">
        <w:rPr>
          <w:rFonts w:ascii="Times New Roman" w:hAnsi="Times New Roman" w:cs="Times New Roman"/>
          <w:sz w:val="20"/>
          <w:szCs w:val="20"/>
          <w:lang w:val="ru-RU"/>
        </w:rPr>
        <w:t>21).</w:t>
      </w:r>
    </w:p>
    <w:p w:rsidR="000142C7" w:rsidRPr="006A4539" w:rsidRDefault="000142C7" w:rsidP="000142C7">
      <w:pPr>
        <w:pStyle w:val="a3"/>
        <w:spacing w:line="276" w:lineRule="auto"/>
        <w:ind w:right="746"/>
        <w:rPr>
          <w:rFonts w:ascii="Times New Roman" w:hAnsi="Times New Roman" w:cs="Times New Roman"/>
          <w:lang w:val="ru-RU"/>
        </w:rPr>
      </w:pPr>
      <w:r w:rsidRPr="006A4539">
        <w:rPr>
          <w:rFonts w:ascii="Times New Roman" w:hAnsi="Times New Roman" w:cs="Times New Roman"/>
          <w:lang w:val="ru-RU"/>
        </w:rPr>
        <w:t>План</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внеурочной</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деятельности</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образовательной</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организации</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является</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обязательной частью организационного раздела основной образовательной программы,</w:t>
      </w:r>
      <w:r w:rsidRPr="006A4539">
        <w:rPr>
          <w:rFonts w:ascii="Times New Roman" w:hAnsi="Times New Roman" w:cs="Times New Roman"/>
          <w:spacing w:val="-57"/>
          <w:lang w:val="ru-RU"/>
        </w:rPr>
        <w:t xml:space="preserve"> </w:t>
      </w:r>
      <w:r w:rsidRPr="006A4539">
        <w:rPr>
          <w:rFonts w:ascii="Times New Roman" w:hAnsi="Times New Roman" w:cs="Times New Roman"/>
          <w:lang w:val="ru-RU"/>
        </w:rPr>
        <w:t>а</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рабочие</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программы</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внеурочной</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деятельности</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являются</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обязательной</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частью</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содержательного раздела</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основной</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образовательной</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программы.</w:t>
      </w:r>
    </w:p>
    <w:p w:rsidR="000142C7" w:rsidRPr="006A4539" w:rsidRDefault="000142C7" w:rsidP="000142C7">
      <w:pPr>
        <w:pStyle w:val="a3"/>
        <w:spacing w:line="276" w:lineRule="auto"/>
        <w:ind w:right="746"/>
        <w:rPr>
          <w:rFonts w:ascii="Times New Roman" w:hAnsi="Times New Roman" w:cs="Times New Roman"/>
          <w:lang w:val="ru-RU"/>
        </w:rPr>
      </w:pPr>
      <w:r w:rsidRPr="006A4539">
        <w:rPr>
          <w:rFonts w:ascii="Times New Roman" w:hAnsi="Times New Roman" w:cs="Times New Roman"/>
          <w:lang w:val="ru-RU"/>
        </w:rPr>
        <w:t>В</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целях</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реализации</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плана</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внеурочной</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деятельности</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образовательной</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организацией может</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предусматриваться использование</w:t>
      </w:r>
      <w:r w:rsidRPr="006A4539">
        <w:rPr>
          <w:rFonts w:ascii="Times New Roman" w:hAnsi="Times New Roman" w:cs="Times New Roman"/>
          <w:spacing w:val="-2"/>
          <w:lang w:val="ru-RU"/>
        </w:rPr>
        <w:t xml:space="preserve"> </w:t>
      </w:r>
      <w:r w:rsidRPr="006A4539">
        <w:rPr>
          <w:rFonts w:ascii="Times New Roman" w:hAnsi="Times New Roman" w:cs="Times New Roman"/>
          <w:lang w:val="ru-RU"/>
        </w:rPr>
        <w:t>ресурсов</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других</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организаций (в том</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числе</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в</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сетевой</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форме),</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включая</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организации</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дополнительного</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образования,</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профессиональные</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образовательные</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организации,</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образовательные</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организации</w:t>
      </w:r>
      <w:r w:rsidRPr="006A4539">
        <w:rPr>
          <w:rFonts w:ascii="Times New Roman" w:hAnsi="Times New Roman" w:cs="Times New Roman"/>
          <w:spacing w:val="-57"/>
          <w:lang w:val="ru-RU"/>
        </w:rPr>
        <w:t xml:space="preserve"> </w:t>
      </w:r>
      <w:r w:rsidRPr="006A4539">
        <w:rPr>
          <w:rFonts w:ascii="Times New Roman" w:hAnsi="Times New Roman" w:cs="Times New Roman"/>
          <w:lang w:val="ru-RU"/>
        </w:rPr>
        <w:t>высшего</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образования,</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научные</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организации,</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организации</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культуры,</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физкультурно-</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спортивные,</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детские</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общественные</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объединения</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и</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иные</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организации,</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обладающие</w:t>
      </w:r>
      <w:r w:rsidRPr="006A4539">
        <w:rPr>
          <w:rFonts w:ascii="Times New Roman" w:hAnsi="Times New Roman" w:cs="Times New Roman"/>
          <w:spacing w:val="-57"/>
          <w:lang w:val="ru-RU"/>
        </w:rPr>
        <w:t xml:space="preserve"> </w:t>
      </w:r>
      <w:r w:rsidRPr="006A4539">
        <w:rPr>
          <w:rFonts w:ascii="Times New Roman" w:hAnsi="Times New Roman" w:cs="Times New Roman"/>
          <w:lang w:val="ru-RU"/>
        </w:rPr>
        <w:t>необходимыми ресурсами.</w:t>
      </w:r>
    </w:p>
    <w:p w:rsidR="000142C7" w:rsidRPr="006A4539" w:rsidRDefault="000142C7" w:rsidP="000142C7">
      <w:pPr>
        <w:pStyle w:val="a3"/>
        <w:spacing w:line="276" w:lineRule="auto"/>
        <w:ind w:right="746"/>
        <w:rPr>
          <w:rFonts w:ascii="Times New Roman" w:hAnsi="Times New Roman" w:cs="Times New Roman"/>
          <w:lang w:val="ru-RU"/>
        </w:rPr>
      </w:pPr>
      <w:r w:rsidRPr="006A4539">
        <w:rPr>
          <w:rFonts w:ascii="Times New Roman" w:hAnsi="Times New Roman" w:cs="Times New Roman"/>
          <w:lang w:val="ru-RU"/>
        </w:rPr>
        <w:t>Формы</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внеурочной</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деятельности</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предусматривают</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активность</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и</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самостоятельность</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обучающихся,</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сочетают</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индивидуальную</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и</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групповую</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работы,</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обеспечивают</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гибкий</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режим</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занятий</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(продолжительность,</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последовательность),</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переменный</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состав</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обучающихся,</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проектную</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и</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исследовательскую</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деятельность,</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экскурсии,</w:t>
      </w:r>
      <w:r w:rsidRPr="006A4539">
        <w:rPr>
          <w:rFonts w:ascii="Times New Roman" w:hAnsi="Times New Roman" w:cs="Times New Roman"/>
          <w:spacing w:val="-3"/>
          <w:lang w:val="ru-RU"/>
        </w:rPr>
        <w:t xml:space="preserve"> </w:t>
      </w:r>
      <w:r w:rsidRPr="006A4539">
        <w:rPr>
          <w:rFonts w:ascii="Times New Roman" w:hAnsi="Times New Roman" w:cs="Times New Roman"/>
          <w:lang w:val="ru-RU"/>
        </w:rPr>
        <w:t>походы,</w:t>
      </w:r>
      <w:r w:rsidRPr="006A4539">
        <w:rPr>
          <w:rFonts w:ascii="Times New Roman" w:hAnsi="Times New Roman" w:cs="Times New Roman"/>
          <w:spacing w:val="-4"/>
          <w:lang w:val="ru-RU"/>
        </w:rPr>
        <w:t xml:space="preserve"> </w:t>
      </w:r>
      <w:r w:rsidRPr="006A4539">
        <w:rPr>
          <w:rFonts w:ascii="Times New Roman" w:hAnsi="Times New Roman" w:cs="Times New Roman"/>
          <w:lang w:val="ru-RU"/>
        </w:rPr>
        <w:t>деловые</w:t>
      </w:r>
      <w:r w:rsidRPr="006A4539">
        <w:rPr>
          <w:rFonts w:ascii="Times New Roman" w:hAnsi="Times New Roman" w:cs="Times New Roman"/>
          <w:spacing w:val="-6"/>
          <w:lang w:val="ru-RU"/>
        </w:rPr>
        <w:t xml:space="preserve"> </w:t>
      </w:r>
      <w:r w:rsidRPr="006A4539">
        <w:rPr>
          <w:rFonts w:ascii="Times New Roman" w:hAnsi="Times New Roman" w:cs="Times New Roman"/>
          <w:lang w:val="ru-RU"/>
        </w:rPr>
        <w:t>игры</w:t>
      </w:r>
      <w:r w:rsidRPr="006A4539">
        <w:rPr>
          <w:rFonts w:ascii="Times New Roman" w:hAnsi="Times New Roman" w:cs="Times New Roman"/>
          <w:spacing w:val="-5"/>
          <w:lang w:val="ru-RU"/>
        </w:rPr>
        <w:t xml:space="preserve"> </w:t>
      </w:r>
      <w:r w:rsidRPr="006A4539">
        <w:rPr>
          <w:rFonts w:ascii="Times New Roman" w:hAnsi="Times New Roman" w:cs="Times New Roman"/>
          <w:lang w:val="ru-RU"/>
        </w:rPr>
        <w:t>и</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пр.</w:t>
      </w:r>
    </w:p>
    <w:p w:rsidR="000142C7" w:rsidRPr="006A4539" w:rsidRDefault="000142C7" w:rsidP="000142C7">
      <w:pPr>
        <w:pStyle w:val="a3"/>
        <w:spacing w:line="276" w:lineRule="auto"/>
        <w:ind w:right="757"/>
        <w:rPr>
          <w:rFonts w:ascii="Times New Roman" w:hAnsi="Times New Roman" w:cs="Times New Roman"/>
          <w:lang w:val="ru-RU"/>
        </w:rPr>
      </w:pPr>
      <w:r w:rsidRPr="006A4539">
        <w:rPr>
          <w:rFonts w:ascii="Times New Roman" w:hAnsi="Times New Roman" w:cs="Times New Roman"/>
          <w:lang w:val="ru-RU"/>
        </w:rPr>
        <w:t>Допускается формирование учебных групп из обучающихся разных классов в</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пределах</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одного</w:t>
      </w:r>
      <w:r w:rsidRPr="006A4539">
        <w:rPr>
          <w:rFonts w:ascii="Times New Roman" w:hAnsi="Times New Roman" w:cs="Times New Roman"/>
          <w:spacing w:val="3"/>
          <w:lang w:val="ru-RU"/>
        </w:rPr>
        <w:t xml:space="preserve"> </w:t>
      </w:r>
      <w:r w:rsidRPr="006A4539">
        <w:rPr>
          <w:rFonts w:ascii="Times New Roman" w:hAnsi="Times New Roman" w:cs="Times New Roman"/>
          <w:lang w:val="ru-RU"/>
        </w:rPr>
        <w:t>уровня</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образования.</w:t>
      </w:r>
    </w:p>
    <w:p w:rsidR="000142C7" w:rsidRPr="006A4539" w:rsidRDefault="000142C7" w:rsidP="000142C7">
      <w:pPr>
        <w:pStyle w:val="a3"/>
        <w:spacing w:line="276" w:lineRule="auto"/>
        <w:ind w:right="747"/>
        <w:rPr>
          <w:rFonts w:ascii="Times New Roman" w:hAnsi="Times New Roman" w:cs="Times New Roman"/>
          <w:lang w:val="ru-RU"/>
        </w:rPr>
      </w:pPr>
      <w:r w:rsidRPr="006A4539">
        <w:rPr>
          <w:rFonts w:ascii="Times New Roman" w:hAnsi="Times New Roman" w:cs="Times New Roman"/>
          <w:lang w:val="ru-RU"/>
        </w:rPr>
        <w:t>В</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соответствии</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с</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требованиями</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обновленных</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ФГОС</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НОО</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образовательная</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организация обеспечивает проведение до 10 часов еженедельных занятий внеурочной</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деятельности (до 1320</w:t>
      </w:r>
      <w:r w:rsidRPr="006A4539">
        <w:rPr>
          <w:rFonts w:ascii="Times New Roman" w:hAnsi="Times New Roman" w:cs="Times New Roman"/>
          <w:spacing w:val="-3"/>
          <w:lang w:val="ru-RU"/>
        </w:rPr>
        <w:t xml:space="preserve"> </w:t>
      </w:r>
      <w:r w:rsidRPr="006A4539">
        <w:rPr>
          <w:rFonts w:ascii="Times New Roman" w:hAnsi="Times New Roman" w:cs="Times New Roman"/>
          <w:lang w:val="ru-RU"/>
        </w:rPr>
        <w:t>часов</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на</w:t>
      </w:r>
      <w:r w:rsidRPr="006A4539">
        <w:rPr>
          <w:rFonts w:ascii="Times New Roman" w:hAnsi="Times New Roman" w:cs="Times New Roman"/>
          <w:spacing w:val="3"/>
          <w:lang w:val="ru-RU"/>
        </w:rPr>
        <w:t xml:space="preserve"> </w:t>
      </w:r>
      <w:r w:rsidRPr="006A4539">
        <w:rPr>
          <w:rFonts w:ascii="Times New Roman" w:hAnsi="Times New Roman" w:cs="Times New Roman"/>
          <w:lang w:val="ru-RU"/>
        </w:rPr>
        <w:t>уровне</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начального</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общего</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образования).</w:t>
      </w:r>
    </w:p>
    <w:p w:rsidR="000142C7" w:rsidRPr="006A4539" w:rsidRDefault="000142C7" w:rsidP="000142C7">
      <w:pPr>
        <w:pStyle w:val="a3"/>
        <w:spacing w:line="276" w:lineRule="auto"/>
        <w:ind w:right="747"/>
        <w:rPr>
          <w:rFonts w:ascii="Times New Roman" w:hAnsi="Times New Roman" w:cs="Times New Roman"/>
          <w:lang w:val="ru-RU"/>
        </w:rPr>
      </w:pPr>
    </w:p>
    <w:p w:rsidR="000142C7" w:rsidRPr="006A4539" w:rsidRDefault="000142C7" w:rsidP="000142C7">
      <w:pPr>
        <w:pStyle w:val="Heading1"/>
        <w:spacing w:line="240" w:lineRule="auto"/>
        <w:ind w:left="1985" w:right="301" w:hanging="3535"/>
        <w:rPr>
          <w:color w:val="FF0000"/>
          <w:sz w:val="22"/>
          <w:szCs w:val="20"/>
        </w:rPr>
      </w:pPr>
      <w:bookmarkStart w:id="23" w:name="_bookmark1"/>
      <w:bookmarkEnd w:id="23"/>
      <w:r w:rsidRPr="006A4539">
        <w:rPr>
          <w:color w:val="FF0000"/>
          <w:sz w:val="22"/>
          <w:szCs w:val="20"/>
        </w:rPr>
        <w:t xml:space="preserve">            Содержательное наполнение внеурочной  </w:t>
      </w:r>
      <w:r w:rsidRPr="006A4539">
        <w:rPr>
          <w:color w:val="FF0000"/>
          <w:spacing w:val="-97"/>
          <w:sz w:val="22"/>
          <w:szCs w:val="20"/>
        </w:rPr>
        <w:t xml:space="preserve"> </w:t>
      </w:r>
      <w:r w:rsidRPr="006A4539">
        <w:rPr>
          <w:color w:val="FF0000"/>
          <w:sz w:val="22"/>
          <w:szCs w:val="20"/>
        </w:rPr>
        <w:t>деятельности</w:t>
      </w:r>
    </w:p>
    <w:p w:rsidR="000142C7" w:rsidRPr="006A4539" w:rsidRDefault="000142C7" w:rsidP="000142C7">
      <w:pPr>
        <w:pStyle w:val="Heading1"/>
        <w:spacing w:line="240" w:lineRule="auto"/>
        <w:ind w:left="1985" w:right="301" w:hanging="3535"/>
        <w:rPr>
          <w:b/>
          <w:color w:val="FF0000"/>
          <w:sz w:val="20"/>
          <w:szCs w:val="20"/>
        </w:rPr>
      </w:pPr>
    </w:p>
    <w:p w:rsidR="000142C7" w:rsidRPr="006A4539" w:rsidRDefault="000142C7" w:rsidP="000142C7">
      <w:pPr>
        <w:pStyle w:val="a3"/>
        <w:spacing w:line="276" w:lineRule="auto"/>
        <w:ind w:right="746"/>
        <w:rPr>
          <w:rFonts w:ascii="Times New Roman" w:hAnsi="Times New Roman" w:cs="Times New Roman"/>
          <w:lang w:val="ru-RU"/>
        </w:rPr>
      </w:pPr>
      <w:r w:rsidRPr="006A4539">
        <w:rPr>
          <w:rFonts w:ascii="Times New Roman" w:hAnsi="Times New Roman" w:cs="Times New Roman"/>
          <w:lang w:val="ru-RU"/>
        </w:rPr>
        <w:t>Часы</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внеурочной</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деятельности</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используются</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на</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социальное,</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творческое,</w:t>
      </w:r>
      <w:r w:rsidRPr="006A4539">
        <w:rPr>
          <w:rFonts w:ascii="Times New Roman" w:hAnsi="Times New Roman" w:cs="Times New Roman"/>
          <w:spacing w:val="1"/>
          <w:lang w:val="ru-RU"/>
        </w:rPr>
        <w:t xml:space="preserve"> </w:t>
      </w:r>
      <w:r w:rsidRPr="006A4539">
        <w:rPr>
          <w:rFonts w:ascii="Times New Roman" w:hAnsi="Times New Roman" w:cs="Times New Roman"/>
          <w:spacing w:val="-1"/>
          <w:lang w:val="ru-RU"/>
        </w:rPr>
        <w:t xml:space="preserve">интеллектуальное, общекультурное, </w:t>
      </w:r>
      <w:r w:rsidRPr="006A4539">
        <w:rPr>
          <w:rFonts w:ascii="Times New Roman" w:hAnsi="Times New Roman" w:cs="Times New Roman"/>
          <w:lang w:val="ru-RU"/>
        </w:rPr>
        <w:t>физическое, гражданско-патриотическое развитие</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обучающихся, создавая условия для их самореализации и осуществляя педагогическую</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поддержку в преодолении ими трудностей в обучении и социализации. Обязательным</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условием</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организации</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внеурочной</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деятельности</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является</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ее</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воспитательная</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направленность,</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соотнесенность с рабочей программой воспитания образовательной</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организации.</w:t>
      </w:r>
    </w:p>
    <w:p w:rsidR="000142C7" w:rsidRPr="006A4539" w:rsidRDefault="000142C7" w:rsidP="000142C7">
      <w:pPr>
        <w:pStyle w:val="a3"/>
        <w:spacing w:line="276" w:lineRule="auto"/>
        <w:ind w:right="747"/>
        <w:rPr>
          <w:rFonts w:ascii="Times New Roman" w:hAnsi="Times New Roman" w:cs="Times New Roman"/>
          <w:lang w:val="ru-RU"/>
        </w:rPr>
      </w:pPr>
      <w:r w:rsidRPr="006A4539">
        <w:rPr>
          <w:rFonts w:ascii="Times New Roman" w:hAnsi="Times New Roman" w:cs="Times New Roman"/>
          <w:lang w:val="ru-RU"/>
        </w:rPr>
        <w:t>С</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целью</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реализации</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принципа</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формирования</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единого</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образовательного</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пространства</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на</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всех</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уровнях</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образования</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часы</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внеурочной</w:t>
      </w:r>
      <w:r w:rsidRPr="006A4539">
        <w:rPr>
          <w:rFonts w:ascii="Times New Roman" w:hAnsi="Times New Roman" w:cs="Times New Roman"/>
          <w:spacing w:val="61"/>
          <w:lang w:val="ru-RU"/>
        </w:rPr>
        <w:t xml:space="preserve"> </w:t>
      </w:r>
      <w:r w:rsidRPr="006A4539">
        <w:rPr>
          <w:rFonts w:ascii="Times New Roman" w:hAnsi="Times New Roman" w:cs="Times New Roman"/>
          <w:lang w:val="ru-RU"/>
        </w:rPr>
        <w:t>деятельности</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используются</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через</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реализацию</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модели</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плана</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с</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преобладанием</w:t>
      </w:r>
      <w:r w:rsidRPr="006A4539">
        <w:rPr>
          <w:rFonts w:ascii="Times New Roman" w:hAnsi="Times New Roman" w:cs="Times New Roman"/>
          <w:spacing w:val="61"/>
          <w:lang w:val="ru-RU"/>
        </w:rPr>
        <w:t xml:space="preserve"> </w:t>
      </w:r>
      <w:r w:rsidRPr="006A4539">
        <w:rPr>
          <w:rFonts w:ascii="Times New Roman" w:hAnsi="Times New Roman" w:cs="Times New Roman"/>
          <w:i/>
          <w:lang w:val="ru-RU"/>
        </w:rPr>
        <w:t>учебно-</w:t>
      </w:r>
      <w:r w:rsidRPr="006A4539">
        <w:rPr>
          <w:rFonts w:ascii="Times New Roman" w:hAnsi="Times New Roman" w:cs="Times New Roman"/>
          <w:i/>
          <w:spacing w:val="1"/>
          <w:lang w:val="ru-RU"/>
        </w:rPr>
        <w:t xml:space="preserve"> </w:t>
      </w:r>
      <w:r w:rsidRPr="006A4539">
        <w:rPr>
          <w:rFonts w:ascii="Times New Roman" w:hAnsi="Times New Roman" w:cs="Times New Roman"/>
          <w:i/>
          <w:lang w:val="ru-RU"/>
        </w:rPr>
        <w:t>познавательной</w:t>
      </w:r>
      <w:r w:rsidRPr="006A4539">
        <w:rPr>
          <w:rFonts w:ascii="Times New Roman" w:hAnsi="Times New Roman" w:cs="Times New Roman"/>
          <w:i/>
          <w:spacing w:val="1"/>
          <w:lang w:val="ru-RU"/>
        </w:rPr>
        <w:t xml:space="preserve"> </w:t>
      </w:r>
      <w:r w:rsidRPr="006A4539">
        <w:rPr>
          <w:rFonts w:ascii="Times New Roman" w:hAnsi="Times New Roman" w:cs="Times New Roman"/>
          <w:i/>
          <w:lang w:val="ru-RU"/>
        </w:rPr>
        <w:t>деятельности</w:t>
      </w:r>
      <w:r w:rsidRPr="006A4539">
        <w:rPr>
          <w:rFonts w:ascii="Times New Roman" w:hAnsi="Times New Roman" w:cs="Times New Roman"/>
          <w:lang w:val="ru-RU"/>
        </w:rPr>
        <w:t>,</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когда</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наибольшее</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внимание</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уделяется</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внеурочной</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деятельности по учебным</w:t>
      </w:r>
      <w:r w:rsidRPr="006A4539">
        <w:rPr>
          <w:rFonts w:ascii="Times New Roman" w:hAnsi="Times New Roman" w:cs="Times New Roman"/>
          <w:spacing w:val="-3"/>
          <w:lang w:val="ru-RU"/>
        </w:rPr>
        <w:t xml:space="preserve"> </w:t>
      </w:r>
      <w:r w:rsidRPr="006A4539">
        <w:rPr>
          <w:rFonts w:ascii="Times New Roman" w:hAnsi="Times New Roman" w:cs="Times New Roman"/>
          <w:lang w:val="ru-RU"/>
        </w:rPr>
        <w:t>предметам</w:t>
      </w:r>
      <w:r w:rsidRPr="006A4539">
        <w:rPr>
          <w:rFonts w:ascii="Times New Roman" w:hAnsi="Times New Roman" w:cs="Times New Roman"/>
          <w:spacing w:val="-3"/>
          <w:lang w:val="ru-RU"/>
        </w:rPr>
        <w:t xml:space="preserve"> </w:t>
      </w:r>
      <w:r w:rsidRPr="006A4539">
        <w:rPr>
          <w:rFonts w:ascii="Times New Roman" w:hAnsi="Times New Roman" w:cs="Times New Roman"/>
          <w:lang w:val="ru-RU"/>
        </w:rPr>
        <w:t>и</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формированию</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функциональной</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грамотности:</w:t>
      </w:r>
    </w:p>
    <w:p w:rsidR="000142C7" w:rsidRPr="006A4539" w:rsidRDefault="00DD313E" w:rsidP="000142C7">
      <w:pPr>
        <w:pStyle w:val="a3"/>
        <w:ind w:left="0" w:right="747" w:firstLine="0"/>
        <w:rPr>
          <w:rFonts w:ascii="Times New Roman" w:hAnsi="Times New Roman" w:cs="Times New Roman"/>
          <w:sz w:val="18"/>
          <w:szCs w:val="18"/>
          <w:lang w:val="ru-RU"/>
        </w:rPr>
      </w:pPr>
      <w:r w:rsidRPr="00DD313E">
        <w:rPr>
          <w:rFonts w:ascii="Times New Roman" w:hAnsi="Times New Roman" w:cs="Times New Roman"/>
          <w:sz w:val="18"/>
          <w:szCs w:val="18"/>
        </w:rPr>
        <w:pict>
          <v:group id="_x0000_s1029" style="position:absolute;left:0;text-align:left;margin-left:57pt;margin-top:18.85pt;width:483.8pt;height:42.4pt;z-index:-15687680;mso-wrap-distance-left:0;mso-wrap-distance-right:0;mso-position-horizontal-relative:page" coordorigin="1697,176" coordsize="9226,848">
            <v:shapetype id="_x0000_t202" coordsize="21600,21600" o:spt="202" path="m,l,21600r21600,l21600,xe">
              <v:stroke joinstyle="miter"/>
              <v:path gradientshapeok="t" o:connecttype="rect"/>
            </v:shapetype>
            <v:shape id="_x0000_s1030" type="#_x0000_t202" style="position:absolute;left:4678;top:180;width:6239;height:838" filled="f" strokeweight=".48pt">
              <v:textbox style="mso-next-textbox:#_x0000_s1030" inset="0,0,0,0">
                <w:txbxContent>
                  <w:p w:rsidR="00CB3377" w:rsidRPr="000142C7" w:rsidRDefault="00CB3377" w:rsidP="000142C7">
                    <w:pPr>
                      <w:spacing w:line="270" w:lineRule="exact"/>
                      <w:ind w:left="1637"/>
                      <w:rPr>
                        <w:rFonts w:ascii="Times New Roman" w:hAnsi="Times New Roman" w:cs="Times New Roman"/>
                        <w:b/>
                        <w:sz w:val="20"/>
                      </w:rPr>
                    </w:pPr>
                    <w:r w:rsidRPr="000142C7">
                      <w:rPr>
                        <w:rFonts w:ascii="Times New Roman" w:hAnsi="Times New Roman" w:cs="Times New Roman"/>
                        <w:b/>
                        <w:sz w:val="20"/>
                      </w:rPr>
                      <w:t>Содержательное</w:t>
                    </w:r>
                    <w:r w:rsidRPr="000142C7">
                      <w:rPr>
                        <w:rFonts w:ascii="Times New Roman" w:hAnsi="Times New Roman" w:cs="Times New Roman"/>
                        <w:b/>
                        <w:spacing w:val="-9"/>
                        <w:sz w:val="20"/>
                      </w:rPr>
                      <w:t xml:space="preserve"> </w:t>
                    </w:r>
                    <w:r w:rsidRPr="000142C7">
                      <w:rPr>
                        <w:rFonts w:ascii="Times New Roman" w:hAnsi="Times New Roman" w:cs="Times New Roman"/>
                        <w:b/>
                        <w:sz w:val="20"/>
                      </w:rPr>
                      <w:t>наполнение</w:t>
                    </w:r>
                  </w:p>
                </w:txbxContent>
              </v:textbox>
            </v:shape>
            <v:shape id="_x0000_s1031" type="#_x0000_t202" style="position:absolute;left:1702;top:180;width:2977;height:838" filled="f" strokeweight=".48pt">
              <v:textbox style="mso-next-textbox:#_x0000_s1031" inset="0,0,0,0">
                <w:txbxContent>
                  <w:p w:rsidR="00CB3377" w:rsidRPr="000142C7" w:rsidRDefault="00CB3377" w:rsidP="000142C7">
                    <w:pPr>
                      <w:spacing w:line="360" w:lineRule="auto"/>
                      <w:ind w:left="-1" w:right="100" w:firstLine="141"/>
                      <w:rPr>
                        <w:rFonts w:ascii="Times New Roman" w:hAnsi="Times New Roman" w:cs="Times New Roman"/>
                        <w:b/>
                        <w:sz w:val="20"/>
                      </w:rPr>
                    </w:pPr>
                    <w:r w:rsidRPr="000142C7">
                      <w:rPr>
                        <w:rFonts w:ascii="Times New Roman" w:hAnsi="Times New Roman" w:cs="Times New Roman"/>
                        <w:b/>
                        <w:sz w:val="20"/>
                      </w:rPr>
                      <w:t>Модель плана внеурочной</w:t>
                    </w:r>
                    <w:r w:rsidRPr="000142C7">
                      <w:rPr>
                        <w:b/>
                        <w:spacing w:val="-57"/>
                        <w:sz w:val="20"/>
                      </w:rPr>
                      <w:t xml:space="preserve"> </w:t>
                    </w:r>
                    <w:r w:rsidRPr="000142C7">
                      <w:rPr>
                        <w:rFonts w:ascii="Times New Roman" w:hAnsi="Times New Roman" w:cs="Times New Roman"/>
                        <w:b/>
                        <w:sz w:val="20"/>
                      </w:rPr>
                      <w:t>деятельности</w:t>
                    </w:r>
                  </w:p>
                </w:txbxContent>
              </v:textbox>
            </v:shape>
            <w10:wrap type="topAndBottom" anchorx="page"/>
          </v:group>
        </w:pict>
      </w:r>
    </w:p>
    <w:p w:rsidR="000142C7" w:rsidRPr="006A4539" w:rsidRDefault="000142C7" w:rsidP="000142C7">
      <w:pPr>
        <w:pStyle w:val="a3"/>
        <w:ind w:left="0" w:firstLine="0"/>
        <w:jc w:val="left"/>
        <w:rPr>
          <w:rFonts w:ascii="Times New Roman" w:hAnsi="Times New Roman" w:cs="Times New Roman"/>
          <w:sz w:val="18"/>
          <w:szCs w:val="18"/>
          <w:lang w:val="ru-RU"/>
        </w:rPr>
      </w:pPr>
    </w:p>
    <w:p w:rsidR="000142C7" w:rsidRPr="006A4539" w:rsidRDefault="00DD313E" w:rsidP="000142C7">
      <w:pPr>
        <w:pStyle w:val="a3"/>
        <w:ind w:left="0" w:firstLine="0"/>
        <w:jc w:val="left"/>
        <w:rPr>
          <w:rFonts w:ascii="Times New Roman" w:hAnsi="Times New Roman" w:cs="Times New Roman"/>
          <w:sz w:val="18"/>
          <w:szCs w:val="18"/>
        </w:rPr>
      </w:pPr>
      <w:r w:rsidRPr="00DD313E">
        <w:rPr>
          <w:rFonts w:ascii="Times New Roman" w:hAnsi="Times New Roman" w:cs="Times New Roman"/>
          <w:sz w:val="18"/>
          <w:szCs w:val="18"/>
        </w:rPr>
      </w:r>
      <w:r>
        <w:rPr>
          <w:rFonts w:ascii="Times New Roman" w:hAnsi="Times New Roman" w:cs="Times New Roman"/>
          <w:sz w:val="18"/>
          <w:szCs w:val="18"/>
        </w:rPr>
        <w:pict>
          <v:group id="_x0000_s1026" style="width:484pt;height:63.35pt;mso-position-horizontal-relative:char;mso-position-vertical-relative:line" coordsize="9226,3332">
            <v:shape id="_x0000_s1027" type="#_x0000_t202" style="position:absolute;left:2981;top:4;width:6239;height:3322" filled="f" strokeweight=".48pt">
              <v:textbox style="mso-next-textbox:#_x0000_s1027" inset="0,0,0,0">
                <w:txbxContent>
                  <w:p w:rsidR="00CB3377" w:rsidRPr="000142C7" w:rsidRDefault="00CB3377" w:rsidP="0094257D">
                    <w:pPr>
                      <w:numPr>
                        <w:ilvl w:val="0"/>
                        <w:numId w:val="70"/>
                      </w:numPr>
                      <w:tabs>
                        <w:tab w:val="left" w:pos="140"/>
                      </w:tabs>
                      <w:ind w:right="98" w:firstLine="0"/>
                      <w:rPr>
                        <w:rFonts w:ascii="Times New Roman" w:hAnsi="Times New Roman" w:cs="Times New Roman"/>
                        <w:sz w:val="20"/>
                        <w:lang w:val="ru-RU"/>
                      </w:rPr>
                    </w:pPr>
                    <w:r w:rsidRPr="000142C7">
                      <w:rPr>
                        <w:rFonts w:ascii="Times New Roman" w:hAnsi="Times New Roman" w:cs="Times New Roman"/>
                        <w:sz w:val="20"/>
                        <w:lang w:val="ru-RU"/>
                      </w:rPr>
                      <w:t>занятия</w:t>
                    </w:r>
                    <w:r w:rsidRPr="000142C7">
                      <w:rPr>
                        <w:rFonts w:ascii="Times New Roman" w:hAnsi="Times New Roman" w:cs="Times New Roman"/>
                        <w:spacing w:val="-7"/>
                        <w:sz w:val="20"/>
                        <w:lang w:val="ru-RU"/>
                      </w:rPr>
                      <w:t xml:space="preserve"> </w:t>
                    </w:r>
                    <w:r w:rsidRPr="000142C7">
                      <w:rPr>
                        <w:rFonts w:ascii="Times New Roman" w:hAnsi="Times New Roman" w:cs="Times New Roman"/>
                        <w:sz w:val="20"/>
                        <w:lang w:val="ru-RU"/>
                      </w:rPr>
                      <w:t>обучающихся</w:t>
                    </w:r>
                    <w:r w:rsidRPr="000142C7">
                      <w:rPr>
                        <w:rFonts w:ascii="Times New Roman" w:hAnsi="Times New Roman" w:cs="Times New Roman"/>
                        <w:spacing w:val="-8"/>
                        <w:sz w:val="20"/>
                        <w:lang w:val="ru-RU"/>
                      </w:rPr>
                      <w:t xml:space="preserve"> </w:t>
                    </w:r>
                    <w:r w:rsidRPr="000142C7">
                      <w:rPr>
                        <w:rFonts w:ascii="Times New Roman" w:hAnsi="Times New Roman" w:cs="Times New Roman"/>
                        <w:sz w:val="20"/>
                        <w:lang w:val="ru-RU"/>
                      </w:rPr>
                      <w:t>по</w:t>
                    </w:r>
                    <w:r w:rsidRPr="000142C7">
                      <w:rPr>
                        <w:rFonts w:ascii="Times New Roman" w:hAnsi="Times New Roman" w:cs="Times New Roman"/>
                        <w:spacing w:val="-7"/>
                        <w:sz w:val="20"/>
                        <w:lang w:val="ru-RU"/>
                      </w:rPr>
                      <w:t xml:space="preserve"> </w:t>
                    </w:r>
                    <w:r w:rsidRPr="000142C7">
                      <w:rPr>
                        <w:rFonts w:ascii="Times New Roman" w:hAnsi="Times New Roman" w:cs="Times New Roman"/>
                        <w:sz w:val="20"/>
                        <w:lang w:val="ru-RU"/>
                      </w:rPr>
                      <w:t>формированию</w:t>
                    </w:r>
                    <w:r w:rsidRPr="000142C7">
                      <w:rPr>
                        <w:rFonts w:ascii="Times New Roman" w:hAnsi="Times New Roman" w:cs="Times New Roman"/>
                        <w:spacing w:val="-6"/>
                        <w:sz w:val="20"/>
                        <w:lang w:val="ru-RU"/>
                      </w:rPr>
                      <w:t xml:space="preserve"> </w:t>
                    </w:r>
                    <w:r w:rsidRPr="000142C7">
                      <w:rPr>
                        <w:rFonts w:ascii="Times New Roman" w:hAnsi="Times New Roman" w:cs="Times New Roman"/>
                        <w:sz w:val="20"/>
                        <w:lang w:val="ru-RU"/>
                      </w:rPr>
                      <w:t>функциональной</w:t>
                    </w:r>
                    <w:r w:rsidRPr="000142C7">
                      <w:rPr>
                        <w:rFonts w:ascii="Times New Roman" w:hAnsi="Times New Roman" w:cs="Times New Roman"/>
                        <w:spacing w:val="-57"/>
                        <w:sz w:val="20"/>
                        <w:lang w:val="ru-RU"/>
                      </w:rPr>
                      <w:t xml:space="preserve"> </w:t>
                    </w:r>
                    <w:r w:rsidRPr="000142C7">
                      <w:rPr>
                        <w:rFonts w:ascii="Times New Roman" w:hAnsi="Times New Roman" w:cs="Times New Roman"/>
                        <w:sz w:val="20"/>
                        <w:lang w:val="ru-RU"/>
                      </w:rPr>
                      <w:t>грамотности;</w:t>
                    </w:r>
                  </w:p>
                  <w:p w:rsidR="00CB3377" w:rsidRPr="000142C7" w:rsidRDefault="00CB3377" w:rsidP="0094257D">
                    <w:pPr>
                      <w:numPr>
                        <w:ilvl w:val="0"/>
                        <w:numId w:val="70"/>
                      </w:numPr>
                      <w:tabs>
                        <w:tab w:val="left" w:pos="140"/>
                      </w:tabs>
                      <w:ind w:right="247" w:firstLine="0"/>
                      <w:rPr>
                        <w:rFonts w:ascii="Times New Roman" w:hAnsi="Times New Roman" w:cs="Times New Roman"/>
                        <w:sz w:val="20"/>
                        <w:lang w:val="ru-RU"/>
                      </w:rPr>
                    </w:pPr>
                    <w:r w:rsidRPr="000142C7">
                      <w:rPr>
                        <w:rFonts w:ascii="Times New Roman" w:hAnsi="Times New Roman" w:cs="Times New Roman"/>
                        <w:sz w:val="20"/>
                        <w:lang w:val="ru-RU"/>
                      </w:rPr>
                      <w:t>занятия</w:t>
                    </w:r>
                    <w:r w:rsidRPr="000142C7">
                      <w:rPr>
                        <w:rFonts w:ascii="Times New Roman" w:hAnsi="Times New Roman" w:cs="Times New Roman"/>
                        <w:spacing w:val="11"/>
                        <w:sz w:val="20"/>
                        <w:lang w:val="ru-RU"/>
                      </w:rPr>
                      <w:t xml:space="preserve"> </w:t>
                    </w:r>
                    <w:r w:rsidRPr="000142C7">
                      <w:rPr>
                        <w:rFonts w:ascii="Times New Roman" w:hAnsi="Times New Roman" w:cs="Times New Roman"/>
                        <w:sz w:val="20"/>
                        <w:lang w:val="ru-RU"/>
                      </w:rPr>
                      <w:t>обучающихся</w:t>
                    </w:r>
                    <w:r w:rsidRPr="000142C7">
                      <w:rPr>
                        <w:rFonts w:ascii="Times New Roman" w:hAnsi="Times New Roman" w:cs="Times New Roman"/>
                        <w:spacing w:val="14"/>
                        <w:sz w:val="20"/>
                        <w:lang w:val="ru-RU"/>
                      </w:rPr>
                      <w:t xml:space="preserve"> </w:t>
                    </w:r>
                    <w:r w:rsidRPr="000142C7">
                      <w:rPr>
                        <w:rFonts w:ascii="Times New Roman" w:hAnsi="Times New Roman" w:cs="Times New Roman"/>
                        <w:sz w:val="20"/>
                        <w:lang w:val="ru-RU"/>
                      </w:rPr>
                      <w:t>с</w:t>
                    </w:r>
                    <w:r w:rsidRPr="000142C7">
                      <w:rPr>
                        <w:rFonts w:ascii="Times New Roman" w:hAnsi="Times New Roman" w:cs="Times New Roman"/>
                        <w:spacing w:val="11"/>
                        <w:sz w:val="20"/>
                        <w:lang w:val="ru-RU"/>
                      </w:rPr>
                      <w:t xml:space="preserve"> </w:t>
                    </w:r>
                    <w:r w:rsidRPr="000142C7">
                      <w:rPr>
                        <w:rFonts w:ascii="Times New Roman" w:hAnsi="Times New Roman" w:cs="Times New Roman"/>
                        <w:sz w:val="20"/>
                        <w:lang w:val="ru-RU"/>
                      </w:rPr>
                      <w:t>педагогами,</w:t>
                    </w:r>
                    <w:r w:rsidRPr="000142C7">
                      <w:rPr>
                        <w:rFonts w:ascii="Times New Roman" w:hAnsi="Times New Roman" w:cs="Times New Roman"/>
                        <w:spacing w:val="16"/>
                        <w:sz w:val="20"/>
                        <w:lang w:val="ru-RU"/>
                      </w:rPr>
                      <w:t xml:space="preserve"> </w:t>
                    </w:r>
                    <w:r w:rsidRPr="000142C7">
                      <w:rPr>
                        <w:rFonts w:ascii="Times New Roman" w:hAnsi="Times New Roman" w:cs="Times New Roman"/>
                        <w:sz w:val="20"/>
                        <w:lang w:val="ru-RU"/>
                      </w:rPr>
                      <w:t>сопровождающими</w:t>
                    </w:r>
                    <w:r w:rsidRPr="000142C7">
                      <w:rPr>
                        <w:rFonts w:ascii="Times New Roman" w:hAnsi="Times New Roman" w:cs="Times New Roman"/>
                        <w:spacing w:val="-57"/>
                        <w:sz w:val="20"/>
                        <w:lang w:val="ru-RU"/>
                      </w:rPr>
                      <w:t xml:space="preserve"> </w:t>
                    </w:r>
                    <w:r w:rsidRPr="000142C7">
                      <w:rPr>
                        <w:rFonts w:ascii="Times New Roman" w:hAnsi="Times New Roman" w:cs="Times New Roman"/>
                        <w:sz w:val="20"/>
                        <w:lang w:val="ru-RU"/>
                      </w:rPr>
                      <w:t>проектно-исследовательскую деятельность;</w:t>
                    </w:r>
                  </w:p>
                  <w:p w:rsidR="00CB3377" w:rsidRPr="000142C7" w:rsidRDefault="00CB3377" w:rsidP="0094257D">
                    <w:pPr>
                      <w:numPr>
                        <w:ilvl w:val="0"/>
                        <w:numId w:val="70"/>
                      </w:numPr>
                      <w:tabs>
                        <w:tab w:val="left" w:pos="140"/>
                      </w:tabs>
                      <w:ind w:left="139"/>
                      <w:rPr>
                        <w:rFonts w:ascii="Times New Roman" w:hAnsi="Times New Roman" w:cs="Times New Roman"/>
                        <w:sz w:val="20"/>
                      </w:rPr>
                    </w:pPr>
                    <w:r w:rsidRPr="000142C7">
                      <w:rPr>
                        <w:rFonts w:ascii="Times New Roman" w:hAnsi="Times New Roman" w:cs="Times New Roman"/>
                        <w:sz w:val="20"/>
                      </w:rPr>
                      <w:t>профориентационные</w:t>
                    </w:r>
                    <w:r w:rsidRPr="000142C7">
                      <w:rPr>
                        <w:rFonts w:ascii="Times New Roman" w:hAnsi="Times New Roman" w:cs="Times New Roman"/>
                        <w:spacing w:val="-8"/>
                        <w:sz w:val="20"/>
                      </w:rPr>
                      <w:t xml:space="preserve"> </w:t>
                    </w:r>
                    <w:r w:rsidRPr="000142C7">
                      <w:rPr>
                        <w:rFonts w:ascii="Times New Roman" w:hAnsi="Times New Roman" w:cs="Times New Roman"/>
                        <w:sz w:val="20"/>
                      </w:rPr>
                      <w:t>занятия</w:t>
                    </w:r>
                    <w:r w:rsidRPr="000142C7">
                      <w:rPr>
                        <w:rFonts w:ascii="Times New Roman" w:hAnsi="Times New Roman" w:cs="Times New Roman"/>
                        <w:spacing w:val="-7"/>
                        <w:sz w:val="20"/>
                      </w:rPr>
                      <w:t xml:space="preserve"> </w:t>
                    </w:r>
                    <w:r w:rsidRPr="000142C7">
                      <w:rPr>
                        <w:rFonts w:ascii="Times New Roman" w:hAnsi="Times New Roman" w:cs="Times New Roman"/>
                        <w:sz w:val="20"/>
                      </w:rPr>
                      <w:t>обучающихся;</w:t>
                    </w:r>
                  </w:p>
                </w:txbxContent>
              </v:textbox>
            </v:shape>
            <v:shape id="_x0000_s1028" type="#_x0000_t202" style="position:absolute;left:4;top:4;width:2977;height:3322" filled="f" strokeweight=".48pt">
              <v:textbox style="mso-next-textbox:#_x0000_s1028" inset="0,0,0,0">
                <w:txbxContent>
                  <w:p w:rsidR="00CB3377" w:rsidRPr="000142C7" w:rsidRDefault="00CB3377" w:rsidP="000142C7">
                    <w:pPr>
                      <w:spacing w:line="273" w:lineRule="exact"/>
                      <w:ind w:left="-1"/>
                      <w:rPr>
                        <w:rFonts w:ascii="Times New Roman" w:hAnsi="Times New Roman" w:cs="Times New Roman"/>
                        <w:sz w:val="20"/>
                      </w:rPr>
                    </w:pPr>
                    <w:r w:rsidRPr="000142C7">
                      <w:rPr>
                        <w:rFonts w:ascii="Times New Roman" w:hAnsi="Times New Roman" w:cs="Times New Roman"/>
                        <w:sz w:val="20"/>
                      </w:rPr>
                      <w:t>Преобладание</w:t>
                    </w:r>
                  </w:p>
                  <w:p w:rsidR="00CB3377" w:rsidRPr="000142C7" w:rsidRDefault="00CB3377" w:rsidP="000142C7">
                    <w:pPr>
                      <w:spacing w:before="137" w:line="360" w:lineRule="auto"/>
                      <w:ind w:left="-1" w:right="535"/>
                      <w:rPr>
                        <w:rFonts w:ascii="Times New Roman" w:hAnsi="Times New Roman" w:cs="Times New Roman"/>
                        <w:sz w:val="20"/>
                      </w:rPr>
                    </w:pPr>
                    <w:r w:rsidRPr="000142C7">
                      <w:rPr>
                        <w:rFonts w:ascii="Times New Roman" w:hAnsi="Times New Roman" w:cs="Times New Roman"/>
                        <w:sz w:val="20"/>
                      </w:rPr>
                      <w:t>учебно-познавательной</w:t>
                    </w:r>
                    <w:r w:rsidRPr="000142C7">
                      <w:rPr>
                        <w:rFonts w:ascii="Times New Roman" w:hAnsi="Times New Roman" w:cs="Times New Roman"/>
                        <w:spacing w:val="-57"/>
                        <w:sz w:val="20"/>
                      </w:rPr>
                      <w:t xml:space="preserve"> </w:t>
                    </w:r>
                    <w:r w:rsidRPr="000142C7">
                      <w:rPr>
                        <w:rFonts w:ascii="Times New Roman" w:hAnsi="Times New Roman" w:cs="Times New Roman"/>
                        <w:sz w:val="20"/>
                      </w:rPr>
                      <w:t>деятельности</w:t>
                    </w:r>
                  </w:p>
                  <w:p w:rsidR="00CB3377" w:rsidRDefault="00CB3377"/>
                </w:txbxContent>
              </v:textbox>
            </v:shape>
            <w10:wrap type="none"/>
            <w10:anchorlock/>
          </v:group>
        </w:pict>
      </w:r>
    </w:p>
    <w:p w:rsidR="000142C7" w:rsidRPr="006A4539" w:rsidRDefault="000142C7" w:rsidP="000142C7">
      <w:pPr>
        <w:pStyle w:val="Heading1"/>
        <w:spacing w:line="276" w:lineRule="auto"/>
        <w:ind w:left="0"/>
        <w:jc w:val="left"/>
        <w:rPr>
          <w:color w:val="FF0000"/>
          <w:sz w:val="20"/>
          <w:szCs w:val="20"/>
        </w:rPr>
      </w:pPr>
      <w:bookmarkStart w:id="24" w:name="_bookmark2"/>
      <w:bookmarkEnd w:id="24"/>
    </w:p>
    <w:p w:rsidR="000142C7" w:rsidRPr="006A4539" w:rsidRDefault="000142C7" w:rsidP="000142C7">
      <w:pPr>
        <w:pStyle w:val="Heading1"/>
        <w:spacing w:line="276" w:lineRule="auto"/>
        <w:ind w:left="587"/>
        <w:rPr>
          <w:color w:val="FF0000"/>
          <w:sz w:val="20"/>
          <w:szCs w:val="20"/>
        </w:rPr>
      </w:pPr>
    </w:p>
    <w:p w:rsidR="000142C7" w:rsidRPr="006A4539" w:rsidRDefault="000142C7" w:rsidP="000142C7">
      <w:pPr>
        <w:pStyle w:val="Heading1"/>
        <w:spacing w:line="276" w:lineRule="auto"/>
        <w:ind w:left="587"/>
        <w:rPr>
          <w:color w:val="FF0000"/>
          <w:sz w:val="20"/>
          <w:szCs w:val="20"/>
        </w:rPr>
      </w:pPr>
      <w:r w:rsidRPr="006A4539">
        <w:rPr>
          <w:color w:val="FF0000"/>
          <w:sz w:val="20"/>
          <w:szCs w:val="20"/>
        </w:rPr>
        <w:t>Планирование</w:t>
      </w:r>
      <w:r w:rsidRPr="006A4539">
        <w:rPr>
          <w:color w:val="FF0000"/>
          <w:spacing w:val="-8"/>
          <w:sz w:val="20"/>
          <w:szCs w:val="20"/>
        </w:rPr>
        <w:t xml:space="preserve"> </w:t>
      </w:r>
      <w:r w:rsidRPr="006A4539">
        <w:rPr>
          <w:color w:val="FF0000"/>
          <w:sz w:val="20"/>
          <w:szCs w:val="20"/>
        </w:rPr>
        <w:t>внеурочной</w:t>
      </w:r>
      <w:r w:rsidRPr="006A4539">
        <w:rPr>
          <w:color w:val="FF0000"/>
          <w:spacing w:val="-11"/>
          <w:sz w:val="20"/>
          <w:szCs w:val="20"/>
        </w:rPr>
        <w:t xml:space="preserve"> </w:t>
      </w:r>
      <w:r w:rsidRPr="006A4539">
        <w:rPr>
          <w:color w:val="FF0000"/>
          <w:sz w:val="20"/>
          <w:szCs w:val="20"/>
        </w:rPr>
        <w:t>деятельности</w:t>
      </w:r>
    </w:p>
    <w:p w:rsidR="000142C7" w:rsidRPr="006A4539" w:rsidRDefault="000142C7" w:rsidP="000142C7">
      <w:pPr>
        <w:pStyle w:val="Heading1"/>
        <w:spacing w:line="276" w:lineRule="auto"/>
        <w:ind w:left="587"/>
        <w:rPr>
          <w:color w:val="FF0000"/>
          <w:sz w:val="20"/>
          <w:szCs w:val="20"/>
        </w:rPr>
      </w:pPr>
    </w:p>
    <w:p w:rsidR="000142C7" w:rsidRPr="006A4539" w:rsidRDefault="000142C7" w:rsidP="000142C7">
      <w:pPr>
        <w:pStyle w:val="a3"/>
        <w:spacing w:line="360" w:lineRule="auto"/>
        <w:ind w:right="748"/>
        <w:rPr>
          <w:rFonts w:ascii="Times New Roman" w:hAnsi="Times New Roman" w:cs="Times New Roman"/>
          <w:lang w:val="ru-RU"/>
        </w:rPr>
      </w:pPr>
      <w:r w:rsidRPr="006A4539">
        <w:rPr>
          <w:rFonts w:ascii="Times New Roman" w:hAnsi="Times New Roman" w:cs="Times New Roman"/>
          <w:spacing w:val="-1"/>
          <w:lang w:val="ru-RU"/>
        </w:rPr>
        <w:t xml:space="preserve">С целью обеспечения преемственности </w:t>
      </w:r>
      <w:r w:rsidRPr="006A4539">
        <w:rPr>
          <w:rFonts w:ascii="Times New Roman" w:hAnsi="Times New Roman" w:cs="Times New Roman"/>
          <w:lang w:val="ru-RU"/>
        </w:rPr>
        <w:t>содержания образовательных программ</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начального</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общего</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и</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основного</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общего</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образования</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при</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формировании</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плана</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внеурочной</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деятельности</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образовательной</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организации</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предусмотрена</w:t>
      </w:r>
      <w:r w:rsidRPr="006A4539">
        <w:rPr>
          <w:rFonts w:ascii="Times New Roman" w:hAnsi="Times New Roman" w:cs="Times New Roman"/>
          <w:spacing w:val="1"/>
          <w:lang w:val="ru-RU"/>
        </w:rPr>
        <w:t xml:space="preserve"> </w:t>
      </w:r>
      <w:r w:rsidRPr="006A4539">
        <w:rPr>
          <w:rFonts w:ascii="Times New Roman" w:hAnsi="Times New Roman" w:cs="Times New Roman"/>
          <w:b/>
          <w:lang w:val="ru-RU"/>
        </w:rPr>
        <w:t>часть,</w:t>
      </w:r>
      <w:r w:rsidRPr="006A4539">
        <w:rPr>
          <w:rFonts w:ascii="Times New Roman" w:hAnsi="Times New Roman" w:cs="Times New Roman"/>
          <w:b/>
          <w:spacing w:val="1"/>
          <w:lang w:val="ru-RU"/>
        </w:rPr>
        <w:t xml:space="preserve"> </w:t>
      </w:r>
      <w:r w:rsidRPr="006A4539">
        <w:rPr>
          <w:rFonts w:ascii="Times New Roman" w:hAnsi="Times New Roman" w:cs="Times New Roman"/>
          <w:b/>
          <w:lang w:val="ru-RU"/>
        </w:rPr>
        <w:t>рекомендуемая</w:t>
      </w:r>
      <w:r w:rsidRPr="006A4539">
        <w:rPr>
          <w:rFonts w:ascii="Times New Roman" w:hAnsi="Times New Roman" w:cs="Times New Roman"/>
          <w:b/>
          <w:spacing w:val="-4"/>
          <w:lang w:val="ru-RU"/>
        </w:rPr>
        <w:t xml:space="preserve"> </w:t>
      </w:r>
      <w:r w:rsidRPr="006A4539">
        <w:rPr>
          <w:rFonts w:ascii="Times New Roman" w:hAnsi="Times New Roman" w:cs="Times New Roman"/>
          <w:b/>
          <w:lang w:val="ru-RU"/>
        </w:rPr>
        <w:t>для всех</w:t>
      </w:r>
      <w:r w:rsidRPr="006A4539">
        <w:rPr>
          <w:rFonts w:ascii="Times New Roman" w:hAnsi="Times New Roman" w:cs="Times New Roman"/>
          <w:b/>
          <w:spacing w:val="-3"/>
          <w:lang w:val="ru-RU"/>
        </w:rPr>
        <w:t xml:space="preserve"> </w:t>
      </w:r>
      <w:r w:rsidRPr="006A4539">
        <w:rPr>
          <w:rFonts w:ascii="Times New Roman" w:hAnsi="Times New Roman" w:cs="Times New Roman"/>
          <w:b/>
          <w:lang w:val="ru-RU"/>
        </w:rPr>
        <w:t>обучающихся</w:t>
      </w:r>
      <w:r w:rsidRPr="006A4539">
        <w:rPr>
          <w:rFonts w:ascii="Times New Roman" w:hAnsi="Times New Roman" w:cs="Times New Roman"/>
          <w:lang w:val="ru-RU"/>
        </w:rPr>
        <w:t>:</w:t>
      </w:r>
    </w:p>
    <w:p w:rsidR="000142C7" w:rsidRPr="006A4539" w:rsidRDefault="000142C7" w:rsidP="000142C7">
      <w:pPr>
        <w:pStyle w:val="a3"/>
        <w:spacing w:line="360" w:lineRule="auto"/>
        <w:ind w:right="747"/>
        <w:rPr>
          <w:rFonts w:ascii="Times New Roman" w:hAnsi="Times New Roman" w:cs="Times New Roman"/>
          <w:lang w:val="ru-RU"/>
        </w:rPr>
      </w:pPr>
      <w:r w:rsidRPr="006A4539">
        <w:rPr>
          <w:rFonts w:ascii="Times New Roman" w:hAnsi="Times New Roman" w:cs="Times New Roman"/>
          <w:lang w:val="ru-RU"/>
        </w:rPr>
        <w:t>1 час в неделю – на информационно-просветительские занятия патриотической,</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нравственной и экологической направленности «Разговоры о важном» (понедельник,</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первый</w:t>
      </w:r>
      <w:r w:rsidRPr="006A4539">
        <w:rPr>
          <w:rFonts w:ascii="Times New Roman" w:hAnsi="Times New Roman" w:cs="Times New Roman"/>
          <w:spacing w:val="2"/>
          <w:lang w:val="ru-RU"/>
        </w:rPr>
        <w:t xml:space="preserve"> </w:t>
      </w:r>
      <w:r w:rsidRPr="006A4539">
        <w:rPr>
          <w:rFonts w:ascii="Times New Roman" w:hAnsi="Times New Roman" w:cs="Times New Roman"/>
          <w:lang w:val="ru-RU"/>
        </w:rPr>
        <w:t>урок);</w:t>
      </w:r>
    </w:p>
    <w:p w:rsidR="000142C7" w:rsidRPr="006A4539" w:rsidRDefault="000142C7" w:rsidP="000142C7">
      <w:pPr>
        <w:pStyle w:val="a3"/>
        <w:spacing w:line="360" w:lineRule="auto"/>
        <w:ind w:right="756"/>
        <w:rPr>
          <w:rFonts w:ascii="Times New Roman" w:hAnsi="Times New Roman" w:cs="Times New Roman"/>
          <w:lang w:val="ru-RU"/>
        </w:rPr>
      </w:pPr>
      <w:r w:rsidRPr="006A4539">
        <w:rPr>
          <w:rFonts w:ascii="Times New Roman" w:hAnsi="Times New Roman" w:cs="Times New Roman"/>
          <w:lang w:val="ru-RU"/>
        </w:rPr>
        <w:t>1 час в неделю – на занятия по формированию функциональной грамотности</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обучающихся</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(в</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том числе</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финансовой</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грамотности);</w:t>
      </w:r>
    </w:p>
    <w:p w:rsidR="000142C7" w:rsidRPr="006A4539" w:rsidRDefault="000142C7" w:rsidP="000142C7">
      <w:pPr>
        <w:pStyle w:val="a3"/>
        <w:spacing w:line="360" w:lineRule="auto"/>
        <w:ind w:right="745"/>
        <w:rPr>
          <w:rFonts w:ascii="Times New Roman" w:hAnsi="Times New Roman" w:cs="Times New Roman"/>
          <w:lang w:val="ru-RU"/>
        </w:rPr>
      </w:pPr>
      <w:r w:rsidRPr="006A4539">
        <w:rPr>
          <w:rFonts w:ascii="Times New Roman" w:hAnsi="Times New Roman" w:cs="Times New Roman"/>
          <w:lang w:val="ru-RU"/>
        </w:rPr>
        <w:t>1</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час</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в</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неделю</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на</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занятия,</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направленные</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на</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удовлетворение</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профориентационных</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интересов и потребностей обучающихся (в том числе основы</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предпринимательства).</w:t>
      </w:r>
    </w:p>
    <w:p w:rsidR="000142C7" w:rsidRPr="006A4539" w:rsidRDefault="000142C7" w:rsidP="000142C7">
      <w:pPr>
        <w:pStyle w:val="a3"/>
        <w:spacing w:line="360" w:lineRule="auto"/>
        <w:ind w:left="841" w:right="748" w:firstLine="0"/>
        <w:rPr>
          <w:rFonts w:ascii="Times New Roman" w:hAnsi="Times New Roman" w:cs="Times New Roman"/>
          <w:lang w:val="ru-RU"/>
        </w:rPr>
      </w:pPr>
      <w:r w:rsidRPr="006A4539">
        <w:rPr>
          <w:rFonts w:ascii="Times New Roman" w:hAnsi="Times New Roman" w:cs="Times New Roman"/>
          <w:lang w:val="ru-RU"/>
        </w:rPr>
        <w:t xml:space="preserve">Кроме того, в </w:t>
      </w:r>
      <w:r w:rsidRPr="006A4539">
        <w:rPr>
          <w:rFonts w:ascii="Times New Roman" w:hAnsi="Times New Roman" w:cs="Times New Roman"/>
          <w:b/>
          <w:lang w:val="ru-RU"/>
        </w:rPr>
        <w:t xml:space="preserve">вариативную часть </w:t>
      </w:r>
      <w:r w:rsidRPr="006A4539">
        <w:rPr>
          <w:rFonts w:ascii="Times New Roman" w:hAnsi="Times New Roman" w:cs="Times New Roman"/>
          <w:lang w:val="ru-RU"/>
        </w:rPr>
        <w:t>плана внеурочной деятельности включены</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часы,</w:t>
      </w:r>
      <w:r w:rsidRPr="006A4539">
        <w:rPr>
          <w:rFonts w:ascii="Times New Roman" w:hAnsi="Times New Roman" w:cs="Times New Roman"/>
          <w:spacing w:val="29"/>
          <w:lang w:val="ru-RU"/>
        </w:rPr>
        <w:t xml:space="preserve"> </w:t>
      </w:r>
      <w:r w:rsidRPr="006A4539">
        <w:rPr>
          <w:rFonts w:ascii="Times New Roman" w:hAnsi="Times New Roman" w:cs="Times New Roman"/>
          <w:lang w:val="ru-RU"/>
        </w:rPr>
        <w:t>отведенные</w:t>
      </w:r>
      <w:r w:rsidRPr="006A4539">
        <w:rPr>
          <w:rFonts w:ascii="Times New Roman" w:hAnsi="Times New Roman" w:cs="Times New Roman"/>
          <w:spacing w:val="32"/>
          <w:lang w:val="ru-RU"/>
        </w:rPr>
        <w:t xml:space="preserve"> </w:t>
      </w:r>
      <w:r w:rsidRPr="006A4539">
        <w:rPr>
          <w:rFonts w:ascii="Times New Roman" w:hAnsi="Times New Roman" w:cs="Times New Roman"/>
          <w:lang w:val="ru-RU"/>
        </w:rPr>
        <w:t>на</w:t>
      </w:r>
      <w:r w:rsidRPr="006A4539">
        <w:rPr>
          <w:rFonts w:ascii="Times New Roman" w:hAnsi="Times New Roman" w:cs="Times New Roman"/>
          <w:spacing w:val="29"/>
          <w:lang w:val="ru-RU"/>
        </w:rPr>
        <w:t xml:space="preserve"> </w:t>
      </w:r>
      <w:r w:rsidRPr="006A4539">
        <w:rPr>
          <w:rFonts w:ascii="Times New Roman" w:hAnsi="Times New Roman" w:cs="Times New Roman"/>
          <w:lang w:val="ru-RU"/>
        </w:rPr>
        <w:t>занятия,</w:t>
      </w:r>
      <w:r w:rsidRPr="006A4539">
        <w:rPr>
          <w:rFonts w:ascii="Times New Roman" w:hAnsi="Times New Roman" w:cs="Times New Roman"/>
          <w:spacing w:val="31"/>
          <w:lang w:val="ru-RU"/>
        </w:rPr>
        <w:t xml:space="preserve"> </w:t>
      </w:r>
      <w:r w:rsidRPr="006A4539">
        <w:rPr>
          <w:rFonts w:ascii="Times New Roman" w:hAnsi="Times New Roman" w:cs="Times New Roman"/>
          <w:lang w:val="ru-RU"/>
        </w:rPr>
        <w:t>связанные</w:t>
      </w:r>
      <w:r w:rsidRPr="006A4539">
        <w:rPr>
          <w:rFonts w:ascii="Times New Roman" w:hAnsi="Times New Roman" w:cs="Times New Roman"/>
          <w:spacing w:val="29"/>
          <w:lang w:val="ru-RU"/>
        </w:rPr>
        <w:t xml:space="preserve"> </w:t>
      </w:r>
      <w:r w:rsidRPr="006A4539">
        <w:rPr>
          <w:rFonts w:ascii="Times New Roman" w:hAnsi="Times New Roman" w:cs="Times New Roman"/>
          <w:lang w:val="ru-RU"/>
        </w:rPr>
        <w:t>с</w:t>
      </w:r>
      <w:r w:rsidRPr="006A4539">
        <w:rPr>
          <w:rFonts w:ascii="Times New Roman" w:hAnsi="Times New Roman" w:cs="Times New Roman"/>
          <w:spacing w:val="32"/>
          <w:lang w:val="ru-RU"/>
        </w:rPr>
        <w:t xml:space="preserve"> </w:t>
      </w:r>
      <w:r w:rsidRPr="006A4539">
        <w:rPr>
          <w:rFonts w:ascii="Times New Roman" w:hAnsi="Times New Roman" w:cs="Times New Roman"/>
          <w:lang w:val="ru-RU"/>
        </w:rPr>
        <w:t>реализацией</w:t>
      </w:r>
      <w:r w:rsidRPr="006A4539">
        <w:rPr>
          <w:rFonts w:ascii="Times New Roman" w:hAnsi="Times New Roman" w:cs="Times New Roman"/>
          <w:spacing w:val="32"/>
          <w:lang w:val="ru-RU"/>
        </w:rPr>
        <w:t xml:space="preserve"> </w:t>
      </w:r>
      <w:r w:rsidRPr="006A4539">
        <w:rPr>
          <w:rFonts w:ascii="Times New Roman" w:hAnsi="Times New Roman" w:cs="Times New Roman"/>
          <w:lang w:val="ru-RU"/>
        </w:rPr>
        <w:t>особых интеллектуальных и социокультурных потребностей обучающихся;</w:t>
      </w:r>
    </w:p>
    <w:p w:rsidR="000142C7" w:rsidRPr="006A4539" w:rsidRDefault="000142C7" w:rsidP="000142C7">
      <w:pPr>
        <w:pStyle w:val="a3"/>
        <w:spacing w:line="360" w:lineRule="auto"/>
        <w:ind w:right="749"/>
        <w:rPr>
          <w:rFonts w:ascii="Times New Roman" w:hAnsi="Times New Roman" w:cs="Times New Roman"/>
          <w:lang w:val="ru-RU"/>
        </w:rPr>
      </w:pPr>
      <w:r w:rsidRPr="006A4539">
        <w:rPr>
          <w:rFonts w:ascii="Times New Roman" w:hAnsi="Times New Roman" w:cs="Times New Roman"/>
          <w:lang w:val="ru-RU"/>
        </w:rPr>
        <w:t>часы, отведенные</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на</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занятия,</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направленные</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на</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удовлетворение</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интересов и</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потребностей</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обучающихся</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в</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творческом</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и</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физическом</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развитии.</w:t>
      </w:r>
    </w:p>
    <w:p w:rsidR="000142C7" w:rsidRPr="006A4539" w:rsidRDefault="000142C7" w:rsidP="000142C7">
      <w:pPr>
        <w:pStyle w:val="a3"/>
        <w:spacing w:line="360" w:lineRule="auto"/>
        <w:ind w:right="301"/>
        <w:rPr>
          <w:rFonts w:ascii="Times New Roman" w:hAnsi="Times New Roman" w:cs="Times New Roman"/>
          <w:lang w:val="ru-RU"/>
        </w:rPr>
      </w:pPr>
      <w:r w:rsidRPr="006A4539">
        <w:rPr>
          <w:rFonts w:ascii="Times New Roman" w:hAnsi="Times New Roman" w:cs="Times New Roman"/>
          <w:lang w:val="ru-RU"/>
        </w:rPr>
        <w:t>Основное</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содержание</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занятий</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внеурочной</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деятельности</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отражено в</w:t>
      </w:r>
      <w:r w:rsidRPr="006A4539">
        <w:rPr>
          <w:rFonts w:ascii="Times New Roman" w:hAnsi="Times New Roman" w:cs="Times New Roman"/>
          <w:spacing w:val="-2"/>
          <w:lang w:val="ru-RU"/>
        </w:rPr>
        <w:t xml:space="preserve"> </w:t>
      </w:r>
      <w:r w:rsidRPr="006A4539">
        <w:rPr>
          <w:rFonts w:ascii="Times New Roman" w:hAnsi="Times New Roman" w:cs="Times New Roman"/>
          <w:lang w:val="ru-RU"/>
        </w:rPr>
        <w:t>таблице:</w:t>
      </w:r>
    </w:p>
    <w:p w:rsidR="000142C7" w:rsidRPr="006A4539" w:rsidRDefault="000142C7" w:rsidP="000142C7">
      <w:pPr>
        <w:pStyle w:val="a3"/>
        <w:spacing w:line="360" w:lineRule="auto"/>
        <w:ind w:right="301"/>
        <w:rPr>
          <w:rFonts w:ascii="Times New Roman" w:hAnsi="Times New Roman" w:cs="Times New Roman"/>
          <w:lang w:val="ru-RU"/>
        </w:rPr>
      </w:pPr>
    </w:p>
    <w:p w:rsidR="000142C7" w:rsidRPr="006A4539" w:rsidRDefault="000142C7" w:rsidP="000142C7">
      <w:pPr>
        <w:spacing w:line="360" w:lineRule="auto"/>
        <w:rPr>
          <w:rFonts w:ascii="Times New Roman" w:hAnsi="Times New Roman" w:cs="Times New Roman"/>
          <w:sz w:val="20"/>
          <w:szCs w:val="20"/>
          <w:lang w:val="ru-RU"/>
        </w:rPr>
      </w:pPr>
    </w:p>
    <w:p w:rsidR="000142C7" w:rsidRPr="006A4539" w:rsidRDefault="000142C7" w:rsidP="000142C7">
      <w:pPr>
        <w:spacing w:line="360" w:lineRule="auto"/>
        <w:rPr>
          <w:rFonts w:ascii="Times New Roman" w:hAnsi="Times New Roman" w:cs="Times New Roman"/>
          <w:sz w:val="20"/>
          <w:szCs w:val="20"/>
          <w:lang w:val="ru-RU"/>
        </w:rPr>
        <w:sectPr w:rsidR="000142C7" w:rsidRPr="006A4539" w:rsidSect="000142C7">
          <w:footerReference w:type="default" r:id="rId26"/>
          <w:pgSz w:w="11900" w:h="16820"/>
          <w:pgMar w:top="567" w:right="380" w:bottom="920" w:left="1134" w:header="0" w:footer="652" w:gutter="0"/>
          <w:cols w:space="720"/>
        </w:sectPr>
      </w:pPr>
    </w:p>
    <w:tbl>
      <w:tblPr>
        <w:tblStyle w:val="TableNormal"/>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920"/>
        <w:gridCol w:w="1617"/>
        <w:gridCol w:w="5528"/>
      </w:tblGrid>
      <w:tr w:rsidR="000142C7" w:rsidRPr="006A4539" w:rsidTr="000142C7">
        <w:trPr>
          <w:trHeight w:val="827"/>
        </w:trPr>
        <w:tc>
          <w:tcPr>
            <w:tcW w:w="2920" w:type="dxa"/>
          </w:tcPr>
          <w:p w:rsidR="000142C7" w:rsidRPr="006A4539" w:rsidRDefault="000142C7" w:rsidP="000142C7">
            <w:pPr>
              <w:pStyle w:val="TableParagraph"/>
              <w:spacing w:line="264" w:lineRule="exact"/>
              <w:ind w:left="287"/>
              <w:rPr>
                <w:rFonts w:ascii="Times New Roman" w:hAnsi="Times New Roman" w:cs="Times New Roman"/>
                <w:sz w:val="20"/>
                <w:szCs w:val="20"/>
              </w:rPr>
            </w:pPr>
            <w:r w:rsidRPr="006A4539">
              <w:rPr>
                <w:rFonts w:ascii="Times New Roman" w:hAnsi="Times New Roman" w:cs="Times New Roman"/>
                <w:sz w:val="20"/>
                <w:szCs w:val="20"/>
              </w:rPr>
              <w:lastRenderedPageBreak/>
              <w:t>Направление</w:t>
            </w:r>
          </w:p>
          <w:p w:rsidR="000142C7" w:rsidRPr="006A4539" w:rsidRDefault="000142C7" w:rsidP="000142C7">
            <w:pPr>
              <w:pStyle w:val="TableParagraph"/>
              <w:spacing w:line="274" w:lineRule="exact"/>
              <w:ind w:left="287" w:right="692"/>
              <w:rPr>
                <w:rFonts w:ascii="Times New Roman" w:hAnsi="Times New Roman" w:cs="Times New Roman"/>
                <w:sz w:val="20"/>
                <w:szCs w:val="20"/>
              </w:rPr>
            </w:pPr>
            <w:r w:rsidRPr="006A4539">
              <w:rPr>
                <w:rFonts w:ascii="Times New Roman" w:hAnsi="Times New Roman" w:cs="Times New Roman"/>
                <w:sz w:val="20"/>
                <w:szCs w:val="20"/>
              </w:rPr>
              <w:t>внеурочной</w:t>
            </w:r>
            <w:r w:rsidRPr="006A4539">
              <w:rPr>
                <w:rFonts w:ascii="Times New Roman" w:hAnsi="Times New Roman" w:cs="Times New Roman"/>
                <w:spacing w:val="1"/>
                <w:sz w:val="20"/>
                <w:szCs w:val="20"/>
              </w:rPr>
              <w:t xml:space="preserve"> </w:t>
            </w:r>
            <w:r w:rsidRPr="006A4539">
              <w:rPr>
                <w:rFonts w:ascii="Times New Roman" w:hAnsi="Times New Roman" w:cs="Times New Roman"/>
                <w:sz w:val="20"/>
                <w:szCs w:val="20"/>
              </w:rPr>
              <w:t>деятельности</w:t>
            </w:r>
          </w:p>
        </w:tc>
        <w:tc>
          <w:tcPr>
            <w:tcW w:w="1617" w:type="dxa"/>
          </w:tcPr>
          <w:p w:rsidR="000142C7" w:rsidRPr="006A4539" w:rsidRDefault="000142C7" w:rsidP="000142C7">
            <w:pPr>
              <w:pStyle w:val="TableParagraph"/>
              <w:ind w:left="35" w:firstLine="23"/>
              <w:rPr>
                <w:rFonts w:ascii="Times New Roman" w:hAnsi="Times New Roman" w:cs="Times New Roman"/>
                <w:sz w:val="20"/>
                <w:szCs w:val="20"/>
              </w:rPr>
            </w:pPr>
            <w:r w:rsidRPr="006A4539">
              <w:rPr>
                <w:rFonts w:ascii="Times New Roman" w:hAnsi="Times New Roman" w:cs="Times New Roman"/>
                <w:sz w:val="20"/>
                <w:szCs w:val="20"/>
              </w:rPr>
              <w:t>Количество</w:t>
            </w:r>
            <w:r w:rsidRPr="006A4539">
              <w:rPr>
                <w:rFonts w:ascii="Times New Roman" w:hAnsi="Times New Roman" w:cs="Times New Roman"/>
                <w:spacing w:val="1"/>
                <w:sz w:val="20"/>
                <w:szCs w:val="20"/>
              </w:rPr>
              <w:t xml:space="preserve"> </w:t>
            </w:r>
            <w:r w:rsidRPr="006A4539">
              <w:rPr>
                <w:rFonts w:ascii="Times New Roman" w:hAnsi="Times New Roman" w:cs="Times New Roman"/>
                <w:sz w:val="20"/>
                <w:szCs w:val="20"/>
              </w:rPr>
              <w:t>часов</w:t>
            </w:r>
            <w:r w:rsidRPr="006A4539">
              <w:rPr>
                <w:rFonts w:ascii="Times New Roman" w:hAnsi="Times New Roman" w:cs="Times New Roman"/>
                <w:spacing w:val="-10"/>
                <w:sz w:val="20"/>
                <w:szCs w:val="20"/>
              </w:rPr>
              <w:t xml:space="preserve"> </w:t>
            </w:r>
            <w:r w:rsidRPr="006A4539">
              <w:rPr>
                <w:rFonts w:ascii="Times New Roman" w:hAnsi="Times New Roman" w:cs="Times New Roman"/>
                <w:sz w:val="20"/>
                <w:szCs w:val="20"/>
              </w:rPr>
              <w:t>в</w:t>
            </w:r>
            <w:r w:rsidRPr="006A4539">
              <w:rPr>
                <w:rFonts w:ascii="Times New Roman" w:hAnsi="Times New Roman" w:cs="Times New Roman"/>
                <w:spacing w:val="-12"/>
                <w:sz w:val="20"/>
                <w:szCs w:val="20"/>
              </w:rPr>
              <w:t xml:space="preserve"> </w:t>
            </w:r>
            <w:r w:rsidRPr="006A4539">
              <w:rPr>
                <w:rFonts w:ascii="Times New Roman" w:hAnsi="Times New Roman" w:cs="Times New Roman"/>
                <w:sz w:val="20"/>
                <w:szCs w:val="20"/>
              </w:rPr>
              <w:t>неделю</w:t>
            </w:r>
          </w:p>
        </w:tc>
        <w:tc>
          <w:tcPr>
            <w:tcW w:w="5528" w:type="dxa"/>
          </w:tcPr>
          <w:p w:rsidR="000142C7" w:rsidRPr="006A4539" w:rsidRDefault="000142C7" w:rsidP="000142C7">
            <w:pPr>
              <w:pStyle w:val="TableParagraph"/>
              <w:spacing w:line="264" w:lineRule="exact"/>
              <w:ind w:left="862"/>
              <w:rPr>
                <w:rFonts w:ascii="Times New Roman" w:hAnsi="Times New Roman" w:cs="Times New Roman"/>
                <w:sz w:val="20"/>
                <w:szCs w:val="20"/>
              </w:rPr>
            </w:pPr>
            <w:r w:rsidRPr="006A4539">
              <w:rPr>
                <w:rFonts w:ascii="Times New Roman" w:hAnsi="Times New Roman" w:cs="Times New Roman"/>
                <w:sz w:val="20"/>
                <w:szCs w:val="20"/>
              </w:rPr>
              <w:t>Основное</w:t>
            </w:r>
            <w:r w:rsidRPr="006A4539">
              <w:rPr>
                <w:rFonts w:ascii="Times New Roman" w:hAnsi="Times New Roman" w:cs="Times New Roman"/>
                <w:spacing w:val="-8"/>
                <w:sz w:val="20"/>
                <w:szCs w:val="20"/>
              </w:rPr>
              <w:t xml:space="preserve"> </w:t>
            </w:r>
            <w:r w:rsidRPr="006A4539">
              <w:rPr>
                <w:rFonts w:ascii="Times New Roman" w:hAnsi="Times New Roman" w:cs="Times New Roman"/>
                <w:sz w:val="20"/>
                <w:szCs w:val="20"/>
              </w:rPr>
              <w:t>содержание</w:t>
            </w:r>
            <w:r w:rsidRPr="006A4539">
              <w:rPr>
                <w:rFonts w:ascii="Times New Roman" w:hAnsi="Times New Roman" w:cs="Times New Roman"/>
                <w:spacing w:val="-5"/>
                <w:sz w:val="20"/>
                <w:szCs w:val="20"/>
              </w:rPr>
              <w:t xml:space="preserve"> </w:t>
            </w:r>
            <w:r w:rsidRPr="006A4539">
              <w:rPr>
                <w:rFonts w:ascii="Times New Roman" w:hAnsi="Times New Roman" w:cs="Times New Roman"/>
                <w:sz w:val="20"/>
                <w:szCs w:val="20"/>
              </w:rPr>
              <w:t>занятий</w:t>
            </w:r>
          </w:p>
        </w:tc>
      </w:tr>
      <w:tr w:rsidR="000142C7" w:rsidRPr="000921A6" w:rsidTr="000142C7">
        <w:trPr>
          <w:trHeight w:val="275"/>
        </w:trPr>
        <w:tc>
          <w:tcPr>
            <w:tcW w:w="10065" w:type="dxa"/>
            <w:gridSpan w:val="3"/>
          </w:tcPr>
          <w:p w:rsidR="000142C7" w:rsidRPr="006A4539" w:rsidRDefault="000142C7" w:rsidP="000142C7">
            <w:pPr>
              <w:pStyle w:val="TableParagraph"/>
              <w:spacing w:line="256" w:lineRule="exact"/>
              <w:ind w:left="2178" w:right="2175"/>
              <w:jc w:val="center"/>
              <w:rPr>
                <w:rFonts w:ascii="Times New Roman" w:hAnsi="Times New Roman" w:cs="Times New Roman"/>
                <w:b/>
                <w:i/>
                <w:sz w:val="20"/>
                <w:szCs w:val="20"/>
                <w:lang w:val="ru-RU"/>
              </w:rPr>
            </w:pPr>
            <w:r w:rsidRPr="006A4539">
              <w:rPr>
                <w:rFonts w:ascii="Times New Roman" w:hAnsi="Times New Roman" w:cs="Times New Roman"/>
                <w:b/>
                <w:i/>
                <w:sz w:val="20"/>
                <w:szCs w:val="20"/>
                <w:lang w:val="ru-RU"/>
              </w:rPr>
              <w:t>Часть,</w:t>
            </w:r>
            <w:r w:rsidRPr="006A4539">
              <w:rPr>
                <w:rFonts w:ascii="Times New Roman" w:hAnsi="Times New Roman" w:cs="Times New Roman"/>
                <w:b/>
                <w:i/>
                <w:spacing w:val="-5"/>
                <w:sz w:val="20"/>
                <w:szCs w:val="20"/>
                <w:lang w:val="ru-RU"/>
              </w:rPr>
              <w:t xml:space="preserve"> </w:t>
            </w:r>
            <w:r w:rsidRPr="006A4539">
              <w:rPr>
                <w:rFonts w:ascii="Times New Roman" w:hAnsi="Times New Roman" w:cs="Times New Roman"/>
                <w:b/>
                <w:i/>
                <w:sz w:val="20"/>
                <w:szCs w:val="20"/>
                <w:lang w:val="ru-RU"/>
              </w:rPr>
              <w:t>рекомендуемая</w:t>
            </w:r>
            <w:r w:rsidRPr="006A4539">
              <w:rPr>
                <w:rFonts w:ascii="Times New Roman" w:hAnsi="Times New Roman" w:cs="Times New Roman"/>
                <w:b/>
                <w:i/>
                <w:spacing w:val="-8"/>
                <w:sz w:val="20"/>
                <w:szCs w:val="20"/>
                <w:lang w:val="ru-RU"/>
              </w:rPr>
              <w:t xml:space="preserve"> </w:t>
            </w:r>
            <w:r w:rsidRPr="006A4539">
              <w:rPr>
                <w:rFonts w:ascii="Times New Roman" w:hAnsi="Times New Roman" w:cs="Times New Roman"/>
                <w:b/>
                <w:i/>
                <w:sz w:val="20"/>
                <w:szCs w:val="20"/>
                <w:lang w:val="ru-RU"/>
              </w:rPr>
              <w:t>для</w:t>
            </w:r>
            <w:r w:rsidRPr="006A4539">
              <w:rPr>
                <w:rFonts w:ascii="Times New Roman" w:hAnsi="Times New Roman" w:cs="Times New Roman"/>
                <w:b/>
                <w:i/>
                <w:spacing w:val="-3"/>
                <w:sz w:val="20"/>
                <w:szCs w:val="20"/>
                <w:lang w:val="ru-RU"/>
              </w:rPr>
              <w:t xml:space="preserve"> </w:t>
            </w:r>
            <w:r w:rsidRPr="006A4539">
              <w:rPr>
                <w:rFonts w:ascii="Times New Roman" w:hAnsi="Times New Roman" w:cs="Times New Roman"/>
                <w:b/>
                <w:i/>
                <w:sz w:val="20"/>
                <w:szCs w:val="20"/>
                <w:lang w:val="ru-RU"/>
              </w:rPr>
              <w:t>всех</w:t>
            </w:r>
            <w:r w:rsidRPr="006A4539">
              <w:rPr>
                <w:rFonts w:ascii="Times New Roman" w:hAnsi="Times New Roman" w:cs="Times New Roman"/>
                <w:b/>
                <w:i/>
                <w:spacing w:val="-6"/>
                <w:sz w:val="20"/>
                <w:szCs w:val="20"/>
                <w:lang w:val="ru-RU"/>
              </w:rPr>
              <w:t xml:space="preserve"> </w:t>
            </w:r>
            <w:r w:rsidRPr="006A4539">
              <w:rPr>
                <w:rFonts w:ascii="Times New Roman" w:hAnsi="Times New Roman" w:cs="Times New Roman"/>
                <w:b/>
                <w:i/>
                <w:sz w:val="20"/>
                <w:szCs w:val="20"/>
                <w:lang w:val="ru-RU"/>
              </w:rPr>
              <w:t>обучающихся</w:t>
            </w:r>
          </w:p>
        </w:tc>
      </w:tr>
      <w:tr w:rsidR="000142C7" w:rsidRPr="006A4539" w:rsidTr="00653C23">
        <w:trPr>
          <w:trHeight w:val="3832"/>
        </w:trPr>
        <w:tc>
          <w:tcPr>
            <w:tcW w:w="2920" w:type="dxa"/>
          </w:tcPr>
          <w:p w:rsidR="000142C7" w:rsidRPr="006A4539" w:rsidRDefault="000142C7" w:rsidP="000142C7">
            <w:pPr>
              <w:pStyle w:val="TableParagraph"/>
              <w:ind w:left="4" w:right="516"/>
              <w:rPr>
                <w:rFonts w:ascii="Times New Roman" w:hAnsi="Times New Roman" w:cs="Times New Roman"/>
                <w:sz w:val="20"/>
                <w:szCs w:val="20"/>
                <w:lang w:val="ru-RU"/>
              </w:rPr>
            </w:pPr>
            <w:r w:rsidRPr="006A4539">
              <w:rPr>
                <w:rFonts w:ascii="Times New Roman" w:hAnsi="Times New Roman" w:cs="Times New Roman"/>
                <w:sz w:val="20"/>
                <w:szCs w:val="20"/>
                <w:lang w:val="ru-RU"/>
              </w:rPr>
              <w:t>Информационно-</w:t>
            </w:r>
            <w:r w:rsidRPr="006A4539">
              <w:rPr>
                <w:rFonts w:ascii="Times New Roman" w:hAnsi="Times New Roman" w:cs="Times New Roman"/>
                <w:spacing w:val="-57"/>
                <w:sz w:val="20"/>
                <w:szCs w:val="20"/>
                <w:lang w:val="ru-RU"/>
              </w:rPr>
              <w:t xml:space="preserve"> </w:t>
            </w:r>
            <w:r w:rsidRPr="006A4539">
              <w:rPr>
                <w:rFonts w:ascii="Times New Roman" w:hAnsi="Times New Roman" w:cs="Times New Roman"/>
                <w:sz w:val="20"/>
                <w:szCs w:val="20"/>
                <w:lang w:val="ru-RU"/>
              </w:rPr>
              <w:t>просветительские</w:t>
            </w:r>
            <w:r w:rsidRPr="006A4539">
              <w:rPr>
                <w:rFonts w:ascii="Times New Roman" w:hAnsi="Times New Roman" w:cs="Times New Roman"/>
                <w:spacing w:val="-57"/>
                <w:sz w:val="20"/>
                <w:szCs w:val="20"/>
                <w:lang w:val="ru-RU"/>
              </w:rPr>
              <w:t xml:space="preserve"> </w:t>
            </w:r>
            <w:r w:rsidRPr="006A4539">
              <w:rPr>
                <w:rFonts w:ascii="Times New Roman" w:hAnsi="Times New Roman" w:cs="Times New Roman"/>
                <w:sz w:val="20"/>
                <w:szCs w:val="20"/>
                <w:lang w:val="ru-RU"/>
              </w:rPr>
              <w:t>занятия</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патриотической,</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нравственной и</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экологической</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направленности</w:t>
            </w:r>
          </w:p>
          <w:p w:rsidR="000142C7" w:rsidRPr="006A4539" w:rsidRDefault="000142C7" w:rsidP="000142C7">
            <w:pPr>
              <w:pStyle w:val="TableParagraph"/>
              <w:spacing w:line="274" w:lineRule="exact"/>
              <w:ind w:left="4"/>
              <w:rPr>
                <w:rFonts w:ascii="Times New Roman" w:hAnsi="Times New Roman" w:cs="Times New Roman"/>
                <w:sz w:val="20"/>
                <w:szCs w:val="20"/>
              </w:rPr>
            </w:pPr>
            <w:r w:rsidRPr="006A4539">
              <w:rPr>
                <w:rFonts w:ascii="Times New Roman" w:hAnsi="Times New Roman" w:cs="Times New Roman"/>
                <w:sz w:val="20"/>
                <w:szCs w:val="20"/>
              </w:rPr>
              <w:t>«</w:t>
            </w:r>
            <w:r w:rsidRPr="006A4539">
              <w:rPr>
                <w:rFonts w:ascii="Times New Roman" w:hAnsi="Times New Roman" w:cs="Times New Roman"/>
                <w:b/>
                <w:sz w:val="20"/>
                <w:szCs w:val="20"/>
              </w:rPr>
              <w:t>Разговоры</w:t>
            </w:r>
            <w:r w:rsidRPr="006A4539">
              <w:rPr>
                <w:rFonts w:ascii="Times New Roman" w:hAnsi="Times New Roman" w:cs="Times New Roman"/>
                <w:b/>
                <w:spacing w:val="-3"/>
                <w:sz w:val="20"/>
                <w:szCs w:val="20"/>
              </w:rPr>
              <w:t xml:space="preserve"> </w:t>
            </w:r>
            <w:r w:rsidRPr="006A4539">
              <w:rPr>
                <w:rFonts w:ascii="Times New Roman" w:hAnsi="Times New Roman" w:cs="Times New Roman"/>
                <w:b/>
                <w:sz w:val="20"/>
                <w:szCs w:val="20"/>
              </w:rPr>
              <w:t>о</w:t>
            </w:r>
            <w:r w:rsidRPr="006A4539">
              <w:rPr>
                <w:rFonts w:ascii="Times New Roman" w:hAnsi="Times New Roman" w:cs="Times New Roman"/>
                <w:b/>
                <w:spacing w:val="-2"/>
                <w:sz w:val="20"/>
                <w:szCs w:val="20"/>
              </w:rPr>
              <w:t xml:space="preserve"> </w:t>
            </w:r>
            <w:r w:rsidRPr="006A4539">
              <w:rPr>
                <w:rFonts w:ascii="Times New Roman" w:hAnsi="Times New Roman" w:cs="Times New Roman"/>
                <w:b/>
                <w:sz w:val="20"/>
                <w:szCs w:val="20"/>
              </w:rPr>
              <w:t>важном»</w:t>
            </w:r>
          </w:p>
        </w:tc>
        <w:tc>
          <w:tcPr>
            <w:tcW w:w="1617" w:type="dxa"/>
          </w:tcPr>
          <w:p w:rsidR="000142C7" w:rsidRPr="006A4539" w:rsidRDefault="000142C7" w:rsidP="000142C7">
            <w:pPr>
              <w:pStyle w:val="TableParagraph"/>
              <w:spacing w:line="264" w:lineRule="exact"/>
              <w:ind w:left="4"/>
              <w:jc w:val="center"/>
              <w:rPr>
                <w:rFonts w:ascii="Times New Roman" w:hAnsi="Times New Roman" w:cs="Times New Roman"/>
                <w:sz w:val="20"/>
                <w:szCs w:val="20"/>
              </w:rPr>
            </w:pPr>
            <w:r w:rsidRPr="006A4539">
              <w:rPr>
                <w:rFonts w:ascii="Times New Roman" w:hAnsi="Times New Roman" w:cs="Times New Roman"/>
                <w:sz w:val="20"/>
                <w:szCs w:val="20"/>
              </w:rPr>
              <w:t>1</w:t>
            </w:r>
          </w:p>
        </w:tc>
        <w:tc>
          <w:tcPr>
            <w:tcW w:w="5528" w:type="dxa"/>
          </w:tcPr>
          <w:p w:rsidR="00653C23" w:rsidRPr="006A4539" w:rsidRDefault="00653C23" w:rsidP="000142C7">
            <w:pPr>
              <w:pStyle w:val="TableParagraph"/>
              <w:ind w:left="3" w:right="-15"/>
              <w:jc w:val="both"/>
              <w:rPr>
                <w:rFonts w:ascii="Times New Roman" w:hAnsi="Times New Roman" w:cs="Times New Roman"/>
                <w:i/>
                <w:sz w:val="20"/>
                <w:szCs w:val="20"/>
                <w:lang w:val="ru-RU"/>
              </w:rPr>
            </w:pPr>
          </w:p>
          <w:p w:rsidR="00653C23" w:rsidRPr="006A4539" w:rsidRDefault="00653C23" w:rsidP="000142C7">
            <w:pPr>
              <w:pStyle w:val="TableParagraph"/>
              <w:ind w:left="3" w:right="-15"/>
              <w:jc w:val="both"/>
              <w:rPr>
                <w:rFonts w:ascii="Times New Roman" w:hAnsi="Times New Roman" w:cs="Times New Roman"/>
                <w:i/>
                <w:sz w:val="20"/>
                <w:szCs w:val="20"/>
                <w:lang w:val="ru-RU"/>
              </w:rPr>
            </w:pPr>
          </w:p>
          <w:p w:rsidR="000142C7" w:rsidRPr="006A4539" w:rsidRDefault="000142C7" w:rsidP="000142C7">
            <w:pPr>
              <w:pStyle w:val="TableParagraph"/>
              <w:ind w:left="3" w:right="-15"/>
              <w:jc w:val="both"/>
              <w:rPr>
                <w:rFonts w:ascii="Times New Roman" w:hAnsi="Times New Roman" w:cs="Times New Roman"/>
                <w:sz w:val="20"/>
                <w:szCs w:val="20"/>
                <w:lang w:val="ru-RU"/>
              </w:rPr>
            </w:pPr>
            <w:r w:rsidRPr="006A4539">
              <w:rPr>
                <w:rFonts w:ascii="Times New Roman" w:hAnsi="Times New Roman" w:cs="Times New Roman"/>
                <w:i/>
                <w:sz w:val="20"/>
                <w:szCs w:val="20"/>
                <w:lang w:val="ru-RU"/>
              </w:rPr>
              <w:t>Основная</w:t>
            </w:r>
            <w:r w:rsidRPr="006A4539">
              <w:rPr>
                <w:rFonts w:ascii="Times New Roman" w:hAnsi="Times New Roman" w:cs="Times New Roman"/>
                <w:i/>
                <w:spacing w:val="1"/>
                <w:sz w:val="20"/>
                <w:szCs w:val="20"/>
                <w:lang w:val="ru-RU"/>
              </w:rPr>
              <w:t xml:space="preserve"> </w:t>
            </w:r>
            <w:r w:rsidRPr="006A4539">
              <w:rPr>
                <w:rFonts w:ascii="Times New Roman" w:hAnsi="Times New Roman" w:cs="Times New Roman"/>
                <w:i/>
                <w:sz w:val="20"/>
                <w:szCs w:val="20"/>
                <w:lang w:val="ru-RU"/>
              </w:rPr>
              <w:t>цель:</w:t>
            </w:r>
            <w:r w:rsidRPr="006A4539">
              <w:rPr>
                <w:rFonts w:ascii="Times New Roman" w:hAnsi="Times New Roman" w:cs="Times New Roman"/>
                <w:i/>
                <w:spacing w:val="1"/>
                <w:sz w:val="20"/>
                <w:szCs w:val="20"/>
                <w:lang w:val="ru-RU"/>
              </w:rPr>
              <w:t xml:space="preserve"> </w:t>
            </w:r>
            <w:r w:rsidRPr="006A4539">
              <w:rPr>
                <w:rFonts w:ascii="Times New Roman" w:hAnsi="Times New Roman" w:cs="Times New Roman"/>
                <w:sz w:val="20"/>
                <w:szCs w:val="20"/>
                <w:lang w:val="ru-RU"/>
              </w:rPr>
              <w:t>развитие</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ценностного</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отношения обучающихся</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к</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своей</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Родине</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России,</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населяющим</w:t>
            </w:r>
            <w:r w:rsidRPr="006A4539">
              <w:rPr>
                <w:rFonts w:ascii="Times New Roman" w:hAnsi="Times New Roman" w:cs="Times New Roman"/>
                <w:spacing w:val="61"/>
                <w:sz w:val="20"/>
                <w:szCs w:val="20"/>
                <w:lang w:val="ru-RU"/>
              </w:rPr>
              <w:t xml:space="preserve"> </w:t>
            </w:r>
            <w:r w:rsidRPr="006A4539">
              <w:rPr>
                <w:rFonts w:ascii="Times New Roman" w:hAnsi="Times New Roman" w:cs="Times New Roman"/>
                <w:sz w:val="20"/>
                <w:szCs w:val="20"/>
                <w:lang w:val="ru-RU"/>
              </w:rPr>
              <w:t>ее</w:t>
            </w:r>
            <w:r w:rsidRPr="006A4539">
              <w:rPr>
                <w:rFonts w:ascii="Times New Roman" w:hAnsi="Times New Roman" w:cs="Times New Roman"/>
                <w:spacing w:val="61"/>
                <w:sz w:val="20"/>
                <w:szCs w:val="20"/>
                <w:lang w:val="ru-RU"/>
              </w:rPr>
              <w:t xml:space="preserve"> </w:t>
            </w:r>
            <w:r w:rsidRPr="006A4539">
              <w:rPr>
                <w:rFonts w:ascii="Times New Roman" w:hAnsi="Times New Roman" w:cs="Times New Roman"/>
                <w:sz w:val="20"/>
                <w:szCs w:val="20"/>
                <w:lang w:val="ru-RU"/>
              </w:rPr>
              <w:t>людям,</w:t>
            </w:r>
            <w:r w:rsidRPr="006A4539">
              <w:rPr>
                <w:rFonts w:ascii="Times New Roman" w:hAnsi="Times New Roman" w:cs="Times New Roman"/>
                <w:spacing w:val="61"/>
                <w:sz w:val="20"/>
                <w:szCs w:val="20"/>
                <w:lang w:val="ru-RU"/>
              </w:rPr>
              <w:t xml:space="preserve"> </w:t>
            </w:r>
            <w:r w:rsidRPr="006A4539">
              <w:rPr>
                <w:rFonts w:ascii="Times New Roman" w:hAnsi="Times New Roman" w:cs="Times New Roman"/>
                <w:sz w:val="20"/>
                <w:szCs w:val="20"/>
                <w:lang w:val="ru-RU"/>
              </w:rPr>
              <w:t>ее</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уникальной</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истории,</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богатой</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природе</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и</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великой</w:t>
            </w:r>
            <w:r w:rsidRPr="006A4539">
              <w:rPr>
                <w:rFonts w:ascii="Times New Roman" w:hAnsi="Times New Roman" w:cs="Times New Roman"/>
                <w:spacing w:val="-5"/>
                <w:sz w:val="20"/>
                <w:szCs w:val="20"/>
                <w:lang w:val="ru-RU"/>
              </w:rPr>
              <w:t xml:space="preserve"> </w:t>
            </w:r>
            <w:r w:rsidRPr="006A4539">
              <w:rPr>
                <w:rFonts w:ascii="Times New Roman" w:hAnsi="Times New Roman" w:cs="Times New Roman"/>
                <w:sz w:val="20"/>
                <w:szCs w:val="20"/>
                <w:lang w:val="ru-RU"/>
              </w:rPr>
              <w:t>культуре.</w:t>
            </w:r>
          </w:p>
          <w:p w:rsidR="000142C7" w:rsidRPr="006A4539" w:rsidRDefault="000142C7" w:rsidP="000142C7">
            <w:pPr>
              <w:pStyle w:val="TableParagraph"/>
              <w:tabs>
                <w:tab w:val="left" w:pos="1806"/>
                <w:tab w:val="left" w:pos="3347"/>
              </w:tabs>
              <w:ind w:left="3" w:right="-15" w:firstLine="60"/>
              <w:jc w:val="both"/>
              <w:rPr>
                <w:rFonts w:ascii="Times New Roman" w:hAnsi="Times New Roman" w:cs="Times New Roman"/>
                <w:sz w:val="20"/>
                <w:szCs w:val="20"/>
                <w:lang w:val="ru-RU"/>
              </w:rPr>
            </w:pPr>
            <w:r w:rsidRPr="006A4539">
              <w:rPr>
                <w:rFonts w:ascii="Times New Roman" w:hAnsi="Times New Roman" w:cs="Times New Roman"/>
                <w:i/>
                <w:sz w:val="20"/>
                <w:szCs w:val="20"/>
                <w:lang w:val="ru-RU"/>
              </w:rPr>
              <w:t>Основная</w:t>
            </w:r>
            <w:r w:rsidRPr="006A4539">
              <w:rPr>
                <w:rFonts w:ascii="Times New Roman" w:hAnsi="Times New Roman" w:cs="Times New Roman"/>
                <w:i/>
                <w:sz w:val="20"/>
                <w:szCs w:val="20"/>
                <w:lang w:val="ru-RU"/>
              </w:rPr>
              <w:tab/>
              <w:t>задача:</w:t>
            </w:r>
            <w:r w:rsidRPr="006A4539">
              <w:rPr>
                <w:rFonts w:ascii="Times New Roman" w:hAnsi="Times New Roman" w:cs="Times New Roman"/>
                <w:i/>
                <w:sz w:val="20"/>
                <w:szCs w:val="20"/>
                <w:lang w:val="ru-RU"/>
              </w:rPr>
              <w:tab/>
            </w:r>
            <w:r w:rsidRPr="006A4539">
              <w:rPr>
                <w:rFonts w:ascii="Times New Roman" w:hAnsi="Times New Roman" w:cs="Times New Roman"/>
                <w:sz w:val="20"/>
                <w:szCs w:val="20"/>
                <w:lang w:val="ru-RU"/>
              </w:rPr>
              <w:t>формирование</w:t>
            </w:r>
            <w:r w:rsidRPr="006A4539">
              <w:rPr>
                <w:rFonts w:ascii="Times New Roman" w:hAnsi="Times New Roman" w:cs="Times New Roman"/>
                <w:spacing w:val="-58"/>
                <w:sz w:val="20"/>
                <w:szCs w:val="20"/>
                <w:lang w:val="ru-RU"/>
              </w:rPr>
              <w:t xml:space="preserve"> </w:t>
            </w:r>
            <w:r w:rsidRPr="006A4539">
              <w:rPr>
                <w:rFonts w:ascii="Times New Roman" w:hAnsi="Times New Roman" w:cs="Times New Roman"/>
                <w:sz w:val="20"/>
                <w:szCs w:val="20"/>
                <w:lang w:val="ru-RU"/>
              </w:rPr>
              <w:t>соответствующей</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внутренней</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позиции</w:t>
            </w:r>
            <w:r w:rsidRPr="006A4539">
              <w:rPr>
                <w:rFonts w:ascii="Times New Roman" w:hAnsi="Times New Roman" w:cs="Times New Roman"/>
                <w:spacing w:val="-57"/>
                <w:sz w:val="20"/>
                <w:szCs w:val="20"/>
                <w:lang w:val="ru-RU"/>
              </w:rPr>
              <w:t xml:space="preserve"> </w:t>
            </w:r>
            <w:r w:rsidRPr="006A4539">
              <w:rPr>
                <w:rFonts w:ascii="Times New Roman" w:hAnsi="Times New Roman" w:cs="Times New Roman"/>
                <w:sz w:val="20"/>
                <w:szCs w:val="20"/>
                <w:lang w:val="ru-RU"/>
              </w:rPr>
              <w:t>личности</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школьника,</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необходимой</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ему</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для</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конструктивного</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и</w:t>
            </w:r>
            <w:r w:rsidRPr="006A4539">
              <w:rPr>
                <w:rFonts w:ascii="Times New Roman" w:hAnsi="Times New Roman" w:cs="Times New Roman"/>
                <w:spacing w:val="60"/>
                <w:sz w:val="20"/>
                <w:szCs w:val="20"/>
                <w:lang w:val="ru-RU"/>
              </w:rPr>
              <w:t xml:space="preserve"> </w:t>
            </w:r>
            <w:r w:rsidRPr="006A4539">
              <w:rPr>
                <w:rFonts w:ascii="Times New Roman" w:hAnsi="Times New Roman" w:cs="Times New Roman"/>
                <w:sz w:val="20"/>
                <w:szCs w:val="20"/>
                <w:lang w:val="ru-RU"/>
              </w:rPr>
              <w:t>ответственного поведения</w:t>
            </w:r>
            <w:r w:rsidRPr="006A4539">
              <w:rPr>
                <w:rFonts w:ascii="Times New Roman" w:hAnsi="Times New Roman" w:cs="Times New Roman"/>
                <w:spacing w:val="-57"/>
                <w:sz w:val="20"/>
                <w:szCs w:val="20"/>
                <w:lang w:val="ru-RU"/>
              </w:rPr>
              <w:t xml:space="preserve"> </w:t>
            </w:r>
            <w:r w:rsidRPr="006A4539">
              <w:rPr>
                <w:rFonts w:ascii="Times New Roman" w:hAnsi="Times New Roman" w:cs="Times New Roman"/>
                <w:sz w:val="20"/>
                <w:szCs w:val="20"/>
                <w:lang w:val="ru-RU"/>
              </w:rPr>
              <w:t>в</w:t>
            </w:r>
            <w:r w:rsidRPr="006A4539">
              <w:rPr>
                <w:rFonts w:ascii="Times New Roman" w:hAnsi="Times New Roman" w:cs="Times New Roman"/>
                <w:spacing w:val="-7"/>
                <w:sz w:val="20"/>
                <w:szCs w:val="20"/>
                <w:lang w:val="ru-RU"/>
              </w:rPr>
              <w:t xml:space="preserve"> </w:t>
            </w:r>
            <w:r w:rsidRPr="006A4539">
              <w:rPr>
                <w:rFonts w:ascii="Times New Roman" w:hAnsi="Times New Roman" w:cs="Times New Roman"/>
                <w:sz w:val="20"/>
                <w:szCs w:val="20"/>
                <w:lang w:val="ru-RU"/>
              </w:rPr>
              <w:t>обществе.</w:t>
            </w:r>
          </w:p>
          <w:p w:rsidR="000142C7" w:rsidRPr="006A4539" w:rsidRDefault="000142C7" w:rsidP="000142C7">
            <w:pPr>
              <w:pStyle w:val="TableParagraph"/>
              <w:tabs>
                <w:tab w:val="left" w:pos="2164"/>
                <w:tab w:val="left" w:pos="2718"/>
                <w:tab w:val="left" w:pos="3718"/>
                <w:tab w:val="left" w:pos="4727"/>
              </w:tabs>
              <w:ind w:left="3" w:right="-15"/>
              <w:jc w:val="both"/>
              <w:rPr>
                <w:rFonts w:ascii="Times New Roman" w:hAnsi="Times New Roman" w:cs="Times New Roman"/>
                <w:sz w:val="20"/>
                <w:szCs w:val="20"/>
                <w:lang w:val="ru-RU"/>
              </w:rPr>
            </w:pPr>
            <w:r w:rsidRPr="006A4539">
              <w:rPr>
                <w:rFonts w:ascii="Times New Roman" w:hAnsi="Times New Roman" w:cs="Times New Roman"/>
                <w:i/>
                <w:sz w:val="20"/>
                <w:szCs w:val="20"/>
                <w:lang w:val="ru-RU"/>
              </w:rPr>
              <w:t>Основные</w:t>
            </w:r>
            <w:r w:rsidRPr="006A4539">
              <w:rPr>
                <w:rFonts w:ascii="Times New Roman" w:hAnsi="Times New Roman" w:cs="Times New Roman"/>
                <w:i/>
                <w:spacing w:val="1"/>
                <w:sz w:val="20"/>
                <w:szCs w:val="20"/>
                <w:lang w:val="ru-RU"/>
              </w:rPr>
              <w:t xml:space="preserve"> </w:t>
            </w:r>
            <w:r w:rsidRPr="006A4539">
              <w:rPr>
                <w:rFonts w:ascii="Times New Roman" w:hAnsi="Times New Roman" w:cs="Times New Roman"/>
                <w:i/>
                <w:sz w:val="20"/>
                <w:szCs w:val="20"/>
                <w:lang w:val="ru-RU"/>
              </w:rPr>
              <w:t>темы</w:t>
            </w:r>
            <w:r w:rsidRPr="006A4539">
              <w:rPr>
                <w:rFonts w:ascii="Times New Roman" w:hAnsi="Times New Roman" w:cs="Times New Roman"/>
                <w:i/>
                <w:spacing w:val="1"/>
                <w:sz w:val="20"/>
                <w:szCs w:val="20"/>
                <w:lang w:val="ru-RU"/>
              </w:rPr>
              <w:t xml:space="preserve"> </w:t>
            </w:r>
            <w:r w:rsidRPr="006A4539">
              <w:rPr>
                <w:rFonts w:ascii="Times New Roman" w:hAnsi="Times New Roman" w:cs="Times New Roman"/>
                <w:sz w:val="20"/>
                <w:szCs w:val="20"/>
                <w:lang w:val="ru-RU"/>
              </w:rPr>
              <w:t>занятий</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связаны</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с</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важнейшими</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аспектами</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жизни</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человека</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в</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современной</w:t>
            </w:r>
            <w:r w:rsidRPr="006A4539">
              <w:rPr>
                <w:rFonts w:ascii="Times New Roman" w:hAnsi="Times New Roman" w:cs="Times New Roman"/>
                <w:spacing w:val="61"/>
                <w:sz w:val="20"/>
                <w:szCs w:val="20"/>
                <w:lang w:val="ru-RU"/>
              </w:rPr>
              <w:t xml:space="preserve"> </w:t>
            </w:r>
            <w:r w:rsidRPr="006A4539">
              <w:rPr>
                <w:rFonts w:ascii="Times New Roman" w:hAnsi="Times New Roman" w:cs="Times New Roman"/>
                <w:sz w:val="20"/>
                <w:szCs w:val="20"/>
                <w:lang w:val="ru-RU"/>
              </w:rPr>
              <w:t>России:</w:t>
            </w:r>
            <w:r w:rsidRPr="006A4539">
              <w:rPr>
                <w:rFonts w:ascii="Times New Roman" w:hAnsi="Times New Roman" w:cs="Times New Roman"/>
                <w:spacing w:val="61"/>
                <w:sz w:val="20"/>
                <w:szCs w:val="20"/>
                <w:lang w:val="ru-RU"/>
              </w:rPr>
              <w:t xml:space="preserve"> </w:t>
            </w:r>
            <w:r w:rsidRPr="006A4539">
              <w:rPr>
                <w:rFonts w:ascii="Times New Roman" w:hAnsi="Times New Roman" w:cs="Times New Roman"/>
                <w:sz w:val="20"/>
                <w:szCs w:val="20"/>
                <w:lang w:val="ru-RU"/>
              </w:rPr>
              <w:t>знанием</w:t>
            </w:r>
            <w:r w:rsidRPr="006A4539">
              <w:rPr>
                <w:rFonts w:ascii="Times New Roman" w:hAnsi="Times New Roman" w:cs="Times New Roman"/>
                <w:spacing w:val="61"/>
                <w:sz w:val="20"/>
                <w:szCs w:val="20"/>
                <w:lang w:val="ru-RU"/>
              </w:rPr>
              <w:t xml:space="preserve"> </w:t>
            </w:r>
            <w:r w:rsidRPr="006A4539">
              <w:rPr>
                <w:rFonts w:ascii="Times New Roman" w:hAnsi="Times New Roman" w:cs="Times New Roman"/>
                <w:sz w:val="20"/>
                <w:szCs w:val="20"/>
                <w:lang w:val="ru-RU"/>
              </w:rPr>
              <w:t>родной</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истории</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и</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пониманием</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сложностей</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современного мира,</w:t>
            </w:r>
            <w:r w:rsidRPr="006A4539">
              <w:rPr>
                <w:rFonts w:ascii="Times New Roman" w:hAnsi="Times New Roman" w:cs="Times New Roman"/>
                <w:spacing w:val="60"/>
                <w:sz w:val="20"/>
                <w:szCs w:val="20"/>
                <w:lang w:val="ru-RU"/>
              </w:rPr>
              <w:t xml:space="preserve"> </w:t>
            </w:r>
            <w:r w:rsidRPr="006A4539">
              <w:rPr>
                <w:rFonts w:ascii="Times New Roman" w:hAnsi="Times New Roman" w:cs="Times New Roman"/>
                <w:sz w:val="20"/>
                <w:szCs w:val="20"/>
                <w:lang w:val="ru-RU"/>
              </w:rPr>
              <w:t>техническим</w:t>
            </w:r>
            <w:r w:rsidRPr="006A4539">
              <w:rPr>
                <w:rFonts w:ascii="Times New Roman" w:hAnsi="Times New Roman" w:cs="Times New Roman"/>
                <w:spacing w:val="60"/>
                <w:sz w:val="20"/>
                <w:szCs w:val="20"/>
                <w:lang w:val="ru-RU"/>
              </w:rPr>
              <w:t xml:space="preserve"> </w:t>
            </w:r>
            <w:r w:rsidRPr="006A4539">
              <w:rPr>
                <w:rFonts w:ascii="Times New Roman" w:hAnsi="Times New Roman" w:cs="Times New Roman"/>
                <w:sz w:val="20"/>
                <w:szCs w:val="20"/>
                <w:lang w:val="ru-RU"/>
              </w:rPr>
              <w:t>прогрессом</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и</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сохранением</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природы,</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ориентацией</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в</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мировой</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художественной</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культуре</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и</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повседневной</w:t>
            </w:r>
            <w:r w:rsidRPr="006A4539">
              <w:rPr>
                <w:rFonts w:ascii="Times New Roman" w:hAnsi="Times New Roman" w:cs="Times New Roman"/>
                <w:sz w:val="20"/>
                <w:szCs w:val="20"/>
                <w:lang w:val="ru-RU"/>
              </w:rPr>
              <w:tab/>
              <w:t>культуре</w:t>
            </w:r>
            <w:r w:rsidRPr="006A4539">
              <w:rPr>
                <w:rFonts w:ascii="Times New Roman" w:hAnsi="Times New Roman" w:cs="Times New Roman"/>
                <w:sz w:val="20"/>
                <w:szCs w:val="20"/>
                <w:lang w:val="ru-RU"/>
              </w:rPr>
              <w:tab/>
              <w:t>поведения,</w:t>
            </w:r>
            <w:r w:rsidRPr="006A4539">
              <w:rPr>
                <w:rFonts w:ascii="Times New Roman" w:hAnsi="Times New Roman" w:cs="Times New Roman"/>
                <w:spacing w:val="-58"/>
                <w:sz w:val="20"/>
                <w:szCs w:val="20"/>
                <w:lang w:val="ru-RU"/>
              </w:rPr>
              <w:t xml:space="preserve"> </w:t>
            </w:r>
            <w:r w:rsidRPr="006A4539">
              <w:rPr>
                <w:rFonts w:ascii="Times New Roman" w:hAnsi="Times New Roman" w:cs="Times New Roman"/>
                <w:sz w:val="20"/>
                <w:szCs w:val="20"/>
                <w:lang w:val="ru-RU"/>
              </w:rPr>
              <w:t>доброжелательным</w:t>
            </w:r>
            <w:r w:rsidRPr="006A4539">
              <w:rPr>
                <w:rFonts w:ascii="Times New Roman" w:hAnsi="Times New Roman" w:cs="Times New Roman"/>
                <w:sz w:val="20"/>
                <w:szCs w:val="20"/>
                <w:lang w:val="ru-RU"/>
              </w:rPr>
              <w:tab/>
            </w:r>
            <w:r w:rsidRPr="006A4539">
              <w:rPr>
                <w:rFonts w:ascii="Times New Roman" w:hAnsi="Times New Roman" w:cs="Times New Roman"/>
                <w:sz w:val="20"/>
                <w:szCs w:val="20"/>
                <w:lang w:val="ru-RU"/>
              </w:rPr>
              <w:tab/>
              <w:t>отношением</w:t>
            </w:r>
            <w:r w:rsidRPr="006A4539">
              <w:rPr>
                <w:rFonts w:ascii="Times New Roman" w:hAnsi="Times New Roman" w:cs="Times New Roman"/>
                <w:sz w:val="20"/>
                <w:szCs w:val="20"/>
                <w:lang w:val="ru-RU"/>
              </w:rPr>
              <w:tab/>
              <w:t>к</w:t>
            </w:r>
            <w:r w:rsidRPr="006A4539">
              <w:rPr>
                <w:rFonts w:ascii="Times New Roman" w:hAnsi="Times New Roman" w:cs="Times New Roman"/>
                <w:spacing w:val="-58"/>
                <w:sz w:val="20"/>
                <w:szCs w:val="20"/>
                <w:lang w:val="ru-RU"/>
              </w:rPr>
              <w:t xml:space="preserve"> </w:t>
            </w:r>
            <w:r w:rsidRPr="006A4539">
              <w:rPr>
                <w:rFonts w:ascii="Times New Roman" w:hAnsi="Times New Roman" w:cs="Times New Roman"/>
                <w:sz w:val="20"/>
                <w:szCs w:val="20"/>
                <w:lang w:val="ru-RU"/>
              </w:rPr>
              <w:t>окружающим</w:t>
            </w:r>
            <w:r w:rsidRPr="006A4539">
              <w:rPr>
                <w:rFonts w:ascii="Times New Roman" w:hAnsi="Times New Roman" w:cs="Times New Roman"/>
                <w:spacing w:val="30"/>
                <w:sz w:val="20"/>
                <w:szCs w:val="20"/>
                <w:lang w:val="ru-RU"/>
              </w:rPr>
              <w:t xml:space="preserve"> </w:t>
            </w:r>
            <w:r w:rsidRPr="006A4539">
              <w:rPr>
                <w:rFonts w:ascii="Times New Roman" w:hAnsi="Times New Roman" w:cs="Times New Roman"/>
                <w:sz w:val="20"/>
                <w:szCs w:val="20"/>
                <w:lang w:val="ru-RU"/>
              </w:rPr>
              <w:t>и</w:t>
            </w:r>
            <w:r w:rsidRPr="006A4539">
              <w:rPr>
                <w:rFonts w:ascii="Times New Roman" w:hAnsi="Times New Roman" w:cs="Times New Roman"/>
                <w:spacing w:val="32"/>
                <w:sz w:val="20"/>
                <w:szCs w:val="20"/>
                <w:lang w:val="ru-RU"/>
              </w:rPr>
              <w:t xml:space="preserve"> </w:t>
            </w:r>
            <w:r w:rsidRPr="006A4539">
              <w:rPr>
                <w:rFonts w:ascii="Times New Roman" w:hAnsi="Times New Roman" w:cs="Times New Roman"/>
                <w:sz w:val="20"/>
                <w:szCs w:val="20"/>
                <w:lang w:val="ru-RU"/>
              </w:rPr>
              <w:t>ответственным</w:t>
            </w:r>
            <w:r w:rsidRPr="006A4539">
              <w:rPr>
                <w:rFonts w:ascii="Times New Roman" w:hAnsi="Times New Roman" w:cs="Times New Roman"/>
                <w:spacing w:val="29"/>
                <w:sz w:val="20"/>
                <w:szCs w:val="20"/>
                <w:lang w:val="ru-RU"/>
              </w:rPr>
              <w:t xml:space="preserve"> </w:t>
            </w:r>
            <w:r w:rsidRPr="006A4539">
              <w:rPr>
                <w:rFonts w:ascii="Times New Roman" w:hAnsi="Times New Roman" w:cs="Times New Roman"/>
                <w:sz w:val="20"/>
                <w:szCs w:val="20"/>
                <w:lang w:val="ru-RU"/>
              </w:rPr>
              <w:t>отношением</w:t>
            </w:r>
            <w:r w:rsidRPr="006A4539">
              <w:rPr>
                <w:rFonts w:ascii="Times New Roman" w:hAnsi="Times New Roman" w:cs="Times New Roman"/>
                <w:spacing w:val="33"/>
                <w:sz w:val="20"/>
                <w:szCs w:val="20"/>
                <w:lang w:val="ru-RU"/>
              </w:rPr>
              <w:t xml:space="preserve"> </w:t>
            </w:r>
            <w:r w:rsidRPr="006A4539">
              <w:rPr>
                <w:rFonts w:ascii="Times New Roman" w:hAnsi="Times New Roman" w:cs="Times New Roman"/>
                <w:sz w:val="20"/>
                <w:szCs w:val="20"/>
                <w:lang w:val="ru-RU"/>
              </w:rPr>
              <w:t>к</w:t>
            </w:r>
          </w:p>
          <w:p w:rsidR="000142C7" w:rsidRPr="006A4539" w:rsidRDefault="000142C7" w:rsidP="000142C7">
            <w:pPr>
              <w:pStyle w:val="TableParagraph"/>
              <w:spacing w:line="268" w:lineRule="exact"/>
              <w:ind w:left="3"/>
              <w:jc w:val="both"/>
              <w:rPr>
                <w:rFonts w:ascii="Times New Roman" w:hAnsi="Times New Roman" w:cs="Times New Roman"/>
                <w:sz w:val="20"/>
                <w:szCs w:val="20"/>
                <w:lang w:val="ru-RU"/>
              </w:rPr>
            </w:pPr>
            <w:r w:rsidRPr="006A4539">
              <w:rPr>
                <w:rFonts w:ascii="Times New Roman" w:hAnsi="Times New Roman" w:cs="Times New Roman"/>
                <w:sz w:val="20"/>
                <w:szCs w:val="20"/>
              </w:rPr>
              <w:t>собственным</w:t>
            </w:r>
            <w:r w:rsidRPr="006A4539">
              <w:rPr>
                <w:rFonts w:ascii="Times New Roman" w:hAnsi="Times New Roman" w:cs="Times New Roman"/>
                <w:spacing w:val="-5"/>
                <w:sz w:val="20"/>
                <w:szCs w:val="20"/>
              </w:rPr>
              <w:t xml:space="preserve"> </w:t>
            </w:r>
            <w:r w:rsidRPr="006A4539">
              <w:rPr>
                <w:rFonts w:ascii="Times New Roman" w:hAnsi="Times New Roman" w:cs="Times New Roman"/>
                <w:sz w:val="20"/>
                <w:szCs w:val="20"/>
              </w:rPr>
              <w:t>поступкам</w:t>
            </w:r>
          </w:p>
          <w:p w:rsidR="00653C23" w:rsidRPr="006A4539" w:rsidRDefault="00653C23" w:rsidP="000142C7">
            <w:pPr>
              <w:pStyle w:val="TableParagraph"/>
              <w:spacing w:line="268" w:lineRule="exact"/>
              <w:ind w:left="3"/>
              <w:jc w:val="both"/>
              <w:rPr>
                <w:rFonts w:ascii="Times New Roman" w:hAnsi="Times New Roman" w:cs="Times New Roman"/>
                <w:sz w:val="20"/>
                <w:szCs w:val="20"/>
                <w:lang w:val="ru-RU"/>
              </w:rPr>
            </w:pPr>
          </w:p>
          <w:p w:rsidR="00653C23" w:rsidRPr="006A4539" w:rsidRDefault="00653C23" w:rsidP="000142C7">
            <w:pPr>
              <w:pStyle w:val="TableParagraph"/>
              <w:spacing w:line="268" w:lineRule="exact"/>
              <w:ind w:left="3"/>
              <w:jc w:val="both"/>
              <w:rPr>
                <w:rFonts w:ascii="Times New Roman" w:hAnsi="Times New Roman" w:cs="Times New Roman"/>
                <w:sz w:val="20"/>
                <w:szCs w:val="20"/>
                <w:lang w:val="ru-RU"/>
              </w:rPr>
            </w:pPr>
          </w:p>
          <w:p w:rsidR="00653C23" w:rsidRPr="006A4539" w:rsidRDefault="00653C23" w:rsidP="000142C7">
            <w:pPr>
              <w:pStyle w:val="TableParagraph"/>
              <w:spacing w:line="268" w:lineRule="exact"/>
              <w:ind w:left="3"/>
              <w:jc w:val="both"/>
              <w:rPr>
                <w:rFonts w:ascii="Times New Roman" w:hAnsi="Times New Roman" w:cs="Times New Roman"/>
                <w:sz w:val="20"/>
                <w:szCs w:val="20"/>
                <w:lang w:val="ru-RU"/>
              </w:rPr>
            </w:pPr>
          </w:p>
        </w:tc>
      </w:tr>
      <w:tr w:rsidR="000142C7" w:rsidRPr="000921A6" w:rsidTr="00653C23">
        <w:trPr>
          <w:trHeight w:val="2539"/>
        </w:trPr>
        <w:tc>
          <w:tcPr>
            <w:tcW w:w="2920" w:type="dxa"/>
          </w:tcPr>
          <w:p w:rsidR="000142C7" w:rsidRPr="006A4539" w:rsidRDefault="000142C7" w:rsidP="000142C7">
            <w:pPr>
              <w:pStyle w:val="TableParagraph"/>
              <w:spacing w:line="261" w:lineRule="exact"/>
              <w:ind w:left="4"/>
              <w:rPr>
                <w:rFonts w:ascii="Times New Roman" w:hAnsi="Times New Roman" w:cs="Times New Roman"/>
                <w:sz w:val="20"/>
                <w:szCs w:val="20"/>
                <w:lang w:val="ru-RU"/>
              </w:rPr>
            </w:pPr>
            <w:r w:rsidRPr="006A4539">
              <w:rPr>
                <w:rFonts w:ascii="Times New Roman" w:hAnsi="Times New Roman" w:cs="Times New Roman"/>
                <w:sz w:val="20"/>
                <w:szCs w:val="20"/>
                <w:lang w:val="ru-RU"/>
              </w:rPr>
              <w:t>Занятия</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по</w:t>
            </w:r>
          </w:p>
          <w:p w:rsidR="000142C7" w:rsidRPr="006A4539" w:rsidRDefault="000142C7" w:rsidP="000142C7">
            <w:pPr>
              <w:pStyle w:val="TableParagraph"/>
              <w:ind w:left="4" w:right="618"/>
              <w:rPr>
                <w:rFonts w:ascii="Times New Roman" w:hAnsi="Times New Roman" w:cs="Times New Roman"/>
                <w:sz w:val="20"/>
                <w:szCs w:val="20"/>
                <w:lang w:val="ru-RU"/>
              </w:rPr>
            </w:pPr>
            <w:r w:rsidRPr="006A4539">
              <w:rPr>
                <w:rFonts w:ascii="Times New Roman" w:hAnsi="Times New Roman" w:cs="Times New Roman"/>
                <w:sz w:val="20"/>
                <w:szCs w:val="20"/>
                <w:lang w:val="ru-RU"/>
              </w:rPr>
              <w:t>формированию</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pacing w:val="-1"/>
                <w:sz w:val="20"/>
                <w:szCs w:val="20"/>
                <w:lang w:val="ru-RU"/>
              </w:rPr>
              <w:t>функциональной</w:t>
            </w:r>
            <w:r w:rsidRPr="006A4539">
              <w:rPr>
                <w:rFonts w:ascii="Times New Roman" w:hAnsi="Times New Roman" w:cs="Times New Roman"/>
                <w:spacing w:val="-57"/>
                <w:sz w:val="20"/>
                <w:szCs w:val="20"/>
                <w:lang w:val="ru-RU"/>
              </w:rPr>
              <w:t xml:space="preserve"> </w:t>
            </w:r>
            <w:r w:rsidRPr="006A4539">
              <w:rPr>
                <w:rFonts w:ascii="Times New Roman" w:hAnsi="Times New Roman" w:cs="Times New Roman"/>
                <w:sz w:val="20"/>
                <w:szCs w:val="20"/>
                <w:lang w:val="ru-RU"/>
              </w:rPr>
              <w:t>грамотности</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обучающихся</w:t>
            </w:r>
          </w:p>
        </w:tc>
        <w:tc>
          <w:tcPr>
            <w:tcW w:w="1617" w:type="dxa"/>
          </w:tcPr>
          <w:p w:rsidR="000142C7" w:rsidRPr="006A4539" w:rsidRDefault="000142C7" w:rsidP="000142C7">
            <w:pPr>
              <w:pStyle w:val="TableParagraph"/>
              <w:spacing w:line="261" w:lineRule="exact"/>
              <w:ind w:left="4"/>
              <w:jc w:val="center"/>
              <w:rPr>
                <w:rFonts w:ascii="Times New Roman" w:hAnsi="Times New Roman" w:cs="Times New Roman"/>
                <w:sz w:val="20"/>
                <w:szCs w:val="20"/>
              </w:rPr>
            </w:pPr>
            <w:r w:rsidRPr="006A4539">
              <w:rPr>
                <w:rFonts w:ascii="Times New Roman" w:hAnsi="Times New Roman" w:cs="Times New Roman"/>
                <w:sz w:val="20"/>
                <w:szCs w:val="20"/>
              </w:rPr>
              <w:t>1</w:t>
            </w:r>
          </w:p>
        </w:tc>
        <w:tc>
          <w:tcPr>
            <w:tcW w:w="5528" w:type="dxa"/>
          </w:tcPr>
          <w:p w:rsidR="00653C23" w:rsidRPr="006A4539" w:rsidRDefault="00653C23" w:rsidP="000142C7">
            <w:pPr>
              <w:pStyle w:val="TableParagraph"/>
              <w:ind w:left="3" w:right="-15"/>
              <w:jc w:val="both"/>
              <w:rPr>
                <w:rFonts w:ascii="Times New Roman" w:hAnsi="Times New Roman" w:cs="Times New Roman"/>
                <w:i/>
                <w:sz w:val="20"/>
                <w:szCs w:val="20"/>
                <w:lang w:val="ru-RU"/>
              </w:rPr>
            </w:pPr>
          </w:p>
          <w:p w:rsidR="00653C23" w:rsidRPr="006A4539" w:rsidRDefault="00653C23" w:rsidP="000142C7">
            <w:pPr>
              <w:pStyle w:val="TableParagraph"/>
              <w:ind w:left="3" w:right="-15"/>
              <w:jc w:val="both"/>
              <w:rPr>
                <w:rFonts w:ascii="Times New Roman" w:hAnsi="Times New Roman" w:cs="Times New Roman"/>
                <w:i/>
                <w:sz w:val="20"/>
                <w:szCs w:val="20"/>
                <w:lang w:val="ru-RU"/>
              </w:rPr>
            </w:pPr>
          </w:p>
          <w:p w:rsidR="000142C7" w:rsidRPr="006A4539" w:rsidRDefault="000142C7" w:rsidP="000142C7">
            <w:pPr>
              <w:pStyle w:val="TableParagraph"/>
              <w:ind w:left="3" w:right="-15"/>
              <w:jc w:val="both"/>
              <w:rPr>
                <w:rFonts w:ascii="Times New Roman" w:hAnsi="Times New Roman" w:cs="Times New Roman"/>
                <w:sz w:val="20"/>
                <w:szCs w:val="20"/>
                <w:lang w:val="ru-RU"/>
              </w:rPr>
            </w:pPr>
            <w:r w:rsidRPr="006A4539">
              <w:rPr>
                <w:rFonts w:ascii="Times New Roman" w:hAnsi="Times New Roman" w:cs="Times New Roman"/>
                <w:i/>
                <w:sz w:val="20"/>
                <w:szCs w:val="20"/>
                <w:lang w:val="ru-RU"/>
              </w:rPr>
              <w:t>Основная</w:t>
            </w:r>
            <w:r w:rsidRPr="006A4539">
              <w:rPr>
                <w:rFonts w:ascii="Times New Roman" w:hAnsi="Times New Roman" w:cs="Times New Roman"/>
                <w:i/>
                <w:spacing w:val="1"/>
                <w:sz w:val="20"/>
                <w:szCs w:val="20"/>
                <w:lang w:val="ru-RU"/>
              </w:rPr>
              <w:t xml:space="preserve"> </w:t>
            </w:r>
            <w:r w:rsidRPr="006A4539">
              <w:rPr>
                <w:rFonts w:ascii="Times New Roman" w:hAnsi="Times New Roman" w:cs="Times New Roman"/>
                <w:i/>
                <w:sz w:val="20"/>
                <w:szCs w:val="20"/>
                <w:lang w:val="ru-RU"/>
              </w:rPr>
              <w:t>цель:</w:t>
            </w:r>
            <w:r w:rsidRPr="006A4539">
              <w:rPr>
                <w:rFonts w:ascii="Times New Roman" w:hAnsi="Times New Roman" w:cs="Times New Roman"/>
                <w:i/>
                <w:spacing w:val="1"/>
                <w:sz w:val="20"/>
                <w:szCs w:val="20"/>
                <w:lang w:val="ru-RU"/>
              </w:rPr>
              <w:t xml:space="preserve"> </w:t>
            </w:r>
            <w:r w:rsidRPr="006A4539">
              <w:rPr>
                <w:rFonts w:ascii="Times New Roman" w:hAnsi="Times New Roman" w:cs="Times New Roman"/>
                <w:sz w:val="20"/>
                <w:szCs w:val="20"/>
                <w:lang w:val="ru-RU"/>
              </w:rPr>
              <w:t>развитие</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способности</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обучающихся</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применять</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приобретённые</w:t>
            </w:r>
            <w:r w:rsidRPr="006A4539">
              <w:rPr>
                <w:rFonts w:ascii="Times New Roman" w:hAnsi="Times New Roman" w:cs="Times New Roman"/>
                <w:spacing w:val="-57"/>
                <w:sz w:val="20"/>
                <w:szCs w:val="20"/>
                <w:lang w:val="ru-RU"/>
              </w:rPr>
              <w:t xml:space="preserve"> </w:t>
            </w:r>
            <w:r w:rsidRPr="006A4539">
              <w:rPr>
                <w:rFonts w:ascii="Times New Roman" w:hAnsi="Times New Roman" w:cs="Times New Roman"/>
                <w:sz w:val="20"/>
                <w:szCs w:val="20"/>
                <w:lang w:val="ru-RU"/>
              </w:rPr>
              <w:t>знания,   умения</w:t>
            </w:r>
            <w:r w:rsidRPr="006A4539">
              <w:rPr>
                <w:rFonts w:ascii="Times New Roman" w:hAnsi="Times New Roman" w:cs="Times New Roman"/>
                <w:spacing w:val="60"/>
                <w:sz w:val="20"/>
                <w:szCs w:val="20"/>
                <w:lang w:val="ru-RU"/>
              </w:rPr>
              <w:t xml:space="preserve"> </w:t>
            </w:r>
            <w:r w:rsidRPr="006A4539">
              <w:rPr>
                <w:rFonts w:ascii="Times New Roman" w:hAnsi="Times New Roman" w:cs="Times New Roman"/>
                <w:sz w:val="20"/>
                <w:szCs w:val="20"/>
                <w:lang w:val="ru-RU"/>
              </w:rPr>
              <w:t>и</w:t>
            </w:r>
            <w:r w:rsidRPr="006A4539">
              <w:rPr>
                <w:rFonts w:ascii="Times New Roman" w:hAnsi="Times New Roman" w:cs="Times New Roman"/>
                <w:spacing w:val="60"/>
                <w:sz w:val="20"/>
                <w:szCs w:val="20"/>
                <w:lang w:val="ru-RU"/>
              </w:rPr>
              <w:t xml:space="preserve"> </w:t>
            </w:r>
            <w:r w:rsidRPr="006A4539">
              <w:rPr>
                <w:rFonts w:ascii="Times New Roman" w:hAnsi="Times New Roman" w:cs="Times New Roman"/>
                <w:sz w:val="20"/>
                <w:szCs w:val="20"/>
                <w:lang w:val="ru-RU"/>
              </w:rPr>
              <w:t>навыки для решения задач</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в</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различных</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сферах</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жизнедеятельности,</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(обеспечение</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связи</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обучения</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с</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жизнью).</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i/>
                <w:sz w:val="20"/>
                <w:szCs w:val="20"/>
                <w:lang w:val="ru-RU"/>
              </w:rPr>
              <w:t>Основная</w:t>
            </w:r>
            <w:r w:rsidRPr="006A4539">
              <w:rPr>
                <w:rFonts w:ascii="Times New Roman" w:hAnsi="Times New Roman" w:cs="Times New Roman"/>
                <w:i/>
                <w:spacing w:val="1"/>
                <w:sz w:val="20"/>
                <w:szCs w:val="20"/>
                <w:lang w:val="ru-RU"/>
              </w:rPr>
              <w:t xml:space="preserve"> </w:t>
            </w:r>
            <w:r w:rsidRPr="006A4539">
              <w:rPr>
                <w:rFonts w:ascii="Times New Roman" w:hAnsi="Times New Roman" w:cs="Times New Roman"/>
                <w:i/>
                <w:sz w:val="20"/>
                <w:szCs w:val="20"/>
                <w:lang w:val="ru-RU"/>
              </w:rPr>
              <w:t>задача:</w:t>
            </w:r>
            <w:r w:rsidRPr="006A4539">
              <w:rPr>
                <w:rFonts w:ascii="Times New Roman" w:hAnsi="Times New Roman" w:cs="Times New Roman"/>
                <w:i/>
                <w:spacing w:val="1"/>
                <w:sz w:val="20"/>
                <w:szCs w:val="20"/>
                <w:lang w:val="ru-RU"/>
              </w:rPr>
              <w:t xml:space="preserve"> </w:t>
            </w:r>
            <w:r w:rsidRPr="006A4539">
              <w:rPr>
                <w:rFonts w:ascii="Times New Roman" w:hAnsi="Times New Roman" w:cs="Times New Roman"/>
                <w:sz w:val="20"/>
                <w:szCs w:val="20"/>
                <w:lang w:val="ru-RU"/>
              </w:rPr>
              <w:t>формирование</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и</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развитие</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функциональной</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грамотности</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школьников:</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читательской,</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математической,</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естественно-</w:t>
            </w:r>
            <w:r w:rsidRPr="006A4539">
              <w:rPr>
                <w:rFonts w:ascii="Times New Roman" w:hAnsi="Times New Roman" w:cs="Times New Roman"/>
                <w:spacing w:val="-57"/>
                <w:sz w:val="20"/>
                <w:szCs w:val="20"/>
                <w:lang w:val="ru-RU"/>
              </w:rPr>
              <w:t xml:space="preserve"> </w:t>
            </w:r>
            <w:r w:rsidRPr="006A4539">
              <w:rPr>
                <w:rFonts w:ascii="Times New Roman" w:hAnsi="Times New Roman" w:cs="Times New Roman"/>
                <w:sz w:val="20"/>
                <w:szCs w:val="20"/>
                <w:lang w:val="ru-RU"/>
              </w:rPr>
              <w:t>научной,</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финансовой,</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направленной</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на</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развитие креативного мышления и глобальных</w:t>
            </w:r>
            <w:r w:rsidRPr="006A4539">
              <w:rPr>
                <w:rFonts w:ascii="Times New Roman" w:hAnsi="Times New Roman" w:cs="Times New Roman"/>
                <w:spacing w:val="-57"/>
                <w:sz w:val="20"/>
                <w:szCs w:val="20"/>
                <w:lang w:val="ru-RU"/>
              </w:rPr>
              <w:t xml:space="preserve"> </w:t>
            </w:r>
            <w:r w:rsidRPr="006A4539">
              <w:rPr>
                <w:rFonts w:ascii="Times New Roman" w:hAnsi="Times New Roman" w:cs="Times New Roman"/>
                <w:sz w:val="20"/>
                <w:szCs w:val="20"/>
                <w:lang w:val="ru-RU"/>
              </w:rPr>
              <w:t>компетенций.</w:t>
            </w:r>
          </w:p>
          <w:p w:rsidR="000142C7" w:rsidRPr="006A4539" w:rsidRDefault="000142C7" w:rsidP="000142C7">
            <w:pPr>
              <w:pStyle w:val="TableParagraph"/>
              <w:spacing w:line="276" w:lineRule="exact"/>
              <w:ind w:left="3" w:right="-15"/>
              <w:jc w:val="both"/>
              <w:rPr>
                <w:rFonts w:ascii="Times New Roman" w:hAnsi="Times New Roman" w:cs="Times New Roman"/>
                <w:sz w:val="20"/>
                <w:szCs w:val="20"/>
                <w:lang w:val="ru-RU"/>
              </w:rPr>
            </w:pPr>
            <w:r w:rsidRPr="006A4539">
              <w:rPr>
                <w:rFonts w:ascii="Times New Roman" w:hAnsi="Times New Roman" w:cs="Times New Roman"/>
                <w:i/>
                <w:sz w:val="20"/>
                <w:szCs w:val="20"/>
                <w:lang w:val="ru-RU"/>
              </w:rPr>
              <w:t>Основные</w:t>
            </w:r>
            <w:r w:rsidRPr="006A4539">
              <w:rPr>
                <w:rFonts w:ascii="Times New Roman" w:hAnsi="Times New Roman" w:cs="Times New Roman"/>
                <w:i/>
                <w:spacing w:val="1"/>
                <w:sz w:val="20"/>
                <w:szCs w:val="20"/>
                <w:lang w:val="ru-RU"/>
              </w:rPr>
              <w:t xml:space="preserve"> </w:t>
            </w:r>
            <w:r w:rsidRPr="006A4539">
              <w:rPr>
                <w:rFonts w:ascii="Times New Roman" w:hAnsi="Times New Roman" w:cs="Times New Roman"/>
                <w:i/>
                <w:sz w:val="20"/>
                <w:szCs w:val="20"/>
                <w:lang w:val="ru-RU"/>
              </w:rPr>
              <w:t>организационные</w:t>
            </w:r>
            <w:r w:rsidRPr="006A4539">
              <w:rPr>
                <w:rFonts w:ascii="Times New Roman" w:hAnsi="Times New Roman" w:cs="Times New Roman"/>
                <w:i/>
                <w:spacing w:val="1"/>
                <w:sz w:val="20"/>
                <w:szCs w:val="20"/>
                <w:lang w:val="ru-RU"/>
              </w:rPr>
              <w:t xml:space="preserve"> </w:t>
            </w:r>
            <w:r w:rsidRPr="006A4539">
              <w:rPr>
                <w:rFonts w:ascii="Times New Roman" w:hAnsi="Times New Roman" w:cs="Times New Roman"/>
                <w:i/>
                <w:sz w:val="20"/>
                <w:szCs w:val="20"/>
                <w:lang w:val="ru-RU"/>
              </w:rPr>
              <w:t>формы:</w:t>
            </w:r>
            <w:r w:rsidRPr="006A4539">
              <w:rPr>
                <w:rFonts w:ascii="Times New Roman" w:hAnsi="Times New Roman" w:cs="Times New Roman"/>
                <w:i/>
                <w:spacing w:val="1"/>
                <w:sz w:val="20"/>
                <w:szCs w:val="20"/>
                <w:lang w:val="ru-RU"/>
              </w:rPr>
              <w:t xml:space="preserve"> </w:t>
            </w:r>
            <w:r w:rsidRPr="006A4539">
              <w:rPr>
                <w:rFonts w:ascii="Times New Roman" w:hAnsi="Times New Roman" w:cs="Times New Roman"/>
                <w:sz w:val="20"/>
                <w:szCs w:val="20"/>
                <w:lang w:val="ru-RU"/>
              </w:rPr>
              <w:t>интегрированные</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курсы,</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метапредметные</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кружки или</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факультативы</w:t>
            </w:r>
          </w:p>
          <w:p w:rsidR="00653C23" w:rsidRPr="006A4539" w:rsidRDefault="00653C23" w:rsidP="000142C7">
            <w:pPr>
              <w:pStyle w:val="TableParagraph"/>
              <w:spacing w:line="276" w:lineRule="exact"/>
              <w:ind w:left="3" w:right="-15"/>
              <w:jc w:val="both"/>
              <w:rPr>
                <w:rFonts w:ascii="Times New Roman" w:hAnsi="Times New Roman" w:cs="Times New Roman"/>
                <w:sz w:val="20"/>
                <w:szCs w:val="20"/>
                <w:lang w:val="ru-RU"/>
              </w:rPr>
            </w:pPr>
          </w:p>
          <w:p w:rsidR="00653C23" w:rsidRPr="006A4539" w:rsidRDefault="00653C23" w:rsidP="000142C7">
            <w:pPr>
              <w:pStyle w:val="TableParagraph"/>
              <w:spacing w:line="276" w:lineRule="exact"/>
              <w:ind w:left="3" w:right="-15"/>
              <w:jc w:val="both"/>
              <w:rPr>
                <w:rFonts w:ascii="Times New Roman" w:hAnsi="Times New Roman" w:cs="Times New Roman"/>
                <w:sz w:val="20"/>
                <w:szCs w:val="20"/>
                <w:lang w:val="ru-RU"/>
              </w:rPr>
            </w:pPr>
          </w:p>
          <w:p w:rsidR="00653C23" w:rsidRPr="006A4539" w:rsidRDefault="00653C23" w:rsidP="000142C7">
            <w:pPr>
              <w:pStyle w:val="TableParagraph"/>
              <w:spacing w:line="276" w:lineRule="exact"/>
              <w:ind w:left="3" w:right="-15"/>
              <w:jc w:val="both"/>
              <w:rPr>
                <w:rFonts w:ascii="Times New Roman" w:hAnsi="Times New Roman" w:cs="Times New Roman"/>
                <w:sz w:val="20"/>
                <w:szCs w:val="20"/>
                <w:lang w:val="ru-RU"/>
              </w:rPr>
            </w:pPr>
          </w:p>
          <w:p w:rsidR="00653C23" w:rsidRPr="006A4539" w:rsidRDefault="00653C23" w:rsidP="000142C7">
            <w:pPr>
              <w:pStyle w:val="TableParagraph"/>
              <w:spacing w:line="276" w:lineRule="exact"/>
              <w:ind w:left="3" w:right="-15"/>
              <w:jc w:val="both"/>
              <w:rPr>
                <w:rFonts w:ascii="Times New Roman" w:hAnsi="Times New Roman" w:cs="Times New Roman"/>
                <w:sz w:val="20"/>
                <w:szCs w:val="20"/>
                <w:lang w:val="ru-RU"/>
              </w:rPr>
            </w:pPr>
          </w:p>
        </w:tc>
      </w:tr>
      <w:tr w:rsidR="000142C7" w:rsidRPr="006A4539" w:rsidTr="00653C23">
        <w:trPr>
          <w:trHeight w:val="840"/>
        </w:trPr>
        <w:tc>
          <w:tcPr>
            <w:tcW w:w="2920" w:type="dxa"/>
          </w:tcPr>
          <w:p w:rsidR="000142C7" w:rsidRPr="006A4539" w:rsidRDefault="000142C7" w:rsidP="000142C7">
            <w:pPr>
              <w:pStyle w:val="TableParagraph"/>
              <w:spacing w:line="260" w:lineRule="exact"/>
              <w:ind w:left="4"/>
              <w:rPr>
                <w:rFonts w:ascii="Times New Roman" w:hAnsi="Times New Roman" w:cs="Times New Roman"/>
                <w:sz w:val="20"/>
                <w:szCs w:val="20"/>
                <w:lang w:val="ru-RU"/>
              </w:rPr>
            </w:pPr>
            <w:r w:rsidRPr="006A4539">
              <w:rPr>
                <w:rFonts w:ascii="Times New Roman" w:hAnsi="Times New Roman" w:cs="Times New Roman"/>
                <w:sz w:val="20"/>
                <w:szCs w:val="20"/>
                <w:lang w:val="ru-RU"/>
              </w:rPr>
              <w:t>Занятия,</w:t>
            </w:r>
          </w:p>
          <w:p w:rsidR="000142C7" w:rsidRPr="006A4539" w:rsidRDefault="000142C7" w:rsidP="000142C7">
            <w:pPr>
              <w:pStyle w:val="TableParagraph"/>
              <w:ind w:left="4" w:right="107"/>
              <w:rPr>
                <w:rFonts w:ascii="Times New Roman" w:hAnsi="Times New Roman" w:cs="Times New Roman"/>
                <w:sz w:val="20"/>
                <w:szCs w:val="20"/>
                <w:lang w:val="ru-RU"/>
              </w:rPr>
            </w:pPr>
            <w:r w:rsidRPr="006A4539">
              <w:rPr>
                <w:rFonts w:ascii="Times New Roman" w:hAnsi="Times New Roman" w:cs="Times New Roman"/>
                <w:sz w:val="20"/>
                <w:szCs w:val="20"/>
                <w:lang w:val="ru-RU"/>
              </w:rPr>
              <w:t>направленные на</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удовлетворение</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pacing w:val="-1"/>
                <w:sz w:val="20"/>
                <w:szCs w:val="20"/>
                <w:lang w:val="ru-RU"/>
              </w:rPr>
              <w:t>профориентационных</w:t>
            </w:r>
            <w:r w:rsidRPr="006A4539">
              <w:rPr>
                <w:rFonts w:ascii="Times New Roman" w:hAnsi="Times New Roman" w:cs="Times New Roman"/>
                <w:spacing w:val="-57"/>
                <w:sz w:val="20"/>
                <w:szCs w:val="20"/>
                <w:lang w:val="ru-RU"/>
              </w:rPr>
              <w:t xml:space="preserve"> </w:t>
            </w:r>
            <w:r w:rsidRPr="006A4539">
              <w:rPr>
                <w:rFonts w:ascii="Times New Roman" w:hAnsi="Times New Roman" w:cs="Times New Roman"/>
                <w:sz w:val="20"/>
                <w:szCs w:val="20"/>
                <w:lang w:val="ru-RU"/>
              </w:rPr>
              <w:t>интересов и</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потребностей</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обучающихся</w:t>
            </w:r>
          </w:p>
        </w:tc>
        <w:tc>
          <w:tcPr>
            <w:tcW w:w="1617" w:type="dxa"/>
          </w:tcPr>
          <w:p w:rsidR="000142C7" w:rsidRPr="006A4539" w:rsidRDefault="000142C7" w:rsidP="000142C7">
            <w:pPr>
              <w:pStyle w:val="TableParagraph"/>
              <w:spacing w:line="260" w:lineRule="exact"/>
              <w:ind w:left="4"/>
              <w:jc w:val="center"/>
              <w:rPr>
                <w:rFonts w:ascii="Times New Roman" w:hAnsi="Times New Roman" w:cs="Times New Roman"/>
                <w:sz w:val="20"/>
                <w:szCs w:val="20"/>
              </w:rPr>
            </w:pPr>
            <w:r w:rsidRPr="006A4539">
              <w:rPr>
                <w:rFonts w:ascii="Times New Roman" w:hAnsi="Times New Roman" w:cs="Times New Roman"/>
                <w:sz w:val="20"/>
                <w:szCs w:val="20"/>
              </w:rPr>
              <w:t>1</w:t>
            </w:r>
          </w:p>
        </w:tc>
        <w:tc>
          <w:tcPr>
            <w:tcW w:w="5528" w:type="dxa"/>
          </w:tcPr>
          <w:p w:rsidR="00653C23" w:rsidRPr="006A4539" w:rsidRDefault="00653C23" w:rsidP="000142C7">
            <w:pPr>
              <w:pStyle w:val="TableParagraph"/>
              <w:spacing w:line="260" w:lineRule="exact"/>
              <w:ind w:left="3"/>
              <w:jc w:val="both"/>
              <w:rPr>
                <w:rFonts w:ascii="Times New Roman" w:hAnsi="Times New Roman" w:cs="Times New Roman"/>
                <w:i/>
                <w:sz w:val="20"/>
                <w:szCs w:val="20"/>
                <w:lang w:val="ru-RU"/>
              </w:rPr>
            </w:pPr>
          </w:p>
          <w:p w:rsidR="00653C23" w:rsidRPr="006A4539" w:rsidRDefault="00653C23" w:rsidP="000142C7">
            <w:pPr>
              <w:pStyle w:val="TableParagraph"/>
              <w:spacing w:line="260" w:lineRule="exact"/>
              <w:ind w:left="3"/>
              <w:jc w:val="both"/>
              <w:rPr>
                <w:rFonts w:ascii="Times New Roman" w:hAnsi="Times New Roman" w:cs="Times New Roman"/>
                <w:i/>
                <w:sz w:val="20"/>
                <w:szCs w:val="20"/>
                <w:lang w:val="ru-RU"/>
              </w:rPr>
            </w:pPr>
          </w:p>
          <w:p w:rsidR="00653C23" w:rsidRPr="006A4539" w:rsidRDefault="00653C23" w:rsidP="000142C7">
            <w:pPr>
              <w:pStyle w:val="TableParagraph"/>
              <w:spacing w:line="260" w:lineRule="exact"/>
              <w:ind w:left="3"/>
              <w:jc w:val="both"/>
              <w:rPr>
                <w:rFonts w:ascii="Times New Roman" w:hAnsi="Times New Roman" w:cs="Times New Roman"/>
                <w:i/>
                <w:sz w:val="20"/>
                <w:szCs w:val="20"/>
                <w:lang w:val="ru-RU"/>
              </w:rPr>
            </w:pPr>
          </w:p>
          <w:p w:rsidR="000142C7" w:rsidRPr="006A4539" w:rsidRDefault="000142C7" w:rsidP="000142C7">
            <w:pPr>
              <w:pStyle w:val="TableParagraph"/>
              <w:spacing w:line="260" w:lineRule="exact"/>
              <w:ind w:left="3"/>
              <w:jc w:val="both"/>
              <w:rPr>
                <w:rFonts w:ascii="Times New Roman" w:hAnsi="Times New Roman" w:cs="Times New Roman"/>
                <w:sz w:val="20"/>
                <w:szCs w:val="20"/>
                <w:lang w:val="ru-RU"/>
              </w:rPr>
            </w:pPr>
            <w:r w:rsidRPr="006A4539">
              <w:rPr>
                <w:rFonts w:ascii="Times New Roman" w:hAnsi="Times New Roman" w:cs="Times New Roman"/>
                <w:i/>
                <w:sz w:val="20"/>
                <w:szCs w:val="20"/>
                <w:lang w:val="ru-RU"/>
              </w:rPr>
              <w:t xml:space="preserve">Основная     </w:t>
            </w:r>
            <w:r w:rsidRPr="006A4539">
              <w:rPr>
                <w:rFonts w:ascii="Times New Roman" w:hAnsi="Times New Roman" w:cs="Times New Roman"/>
                <w:i/>
                <w:spacing w:val="18"/>
                <w:sz w:val="20"/>
                <w:szCs w:val="20"/>
                <w:lang w:val="ru-RU"/>
              </w:rPr>
              <w:t xml:space="preserve"> </w:t>
            </w:r>
            <w:r w:rsidRPr="006A4539">
              <w:rPr>
                <w:rFonts w:ascii="Times New Roman" w:hAnsi="Times New Roman" w:cs="Times New Roman"/>
                <w:i/>
                <w:sz w:val="20"/>
                <w:szCs w:val="20"/>
                <w:lang w:val="ru-RU"/>
              </w:rPr>
              <w:t xml:space="preserve">цель:     </w:t>
            </w:r>
            <w:r w:rsidRPr="006A4539">
              <w:rPr>
                <w:rFonts w:ascii="Times New Roman" w:hAnsi="Times New Roman" w:cs="Times New Roman"/>
                <w:i/>
                <w:spacing w:val="22"/>
                <w:sz w:val="20"/>
                <w:szCs w:val="20"/>
                <w:lang w:val="ru-RU"/>
              </w:rPr>
              <w:t xml:space="preserve"> </w:t>
            </w:r>
            <w:r w:rsidRPr="006A4539">
              <w:rPr>
                <w:rFonts w:ascii="Times New Roman" w:hAnsi="Times New Roman" w:cs="Times New Roman"/>
                <w:sz w:val="20"/>
                <w:szCs w:val="20"/>
                <w:lang w:val="ru-RU"/>
              </w:rPr>
              <w:t xml:space="preserve">развитие     </w:t>
            </w:r>
            <w:r w:rsidRPr="006A4539">
              <w:rPr>
                <w:rFonts w:ascii="Times New Roman" w:hAnsi="Times New Roman" w:cs="Times New Roman"/>
                <w:spacing w:val="19"/>
                <w:sz w:val="20"/>
                <w:szCs w:val="20"/>
                <w:lang w:val="ru-RU"/>
              </w:rPr>
              <w:t xml:space="preserve"> </w:t>
            </w:r>
            <w:r w:rsidRPr="006A4539">
              <w:rPr>
                <w:rFonts w:ascii="Times New Roman" w:hAnsi="Times New Roman" w:cs="Times New Roman"/>
                <w:sz w:val="20"/>
                <w:szCs w:val="20"/>
                <w:lang w:val="ru-RU"/>
              </w:rPr>
              <w:t>ценностного</w:t>
            </w:r>
          </w:p>
          <w:p w:rsidR="000142C7" w:rsidRPr="006A4539" w:rsidRDefault="000142C7" w:rsidP="000142C7">
            <w:pPr>
              <w:pStyle w:val="TableParagraph"/>
              <w:ind w:left="3"/>
              <w:jc w:val="both"/>
              <w:rPr>
                <w:rFonts w:ascii="Times New Roman" w:hAnsi="Times New Roman" w:cs="Times New Roman"/>
                <w:sz w:val="20"/>
                <w:szCs w:val="20"/>
                <w:lang w:val="ru-RU"/>
              </w:rPr>
            </w:pPr>
            <w:r w:rsidRPr="006A4539">
              <w:rPr>
                <w:rFonts w:ascii="Times New Roman" w:hAnsi="Times New Roman" w:cs="Times New Roman"/>
                <w:sz w:val="20"/>
                <w:szCs w:val="20"/>
                <w:lang w:val="ru-RU"/>
              </w:rPr>
              <w:t>отношения</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обучающихся</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к</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труду</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как</w:t>
            </w:r>
            <w:r w:rsidRPr="006A4539">
              <w:rPr>
                <w:rFonts w:ascii="Times New Roman" w:hAnsi="Times New Roman" w:cs="Times New Roman"/>
                <w:spacing w:val="-57"/>
                <w:sz w:val="20"/>
                <w:szCs w:val="20"/>
                <w:lang w:val="ru-RU"/>
              </w:rPr>
              <w:t xml:space="preserve"> </w:t>
            </w:r>
            <w:r w:rsidRPr="006A4539">
              <w:rPr>
                <w:rFonts w:ascii="Times New Roman" w:hAnsi="Times New Roman" w:cs="Times New Roman"/>
                <w:sz w:val="20"/>
                <w:szCs w:val="20"/>
                <w:lang w:val="ru-RU"/>
              </w:rPr>
              <w:t>основному</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способу</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достижения</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жизненного</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благополучия</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и</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ощущения</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уверенности</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в</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жизни.</w:t>
            </w:r>
          </w:p>
          <w:p w:rsidR="000142C7" w:rsidRPr="006A4539" w:rsidRDefault="000142C7" w:rsidP="000142C7">
            <w:pPr>
              <w:pStyle w:val="TableParagraph"/>
              <w:ind w:left="3" w:right="-15"/>
              <w:jc w:val="both"/>
              <w:rPr>
                <w:rFonts w:ascii="Times New Roman" w:hAnsi="Times New Roman" w:cs="Times New Roman"/>
                <w:sz w:val="20"/>
                <w:szCs w:val="20"/>
                <w:lang w:val="ru-RU"/>
              </w:rPr>
            </w:pPr>
            <w:r w:rsidRPr="006A4539">
              <w:rPr>
                <w:rFonts w:ascii="Times New Roman" w:hAnsi="Times New Roman" w:cs="Times New Roman"/>
                <w:i/>
                <w:sz w:val="20"/>
                <w:szCs w:val="20"/>
                <w:lang w:val="ru-RU"/>
              </w:rPr>
              <w:t>Основная</w:t>
            </w:r>
            <w:r w:rsidRPr="006A4539">
              <w:rPr>
                <w:rFonts w:ascii="Times New Roman" w:hAnsi="Times New Roman" w:cs="Times New Roman"/>
                <w:i/>
                <w:spacing w:val="1"/>
                <w:sz w:val="20"/>
                <w:szCs w:val="20"/>
                <w:lang w:val="ru-RU"/>
              </w:rPr>
              <w:t xml:space="preserve"> </w:t>
            </w:r>
            <w:r w:rsidRPr="006A4539">
              <w:rPr>
                <w:rFonts w:ascii="Times New Roman" w:hAnsi="Times New Roman" w:cs="Times New Roman"/>
                <w:i/>
                <w:sz w:val="20"/>
                <w:szCs w:val="20"/>
                <w:lang w:val="ru-RU"/>
              </w:rPr>
              <w:t>задача:</w:t>
            </w:r>
            <w:r w:rsidRPr="006A4539">
              <w:rPr>
                <w:rFonts w:ascii="Times New Roman" w:hAnsi="Times New Roman" w:cs="Times New Roman"/>
                <w:i/>
                <w:spacing w:val="1"/>
                <w:sz w:val="20"/>
                <w:szCs w:val="20"/>
                <w:lang w:val="ru-RU"/>
              </w:rPr>
              <w:t xml:space="preserve"> </w:t>
            </w:r>
            <w:r w:rsidRPr="006A4539">
              <w:rPr>
                <w:rFonts w:ascii="Times New Roman" w:hAnsi="Times New Roman" w:cs="Times New Roman"/>
                <w:sz w:val="20"/>
                <w:szCs w:val="20"/>
                <w:lang w:val="ru-RU"/>
              </w:rPr>
              <w:t>формирование</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готовности</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школьников</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к</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осознанному</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выбору</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направления продолжения своего образования</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и</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будущей</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профессии,</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осознание</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важности</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получаемых в школе знаний для дальнейшей</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профессиональной</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и</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 xml:space="preserve">внепрофессиональной </w:t>
            </w:r>
            <w:r w:rsidRPr="006A4539">
              <w:rPr>
                <w:rFonts w:ascii="Times New Roman" w:hAnsi="Times New Roman" w:cs="Times New Roman"/>
                <w:spacing w:val="-57"/>
                <w:sz w:val="20"/>
                <w:szCs w:val="20"/>
                <w:lang w:val="ru-RU"/>
              </w:rPr>
              <w:t xml:space="preserve"> </w:t>
            </w:r>
            <w:r w:rsidRPr="006A4539">
              <w:rPr>
                <w:rFonts w:ascii="Times New Roman" w:hAnsi="Times New Roman" w:cs="Times New Roman"/>
                <w:sz w:val="20"/>
                <w:szCs w:val="20"/>
                <w:lang w:val="ru-RU"/>
              </w:rPr>
              <w:t>деятельности.</w:t>
            </w:r>
          </w:p>
          <w:p w:rsidR="000142C7" w:rsidRPr="006A4539" w:rsidRDefault="000142C7" w:rsidP="000142C7">
            <w:pPr>
              <w:pStyle w:val="TableParagraph"/>
              <w:spacing w:line="270" w:lineRule="exact"/>
              <w:ind w:left="3"/>
              <w:jc w:val="both"/>
              <w:rPr>
                <w:rFonts w:ascii="Times New Roman" w:hAnsi="Times New Roman" w:cs="Times New Roman"/>
                <w:i/>
                <w:sz w:val="20"/>
                <w:szCs w:val="20"/>
                <w:lang w:val="ru-RU"/>
              </w:rPr>
            </w:pPr>
            <w:r w:rsidRPr="006A4539">
              <w:rPr>
                <w:rFonts w:ascii="Times New Roman" w:hAnsi="Times New Roman" w:cs="Times New Roman"/>
                <w:i/>
                <w:sz w:val="20"/>
                <w:szCs w:val="20"/>
              </w:rPr>
              <w:t xml:space="preserve">Основные         </w:t>
            </w:r>
            <w:r w:rsidRPr="006A4539">
              <w:rPr>
                <w:rFonts w:ascii="Times New Roman" w:hAnsi="Times New Roman" w:cs="Times New Roman"/>
                <w:i/>
                <w:spacing w:val="15"/>
                <w:sz w:val="20"/>
                <w:szCs w:val="20"/>
              </w:rPr>
              <w:t xml:space="preserve"> </w:t>
            </w:r>
            <w:r w:rsidRPr="006A4539">
              <w:rPr>
                <w:rFonts w:ascii="Times New Roman" w:hAnsi="Times New Roman" w:cs="Times New Roman"/>
                <w:i/>
                <w:sz w:val="20"/>
                <w:szCs w:val="20"/>
              </w:rPr>
              <w:t xml:space="preserve">организационные         </w:t>
            </w:r>
            <w:r w:rsidRPr="006A4539">
              <w:rPr>
                <w:rFonts w:ascii="Times New Roman" w:hAnsi="Times New Roman" w:cs="Times New Roman"/>
                <w:i/>
                <w:spacing w:val="15"/>
                <w:sz w:val="20"/>
                <w:szCs w:val="20"/>
              </w:rPr>
              <w:t xml:space="preserve"> </w:t>
            </w:r>
            <w:r w:rsidRPr="006A4539">
              <w:rPr>
                <w:rFonts w:ascii="Times New Roman" w:hAnsi="Times New Roman" w:cs="Times New Roman"/>
                <w:i/>
                <w:sz w:val="20"/>
                <w:szCs w:val="20"/>
              </w:rPr>
              <w:t>формы:</w:t>
            </w:r>
          </w:p>
          <w:p w:rsidR="00653C23" w:rsidRPr="006A4539" w:rsidRDefault="00653C23" w:rsidP="000142C7">
            <w:pPr>
              <w:pStyle w:val="TableParagraph"/>
              <w:spacing w:line="270" w:lineRule="exact"/>
              <w:ind w:left="3"/>
              <w:jc w:val="both"/>
              <w:rPr>
                <w:rFonts w:ascii="Times New Roman" w:hAnsi="Times New Roman" w:cs="Times New Roman"/>
                <w:i/>
                <w:sz w:val="20"/>
                <w:szCs w:val="20"/>
                <w:lang w:val="ru-RU"/>
              </w:rPr>
            </w:pPr>
          </w:p>
          <w:p w:rsidR="00653C23" w:rsidRPr="006A4539" w:rsidRDefault="00653C23" w:rsidP="000142C7">
            <w:pPr>
              <w:pStyle w:val="TableParagraph"/>
              <w:spacing w:line="270" w:lineRule="exact"/>
              <w:ind w:left="3"/>
              <w:jc w:val="both"/>
              <w:rPr>
                <w:rFonts w:ascii="Times New Roman" w:hAnsi="Times New Roman" w:cs="Times New Roman"/>
                <w:i/>
                <w:sz w:val="20"/>
                <w:szCs w:val="20"/>
                <w:lang w:val="ru-RU"/>
              </w:rPr>
            </w:pPr>
          </w:p>
          <w:p w:rsidR="00653C23" w:rsidRPr="006A4539" w:rsidRDefault="00653C23" w:rsidP="00653C23">
            <w:pPr>
              <w:pStyle w:val="TableParagraph"/>
              <w:spacing w:line="270" w:lineRule="exact"/>
              <w:jc w:val="both"/>
              <w:rPr>
                <w:rFonts w:ascii="Times New Roman" w:hAnsi="Times New Roman" w:cs="Times New Roman"/>
                <w:i/>
                <w:sz w:val="20"/>
                <w:szCs w:val="20"/>
                <w:lang w:val="ru-RU"/>
              </w:rPr>
            </w:pPr>
          </w:p>
          <w:p w:rsidR="00653C23" w:rsidRPr="006A4539" w:rsidRDefault="00653C23" w:rsidP="000142C7">
            <w:pPr>
              <w:pStyle w:val="TableParagraph"/>
              <w:spacing w:line="270" w:lineRule="exact"/>
              <w:ind w:left="3"/>
              <w:jc w:val="both"/>
              <w:rPr>
                <w:rFonts w:ascii="Times New Roman" w:hAnsi="Times New Roman" w:cs="Times New Roman"/>
                <w:i/>
                <w:sz w:val="20"/>
                <w:szCs w:val="20"/>
                <w:lang w:val="ru-RU"/>
              </w:rPr>
            </w:pPr>
          </w:p>
          <w:p w:rsidR="00653C23" w:rsidRPr="006A4539" w:rsidRDefault="00653C23" w:rsidP="000142C7">
            <w:pPr>
              <w:pStyle w:val="TableParagraph"/>
              <w:spacing w:line="270" w:lineRule="exact"/>
              <w:ind w:left="3"/>
              <w:jc w:val="both"/>
              <w:rPr>
                <w:rFonts w:ascii="Times New Roman" w:hAnsi="Times New Roman" w:cs="Times New Roman"/>
                <w:i/>
                <w:sz w:val="20"/>
                <w:szCs w:val="20"/>
                <w:lang w:val="ru-RU"/>
              </w:rPr>
            </w:pPr>
          </w:p>
        </w:tc>
      </w:tr>
    </w:tbl>
    <w:p w:rsidR="000142C7" w:rsidRPr="006A4539" w:rsidRDefault="000142C7" w:rsidP="000142C7">
      <w:pPr>
        <w:spacing w:line="270" w:lineRule="exact"/>
        <w:jc w:val="both"/>
        <w:rPr>
          <w:rFonts w:ascii="Times New Roman" w:hAnsi="Times New Roman" w:cs="Times New Roman"/>
          <w:sz w:val="20"/>
          <w:szCs w:val="20"/>
        </w:rPr>
        <w:sectPr w:rsidR="000142C7" w:rsidRPr="006A4539">
          <w:pgSz w:w="11900" w:h="16820"/>
          <w:pgMar w:top="1120" w:right="380" w:bottom="840" w:left="1580" w:header="0" w:footer="652" w:gutter="0"/>
          <w:cols w:space="720"/>
        </w:sectPr>
      </w:pPr>
    </w:p>
    <w:tbl>
      <w:tblPr>
        <w:tblStyle w:val="TableNormal"/>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920"/>
        <w:gridCol w:w="1617"/>
        <w:gridCol w:w="5528"/>
      </w:tblGrid>
      <w:tr w:rsidR="000142C7" w:rsidRPr="000921A6" w:rsidTr="00653C23">
        <w:trPr>
          <w:trHeight w:val="3392"/>
        </w:trPr>
        <w:tc>
          <w:tcPr>
            <w:tcW w:w="2920" w:type="dxa"/>
          </w:tcPr>
          <w:p w:rsidR="000142C7" w:rsidRPr="006A4539" w:rsidRDefault="000142C7" w:rsidP="000142C7">
            <w:pPr>
              <w:pStyle w:val="TableParagraph"/>
              <w:rPr>
                <w:rFonts w:ascii="Times New Roman" w:hAnsi="Times New Roman" w:cs="Times New Roman"/>
                <w:sz w:val="20"/>
                <w:szCs w:val="20"/>
              </w:rPr>
            </w:pPr>
          </w:p>
        </w:tc>
        <w:tc>
          <w:tcPr>
            <w:tcW w:w="1617" w:type="dxa"/>
          </w:tcPr>
          <w:p w:rsidR="000142C7" w:rsidRPr="006A4539" w:rsidRDefault="000142C7" w:rsidP="000142C7">
            <w:pPr>
              <w:pStyle w:val="TableParagraph"/>
              <w:rPr>
                <w:rFonts w:ascii="Times New Roman" w:hAnsi="Times New Roman" w:cs="Times New Roman"/>
                <w:sz w:val="20"/>
                <w:szCs w:val="20"/>
              </w:rPr>
            </w:pPr>
          </w:p>
        </w:tc>
        <w:tc>
          <w:tcPr>
            <w:tcW w:w="5528" w:type="dxa"/>
          </w:tcPr>
          <w:p w:rsidR="000142C7" w:rsidRPr="006A4539" w:rsidRDefault="000142C7" w:rsidP="000142C7">
            <w:pPr>
              <w:pStyle w:val="TableParagraph"/>
              <w:ind w:left="3" w:right="-15"/>
              <w:jc w:val="both"/>
              <w:rPr>
                <w:rFonts w:ascii="Times New Roman" w:hAnsi="Times New Roman" w:cs="Times New Roman"/>
                <w:sz w:val="20"/>
                <w:szCs w:val="20"/>
                <w:lang w:val="ru-RU"/>
              </w:rPr>
            </w:pPr>
            <w:r w:rsidRPr="006A4539">
              <w:rPr>
                <w:rFonts w:ascii="Times New Roman" w:hAnsi="Times New Roman" w:cs="Times New Roman"/>
                <w:sz w:val="20"/>
                <w:szCs w:val="20"/>
                <w:lang w:val="ru-RU"/>
              </w:rPr>
              <w:t>профориентационные</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беседы,</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деловые</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игры,</w:t>
            </w:r>
            <w:r w:rsidRPr="006A4539">
              <w:rPr>
                <w:rFonts w:ascii="Times New Roman" w:hAnsi="Times New Roman" w:cs="Times New Roman"/>
                <w:spacing w:val="-57"/>
                <w:sz w:val="20"/>
                <w:szCs w:val="20"/>
                <w:lang w:val="ru-RU"/>
              </w:rPr>
              <w:t xml:space="preserve"> </w:t>
            </w:r>
            <w:r w:rsidRPr="006A4539">
              <w:rPr>
                <w:rFonts w:ascii="Times New Roman" w:hAnsi="Times New Roman" w:cs="Times New Roman"/>
                <w:sz w:val="20"/>
                <w:szCs w:val="20"/>
                <w:lang w:val="ru-RU"/>
              </w:rPr>
              <w:t>квесты,</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решение</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кейсов,</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изучение</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специализированных</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цифровых</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ресурсов,</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профессиональные</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пробы,</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моделирующие</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профессиональную</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деятельность,</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экскурсии,</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посещение</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ярмарок</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профессий</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и</w:t>
            </w:r>
            <w:r w:rsidRPr="006A4539">
              <w:rPr>
                <w:rFonts w:ascii="Times New Roman" w:hAnsi="Times New Roman" w:cs="Times New Roman"/>
                <w:spacing w:val="-57"/>
                <w:sz w:val="20"/>
                <w:szCs w:val="20"/>
                <w:lang w:val="ru-RU"/>
              </w:rPr>
              <w:t xml:space="preserve"> </w:t>
            </w:r>
            <w:r w:rsidRPr="006A4539">
              <w:rPr>
                <w:rFonts w:ascii="Times New Roman" w:hAnsi="Times New Roman" w:cs="Times New Roman"/>
                <w:sz w:val="20"/>
                <w:szCs w:val="20"/>
                <w:lang w:val="ru-RU"/>
              </w:rPr>
              <w:t>профориентационных</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парков.</w:t>
            </w:r>
          </w:p>
          <w:p w:rsidR="000142C7" w:rsidRPr="006A4539" w:rsidRDefault="000142C7" w:rsidP="000142C7">
            <w:pPr>
              <w:pStyle w:val="TableParagraph"/>
              <w:ind w:left="3" w:right="-15" w:firstLine="60"/>
              <w:jc w:val="both"/>
              <w:rPr>
                <w:rFonts w:ascii="Times New Roman" w:hAnsi="Times New Roman" w:cs="Times New Roman"/>
                <w:sz w:val="20"/>
                <w:szCs w:val="20"/>
                <w:lang w:val="ru-RU"/>
              </w:rPr>
            </w:pPr>
            <w:r w:rsidRPr="006A4539">
              <w:rPr>
                <w:rFonts w:ascii="Times New Roman" w:hAnsi="Times New Roman" w:cs="Times New Roman"/>
                <w:i/>
                <w:sz w:val="20"/>
                <w:szCs w:val="20"/>
                <w:lang w:val="ru-RU"/>
              </w:rPr>
              <w:t>Основное</w:t>
            </w:r>
            <w:r w:rsidRPr="006A4539">
              <w:rPr>
                <w:rFonts w:ascii="Times New Roman" w:hAnsi="Times New Roman" w:cs="Times New Roman"/>
                <w:i/>
                <w:spacing w:val="1"/>
                <w:sz w:val="20"/>
                <w:szCs w:val="20"/>
                <w:lang w:val="ru-RU"/>
              </w:rPr>
              <w:t xml:space="preserve"> </w:t>
            </w:r>
            <w:r w:rsidRPr="006A4539">
              <w:rPr>
                <w:rFonts w:ascii="Times New Roman" w:hAnsi="Times New Roman" w:cs="Times New Roman"/>
                <w:i/>
                <w:sz w:val="20"/>
                <w:szCs w:val="20"/>
                <w:lang w:val="ru-RU"/>
              </w:rPr>
              <w:t>содержание:</w:t>
            </w:r>
            <w:r w:rsidRPr="006A4539">
              <w:rPr>
                <w:rFonts w:ascii="Times New Roman" w:hAnsi="Times New Roman" w:cs="Times New Roman"/>
                <w:i/>
                <w:spacing w:val="1"/>
                <w:sz w:val="20"/>
                <w:szCs w:val="20"/>
                <w:lang w:val="ru-RU"/>
              </w:rPr>
              <w:t xml:space="preserve"> </w:t>
            </w:r>
            <w:r w:rsidRPr="006A4539">
              <w:rPr>
                <w:rFonts w:ascii="Times New Roman" w:hAnsi="Times New Roman" w:cs="Times New Roman"/>
                <w:sz w:val="20"/>
                <w:szCs w:val="20"/>
                <w:lang w:val="ru-RU"/>
              </w:rPr>
              <w:t>знакомство</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с</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миром</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профессий</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и</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способами</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получения</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профессионального</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образования;</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создание</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условий</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для</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развития</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надпрофессиональных</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навыков</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(общения,</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работы</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в</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команде,</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поведения</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в</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конфликтной</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ситуации</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и</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т.п.);</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создание условий для познания обучающимся</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самого</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себя,</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своих</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мотивов,</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устремлений,</w:t>
            </w:r>
            <w:r w:rsidRPr="006A4539">
              <w:rPr>
                <w:rFonts w:ascii="Times New Roman" w:hAnsi="Times New Roman" w:cs="Times New Roman"/>
                <w:spacing w:val="-57"/>
                <w:sz w:val="20"/>
                <w:szCs w:val="20"/>
                <w:lang w:val="ru-RU"/>
              </w:rPr>
              <w:t xml:space="preserve"> </w:t>
            </w:r>
            <w:r w:rsidRPr="006A4539">
              <w:rPr>
                <w:rFonts w:ascii="Times New Roman" w:hAnsi="Times New Roman" w:cs="Times New Roman"/>
                <w:sz w:val="20"/>
                <w:szCs w:val="20"/>
                <w:lang w:val="ru-RU"/>
              </w:rPr>
              <w:t>склонностей</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как</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условий</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для</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формирования</w:t>
            </w:r>
            <w:r w:rsidRPr="006A4539">
              <w:rPr>
                <w:rFonts w:ascii="Times New Roman" w:hAnsi="Times New Roman" w:cs="Times New Roman"/>
                <w:spacing w:val="-57"/>
                <w:sz w:val="20"/>
                <w:szCs w:val="20"/>
                <w:lang w:val="ru-RU"/>
              </w:rPr>
              <w:t xml:space="preserve"> </w:t>
            </w:r>
            <w:r w:rsidRPr="006A4539">
              <w:rPr>
                <w:rFonts w:ascii="Times New Roman" w:hAnsi="Times New Roman" w:cs="Times New Roman"/>
                <w:sz w:val="20"/>
                <w:szCs w:val="20"/>
                <w:lang w:val="ru-RU"/>
              </w:rPr>
              <w:t>уверенности</w:t>
            </w:r>
            <w:r w:rsidRPr="006A4539">
              <w:rPr>
                <w:rFonts w:ascii="Times New Roman" w:hAnsi="Times New Roman" w:cs="Times New Roman"/>
                <w:spacing w:val="34"/>
                <w:sz w:val="20"/>
                <w:szCs w:val="20"/>
                <w:lang w:val="ru-RU"/>
              </w:rPr>
              <w:t xml:space="preserve"> </w:t>
            </w:r>
            <w:r w:rsidRPr="006A4539">
              <w:rPr>
                <w:rFonts w:ascii="Times New Roman" w:hAnsi="Times New Roman" w:cs="Times New Roman"/>
                <w:sz w:val="20"/>
                <w:szCs w:val="20"/>
                <w:lang w:val="ru-RU"/>
              </w:rPr>
              <w:t>в</w:t>
            </w:r>
            <w:r w:rsidRPr="006A4539">
              <w:rPr>
                <w:rFonts w:ascii="Times New Roman" w:hAnsi="Times New Roman" w:cs="Times New Roman"/>
                <w:spacing w:val="32"/>
                <w:sz w:val="20"/>
                <w:szCs w:val="20"/>
                <w:lang w:val="ru-RU"/>
              </w:rPr>
              <w:t xml:space="preserve"> </w:t>
            </w:r>
            <w:r w:rsidRPr="006A4539">
              <w:rPr>
                <w:rFonts w:ascii="Times New Roman" w:hAnsi="Times New Roman" w:cs="Times New Roman"/>
                <w:sz w:val="20"/>
                <w:szCs w:val="20"/>
                <w:lang w:val="ru-RU"/>
              </w:rPr>
              <w:t>себе,</w:t>
            </w:r>
            <w:r w:rsidRPr="006A4539">
              <w:rPr>
                <w:rFonts w:ascii="Times New Roman" w:hAnsi="Times New Roman" w:cs="Times New Roman"/>
                <w:spacing w:val="37"/>
                <w:sz w:val="20"/>
                <w:szCs w:val="20"/>
                <w:lang w:val="ru-RU"/>
              </w:rPr>
              <w:t xml:space="preserve"> </w:t>
            </w:r>
            <w:r w:rsidRPr="006A4539">
              <w:rPr>
                <w:rFonts w:ascii="Times New Roman" w:hAnsi="Times New Roman" w:cs="Times New Roman"/>
                <w:sz w:val="20"/>
                <w:szCs w:val="20"/>
                <w:lang w:val="ru-RU"/>
              </w:rPr>
              <w:t>способности</w:t>
            </w:r>
            <w:r w:rsidRPr="006A4539">
              <w:rPr>
                <w:rFonts w:ascii="Times New Roman" w:hAnsi="Times New Roman" w:cs="Times New Roman"/>
                <w:spacing w:val="34"/>
                <w:sz w:val="20"/>
                <w:szCs w:val="20"/>
                <w:lang w:val="ru-RU"/>
              </w:rPr>
              <w:t xml:space="preserve"> </w:t>
            </w:r>
            <w:r w:rsidRPr="006A4539">
              <w:rPr>
                <w:rFonts w:ascii="Times New Roman" w:hAnsi="Times New Roman" w:cs="Times New Roman"/>
                <w:sz w:val="20"/>
                <w:szCs w:val="20"/>
                <w:lang w:val="ru-RU"/>
              </w:rPr>
              <w:t>адекватно</w:t>
            </w:r>
          </w:p>
          <w:p w:rsidR="000142C7" w:rsidRPr="006A4539" w:rsidRDefault="000142C7" w:rsidP="000142C7">
            <w:pPr>
              <w:pStyle w:val="TableParagraph"/>
              <w:spacing w:line="268" w:lineRule="exact"/>
              <w:ind w:left="3"/>
              <w:jc w:val="both"/>
              <w:rPr>
                <w:rFonts w:ascii="Times New Roman" w:hAnsi="Times New Roman" w:cs="Times New Roman"/>
                <w:sz w:val="20"/>
                <w:szCs w:val="20"/>
                <w:lang w:val="ru-RU"/>
              </w:rPr>
            </w:pPr>
            <w:r w:rsidRPr="006A4539">
              <w:rPr>
                <w:rFonts w:ascii="Times New Roman" w:hAnsi="Times New Roman" w:cs="Times New Roman"/>
                <w:sz w:val="20"/>
                <w:szCs w:val="20"/>
                <w:lang w:val="ru-RU"/>
              </w:rPr>
              <w:t>оценивать</w:t>
            </w:r>
            <w:r w:rsidRPr="006A4539">
              <w:rPr>
                <w:rFonts w:ascii="Times New Roman" w:hAnsi="Times New Roman" w:cs="Times New Roman"/>
                <w:spacing w:val="-2"/>
                <w:sz w:val="20"/>
                <w:szCs w:val="20"/>
                <w:lang w:val="ru-RU"/>
              </w:rPr>
              <w:t xml:space="preserve"> </w:t>
            </w:r>
            <w:r w:rsidRPr="006A4539">
              <w:rPr>
                <w:rFonts w:ascii="Times New Roman" w:hAnsi="Times New Roman" w:cs="Times New Roman"/>
                <w:sz w:val="20"/>
                <w:szCs w:val="20"/>
                <w:lang w:val="ru-RU"/>
              </w:rPr>
              <w:t>свои</w:t>
            </w:r>
            <w:r w:rsidRPr="006A4539">
              <w:rPr>
                <w:rFonts w:ascii="Times New Roman" w:hAnsi="Times New Roman" w:cs="Times New Roman"/>
                <w:spacing w:val="-2"/>
                <w:sz w:val="20"/>
                <w:szCs w:val="20"/>
                <w:lang w:val="ru-RU"/>
              </w:rPr>
              <w:t xml:space="preserve"> </w:t>
            </w:r>
            <w:r w:rsidRPr="006A4539">
              <w:rPr>
                <w:rFonts w:ascii="Times New Roman" w:hAnsi="Times New Roman" w:cs="Times New Roman"/>
                <w:sz w:val="20"/>
                <w:szCs w:val="20"/>
                <w:lang w:val="ru-RU"/>
              </w:rPr>
              <w:t>силы</w:t>
            </w:r>
            <w:r w:rsidRPr="006A4539">
              <w:rPr>
                <w:rFonts w:ascii="Times New Roman" w:hAnsi="Times New Roman" w:cs="Times New Roman"/>
                <w:spacing w:val="-3"/>
                <w:sz w:val="20"/>
                <w:szCs w:val="20"/>
                <w:lang w:val="ru-RU"/>
              </w:rPr>
              <w:t xml:space="preserve"> </w:t>
            </w:r>
            <w:r w:rsidRPr="006A4539">
              <w:rPr>
                <w:rFonts w:ascii="Times New Roman" w:hAnsi="Times New Roman" w:cs="Times New Roman"/>
                <w:sz w:val="20"/>
                <w:szCs w:val="20"/>
                <w:lang w:val="ru-RU"/>
              </w:rPr>
              <w:t>и</w:t>
            </w:r>
            <w:r w:rsidRPr="006A4539">
              <w:rPr>
                <w:rFonts w:ascii="Times New Roman" w:hAnsi="Times New Roman" w:cs="Times New Roman"/>
                <w:spacing w:val="-4"/>
                <w:sz w:val="20"/>
                <w:szCs w:val="20"/>
                <w:lang w:val="ru-RU"/>
              </w:rPr>
              <w:t xml:space="preserve"> </w:t>
            </w:r>
            <w:r w:rsidRPr="006A4539">
              <w:rPr>
                <w:rFonts w:ascii="Times New Roman" w:hAnsi="Times New Roman" w:cs="Times New Roman"/>
                <w:sz w:val="20"/>
                <w:szCs w:val="20"/>
                <w:lang w:val="ru-RU"/>
              </w:rPr>
              <w:t>возможности.</w:t>
            </w:r>
          </w:p>
          <w:p w:rsidR="00653C23" w:rsidRPr="006A4539" w:rsidRDefault="00653C23" w:rsidP="000142C7">
            <w:pPr>
              <w:pStyle w:val="TableParagraph"/>
              <w:spacing w:line="268" w:lineRule="exact"/>
              <w:ind w:left="3"/>
              <w:jc w:val="both"/>
              <w:rPr>
                <w:rFonts w:ascii="Times New Roman" w:hAnsi="Times New Roman" w:cs="Times New Roman"/>
                <w:sz w:val="20"/>
                <w:szCs w:val="20"/>
                <w:lang w:val="ru-RU"/>
              </w:rPr>
            </w:pPr>
          </w:p>
          <w:p w:rsidR="00653C23" w:rsidRPr="006A4539" w:rsidRDefault="00653C23" w:rsidP="000142C7">
            <w:pPr>
              <w:pStyle w:val="TableParagraph"/>
              <w:spacing w:line="268" w:lineRule="exact"/>
              <w:ind w:left="3"/>
              <w:jc w:val="both"/>
              <w:rPr>
                <w:rFonts w:ascii="Times New Roman" w:hAnsi="Times New Roman" w:cs="Times New Roman"/>
                <w:sz w:val="20"/>
                <w:szCs w:val="20"/>
                <w:lang w:val="ru-RU"/>
              </w:rPr>
            </w:pPr>
          </w:p>
        </w:tc>
      </w:tr>
      <w:tr w:rsidR="000142C7" w:rsidRPr="006A4539" w:rsidTr="000142C7">
        <w:trPr>
          <w:trHeight w:val="278"/>
        </w:trPr>
        <w:tc>
          <w:tcPr>
            <w:tcW w:w="10065" w:type="dxa"/>
            <w:gridSpan w:val="3"/>
          </w:tcPr>
          <w:p w:rsidR="00653C23" w:rsidRPr="006A4539" w:rsidRDefault="00653C23" w:rsidP="000142C7">
            <w:pPr>
              <w:pStyle w:val="TableParagraph"/>
              <w:spacing w:line="258" w:lineRule="exact"/>
              <w:ind w:left="2177" w:right="2175"/>
              <w:jc w:val="center"/>
              <w:rPr>
                <w:rFonts w:ascii="Times New Roman" w:hAnsi="Times New Roman" w:cs="Times New Roman"/>
                <w:b/>
                <w:i/>
                <w:color w:val="FF0000"/>
                <w:sz w:val="20"/>
                <w:szCs w:val="20"/>
                <w:lang w:val="ru-RU"/>
              </w:rPr>
            </w:pPr>
          </w:p>
          <w:p w:rsidR="00653C23" w:rsidRPr="006A4539" w:rsidRDefault="00653C23" w:rsidP="000142C7">
            <w:pPr>
              <w:pStyle w:val="TableParagraph"/>
              <w:spacing w:line="258" w:lineRule="exact"/>
              <w:ind w:left="2177" w:right="2175"/>
              <w:jc w:val="center"/>
              <w:rPr>
                <w:rFonts w:ascii="Times New Roman" w:hAnsi="Times New Roman" w:cs="Times New Roman"/>
                <w:b/>
                <w:i/>
                <w:color w:val="FF0000"/>
                <w:sz w:val="20"/>
                <w:szCs w:val="20"/>
                <w:lang w:val="ru-RU"/>
              </w:rPr>
            </w:pPr>
          </w:p>
          <w:p w:rsidR="00653C23" w:rsidRPr="006A4539" w:rsidRDefault="00653C23" w:rsidP="000142C7">
            <w:pPr>
              <w:pStyle w:val="TableParagraph"/>
              <w:spacing w:line="258" w:lineRule="exact"/>
              <w:ind w:left="2177" w:right="2175"/>
              <w:jc w:val="center"/>
              <w:rPr>
                <w:rFonts w:ascii="Times New Roman" w:hAnsi="Times New Roman" w:cs="Times New Roman"/>
                <w:b/>
                <w:i/>
                <w:color w:val="FF0000"/>
                <w:sz w:val="20"/>
                <w:szCs w:val="20"/>
                <w:lang w:val="ru-RU"/>
              </w:rPr>
            </w:pPr>
          </w:p>
          <w:p w:rsidR="000142C7" w:rsidRPr="006A4539" w:rsidRDefault="000142C7" w:rsidP="000142C7">
            <w:pPr>
              <w:pStyle w:val="TableParagraph"/>
              <w:spacing w:line="258" w:lineRule="exact"/>
              <w:ind w:left="2177" w:right="2175"/>
              <w:jc w:val="center"/>
              <w:rPr>
                <w:rFonts w:ascii="Times New Roman" w:hAnsi="Times New Roman" w:cs="Times New Roman"/>
                <w:b/>
                <w:i/>
                <w:color w:val="FF0000"/>
                <w:sz w:val="20"/>
                <w:szCs w:val="20"/>
                <w:lang w:val="ru-RU"/>
              </w:rPr>
            </w:pPr>
            <w:r w:rsidRPr="006A4539">
              <w:rPr>
                <w:rFonts w:ascii="Times New Roman" w:hAnsi="Times New Roman" w:cs="Times New Roman"/>
                <w:b/>
                <w:i/>
                <w:color w:val="FF0000"/>
                <w:sz w:val="20"/>
                <w:szCs w:val="20"/>
              </w:rPr>
              <w:t>Вариативная</w:t>
            </w:r>
            <w:r w:rsidRPr="006A4539">
              <w:rPr>
                <w:rFonts w:ascii="Times New Roman" w:hAnsi="Times New Roman" w:cs="Times New Roman"/>
                <w:b/>
                <w:i/>
                <w:color w:val="FF0000"/>
                <w:spacing w:val="-3"/>
                <w:sz w:val="20"/>
                <w:szCs w:val="20"/>
              </w:rPr>
              <w:t xml:space="preserve"> </w:t>
            </w:r>
            <w:r w:rsidRPr="006A4539">
              <w:rPr>
                <w:rFonts w:ascii="Times New Roman" w:hAnsi="Times New Roman" w:cs="Times New Roman"/>
                <w:b/>
                <w:i/>
                <w:color w:val="FF0000"/>
                <w:sz w:val="20"/>
                <w:szCs w:val="20"/>
              </w:rPr>
              <w:t>часть</w:t>
            </w:r>
          </w:p>
          <w:p w:rsidR="00653C23" w:rsidRPr="006A4539" w:rsidRDefault="00653C23" w:rsidP="000142C7">
            <w:pPr>
              <w:pStyle w:val="TableParagraph"/>
              <w:spacing w:line="258" w:lineRule="exact"/>
              <w:ind w:left="2177" w:right="2175"/>
              <w:jc w:val="center"/>
              <w:rPr>
                <w:rFonts w:ascii="Times New Roman" w:hAnsi="Times New Roman" w:cs="Times New Roman"/>
                <w:b/>
                <w:i/>
                <w:color w:val="FF0000"/>
                <w:sz w:val="20"/>
                <w:szCs w:val="20"/>
                <w:lang w:val="ru-RU"/>
              </w:rPr>
            </w:pPr>
          </w:p>
          <w:p w:rsidR="00653C23" w:rsidRPr="006A4539" w:rsidRDefault="00653C23" w:rsidP="000142C7">
            <w:pPr>
              <w:pStyle w:val="TableParagraph"/>
              <w:spacing w:line="258" w:lineRule="exact"/>
              <w:ind w:left="2177" w:right="2175"/>
              <w:jc w:val="center"/>
              <w:rPr>
                <w:rFonts w:ascii="Times New Roman" w:hAnsi="Times New Roman" w:cs="Times New Roman"/>
                <w:b/>
                <w:i/>
                <w:color w:val="FF0000"/>
                <w:sz w:val="20"/>
                <w:szCs w:val="20"/>
                <w:lang w:val="ru-RU"/>
              </w:rPr>
            </w:pPr>
          </w:p>
          <w:p w:rsidR="00653C23" w:rsidRPr="006A4539" w:rsidRDefault="00653C23" w:rsidP="000142C7">
            <w:pPr>
              <w:pStyle w:val="TableParagraph"/>
              <w:spacing w:line="258" w:lineRule="exact"/>
              <w:ind w:left="2177" w:right="2175"/>
              <w:jc w:val="center"/>
              <w:rPr>
                <w:rFonts w:ascii="Times New Roman" w:hAnsi="Times New Roman" w:cs="Times New Roman"/>
                <w:b/>
                <w:i/>
                <w:color w:val="FF0000"/>
                <w:sz w:val="20"/>
                <w:szCs w:val="20"/>
                <w:lang w:val="ru-RU"/>
              </w:rPr>
            </w:pPr>
          </w:p>
        </w:tc>
      </w:tr>
      <w:tr w:rsidR="000142C7" w:rsidRPr="000921A6" w:rsidTr="00653C23">
        <w:trPr>
          <w:trHeight w:val="4945"/>
        </w:trPr>
        <w:tc>
          <w:tcPr>
            <w:tcW w:w="2920" w:type="dxa"/>
          </w:tcPr>
          <w:p w:rsidR="000142C7" w:rsidRPr="006A4539" w:rsidRDefault="000142C7" w:rsidP="000142C7">
            <w:pPr>
              <w:pStyle w:val="TableParagraph"/>
              <w:ind w:left="4" w:right="190"/>
              <w:rPr>
                <w:rFonts w:ascii="Times New Roman" w:hAnsi="Times New Roman" w:cs="Times New Roman"/>
                <w:sz w:val="20"/>
                <w:szCs w:val="20"/>
                <w:lang w:val="ru-RU"/>
              </w:rPr>
            </w:pPr>
            <w:r w:rsidRPr="006A4539">
              <w:rPr>
                <w:rFonts w:ascii="Times New Roman" w:hAnsi="Times New Roman" w:cs="Times New Roman"/>
                <w:sz w:val="20"/>
                <w:szCs w:val="20"/>
                <w:lang w:val="ru-RU"/>
              </w:rPr>
              <w:t>Занятия, связанные с</w:t>
            </w:r>
            <w:r w:rsidRPr="006A4539">
              <w:rPr>
                <w:rFonts w:ascii="Times New Roman" w:hAnsi="Times New Roman" w:cs="Times New Roman"/>
                <w:spacing w:val="-57"/>
                <w:sz w:val="20"/>
                <w:szCs w:val="20"/>
                <w:lang w:val="ru-RU"/>
              </w:rPr>
              <w:t xml:space="preserve"> </w:t>
            </w:r>
            <w:r w:rsidRPr="006A4539">
              <w:rPr>
                <w:rFonts w:ascii="Times New Roman" w:hAnsi="Times New Roman" w:cs="Times New Roman"/>
                <w:sz w:val="20"/>
                <w:szCs w:val="20"/>
                <w:lang w:val="ru-RU"/>
              </w:rPr>
              <w:t>реализацией особых</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интеллектуальных и</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социокультурных</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потребностей</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обучающихся</w:t>
            </w:r>
          </w:p>
        </w:tc>
        <w:tc>
          <w:tcPr>
            <w:tcW w:w="1617" w:type="dxa"/>
          </w:tcPr>
          <w:p w:rsidR="000142C7" w:rsidRPr="006A4539" w:rsidRDefault="000142C7" w:rsidP="000142C7">
            <w:pPr>
              <w:pStyle w:val="TableParagraph"/>
              <w:spacing w:line="261" w:lineRule="exact"/>
              <w:ind w:left="4"/>
              <w:jc w:val="center"/>
              <w:rPr>
                <w:rFonts w:ascii="Times New Roman" w:hAnsi="Times New Roman" w:cs="Times New Roman"/>
                <w:sz w:val="20"/>
                <w:szCs w:val="20"/>
              </w:rPr>
            </w:pPr>
            <w:r w:rsidRPr="006A4539">
              <w:rPr>
                <w:rFonts w:ascii="Times New Roman" w:hAnsi="Times New Roman" w:cs="Times New Roman"/>
                <w:sz w:val="20"/>
                <w:szCs w:val="20"/>
              </w:rPr>
              <w:t>1</w:t>
            </w:r>
          </w:p>
        </w:tc>
        <w:tc>
          <w:tcPr>
            <w:tcW w:w="5528" w:type="dxa"/>
          </w:tcPr>
          <w:p w:rsidR="00653C23" w:rsidRPr="006A4539" w:rsidRDefault="00653C23" w:rsidP="00653C23">
            <w:pPr>
              <w:pStyle w:val="TableParagraph"/>
              <w:spacing w:line="276" w:lineRule="auto"/>
              <w:ind w:left="3" w:right="-15"/>
              <w:jc w:val="both"/>
              <w:rPr>
                <w:rFonts w:ascii="Times New Roman" w:hAnsi="Times New Roman" w:cs="Times New Roman"/>
                <w:i/>
                <w:sz w:val="20"/>
                <w:szCs w:val="20"/>
                <w:lang w:val="ru-RU"/>
              </w:rPr>
            </w:pPr>
          </w:p>
          <w:p w:rsidR="00653C23" w:rsidRPr="006A4539" w:rsidRDefault="00653C23" w:rsidP="00653C23">
            <w:pPr>
              <w:pStyle w:val="TableParagraph"/>
              <w:spacing w:line="276" w:lineRule="auto"/>
              <w:ind w:left="3" w:right="-15"/>
              <w:jc w:val="both"/>
              <w:rPr>
                <w:rFonts w:ascii="Times New Roman" w:hAnsi="Times New Roman" w:cs="Times New Roman"/>
                <w:i/>
                <w:sz w:val="20"/>
                <w:szCs w:val="20"/>
                <w:lang w:val="ru-RU"/>
              </w:rPr>
            </w:pPr>
          </w:p>
          <w:p w:rsidR="00653C23" w:rsidRPr="006A4539" w:rsidRDefault="00653C23" w:rsidP="00653C23">
            <w:pPr>
              <w:pStyle w:val="TableParagraph"/>
              <w:spacing w:line="276" w:lineRule="auto"/>
              <w:ind w:left="3" w:right="-15"/>
              <w:jc w:val="both"/>
              <w:rPr>
                <w:rFonts w:ascii="Times New Roman" w:hAnsi="Times New Roman" w:cs="Times New Roman"/>
                <w:i/>
                <w:sz w:val="20"/>
                <w:szCs w:val="20"/>
                <w:lang w:val="ru-RU"/>
              </w:rPr>
            </w:pPr>
          </w:p>
          <w:p w:rsidR="000142C7" w:rsidRPr="006A4539" w:rsidRDefault="000142C7" w:rsidP="00653C23">
            <w:pPr>
              <w:pStyle w:val="TableParagraph"/>
              <w:spacing w:line="276" w:lineRule="auto"/>
              <w:ind w:left="3" w:right="-15"/>
              <w:jc w:val="both"/>
              <w:rPr>
                <w:rFonts w:ascii="Times New Roman" w:hAnsi="Times New Roman" w:cs="Times New Roman"/>
                <w:sz w:val="20"/>
                <w:szCs w:val="20"/>
                <w:lang w:val="ru-RU"/>
              </w:rPr>
            </w:pPr>
            <w:r w:rsidRPr="006A4539">
              <w:rPr>
                <w:rFonts w:ascii="Times New Roman" w:hAnsi="Times New Roman" w:cs="Times New Roman"/>
                <w:i/>
                <w:sz w:val="20"/>
                <w:szCs w:val="20"/>
                <w:lang w:val="ru-RU"/>
              </w:rPr>
              <w:t>Основная</w:t>
            </w:r>
            <w:r w:rsidRPr="006A4539">
              <w:rPr>
                <w:rFonts w:ascii="Times New Roman" w:hAnsi="Times New Roman" w:cs="Times New Roman"/>
                <w:i/>
                <w:spacing w:val="1"/>
                <w:sz w:val="20"/>
                <w:szCs w:val="20"/>
                <w:lang w:val="ru-RU"/>
              </w:rPr>
              <w:t xml:space="preserve"> </w:t>
            </w:r>
            <w:r w:rsidRPr="006A4539">
              <w:rPr>
                <w:rFonts w:ascii="Times New Roman" w:hAnsi="Times New Roman" w:cs="Times New Roman"/>
                <w:i/>
                <w:sz w:val="20"/>
                <w:szCs w:val="20"/>
                <w:lang w:val="ru-RU"/>
              </w:rPr>
              <w:t>цель:</w:t>
            </w:r>
            <w:r w:rsidRPr="006A4539">
              <w:rPr>
                <w:rFonts w:ascii="Times New Roman" w:hAnsi="Times New Roman" w:cs="Times New Roman"/>
                <w:i/>
                <w:spacing w:val="1"/>
                <w:sz w:val="20"/>
                <w:szCs w:val="20"/>
                <w:lang w:val="ru-RU"/>
              </w:rPr>
              <w:t xml:space="preserve"> </w:t>
            </w:r>
            <w:r w:rsidRPr="006A4539">
              <w:rPr>
                <w:rFonts w:ascii="Times New Roman" w:hAnsi="Times New Roman" w:cs="Times New Roman"/>
                <w:sz w:val="20"/>
                <w:szCs w:val="20"/>
                <w:lang w:val="ru-RU"/>
              </w:rPr>
              <w:t>интеллектуальное</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и</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общекультурное</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развитие</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обучающихся,</w:t>
            </w:r>
            <w:r w:rsidRPr="006A4539">
              <w:rPr>
                <w:rFonts w:ascii="Times New Roman" w:hAnsi="Times New Roman" w:cs="Times New Roman"/>
                <w:spacing w:val="-57"/>
                <w:sz w:val="20"/>
                <w:szCs w:val="20"/>
                <w:lang w:val="ru-RU"/>
              </w:rPr>
              <w:t xml:space="preserve"> </w:t>
            </w:r>
            <w:r w:rsidRPr="006A4539">
              <w:rPr>
                <w:rFonts w:ascii="Times New Roman" w:hAnsi="Times New Roman" w:cs="Times New Roman"/>
                <w:sz w:val="20"/>
                <w:szCs w:val="20"/>
                <w:lang w:val="ru-RU"/>
              </w:rPr>
              <w:t>удовлетворение</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их</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особых</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познавательных,</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культурных, оздоровительных потребностей и</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интересов.</w:t>
            </w:r>
          </w:p>
          <w:p w:rsidR="000142C7" w:rsidRPr="006A4539" w:rsidRDefault="000142C7" w:rsidP="00653C23">
            <w:pPr>
              <w:pStyle w:val="TableParagraph"/>
              <w:spacing w:line="276" w:lineRule="auto"/>
              <w:ind w:left="3" w:right="1"/>
              <w:jc w:val="both"/>
              <w:rPr>
                <w:rFonts w:ascii="Times New Roman" w:hAnsi="Times New Roman" w:cs="Times New Roman"/>
                <w:sz w:val="20"/>
                <w:szCs w:val="20"/>
                <w:lang w:val="ru-RU"/>
              </w:rPr>
            </w:pPr>
            <w:r w:rsidRPr="006A4539">
              <w:rPr>
                <w:rFonts w:ascii="Times New Roman" w:hAnsi="Times New Roman" w:cs="Times New Roman"/>
                <w:i/>
                <w:sz w:val="20"/>
                <w:szCs w:val="20"/>
                <w:lang w:val="ru-RU"/>
              </w:rPr>
              <w:t xml:space="preserve">Основная задача: </w:t>
            </w:r>
            <w:r w:rsidRPr="006A4539">
              <w:rPr>
                <w:rFonts w:ascii="Times New Roman" w:hAnsi="Times New Roman" w:cs="Times New Roman"/>
                <w:sz w:val="20"/>
                <w:szCs w:val="20"/>
                <w:lang w:val="ru-RU"/>
              </w:rPr>
              <w:t>формирование ценностного</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отношения</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обучающихся</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к</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знаниям,</w:t>
            </w:r>
            <w:r w:rsidRPr="006A4539">
              <w:rPr>
                <w:rFonts w:ascii="Times New Roman" w:hAnsi="Times New Roman" w:cs="Times New Roman"/>
                <w:spacing w:val="61"/>
                <w:sz w:val="20"/>
                <w:szCs w:val="20"/>
                <w:lang w:val="ru-RU"/>
              </w:rPr>
              <w:t xml:space="preserve"> </w:t>
            </w:r>
            <w:r w:rsidRPr="006A4539">
              <w:rPr>
                <w:rFonts w:ascii="Times New Roman" w:hAnsi="Times New Roman" w:cs="Times New Roman"/>
                <w:sz w:val="20"/>
                <w:szCs w:val="20"/>
                <w:lang w:val="ru-RU"/>
              </w:rPr>
              <w:t>как</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залогу</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их</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собственного</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будущего,</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и</w:t>
            </w:r>
            <w:r w:rsidRPr="006A4539">
              <w:rPr>
                <w:rFonts w:ascii="Times New Roman" w:hAnsi="Times New Roman" w:cs="Times New Roman"/>
                <w:spacing w:val="61"/>
                <w:sz w:val="20"/>
                <w:szCs w:val="20"/>
                <w:lang w:val="ru-RU"/>
              </w:rPr>
              <w:t xml:space="preserve"> </w:t>
            </w:r>
            <w:r w:rsidRPr="006A4539">
              <w:rPr>
                <w:rFonts w:ascii="Times New Roman" w:hAnsi="Times New Roman" w:cs="Times New Roman"/>
                <w:sz w:val="20"/>
                <w:szCs w:val="20"/>
                <w:lang w:val="ru-RU"/>
              </w:rPr>
              <w:t>к</w:t>
            </w:r>
            <w:r w:rsidRPr="006A4539">
              <w:rPr>
                <w:rFonts w:ascii="Times New Roman" w:hAnsi="Times New Roman" w:cs="Times New Roman"/>
                <w:spacing w:val="-57"/>
                <w:sz w:val="20"/>
                <w:szCs w:val="20"/>
                <w:lang w:val="ru-RU"/>
              </w:rPr>
              <w:t xml:space="preserve"> </w:t>
            </w:r>
            <w:r w:rsidRPr="006A4539">
              <w:rPr>
                <w:rFonts w:ascii="Times New Roman" w:hAnsi="Times New Roman" w:cs="Times New Roman"/>
                <w:sz w:val="20"/>
                <w:szCs w:val="20"/>
                <w:lang w:val="ru-RU"/>
              </w:rPr>
              <w:t>культуре в целом, как к духовному богатству</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общества,</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сохраняющему</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 xml:space="preserve">национальную </w:t>
            </w:r>
            <w:r w:rsidRPr="006A4539">
              <w:rPr>
                <w:rFonts w:ascii="Times New Roman" w:hAnsi="Times New Roman" w:cs="Times New Roman"/>
                <w:spacing w:val="-57"/>
                <w:sz w:val="20"/>
                <w:szCs w:val="20"/>
                <w:lang w:val="ru-RU"/>
              </w:rPr>
              <w:t xml:space="preserve"> </w:t>
            </w:r>
            <w:r w:rsidRPr="006A4539">
              <w:rPr>
                <w:rFonts w:ascii="Times New Roman" w:hAnsi="Times New Roman" w:cs="Times New Roman"/>
                <w:sz w:val="20"/>
                <w:szCs w:val="20"/>
                <w:lang w:val="ru-RU"/>
              </w:rPr>
              <w:t>самобытность народов России.</w:t>
            </w:r>
          </w:p>
          <w:p w:rsidR="000142C7" w:rsidRPr="006A4539" w:rsidRDefault="000142C7" w:rsidP="00653C23">
            <w:pPr>
              <w:pStyle w:val="TableParagraph"/>
              <w:tabs>
                <w:tab w:val="left" w:pos="2589"/>
                <w:tab w:val="left" w:pos="4468"/>
              </w:tabs>
              <w:spacing w:line="276" w:lineRule="auto"/>
              <w:ind w:left="3" w:right="-15"/>
              <w:jc w:val="both"/>
              <w:rPr>
                <w:rFonts w:ascii="Times New Roman" w:hAnsi="Times New Roman" w:cs="Times New Roman"/>
                <w:sz w:val="20"/>
                <w:szCs w:val="20"/>
                <w:lang w:val="ru-RU"/>
              </w:rPr>
            </w:pPr>
            <w:r w:rsidRPr="006A4539">
              <w:rPr>
                <w:rFonts w:ascii="Times New Roman" w:hAnsi="Times New Roman" w:cs="Times New Roman"/>
                <w:i/>
                <w:sz w:val="20"/>
                <w:szCs w:val="20"/>
                <w:lang w:val="ru-RU"/>
              </w:rPr>
              <w:t xml:space="preserve">Основные направления деятельности: </w:t>
            </w:r>
            <w:r w:rsidRPr="006A4539">
              <w:rPr>
                <w:rFonts w:ascii="Times New Roman" w:hAnsi="Times New Roman" w:cs="Times New Roman"/>
                <w:sz w:val="20"/>
                <w:szCs w:val="20"/>
                <w:lang w:val="ru-RU"/>
              </w:rPr>
              <w:t>занятия</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по</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дополнительному</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или</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углубленному</w:t>
            </w:r>
            <w:r w:rsidRPr="006A4539">
              <w:rPr>
                <w:rFonts w:ascii="Times New Roman" w:hAnsi="Times New Roman" w:cs="Times New Roman"/>
                <w:spacing w:val="-57"/>
                <w:sz w:val="20"/>
                <w:szCs w:val="20"/>
                <w:lang w:val="ru-RU"/>
              </w:rPr>
              <w:t xml:space="preserve"> </w:t>
            </w:r>
            <w:r w:rsidRPr="006A4539">
              <w:rPr>
                <w:rFonts w:ascii="Times New Roman" w:hAnsi="Times New Roman" w:cs="Times New Roman"/>
                <w:sz w:val="20"/>
                <w:szCs w:val="20"/>
                <w:lang w:val="ru-RU"/>
              </w:rPr>
              <w:t>изучению</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учебных</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предметов</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или</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модулей;</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занятия</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в</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рамках</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исследовательской</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и</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проектной деятельности; занятия, связанные с</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освоением</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регионального</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компонента</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образования</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или</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особыми</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этнокультурными</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интересами</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участников</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образовательных</w:t>
            </w:r>
            <w:r w:rsidRPr="006A4539">
              <w:rPr>
                <w:rFonts w:ascii="Times New Roman" w:hAnsi="Times New Roman" w:cs="Times New Roman"/>
                <w:spacing w:val="-57"/>
                <w:sz w:val="20"/>
                <w:szCs w:val="20"/>
                <w:lang w:val="ru-RU"/>
              </w:rPr>
              <w:t xml:space="preserve"> </w:t>
            </w:r>
            <w:r w:rsidRPr="006A4539">
              <w:rPr>
                <w:rFonts w:ascii="Times New Roman" w:hAnsi="Times New Roman" w:cs="Times New Roman"/>
                <w:sz w:val="20"/>
                <w:szCs w:val="20"/>
                <w:lang w:val="ru-RU"/>
              </w:rPr>
              <w:t>отношений;</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дополнительные</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занятия</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для</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школьников,</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испытывающих</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затруднения</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в</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освоении учебной программы или трудности в</w:t>
            </w:r>
            <w:r w:rsidRPr="006A4539">
              <w:rPr>
                <w:rFonts w:ascii="Times New Roman" w:hAnsi="Times New Roman" w:cs="Times New Roman"/>
                <w:spacing w:val="-57"/>
                <w:sz w:val="20"/>
                <w:szCs w:val="20"/>
                <w:lang w:val="ru-RU"/>
              </w:rPr>
              <w:t xml:space="preserve"> </w:t>
            </w:r>
            <w:r w:rsidRPr="006A4539">
              <w:rPr>
                <w:rFonts w:ascii="Times New Roman" w:hAnsi="Times New Roman" w:cs="Times New Roman"/>
                <w:sz w:val="20"/>
                <w:szCs w:val="20"/>
                <w:lang w:val="ru-RU"/>
              </w:rPr>
              <w:t>освоении</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языка</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обучения;</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специальные</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занятия</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для</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обучающихся</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с</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ограниченными</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возможностями</w:t>
            </w:r>
            <w:r w:rsidRPr="006A4539">
              <w:rPr>
                <w:rFonts w:ascii="Times New Roman" w:hAnsi="Times New Roman" w:cs="Times New Roman"/>
                <w:sz w:val="20"/>
                <w:szCs w:val="20"/>
                <w:lang w:val="ru-RU"/>
              </w:rPr>
              <w:tab/>
              <w:t>здоровья</w:t>
            </w:r>
            <w:r w:rsidRPr="006A4539">
              <w:rPr>
                <w:rFonts w:ascii="Times New Roman" w:hAnsi="Times New Roman" w:cs="Times New Roman"/>
                <w:sz w:val="20"/>
                <w:szCs w:val="20"/>
                <w:lang w:val="ru-RU"/>
              </w:rPr>
              <w:tab/>
              <w:t>или</w:t>
            </w:r>
          </w:p>
          <w:p w:rsidR="000142C7" w:rsidRPr="006A4539" w:rsidRDefault="000142C7" w:rsidP="00653C23">
            <w:pPr>
              <w:pStyle w:val="TableParagraph"/>
              <w:spacing w:line="276" w:lineRule="auto"/>
              <w:ind w:left="3" w:right="1"/>
              <w:jc w:val="both"/>
              <w:rPr>
                <w:rFonts w:ascii="Times New Roman" w:hAnsi="Times New Roman" w:cs="Times New Roman"/>
                <w:sz w:val="20"/>
                <w:szCs w:val="20"/>
                <w:lang w:val="ru-RU"/>
              </w:rPr>
            </w:pPr>
            <w:r w:rsidRPr="006A4539">
              <w:rPr>
                <w:rFonts w:ascii="Times New Roman" w:hAnsi="Times New Roman" w:cs="Times New Roman"/>
                <w:sz w:val="20"/>
                <w:szCs w:val="20"/>
                <w:lang w:val="ru-RU"/>
              </w:rPr>
              <w:t>испытывающими</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затруднения</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в</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социальной</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коммуникации</w:t>
            </w:r>
          </w:p>
        </w:tc>
      </w:tr>
      <w:tr w:rsidR="000142C7" w:rsidRPr="006A4539" w:rsidTr="000142C7">
        <w:trPr>
          <w:trHeight w:val="1656"/>
        </w:trPr>
        <w:tc>
          <w:tcPr>
            <w:tcW w:w="2920" w:type="dxa"/>
          </w:tcPr>
          <w:p w:rsidR="000142C7" w:rsidRPr="006A4539" w:rsidRDefault="000142C7" w:rsidP="000142C7">
            <w:pPr>
              <w:pStyle w:val="TableParagraph"/>
              <w:ind w:left="4" w:right="593"/>
              <w:rPr>
                <w:rFonts w:ascii="Times New Roman" w:hAnsi="Times New Roman" w:cs="Times New Roman"/>
                <w:sz w:val="20"/>
                <w:szCs w:val="20"/>
                <w:lang w:val="ru-RU"/>
              </w:rPr>
            </w:pPr>
            <w:r w:rsidRPr="006A4539">
              <w:rPr>
                <w:rFonts w:ascii="Times New Roman" w:hAnsi="Times New Roman" w:cs="Times New Roman"/>
                <w:sz w:val="20"/>
                <w:szCs w:val="20"/>
                <w:lang w:val="ru-RU"/>
              </w:rPr>
              <w:t>Занятия,</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направленные на</w:t>
            </w:r>
            <w:r w:rsidRPr="006A4539">
              <w:rPr>
                <w:rFonts w:ascii="Times New Roman" w:hAnsi="Times New Roman" w:cs="Times New Roman"/>
                <w:spacing w:val="-58"/>
                <w:sz w:val="20"/>
                <w:szCs w:val="20"/>
                <w:lang w:val="ru-RU"/>
              </w:rPr>
              <w:t xml:space="preserve"> </w:t>
            </w:r>
            <w:r w:rsidRPr="006A4539">
              <w:rPr>
                <w:rFonts w:ascii="Times New Roman" w:hAnsi="Times New Roman" w:cs="Times New Roman"/>
                <w:sz w:val="20"/>
                <w:szCs w:val="20"/>
                <w:lang w:val="ru-RU"/>
              </w:rPr>
              <w:t>удовлетворение</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интересов и</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потребностей</w:t>
            </w:r>
          </w:p>
          <w:p w:rsidR="000142C7" w:rsidRPr="006A4539" w:rsidRDefault="000142C7" w:rsidP="000142C7">
            <w:pPr>
              <w:pStyle w:val="TableParagraph"/>
              <w:spacing w:line="270" w:lineRule="exact"/>
              <w:ind w:left="4"/>
              <w:rPr>
                <w:rFonts w:ascii="Times New Roman" w:hAnsi="Times New Roman" w:cs="Times New Roman"/>
                <w:sz w:val="20"/>
                <w:szCs w:val="20"/>
              </w:rPr>
            </w:pPr>
            <w:r w:rsidRPr="006A4539">
              <w:rPr>
                <w:rFonts w:ascii="Times New Roman" w:hAnsi="Times New Roman" w:cs="Times New Roman"/>
                <w:sz w:val="20"/>
                <w:szCs w:val="20"/>
              </w:rPr>
              <w:t>обучающихся</w:t>
            </w:r>
            <w:r w:rsidRPr="006A4539">
              <w:rPr>
                <w:rFonts w:ascii="Times New Roman" w:hAnsi="Times New Roman" w:cs="Times New Roman"/>
                <w:spacing w:val="-1"/>
                <w:sz w:val="20"/>
                <w:szCs w:val="20"/>
              </w:rPr>
              <w:t xml:space="preserve"> </w:t>
            </w:r>
            <w:r w:rsidRPr="006A4539">
              <w:rPr>
                <w:rFonts w:ascii="Times New Roman" w:hAnsi="Times New Roman" w:cs="Times New Roman"/>
                <w:sz w:val="20"/>
                <w:szCs w:val="20"/>
              </w:rPr>
              <w:t>в</w:t>
            </w:r>
          </w:p>
        </w:tc>
        <w:tc>
          <w:tcPr>
            <w:tcW w:w="1617" w:type="dxa"/>
          </w:tcPr>
          <w:p w:rsidR="000142C7" w:rsidRPr="006A4539" w:rsidRDefault="000142C7" w:rsidP="000142C7">
            <w:pPr>
              <w:pStyle w:val="TableParagraph"/>
              <w:spacing w:line="262" w:lineRule="exact"/>
              <w:ind w:left="4"/>
              <w:jc w:val="center"/>
              <w:rPr>
                <w:rFonts w:ascii="Times New Roman" w:hAnsi="Times New Roman" w:cs="Times New Roman"/>
                <w:sz w:val="20"/>
                <w:szCs w:val="20"/>
              </w:rPr>
            </w:pPr>
            <w:r w:rsidRPr="006A4539">
              <w:rPr>
                <w:rFonts w:ascii="Times New Roman" w:hAnsi="Times New Roman" w:cs="Times New Roman"/>
                <w:sz w:val="20"/>
                <w:szCs w:val="20"/>
              </w:rPr>
              <w:t>1</w:t>
            </w:r>
          </w:p>
        </w:tc>
        <w:tc>
          <w:tcPr>
            <w:tcW w:w="5528" w:type="dxa"/>
          </w:tcPr>
          <w:p w:rsidR="00653C23" w:rsidRPr="006A4539" w:rsidRDefault="00653C23" w:rsidP="000142C7">
            <w:pPr>
              <w:pStyle w:val="TableParagraph"/>
              <w:ind w:left="3" w:right="-15"/>
              <w:jc w:val="both"/>
              <w:rPr>
                <w:rFonts w:ascii="Times New Roman" w:hAnsi="Times New Roman" w:cs="Times New Roman"/>
                <w:i/>
                <w:sz w:val="20"/>
                <w:szCs w:val="20"/>
                <w:lang w:val="ru-RU"/>
              </w:rPr>
            </w:pPr>
          </w:p>
          <w:p w:rsidR="00653C23" w:rsidRPr="006A4539" w:rsidRDefault="00653C23" w:rsidP="000142C7">
            <w:pPr>
              <w:pStyle w:val="TableParagraph"/>
              <w:ind w:left="3" w:right="-15"/>
              <w:jc w:val="both"/>
              <w:rPr>
                <w:rFonts w:ascii="Times New Roman" w:hAnsi="Times New Roman" w:cs="Times New Roman"/>
                <w:i/>
                <w:sz w:val="20"/>
                <w:szCs w:val="20"/>
                <w:lang w:val="ru-RU"/>
              </w:rPr>
            </w:pPr>
          </w:p>
          <w:p w:rsidR="00653C23" w:rsidRPr="006A4539" w:rsidRDefault="00653C23" w:rsidP="000142C7">
            <w:pPr>
              <w:pStyle w:val="TableParagraph"/>
              <w:ind w:left="3" w:right="-15"/>
              <w:jc w:val="both"/>
              <w:rPr>
                <w:rFonts w:ascii="Times New Roman" w:hAnsi="Times New Roman" w:cs="Times New Roman"/>
                <w:i/>
                <w:sz w:val="20"/>
                <w:szCs w:val="20"/>
                <w:lang w:val="ru-RU"/>
              </w:rPr>
            </w:pPr>
          </w:p>
          <w:p w:rsidR="000142C7" w:rsidRPr="006A4539" w:rsidRDefault="000142C7" w:rsidP="000142C7">
            <w:pPr>
              <w:pStyle w:val="TableParagraph"/>
              <w:ind w:left="3" w:right="-15"/>
              <w:jc w:val="both"/>
              <w:rPr>
                <w:rFonts w:ascii="Times New Roman" w:hAnsi="Times New Roman" w:cs="Times New Roman"/>
                <w:sz w:val="20"/>
                <w:szCs w:val="20"/>
                <w:lang w:val="ru-RU"/>
              </w:rPr>
            </w:pPr>
            <w:r w:rsidRPr="006A4539">
              <w:rPr>
                <w:rFonts w:ascii="Times New Roman" w:hAnsi="Times New Roman" w:cs="Times New Roman"/>
                <w:i/>
                <w:sz w:val="20"/>
                <w:szCs w:val="20"/>
                <w:lang w:val="ru-RU"/>
              </w:rPr>
              <w:t>Основная</w:t>
            </w:r>
            <w:r w:rsidRPr="006A4539">
              <w:rPr>
                <w:rFonts w:ascii="Times New Roman" w:hAnsi="Times New Roman" w:cs="Times New Roman"/>
                <w:i/>
                <w:spacing w:val="1"/>
                <w:sz w:val="20"/>
                <w:szCs w:val="20"/>
                <w:lang w:val="ru-RU"/>
              </w:rPr>
              <w:t xml:space="preserve"> </w:t>
            </w:r>
            <w:r w:rsidRPr="006A4539">
              <w:rPr>
                <w:rFonts w:ascii="Times New Roman" w:hAnsi="Times New Roman" w:cs="Times New Roman"/>
                <w:i/>
                <w:sz w:val="20"/>
                <w:szCs w:val="20"/>
                <w:lang w:val="ru-RU"/>
              </w:rPr>
              <w:t>цель:</w:t>
            </w:r>
            <w:r w:rsidRPr="006A4539">
              <w:rPr>
                <w:rFonts w:ascii="Times New Roman" w:hAnsi="Times New Roman" w:cs="Times New Roman"/>
                <w:i/>
                <w:spacing w:val="1"/>
                <w:sz w:val="20"/>
                <w:szCs w:val="20"/>
                <w:lang w:val="ru-RU"/>
              </w:rPr>
              <w:t xml:space="preserve"> </w:t>
            </w:r>
            <w:r w:rsidRPr="006A4539">
              <w:rPr>
                <w:rFonts w:ascii="Times New Roman" w:hAnsi="Times New Roman" w:cs="Times New Roman"/>
                <w:sz w:val="20"/>
                <w:szCs w:val="20"/>
                <w:lang w:val="ru-RU"/>
              </w:rPr>
              <w:t>удовлетворение</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интересов</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и</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потребностей</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обучающихся</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в</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творческом</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и</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физическом</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развитии,</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помощь</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в</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самореализации,</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раскрытии</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и</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развитии</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способностей</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и талантов.</w:t>
            </w:r>
          </w:p>
          <w:p w:rsidR="000142C7" w:rsidRPr="006A4539" w:rsidRDefault="000142C7" w:rsidP="000142C7">
            <w:pPr>
              <w:pStyle w:val="TableParagraph"/>
              <w:spacing w:line="270" w:lineRule="exact"/>
              <w:ind w:left="3"/>
              <w:jc w:val="both"/>
              <w:rPr>
                <w:rFonts w:ascii="Times New Roman" w:hAnsi="Times New Roman" w:cs="Times New Roman"/>
                <w:sz w:val="20"/>
                <w:szCs w:val="20"/>
              </w:rPr>
            </w:pPr>
            <w:r w:rsidRPr="006A4539">
              <w:rPr>
                <w:rFonts w:ascii="Times New Roman" w:hAnsi="Times New Roman" w:cs="Times New Roman"/>
                <w:i/>
                <w:sz w:val="20"/>
                <w:szCs w:val="20"/>
              </w:rPr>
              <w:t xml:space="preserve">Основные   </w:t>
            </w:r>
            <w:r w:rsidRPr="006A4539">
              <w:rPr>
                <w:rFonts w:ascii="Times New Roman" w:hAnsi="Times New Roman" w:cs="Times New Roman"/>
                <w:i/>
                <w:spacing w:val="32"/>
                <w:sz w:val="20"/>
                <w:szCs w:val="20"/>
              </w:rPr>
              <w:t xml:space="preserve"> </w:t>
            </w:r>
            <w:r w:rsidRPr="006A4539">
              <w:rPr>
                <w:rFonts w:ascii="Times New Roman" w:hAnsi="Times New Roman" w:cs="Times New Roman"/>
                <w:i/>
                <w:sz w:val="20"/>
                <w:szCs w:val="20"/>
              </w:rPr>
              <w:t xml:space="preserve">задачи:   </w:t>
            </w:r>
            <w:r w:rsidRPr="006A4539">
              <w:rPr>
                <w:rFonts w:ascii="Times New Roman" w:hAnsi="Times New Roman" w:cs="Times New Roman"/>
                <w:i/>
                <w:spacing w:val="35"/>
                <w:sz w:val="20"/>
                <w:szCs w:val="20"/>
              </w:rPr>
              <w:t xml:space="preserve"> </w:t>
            </w:r>
            <w:r w:rsidRPr="006A4539">
              <w:rPr>
                <w:rFonts w:ascii="Times New Roman" w:hAnsi="Times New Roman" w:cs="Times New Roman"/>
                <w:sz w:val="20"/>
                <w:szCs w:val="20"/>
              </w:rPr>
              <w:t xml:space="preserve">раскрытие   </w:t>
            </w:r>
            <w:r w:rsidRPr="006A4539">
              <w:rPr>
                <w:rFonts w:ascii="Times New Roman" w:hAnsi="Times New Roman" w:cs="Times New Roman"/>
                <w:spacing w:val="33"/>
                <w:sz w:val="20"/>
                <w:szCs w:val="20"/>
              </w:rPr>
              <w:t xml:space="preserve"> </w:t>
            </w:r>
            <w:r w:rsidRPr="006A4539">
              <w:rPr>
                <w:rFonts w:ascii="Times New Roman" w:hAnsi="Times New Roman" w:cs="Times New Roman"/>
                <w:sz w:val="20"/>
                <w:szCs w:val="20"/>
              </w:rPr>
              <w:t>творческих</w:t>
            </w:r>
          </w:p>
        </w:tc>
      </w:tr>
    </w:tbl>
    <w:p w:rsidR="000142C7" w:rsidRPr="006A4539" w:rsidRDefault="000142C7" w:rsidP="000142C7">
      <w:pPr>
        <w:spacing w:line="270" w:lineRule="exact"/>
        <w:jc w:val="both"/>
        <w:rPr>
          <w:rFonts w:ascii="Times New Roman" w:hAnsi="Times New Roman" w:cs="Times New Roman"/>
          <w:sz w:val="20"/>
          <w:szCs w:val="20"/>
        </w:rPr>
        <w:sectPr w:rsidR="000142C7" w:rsidRPr="006A4539">
          <w:pgSz w:w="11900" w:h="16820"/>
          <w:pgMar w:top="1120" w:right="380" w:bottom="840" w:left="1580" w:header="0" w:footer="652" w:gutter="0"/>
          <w:cols w:space="720"/>
        </w:sect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977"/>
        <w:gridCol w:w="1559"/>
        <w:gridCol w:w="5528"/>
      </w:tblGrid>
      <w:tr w:rsidR="000142C7" w:rsidRPr="006A4539" w:rsidTr="000142C7">
        <w:trPr>
          <w:trHeight w:val="270"/>
        </w:trPr>
        <w:tc>
          <w:tcPr>
            <w:tcW w:w="2977" w:type="dxa"/>
            <w:tcBorders>
              <w:bottom w:val="nil"/>
            </w:tcBorders>
          </w:tcPr>
          <w:p w:rsidR="000142C7" w:rsidRPr="006A4539" w:rsidRDefault="000142C7" w:rsidP="000142C7">
            <w:pPr>
              <w:pStyle w:val="TableParagraph"/>
              <w:spacing w:line="250" w:lineRule="exact"/>
              <w:ind w:left="4"/>
              <w:rPr>
                <w:rFonts w:ascii="Times New Roman" w:hAnsi="Times New Roman" w:cs="Times New Roman"/>
                <w:sz w:val="20"/>
                <w:szCs w:val="20"/>
              </w:rPr>
            </w:pPr>
            <w:r w:rsidRPr="006A4539">
              <w:rPr>
                <w:rFonts w:ascii="Times New Roman" w:hAnsi="Times New Roman" w:cs="Times New Roman"/>
                <w:sz w:val="20"/>
                <w:szCs w:val="20"/>
              </w:rPr>
              <w:lastRenderedPageBreak/>
              <w:t>творческом</w:t>
            </w:r>
            <w:r w:rsidRPr="006A4539">
              <w:rPr>
                <w:rFonts w:ascii="Times New Roman" w:hAnsi="Times New Roman" w:cs="Times New Roman"/>
                <w:spacing w:val="-3"/>
                <w:sz w:val="20"/>
                <w:szCs w:val="20"/>
              </w:rPr>
              <w:t xml:space="preserve"> </w:t>
            </w:r>
            <w:r w:rsidRPr="006A4539">
              <w:rPr>
                <w:rFonts w:ascii="Times New Roman" w:hAnsi="Times New Roman" w:cs="Times New Roman"/>
                <w:sz w:val="20"/>
                <w:szCs w:val="20"/>
              </w:rPr>
              <w:t>и</w:t>
            </w:r>
          </w:p>
        </w:tc>
        <w:tc>
          <w:tcPr>
            <w:tcW w:w="1559" w:type="dxa"/>
            <w:vMerge w:val="restart"/>
          </w:tcPr>
          <w:p w:rsidR="000142C7" w:rsidRPr="006A4539" w:rsidRDefault="000142C7" w:rsidP="000142C7">
            <w:pPr>
              <w:pStyle w:val="TableParagraph"/>
              <w:rPr>
                <w:rFonts w:ascii="Times New Roman" w:hAnsi="Times New Roman" w:cs="Times New Roman"/>
                <w:sz w:val="20"/>
                <w:szCs w:val="20"/>
              </w:rPr>
            </w:pPr>
          </w:p>
        </w:tc>
        <w:tc>
          <w:tcPr>
            <w:tcW w:w="5528" w:type="dxa"/>
            <w:tcBorders>
              <w:bottom w:val="nil"/>
            </w:tcBorders>
          </w:tcPr>
          <w:p w:rsidR="000142C7" w:rsidRPr="006A4539" w:rsidRDefault="000142C7" w:rsidP="00653C23">
            <w:pPr>
              <w:pStyle w:val="TableParagraph"/>
              <w:ind w:left="3"/>
              <w:rPr>
                <w:rFonts w:ascii="Times New Roman" w:hAnsi="Times New Roman" w:cs="Times New Roman"/>
                <w:sz w:val="20"/>
                <w:szCs w:val="20"/>
              </w:rPr>
            </w:pPr>
            <w:r w:rsidRPr="006A4539">
              <w:rPr>
                <w:rFonts w:ascii="Times New Roman" w:hAnsi="Times New Roman" w:cs="Times New Roman"/>
                <w:sz w:val="20"/>
                <w:szCs w:val="20"/>
              </w:rPr>
              <w:t>способностей</w:t>
            </w:r>
            <w:r w:rsidRPr="006A4539">
              <w:rPr>
                <w:rFonts w:ascii="Times New Roman" w:hAnsi="Times New Roman" w:cs="Times New Roman"/>
                <w:spacing w:val="106"/>
                <w:sz w:val="20"/>
                <w:szCs w:val="20"/>
              </w:rPr>
              <w:t xml:space="preserve"> </w:t>
            </w:r>
            <w:r w:rsidRPr="006A4539">
              <w:rPr>
                <w:rFonts w:ascii="Times New Roman" w:hAnsi="Times New Roman" w:cs="Times New Roman"/>
                <w:sz w:val="20"/>
                <w:szCs w:val="20"/>
              </w:rPr>
              <w:t>школьников,</w:t>
            </w:r>
            <w:r w:rsidRPr="006A4539">
              <w:rPr>
                <w:rFonts w:ascii="Times New Roman" w:hAnsi="Times New Roman" w:cs="Times New Roman"/>
                <w:spacing w:val="105"/>
                <w:sz w:val="20"/>
                <w:szCs w:val="20"/>
              </w:rPr>
              <w:t xml:space="preserve"> </w:t>
            </w:r>
            <w:r w:rsidRPr="006A4539">
              <w:rPr>
                <w:rFonts w:ascii="Times New Roman" w:hAnsi="Times New Roman" w:cs="Times New Roman"/>
                <w:sz w:val="20"/>
                <w:szCs w:val="20"/>
              </w:rPr>
              <w:t>формирование</w:t>
            </w:r>
            <w:r w:rsidRPr="006A4539">
              <w:rPr>
                <w:rFonts w:ascii="Times New Roman" w:hAnsi="Times New Roman" w:cs="Times New Roman"/>
                <w:spacing w:val="104"/>
                <w:sz w:val="20"/>
                <w:szCs w:val="20"/>
              </w:rPr>
              <w:t xml:space="preserve"> </w:t>
            </w:r>
            <w:r w:rsidRPr="006A4539">
              <w:rPr>
                <w:rFonts w:ascii="Times New Roman" w:hAnsi="Times New Roman" w:cs="Times New Roman"/>
                <w:sz w:val="20"/>
                <w:szCs w:val="20"/>
              </w:rPr>
              <w:t>у</w:t>
            </w:r>
          </w:p>
        </w:tc>
      </w:tr>
      <w:tr w:rsidR="000142C7" w:rsidRPr="000921A6" w:rsidTr="000142C7">
        <w:trPr>
          <w:trHeight w:val="266"/>
        </w:trPr>
        <w:tc>
          <w:tcPr>
            <w:tcW w:w="2977" w:type="dxa"/>
            <w:tcBorders>
              <w:top w:val="nil"/>
              <w:bottom w:val="nil"/>
            </w:tcBorders>
          </w:tcPr>
          <w:p w:rsidR="000142C7" w:rsidRPr="006A4539" w:rsidRDefault="000142C7" w:rsidP="000142C7">
            <w:pPr>
              <w:pStyle w:val="TableParagraph"/>
              <w:spacing w:line="246" w:lineRule="exact"/>
              <w:ind w:left="4"/>
              <w:rPr>
                <w:rFonts w:ascii="Times New Roman" w:hAnsi="Times New Roman" w:cs="Times New Roman"/>
                <w:sz w:val="20"/>
                <w:szCs w:val="20"/>
              </w:rPr>
            </w:pPr>
            <w:r w:rsidRPr="006A4539">
              <w:rPr>
                <w:rFonts w:ascii="Times New Roman" w:hAnsi="Times New Roman" w:cs="Times New Roman"/>
                <w:sz w:val="20"/>
                <w:szCs w:val="20"/>
              </w:rPr>
              <w:t>физическом</w:t>
            </w:r>
            <w:r w:rsidRPr="006A4539">
              <w:rPr>
                <w:rFonts w:ascii="Times New Roman" w:hAnsi="Times New Roman" w:cs="Times New Roman"/>
                <w:spacing w:val="-4"/>
                <w:sz w:val="20"/>
                <w:szCs w:val="20"/>
              </w:rPr>
              <w:t xml:space="preserve"> </w:t>
            </w:r>
            <w:r w:rsidRPr="006A4539">
              <w:rPr>
                <w:rFonts w:ascii="Times New Roman" w:hAnsi="Times New Roman" w:cs="Times New Roman"/>
                <w:sz w:val="20"/>
                <w:szCs w:val="20"/>
              </w:rPr>
              <w:t>развитии,</w:t>
            </w:r>
          </w:p>
        </w:tc>
        <w:tc>
          <w:tcPr>
            <w:tcW w:w="1559" w:type="dxa"/>
            <w:vMerge/>
            <w:tcBorders>
              <w:top w:val="nil"/>
            </w:tcBorders>
          </w:tcPr>
          <w:p w:rsidR="000142C7" w:rsidRPr="006A4539" w:rsidRDefault="000142C7" w:rsidP="000142C7">
            <w:pPr>
              <w:rPr>
                <w:rFonts w:ascii="Times New Roman" w:hAnsi="Times New Roman" w:cs="Times New Roman"/>
                <w:sz w:val="20"/>
                <w:szCs w:val="20"/>
              </w:rPr>
            </w:pPr>
          </w:p>
        </w:tc>
        <w:tc>
          <w:tcPr>
            <w:tcW w:w="5528" w:type="dxa"/>
            <w:tcBorders>
              <w:top w:val="nil"/>
              <w:bottom w:val="nil"/>
            </w:tcBorders>
          </w:tcPr>
          <w:p w:rsidR="000142C7" w:rsidRPr="006A4539" w:rsidRDefault="000142C7" w:rsidP="00653C23">
            <w:pPr>
              <w:pStyle w:val="TableParagraph"/>
              <w:tabs>
                <w:tab w:val="left" w:pos="689"/>
                <w:tab w:val="left" w:pos="1775"/>
                <w:tab w:val="left" w:pos="2651"/>
                <w:tab w:val="left" w:pos="3090"/>
                <w:tab w:val="left" w:pos="4138"/>
              </w:tabs>
              <w:ind w:left="3" w:right="-15"/>
              <w:rPr>
                <w:rFonts w:ascii="Times New Roman" w:hAnsi="Times New Roman" w:cs="Times New Roman"/>
                <w:sz w:val="20"/>
                <w:szCs w:val="20"/>
                <w:lang w:val="ru-RU"/>
              </w:rPr>
            </w:pPr>
            <w:r w:rsidRPr="006A4539">
              <w:rPr>
                <w:rFonts w:ascii="Times New Roman" w:hAnsi="Times New Roman" w:cs="Times New Roman"/>
                <w:sz w:val="20"/>
                <w:szCs w:val="20"/>
                <w:lang w:val="ru-RU"/>
              </w:rPr>
              <w:t>них</w:t>
            </w:r>
            <w:r w:rsidRPr="006A4539">
              <w:rPr>
                <w:rFonts w:ascii="Times New Roman" w:hAnsi="Times New Roman" w:cs="Times New Roman"/>
                <w:sz w:val="20"/>
                <w:szCs w:val="20"/>
                <w:lang w:val="ru-RU"/>
              </w:rPr>
              <w:tab/>
              <w:t>чувства</w:t>
            </w:r>
            <w:r w:rsidRPr="006A4539">
              <w:rPr>
                <w:rFonts w:ascii="Times New Roman" w:hAnsi="Times New Roman" w:cs="Times New Roman"/>
                <w:sz w:val="20"/>
                <w:szCs w:val="20"/>
                <w:lang w:val="ru-RU"/>
              </w:rPr>
              <w:tab/>
              <w:t>вкуса</w:t>
            </w:r>
            <w:r w:rsidRPr="006A4539">
              <w:rPr>
                <w:rFonts w:ascii="Times New Roman" w:hAnsi="Times New Roman" w:cs="Times New Roman"/>
                <w:sz w:val="20"/>
                <w:szCs w:val="20"/>
                <w:lang w:val="ru-RU"/>
              </w:rPr>
              <w:tab/>
              <w:t>и</w:t>
            </w:r>
            <w:r w:rsidRPr="006A4539">
              <w:rPr>
                <w:rFonts w:ascii="Times New Roman" w:hAnsi="Times New Roman" w:cs="Times New Roman"/>
                <w:sz w:val="20"/>
                <w:szCs w:val="20"/>
                <w:lang w:val="ru-RU"/>
              </w:rPr>
              <w:tab/>
              <w:t>умения</w:t>
            </w:r>
            <w:r w:rsidRPr="006A4539">
              <w:rPr>
                <w:rFonts w:ascii="Times New Roman" w:hAnsi="Times New Roman" w:cs="Times New Roman"/>
                <w:sz w:val="20"/>
                <w:szCs w:val="20"/>
                <w:lang w:val="ru-RU"/>
              </w:rPr>
              <w:tab/>
              <w:t>ценить</w:t>
            </w:r>
          </w:p>
        </w:tc>
      </w:tr>
      <w:tr w:rsidR="000142C7" w:rsidRPr="006A4539" w:rsidTr="000142C7">
        <w:trPr>
          <w:trHeight w:val="266"/>
        </w:trPr>
        <w:tc>
          <w:tcPr>
            <w:tcW w:w="2977" w:type="dxa"/>
            <w:tcBorders>
              <w:top w:val="nil"/>
              <w:bottom w:val="nil"/>
            </w:tcBorders>
          </w:tcPr>
          <w:p w:rsidR="000142C7" w:rsidRPr="006A4539" w:rsidRDefault="000142C7" w:rsidP="000142C7">
            <w:pPr>
              <w:pStyle w:val="TableParagraph"/>
              <w:spacing w:line="246" w:lineRule="exact"/>
              <w:ind w:left="4"/>
              <w:rPr>
                <w:rFonts w:ascii="Times New Roman" w:hAnsi="Times New Roman" w:cs="Times New Roman"/>
                <w:sz w:val="20"/>
                <w:szCs w:val="20"/>
              </w:rPr>
            </w:pPr>
            <w:r w:rsidRPr="006A4539">
              <w:rPr>
                <w:rFonts w:ascii="Times New Roman" w:hAnsi="Times New Roman" w:cs="Times New Roman"/>
                <w:sz w:val="20"/>
                <w:szCs w:val="20"/>
              </w:rPr>
              <w:t>помощь</w:t>
            </w:r>
            <w:r w:rsidRPr="006A4539">
              <w:rPr>
                <w:rFonts w:ascii="Times New Roman" w:hAnsi="Times New Roman" w:cs="Times New Roman"/>
                <w:spacing w:val="-1"/>
                <w:sz w:val="20"/>
                <w:szCs w:val="20"/>
              </w:rPr>
              <w:t xml:space="preserve"> </w:t>
            </w:r>
            <w:r w:rsidRPr="006A4539">
              <w:rPr>
                <w:rFonts w:ascii="Times New Roman" w:hAnsi="Times New Roman" w:cs="Times New Roman"/>
                <w:sz w:val="20"/>
                <w:szCs w:val="20"/>
              </w:rPr>
              <w:t>в</w:t>
            </w:r>
          </w:p>
        </w:tc>
        <w:tc>
          <w:tcPr>
            <w:tcW w:w="1559" w:type="dxa"/>
            <w:vMerge/>
            <w:tcBorders>
              <w:top w:val="nil"/>
            </w:tcBorders>
          </w:tcPr>
          <w:p w:rsidR="000142C7" w:rsidRPr="006A4539" w:rsidRDefault="000142C7" w:rsidP="000142C7">
            <w:pPr>
              <w:rPr>
                <w:rFonts w:ascii="Times New Roman" w:hAnsi="Times New Roman" w:cs="Times New Roman"/>
                <w:sz w:val="20"/>
                <w:szCs w:val="20"/>
              </w:rPr>
            </w:pPr>
          </w:p>
        </w:tc>
        <w:tc>
          <w:tcPr>
            <w:tcW w:w="5528" w:type="dxa"/>
            <w:tcBorders>
              <w:top w:val="nil"/>
              <w:bottom w:val="nil"/>
            </w:tcBorders>
          </w:tcPr>
          <w:p w:rsidR="000142C7" w:rsidRPr="006A4539" w:rsidRDefault="000142C7" w:rsidP="00653C23">
            <w:pPr>
              <w:pStyle w:val="TableParagraph"/>
              <w:tabs>
                <w:tab w:val="left" w:pos="1636"/>
                <w:tab w:val="left" w:pos="3551"/>
              </w:tabs>
              <w:ind w:left="3" w:right="-15"/>
              <w:rPr>
                <w:rFonts w:ascii="Times New Roman" w:hAnsi="Times New Roman" w:cs="Times New Roman"/>
                <w:sz w:val="20"/>
                <w:szCs w:val="20"/>
              </w:rPr>
            </w:pPr>
            <w:r w:rsidRPr="006A4539">
              <w:rPr>
                <w:rFonts w:ascii="Times New Roman" w:hAnsi="Times New Roman" w:cs="Times New Roman"/>
                <w:sz w:val="20"/>
                <w:szCs w:val="20"/>
              </w:rPr>
              <w:t>прекрасное,</w:t>
            </w:r>
            <w:r w:rsidRPr="006A4539">
              <w:rPr>
                <w:rFonts w:ascii="Times New Roman" w:hAnsi="Times New Roman" w:cs="Times New Roman"/>
                <w:sz w:val="20"/>
                <w:szCs w:val="20"/>
              </w:rPr>
              <w:tab/>
              <w:t>формирование</w:t>
            </w:r>
            <w:r w:rsidRPr="006A4539">
              <w:rPr>
                <w:rFonts w:ascii="Times New Roman" w:hAnsi="Times New Roman" w:cs="Times New Roman"/>
                <w:sz w:val="20"/>
                <w:szCs w:val="20"/>
              </w:rPr>
              <w:tab/>
              <w:t>ценностного</w:t>
            </w:r>
          </w:p>
        </w:tc>
      </w:tr>
      <w:tr w:rsidR="000142C7" w:rsidRPr="000921A6" w:rsidTr="000142C7">
        <w:trPr>
          <w:trHeight w:val="265"/>
        </w:trPr>
        <w:tc>
          <w:tcPr>
            <w:tcW w:w="2977" w:type="dxa"/>
            <w:tcBorders>
              <w:top w:val="nil"/>
              <w:bottom w:val="nil"/>
            </w:tcBorders>
          </w:tcPr>
          <w:p w:rsidR="000142C7" w:rsidRPr="006A4539" w:rsidRDefault="000142C7" w:rsidP="000142C7">
            <w:pPr>
              <w:pStyle w:val="TableParagraph"/>
              <w:spacing w:line="246" w:lineRule="exact"/>
              <w:ind w:left="4"/>
              <w:rPr>
                <w:rFonts w:ascii="Times New Roman" w:hAnsi="Times New Roman" w:cs="Times New Roman"/>
                <w:sz w:val="20"/>
                <w:szCs w:val="20"/>
              </w:rPr>
            </w:pPr>
            <w:r w:rsidRPr="006A4539">
              <w:rPr>
                <w:rFonts w:ascii="Times New Roman" w:hAnsi="Times New Roman" w:cs="Times New Roman"/>
                <w:sz w:val="20"/>
                <w:szCs w:val="20"/>
              </w:rPr>
              <w:t>самореализации,</w:t>
            </w:r>
          </w:p>
        </w:tc>
        <w:tc>
          <w:tcPr>
            <w:tcW w:w="1559" w:type="dxa"/>
            <w:vMerge/>
            <w:tcBorders>
              <w:top w:val="nil"/>
            </w:tcBorders>
          </w:tcPr>
          <w:p w:rsidR="000142C7" w:rsidRPr="006A4539" w:rsidRDefault="000142C7" w:rsidP="000142C7">
            <w:pPr>
              <w:rPr>
                <w:rFonts w:ascii="Times New Roman" w:hAnsi="Times New Roman" w:cs="Times New Roman"/>
                <w:sz w:val="20"/>
                <w:szCs w:val="20"/>
              </w:rPr>
            </w:pPr>
          </w:p>
        </w:tc>
        <w:tc>
          <w:tcPr>
            <w:tcW w:w="5528" w:type="dxa"/>
            <w:tcBorders>
              <w:top w:val="nil"/>
              <w:bottom w:val="nil"/>
            </w:tcBorders>
          </w:tcPr>
          <w:p w:rsidR="000142C7" w:rsidRPr="006A4539" w:rsidRDefault="000142C7" w:rsidP="00653C23">
            <w:pPr>
              <w:pStyle w:val="TableParagraph"/>
              <w:ind w:left="3"/>
              <w:rPr>
                <w:rFonts w:ascii="Times New Roman" w:hAnsi="Times New Roman" w:cs="Times New Roman"/>
                <w:sz w:val="20"/>
                <w:szCs w:val="20"/>
                <w:lang w:val="ru-RU"/>
              </w:rPr>
            </w:pPr>
            <w:r w:rsidRPr="006A4539">
              <w:rPr>
                <w:rFonts w:ascii="Times New Roman" w:hAnsi="Times New Roman" w:cs="Times New Roman"/>
                <w:sz w:val="20"/>
                <w:szCs w:val="20"/>
                <w:lang w:val="ru-RU"/>
              </w:rPr>
              <w:t>отношения</w:t>
            </w:r>
            <w:r w:rsidRPr="006A4539">
              <w:rPr>
                <w:rFonts w:ascii="Times New Roman" w:hAnsi="Times New Roman" w:cs="Times New Roman"/>
                <w:spacing w:val="66"/>
                <w:sz w:val="20"/>
                <w:szCs w:val="20"/>
                <w:lang w:val="ru-RU"/>
              </w:rPr>
              <w:t xml:space="preserve"> </w:t>
            </w:r>
            <w:r w:rsidRPr="006A4539">
              <w:rPr>
                <w:rFonts w:ascii="Times New Roman" w:hAnsi="Times New Roman" w:cs="Times New Roman"/>
                <w:sz w:val="20"/>
                <w:szCs w:val="20"/>
                <w:lang w:val="ru-RU"/>
              </w:rPr>
              <w:t>к</w:t>
            </w:r>
            <w:r w:rsidRPr="006A4539">
              <w:rPr>
                <w:rFonts w:ascii="Times New Roman" w:hAnsi="Times New Roman" w:cs="Times New Roman"/>
                <w:spacing w:val="67"/>
                <w:sz w:val="20"/>
                <w:szCs w:val="20"/>
                <w:lang w:val="ru-RU"/>
              </w:rPr>
              <w:t xml:space="preserve"> </w:t>
            </w:r>
            <w:r w:rsidRPr="006A4539">
              <w:rPr>
                <w:rFonts w:ascii="Times New Roman" w:hAnsi="Times New Roman" w:cs="Times New Roman"/>
                <w:sz w:val="20"/>
                <w:szCs w:val="20"/>
                <w:lang w:val="ru-RU"/>
              </w:rPr>
              <w:t>культуре;</w:t>
            </w:r>
            <w:r w:rsidRPr="006A4539">
              <w:rPr>
                <w:rFonts w:ascii="Times New Roman" w:hAnsi="Times New Roman" w:cs="Times New Roman"/>
                <w:spacing w:val="66"/>
                <w:sz w:val="20"/>
                <w:szCs w:val="20"/>
                <w:lang w:val="ru-RU"/>
              </w:rPr>
              <w:t xml:space="preserve"> </w:t>
            </w:r>
            <w:r w:rsidRPr="006A4539">
              <w:rPr>
                <w:rFonts w:ascii="Times New Roman" w:hAnsi="Times New Roman" w:cs="Times New Roman"/>
                <w:sz w:val="20"/>
                <w:szCs w:val="20"/>
                <w:lang w:val="ru-RU"/>
              </w:rPr>
              <w:t>физическое</w:t>
            </w:r>
            <w:r w:rsidRPr="006A4539">
              <w:rPr>
                <w:rFonts w:ascii="Times New Roman" w:hAnsi="Times New Roman" w:cs="Times New Roman"/>
                <w:spacing w:val="65"/>
                <w:sz w:val="20"/>
                <w:szCs w:val="20"/>
                <w:lang w:val="ru-RU"/>
              </w:rPr>
              <w:t xml:space="preserve"> </w:t>
            </w:r>
            <w:r w:rsidRPr="006A4539">
              <w:rPr>
                <w:rFonts w:ascii="Times New Roman" w:hAnsi="Times New Roman" w:cs="Times New Roman"/>
                <w:sz w:val="20"/>
                <w:szCs w:val="20"/>
                <w:lang w:val="ru-RU"/>
              </w:rPr>
              <w:t>развитие</w:t>
            </w:r>
          </w:p>
        </w:tc>
      </w:tr>
      <w:tr w:rsidR="000142C7" w:rsidRPr="000921A6" w:rsidTr="000142C7">
        <w:trPr>
          <w:trHeight w:val="266"/>
        </w:trPr>
        <w:tc>
          <w:tcPr>
            <w:tcW w:w="2977" w:type="dxa"/>
            <w:tcBorders>
              <w:top w:val="nil"/>
              <w:bottom w:val="nil"/>
            </w:tcBorders>
          </w:tcPr>
          <w:p w:rsidR="000142C7" w:rsidRPr="006A4539" w:rsidRDefault="000142C7" w:rsidP="000142C7">
            <w:pPr>
              <w:pStyle w:val="TableParagraph"/>
              <w:spacing w:line="246" w:lineRule="exact"/>
              <w:ind w:left="4"/>
              <w:rPr>
                <w:rFonts w:ascii="Times New Roman" w:hAnsi="Times New Roman" w:cs="Times New Roman"/>
                <w:sz w:val="20"/>
                <w:szCs w:val="20"/>
              </w:rPr>
            </w:pPr>
            <w:r w:rsidRPr="006A4539">
              <w:rPr>
                <w:rFonts w:ascii="Times New Roman" w:hAnsi="Times New Roman" w:cs="Times New Roman"/>
                <w:sz w:val="20"/>
                <w:szCs w:val="20"/>
              </w:rPr>
              <w:t>раскрытии</w:t>
            </w:r>
            <w:r w:rsidRPr="006A4539">
              <w:rPr>
                <w:rFonts w:ascii="Times New Roman" w:hAnsi="Times New Roman" w:cs="Times New Roman"/>
                <w:spacing w:val="-2"/>
                <w:sz w:val="20"/>
                <w:szCs w:val="20"/>
              </w:rPr>
              <w:t xml:space="preserve"> </w:t>
            </w:r>
            <w:r w:rsidRPr="006A4539">
              <w:rPr>
                <w:rFonts w:ascii="Times New Roman" w:hAnsi="Times New Roman" w:cs="Times New Roman"/>
                <w:sz w:val="20"/>
                <w:szCs w:val="20"/>
              </w:rPr>
              <w:t>и</w:t>
            </w:r>
            <w:r w:rsidRPr="006A4539">
              <w:rPr>
                <w:rFonts w:ascii="Times New Roman" w:hAnsi="Times New Roman" w:cs="Times New Roman"/>
                <w:spacing w:val="-1"/>
                <w:sz w:val="20"/>
                <w:szCs w:val="20"/>
              </w:rPr>
              <w:t xml:space="preserve"> </w:t>
            </w:r>
            <w:r w:rsidRPr="006A4539">
              <w:rPr>
                <w:rFonts w:ascii="Times New Roman" w:hAnsi="Times New Roman" w:cs="Times New Roman"/>
                <w:sz w:val="20"/>
                <w:szCs w:val="20"/>
              </w:rPr>
              <w:t>развитии</w:t>
            </w:r>
          </w:p>
        </w:tc>
        <w:tc>
          <w:tcPr>
            <w:tcW w:w="1559" w:type="dxa"/>
            <w:vMerge/>
            <w:tcBorders>
              <w:top w:val="nil"/>
            </w:tcBorders>
          </w:tcPr>
          <w:p w:rsidR="000142C7" w:rsidRPr="006A4539" w:rsidRDefault="000142C7" w:rsidP="000142C7">
            <w:pPr>
              <w:rPr>
                <w:rFonts w:ascii="Times New Roman" w:hAnsi="Times New Roman" w:cs="Times New Roman"/>
                <w:sz w:val="20"/>
                <w:szCs w:val="20"/>
              </w:rPr>
            </w:pPr>
          </w:p>
        </w:tc>
        <w:tc>
          <w:tcPr>
            <w:tcW w:w="5528" w:type="dxa"/>
            <w:tcBorders>
              <w:top w:val="nil"/>
              <w:bottom w:val="nil"/>
            </w:tcBorders>
          </w:tcPr>
          <w:p w:rsidR="000142C7" w:rsidRPr="006A4539" w:rsidRDefault="000142C7" w:rsidP="00653C23">
            <w:pPr>
              <w:pStyle w:val="TableParagraph"/>
              <w:ind w:left="3"/>
              <w:rPr>
                <w:rFonts w:ascii="Times New Roman" w:hAnsi="Times New Roman" w:cs="Times New Roman"/>
                <w:sz w:val="20"/>
                <w:szCs w:val="20"/>
                <w:lang w:val="ru-RU"/>
              </w:rPr>
            </w:pPr>
            <w:r w:rsidRPr="006A4539">
              <w:rPr>
                <w:rFonts w:ascii="Times New Roman" w:hAnsi="Times New Roman" w:cs="Times New Roman"/>
                <w:sz w:val="20"/>
                <w:szCs w:val="20"/>
                <w:lang w:val="ru-RU"/>
              </w:rPr>
              <w:t>обучающихся,</w:t>
            </w:r>
            <w:r w:rsidRPr="006A4539">
              <w:rPr>
                <w:rFonts w:ascii="Times New Roman" w:hAnsi="Times New Roman" w:cs="Times New Roman"/>
                <w:spacing w:val="24"/>
                <w:sz w:val="20"/>
                <w:szCs w:val="20"/>
                <w:lang w:val="ru-RU"/>
              </w:rPr>
              <w:t xml:space="preserve"> </w:t>
            </w:r>
            <w:r w:rsidRPr="006A4539">
              <w:rPr>
                <w:rFonts w:ascii="Times New Roman" w:hAnsi="Times New Roman" w:cs="Times New Roman"/>
                <w:sz w:val="20"/>
                <w:szCs w:val="20"/>
                <w:lang w:val="ru-RU"/>
              </w:rPr>
              <w:t>привитие</w:t>
            </w:r>
            <w:r w:rsidRPr="006A4539">
              <w:rPr>
                <w:rFonts w:ascii="Times New Roman" w:hAnsi="Times New Roman" w:cs="Times New Roman"/>
                <w:spacing w:val="24"/>
                <w:sz w:val="20"/>
                <w:szCs w:val="20"/>
                <w:lang w:val="ru-RU"/>
              </w:rPr>
              <w:t xml:space="preserve"> </w:t>
            </w:r>
            <w:r w:rsidRPr="006A4539">
              <w:rPr>
                <w:rFonts w:ascii="Times New Roman" w:hAnsi="Times New Roman" w:cs="Times New Roman"/>
                <w:sz w:val="20"/>
                <w:szCs w:val="20"/>
                <w:lang w:val="ru-RU"/>
              </w:rPr>
              <w:t>им</w:t>
            </w:r>
            <w:r w:rsidRPr="006A4539">
              <w:rPr>
                <w:rFonts w:ascii="Times New Roman" w:hAnsi="Times New Roman" w:cs="Times New Roman"/>
                <w:spacing w:val="23"/>
                <w:sz w:val="20"/>
                <w:szCs w:val="20"/>
                <w:lang w:val="ru-RU"/>
              </w:rPr>
              <w:t xml:space="preserve"> </w:t>
            </w:r>
            <w:r w:rsidRPr="006A4539">
              <w:rPr>
                <w:rFonts w:ascii="Times New Roman" w:hAnsi="Times New Roman" w:cs="Times New Roman"/>
                <w:sz w:val="20"/>
                <w:szCs w:val="20"/>
                <w:lang w:val="ru-RU"/>
              </w:rPr>
              <w:t>любви</w:t>
            </w:r>
            <w:r w:rsidRPr="006A4539">
              <w:rPr>
                <w:rFonts w:ascii="Times New Roman" w:hAnsi="Times New Roman" w:cs="Times New Roman"/>
                <w:spacing w:val="23"/>
                <w:sz w:val="20"/>
                <w:szCs w:val="20"/>
                <w:lang w:val="ru-RU"/>
              </w:rPr>
              <w:t xml:space="preserve"> </w:t>
            </w:r>
            <w:r w:rsidRPr="006A4539">
              <w:rPr>
                <w:rFonts w:ascii="Times New Roman" w:hAnsi="Times New Roman" w:cs="Times New Roman"/>
                <w:sz w:val="20"/>
                <w:szCs w:val="20"/>
                <w:lang w:val="ru-RU"/>
              </w:rPr>
              <w:t>к</w:t>
            </w:r>
            <w:r w:rsidRPr="006A4539">
              <w:rPr>
                <w:rFonts w:ascii="Times New Roman" w:hAnsi="Times New Roman" w:cs="Times New Roman"/>
                <w:spacing w:val="24"/>
                <w:sz w:val="20"/>
                <w:szCs w:val="20"/>
                <w:lang w:val="ru-RU"/>
              </w:rPr>
              <w:t xml:space="preserve"> </w:t>
            </w:r>
            <w:r w:rsidRPr="006A4539">
              <w:rPr>
                <w:rFonts w:ascii="Times New Roman" w:hAnsi="Times New Roman" w:cs="Times New Roman"/>
                <w:sz w:val="20"/>
                <w:szCs w:val="20"/>
                <w:lang w:val="ru-RU"/>
              </w:rPr>
              <w:t>спорту</w:t>
            </w:r>
            <w:r w:rsidRPr="006A4539">
              <w:rPr>
                <w:rFonts w:ascii="Times New Roman" w:hAnsi="Times New Roman" w:cs="Times New Roman"/>
                <w:spacing w:val="17"/>
                <w:sz w:val="20"/>
                <w:szCs w:val="20"/>
                <w:lang w:val="ru-RU"/>
              </w:rPr>
              <w:t xml:space="preserve"> </w:t>
            </w:r>
            <w:r w:rsidRPr="006A4539">
              <w:rPr>
                <w:rFonts w:ascii="Times New Roman" w:hAnsi="Times New Roman" w:cs="Times New Roman"/>
                <w:sz w:val="20"/>
                <w:szCs w:val="20"/>
                <w:lang w:val="ru-RU"/>
              </w:rPr>
              <w:t>и</w:t>
            </w:r>
          </w:p>
        </w:tc>
      </w:tr>
      <w:tr w:rsidR="000142C7" w:rsidRPr="000921A6" w:rsidTr="000142C7">
        <w:trPr>
          <w:trHeight w:val="265"/>
        </w:trPr>
        <w:tc>
          <w:tcPr>
            <w:tcW w:w="2977" w:type="dxa"/>
            <w:tcBorders>
              <w:top w:val="nil"/>
              <w:bottom w:val="nil"/>
            </w:tcBorders>
          </w:tcPr>
          <w:p w:rsidR="000142C7" w:rsidRPr="006A4539" w:rsidRDefault="000142C7" w:rsidP="000142C7">
            <w:pPr>
              <w:pStyle w:val="TableParagraph"/>
              <w:spacing w:line="246" w:lineRule="exact"/>
              <w:ind w:left="4"/>
              <w:rPr>
                <w:rFonts w:ascii="Times New Roman" w:hAnsi="Times New Roman" w:cs="Times New Roman"/>
                <w:sz w:val="20"/>
                <w:szCs w:val="20"/>
              </w:rPr>
            </w:pPr>
            <w:r w:rsidRPr="006A4539">
              <w:rPr>
                <w:rFonts w:ascii="Times New Roman" w:hAnsi="Times New Roman" w:cs="Times New Roman"/>
                <w:sz w:val="20"/>
                <w:szCs w:val="20"/>
              </w:rPr>
              <w:t>способностей</w:t>
            </w:r>
            <w:r w:rsidRPr="006A4539">
              <w:rPr>
                <w:rFonts w:ascii="Times New Roman" w:hAnsi="Times New Roman" w:cs="Times New Roman"/>
                <w:spacing w:val="-1"/>
                <w:sz w:val="20"/>
                <w:szCs w:val="20"/>
              </w:rPr>
              <w:t xml:space="preserve"> </w:t>
            </w:r>
            <w:r w:rsidRPr="006A4539">
              <w:rPr>
                <w:rFonts w:ascii="Times New Roman" w:hAnsi="Times New Roman" w:cs="Times New Roman"/>
                <w:sz w:val="20"/>
                <w:szCs w:val="20"/>
              </w:rPr>
              <w:t>и</w:t>
            </w:r>
          </w:p>
        </w:tc>
        <w:tc>
          <w:tcPr>
            <w:tcW w:w="1559" w:type="dxa"/>
            <w:vMerge/>
            <w:tcBorders>
              <w:top w:val="nil"/>
            </w:tcBorders>
          </w:tcPr>
          <w:p w:rsidR="000142C7" w:rsidRPr="006A4539" w:rsidRDefault="000142C7" w:rsidP="000142C7">
            <w:pPr>
              <w:rPr>
                <w:rFonts w:ascii="Times New Roman" w:hAnsi="Times New Roman" w:cs="Times New Roman"/>
                <w:sz w:val="20"/>
                <w:szCs w:val="20"/>
              </w:rPr>
            </w:pPr>
          </w:p>
        </w:tc>
        <w:tc>
          <w:tcPr>
            <w:tcW w:w="5528" w:type="dxa"/>
            <w:tcBorders>
              <w:top w:val="nil"/>
              <w:bottom w:val="nil"/>
            </w:tcBorders>
          </w:tcPr>
          <w:p w:rsidR="000142C7" w:rsidRPr="006A4539" w:rsidRDefault="000142C7" w:rsidP="00653C23">
            <w:pPr>
              <w:pStyle w:val="TableParagraph"/>
              <w:tabs>
                <w:tab w:val="left" w:pos="1502"/>
                <w:tab w:val="left" w:pos="1871"/>
                <w:tab w:val="left" w:pos="3198"/>
                <w:tab w:val="left" w:pos="4133"/>
              </w:tabs>
              <w:ind w:left="3"/>
              <w:rPr>
                <w:rFonts w:ascii="Times New Roman" w:hAnsi="Times New Roman" w:cs="Times New Roman"/>
                <w:sz w:val="20"/>
                <w:szCs w:val="20"/>
                <w:lang w:val="ru-RU"/>
              </w:rPr>
            </w:pPr>
            <w:r w:rsidRPr="006A4539">
              <w:rPr>
                <w:rFonts w:ascii="Times New Roman" w:hAnsi="Times New Roman" w:cs="Times New Roman"/>
                <w:sz w:val="20"/>
                <w:szCs w:val="20"/>
                <w:lang w:val="ru-RU"/>
              </w:rPr>
              <w:t>побуждение</w:t>
            </w:r>
            <w:r w:rsidRPr="006A4539">
              <w:rPr>
                <w:rFonts w:ascii="Times New Roman" w:hAnsi="Times New Roman" w:cs="Times New Roman"/>
                <w:sz w:val="20"/>
                <w:szCs w:val="20"/>
                <w:lang w:val="ru-RU"/>
              </w:rPr>
              <w:tab/>
              <w:t>к</w:t>
            </w:r>
            <w:r w:rsidRPr="006A4539">
              <w:rPr>
                <w:rFonts w:ascii="Times New Roman" w:hAnsi="Times New Roman" w:cs="Times New Roman"/>
                <w:sz w:val="20"/>
                <w:szCs w:val="20"/>
                <w:lang w:val="ru-RU"/>
              </w:rPr>
              <w:tab/>
              <w:t>здоровому</w:t>
            </w:r>
            <w:r w:rsidRPr="006A4539">
              <w:rPr>
                <w:rFonts w:ascii="Times New Roman" w:hAnsi="Times New Roman" w:cs="Times New Roman"/>
                <w:sz w:val="20"/>
                <w:szCs w:val="20"/>
                <w:lang w:val="ru-RU"/>
              </w:rPr>
              <w:tab/>
              <w:t>образу</w:t>
            </w:r>
            <w:r w:rsidRPr="006A4539">
              <w:rPr>
                <w:rFonts w:ascii="Times New Roman" w:hAnsi="Times New Roman" w:cs="Times New Roman"/>
                <w:sz w:val="20"/>
                <w:szCs w:val="20"/>
                <w:lang w:val="ru-RU"/>
              </w:rPr>
              <w:tab/>
            </w:r>
            <w:r w:rsidRPr="006A4539">
              <w:rPr>
                <w:rFonts w:ascii="Times New Roman" w:hAnsi="Times New Roman" w:cs="Times New Roman"/>
                <w:spacing w:val="-1"/>
                <w:sz w:val="20"/>
                <w:szCs w:val="20"/>
                <w:lang w:val="ru-RU"/>
              </w:rPr>
              <w:t>жизни,</w:t>
            </w:r>
          </w:p>
        </w:tc>
      </w:tr>
      <w:tr w:rsidR="000142C7" w:rsidRPr="006A4539" w:rsidTr="000142C7">
        <w:trPr>
          <w:trHeight w:val="265"/>
        </w:trPr>
        <w:tc>
          <w:tcPr>
            <w:tcW w:w="2977" w:type="dxa"/>
            <w:tcBorders>
              <w:top w:val="nil"/>
              <w:bottom w:val="nil"/>
            </w:tcBorders>
          </w:tcPr>
          <w:p w:rsidR="000142C7" w:rsidRPr="006A4539" w:rsidRDefault="000142C7" w:rsidP="000142C7">
            <w:pPr>
              <w:pStyle w:val="TableParagraph"/>
              <w:spacing w:line="246" w:lineRule="exact"/>
              <w:ind w:left="4"/>
              <w:rPr>
                <w:rFonts w:ascii="Times New Roman" w:hAnsi="Times New Roman" w:cs="Times New Roman"/>
                <w:sz w:val="20"/>
                <w:szCs w:val="20"/>
              </w:rPr>
            </w:pPr>
            <w:r w:rsidRPr="006A4539">
              <w:rPr>
                <w:rFonts w:ascii="Times New Roman" w:hAnsi="Times New Roman" w:cs="Times New Roman"/>
                <w:sz w:val="20"/>
                <w:szCs w:val="20"/>
              </w:rPr>
              <w:t>талантов</w:t>
            </w:r>
          </w:p>
        </w:tc>
        <w:tc>
          <w:tcPr>
            <w:tcW w:w="1559" w:type="dxa"/>
            <w:vMerge/>
            <w:tcBorders>
              <w:top w:val="nil"/>
            </w:tcBorders>
          </w:tcPr>
          <w:p w:rsidR="000142C7" w:rsidRPr="006A4539" w:rsidRDefault="000142C7" w:rsidP="000142C7">
            <w:pPr>
              <w:rPr>
                <w:rFonts w:ascii="Times New Roman" w:hAnsi="Times New Roman" w:cs="Times New Roman"/>
                <w:sz w:val="20"/>
                <w:szCs w:val="20"/>
              </w:rPr>
            </w:pPr>
          </w:p>
        </w:tc>
        <w:tc>
          <w:tcPr>
            <w:tcW w:w="5528" w:type="dxa"/>
            <w:tcBorders>
              <w:top w:val="nil"/>
              <w:bottom w:val="nil"/>
            </w:tcBorders>
          </w:tcPr>
          <w:p w:rsidR="000142C7" w:rsidRPr="006A4539" w:rsidRDefault="000142C7" w:rsidP="00653C23">
            <w:pPr>
              <w:pStyle w:val="TableParagraph"/>
              <w:tabs>
                <w:tab w:val="left" w:pos="1461"/>
                <w:tab w:val="left" w:pos="2262"/>
                <w:tab w:val="left" w:pos="3087"/>
              </w:tabs>
              <w:ind w:left="3"/>
              <w:rPr>
                <w:rFonts w:ascii="Times New Roman" w:hAnsi="Times New Roman" w:cs="Times New Roman"/>
                <w:sz w:val="20"/>
                <w:szCs w:val="20"/>
              </w:rPr>
            </w:pPr>
            <w:r w:rsidRPr="006A4539">
              <w:rPr>
                <w:rFonts w:ascii="Times New Roman" w:hAnsi="Times New Roman" w:cs="Times New Roman"/>
                <w:sz w:val="20"/>
                <w:szCs w:val="20"/>
              </w:rPr>
              <w:t>воспитание</w:t>
            </w:r>
            <w:r w:rsidRPr="006A4539">
              <w:rPr>
                <w:rFonts w:ascii="Times New Roman" w:hAnsi="Times New Roman" w:cs="Times New Roman"/>
                <w:sz w:val="20"/>
                <w:szCs w:val="20"/>
              </w:rPr>
              <w:tab/>
              <w:t>силы</w:t>
            </w:r>
            <w:r w:rsidRPr="006A4539">
              <w:rPr>
                <w:rFonts w:ascii="Times New Roman" w:hAnsi="Times New Roman" w:cs="Times New Roman"/>
                <w:sz w:val="20"/>
                <w:szCs w:val="20"/>
              </w:rPr>
              <w:tab/>
              <w:t>воли,</w:t>
            </w:r>
            <w:r w:rsidRPr="006A4539">
              <w:rPr>
                <w:rFonts w:ascii="Times New Roman" w:hAnsi="Times New Roman" w:cs="Times New Roman"/>
                <w:sz w:val="20"/>
                <w:szCs w:val="20"/>
              </w:rPr>
              <w:tab/>
            </w:r>
            <w:r w:rsidRPr="006A4539">
              <w:rPr>
                <w:rFonts w:ascii="Times New Roman" w:hAnsi="Times New Roman" w:cs="Times New Roman"/>
                <w:spacing w:val="-1"/>
                <w:sz w:val="20"/>
                <w:szCs w:val="20"/>
              </w:rPr>
              <w:t>ответственности,</w:t>
            </w:r>
          </w:p>
        </w:tc>
      </w:tr>
      <w:tr w:rsidR="000142C7" w:rsidRPr="000921A6" w:rsidTr="000142C7">
        <w:trPr>
          <w:trHeight w:val="266"/>
        </w:trPr>
        <w:tc>
          <w:tcPr>
            <w:tcW w:w="2977" w:type="dxa"/>
            <w:tcBorders>
              <w:top w:val="nil"/>
              <w:bottom w:val="nil"/>
            </w:tcBorders>
          </w:tcPr>
          <w:p w:rsidR="000142C7" w:rsidRPr="006A4539" w:rsidRDefault="000142C7" w:rsidP="000142C7">
            <w:pPr>
              <w:pStyle w:val="TableParagraph"/>
              <w:rPr>
                <w:rFonts w:ascii="Times New Roman" w:hAnsi="Times New Roman" w:cs="Times New Roman"/>
                <w:sz w:val="20"/>
                <w:szCs w:val="20"/>
              </w:rPr>
            </w:pPr>
          </w:p>
        </w:tc>
        <w:tc>
          <w:tcPr>
            <w:tcW w:w="1559" w:type="dxa"/>
            <w:vMerge/>
            <w:tcBorders>
              <w:top w:val="nil"/>
            </w:tcBorders>
          </w:tcPr>
          <w:p w:rsidR="000142C7" w:rsidRPr="006A4539" w:rsidRDefault="000142C7" w:rsidP="000142C7">
            <w:pPr>
              <w:rPr>
                <w:rFonts w:ascii="Times New Roman" w:hAnsi="Times New Roman" w:cs="Times New Roman"/>
                <w:sz w:val="20"/>
                <w:szCs w:val="20"/>
              </w:rPr>
            </w:pPr>
          </w:p>
        </w:tc>
        <w:tc>
          <w:tcPr>
            <w:tcW w:w="5528" w:type="dxa"/>
            <w:tcBorders>
              <w:top w:val="nil"/>
              <w:bottom w:val="nil"/>
            </w:tcBorders>
          </w:tcPr>
          <w:p w:rsidR="000142C7" w:rsidRPr="006A4539" w:rsidRDefault="000142C7" w:rsidP="00653C23">
            <w:pPr>
              <w:pStyle w:val="TableParagraph"/>
              <w:ind w:left="3"/>
              <w:rPr>
                <w:rFonts w:ascii="Times New Roman" w:hAnsi="Times New Roman" w:cs="Times New Roman"/>
                <w:sz w:val="20"/>
                <w:szCs w:val="20"/>
                <w:lang w:val="ru-RU"/>
              </w:rPr>
            </w:pPr>
            <w:r w:rsidRPr="006A4539">
              <w:rPr>
                <w:rFonts w:ascii="Times New Roman" w:hAnsi="Times New Roman" w:cs="Times New Roman"/>
                <w:sz w:val="20"/>
                <w:szCs w:val="20"/>
                <w:lang w:val="ru-RU"/>
              </w:rPr>
              <w:t>формирование</w:t>
            </w:r>
            <w:r w:rsidRPr="006A4539">
              <w:rPr>
                <w:rFonts w:ascii="Times New Roman" w:hAnsi="Times New Roman" w:cs="Times New Roman"/>
                <w:spacing w:val="71"/>
                <w:sz w:val="20"/>
                <w:szCs w:val="20"/>
                <w:lang w:val="ru-RU"/>
              </w:rPr>
              <w:t xml:space="preserve"> </w:t>
            </w:r>
            <w:r w:rsidRPr="006A4539">
              <w:rPr>
                <w:rFonts w:ascii="Times New Roman" w:hAnsi="Times New Roman" w:cs="Times New Roman"/>
                <w:sz w:val="20"/>
                <w:szCs w:val="20"/>
                <w:lang w:val="ru-RU"/>
              </w:rPr>
              <w:t>установок</w:t>
            </w:r>
            <w:r w:rsidRPr="006A4539">
              <w:rPr>
                <w:rFonts w:ascii="Times New Roman" w:hAnsi="Times New Roman" w:cs="Times New Roman"/>
                <w:spacing w:val="71"/>
                <w:sz w:val="20"/>
                <w:szCs w:val="20"/>
                <w:lang w:val="ru-RU"/>
              </w:rPr>
              <w:t xml:space="preserve"> </w:t>
            </w:r>
            <w:r w:rsidRPr="006A4539">
              <w:rPr>
                <w:rFonts w:ascii="Times New Roman" w:hAnsi="Times New Roman" w:cs="Times New Roman"/>
                <w:sz w:val="20"/>
                <w:szCs w:val="20"/>
                <w:lang w:val="ru-RU"/>
              </w:rPr>
              <w:t>на</w:t>
            </w:r>
            <w:r w:rsidRPr="006A4539">
              <w:rPr>
                <w:rFonts w:ascii="Times New Roman" w:hAnsi="Times New Roman" w:cs="Times New Roman"/>
                <w:spacing w:val="69"/>
                <w:sz w:val="20"/>
                <w:szCs w:val="20"/>
                <w:lang w:val="ru-RU"/>
              </w:rPr>
              <w:t xml:space="preserve"> </w:t>
            </w:r>
            <w:r w:rsidRPr="006A4539">
              <w:rPr>
                <w:rFonts w:ascii="Times New Roman" w:hAnsi="Times New Roman" w:cs="Times New Roman"/>
                <w:sz w:val="20"/>
                <w:szCs w:val="20"/>
                <w:lang w:val="ru-RU"/>
              </w:rPr>
              <w:t>защиту</w:t>
            </w:r>
            <w:r w:rsidRPr="006A4539">
              <w:rPr>
                <w:rFonts w:ascii="Times New Roman" w:hAnsi="Times New Roman" w:cs="Times New Roman"/>
                <w:spacing w:val="63"/>
                <w:sz w:val="20"/>
                <w:szCs w:val="20"/>
                <w:lang w:val="ru-RU"/>
              </w:rPr>
              <w:t xml:space="preserve"> </w:t>
            </w:r>
            <w:r w:rsidRPr="006A4539">
              <w:rPr>
                <w:rFonts w:ascii="Times New Roman" w:hAnsi="Times New Roman" w:cs="Times New Roman"/>
                <w:sz w:val="20"/>
                <w:szCs w:val="20"/>
                <w:lang w:val="ru-RU"/>
              </w:rPr>
              <w:t>слабых;</w:t>
            </w:r>
          </w:p>
        </w:tc>
      </w:tr>
      <w:tr w:rsidR="000142C7" w:rsidRPr="006A4539" w:rsidTr="000142C7">
        <w:trPr>
          <w:trHeight w:val="265"/>
        </w:trPr>
        <w:tc>
          <w:tcPr>
            <w:tcW w:w="2977" w:type="dxa"/>
            <w:tcBorders>
              <w:top w:val="nil"/>
              <w:bottom w:val="nil"/>
            </w:tcBorders>
          </w:tcPr>
          <w:p w:rsidR="000142C7" w:rsidRPr="006A4539" w:rsidRDefault="000142C7" w:rsidP="000142C7">
            <w:pPr>
              <w:pStyle w:val="TableParagraph"/>
              <w:rPr>
                <w:rFonts w:ascii="Times New Roman" w:hAnsi="Times New Roman" w:cs="Times New Roman"/>
                <w:sz w:val="20"/>
                <w:szCs w:val="20"/>
                <w:lang w:val="ru-RU"/>
              </w:rPr>
            </w:pPr>
          </w:p>
        </w:tc>
        <w:tc>
          <w:tcPr>
            <w:tcW w:w="1559" w:type="dxa"/>
            <w:vMerge/>
            <w:tcBorders>
              <w:top w:val="nil"/>
            </w:tcBorders>
          </w:tcPr>
          <w:p w:rsidR="000142C7" w:rsidRPr="006A4539" w:rsidRDefault="000142C7" w:rsidP="000142C7">
            <w:pPr>
              <w:rPr>
                <w:rFonts w:ascii="Times New Roman" w:hAnsi="Times New Roman" w:cs="Times New Roman"/>
                <w:sz w:val="20"/>
                <w:szCs w:val="20"/>
                <w:lang w:val="ru-RU"/>
              </w:rPr>
            </w:pPr>
          </w:p>
        </w:tc>
        <w:tc>
          <w:tcPr>
            <w:tcW w:w="5528" w:type="dxa"/>
            <w:tcBorders>
              <w:top w:val="nil"/>
              <w:bottom w:val="nil"/>
            </w:tcBorders>
          </w:tcPr>
          <w:p w:rsidR="000142C7" w:rsidRPr="006A4539" w:rsidRDefault="000142C7" w:rsidP="00653C23">
            <w:pPr>
              <w:pStyle w:val="TableParagraph"/>
              <w:tabs>
                <w:tab w:val="left" w:pos="1699"/>
                <w:tab w:val="left" w:pos="3308"/>
                <w:tab w:val="left" w:pos="4563"/>
              </w:tabs>
              <w:ind w:left="3"/>
              <w:rPr>
                <w:rFonts w:ascii="Times New Roman" w:hAnsi="Times New Roman" w:cs="Times New Roman"/>
                <w:sz w:val="20"/>
                <w:szCs w:val="20"/>
              </w:rPr>
            </w:pPr>
            <w:r w:rsidRPr="006A4539">
              <w:rPr>
                <w:rFonts w:ascii="Times New Roman" w:hAnsi="Times New Roman" w:cs="Times New Roman"/>
                <w:sz w:val="20"/>
                <w:szCs w:val="20"/>
              </w:rPr>
              <w:t>оздоровление</w:t>
            </w:r>
            <w:r w:rsidRPr="006A4539">
              <w:rPr>
                <w:rFonts w:ascii="Times New Roman" w:hAnsi="Times New Roman" w:cs="Times New Roman"/>
                <w:sz w:val="20"/>
                <w:szCs w:val="20"/>
              </w:rPr>
              <w:tab/>
              <w:t>школьников,</w:t>
            </w:r>
            <w:r w:rsidRPr="006A4539">
              <w:rPr>
                <w:rFonts w:ascii="Times New Roman" w:hAnsi="Times New Roman" w:cs="Times New Roman"/>
                <w:sz w:val="20"/>
                <w:szCs w:val="20"/>
              </w:rPr>
              <w:tab/>
              <w:t>привитие</w:t>
            </w:r>
            <w:r w:rsidRPr="006A4539">
              <w:rPr>
                <w:rFonts w:ascii="Times New Roman" w:hAnsi="Times New Roman" w:cs="Times New Roman"/>
                <w:sz w:val="20"/>
                <w:szCs w:val="20"/>
              </w:rPr>
              <w:tab/>
            </w:r>
            <w:r w:rsidRPr="006A4539">
              <w:rPr>
                <w:rFonts w:ascii="Times New Roman" w:hAnsi="Times New Roman" w:cs="Times New Roman"/>
                <w:spacing w:val="-4"/>
                <w:sz w:val="20"/>
                <w:szCs w:val="20"/>
              </w:rPr>
              <w:t>им</w:t>
            </w:r>
          </w:p>
        </w:tc>
      </w:tr>
      <w:tr w:rsidR="000142C7" w:rsidRPr="000921A6" w:rsidTr="000142C7">
        <w:trPr>
          <w:trHeight w:val="266"/>
        </w:trPr>
        <w:tc>
          <w:tcPr>
            <w:tcW w:w="2977" w:type="dxa"/>
            <w:tcBorders>
              <w:top w:val="nil"/>
              <w:bottom w:val="nil"/>
            </w:tcBorders>
          </w:tcPr>
          <w:p w:rsidR="000142C7" w:rsidRPr="006A4539" w:rsidRDefault="000142C7" w:rsidP="000142C7">
            <w:pPr>
              <w:pStyle w:val="TableParagraph"/>
              <w:rPr>
                <w:rFonts w:ascii="Times New Roman" w:hAnsi="Times New Roman" w:cs="Times New Roman"/>
                <w:sz w:val="20"/>
                <w:szCs w:val="20"/>
              </w:rPr>
            </w:pPr>
          </w:p>
        </w:tc>
        <w:tc>
          <w:tcPr>
            <w:tcW w:w="1559" w:type="dxa"/>
            <w:vMerge/>
            <w:tcBorders>
              <w:top w:val="nil"/>
            </w:tcBorders>
          </w:tcPr>
          <w:p w:rsidR="000142C7" w:rsidRPr="006A4539" w:rsidRDefault="000142C7" w:rsidP="000142C7">
            <w:pPr>
              <w:rPr>
                <w:rFonts w:ascii="Times New Roman" w:hAnsi="Times New Roman" w:cs="Times New Roman"/>
                <w:sz w:val="20"/>
                <w:szCs w:val="20"/>
              </w:rPr>
            </w:pPr>
          </w:p>
        </w:tc>
        <w:tc>
          <w:tcPr>
            <w:tcW w:w="5528" w:type="dxa"/>
            <w:tcBorders>
              <w:top w:val="nil"/>
              <w:bottom w:val="nil"/>
            </w:tcBorders>
          </w:tcPr>
          <w:p w:rsidR="000142C7" w:rsidRPr="006A4539" w:rsidRDefault="000142C7" w:rsidP="00653C23">
            <w:pPr>
              <w:pStyle w:val="TableParagraph"/>
              <w:ind w:left="3"/>
              <w:rPr>
                <w:rFonts w:ascii="Times New Roman" w:hAnsi="Times New Roman" w:cs="Times New Roman"/>
                <w:sz w:val="20"/>
                <w:szCs w:val="20"/>
                <w:lang w:val="ru-RU"/>
              </w:rPr>
            </w:pPr>
            <w:r w:rsidRPr="006A4539">
              <w:rPr>
                <w:rFonts w:ascii="Times New Roman" w:hAnsi="Times New Roman" w:cs="Times New Roman"/>
                <w:sz w:val="20"/>
                <w:szCs w:val="20"/>
                <w:lang w:val="ru-RU"/>
              </w:rPr>
              <w:t>любви</w:t>
            </w:r>
            <w:r w:rsidRPr="006A4539">
              <w:rPr>
                <w:rFonts w:ascii="Times New Roman" w:hAnsi="Times New Roman" w:cs="Times New Roman"/>
                <w:spacing w:val="31"/>
                <w:sz w:val="20"/>
                <w:szCs w:val="20"/>
                <w:lang w:val="ru-RU"/>
              </w:rPr>
              <w:t xml:space="preserve"> </w:t>
            </w:r>
            <w:r w:rsidRPr="006A4539">
              <w:rPr>
                <w:rFonts w:ascii="Times New Roman" w:hAnsi="Times New Roman" w:cs="Times New Roman"/>
                <w:sz w:val="20"/>
                <w:szCs w:val="20"/>
                <w:lang w:val="ru-RU"/>
              </w:rPr>
              <w:t>к</w:t>
            </w:r>
            <w:r w:rsidRPr="006A4539">
              <w:rPr>
                <w:rFonts w:ascii="Times New Roman" w:hAnsi="Times New Roman" w:cs="Times New Roman"/>
                <w:spacing w:val="31"/>
                <w:sz w:val="20"/>
                <w:szCs w:val="20"/>
                <w:lang w:val="ru-RU"/>
              </w:rPr>
              <w:t xml:space="preserve"> </w:t>
            </w:r>
            <w:r w:rsidRPr="006A4539">
              <w:rPr>
                <w:rFonts w:ascii="Times New Roman" w:hAnsi="Times New Roman" w:cs="Times New Roman"/>
                <w:sz w:val="20"/>
                <w:szCs w:val="20"/>
                <w:lang w:val="ru-RU"/>
              </w:rPr>
              <w:t>своему</w:t>
            </w:r>
            <w:r w:rsidRPr="006A4539">
              <w:rPr>
                <w:rFonts w:ascii="Times New Roman" w:hAnsi="Times New Roman" w:cs="Times New Roman"/>
                <w:spacing w:val="26"/>
                <w:sz w:val="20"/>
                <w:szCs w:val="20"/>
                <w:lang w:val="ru-RU"/>
              </w:rPr>
              <w:t xml:space="preserve"> </w:t>
            </w:r>
            <w:r w:rsidRPr="006A4539">
              <w:rPr>
                <w:rFonts w:ascii="Times New Roman" w:hAnsi="Times New Roman" w:cs="Times New Roman"/>
                <w:sz w:val="20"/>
                <w:szCs w:val="20"/>
                <w:lang w:val="ru-RU"/>
              </w:rPr>
              <w:t>краю,</w:t>
            </w:r>
            <w:r w:rsidRPr="006A4539">
              <w:rPr>
                <w:rFonts w:ascii="Times New Roman" w:hAnsi="Times New Roman" w:cs="Times New Roman"/>
                <w:spacing w:val="32"/>
                <w:sz w:val="20"/>
                <w:szCs w:val="20"/>
                <w:lang w:val="ru-RU"/>
              </w:rPr>
              <w:t xml:space="preserve"> </w:t>
            </w:r>
            <w:r w:rsidRPr="006A4539">
              <w:rPr>
                <w:rFonts w:ascii="Times New Roman" w:hAnsi="Times New Roman" w:cs="Times New Roman"/>
                <w:sz w:val="20"/>
                <w:szCs w:val="20"/>
                <w:lang w:val="ru-RU"/>
              </w:rPr>
              <w:t>его</w:t>
            </w:r>
            <w:r w:rsidRPr="006A4539">
              <w:rPr>
                <w:rFonts w:ascii="Times New Roman" w:hAnsi="Times New Roman" w:cs="Times New Roman"/>
                <w:spacing w:val="31"/>
                <w:sz w:val="20"/>
                <w:szCs w:val="20"/>
                <w:lang w:val="ru-RU"/>
              </w:rPr>
              <w:t xml:space="preserve"> </w:t>
            </w:r>
            <w:r w:rsidRPr="006A4539">
              <w:rPr>
                <w:rFonts w:ascii="Times New Roman" w:hAnsi="Times New Roman" w:cs="Times New Roman"/>
                <w:sz w:val="20"/>
                <w:szCs w:val="20"/>
                <w:lang w:val="ru-RU"/>
              </w:rPr>
              <w:t>истории,</w:t>
            </w:r>
            <w:r w:rsidRPr="006A4539">
              <w:rPr>
                <w:rFonts w:ascii="Times New Roman" w:hAnsi="Times New Roman" w:cs="Times New Roman"/>
                <w:spacing w:val="30"/>
                <w:sz w:val="20"/>
                <w:szCs w:val="20"/>
                <w:lang w:val="ru-RU"/>
              </w:rPr>
              <w:t xml:space="preserve"> </w:t>
            </w:r>
            <w:r w:rsidRPr="006A4539">
              <w:rPr>
                <w:rFonts w:ascii="Times New Roman" w:hAnsi="Times New Roman" w:cs="Times New Roman"/>
                <w:sz w:val="20"/>
                <w:szCs w:val="20"/>
                <w:lang w:val="ru-RU"/>
              </w:rPr>
              <w:t>культуре,</w:t>
            </w:r>
          </w:p>
        </w:tc>
      </w:tr>
      <w:tr w:rsidR="000142C7" w:rsidRPr="000921A6" w:rsidTr="000142C7">
        <w:trPr>
          <w:trHeight w:val="265"/>
        </w:trPr>
        <w:tc>
          <w:tcPr>
            <w:tcW w:w="2977" w:type="dxa"/>
            <w:tcBorders>
              <w:top w:val="nil"/>
              <w:bottom w:val="nil"/>
            </w:tcBorders>
          </w:tcPr>
          <w:p w:rsidR="000142C7" w:rsidRPr="006A4539" w:rsidRDefault="000142C7" w:rsidP="000142C7">
            <w:pPr>
              <w:pStyle w:val="TableParagraph"/>
              <w:rPr>
                <w:rFonts w:ascii="Times New Roman" w:hAnsi="Times New Roman" w:cs="Times New Roman"/>
                <w:sz w:val="20"/>
                <w:szCs w:val="20"/>
                <w:lang w:val="ru-RU"/>
              </w:rPr>
            </w:pPr>
          </w:p>
        </w:tc>
        <w:tc>
          <w:tcPr>
            <w:tcW w:w="1559" w:type="dxa"/>
            <w:vMerge/>
            <w:tcBorders>
              <w:top w:val="nil"/>
            </w:tcBorders>
          </w:tcPr>
          <w:p w:rsidR="000142C7" w:rsidRPr="006A4539" w:rsidRDefault="000142C7" w:rsidP="000142C7">
            <w:pPr>
              <w:rPr>
                <w:rFonts w:ascii="Times New Roman" w:hAnsi="Times New Roman" w:cs="Times New Roman"/>
                <w:sz w:val="20"/>
                <w:szCs w:val="20"/>
                <w:lang w:val="ru-RU"/>
              </w:rPr>
            </w:pPr>
          </w:p>
        </w:tc>
        <w:tc>
          <w:tcPr>
            <w:tcW w:w="5528" w:type="dxa"/>
            <w:tcBorders>
              <w:top w:val="nil"/>
              <w:bottom w:val="nil"/>
            </w:tcBorders>
          </w:tcPr>
          <w:p w:rsidR="000142C7" w:rsidRPr="006A4539" w:rsidRDefault="000142C7" w:rsidP="00653C23">
            <w:pPr>
              <w:pStyle w:val="TableParagraph"/>
              <w:ind w:left="3"/>
              <w:rPr>
                <w:rFonts w:ascii="Times New Roman" w:hAnsi="Times New Roman" w:cs="Times New Roman"/>
                <w:sz w:val="20"/>
                <w:szCs w:val="20"/>
                <w:lang w:val="ru-RU"/>
              </w:rPr>
            </w:pPr>
            <w:r w:rsidRPr="006A4539">
              <w:rPr>
                <w:rFonts w:ascii="Times New Roman" w:hAnsi="Times New Roman" w:cs="Times New Roman"/>
                <w:sz w:val="20"/>
                <w:szCs w:val="20"/>
                <w:lang w:val="ru-RU"/>
              </w:rPr>
              <w:t>природе,</w:t>
            </w:r>
            <w:r w:rsidRPr="006A4539">
              <w:rPr>
                <w:rFonts w:ascii="Times New Roman" w:hAnsi="Times New Roman" w:cs="Times New Roman"/>
                <w:spacing w:val="111"/>
                <w:sz w:val="20"/>
                <w:szCs w:val="20"/>
                <w:lang w:val="ru-RU"/>
              </w:rPr>
              <w:t xml:space="preserve"> </w:t>
            </w:r>
            <w:r w:rsidRPr="006A4539">
              <w:rPr>
                <w:rFonts w:ascii="Times New Roman" w:hAnsi="Times New Roman" w:cs="Times New Roman"/>
                <w:sz w:val="20"/>
                <w:szCs w:val="20"/>
                <w:lang w:val="ru-RU"/>
              </w:rPr>
              <w:t>развитие</w:t>
            </w:r>
            <w:r w:rsidRPr="006A4539">
              <w:rPr>
                <w:rFonts w:ascii="Times New Roman" w:hAnsi="Times New Roman" w:cs="Times New Roman"/>
                <w:spacing w:val="111"/>
                <w:sz w:val="20"/>
                <w:szCs w:val="20"/>
                <w:lang w:val="ru-RU"/>
              </w:rPr>
              <w:t xml:space="preserve"> </w:t>
            </w:r>
            <w:r w:rsidRPr="006A4539">
              <w:rPr>
                <w:rFonts w:ascii="Times New Roman" w:hAnsi="Times New Roman" w:cs="Times New Roman"/>
                <w:sz w:val="20"/>
                <w:szCs w:val="20"/>
                <w:lang w:val="ru-RU"/>
              </w:rPr>
              <w:t>их</w:t>
            </w:r>
            <w:r w:rsidRPr="006A4539">
              <w:rPr>
                <w:rFonts w:ascii="Times New Roman" w:hAnsi="Times New Roman" w:cs="Times New Roman"/>
                <w:spacing w:val="111"/>
                <w:sz w:val="20"/>
                <w:szCs w:val="20"/>
                <w:lang w:val="ru-RU"/>
              </w:rPr>
              <w:t xml:space="preserve"> </w:t>
            </w:r>
            <w:r w:rsidRPr="006A4539">
              <w:rPr>
                <w:rFonts w:ascii="Times New Roman" w:hAnsi="Times New Roman" w:cs="Times New Roman"/>
                <w:sz w:val="20"/>
                <w:szCs w:val="20"/>
                <w:lang w:val="ru-RU"/>
              </w:rPr>
              <w:t>самостоятельности</w:t>
            </w:r>
            <w:r w:rsidRPr="006A4539">
              <w:rPr>
                <w:rFonts w:ascii="Times New Roman" w:hAnsi="Times New Roman" w:cs="Times New Roman"/>
                <w:spacing w:val="113"/>
                <w:sz w:val="20"/>
                <w:szCs w:val="20"/>
                <w:lang w:val="ru-RU"/>
              </w:rPr>
              <w:t xml:space="preserve"> </w:t>
            </w:r>
            <w:r w:rsidRPr="006A4539">
              <w:rPr>
                <w:rFonts w:ascii="Times New Roman" w:hAnsi="Times New Roman" w:cs="Times New Roman"/>
                <w:sz w:val="20"/>
                <w:szCs w:val="20"/>
                <w:lang w:val="ru-RU"/>
              </w:rPr>
              <w:t>и</w:t>
            </w:r>
          </w:p>
        </w:tc>
      </w:tr>
      <w:tr w:rsidR="000142C7" w:rsidRPr="006A4539" w:rsidTr="000142C7">
        <w:trPr>
          <w:trHeight w:val="265"/>
        </w:trPr>
        <w:tc>
          <w:tcPr>
            <w:tcW w:w="2977" w:type="dxa"/>
            <w:tcBorders>
              <w:top w:val="nil"/>
              <w:bottom w:val="nil"/>
            </w:tcBorders>
          </w:tcPr>
          <w:p w:rsidR="000142C7" w:rsidRPr="006A4539" w:rsidRDefault="000142C7" w:rsidP="000142C7">
            <w:pPr>
              <w:pStyle w:val="TableParagraph"/>
              <w:rPr>
                <w:rFonts w:ascii="Times New Roman" w:hAnsi="Times New Roman" w:cs="Times New Roman"/>
                <w:sz w:val="20"/>
                <w:szCs w:val="20"/>
                <w:lang w:val="ru-RU"/>
              </w:rPr>
            </w:pPr>
          </w:p>
        </w:tc>
        <w:tc>
          <w:tcPr>
            <w:tcW w:w="1559" w:type="dxa"/>
            <w:vMerge/>
            <w:tcBorders>
              <w:top w:val="nil"/>
            </w:tcBorders>
          </w:tcPr>
          <w:p w:rsidR="000142C7" w:rsidRPr="006A4539" w:rsidRDefault="000142C7" w:rsidP="000142C7">
            <w:pPr>
              <w:rPr>
                <w:rFonts w:ascii="Times New Roman" w:hAnsi="Times New Roman" w:cs="Times New Roman"/>
                <w:sz w:val="20"/>
                <w:szCs w:val="20"/>
                <w:lang w:val="ru-RU"/>
              </w:rPr>
            </w:pPr>
          </w:p>
        </w:tc>
        <w:tc>
          <w:tcPr>
            <w:tcW w:w="5528" w:type="dxa"/>
            <w:tcBorders>
              <w:top w:val="nil"/>
              <w:bottom w:val="nil"/>
            </w:tcBorders>
          </w:tcPr>
          <w:p w:rsidR="000142C7" w:rsidRPr="006A4539" w:rsidRDefault="000142C7" w:rsidP="00653C23">
            <w:pPr>
              <w:pStyle w:val="TableParagraph"/>
              <w:tabs>
                <w:tab w:val="left" w:pos="2124"/>
                <w:tab w:val="left" w:pos="3983"/>
              </w:tabs>
              <w:ind w:left="3"/>
              <w:rPr>
                <w:rFonts w:ascii="Times New Roman" w:hAnsi="Times New Roman" w:cs="Times New Roman"/>
                <w:sz w:val="20"/>
                <w:szCs w:val="20"/>
              </w:rPr>
            </w:pPr>
            <w:r w:rsidRPr="006A4539">
              <w:rPr>
                <w:rFonts w:ascii="Times New Roman" w:hAnsi="Times New Roman" w:cs="Times New Roman"/>
                <w:sz w:val="20"/>
                <w:szCs w:val="20"/>
              </w:rPr>
              <w:t>ответственности,</w:t>
            </w:r>
            <w:r w:rsidRPr="006A4539">
              <w:rPr>
                <w:rFonts w:ascii="Times New Roman" w:hAnsi="Times New Roman" w:cs="Times New Roman"/>
                <w:sz w:val="20"/>
                <w:szCs w:val="20"/>
              </w:rPr>
              <w:tab/>
              <w:t>формирование</w:t>
            </w:r>
            <w:r w:rsidRPr="006A4539">
              <w:rPr>
                <w:rFonts w:ascii="Times New Roman" w:hAnsi="Times New Roman" w:cs="Times New Roman"/>
                <w:sz w:val="20"/>
                <w:szCs w:val="20"/>
              </w:rPr>
              <w:tab/>
            </w:r>
            <w:r w:rsidRPr="006A4539">
              <w:rPr>
                <w:rFonts w:ascii="Times New Roman" w:hAnsi="Times New Roman" w:cs="Times New Roman"/>
                <w:spacing w:val="-1"/>
                <w:sz w:val="20"/>
                <w:szCs w:val="20"/>
              </w:rPr>
              <w:t>навыков</w:t>
            </w:r>
          </w:p>
        </w:tc>
      </w:tr>
      <w:tr w:rsidR="000142C7" w:rsidRPr="006A4539" w:rsidTr="000142C7">
        <w:trPr>
          <w:trHeight w:val="266"/>
        </w:trPr>
        <w:tc>
          <w:tcPr>
            <w:tcW w:w="2977" w:type="dxa"/>
            <w:tcBorders>
              <w:top w:val="nil"/>
              <w:bottom w:val="nil"/>
            </w:tcBorders>
          </w:tcPr>
          <w:p w:rsidR="000142C7" w:rsidRPr="006A4539" w:rsidRDefault="000142C7" w:rsidP="000142C7">
            <w:pPr>
              <w:pStyle w:val="TableParagraph"/>
              <w:rPr>
                <w:rFonts w:ascii="Times New Roman" w:hAnsi="Times New Roman" w:cs="Times New Roman"/>
                <w:sz w:val="20"/>
                <w:szCs w:val="20"/>
              </w:rPr>
            </w:pPr>
          </w:p>
        </w:tc>
        <w:tc>
          <w:tcPr>
            <w:tcW w:w="1559" w:type="dxa"/>
            <w:vMerge/>
            <w:tcBorders>
              <w:top w:val="nil"/>
            </w:tcBorders>
          </w:tcPr>
          <w:p w:rsidR="000142C7" w:rsidRPr="006A4539" w:rsidRDefault="000142C7" w:rsidP="000142C7">
            <w:pPr>
              <w:rPr>
                <w:rFonts w:ascii="Times New Roman" w:hAnsi="Times New Roman" w:cs="Times New Roman"/>
                <w:sz w:val="20"/>
                <w:szCs w:val="20"/>
              </w:rPr>
            </w:pPr>
          </w:p>
        </w:tc>
        <w:tc>
          <w:tcPr>
            <w:tcW w:w="5528" w:type="dxa"/>
            <w:tcBorders>
              <w:top w:val="nil"/>
              <w:bottom w:val="nil"/>
            </w:tcBorders>
          </w:tcPr>
          <w:p w:rsidR="000142C7" w:rsidRPr="006A4539" w:rsidRDefault="000142C7" w:rsidP="00653C23">
            <w:pPr>
              <w:pStyle w:val="TableParagraph"/>
              <w:ind w:left="3"/>
              <w:rPr>
                <w:rFonts w:ascii="Times New Roman" w:hAnsi="Times New Roman" w:cs="Times New Roman"/>
                <w:sz w:val="20"/>
                <w:szCs w:val="20"/>
              </w:rPr>
            </w:pPr>
            <w:r w:rsidRPr="006A4539">
              <w:rPr>
                <w:rFonts w:ascii="Times New Roman" w:hAnsi="Times New Roman" w:cs="Times New Roman"/>
                <w:sz w:val="20"/>
                <w:szCs w:val="20"/>
              </w:rPr>
              <w:t>самообслуживающего</w:t>
            </w:r>
            <w:r w:rsidRPr="006A4539">
              <w:rPr>
                <w:rFonts w:ascii="Times New Roman" w:hAnsi="Times New Roman" w:cs="Times New Roman"/>
                <w:spacing w:val="-7"/>
                <w:sz w:val="20"/>
                <w:szCs w:val="20"/>
              </w:rPr>
              <w:t xml:space="preserve"> </w:t>
            </w:r>
            <w:r w:rsidRPr="006A4539">
              <w:rPr>
                <w:rFonts w:ascii="Times New Roman" w:hAnsi="Times New Roman" w:cs="Times New Roman"/>
                <w:sz w:val="20"/>
                <w:szCs w:val="20"/>
              </w:rPr>
              <w:t>труда.</w:t>
            </w:r>
          </w:p>
        </w:tc>
      </w:tr>
      <w:tr w:rsidR="000142C7" w:rsidRPr="006A4539" w:rsidTr="000142C7">
        <w:trPr>
          <w:trHeight w:val="266"/>
        </w:trPr>
        <w:tc>
          <w:tcPr>
            <w:tcW w:w="2977" w:type="dxa"/>
            <w:tcBorders>
              <w:top w:val="nil"/>
              <w:bottom w:val="nil"/>
            </w:tcBorders>
          </w:tcPr>
          <w:p w:rsidR="000142C7" w:rsidRPr="006A4539" w:rsidRDefault="000142C7" w:rsidP="000142C7">
            <w:pPr>
              <w:pStyle w:val="TableParagraph"/>
              <w:rPr>
                <w:rFonts w:ascii="Times New Roman" w:hAnsi="Times New Roman" w:cs="Times New Roman"/>
                <w:sz w:val="20"/>
                <w:szCs w:val="20"/>
              </w:rPr>
            </w:pPr>
          </w:p>
        </w:tc>
        <w:tc>
          <w:tcPr>
            <w:tcW w:w="1559" w:type="dxa"/>
            <w:vMerge/>
            <w:tcBorders>
              <w:top w:val="nil"/>
            </w:tcBorders>
          </w:tcPr>
          <w:p w:rsidR="000142C7" w:rsidRPr="006A4539" w:rsidRDefault="000142C7" w:rsidP="000142C7">
            <w:pPr>
              <w:rPr>
                <w:rFonts w:ascii="Times New Roman" w:hAnsi="Times New Roman" w:cs="Times New Roman"/>
                <w:sz w:val="20"/>
                <w:szCs w:val="20"/>
              </w:rPr>
            </w:pPr>
          </w:p>
        </w:tc>
        <w:tc>
          <w:tcPr>
            <w:tcW w:w="5528" w:type="dxa"/>
            <w:tcBorders>
              <w:top w:val="nil"/>
              <w:bottom w:val="nil"/>
            </w:tcBorders>
          </w:tcPr>
          <w:p w:rsidR="000142C7" w:rsidRPr="006A4539" w:rsidRDefault="000142C7" w:rsidP="00653C23">
            <w:pPr>
              <w:pStyle w:val="TableParagraph"/>
              <w:ind w:left="3" w:right="-15"/>
              <w:rPr>
                <w:rFonts w:ascii="Times New Roman" w:hAnsi="Times New Roman" w:cs="Times New Roman"/>
                <w:sz w:val="20"/>
                <w:szCs w:val="20"/>
              </w:rPr>
            </w:pPr>
            <w:r w:rsidRPr="006A4539">
              <w:rPr>
                <w:rFonts w:ascii="Times New Roman" w:hAnsi="Times New Roman" w:cs="Times New Roman"/>
                <w:i/>
                <w:sz w:val="20"/>
                <w:szCs w:val="20"/>
              </w:rPr>
              <w:t>Основные</w:t>
            </w:r>
            <w:r w:rsidRPr="006A4539">
              <w:rPr>
                <w:rFonts w:ascii="Times New Roman" w:hAnsi="Times New Roman" w:cs="Times New Roman"/>
                <w:i/>
                <w:spacing w:val="91"/>
                <w:sz w:val="20"/>
                <w:szCs w:val="20"/>
              </w:rPr>
              <w:t xml:space="preserve"> </w:t>
            </w:r>
            <w:r w:rsidRPr="006A4539">
              <w:rPr>
                <w:rFonts w:ascii="Times New Roman" w:hAnsi="Times New Roman" w:cs="Times New Roman"/>
                <w:i/>
                <w:sz w:val="20"/>
                <w:szCs w:val="20"/>
              </w:rPr>
              <w:t>организационные</w:t>
            </w:r>
            <w:r w:rsidRPr="006A4539">
              <w:rPr>
                <w:rFonts w:ascii="Times New Roman" w:hAnsi="Times New Roman" w:cs="Times New Roman"/>
                <w:i/>
                <w:spacing w:val="92"/>
                <w:sz w:val="20"/>
                <w:szCs w:val="20"/>
              </w:rPr>
              <w:t xml:space="preserve"> </w:t>
            </w:r>
            <w:r w:rsidRPr="006A4539">
              <w:rPr>
                <w:rFonts w:ascii="Times New Roman" w:hAnsi="Times New Roman" w:cs="Times New Roman"/>
                <w:i/>
                <w:sz w:val="20"/>
                <w:szCs w:val="20"/>
              </w:rPr>
              <w:t>формы:</w:t>
            </w:r>
            <w:r w:rsidRPr="006A4539">
              <w:rPr>
                <w:rFonts w:ascii="Times New Roman" w:hAnsi="Times New Roman" w:cs="Times New Roman"/>
                <w:i/>
                <w:spacing w:val="93"/>
                <w:sz w:val="20"/>
                <w:szCs w:val="20"/>
              </w:rPr>
              <w:t xml:space="preserve"> </w:t>
            </w:r>
            <w:r w:rsidRPr="006A4539">
              <w:rPr>
                <w:rFonts w:ascii="Times New Roman" w:hAnsi="Times New Roman" w:cs="Times New Roman"/>
                <w:sz w:val="20"/>
                <w:szCs w:val="20"/>
              </w:rPr>
              <w:t>занятия</w:t>
            </w:r>
          </w:p>
        </w:tc>
      </w:tr>
      <w:tr w:rsidR="000142C7" w:rsidRPr="006A4539" w:rsidTr="000142C7">
        <w:trPr>
          <w:trHeight w:val="266"/>
        </w:trPr>
        <w:tc>
          <w:tcPr>
            <w:tcW w:w="2977" w:type="dxa"/>
            <w:tcBorders>
              <w:top w:val="nil"/>
              <w:bottom w:val="nil"/>
            </w:tcBorders>
          </w:tcPr>
          <w:p w:rsidR="000142C7" w:rsidRPr="006A4539" w:rsidRDefault="000142C7" w:rsidP="000142C7">
            <w:pPr>
              <w:pStyle w:val="TableParagraph"/>
              <w:rPr>
                <w:rFonts w:ascii="Times New Roman" w:hAnsi="Times New Roman" w:cs="Times New Roman"/>
                <w:sz w:val="20"/>
                <w:szCs w:val="20"/>
              </w:rPr>
            </w:pPr>
          </w:p>
        </w:tc>
        <w:tc>
          <w:tcPr>
            <w:tcW w:w="1559" w:type="dxa"/>
            <w:vMerge/>
            <w:tcBorders>
              <w:top w:val="nil"/>
            </w:tcBorders>
          </w:tcPr>
          <w:p w:rsidR="000142C7" w:rsidRPr="006A4539" w:rsidRDefault="000142C7" w:rsidP="000142C7">
            <w:pPr>
              <w:rPr>
                <w:rFonts w:ascii="Times New Roman" w:hAnsi="Times New Roman" w:cs="Times New Roman"/>
                <w:sz w:val="20"/>
                <w:szCs w:val="20"/>
              </w:rPr>
            </w:pPr>
          </w:p>
        </w:tc>
        <w:tc>
          <w:tcPr>
            <w:tcW w:w="5528" w:type="dxa"/>
            <w:tcBorders>
              <w:top w:val="nil"/>
              <w:bottom w:val="nil"/>
            </w:tcBorders>
          </w:tcPr>
          <w:p w:rsidR="000142C7" w:rsidRPr="006A4539" w:rsidRDefault="000142C7" w:rsidP="00653C23">
            <w:pPr>
              <w:pStyle w:val="TableParagraph"/>
              <w:tabs>
                <w:tab w:val="left" w:pos="1665"/>
                <w:tab w:val="left" w:pos="2183"/>
                <w:tab w:val="left" w:pos="3687"/>
              </w:tabs>
              <w:ind w:left="3" w:right="-15"/>
              <w:rPr>
                <w:rFonts w:ascii="Times New Roman" w:hAnsi="Times New Roman" w:cs="Times New Roman"/>
                <w:sz w:val="20"/>
                <w:szCs w:val="20"/>
              </w:rPr>
            </w:pPr>
            <w:r w:rsidRPr="006A4539">
              <w:rPr>
                <w:rFonts w:ascii="Times New Roman" w:hAnsi="Times New Roman" w:cs="Times New Roman"/>
                <w:sz w:val="20"/>
                <w:szCs w:val="20"/>
              </w:rPr>
              <w:t>школьников</w:t>
            </w:r>
            <w:r w:rsidRPr="006A4539">
              <w:rPr>
                <w:rFonts w:ascii="Times New Roman" w:hAnsi="Times New Roman" w:cs="Times New Roman"/>
                <w:sz w:val="20"/>
                <w:szCs w:val="20"/>
              </w:rPr>
              <w:tab/>
              <w:t>в</w:t>
            </w:r>
            <w:r w:rsidRPr="006A4539">
              <w:rPr>
                <w:rFonts w:ascii="Times New Roman" w:hAnsi="Times New Roman" w:cs="Times New Roman"/>
                <w:sz w:val="20"/>
                <w:szCs w:val="20"/>
              </w:rPr>
              <w:tab/>
              <w:t>различных</w:t>
            </w:r>
            <w:r w:rsidRPr="006A4539">
              <w:rPr>
                <w:rFonts w:ascii="Times New Roman" w:hAnsi="Times New Roman" w:cs="Times New Roman"/>
                <w:sz w:val="20"/>
                <w:szCs w:val="20"/>
              </w:rPr>
              <w:tab/>
              <w:t>творческих</w:t>
            </w:r>
          </w:p>
        </w:tc>
      </w:tr>
      <w:tr w:rsidR="000142C7" w:rsidRPr="006A4539" w:rsidTr="000142C7">
        <w:trPr>
          <w:trHeight w:val="265"/>
        </w:trPr>
        <w:tc>
          <w:tcPr>
            <w:tcW w:w="2977" w:type="dxa"/>
            <w:tcBorders>
              <w:top w:val="nil"/>
              <w:bottom w:val="nil"/>
            </w:tcBorders>
          </w:tcPr>
          <w:p w:rsidR="000142C7" w:rsidRPr="006A4539" w:rsidRDefault="000142C7" w:rsidP="000142C7">
            <w:pPr>
              <w:pStyle w:val="TableParagraph"/>
              <w:rPr>
                <w:rFonts w:ascii="Times New Roman" w:hAnsi="Times New Roman" w:cs="Times New Roman"/>
                <w:sz w:val="20"/>
                <w:szCs w:val="20"/>
              </w:rPr>
            </w:pPr>
          </w:p>
        </w:tc>
        <w:tc>
          <w:tcPr>
            <w:tcW w:w="1559" w:type="dxa"/>
            <w:vMerge/>
            <w:tcBorders>
              <w:top w:val="nil"/>
            </w:tcBorders>
          </w:tcPr>
          <w:p w:rsidR="000142C7" w:rsidRPr="006A4539" w:rsidRDefault="000142C7" w:rsidP="000142C7">
            <w:pPr>
              <w:rPr>
                <w:rFonts w:ascii="Times New Roman" w:hAnsi="Times New Roman" w:cs="Times New Roman"/>
                <w:sz w:val="20"/>
                <w:szCs w:val="20"/>
              </w:rPr>
            </w:pPr>
          </w:p>
        </w:tc>
        <w:tc>
          <w:tcPr>
            <w:tcW w:w="5528" w:type="dxa"/>
            <w:tcBorders>
              <w:top w:val="nil"/>
              <w:bottom w:val="nil"/>
            </w:tcBorders>
          </w:tcPr>
          <w:p w:rsidR="000142C7" w:rsidRPr="006A4539" w:rsidRDefault="000142C7" w:rsidP="00653C23">
            <w:pPr>
              <w:pStyle w:val="TableParagraph"/>
              <w:tabs>
                <w:tab w:val="left" w:pos="1653"/>
                <w:tab w:val="left" w:pos="3386"/>
                <w:tab w:val="left" w:pos="4466"/>
              </w:tabs>
              <w:ind w:left="3"/>
              <w:rPr>
                <w:rFonts w:ascii="Times New Roman" w:hAnsi="Times New Roman" w:cs="Times New Roman"/>
                <w:sz w:val="20"/>
                <w:szCs w:val="20"/>
              </w:rPr>
            </w:pPr>
            <w:r w:rsidRPr="006A4539">
              <w:rPr>
                <w:rFonts w:ascii="Times New Roman" w:hAnsi="Times New Roman" w:cs="Times New Roman"/>
                <w:sz w:val="20"/>
                <w:szCs w:val="20"/>
              </w:rPr>
              <w:t>объединениях</w:t>
            </w:r>
            <w:r w:rsidRPr="006A4539">
              <w:rPr>
                <w:rFonts w:ascii="Times New Roman" w:hAnsi="Times New Roman" w:cs="Times New Roman"/>
                <w:sz w:val="20"/>
                <w:szCs w:val="20"/>
              </w:rPr>
              <w:tab/>
              <w:t>(музыкальных,</w:t>
            </w:r>
            <w:r w:rsidRPr="006A4539">
              <w:rPr>
                <w:rFonts w:ascii="Times New Roman" w:hAnsi="Times New Roman" w:cs="Times New Roman"/>
                <w:sz w:val="20"/>
                <w:szCs w:val="20"/>
              </w:rPr>
              <w:tab/>
              <w:t>хоровых</w:t>
            </w:r>
            <w:r w:rsidRPr="006A4539">
              <w:rPr>
                <w:rFonts w:ascii="Times New Roman" w:hAnsi="Times New Roman" w:cs="Times New Roman"/>
                <w:sz w:val="20"/>
                <w:szCs w:val="20"/>
              </w:rPr>
              <w:tab/>
            </w:r>
            <w:r w:rsidRPr="006A4539">
              <w:rPr>
                <w:rFonts w:ascii="Times New Roman" w:hAnsi="Times New Roman" w:cs="Times New Roman"/>
                <w:spacing w:val="-3"/>
                <w:sz w:val="20"/>
                <w:szCs w:val="20"/>
              </w:rPr>
              <w:t>или</w:t>
            </w:r>
          </w:p>
        </w:tc>
      </w:tr>
      <w:tr w:rsidR="000142C7" w:rsidRPr="006A4539" w:rsidTr="000142C7">
        <w:trPr>
          <w:trHeight w:val="265"/>
        </w:trPr>
        <w:tc>
          <w:tcPr>
            <w:tcW w:w="2977" w:type="dxa"/>
            <w:tcBorders>
              <w:top w:val="nil"/>
              <w:bottom w:val="nil"/>
            </w:tcBorders>
          </w:tcPr>
          <w:p w:rsidR="000142C7" w:rsidRPr="006A4539" w:rsidRDefault="000142C7" w:rsidP="000142C7">
            <w:pPr>
              <w:pStyle w:val="TableParagraph"/>
              <w:rPr>
                <w:rFonts w:ascii="Times New Roman" w:hAnsi="Times New Roman" w:cs="Times New Roman"/>
                <w:sz w:val="20"/>
                <w:szCs w:val="20"/>
              </w:rPr>
            </w:pPr>
          </w:p>
        </w:tc>
        <w:tc>
          <w:tcPr>
            <w:tcW w:w="1559" w:type="dxa"/>
            <w:vMerge/>
            <w:tcBorders>
              <w:top w:val="nil"/>
            </w:tcBorders>
          </w:tcPr>
          <w:p w:rsidR="000142C7" w:rsidRPr="006A4539" w:rsidRDefault="000142C7" w:rsidP="000142C7">
            <w:pPr>
              <w:rPr>
                <w:rFonts w:ascii="Times New Roman" w:hAnsi="Times New Roman" w:cs="Times New Roman"/>
                <w:sz w:val="20"/>
                <w:szCs w:val="20"/>
              </w:rPr>
            </w:pPr>
          </w:p>
        </w:tc>
        <w:tc>
          <w:tcPr>
            <w:tcW w:w="5528" w:type="dxa"/>
            <w:tcBorders>
              <w:top w:val="nil"/>
              <w:bottom w:val="nil"/>
            </w:tcBorders>
          </w:tcPr>
          <w:p w:rsidR="000142C7" w:rsidRPr="006A4539" w:rsidRDefault="000142C7" w:rsidP="00653C23">
            <w:pPr>
              <w:pStyle w:val="TableParagraph"/>
              <w:ind w:left="3"/>
              <w:rPr>
                <w:rFonts w:ascii="Times New Roman" w:hAnsi="Times New Roman" w:cs="Times New Roman"/>
                <w:sz w:val="20"/>
                <w:szCs w:val="20"/>
              </w:rPr>
            </w:pPr>
            <w:r w:rsidRPr="006A4539">
              <w:rPr>
                <w:rFonts w:ascii="Times New Roman" w:hAnsi="Times New Roman" w:cs="Times New Roman"/>
                <w:sz w:val="20"/>
                <w:szCs w:val="20"/>
              </w:rPr>
              <w:t>танцевальных</w:t>
            </w:r>
            <w:r w:rsidRPr="006A4539">
              <w:rPr>
                <w:rFonts w:ascii="Times New Roman" w:hAnsi="Times New Roman" w:cs="Times New Roman"/>
                <w:spacing w:val="62"/>
                <w:sz w:val="20"/>
                <w:szCs w:val="20"/>
              </w:rPr>
              <w:t xml:space="preserve"> </w:t>
            </w:r>
            <w:r w:rsidRPr="006A4539">
              <w:rPr>
                <w:rFonts w:ascii="Times New Roman" w:hAnsi="Times New Roman" w:cs="Times New Roman"/>
                <w:sz w:val="20"/>
                <w:szCs w:val="20"/>
              </w:rPr>
              <w:t>студиях,</w:t>
            </w:r>
            <w:r w:rsidRPr="006A4539">
              <w:rPr>
                <w:rFonts w:ascii="Times New Roman" w:hAnsi="Times New Roman" w:cs="Times New Roman"/>
                <w:spacing w:val="60"/>
                <w:sz w:val="20"/>
                <w:szCs w:val="20"/>
              </w:rPr>
              <w:t xml:space="preserve"> </w:t>
            </w:r>
            <w:r w:rsidRPr="006A4539">
              <w:rPr>
                <w:rFonts w:ascii="Times New Roman" w:hAnsi="Times New Roman" w:cs="Times New Roman"/>
                <w:sz w:val="20"/>
                <w:szCs w:val="20"/>
              </w:rPr>
              <w:t>театральных</w:t>
            </w:r>
            <w:r w:rsidRPr="006A4539">
              <w:rPr>
                <w:rFonts w:ascii="Times New Roman" w:hAnsi="Times New Roman" w:cs="Times New Roman"/>
                <w:spacing w:val="60"/>
                <w:sz w:val="20"/>
                <w:szCs w:val="20"/>
              </w:rPr>
              <w:t xml:space="preserve"> </w:t>
            </w:r>
            <w:r w:rsidRPr="006A4539">
              <w:rPr>
                <w:rFonts w:ascii="Times New Roman" w:hAnsi="Times New Roman" w:cs="Times New Roman"/>
                <w:sz w:val="20"/>
                <w:szCs w:val="20"/>
              </w:rPr>
              <w:t>кружках</w:t>
            </w:r>
          </w:p>
        </w:tc>
      </w:tr>
      <w:tr w:rsidR="000142C7" w:rsidRPr="006A4539" w:rsidTr="000142C7">
        <w:trPr>
          <w:trHeight w:val="264"/>
        </w:trPr>
        <w:tc>
          <w:tcPr>
            <w:tcW w:w="2977" w:type="dxa"/>
            <w:tcBorders>
              <w:top w:val="nil"/>
              <w:bottom w:val="nil"/>
            </w:tcBorders>
          </w:tcPr>
          <w:p w:rsidR="000142C7" w:rsidRPr="006A4539" w:rsidRDefault="000142C7" w:rsidP="000142C7">
            <w:pPr>
              <w:pStyle w:val="TableParagraph"/>
              <w:rPr>
                <w:rFonts w:ascii="Times New Roman" w:hAnsi="Times New Roman" w:cs="Times New Roman"/>
                <w:sz w:val="20"/>
                <w:szCs w:val="20"/>
              </w:rPr>
            </w:pPr>
          </w:p>
        </w:tc>
        <w:tc>
          <w:tcPr>
            <w:tcW w:w="1559" w:type="dxa"/>
            <w:vMerge/>
            <w:tcBorders>
              <w:top w:val="nil"/>
            </w:tcBorders>
          </w:tcPr>
          <w:p w:rsidR="000142C7" w:rsidRPr="006A4539" w:rsidRDefault="000142C7" w:rsidP="000142C7">
            <w:pPr>
              <w:rPr>
                <w:rFonts w:ascii="Times New Roman" w:hAnsi="Times New Roman" w:cs="Times New Roman"/>
                <w:sz w:val="20"/>
                <w:szCs w:val="20"/>
              </w:rPr>
            </w:pPr>
          </w:p>
        </w:tc>
        <w:tc>
          <w:tcPr>
            <w:tcW w:w="5528" w:type="dxa"/>
            <w:tcBorders>
              <w:top w:val="nil"/>
              <w:bottom w:val="nil"/>
            </w:tcBorders>
          </w:tcPr>
          <w:p w:rsidR="000142C7" w:rsidRPr="006A4539" w:rsidRDefault="000142C7" w:rsidP="00653C23">
            <w:pPr>
              <w:pStyle w:val="TableParagraph"/>
              <w:tabs>
                <w:tab w:val="left" w:pos="595"/>
                <w:tab w:val="left" w:pos="1672"/>
                <w:tab w:val="left" w:pos="3665"/>
              </w:tabs>
              <w:ind w:left="3"/>
              <w:rPr>
                <w:rFonts w:ascii="Times New Roman" w:hAnsi="Times New Roman" w:cs="Times New Roman"/>
                <w:sz w:val="20"/>
                <w:szCs w:val="20"/>
              </w:rPr>
            </w:pPr>
            <w:r w:rsidRPr="006A4539">
              <w:rPr>
                <w:rFonts w:ascii="Times New Roman" w:hAnsi="Times New Roman" w:cs="Times New Roman"/>
                <w:sz w:val="20"/>
                <w:szCs w:val="20"/>
              </w:rPr>
              <w:t>или</w:t>
            </w:r>
            <w:r w:rsidRPr="006A4539">
              <w:rPr>
                <w:rFonts w:ascii="Times New Roman" w:hAnsi="Times New Roman" w:cs="Times New Roman"/>
                <w:sz w:val="20"/>
                <w:szCs w:val="20"/>
              </w:rPr>
              <w:tab/>
              <w:t>кружках</w:t>
            </w:r>
            <w:r w:rsidRPr="006A4539">
              <w:rPr>
                <w:rFonts w:ascii="Times New Roman" w:hAnsi="Times New Roman" w:cs="Times New Roman"/>
                <w:sz w:val="20"/>
                <w:szCs w:val="20"/>
              </w:rPr>
              <w:tab/>
              <w:t>художественного</w:t>
            </w:r>
            <w:r w:rsidRPr="006A4539">
              <w:rPr>
                <w:rFonts w:ascii="Times New Roman" w:hAnsi="Times New Roman" w:cs="Times New Roman"/>
                <w:sz w:val="20"/>
                <w:szCs w:val="20"/>
              </w:rPr>
              <w:tab/>
            </w:r>
            <w:r w:rsidRPr="006A4539">
              <w:rPr>
                <w:rFonts w:ascii="Times New Roman" w:hAnsi="Times New Roman" w:cs="Times New Roman"/>
                <w:spacing w:val="-1"/>
                <w:sz w:val="20"/>
                <w:szCs w:val="20"/>
              </w:rPr>
              <w:t>творчества,</w:t>
            </w:r>
          </w:p>
        </w:tc>
      </w:tr>
      <w:tr w:rsidR="000142C7" w:rsidRPr="006A4539" w:rsidTr="000142C7">
        <w:trPr>
          <w:trHeight w:val="264"/>
        </w:trPr>
        <w:tc>
          <w:tcPr>
            <w:tcW w:w="2977" w:type="dxa"/>
            <w:tcBorders>
              <w:top w:val="nil"/>
              <w:bottom w:val="nil"/>
            </w:tcBorders>
          </w:tcPr>
          <w:p w:rsidR="000142C7" w:rsidRPr="006A4539" w:rsidRDefault="000142C7" w:rsidP="000142C7">
            <w:pPr>
              <w:pStyle w:val="TableParagraph"/>
              <w:rPr>
                <w:rFonts w:ascii="Times New Roman" w:hAnsi="Times New Roman" w:cs="Times New Roman"/>
                <w:sz w:val="20"/>
                <w:szCs w:val="20"/>
              </w:rPr>
            </w:pPr>
          </w:p>
        </w:tc>
        <w:tc>
          <w:tcPr>
            <w:tcW w:w="1559" w:type="dxa"/>
            <w:vMerge/>
            <w:tcBorders>
              <w:top w:val="nil"/>
            </w:tcBorders>
          </w:tcPr>
          <w:p w:rsidR="000142C7" w:rsidRPr="006A4539" w:rsidRDefault="000142C7" w:rsidP="000142C7">
            <w:pPr>
              <w:rPr>
                <w:rFonts w:ascii="Times New Roman" w:hAnsi="Times New Roman" w:cs="Times New Roman"/>
                <w:sz w:val="20"/>
                <w:szCs w:val="20"/>
              </w:rPr>
            </w:pPr>
          </w:p>
        </w:tc>
        <w:tc>
          <w:tcPr>
            <w:tcW w:w="5528" w:type="dxa"/>
            <w:tcBorders>
              <w:top w:val="nil"/>
              <w:bottom w:val="nil"/>
            </w:tcBorders>
          </w:tcPr>
          <w:p w:rsidR="000142C7" w:rsidRPr="006A4539" w:rsidRDefault="000142C7" w:rsidP="00653C23">
            <w:pPr>
              <w:pStyle w:val="TableParagraph"/>
              <w:tabs>
                <w:tab w:val="left" w:pos="2409"/>
                <w:tab w:val="left" w:pos="4467"/>
              </w:tabs>
              <w:ind w:left="3" w:right="-15"/>
              <w:rPr>
                <w:rFonts w:ascii="Times New Roman" w:hAnsi="Times New Roman" w:cs="Times New Roman"/>
                <w:sz w:val="20"/>
                <w:szCs w:val="20"/>
              </w:rPr>
            </w:pPr>
            <w:r w:rsidRPr="006A4539">
              <w:rPr>
                <w:rFonts w:ascii="Times New Roman" w:hAnsi="Times New Roman" w:cs="Times New Roman"/>
                <w:sz w:val="20"/>
                <w:szCs w:val="20"/>
              </w:rPr>
              <w:t>журналистских,</w:t>
            </w:r>
            <w:r w:rsidRPr="006A4539">
              <w:rPr>
                <w:rFonts w:ascii="Times New Roman" w:hAnsi="Times New Roman" w:cs="Times New Roman"/>
                <w:sz w:val="20"/>
                <w:szCs w:val="20"/>
              </w:rPr>
              <w:tab/>
              <w:t>поэтических</w:t>
            </w:r>
            <w:r w:rsidRPr="006A4539">
              <w:rPr>
                <w:rFonts w:ascii="Times New Roman" w:hAnsi="Times New Roman" w:cs="Times New Roman"/>
                <w:sz w:val="20"/>
                <w:szCs w:val="20"/>
              </w:rPr>
              <w:tab/>
              <w:t>или</w:t>
            </w:r>
          </w:p>
        </w:tc>
      </w:tr>
      <w:tr w:rsidR="000142C7" w:rsidRPr="000921A6" w:rsidTr="000142C7">
        <w:trPr>
          <w:trHeight w:val="266"/>
        </w:trPr>
        <w:tc>
          <w:tcPr>
            <w:tcW w:w="2977" w:type="dxa"/>
            <w:tcBorders>
              <w:top w:val="nil"/>
              <w:bottom w:val="nil"/>
            </w:tcBorders>
          </w:tcPr>
          <w:p w:rsidR="000142C7" w:rsidRPr="006A4539" w:rsidRDefault="000142C7" w:rsidP="000142C7">
            <w:pPr>
              <w:pStyle w:val="TableParagraph"/>
              <w:rPr>
                <w:rFonts w:ascii="Times New Roman" w:hAnsi="Times New Roman" w:cs="Times New Roman"/>
                <w:sz w:val="20"/>
                <w:szCs w:val="20"/>
              </w:rPr>
            </w:pPr>
          </w:p>
        </w:tc>
        <w:tc>
          <w:tcPr>
            <w:tcW w:w="1559" w:type="dxa"/>
            <w:vMerge/>
            <w:tcBorders>
              <w:top w:val="nil"/>
            </w:tcBorders>
          </w:tcPr>
          <w:p w:rsidR="000142C7" w:rsidRPr="006A4539" w:rsidRDefault="000142C7" w:rsidP="000142C7">
            <w:pPr>
              <w:rPr>
                <w:rFonts w:ascii="Times New Roman" w:hAnsi="Times New Roman" w:cs="Times New Roman"/>
                <w:sz w:val="20"/>
                <w:szCs w:val="20"/>
              </w:rPr>
            </w:pPr>
          </w:p>
        </w:tc>
        <w:tc>
          <w:tcPr>
            <w:tcW w:w="5528" w:type="dxa"/>
            <w:tcBorders>
              <w:top w:val="nil"/>
              <w:bottom w:val="nil"/>
            </w:tcBorders>
          </w:tcPr>
          <w:p w:rsidR="000142C7" w:rsidRPr="006A4539" w:rsidRDefault="000142C7" w:rsidP="00653C23">
            <w:pPr>
              <w:pStyle w:val="TableParagraph"/>
              <w:tabs>
                <w:tab w:val="left" w:pos="1720"/>
                <w:tab w:val="left" w:pos="2758"/>
                <w:tab w:val="left" w:pos="3223"/>
                <w:tab w:val="left" w:pos="4058"/>
              </w:tabs>
              <w:ind w:left="3"/>
              <w:rPr>
                <w:rFonts w:ascii="Times New Roman" w:hAnsi="Times New Roman" w:cs="Times New Roman"/>
                <w:sz w:val="20"/>
                <w:szCs w:val="20"/>
                <w:lang w:val="ru-RU"/>
              </w:rPr>
            </w:pPr>
            <w:r w:rsidRPr="006A4539">
              <w:rPr>
                <w:rFonts w:ascii="Times New Roman" w:hAnsi="Times New Roman" w:cs="Times New Roman"/>
                <w:sz w:val="20"/>
                <w:szCs w:val="20"/>
                <w:lang w:val="ru-RU"/>
              </w:rPr>
              <w:t>писательских</w:t>
            </w:r>
            <w:r w:rsidRPr="006A4539">
              <w:rPr>
                <w:rFonts w:ascii="Times New Roman" w:hAnsi="Times New Roman" w:cs="Times New Roman"/>
                <w:sz w:val="20"/>
                <w:szCs w:val="20"/>
                <w:lang w:val="ru-RU"/>
              </w:rPr>
              <w:tab/>
              <w:t>клубах</w:t>
            </w:r>
            <w:r w:rsidRPr="006A4539">
              <w:rPr>
                <w:rFonts w:ascii="Times New Roman" w:hAnsi="Times New Roman" w:cs="Times New Roman"/>
                <w:sz w:val="20"/>
                <w:szCs w:val="20"/>
                <w:lang w:val="ru-RU"/>
              </w:rPr>
              <w:tab/>
              <w:t>и</w:t>
            </w:r>
            <w:r w:rsidRPr="006A4539">
              <w:rPr>
                <w:rFonts w:ascii="Times New Roman" w:hAnsi="Times New Roman" w:cs="Times New Roman"/>
                <w:sz w:val="20"/>
                <w:szCs w:val="20"/>
                <w:lang w:val="ru-RU"/>
              </w:rPr>
              <w:tab/>
              <w:t>т.п.);</w:t>
            </w:r>
            <w:r w:rsidRPr="006A4539">
              <w:rPr>
                <w:rFonts w:ascii="Times New Roman" w:hAnsi="Times New Roman" w:cs="Times New Roman"/>
                <w:sz w:val="20"/>
                <w:szCs w:val="20"/>
                <w:lang w:val="ru-RU"/>
              </w:rPr>
              <w:tab/>
            </w:r>
            <w:r w:rsidRPr="006A4539">
              <w:rPr>
                <w:rFonts w:ascii="Times New Roman" w:hAnsi="Times New Roman" w:cs="Times New Roman"/>
                <w:spacing w:val="-1"/>
                <w:sz w:val="20"/>
                <w:szCs w:val="20"/>
                <w:lang w:val="ru-RU"/>
              </w:rPr>
              <w:t>занятия</w:t>
            </w:r>
          </w:p>
        </w:tc>
      </w:tr>
      <w:tr w:rsidR="000142C7" w:rsidRPr="006A4539" w:rsidTr="000142C7">
        <w:trPr>
          <w:trHeight w:val="265"/>
        </w:trPr>
        <w:tc>
          <w:tcPr>
            <w:tcW w:w="2977" w:type="dxa"/>
            <w:tcBorders>
              <w:top w:val="nil"/>
              <w:bottom w:val="nil"/>
            </w:tcBorders>
          </w:tcPr>
          <w:p w:rsidR="000142C7" w:rsidRPr="006A4539" w:rsidRDefault="000142C7" w:rsidP="000142C7">
            <w:pPr>
              <w:pStyle w:val="TableParagraph"/>
              <w:rPr>
                <w:rFonts w:ascii="Times New Roman" w:hAnsi="Times New Roman" w:cs="Times New Roman"/>
                <w:sz w:val="20"/>
                <w:szCs w:val="20"/>
                <w:lang w:val="ru-RU"/>
              </w:rPr>
            </w:pPr>
          </w:p>
        </w:tc>
        <w:tc>
          <w:tcPr>
            <w:tcW w:w="1559" w:type="dxa"/>
            <w:vMerge/>
            <w:tcBorders>
              <w:top w:val="nil"/>
            </w:tcBorders>
          </w:tcPr>
          <w:p w:rsidR="000142C7" w:rsidRPr="006A4539" w:rsidRDefault="000142C7" w:rsidP="000142C7">
            <w:pPr>
              <w:rPr>
                <w:rFonts w:ascii="Times New Roman" w:hAnsi="Times New Roman" w:cs="Times New Roman"/>
                <w:sz w:val="20"/>
                <w:szCs w:val="20"/>
                <w:lang w:val="ru-RU"/>
              </w:rPr>
            </w:pPr>
          </w:p>
        </w:tc>
        <w:tc>
          <w:tcPr>
            <w:tcW w:w="5528" w:type="dxa"/>
            <w:tcBorders>
              <w:top w:val="nil"/>
              <w:bottom w:val="nil"/>
            </w:tcBorders>
          </w:tcPr>
          <w:p w:rsidR="000142C7" w:rsidRPr="006A4539" w:rsidRDefault="000142C7" w:rsidP="00653C23">
            <w:pPr>
              <w:pStyle w:val="TableParagraph"/>
              <w:tabs>
                <w:tab w:val="left" w:pos="1526"/>
                <w:tab w:val="left" w:pos="1902"/>
                <w:tab w:val="left" w:pos="3399"/>
              </w:tabs>
              <w:ind w:left="3"/>
              <w:rPr>
                <w:rFonts w:ascii="Times New Roman" w:hAnsi="Times New Roman" w:cs="Times New Roman"/>
                <w:sz w:val="20"/>
                <w:szCs w:val="20"/>
              </w:rPr>
            </w:pPr>
            <w:r w:rsidRPr="006A4539">
              <w:rPr>
                <w:rFonts w:ascii="Times New Roman" w:hAnsi="Times New Roman" w:cs="Times New Roman"/>
                <w:sz w:val="20"/>
                <w:szCs w:val="20"/>
              </w:rPr>
              <w:t>школьников</w:t>
            </w:r>
            <w:r w:rsidRPr="006A4539">
              <w:rPr>
                <w:rFonts w:ascii="Times New Roman" w:hAnsi="Times New Roman" w:cs="Times New Roman"/>
                <w:sz w:val="20"/>
                <w:szCs w:val="20"/>
              </w:rPr>
              <w:tab/>
              <w:t>в</w:t>
            </w:r>
            <w:r w:rsidRPr="006A4539">
              <w:rPr>
                <w:rFonts w:ascii="Times New Roman" w:hAnsi="Times New Roman" w:cs="Times New Roman"/>
                <w:sz w:val="20"/>
                <w:szCs w:val="20"/>
              </w:rPr>
              <w:tab/>
              <w:t>спортивных</w:t>
            </w:r>
            <w:r w:rsidRPr="006A4539">
              <w:rPr>
                <w:rFonts w:ascii="Times New Roman" w:hAnsi="Times New Roman" w:cs="Times New Roman"/>
                <w:sz w:val="20"/>
                <w:szCs w:val="20"/>
              </w:rPr>
              <w:tab/>
            </w:r>
            <w:r w:rsidRPr="006A4539">
              <w:rPr>
                <w:rFonts w:ascii="Times New Roman" w:hAnsi="Times New Roman" w:cs="Times New Roman"/>
                <w:spacing w:val="-1"/>
                <w:sz w:val="20"/>
                <w:szCs w:val="20"/>
              </w:rPr>
              <w:t>объединениях</w:t>
            </w:r>
          </w:p>
        </w:tc>
      </w:tr>
      <w:tr w:rsidR="000142C7" w:rsidRPr="000921A6" w:rsidTr="000142C7">
        <w:trPr>
          <w:trHeight w:val="266"/>
        </w:trPr>
        <w:tc>
          <w:tcPr>
            <w:tcW w:w="2977" w:type="dxa"/>
            <w:tcBorders>
              <w:top w:val="nil"/>
              <w:bottom w:val="nil"/>
            </w:tcBorders>
          </w:tcPr>
          <w:p w:rsidR="000142C7" w:rsidRPr="006A4539" w:rsidRDefault="000142C7" w:rsidP="000142C7">
            <w:pPr>
              <w:pStyle w:val="TableParagraph"/>
              <w:rPr>
                <w:rFonts w:ascii="Times New Roman" w:hAnsi="Times New Roman" w:cs="Times New Roman"/>
                <w:sz w:val="20"/>
                <w:szCs w:val="20"/>
              </w:rPr>
            </w:pPr>
          </w:p>
        </w:tc>
        <w:tc>
          <w:tcPr>
            <w:tcW w:w="1559" w:type="dxa"/>
            <w:vMerge/>
            <w:tcBorders>
              <w:top w:val="nil"/>
            </w:tcBorders>
          </w:tcPr>
          <w:p w:rsidR="000142C7" w:rsidRPr="006A4539" w:rsidRDefault="000142C7" w:rsidP="000142C7">
            <w:pPr>
              <w:rPr>
                <w:rFonts w:ascii="Times New Roman" w:hAnsi="Times New Roman" w:cs="Times New Roman"/>
                <w:sz w:val="20"/>
                <w:szCs w:val="20"/>
              </w:rPr>
            </w:pPr>
          </w:p>
        </w:tc>
        <w:tc>
          <w:tcPr>
            <w:tcW w:w="5528" w:type="dxa"/>
            <w:tcBorders>
              <w:top w:val="nil"/>
              <w:bottom w:val="nil"/>
            </w:tcBorders>
          </w:tcPr>
          <w:p w:rsidR="000142C7" w:rsidRPr="006A4539" w:rsidRDefault="000142C7" w:rsidP="00653C23">
            <w:pPr>
              <w:pStyle w:val="TableParagraph"/>
              <w:ind w:left="3" w:right="-15"/>
              <w:rPr>
                <w:rFonts w:ascii="Times New Roman" w:hAnsi="Times New Roman" w:cs="Times New Roman"/>
                <w:sz w:val="20"/>
                <w:szCs w:val="20"/>
                <w:lang w:val="ru-RU"/>
              </w:rPr>
            </w:pPr>
            <w:r w:rsidRPr="006A4539">
              <w:rPr>
                <w:rFonts w:ascii="Times New Roman" w:hAnsi="Times New Roman" w:cs="Times New Roman"/>
                <w:sz w:val="20"/>
                <w:szCs w:val="20"/>
                <w:lang w:val="ru-RU"/>
              </w:rPr>
              <w:t>(секциях</w:t>
            </w:r>
            <w:r w:rsidRPr="006A4539">
              <w:rPr>
                <w:rFonts w:ascii="Times New Roman" w:hAnsi="Times New Roman" w:cs="Times New Roman"/>
                <w:spacing w:val="73"/>
                <w:sz w:val="20"/>
                <w:szCs w:val="20"/>
                <w:lang w:val="ru-RU"/>
              </w:rPr>
              <w:t xml:space="preserve"> </w:t>
            </w:r>
            <w:r w:rsidRPr="006A4539">
              <w:rPr>
                <w:rFonts w:ascii="Times New Roman" w:hAnsi="Times New Roman" w:cs="Times New Roman"/>
                <w:sz w:val="20"/>
                <w:szCs w:val="20"/>
                <w:lang w:val="ru-RU"/>
              </w:rPr>
              <w:t>и</w:t>
            </w:r>
            <w:r w:rsidRPr="006A4539">
              <w:rPr>
                <w:rFonts w:ascii="Times New Roman" w:hAnsi="Times New Roman" w:cs="Times New Roman"/>
                <w:spacing w:val="75"/>
                <w:sz w:val="20"/>
                <w:szCs w:val="20"/>
                <w:lang w:val="ru-RU"/>
              </w:rPr>
              <w:t xml:space="preserve"> </w:t>
            </w:r>
            <w:r w:rsidRPr="006A4539">
              <w:rPr>
                <w:rFonts w:ascii="Times New Roman" w:hAnsi="Times New Roman" w:cs="Times New Roman"/>
                <w:sz w:val="20"/>
                <w:szCs w:val="20"/>
                <w:lang w:val="ru-RU"/>
              </w:rPr>
              <w:t>клубах,</w:t>
            </w:r>
            <w:r w:rsidRPr="006A4539">
              <w:rPr>
                <w:rFonts w:ascii="Times New Roman" w:hAnsi="Times New Roman" w:cs="Times New Roman"/>
                <w:spacing w:val="74"/>
                <w:sz w:val="20"/>
                <w:szCs w:val="20"/>
                <w:lang w:val="ru-RU"/>
              </w:rPr>
              <w:t xml:space="preserve"> </w:t>
            </w:r>
            <w:r w:rsidRPr="006A4539">
              <w:rPr>
                <w:rFonts w:ascii="Times New Roman" w:hAnsi="Times New Roman" w:cs="Times New Roman"/>
                <w:sz w:val="20"/>
                <w:szCs w:val="20"/>
                <w:lang w:val="ru-RU"/>
              </w:rPr>
              <w:t>организация</w:t>
            </w:r>
            <w:r w:rsidRPr="006A4539">
              <w:rPr>
                <w:rFonts w:ascii="Times New Roman" w:hAnsi="Times New Roman" w:cs="Times New Roman"/>
                <w:spacing w:val="74"/>
                <w:sz w:val="20"/>
                <w:szCs w:val="20"/>
                <w:lang w:val="ru-RU"/>
              </w:rPr>
              <w:t xml:space="preserve"> </w:t>
            </w:r>
            <w:r w:rsidRPr="006A4539">
              <w:rPr>
                <w:rFonts w:ascii="Times New Roman" w:hAnsi="Times New Roman" w:cs="Times New Roman"/>
                <w:sz w:val="20"/>
                <w:szCs w:val="20"/>
                <w:lang w:val="ru-RU"/>
              </w:rPr>
              <w:t>спортивных</w:t>
            </w:r>
          </w:p>
        </w:tc>
      </w:tr>
      <w:tr w:rsidR="000142C7" w:rsidRPr="006A4539" w:rsidTr="000142C7">
        <w:trPr>
          <w:trHeight w:val="265"/>
        </w:trPr>
        <w:tc>
          <w:tcPr>
            <w:tcW w:w="2977" w:type="dxa"/>
            <w:tcBorders>
              <w:top w:val="nil"/>
              <w:bottom w:val="nil"/>
            </w:tcBorders>
          </w:tcPr>
          <w:p w:rsidR="000142C7" w:rsidRPr="006A4539" w:rsidRDefault="000142C7" w:rsidP="000142C7">
            <w:pPr>
              <w:pStyle w:val="TableParagraph"/>
              <w:rPr>
                <w:rFonts w:ascii="Times New Roman" w:hAnsi="Times New Roman" w:cs="Times New Roman"/>
                <w:sz w:val="20"/>
                <w:szCs w:val="20"/>
                <w:lang w:val="ru-RU"/>
              </w:rPr>
            </w:pPr>
          </w:p>
        </w:tc>
        <w:tc>
          <w:tcPr>
            <w:tcW w:w="1559" w:type="dxa"/>
            <w:vMerge/>
            <w:tcBorders>
              <w:top w:val="nil"/>
            </w:tcBorders>
          </w:tcPr>
          <w:p w:rsidR="000142C7" w:rsidRPr="006A4539" w:rsidRDefault="000142C7" w:rsidP="000142C7">
            <w:pPr>
              <w:rPr>
                <w:rFonts w:ascii="Times New Roman" w:hAnsi="Times New Roman" w:cs="Times New Roman"/>
                <w:sz w:val="20"/>
                <w:szCs w:val="20"/>
                <w:lang w:val="ru-RU"/>
              </w:rPr>
            </w:pPr>
          </w:p>
        </w:tc>
        <w:tc>
          <w:tcPr>
            <w:tcW w:w="5528" w:type="dxa"/>
            <w:tcBorders>
              <w:top w:val="nil"/>
              <w:bottom w:val="nil"/>
            </w:tcBorders>
          </w:tcPr>
          <w:p w:rsidR="000142C7" w:rsidRPr="006A4539" w:rsidRDefault="000142C7" w:rsidP="00653C23">
            <w:pPr>
              <w:pStyle w:val="TableParagraph"/>
              <w:tabs>
                <w:tab w:val="left" w:pos="1425"/>
                <w:tab w:val="left" w:pos="2023"/>
                <w:tab w:val="left" w:pos="4059"/>
              </w:tabs>
              <w:ind w:left="3"/>
              <w:rPr>
                <w:rFonts w:ascii="Times New Roman" w:hAnsi="Times New Roman" w:cs="Times New Roman"/>
                <w:sz w:val="20"/>
                <w:szCs w:val="20"/>
              </w:rPr>
            </w:pPr>
            <w:r w:rsidRPr="006A4539">
              <w:rPr>
                <w:rFonts w:ascii="Times New Roman" w:hAnsi="Times New Roman" w:cs="Times New Roman"/>
                <w:sz w:val="20"/>
                <w:szCs w:val="20"/>
              </w:rPr>
              <w:t>турниров</w:t>
            </w:r>
            <w:r w:rsidRPr="006A4539">
              <w:rPr>
                <w:rFonts w:ascii="Times New Roman" w:hAnsi="Times New Roman" w:cs="Times New Roman"/>
                <w:sz w:val="20"/>
                <w:szCs w:val="20"/>
              </w:rPr>
              <w:tab/>
              <w:t>и</w:t>
            </w:r>
            <w:r w:rsidRPr="006A4539">
              <w:rPr>
                <w:rFonts w:ascii="Times New Roman" w:hAnsi="Times New Roman" w:cs="Times New Roman"/>
                <w:sz w:val="20"/>
                <w:szCs w:val="20"/>
              </w:rPr>
              <w:tab/>
              <w:t>соревнований);</w:t>
            </w:r>
            <w:r w:rsidRPr="006A4539">
              <w:rPr>
                <w:rFonts w:ascii="Times New Roman" w:hAnsi="Times New Roman" w:cs="Times New Roman"/>
                <w:sz w:val="20"/>
                <w:szCs w:val="20"/>
              </w:rPr>
              <w:tab/>
            </w:r>
            <w:r w:rsidRPr="006A4539">
              <w:rPr>
                <w:rFonts w:ascii="Times New Roman" w:hAnsi="Times New Roman" w:cs="Times New Roman"/>
                <w:spacing w:val="-1"/>
                <w:sz w:val="20"/>
                <w:szCs w:val="20"/>
              </w:rPr>
              <w:t>занятия</w:t>
            </w:r>
          </w:p>
        </w:tc>
      </w:tr>
      <w:tr w:rsidR="000142C7" w:rsidRPr="006A4539" w:rsidTr="000142C7">
        <w:trPr>
          <w:trHeight w:val="266"/>
        </w:trPr>
        <w:tc>
          <w:tcPr>
            <w:tcW w:w="2977" w:type="dxa"/>
            <w:tcBorders>
              <w:top w:val="nil"/>
              <w:bottom w:val="nil"/>
            </w:tcBorders>
          </w:tcPr>
          <w:p w:rsidR="000142C7" w:rsidRPr="006A4539" w:rsidRDefault="000142C7" w:rsidP="000142C7">
            <w:pPr>
              <w:pStyle w:val="TableParagraph"/>
              <w:rPr>
                <w:rFonts w:ascii="Times New Roman" w:hAnsi="Times New Roman" w:cs="Times New Roman"/>
                <w:sz w:val="20"/>
                <w:szCs w:val="20"/>
              </w:rPr>
            </w:pPr>
          </w:p>
        </w:tc>
        <w:tc>
          <w:tcPr>
            <w:tcW w:w="1559" w:type="dxa"/>
            <w:vMerge/>
            <w:tcBorders>
              <w:top w:val="nil"/>
            </w:tcBorders>
          </w:tcPr>
          <w:p w:rsidR="000142C7" w:rsidRPr="006A4539" w:rsidRDefault="000142C7" w:rsidP="000142C7">
            <w:pPr>
              <w:rPr>
                <w:rFonts w:ascii="Times New Roman" w:hAnsi="Times New Roman" w:cs="Times New Roman"/>
                <w:sz w:val="20"/>
                <w:szCs w:val="20"/>
              </w:rPr>
            </w:pPr>
          </w:p>
        </w:tc>
        <w:tc>
          <w:tcPr>
            <w:tcW w:w="5528" w:type="dxa"/>
            <w:tcBorders>
              <w:top w:val="nil"/>
              <w:bottom w:val="nil"/>
            </w:tcBorders>
          </w:tcPr>
          <w:p w:rsidR="000142C7" w:rsidRPr="006A4539" w:rsidRDefault="000142C7" w:rsidP="00653C23">
            <w:pPr>
              <w:pStyle w:val="TableParagraph"/>
              <w:tabs>
                <w:tab w:val="left" w:pos="2275"/>
                <w:tab w:val="left" w:pos="3398"/>
              </w:tabs>
              <w:ind w:left="3"/>
              <w:rPr>
                <w:rFonts w:ascii="Times New Roman" w:hAnsi="Times New Roman" w:cs="Times New Roman"/>
                <w:sz w:val="20"/>
                <w:szCs w:val="20"/>
              </w:rPr>
            </w:pPr>
            <w:r w:rsidRPr="006A4539">
              <w:rPr>
                <w:rFonts w:ascii="Times New Roman" w:hAnsi="Times New Roman" w:cs="Times New Roman"/>
                <w:sz w:val="20"/>
                <w:szCs w:val="20"/>
              </w:rPr>
              <w:t>школьников</w:t>
            </w:r>
            <w:r w:rsidRPr="006A4539">
              <w:rPr>
                <w:rFonts w:ascii="Times New Roman" w:hAnsi="Times New Roman" w:cs="Times New Roman"/>
                <w:sz w:val="20"/>
                <w:szCs w:val="20"/>
              </w:rPr>
              <w:tab/>
              <w:t>в</w:t>
            </w:r>
            <w:r w:rsidRPr="006A4539">
              <w:rPr>
                <w:rFonts w:ascii="Times New Roman" w:hAnsi="Times New Roman" w:cs="Times New Roman"/>
                <w:sz w:val="20"/>
                <w:szCs w:val="20"/>
              </w:rPr>
              <w:tab/>
            </w:r>
            <w:r w:rsidRPr="006A4539">
              <w:rPr>
                <w:rFonts w:ascii="Times New Roman" w:hAnsi="Times New Roman" w:cs="Times New Roman"/>
                <w:spacing w:val="-1"/>
                <w:sz w:val="20"/>
                <w:szCs w:val="20"/>
              </w:rPr>
              <w:t>объединениях</w:t>
            </w:r>
          </w:p>
        </w:tc>
      </w:tr>
      <w:tr w:rsidR="000142C7" w:rsidRPr="006A4539" w:rsidTr="000142C7">
        <w:trPr>
          <w:trHeight w:val="266"/>
        </w:trPr>
        <w:tc>
          <w:tcPr>
            <w:tcW w:w="2977" w:type="dxa"/>
            <w:tcBorders>
              <w:top w:val="nil"/>
              <w:bottom w:val="nil"/>
            </w:tcBorders>
          </w:tcPr>
          <w:p w:rsidR="000142C7" w:rsidRPr="006A4539" w:rsidRDefault="000142C7" w:rsidP="000142C7">
            <w:pPr>
              <w:pStyle w:val="TableParagraph"/>
              <w:rPr>
                <w:rFonts w:ascii="Times New Roman" w:hAnsi="Times New Roman" w:cs="Times New Roman"/>
                <w:sz w:val="20"/>
                <w:szCs w:val="20"/>
              </w:rPr>
            </w:pPr>
          </w:p>
        </w:tc>
        <w:tc>
          <w:tcPr>
            <w:tcW w:w="1559" w:type="dxa"/>
            <w:vMerge/>
            <w:tcBorders>
              <w:top w:val="nil"/>
            </w:tcBorders>
          </w:tcPr>
          <w:p w:rsidR="000142C7" w:rsidRPr="006A4539" w:rsidRDefault="000142C7" w:rsidP="000142C7">
            <w:pPr>
              <w:rPr>
                <w:rFonts w:ascii="Times New Roman" w:hAnsi="Times New Roman" w:cs="Times New Roman"/>
                <w:sz w:val="20"/>
                <w:szCs w:val="20"/>
              </w:rPr>
            </w:pPr>
          </w:p>
        </w:tc>
        <w:tc>
          <w:tcPr>
            <w:tcW w:w="5528" w:type="dxa"/>
            <w:tcBorders>
              <w:top w:val="nil"/>
              <w:bottom w:val="nil"/>
            </w:tcBorders>
          </w:tcPr>
          <w:p w:rsidR="000142C7" w:rsidRPr="006A4539" w:rsidRDefault="000142C7" w:rsidP="00653C23">
            <w:pPr>
              <w:pStyle w:val="TableParagraph"/>
              <w:tabs>
                <w:tab w:val="left" w:pos="3198"/>
              </w:tabs>
              <w:ind w:left="3"/>
              <w:rPr>
                <w:rFonts w:ascii="Times New Roman" w:hAnsi="Times New Roman" w:cs="Times New Roman"/>
                <w:sz w:val="20"/>
                <w:szCs w:val="20"/>
              </w:rPr>
            </w:pPr>
            <w:r w:rsidRPr="006A4539">
              <w:rPr>
                <w:rFonts w:ascii="Times New Roman" w:hAnsi="Times New Roman" w:cs="Times New Roman"/>
                <w:sz w:val="20"/>
                <w:szCs w:val="20"/>
              </w:rPr>
              <w:t>туристскокраеведческой</w:t>
            </w:r>
            <w:r w:rsidRPr="006A4539">
              <w:rPr>
                <w:rFonts w:ascii="Times New Roman" w:hAnsi="Times New Roman" w:cs="Times New Roman"/>
                <w:sz w:val="20"/>
                <w:szCs w:val="20"/>
              </w:rPr>
              <w:tab/>
            </w:r>
            <w:r w:rsidRPr="006A4539">
              <w:rPr>
                <w:rFonts w:ascii="Times New Roman" w:hAnsi="Times New Roman" w:cs="Times New Roman"/>
                <w:spacing w:val="-1"/>
                <w:sz w:val="20"/>
                <w:szCs w:val="20"/>
              </w:rPr>
              <w:t>направленности</w:t>
            </w:r>
          </w:p>
        </w:tc>
      </w:tr>
      <w:tr w:rsidR="000142C7" w:rsidRPr="006A4539" w:rsidTr="000142C7">
        <w:trPr>
          <w:trHeight w:val="273"/>
        </w:trPr>
        <w:tc>
          <w:tcPr>
            <w:tcW w:w="2977" w:type="dxa"/>
            <w:tcBorders>
              <w:top w:val="nil"/>
            </w:tcBorders>
          </w:tcPr>
          <w:p w:rsidR="000142C7" w:rsidRPr="006A4539" w:rsidRDefault="000142C7" w:rsidP="000142C7">
            <w:pPr>
              <w:pStyle w:val="TableParagraph"/>
              <w:rPr>
                <w:rFonts w:ascii="Times New Roman" w:hAnsi="Times New Roman" w:cs="Times New Roman"/>
                <w:sz w:val="20"/>
                <w:szCs w:val="20"/>
              </w:rPr>
            </w:pPr>
          </w:p>
        </w:tc>
        <w:tc>
          <w:tcPr>
            <w:tcW w:w="1559" w:type="dxa"/>
            <w:vMerge/>
            <w:tcBorders>
              <w:top w:val="nil"/>
            </w:tcBorders>
          </w:tcPr>
          <w:p w:rsidR="000142C7" w:rsidRPr="006A4539" w:rsidRDefault="000142C7" w:rsidP="000142C7">
            <w:pPr>
              <w:rPr>
                <w:rFonts w:ascii="Times New Roman" w:hAnsi="Times New Roman" w:cs="Times New Roman"/>
                <w:sz w:val="20"/>
                <w:szCs w:val="20"/>
              </w:rPr>
            </w:pPr>
          </w:p>
        </w:tc>
        <w:tc>
          <w:tcPr>
            <w:tcW w:w="5528" w:type="dxa"/>
            <w:tcBorders>
              <w:top w:val="nil"/>
            </w:tcBorders>
          </w:tcPr>
          <w:p w:rsidR="000142C7" w:rsidRPr="006A4539" w:rsidRDefault="000142C7" w:rsidP="00653C23">
            <w:pPr>
              <w:pStyle w:val="TableParagraph"/>
              <w:ind w:left="3"/>
              <w:rPr>
                <w:rFonts w:ascii="Times New Roman" w:hAnsi="Times New Roman" w:cs="Times New Roman"/>
                <w:sz w:val="20"/>
                <w:szCs w:val="20"/>
              </w:rPr>
            </w:pPr>
            <w:r w:rsidRPr="006A4539">
              <w:rPr>
                <w:rFonts w:ascii="Times New Roman" w:hAnsi="Times New Roman" w:cs="Times New Roman"/>
                <w:sz w:val="20"/>
                <w:szCs w:val="20"/>
              </w:rPr>
              <w:t>(экскурсии,</w:t>
            </w:r>
            <w:r w:rsidRPr="006A4539">
              <w:rPr>
                <w:rFonts w:ascii="Times New Roman" w:hAnsi="Times New Roman" w:cs="Times New Roman"/>
                <w:spacing w:val="-5"/>
                <w:sz w:val="20"/>
                <w:szCs w:val="20"/>
              </w:rPr>
              <w:t xml:space="preserve"> </w:t>
            </w:r>
            <w:r w:rsidRPr="006A4539">
              <w:rPr>
                <w:rFonts w:ascii="Times New Roman" w:hAnsi="Times New Roman" w:cs="Times New Roman"/>
                <w:sz w:val="20"/>
                <w:szCs w:val="20"/>
              </w:rPr>
              <w:t>развитие</w:t>
            </w:r>
            <w:r w:rsidRPr="006A4539">
              <w:rPr>
                <w:rFonts w:ascii="Times New Roman" w:hAnsi="Times New Roman" w:cs="Times New Roman"/>
                <w:spacing w:val="-6"/>
                <w:sz w:val="20"/>
                <w:szCs w:val="20"/>
              </w:rPr>
              <w:t xml:space="preserve"> </w:t>
            </w:r>
            <w:r w:rsidRPr="006A4539">
              <w:rPr>
                <w:rFonts w:ascii="Times New Roman" w:hAnsi="Times New Roman" w:cs="Times New Roman"/>
                <w:sz w:val="20"/>
                <w:szCs w:val="20"/>
              </w:rPr>
              <w:t>школьных</w:t>
            </w:r>
            <w:r w:rsidRPr="006A4539">
              <w:rPr>
                <w:rFonts w:ascii="Times New Roman" w:hAnsi="Times New Roman" w:cs="Times New Roman"/>
                <w:spacing w:val="-2"/>
                <w:sz w:val="20"/>
                <w:szCs w:val="20"/>
              </w:rPr>
              <w:t xml:space="preserve"> </w:t>
            </w:r>
            <w:r w:rsidRPr="006A4539">
              <w:rPr>
                <w:rFonts w:ascii="Times New Roman" w:hAnsi="Times New Roman" w:cs="Times New Roman"/>
                <w:sz w:val="20"/>
                <w:szCs w:val="20"/>
              </w:rPr>
              <w:t>музеев)</w:t>
            </w:r>
          </w:p>
        </w:tc>
      </w:tr>
    </w:tbl>
    <w:p w:rsidR="000142C7" w:rsidRPr="006A4539" w:rsidRDefault="000142C7" w:rsidP="000142C7">
      <w:pPr>
        <w:pStyle w:val="a3"/>
        <w:ind w:left="0" w:firstLine="0"/>
        <w:jc w:val="left"/>
        <w:rPr>
          <w:rFonts w:ascii="Times New Roman" w:hAnsi="Times New Roman" w:cs="Times New Roman"/>
        </w:rPr>
      </w:pPr>
    </w:p>
    <w:p w:rsidR="000142C7" w:rsidRPr="006A4539" w:rsidRDefault="000142C7" w:rsidP="000142C7">
      <w:pPr>
        <w:pStyle w:val="Heading1"/>
        <w:spacing w:line="453" w:lineRule="exact"/>
        <w:ind w:left="586"/>
        <w:rPr>
          <w:b/>
          <w:color w:val="FF0000"/>
          <w:sz w:val="20"/>
          <w:szCs w:val="20"/>
        </w:rPr>
      </w:pPr>
      <w:bookmarkStart w:id="25" w:name="_bookmark3"/>
      <w:bookmarkEnd w:id="25"/>
      <w:r w:rsidRPr="006A4539">
        <w:rPr>
          <w:b/>
          <w:color w:val="FF0000"/>
          <w:sz w:val="20"/>
          <w:szCs w:val="20"/>
        </w:rPr>
        <w:t>Цель</w:t>
      </w:r>
      <w:r w:rsidRPr="006A4539">
        <w:rPr>
          <w:b/>
          <w:color w:val="FF0000"/>
          <w:spacing w:val="-2"/>
          <w:sz w:val="20"/>
          <w:szCs w:val="20"/>
        </w:rPr>
        <w:t xml:space="preserve"> </w:t>
      </w:r>
      <w:r w:rsidRPr="006A4539">
        <w:rPr>
          <w:b/>
          <w:color w:val="FF0000"/>
          <w:sz w:val="20"/>
          <w:szCs w:val="20"/>
        </w:rPr>
        <w:t>и</w:t>
      </w:r>
      <w:r w:rsidRPr="006A4539">
        <w:rPr>
          <w:b/>
          <w:color w:val="FF0000"/>
          <w:spacing w:val="-1"/>
          <w:sz w:val="20"/>
          <w:szCs w:val="20"/>
        </w:rPr>
        <w:t xml:space="preserve"> </w:t>
      </w:r>
      <w:r w:rsidRPr="006A4539">
        <w:rPr>
          <w:b/>
          <w:color w:val="FF0000"/>
          <w:sz w:val="20"/>
          <w:szCs w:val="20"/>
        </w:rPr>
        <w:t>идеи</w:t>
      </w:r>
      <w:r w:rsidRPr="006A4539">
        <w:rPr>
          <w:b/>
          <w:color w:val="FF0000"/>
          <w:spacing w:val="-1"/>
          <w:sz w:val="20"/>
          <w:szCs w:val="20"/>
        </w:rPr>
        <w:t xml:space="preserve"> </w:t>
      </w:r>
      <w:r w:rsidRPr="006A4539">
        <w:rPr>
          <w:b/>
          <w:color w:val="FF0000"/>
          <w:sz w:val="20"/>
          <w:szCs w:val="20"/>
        </w:rPr>
        <w:t>внеурочной</w:t>
      </w:r>
      <w:r w:rsidRPr="006A4539">
        <w:rPr>
          <w:b/>
          <w:color w:val="FF0000"/>
          <w:spacing w:val="-4"/>
          <w:sz w:val="20"/>
          <w:szCs w:val="20"/>
        </w:rPr>
        <w:t xml:space="preserve"> </w:t>
      </w:r>
      <w:r w:rsidRPr="006A4539">
        <w:rPr>
          <w:b/>
          <w:color w:val="FF0000"/>
          <w:sz w:val="20"/>
          <w:szCs w:val="20"/>
        </w:rPr>
        <w:t>деятельности</w:t>
      </w:r>
    </w:p>
    <w:p w:rsidR="000142C7" w:rsidRPr="006A4539" w:rsidRDefault="000142C7" w:rsidP="000142C7">
      <w:pPr>
        <w:pStyle w:val="Heading1"/>
        <w:spacing w:line="453" w:lineRule="exact"/>
        <w:ind w:left="586"/>
        <w:rPr>
          <w:b/>
          <w:color w:val="FF0000"/>
          <w:sz w:val="20"/>
          <w:szCs w:val="20"/>
        </w:rPr>
      </w:pPr>
    </w:p>
    <w:p w:rsidR="000142C7" w:rsidRPr="006A4539" w:rsidRDefault="000142C7" w:rsidP="000142C7">
      <w:pPr>
        <w:pStyle w:val="a3"/>
        <w:spacing w:line="360" w:lineRule="auto"/>
        <w:ind w:right="751"/>
        <w:rPr>
          <w:rFonts w:ascii="Times New Roman" w:hAnsi="Times New Roman" w:cs="Times New Roman"/>
          <w:lang w:val="ru-RU"/>
        </w:rPr>
      </w:pPr>
      <w:r w:rsidRPr="006A4539">
        <w:rPr>
          <w:rFonts w:ascii="Times New Roman" w:hAnsi="Times New Roman" w:cs="Times New Roman"/>
          <w:b/>
          <w:lang w:val="ru-RU"/>
        </w:rPr>
        <w:t>Цель</w:t>
      </w:r>
      <w:r w:rsidRPr="006A4539">
        <w:rPr>
          <w:rFonts w:ascii="Times New Roman" w:hAnsi="Times New Roman" w:cs="Times New Roman"/>
          <w:b/>
          <w:spacing w:val="1"/>
          <w:lang w:val="ru-RU"/>
        </w:rPr>
        <w:t xml:space="preserve"> </w:t>
      </w:r>
      <w:r w:rsidRPr="006A4539">
        <w:rPr>
          <w:rFonts w:ascii="Times New Roman" w:hAnsi="Times New Roman" w:cs="Times New Roman"/>
          <w:b/>
          <w:lang w:val="ru-RU"/>
        </w:rPr>
        <w:t>внеурочной</w:t>
      </w:r>
      <w:r w:rsidRPr="006A4539">
        <w:rPr>
          <w:rFonts w:ascii="Times New Roman" w:hAnsi="Times New Roman" w:cs="Times New Roman"/>
          <w:b/>
          <w:spacing w:val="1"/>
          <w:lang w:val="ru-RU"/>
        </w:rPr>
        <w:t xml:space="preserve"> </w:t>
      </w:r>
      <w:r w:rsidRPr="006A4539">
        <w:rPr>
          <w:rFonts w:ascii="Times New Roman" w:hAnsi="Times New Roman" w:cs="Times New Roman"/>
          <w:b/>
          <w:lang w:val="ru-RU"/>
        </w:rPr>
        <w:t>деятельности</w:t>
      </w:r>
      <w:r w:rsidRPr="006A4539">
        <w:rPr>
          <w:rFonts w:ascii="Times New Roman" w:hAnsi="Times New Roman" w:cs="Times New Roman"/>
          <w:b/>
          <w:spacing w:val="1"/>
          <w:lang w:val="ru-RU"/>
        </w:rPr>
        <w:t xml:space="preserve"> </w:t>
      </w:r>
      <w:r w:rsidRPr="006A4539">
        <w:rPr>
          <w:rFonts w:ascii="Times New Roman" w:hAnsi="Times New Roman" w:cs="Times New Roman"/>
          <w:lang w:val="ru-RU"/>
        </w:rPr>
        <w:t>-</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создание</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условий,</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обеспечивающих</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достижение</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учащимися</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необходимого</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для</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жизни</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в</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обществе</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социального</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опыта</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и</w:t>
      </w:r>
      <w:r w:rsidRPr="006A4539">
        <w:rPr>
          <w:rFonts w:ascii="Times New Roman" w:hAnsi="Times New Roman" w:cs="Times New Roman"/>
          <w:spacing w:val="-57"/>
          <w:lang w:val="ru-RU"/>
        </w:rPr>
        <w:t xml:space="preserve"> </w:t>
      </w:r>
      <w:r w:rsidRPr="006A4539">
        <w:rPr>
          <w:rFonts w:ascii="Times New Roman" w:hAnsi="Times New Roman" w:cs="Times New Roman"/>
          <w:lang w:val="ru-RU"/>
        </w:rPr>
        <w:t>формирования у обучающихся принимаемой обществом системы ценностей, создание</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условий</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для</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многогранного</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развития</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и</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социализации</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каждого</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обучающегося</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во</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внеурочное</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время,</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создание</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воспитывающей</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среды,</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обеспечивающей</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активизацию</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социальных, интеллектуальных интересов обучающихся, развитие здоровой, творчески</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растущей</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личности,</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с</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сформированной</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гражданской</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ответственностью</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и</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правовым</w:t>
      </w:r>
      <w:r w:rsidRPr="006A4539">
        <w:rPr>
          <w:rFonts w:ascii="Times New Roman" w:hAnsi="Times New Roman" w:cs="Times New Roman"/>
          <w:spacing w:val="-57"/>
          <w:lang w:val="ru-RU"/>
        </w:rPr>
        <w:t xml:space="preserve"> </w:t>
      </w:r>
      <w:r w:rsidRPr="006A4539">
        <w:rPr>
          <w:rFonts w:ascii="Times New Roman" w:hAnsi="Times New Roman" w:cs="Times New Roman"/>
          <w:lang w:val="ru-RU"/>
        </w:rPr>
        <w:t>самосознанием,</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способной</w:t>
      </w:r>
      <w:r w:rsidRPr="006A4539">
        <w:rPr>
          <w:rFonts w:ascii="Times New Roman" w:hAnsi="Times New Roman" w:cs="Times New Roman"/>
          <w:spacing w:val="-2"/>
          <w:lang w:val="ru-RU"/>
        </w:rPr>
        <w:t xml:space="preserve"> </w:t>
      </w:r>
      <w:r w:rsidRPr="006A4539">
        <w:rPr>
          <w:rFonts w:ascii="Times New Roman" w:hAnsi="Times New Roman" w:cs="Times New Roman"/>
          <w:lang w:val="ru-RU"/>
        </w:rPr>
        <w:t>на</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социально</w:t>
      </w:r>
      <w:r w:rsidRPr="006A4539">
        <w:rPr>
          <w:rFonts w:ascii="Times New Roman" w:hAnsi="Times New Roman" w:cs="Times New Roman"/>
          <w:spacing w:val="-4"/>
          <w:lang w:val="ru-RU"/>
        </w:rPr>
        <w:t xml:space="preserve"> </w:t>
      </w:r>
      <w:r w:rsidRPr="006A4539">
        <w:rPr>
          <w:rFonts w:ascii="Times New Roman" w:hAnsi="Times New Roman" w:cs="Times New Roman"/>
          <w:lang w:val="ru-RU"/>
        </w:rPr>
        <w:t>значимую</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практическую</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деятельность.</w:t>
      </w:r>
    </w:p>
    <w:p w:rsidR="000142C7" w:rsidRPr="006A4539" w:rsidRDefault="000142C7" w:rsidP="000142C7">
      <w:pPr>
        <w:ind w:left="-284"/>
        <w:jc w:val="both"/>
        <w:rPr>
          <w:rFonts w:ascii="Times New Roman" w:hAnsi="Times New Roman" w:cs="Times New Roman"/>
          <w:b/>
          <w:i/>
          <w:sz w:val="20"/>
          <w:szCs w:val="20"/>
          <w:lang w:val="ru-RU"/>
        </w:rPr>
      </w:pPr>
      <w:r w:rsidRPr="006A4539">
        <w:rPr>
          <w:rFonts w:ascii="Times New Roman" w:hAnsi="Times New Roman" w:cs="Times New Roman"/>
          <w:b/>
          <w:sz w:val="20"/>
          <w:szCs w:val="20"/>
          <w:lang w:val="ru-RU"/>
        </w:rPr>
        <w:t>Ведущими</w:t>
      </w:r>
      <w:r w:rsidRPr="006A4539">
        <w:rPr>
          <w:rFonts w:ascii="Times New Roman" w:hAnsi="Times New Roman" w:cs="Times New Roman"/>
          <w:b/>
          <w:spacing w:val="30"/>
          <w:sz w:val="20"/>
          <w:szCs w:val="20"/>
          <w:lang w:val="ru-RU"/>
        </w:rPr>
        <w:t xml:space="preserve"> </w:t>
      </w:r>
      <w:r w:rsidRPr="006A4539">
        <w:rPr>
          <w:rFonts w:ascii="Times New Roman" w:hAnsi="Times New Roman" w:cs="Times New Roman"/>
          <w:b/>
          <w:sz w:val="20"/>
          <w:szCs w:val="20"/>
          <w:lang w:val="ru-RU"/>
        </w:rPr>
        <w:t>идеями</w:t>
      </w:r>
      <w:r w:rsidRPr="006A4539">
        <w:rPr>
          <w:rFonts w:ascii="Times New Roman" w:hAnsi="Times New Roman" w:cs="Times New Roman"/>
          <w:b/>
          <w:spacing w:val="89"/>
          <w:sz w:val="20"/>
          <w:szCs w:val="20"/>
          <w:lang w:val="ru-RU"/>
        </w:rPr>
        <w:t xml:space="preserve"> </w:t>
      </w:r>
      <w:r w:rsidRPr="006A4539">
        <w:rPr>
          <w:rFonts w:ascii="Times New Roman" w:hAnsi="Times New Roman" w:cs="Times New Roman"/>
          <w:b/>
          <w:sz w:val="20"/>
          <w:szCs w:val="20"/>
          <w:lang w:val="ru-RU"/>
        </w:rPr>
        <w:t>плана</w:t>
      </w:r>
      <w:r w:rsidRPr="006A4539">
        <w:rPr>
          <w:rFonts w:ascii="Times New Roman" w:hAnsi="Times New Roman" w:cs="Times New Roman"/>
          <w:b/>
          <w:spacing w:val="89"/>
          <w:sz w:val="20"/>
          <w:szCs w:val="20"/>
          <w:lang w:val="ru-RU"/>
        </w:rPr>
        <w:t xml:space="preserve"> </w:t>
      </w:r>
      <w:r w:rsidRPr="006A4539">
        <w:rPr>
          <w:rFonts w:ascii="Times New Roman" w:hAnsi="Times New Roman" w:cs="Times New Roman"/>
          <w:b/>
          <w:sz w:val="20"/>
          <w:szCs w:val="20"/>
          <w:lang w:val="ru-RU"/>
        </w:rPr>
        <w:t>внеурочной</w:t>
      </w:r>
      <w:r w:rsidRPr="006A4539">
        <w:rPr>
          <w:rFonts w:ascii="Times New Roman" w:hAnsi="Times New Roman" w:cs="Times New Roman"/>
          <w:b/>
          <w:spacing w:val="89"/>
          <w:sz w:val="20"/>
          <w:szCs w:val="20"/>
          <w:lang w:val="ru-RU"/>
        </w:rPr>
        <w:t xml:space="preserve"> </w:t>
      </w:r>
      <w:r w:rsidRPr="006A4539">
        <w:rPr>
          <w:rFonts w:ascii="Times New Roman" w:hAnsi="Times New Roman" w:cs="Times New Roman"/>
          <w:b/>
          <w:sz w:val="20"/>
          <w:szCs w:val="20"/>
          <w:lang w:val="ru-RU"/>
        </w:rPr>
        <w:t>деятельности</w:t>
      </w:r>
      <w:r w:rsidRPr="006A4539">
        <w:rPr>
          <w:rFonts w:ascii="Times New Roman" w:hAnsi="Times New Roman" w:cs="Times New Roman"/>
          <w:b/>
          <w:spacing w:val="95"/>
          <w:sz w:val="20"/>
          <w:szCs w:val="20"/>
          <w:lang w:val="ru-RU"/>
        </w:rPr>
        <w:t xml:space="preserve"> </w:t>
      </w:r>
      <w:r w:rsidRPr="006A4539">
        <w:rPr>
          <w:rFonts w:ascii="Times New Roman" w:hAnsi="Times New Roman" w:cs="Times New Roman"/>
          <w:b/>
          <w:i/>
          <w:sz w:val="20"/>
          <w:szCs w:val="20"/>
          <w:lang w:val="ru-RU"/>
        </w:rPr>
        <w:t xml:space="preserve">школы </w:t>
      </w:r>
      <w:r w:rsidRPr="006A4539">
        <w:rPr>
          <w:rFonts w:ascii="Times New Roman" w:hAnsi="Times New Roman" w:cs="Times New Roman"/>
          <w:sz w:val="20"/>
          <w:szCs w:val="20"/>
          <w:lang w:val="ru-RU"/>
        </w:rPr>
        <w:t>являются:</w:t>
      </w:r>
    </w:p>
    <w:p w:rsidR="000142C7" w:rsidRPr="006A4539" w:rsidRDefault="000142C7" w:rsidP="0094257D">
      <w:pPr>
        <w:pStyle w:val="a7"/>
        <w:numPr>
          <w:ilvl w:val="0"/>
          <w:numId w:val="71"/>
        </w:numPr>
        <w:tabs>
          <w:tab w:val="left" w:pos="1061"/>
        </w:tabs>
        <w:spacing w:line="360" w:lineRule="auto"/>
        <w:ind w:right="752" w:firstLine="719"/>
        <w:jc w:val="left"/>
        <w:rPr>
          <w:rFonts w:ascii="Times New Roman" w:hAnsi="Times New Roman" w:cs="Times New Roman"/>
          <w:sz w:val="20"/>
          <w:szCs w:val="20"/>
          <w:lang w:val="ru-RU"/>
        </w:rPr>
      </w:pPr>
      <w:r w:rsidRPr="006A4539">
        <w:rPr>
          <w:rFonts w:ascii="Times New Roman" w:hAnsi="Times New Roman" w:cs="Times New Roman"/>
          <w:sz w:val="20"/>
          <w:szCs w:val="20"/>
          <w:lang w:val="ru-RU"/>
        </w:rPr>
        <w:t>создание</w:t>
      </w:r>
      <w:r w:rsidRPr="006A4539">
        <w:rPr>
          <w:rFonts w:ascii="Times New Roman" w:hAnsi="Times New Roman" w:cs="Times New Roman"/>
          <w:spacing w:val="16"/>
          <w:sz w:val="20"/>
          <w:szCs w:val="20"/>
          <w:lang w:val="ru-RU"/>
        </w:rPr>
        <w:t xml:space="preserve"> </w:t>
      </w:r>
      <w:r w:rsidRPr="006A4539">
        <w:rPr>
          <w:rFonts w:ascii="Times New Roman" w:hAnsi="Times New Roman" w:cs="Times New Roman"/>
          <w:sz w:val="20"/>
          <w:szCs w:val="20"/>
          <w:lang w:val="ru-RU"/>
        </w:rPr>
        <w:t>условий</w:t>
      </w:r>
      <w:r w:rsidRPr="006A4539">
        <w:rPr>
          <w:rFonts w:ascii="Times New Roman" w:hAnsi="Times New Roman" w:cs="Times New Roman"/>
          <w:spacing w:val="15"/>
          <w:sz w:val="20"/>
          <w:szCs w:val="20"/>
          <w:lang w:val="ru-RU"/>
        </w:rPr>
        <w:t xml:space="preserve"> </w:t>
      </w:r>
      <w:r w:rsidRPr="006A4539">
        <w:rPr>
          <w:rFonts w:ascii="Times New Roman" w:hAnsi="Times New Roman" w:cs="Times New Roman"/>
          <w:sz w:val="20"/>
          <w:szCs w:val="20"/>
          <w:lang w:val="ru-RU"/>
        </w:rPr>
        <w:t>для</w:t>
      </w:r>
      <w:r w:rsidRPr="006A4539">
        <w:rPr>
          <w:rFonts w:ascii="Times New Roman" w:hAnsi="Times New Roman" w:cs="Times New Roman"/>
          <w:spacing w:val="15"/>
          <w:sz w:val="20"/>
          <w:szCs w:val="20"/>
          <w:lang w:val="ru-RU"/>
        </w:rPr>
        <w:t xml:space="preserve"> </w:t>
      </w:r>
      <w:r w:rsidRPr="006A4539">
        <w:rPr>
          <w:rFonts w:ascii="Times New Roman" w:hAnsi="Times New Roman" w:cs="Times New Roman"/>
          <w:sz w:val="20"/>
          <w:szCs w:val="20"/>
          <w:lang w:val="ru-RU"/>
        </w:rPr>
        <w:t>достижения</w:t>
      </w:r>
      <w:r w:rsidRPr="006A4539">
        <w:rPr>
          <w:rFonts w:ascii="Times New Roman" w:hAnsi="Times New Roman" w:cs="Times New Roman"/>
          <w:spacing w:val="13"/>
          <w:sz w:val="20"/>
          <w:szCs w:val="20"/>
          <w:lang w:val="ru-RU"/>
        </w:rPr>
        <w:t xml:space="preserve"> </w:t>
      </w:r>
      <w:r w:rsidRPr="006A4539">
        <w:rPr>
          <w:rFonts w:ascii="Times New Roman" w:hAnsi="Times New Roman" w:cs="Times New Roman"/>
          <w:sz w:val="20"/>
          <w:szCs w:val="20"/>
          <w:lang w:val="ru-RU"/>
        </w:rPr>
        <w:t>обучающимися</w:t>
      </w:r>
      <w:r w:rsidRPr="006A4539">
        <w:rPr>
          <w:rFonts w:ascii="Times New Roman" w:hAnsi="Times New Roman" w:cs="Times New Roman"/>
          <w:spacing w:val="17"/>
          <w:sz w:val="20"/>
          <w:szCs w:val="20"/>
          <w:lang w:val="ru-RU"/>
        </w:rPr>
        <w:t xml:space="preserve"> </w:t>
      </w:r>
      <w:r w:rsidRPr="006A4539">
        <w:rPr>
          <w:rFonts w:ascii="Times New Roman" w:hAnsi="Times New Roman" w:cs="Times New Roman"/>
          <w:sz w:val="20"/>
          <w:szCs w:val="20"/>
          <w:lang w:val="ru-RU"/>
        </w:rPr>
        <w:t>уровня</w:t>
      </w:r>
      <w:r w:rsidRPr="006A4539">
        <w:rPr>
          <w:rFonts w:ascii="Times New Roman" w:hAnsi="Times New Roman" w:cs="Times New Roman"/>
          <w:spacing w:val="14"/>
          <w:sz w:val="20"/>
          <w:szCs w:val="20"/>
          <w:lang w:val="ru-RU"/>
        </w:rPr>
        <w:t xml:space="preserve"> </w:t>
      </w:r>
      <w:r w:rsidRPr="006A4539">
        <w:rPr>
          <w:rFonts w:ascii="Times New Roman" w:hAnsi="Times New Roman" w:cs="Times New Roman"/>
          <w:sz w:val="20"/>
          <w:szCs w:val="20"/>
          <w:lang w:val="ru-RU"/>
        </w:rPr>
        <w:t>образованности,</w:t>
      </w:r>
      <w:r w:rsidRPr="006A4539">
        <w:rPr>
          <w:rFonts w:ascii="Times New Roman" w:hAnsi="Times New Roman" w:cs="Times New Roman"/>
          <w:spacing w:val="-57"/>
          <w:sz w:val="20"/>
          <w:szCs w:val="20"/>
          <w:lang w:val="ru-RU"/>
        </w:rPr>
        <w:t xml:space="preserve"> </w:t>
      </w:r>
      <w:r w:rsidRPr="006A4539">
        <w:rPr>
          <w:rFonts w:ascii="Times New Roman" w:hAnsi="Times New Roman" w:cs="Times New Roman"/>
          <w:sz w:val="20"/>
          <w:szCs w:val="20"/>
          <w:lang w:val="ru-RU"/>
        </w:rPr>
        <w:t>соответствующего</w:t>
      </w:r>
      <w:r w:rsidRPr="006A4539">
        <w:rPr>
          <w:rFonts w:ascii="Times New Roman" w:hAnsi="Times New Roman" w:cs="Times New Roman"/>
          <w:spacing w:val="-2"/>
          <w:sz w:val="20"/>
          <w:szCs w:val="20"/>
          <w:lang w:val="ru-RU"/>
        </w:rPr>
        <w:t xml:space="preserve"> </w:t>
      </w:r>
      <w:r w:rsidRPr="006A4539">
        <w:rPr>
          <w:rFonts w:ascii="Times New Roman" w:hAnsi="Times New Roman" w:cs="Times New Roman"/>
          <w:sz w:val="20"/>
          <w:szCs w:val="20"/>
          <w:lang w:val="ru-RU"/>
        </w:rPr>
        <w:t>их</w:t>
      </w:r>
      <w:r w:rsidRPr="006A4539">
        <w:rPr>
          <w:rFonts w:ascii="Times New Roman" w:hAnsi="Times New Roman" w:cs="Times New Roman"/>
          <w:spacing w:val="2"/>
          <w:sz w:val="20"/>
          <w:szCs w:val="20"/>
          <w:lang w:val="ru-RU"/>
        </w:rPr>
        <w:t xml:space="preserve"> </w:t>
      </w:r>
      <w:r w:rsidRPr="006A4539">
        <w:rPr>
          <w:rFonts w:ascii="Times New Roman" w:hAnsi="Times New Roman" w:cs="Times New Roman"/>
          <w:sz w:val="20"/>
          <w:szCs w:val="20"/>
          <w:lang w:val="ru-RU"/>
        </w:rPr>
        <w:t>личностному</w:t>
      </w:r>
      <w:r w:rsidRPr="006A4539">
        <w:rPr>
          <w:rFonts w:ascii="Times New Roman" w:hAnsi="Times New Roman" w:cs="Times New Roman"/>
          <w:spacing w:val="-8"/>
          <w:sz w:val="20"/>
          <w:szCs w:val="20"/>
          <w:lang w:val="ru-RU"/>
        </w:rPr>
        <w:t xml:space="preserve"> </w:t>
      </w:r>
      <w:r w:rsidRPr="006A4539">
        <w:rPr>
          <w:rFonts w:ascii="Times New Roman" w:hAnsi="Times New Roman" w:cs="Times New Roman"/>
          <w:sz w:val="20"/>
          <w:szCs w:val="20"/>
          <w:lang w:val="ru-RU"/>
        </w:rPr>
        <w:t>потенциалу;</w:t>
      </w:r>
    </w:p>
    <w:p w:rsidR="000142C7" w:rsidRPr="006A4539" w:rsidRDefault="000142C7" w:rsidP="0094257D">
      <w:pPr>
        <w:pStyle w:val="a7"/>
        <w:numPr>
          <w:ilvl w:val="0"/>
          <w:numId w:val="71"/>
        </w:numPr>
        <w:tabs>
          <w:tab w:val="left" w:pos="982"/>
        </w:tabs>
        <w:ind w:left="981" w:right="0" w:hanging="141"/>
        <w:jc w:val="left"/>
        <w:rPr>
          <w:rFonts w:ascii="Times New Roman" w:hAnsi="Times New Roman" w:cs="Times New Roman"/>
          <w:sz w:val="20"/>
          <w:szCs w:val="20"/>
          <w:lang w:val="ru-RU"/>
        </w:rPr>
      </w:pPr>
      <w:r w:rsidRPr="006A4539">
        <w:rPr>
          <w:rFonts w:ascii="Times New Roman" w:hAnsi="Times New Roman" w:cs="Times New Roman"/>
          <w:sz w:val="20"/>
          <w:szCs w:val="20"/>
          <w:lang w:val="ru-RU"/>
        </w:rPr>
        <w:t>ориентация</w:t>
      </w:r>
      <w:r w:rsidRPr="006A4539">
        <w:rPr>
          <w:rFonts w:ascii="Times New Roman" w:hAnsi="Times New Roman" w:cs="Times New Roman"/>
          <w:spacing w:val="-6"/>
          <w:sz w:val="20"/>
          <w:szCs w:val="20"/>
          <w:lang w:val="ru-RU"/>
        </w:rPr>
        <w:t xml:space="preserve"> </w:t>
      </w:r>
      <w:r w:rsidRPr="006A4539">
        <w:rPr>
          <w:rFonts w:ascii="Times New Roman" w:hAnsi="Times New Roman" w:cs="Times New Roman"/>
          <w:sz w:val="20"/>
          <w:szCs w:val="20"/>
          <w:lang w:val="ru-RU"/>
        </w:rPr>
        <w:t>на</w:t>
      </w:r>
      <w:r w:rsidRPr="006A4539">
        <w:rPr>
          <w:rFonts w:ascii="Times New Roman" w:hAnsi="Times New Roman" w:cs="Times New Roman"/>
          <w:spacing w:val="-3"/>
          <w:sz w:val="20"/>
          <w:szCs w:val="20"/>
          <w:lang w:val="ru-RU"/>
        </w:rPr>
        <w:t xml:space="preserve"> </w:t>
      </w:r>
      <w:r w:rsidRPr="006A4539">
        <w:rPr>
          <w:rFonts w:ascii="Times New Roman" w:hAnsi="Times New Roman" w:cs="Times New Roman"/>
          <w:sz w:val="20"/>
          <w:szCs w:val="20"/>
          <w:lang w:val="ru-RU"/>
        </w:rPr>
        <w:t>достижение</w:t>
      </w:r>
      <w:r w:rsidRPr="006A4539">
        <w:rPr>
          <w:rFonts w:ascii="Times New Roman" w:hAnsi="Times New Roman" w:cs="Times New Roman"/>
          <w:spacing w:val="-2"/>
          <w:sz w:val="20"/>
          <w:szCs w:val="20"/>
          <w:lang w:val="ru-RU"/>
        </w:rPr>
        <w:t xml:space="preserve"> </w:t>
      </w:r>
      <w:r w:rsidRPr="006A4539">
        <w:rPr>
          <w:rFonts w:ascii="Times New Roman" w:hAnsi="Times New Roman" w:cs="Times New Roman"/>
          <w:sz w:val="20"/>
          <w:szCs w:val="20"/>
          <w:lang w:val="ru-RU"/>
        </w:rPr>
        <w:t>учениками</w:t>
      </w:r>
      <w:r w:rsidRPr="006A4539">
        <w:rPr>
          <w:rFonts w:ascii="Times New Roman" w:hAnsi="Times New Roman" w:cs="Times New Roman"/>
          <w:spacing w:val="-3"/>
          <w:sz w:val="20"/>
          <w:szCs w:val="20"/>
          <w:lang w:val="ru-RU"/>
        </w:rPr>
        <w:t xml:space="preserve"> </w:t>
      </w:r>
      <w:r w:rsidRPr="006A4539">
        <w:rPr>
          <w:rFonts w:ascii="Times New Roman" w:hAnsi="Times New Roman" w:cs="Times New Roman"/>
          <w:sz w:val="20"/>
          <w:szCs w:val="20"/>
          <w:lang w:val="ru-RU"/>
        </w:rPr>
        <w:t>социальной</w:t>
      </w:r>
      <w:r w:rsidRPr="006A4539">
        <w:rPr>
          <w:rFonts w:ascii="Times New Roman" w:hAnsi="Times New Roman" w:cs="Times New Roman"/>
          <w:spacing w:val="-4"/>
          <w:sz w:val="20"/>
          <w:szCs w:val="20"/>
          <w:lang w:val="ru-RU"/>
        </w:rPr>
        <w:t xml:space="preserve"> </w:t>
      </w:r>
      <w:r w:rsidRPr="006A4539">
        <w:rPr>
          <w:rFonts w:ascii="Times New Roman" w:hAnsi="Times New Roman" w:cs="Times New Roman"/>
          <w:sz w:val="20"/>
          <w:szCs w:val="20"/>
          <w:lang w:val="ru-RU"/>
        </w:rPr>
        <w:t>зрелости;</w:t>
      </w:r>
    </w:p>
    <w:p w:rsidR="000142C7" w:rsidRPr="006A4539" w:rsidRDefault="000142C7" w:rsidP="0094257D">
      <w:pPr>
        <w:pStyle w:val="a7"/>
        <w:numPr>
          <w:ilvl w:val="0"/>
          <w:numId w:val="71"/>
        </w:numPr>
        <w:tabs>
          <w:tab w:val="left" w:pos="984"/>
        </w:tabs>
        <w:spacing w:line="360" w:lineRule="auto"/>
        <w:ind w:left="841" w:right="1328" w:firstLine="0"/>
        <w:jc w:val="left"/>
        <w:rPr>
          <w:rFonts w:ascii="Times New Roman" w:hAnsi="Times New Roman" w:cs="Times New Roman"/>
          <w:b/>
          <w:sz w:val="20"/>
          <w:szCs w:val="20"/>
        </w:rPr>
      </w:pPr>
      <w:r w:rsidRPr="006A4539">
        <w:rPr>
          <w:rFonts w:ascii="Times New Roman" w:hAnsi="Times New Roman" w:cs="Times New Roman"/>
          <w:sz w:val="20"/>
          <w:szCs w:val="20"/>
          <w:lang w:val="ru-RU"/>
        </w:rPr>
        <w:t>удовлетворение</w:t>
      </w:r>
      <w:r w:rsidRPr="006A4539">
        <w:rPr>
          <w:rFonts w:ascii="Times New Roman" w:hAnsi="Times New Roman" w:cs="Times New Roman"/>
          <w:spacing w:val="-5"/>
          <w:sz w:val="20"/>
          <w:szCs w:val="20"/>
          <w:lang w:val="ru-RU"/>
        </w:rPr>
        <w:t xml:space="preserve"> </w:t>
      </w:r>
      <w:r w:rsidRPr="006A4539">
        <w:rPr>
          <w:rFonts w:ascii="Times New Roman" w:hAnsi="Times New Roman" w:cs="Times New Roman"/>
          <w:sz w:val="20"/>
          <w:szCs w:val="20"/>
          <w:lang w:val="ru-RU"/>
        </w:rPr>
        <w:t>образовательных</w:t>
      </w:r>
      <w:r w:rsidRPr="006A4539">
        <w:rPr>
          <w:rFonts w:ascii="Times New Roman" w:hAnsi="Times New Roman" w:cs="Times New Roman"/>
          <w:spacing w:val="-5"/>
          <w:sz w:val="20"/>
          <w:szCs w:val="20"/>
          <w:lang w:val="ru-RU"/>
        </w:rPr>
        <w:t xml:space="preserve"> </w:t>
      </w:r>
      <w:r w:rsidRPr="006A4539">
        <w:rPr>
          <w:rFonts w:ascii="Times New Roman" w:hAnsi="Times New Roman" w:cs="Times New Roman"/>
          <w:sz w:val="20"/>
          <w:szCs w:val="20"/>
          <w:lang w:val="ru-RU"/>
        </w:rPr>
        <w:t>потребностей</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учащихся</w:t>
      </w:r>
      <w:r w:rsidRPr="006A4539">
        <w:rPr>
          <w:rFonts w:ascii="Times New Roman" w:hAnsi="Times New Roman" w:cs="Times New Roman"/>
          <w:spacing w:val="-4"/>
          <w:sz w:val="20"/>
          <w:szCs w:val="20"/>
          <w:lang w:val="ru-RU"/>
        </w:rPr>
        <w:t xml:space="preserve"> </w:t>
      </w:r>
      <w:r w:rsidRPr="006A4539">
        <w:rPr>
          <w:rFonts w:ascii="Times New Roman" w:hAnsi="Times New Roman" w:cs="Times New Roman"/>
          <w:sz w:val="20"/>
          <w:szCs w:val="20"/>
          <w:lang w:val="ru-RU"/>
        </w:rPr>
        <w:t>и</w:t>
      </w:r>
      <w:r w:rsidRPr="006A4539">
        <w:rPr>
          <w:rFonts w:ascii="Times New Roman" w:hAnsi="Times New Roman" w:cs="Times New Roman"/>
          <w:spacing w:val="-4"/>
          <w:sz w:val="20"/>
          <w:szCs w:val="20"/>
          <w:lang w:val="ru-RU"/>
        </w:rPr>
        <w:t xml:space="preserve"> </w:t>
      </w:r>
      <w:r w:rsidRPr="006A4539">
        <w:rPr>
          <w:rFonts w:ascii="Times New Roman" w:hAnsi="Times New Roman" w:cs="Times New Roman"/>
          <w:sz w:val="20"/>
          <w:szCs w:val="20"/>
          <w:lang w:val="ru-RU"/>
        </w:rPr>
        <w:t>их</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родителей.</w:t>
      </w:r>
      <w:r w:rsidRPr="006A4539">
        <w:rPr>
          <w:rFonts w:ascii="Times New Roman" w:hAnsi="Times New Roman" w:cs="Times New Roman"/>
          <w:spacing w:val="-57"/>
          <w:sz w:val="20"/>
          <w:szCs w:val="20"/>
          <w:lang w:val="ru-RU"/>
        </w:rPr>
        <w:t xml:space="preserve"> </w:t>
      </w:r>
      <w:r w:rsidRPr="006A4539">
        <w:rPr>
          <w:rFonts w:ascii="Times New Roman" w:hAnsi="Times New Roman" w:cs="Times New Roman"/>
          <w:sz w:val="20"/>
          <w:szCs w:val="20"/>
        </w:rPr>
        <w:t>При</w:t>
      </w:r>
      <w:r w:rsidRPr="006A4539">
        <w:rPr>
          <w:rFonts w:ascii="Times New Roman" w:hAnsi="Times New Roman" w:cs="Times New Roman"/>
          <w:spacing w:val="-1"/>
          <w:sz w:val="20"/>
          <w:szCs w:val="20"/>
        </w:rPr>
        <w:t xml:space="preserve"> </w:t>
      </w:r>
      <w:r w:rsidRPr="006A4539">
        <w:rPr>
          <w:rFonts w:ascii="Times New Roman" w:hAnsi="Times New Roman" w:cs="Times New Roman"/>
          <w:sz w:val="20"/>
          <w:szCs w:val="20"/>
        </w:rPr>
        <w:t>этом</w:t>
      </w:r>
      <w:r w:rsidRPr="006A4539">
        <w:rPr>
          <w:rFonts w:ascii="Times New Roman" w:hAnsi="Times New Roman" w:cs="Times New Roman"/>
          <w:spacing w:val="-2"/>
          <w:sz w:val="20"/>
          <w:szCs w:val="20"/>
        </w:rPr>
        <w:t xml:space="preserve"> </w:t>
      </w:r>
      <w:r w:rsidRPr="006A4539">
        <w:rPr>
          <w:rFonts w:ascii="Times New Roman" w:hAnsi="Times New Roman" w:cs="Times New Roman"/>
          <w:sz w:val="20"/>
          <w:szCs w:val="20"/>
        </w:rPr>
        <w:t>решаются</w:t>
      </w:r>
      <w:r w:rsidRPr="006A4539">
        <w:rPr>
          <w:rFonts w:ascii="Times New Roman" w:hAnsi="Times New Roman" w:cs="Times New Roman"/>
          <w:spacing w:val="-1"/>
          <w:sz w:val="20"/>
          <w:szCs w:val="20"/>
        </w:rPr>
        <w:t xml:space="preserve"> </w:t>
      </w:r>
      <w:r w:rsidRPr="006A4539">
        <w:rPr>
          <w:rFonts w:ascii="Times New Roman" w:hAnsi="Times New Roman" w:cs="Times New Roman"/>
          <w:sz w:val="20"/>
          <w:szCs w:val="20"/>
        </w:rPr>
        <w:t>следующие</w:t>
      </w:r>
      <w:r w:rsidRPr="006A4539">
        <w:rPr>
          <w:rFonts w:ascii="Times New Roman" w:hAnsi="Times New Roman" w:cs="Times New Roman"/>
          <w:spacing w:val="1"/>
          <w:sz w:val="20"/>
          <w:szCs w:val="20"/>
        </w:rPr>
        <w:t xml:space="preserve"> </w:t>
      </w:r>
      <w:r w:rsidRPr="006A4539">
        <w:rPr>
          <w:rFonts w:ascii="Times New Roman" w:hAnsi="Times New Roman" w:cs="Times New Roman"/>
          <w:b/>
          <w:sz w:val="20"/>
          <w:szCs w:val="20"/>
        </w:rPr>
        <w:t>основные</w:t>
      </w:r>
      <w:r w:rsidRPr="006A4539">
        <w:rPr>
          <w:rFonts w:ascii="Times New Roman" w:hAnsi="Times New Roman" w:cs="Times New Roman"/>
          <w:b/>
          <w:spacing w:val="-3"/>
          <w:sz w:val="20"/>
          <w:szCs w:val="20"/>
        </w:rPr>
        <w:t xml:space="preserve"> </w:t>
      </w:r>
      <w:r w:rsidRPr="006A4539">
        <w:rPr>
          <w:rFonts w:ascii="Times New Roman" w:hAnsi="Times New Roman" w:cs="Times New Roman"/>
          <w:b/>
          <w:sz w:val="20"/>
          <w:szCs w:val="20"/>
        </w:rPr>
        <w:t>педагогические</w:t>
      </w:r>
      <w:r w:rsidRPr="006A4539">
        <w:rPr>
          <w:rFonts w:ascii="Times New Roman" w:hAnsi="Times New Roman" w:cs="Times New Roman"/>
          <w:b/>
          <w:spacing w:val="-2"/>
          <w:sz w:val="20"/>
          <w:szCs w:val="20"/>
        </w:rPr>
        <w:t xml:space="preserve"> </w:t>
      </w:r>
      <w:r w:rsidRPr="006A4539">
        <w:rPr>
          <w:rFonts w:ascii="Times New Roman" w:hAnsi="Times New Roman" w:cs="Times New Roman"/>
          <w:b/>
          <w:sz w:val="20"/>
          <w:szCs w:val="20"/>
        </w:rPr>
        <w:t>задачи:</w:t>
      </w:r>
    </w:p>
    <w:p w:rsidR="000142C7" w:rsidRPr="006A4539" w:rsidRDefault="000142C7" w:rsidP="0094257D">
      <w:pPr>
        <w:pStyle w:val="a7"/>
        <w:numPr>
          <w:ilvl w:val="0"/>
          <w:numId w:val="71"/>
        </w:numPr>
        <w:tabs>
          <w:tab w:val="left" w:pos="982"/>
        </w:tabs>
        <w:ind w:left="981" w:right="0" w:hanging="141"/>
        <w:jc w:val="left"/>
        <w:rPr>
          <w:rFonts w:ascii="Times New Roman" w:hAnsi="Times New Roman" w:cs="Times New Roman"/>
          <w:sz w:val="20"/>
          <w:szCs w:val="20"/>
          <w:lang w:val="ru-RU"/>
        </w:rPr>
      </w:pPr>
      <w:r w:rsidRPr="006A4539">
        <w:rPr>
          <w:rFonts w:ascii="Times New Roman" w:hAnsi="Times New Roman" w:cs="Times New Roman"/>
          <w:sz w:val="20"/>
          <w:szCs w:val="20"/>
          <w:lang w:val="ru-RU"/>
        </w:rPr>
        <w:t>включение</w:t>
      </w:r>
      <w:r w:rsidRPr="006A4539">
        <w:rPr>
          <w:rFonts w:ascii="Times New Roman" w:hAnsi="Times New Roman" w:cs="Times New Roman"/>
          <w:spacing w:val="-3"/>
          <w:sz w:val="20"/>
          <w:szCs w:val="20"/>
          <w:lang w:val="ru-RU"/>
        </w:rPr>
        <w:t xml:space="preserve"> </w:t>
      </w:r>
      <w:r w:rsidRPr="006A4539">
        <w:rPr>
          <w:rFonts w:ascii="Times New Roman" w:hAnsi="Times New Roman" w:cs="Times New Roman"/>
          <w:sz w:val="20"/>
          <w:szCs w:val="20"/>
          <w:lang w:val="ru-RU"/>
        </w:rPr>
        <w:t>учащихся</w:t>
      </w:r>
      <w:r w:rsidRPr="006A4539">
        <w:rPr>
          <w:rFonts w:ascii="Times New Roman" w:hAnsi="Times New Roman" w:cs="Times New Roman"/>
          <w:spacing w:val="-5"/>
          <w:sz w:val="20"/>
          <w:szCs w:val="20"/>
          <w:lang w:val="ru-RU"/>
        </w:rPr>
        <w:t xml:space="preserve"> </w:t>
      </w:r>
      <w:r w:rsidRPr="006A4539">
        <w:rPr>
          <w:rFonts w:ascii="Times New Roman" w:hAnsi="Times New Roman" w:cs="Times New Roman"/>
          <w:sz w:val="20"/>
          <w:szCs w:val="20"/>
          <w:lang w:val="ru-RU"/>
        </w:rPr>
        <w:t>в</w:t>
      </w:r>
      <w:r w:rsidRPr="006A4539">
        <w:rPr>
          <w:rFonts w:ascii="Times New Roman" w:hAnsi="Times New Roman" w:cs="Times New Roman"/>
          <w:spacing w:val="-4"/>
          <w:sz w:val="20"/>
          <w:szCs w:val="20"/>
          <w:lang w:val="ru-RU"/>
        </w:rPr>
        <w:t xml:space="preserve"> </w:t>
      </w:r>
      <w:r w:rsidRPr="006A4539">
        <w:rPr>
          <w:rFonts w:ascii="Times New Roman" w:hAnsi="Times New Roman" w:cs="Times New Roman"/>
          <w:sz w:val="20"/>
          <w:szCs w:val="20"/>
          <w:lang w:val="ru-RU"/>
        </w:rPr>
        <w:t>разностороннюю</w:t>
      </w:r>
      <w:r w:rsidRPr="006A4539">
        <w:rPr>
          <w:rFonts w:ascii="Times New Roman" w:hAnsi="Times New Roman" w:cs="Times New Roman"/>
          <w:spacing w:val="-4"/>
          <w:sz w:val="20"/>
          <w:szCs w:val="20"/>
          <w:lang w:val="ru-RU"/>
        </w:rPr>
        <w:t xml:space="preserve"> </w:t>
      </w:r>
      <w:r w:rsidRPr="006A4539">
        <w:rPr>
          <w:rFonts w:ascii="Times New Roman" w:hAnsi="Times New Roman" w:cs="Times New Roman"/>
          <w:sz w:val="20"/>
          <w:szCs w:val="20"/>
          <w:lang w:val="ru-RU"/>
        </w:rPr>
        <w:t>деятельность;</w:t>
      </w:r>
    </w:p>
    <w:p w:rsidR="000142C7" w:rsidRPr="006A4539" w:rsidRDefault="000142C7" w:rsidP="0094257D">
      <w:pPr>
        <w:pStyle w:val="a7"/>
        <w:numPr>
          <w:ilvl w:val="0"/>
          <w:numId w:val="71"/>
        </w:numPr>
        <w:tabs>
          <w:tab w:val="left" w:pos="982"/>
        </w:tabs>
        <w:ind w:left="981" w:right="0" w:hanging="141"/>
        <w:jc w:val="left"/>
        <w:rPr>
          <w:rFonts w:ascii="Times New Roman" w:hAnsi="Times New Roman" w:cs="Times New Roman"/>
          <w:sz w:val="20"/>
          <w:szCs w:val="20"/>
          <w:lang w:val="ru-RU"/>
        </w:rPr>
      </w:pPr>
      <w:r w:rsidRPr="006A4539">
        <w:rPr>
          <w:rFonts w:ascii="Times New Roman" w:hAnsi="Times New Roman" w:cs="Times New Roman"/>
          <w:sz w:val="20"/>
          <w:szCs w:val="20"/>
          <w:lang w:val="ru-RU"/>
        </w:rPr>
        <w:t>формирование</w:t>
      </w:r>
      <w:r w:rsidRPr="006A4539">
        <w:rPr>
          <w:rFonts w:ascii="Times New Roman" w:hAnsi="Times New Roman" w:cs="Times New Roman"/>
          <w:spacing w:val="-4"/>
          <w:sz w:val="20"/>
          <w:szCs w:val="20"/>
          <w:lang w:val="ru-RU"/>
        </w:rPr>
        <w:t xml:space="preserve"> </w:t>
      </w:r>
      <w:r w:rsidRPr="006A4539">
        <w:rPr>
          <w:rFonts w:ascii="Times New Roman" w:hAnsi="Times New Roman" w:cs="Times New Roman"/>
          <w:sz w:val="20"/>
          <w:szCs w:val="20"/>
          <w:lang w:val="ru-RU"/>
        </w:rPr>
        <w:t>навыков</w:t>
      </w:r>
      <w:r w:rsidRPr="006A4539">
        <w:rPr>
          <w:rFonts w:ascii="Times New Roman" w:hAnsi="Times New Roman" w:cs="Times New Roman"/>
          <w:spacing w:val="-2"/>
          <w:sz w:val="20"/>
          <w:szCs w:val="20"/>
          <w:lang w:val="ru-RU"/>
        </w:rPr>
        <w:t xml:space="preserve"> </w:t>
      </w:r>
      <w:r w:rsidRPr="006A4539">
        <w:rPr>
          <w:rFonts w:ascii="Times New Roman" w:hAnsi="Times New Roman" w:cs="Times New Roman"/>
          <w:sz w:val="20"/>
          <w:szCs w:val="20"/>
          <w:lang w:val="ru-RU"/>
        </w:rPr>
        <w:t>позитивного</w:t>
      </w:r>
      <w:r w:rsidRPr="006A4539">
        <w:rPr>
          <w:rFonts w:ascii="Times New Roman" w:hAnsi="Times New Roman" w:cs="Times New Roman"/>
          <w:spacing w:val="-5"/>
          <w:sz w:val="20"/>
          <w:szCs w:val="20"/>
          <w:lang w:val="ru-RU"/>
        </w:rPr>
        <w:t xml:space="preserve"> </w:t>
      </w:r>
      <w:r w:rsidRPr="006A4539">
        <w:rPr>
          <w:rFonts w:ascii="Times New Roman" w:hAnsi="Times New Roman" w:cs="Times New Roman"/>
          <w:sz w:val="20"/>
          <w:szCs w:val="20"/>
          <w:lang w:val="ru-RU"/>
        </w:rPr>
        <w:t>коммуникативного</w:t>
      </w:r>
      <w:r w:rsidRPr="006A4539">
        <w:rPr>
          <w:rFonts w:ascii="Times New Roman" w:hAnsi="Times New Roman" w:cs="Times New Roman"/>
          <w:spacing w:val="-2"/>
          <w:sz w:val="20"/>
          <w:szCs w:val="20"/>
          <w:lang w:val="ru-RU"/>
        </w:rPr>
        <w:t xml:space="preserve"> </w:t>
      </w:r>
      <w:r w:rsidRPr="006A4539">
        <w:rPr>
          <w:rFonts w:ascii="Times New Roman" w:hAnsi="Times New Roman" w:cs="Times New Roman"/>
          <w:sz w:val="20"/>
          <w:szCs w:val="20"/>
          <w:lang w:val="ru-RU"/>
        </w:rPr>
        <w:t>общения;</w:t>
      </w:r>
    </w:p>
    <w:p w:rsidR="000142C7" w:rsidRPr="006A4539" w:rsidRDefault="000142C7" w:rsidP="0094257D">
      <w:pPr>
        <w:pStyle w:val="a7"/>
        <w:numPr>
          <w:ilvl w:val="0"/>
          <w:numId w:val="71"/>
        </w:numPr>
        <w:tabs>
          <w:tab w:val="left" w:pos="996"/>
        </w:tabs>
        <w:spacing w:line="360" w:lineRule="auto"/>
        <w:ind w:right="759" w:firstLine="719"/>
        <w:jc w:val="left"/>
        <w:rPr>
          <w:rFonts w:ascii="Times New Roman" w:hAnsi="Times New Roman" w:cs="Times New Roman"/>
          <w:sz w:val="20"/>
          <w:szCs w:val="20"/>
          <w:lang w:val="ru-RU"/>
        </w:rPr>
      </w:pPr>
      <w:r w:rsidRPr="006A4539">
        <w:rPr>
          <w:rFonts w:ascii="Times New Roman" w:hAnsi="Times New Roman" w:cs="Times New Roman"/>
          <w:sz w:val="20"/>
          <w:szCs w:val="20"/>
          <w:lang w:val="ru-RU"/>
        </w:rPr>
        <w:t>развитие</w:t>
      </w:r>
      <w:r w:rsidRPr="006A4539">
        <w:rPr>
          <w:rFonts w:ascii="Times New Roman" w:hAnsi="Times New Roman" w:cs="Times New Roman"/>
          <w:spacing w:val="5"/>
          <w:sz w:val="20"/>
          <w:szCs w:val="20"/>
          <w:lang w:val="ru-RU"/>
        </w:rPr>
        <w:t xml:space="preserve"> </w:t>
      </w:r>
      <w:r w:rsidRPr="006A4539">
        <w:rPr>
          <w:rFonts w:ascii="Times New Roman" w:hAnsi="Times New Roman" w:cs="Times New Roman"/>
          <w:sz w:val="20"/>
          <w:szCs w:val="20"/>
          <w:lang w:val="ru-RU"/>
        </w:rPr>
        <w:t>навыков</w:t>
      </w:r>
      <w:r w:rsidRPr="006A4539">
        <w:rPr>
          <w:rFonts w:ascii="Times New Roman" w:hAnsi="Times New Roman" w:cs="Times New Roman"/>
          <w:spacing w:val="9"/>
          <w:sz w:val="20"/>
          <w:szCs w:val="20"/>
          <w:lang w:val="ru-RU"/>
        </w:rPr>
        <w:t xml:space="preserve"> </w:t>
      </w:r>
      <w:r w:rsidRPr="006A4539">
        <w:rPr>
          <w:rFonts w:ascii="Times New Roman" w:hAnsi="Times New Roman" w:cs="Times New Roman"/>
          <w:sz w:val="20"/>
          <w:szCs w:val="20"/>
          <w:lang w:val="ru-RU"/>
        </w:rPr>
        <w:t>организации</w:t>
      </w:r>
      <w:r w:rsidRPr="006A4539">
        <w:rPr>
          <w:rFonts w:ascii="Times New Roman" w:hAnsi="Times New Roman" w:cs="Times New Roman"/>
          <w:spacing w:val="7"/>
          <w:sz w:val="20"/>
          <w:szCs w:val="20"/>
          <w:lang w:val="ru-RU"/>
        </w:rPr>
        <w:t xml:space="preserve"> </w:t>
      </w:r>
      <w:r w:rsidRPr="006A4539">
        <w:rPr>
          <w:rFonts w:ascii="Times New Roman" w:hAnsi="Times New Roman" w:cs="Times New Roman"/>
          <w:sz w:val="20"/>
          <w:szCs w:val="20"/>
          <w:lang w:val="ru-RU"/>
        </w:rPr>
        <w:t>и</w:t>
      </w:r>
      <w:r w:rsidRPr="006A4539">
        <w:rPr>
          <w:rFonts w:ascii="Times New Roman" w:hAnsi="Times New Roman" w:cs="Times New Roman"/>
          <w:spacing w:val="11"/>
          <w:sz w:val="20"/>
          <w:szCs w:val="20"/>
          <w:lang w:val="ru-RU"/>
        </w:rPr>
        <w:t xml:space="preserve"> </w:t>
      </w:r>
      <w:r w:rsidRPr="006A4539">
        <w:rPr>
          <w:rFonts w:ascii="Times New Roman" w:hAnsi="Times New Roman" w:cs="Times New Roman"/>
          <w:sz w:val="20"/>
          <w:szCs w:val="20"/>
          <w:lang w:val="ru-RU"/>
        </w:rPr>
        <w:t>осуществления</w:t>
      </w:r>
      <w:r w:rsidRPr="006A4539">
        <w:rPr>
          <w:rFonts w:ascii="Times New Roman" w:hAnsi="Times New Roman" w:cs="Times New Roman"/>
          <w:spacing w:val="9"/>
          <w:sz w:val="20"/>
          <w:szCs w:val="20"/>
          <w:lang w:val="ru-RU"/>
        </w:rPr>
        <w:t xml:space="preserve"> </w:t>
      </w:r>
      <w:r w:rsidRPr="006A4539">
        <w:rPr>
          <w:rFonts w:ascii="Times New Roman" w:hAnsi="Times New Roman" w:cs="Times New Roman"/>
          <w:sz w:val="20"/>
          <w:szCs w:val="20"/>
          <w:lang w:val="ru-RU"/>
        </w:rPr>
        <w:t>сотрудничества</w:t>
      </w:r>
      <w:r w:rsidRPr="006A4539">
        <w:rPr>
          <w:rFonts w:ascii="Times New Roman" w:hAnsi="Times New Roman" w:cs="Times New Roman"/>
          <w:spacing w:val="9"/>
          <w:sz w:val="20"/>
          <w:szCs w:val="20"/>
          <w:lang w:val="ru-RU"/>
        </w:rPr>
        <w:t xml:space="preserve"> </w:t>
      </w:r>
      <w:r w:rsidRPr="006A4539">
        <w:rPr>
          <w:rFonts w:ascii="Times New Roman" w:hAnsi="Times New Roman" w:cs="Times New Roman"/>
          <w:sz w:val="20"/>
          <w:szCs w:val="20"/>
          <w:lang w:val="ru-RU"/>
        </w:rPr>
        <w:t>с</w:t>
      </w:r>
      <w:r w:rsidRPr="006A4539">
        <w:rPr>
          <w:rFonts w:ascii="Times New Roman" w:hAnsi="Times New Roman" w:cs="Times New Roman"/>
          <w:spacing w:val="8"/>
          <w:sz w:val="20"/>
          <w:szCs w:val="20"/>
          <w:lang w:val="ru-RU"/>
        </w:rPr>
        <w:t xml:space="preserve"> </w:t>
      </w:r>
      <w:r w:rsidRPr="006A4539">
        <w:rPr>
          <w:rFonts w:ascii="Times New Roman" w:hAnsi="Times New Roman" w:cs="Times New Roman"/>
          <w:sz w:val="20"/>
          <w:szCs w:val="20"/>
          <w:lang w:val="ru-RU"/>
        </w:rPr>
        <w:t>педагогами,</w:t>
      </w:r>
      <w:r w:rsidRPr="006A4539">
        <w:rPr>
          <w:rFonts w:ascii="Times New Roman" w:hAnsi="Times New Roman" w:cs="Times New Roman"/>
          <w:spacing w:val="-57"/>
          <w:sz w:val="20"/>
          <w:szCs w:val="20"/>
          <w:lang w:val="ru-RU"/>
        </w:rPr>
        <w:t xml:space="preserve"> </w:t>
      </w:r>
      <w:r w:rsidRPr="006A4539">
        <w:rPr>
          <w:rFonts w:ascii="Times New Roman" w:hAnsi="Times New Roman" w:cs="Times New Roman"/>
          <w:sz w:val="20"/>
          <w:szCs w:val="20"/>
          <w:lang w:val="ru-RU"/>
        </w:rPr>
        <w:t>сверстниками,</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родителями,</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старшими</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детьми</w:t>
      </w:r>
      <w:r w:rsidRPr="006A4539">
        <w:rPr>
          <w:rFonts w:ascii="Times New Roman" w:hAnsi="Times New Roman" w:cs="Times New Roman"/>
          <w:spacing w:val="-2"/>
          <w:sz w:val="20"/>
          <w:szCs w:val="20"/>
          <w:lang w:val="ru-RU"/>
        </w:rPr>
        <w:t xml:space="preserve"> </w:t>
      </w:r>
      <w:r w:rsidRPr="006A4539">
        <w:rPr>
          <w:rFonts w:ascii="Times New Roman" w:hAnsi="Times New Roman" w:cs="Times New Roman"/>
          <w:sz w:val="20"/>
          <w:szCs w:val="20"/>
          <w:lang w:val="ru-RU"/>
        </w:rPr>
        <w:t>в</w:t>
      </w:r>
      <w:r w:rsidRPr="006A4539">
        <w:rPr>
          <w:rFonts w:ascii="Times New Roman" w:hAnsi="Times New Roman" w:cs="Times New Roman"/>
          <w:spacing w:val="-2"/>
          <w:sz w:val="20"/>
          <w:szCs w:val="20"/>
          <w:lang w:val="ru-RU"/>
        </w:rPr>
        <w:t xml:space="preserve"> </w:t>
      </w:r>
      <w:r w:rsidRPr="006A4539">
        <w:rPr>
          <w:rFonts w:ascii="Times New Roman" w:hAnsi="Times New Roman" w:cs="Times New Roman"/>
          <w:sz w:val="20"/>
          <w:szCs w:val="20"/>
          <w:lang w:val="ru-RU"/>
        </w:rPr>
        <w:t>решении</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общих</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проблем;</w:t>
      </w:r>
    </w:p>
    <w:p w:rsidR="000142C7" w:rsidRPr="006A4539" w:rsidRDefault="000142C7" w:rsidP="0094257D">
      <w:pPr>
        <w:pStyle w:val="a7"/>
        <w:numPr>
          <w:ilvl w:val="0"/>
          <w:numId w:val="71"/>
        </w:numPr>
        <w:tabs>
          <w:tab w:val="left" w:pos="1216"/>
          <w:tab w:val="left" w:pos="1217"/>
          <w:tab w:val="left" w:pos="2683"/>
          <w:tab w:val="left" w:pos="4288"/>
          <w:tab w:val="left" w:pos="5873"/>
          <w:tab w:val="left" w:pos="6286"/>
          <w:tab w:val="left" w:pos="7962"/>
        </w:tabs>
        <w:spacing w:line="360" w:lineRule="auto"/>
        <w:ind w:right="753" w:firstLine="719"/>
        <w:jc w:val="left"/>
        <w:rPr>
          <w:rFonts w:ascii="Times New Roman" w:hAnsi="Times New Roman" w:cs="Times New Roman"/>
          <w:sz w:val="20"/>
          <w:szCs w:val="20"/>
          <w:lang w:val="ru-RU"/>
        </w:rPr>
      </w:pPr>
      <w:r w:rsidRPr="006A4539">
        <w:rPr>
          <w:rFonts w:ascii="Times New Roman" w:hAnsi="Times New Roman" w:cs="Times New Roman"/>
          <w:sz w:val="20"/>
          <w:szCs w:val="20"/>
          <w:lang w:val="ru-RU"/>
        </w:rPr>
        <w:t>воспитание</w:t>
      </w:r>
      <w:r w:rsidRPr="006A4539">
        <w:rPr>
          <w:rFonts w:ascii="Times New Roman" w:hAnsi="Times New Roman" w:cs="Times New Roman"/>
          <w:sz w:val="20"/>
          <w:szCs w:val="20"/>
          <w:lang w:val="ru-RU"/>
        </w:rPr>
        <w:tab/>
        <w:t>трудолюбия,</w:t>
      </w:r>
      <w:r w:rsidRPr="006A4539">
        <w:rPr>
          <w:rFonts w:ascii="Times New Roman" w:hAnsi="Times New Roman" w:cs="Times New Roman"/>
          <w:sz w:val="20"/>
          <w:szCs w:val="20"/>
          <w:lang w:val="ru-RU"/>
        </w:rPr>
        <w:tab/>
        <w:t>способности</w:t>
      </w:r>
      <w:r w:rsidRPr="006A4539">
        <w:rPr>
          <w:rFonts w:ascii="Times New Roman" w:hAnsi="Times New Roman" w:cs="Times New Roman"/>
          <w:sz w:val="20"/>
          <w:szCs w:val="20"/>
          <w:lang w:val="ru-RU"/>
        </w:rPr>
        <w:tab/>
        <w:t>к</w:t>
      </w:r>
      <w:r w:rsidRPr="006A4539">
        <w:rPr>
          <w:rFonts w:ascii="Times New Roman" w:hAnsi="Times New Roman" w:cs="Times New Roman"/>
          <w:sz w:val="20"/>
          <w:szCs w:val="20"/>
          <w:lang w:val="ru-RU"/>
        </w:rPr>
        <w:tab/>
        <w:t>преодолению</w:t>
      </w:r>
      <w:r w:rsidRPr="006A4539">
        <w:rPr>
          <w:rFonts w:ascii="Times New Roman" w:hAnsi="Times New Roman" w:cs="Times New Roman"/>
          <w:sz w:val="20"/>
          <w:szCs w:val="20"/>
          <w:lang w:val="ru-RU"/>
        </w:rPr>
        <w:tab/>
      </w:r>
      <w:r w:rsidRPr="006A4539">
        <w:rPr>
          <w:rFonts w:ascii="Times New Roman" w:hAnsi="Times New Roman" w:cs="Times New Roman"/>
          <w:spacing w:val="-1"/>
          <w:sz w:val="20"/>
          <w:szCs w:val="20"/>
          <w:lang w:val="ru-RU"/>
        </w:rPr>
        <w:t>трудностей,</w:t>
      </w:r>
      <w:r w:rsidRPr="006A4539">
        <w:rPr>
          <w:rFonts w:ascii="Times New Roman" w:hAnsi="Times New Roman" w:cs="Times New Roman"/>
          <w:spacing w:val="-57"/>
          <w:sz w:val="20"/>
          <w:szCs w:val="20"/>
          <w:lang w:val="ru-RU"/>
        </w:rPr>
        <w:t xml:space="preserve"> </w:t>
      </w:r>
      <w:r w:rsidRPr="006A4539">
        <w:rPr>
          <w:rFonts w:ascii="Times New Roman" w:hAnsi="Times New Roman" w:cs="Times New Roman"/>
          <w:sz w:val="20"/>
          <w:szCs w:val="20"/>
          <w:lang w:val="ru-RU"/>
        </w:rPr>
        <w:t>целеустремленности и</w:t>
      </w:r>
      <w:r w:rsidRPr="006A4539">
        <w:rPr>
          <w:rFonts w:ascii="Times New Roman" w:hAnsi="Times New Roman" w:cs="Times New Roman"/>
          <w:spacing w:val="-2"/>
          <w:sz w:val="20"/>
          <w:szCs w:val="20"/>
          <w:lang w:val="ru-RU"/>
        </w:rPr>
        <w:t xml:space="preserve"> </w:t>
      </w:r>
      <w:r w:rsidRPr="006A4539">
        <w:rPr>
          <w:rFonts w:ascii="Times New Roman" w:hAnsi="Times New Roman" w:cs="Times New Roman"/>
          <w:sz w:val="20"/>
          <w:szCs w:val="20"/>
          <w:lang w:val="ru-RU"/>
        </w:rPr>
        <w:t>настойчивости в</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достижении</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результата;</w:t>
      </w:r>
    </w:p>
    <w:p w:rsidR="000142C7" w:rsidRPr="006A4539" w:rsidRDefault="000142C7" w:rsidP="0094257D">
      <w:pPr>
        <w:pStyle w:val="a7"/>
        <w:numPr>
          <w:ilvl w:val="0"/>
          <w:numId w:val="71"/>
        </w:numPr>
        <w:tabs>
          <w:tab w:val="left" w:pos="1114"/>
        </w:tabs>
        <w:spacing w:line="360" w:lineRule="auto"/>
        <w:ind w:right="753" w:firstLine="719"/>
        <w:jc w:val="left"/>
        <w:rPr>
          <w:rFonts w:ascii="Times New Roman" w:hAnsi="Times New Roman" w:cs="Times New Roman"/>
          <w:sz w:val="20"/>
          <w:szCs w:val="20"/>
          <w:lang w:val="ru-RU"/>
        </w:rPr>
      </w:pPr>
      <w:r w:rsidRPr="006A4539">
        <w:rPr>
          <w:rFonts w:ascii="Times New Roman" w:hAnsi="Times New Roman" w:cs="Times New Roman"/>
          <w:sz w:val="20"/>
          <w:szCs w:val="20"/>
          <w:lang w:val="ru-RU"/>
        </w:rPr>
        <w:t>развитие</w:t>
      </w:r>
      <w:r w:rsidRPr="006A4539">
        <w:rPr>
          <w:rFonts w:ascii="Times New Roman" w:hAnsi="Times New Roman" w:cs="Times New Roman"/>
          <w:spacing w:val="5"/>
          <w:sz w:val="20"/>
          <w:szCs w:val="20"/>
          <w:lang w:val="ru-RU"/>
        </w:rPr>
        <w:t xml:space="preserve"> </w:t>
      </w:r>
      <w:r w:rsidRPr="006A4539">
        <w:rPr>
          <w:rFonts w:ascii="Times New Roman" w:hAnsi="Times New Roman" w:cs="Times New Roman"/>
          <w:sz w:val="20"/>
          <w:szCs w:val="20"/>
          <w:lang w:val="ru-RU"/>
        </w:rPr>
        <w:t>позитивного</w:t>
      </w:r>
      <w:r w:rsidRPr="006A4539">
        <w:rPr>
          <w:rFonts w:ascii="Times New Roman" w:hAnsi="Times New Roman" w:cs="Times New Roman"/>
          <w:spacing w:val="8"/>
          <w:sz w:val="20"/>
          <w:szCs w:val="20"/>
          <w:lang w:val="ru-RU"/>
        </w:rPr>
        <w:t xml:space="preserve"> </w:t>
      </w:r>
      <w:r w:rsidRPr="006A4539">
        <w:rPr>
          <w:rFonts w:ascii="Times New Roman" w:hAnsi="Times New Roman" w:cs="Times New Roman"/>
          <w:sz w:val="20"/>
          <w:szCs w:val="20"/>
          <w:lang w:val="ru-RU"/>
        </w:rPr>
        <w:t>отношения</w:t>
      </w:r>
      <w:r w:rsidRPr="006A4539">
        <w:rPr>
          <w:rFonts w:ascii="Times New Roman" w:hAnsi="Times New Roman" w:cs="Times New Roman"/>
          <w:spacing w:val="8"/>
          <w:sz w:val="20"/>
          <w:szCs w:val="20"/>
          <w:lang w:val="ru-RU"/>
        </w:rPr>
        <w:t xml:space="preserve"> </w:t>
      </w:r>
      <w:r w:rsidRPr="006A4539">
        <w:rPr>
          <w:rFonts w:ascii="Times New Roman" w:hAnsi="Times New Roman" w:cs="Times New Roman"/>
          <w:sz w:val="20"/>
          <w:szCs w:val="20"/>
          <w:lang w:val="ru-RU"/>
        </w:rPr>
        <w:t>к</w:t>
      </w:r>
      <w:r w:rsidRPr="006A4539">
        <w:rPr>
          <w:rFonts w:ascii="Times New Roman" w:hAnsi="Times New Roman" w:cs="Times New Roman"/>
          <w:spacing w:val="7"/>
          <w:sz w:val="20"/>
          <w:szCs w:val="20"/>
          <w:lang w:val="ru-RU"/>
        </w:rPr>
        <w:t xml:space="preserve"> </w:t>
      </w:r>
      <w:r w:rsidRPr="006A4539">
        <w:rPr>
          <w:rFonts w:ascii="Times New Roman" w:hAnsi="Times New Roman" w:cs="Times New Roman"/>
          <w:sz w:val="20"/>
          <w:szCs w:val="20"/>
          <w:lang w:val="ru-RU"/>
        </w:rPr>
        <w:t>базовым</w:t>
      </w:r>
      <w:r w:rsidRPr="006A4539">
        <w:rPr>
          <w:rFonts w:ascii="Times New Roman" w:hAnsi="Times New Roman" w:cs="Times New Roman"/>
          <w:spacing w:val="8"/>
          <w:sz w:val="20"/>
          <w:szCs w:val="20"/>
          <w:lang w:val="ru-RU"/>
        </w:rPr>
        <w:t xml:space="preserve"> </w:t>
      </w:r>
      <w:r w:rsidRPr="006A4539">
        <w:rPr>
          <w:rFonts w:ascii="Times New Roman" w:hAnsi="Times New Roman" w:cs="Times New Roman"/>
          <w:sz w:val="20"/>
          <w:szCs w:val="20"/>
          <w:lang w:val="ru-RU"/>
        </w:rPr>
        <w:t>общественным</w:t>
      </w:r>
      <w:r w:rsidRPr="006A4539">
        <w:rPr>
          <w:rFonts w:ascii="Times New Roman" w:hAnsi="Times New Roman" w:cs="Times New Roman"/>
          <w:spacing w:val="9"/>
          <w:sz w:val="20"/>
          <w:szCs w:val="20"/>
          <w:lang w:val="ru-RU"/>
        </w:rPr>
        <w:t xml:space="preserve"> </w:t>
      </w:r>
      <w:r w:rsidRPr="006A4539">
        <w:rPr>
          <w:rFonts w:ascii="Times New Roman" w:hAnsi="Times New Roman" w:cs="Times New Roman"/>
          <w:sz w:val="20"/>
          <w:szCs w:val="20"/>
          <w:lang w:val="ru-RU"/>
        </w:rPr>
        <w:t>ценностям</w:t>
      </w:r>
      <w:r w:rsidRPr="006A4539">
        <w:rPr>
          <w:rFonts w:ascii="Times New Roman" w:hAnsi="Times New Roman" w:cs="Times New Roman"/>
          <w:spacing w:val="-57"/>
          <w:sz w:val="20"/>
          <w:szCs w:val="20"/>
          <w:lang w:val="ru-RU"/>
        </w:rPr>
        <w:t xml:space="preserve"> </w:t>
      </w:r>
      <w:r w:rsidRPr="006A4539">
        <w:rPr>
          <w:rFonts w:ascii="Times New Roman" w:hAnsi="Times New Roman" w:cs="Times New Roman"/>
          <w:sz w:val="20"/>
          <w:szCs w:val="20"/>
          <w:lang w:val="ru-RU"/>
        </w:rPr>
        <w:t>(человек,</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семья,</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 xml:space="preserve">Отечество, </w:t>
      </w:r>
      <w:r w:rsidRPr="006A4539">
        <w:rPr>
          <w:rFonts w:ascii="Times New Roman" w:hAnsi="Times New Roman" w:cs="Times New Roman"/>
          <w:sz w:val="20"/>
          <w:szCs w:val="20"/>
          <w:lang w:val="ru-RU"/>
        </w:rPr>
        <w:lastRenderedPageBreak/>
        <w:t>природа,</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мир, знания,</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труд, культура);</w:t>
      </w:r>
    </w:p>
    <w:p w:rsidR="000142C7" w:rsidRPr="006A4539" w:rsidRDefault="000142C7" w:rsidP="0094257D">
      <w:pPr>
        <w:pStyle w:val="a7"/>
        <w:numPr>
          <w:ilvl w:val="0"/>
          <w:numId w:val="71"/>
        </w:numPr>
        <w:tabs>
          <w:tab w:val="left" w:pos="982"/>
        </w:tabs>
        <w:ind w:left="981" w:right="0" w:hanging="141"/>
        <w:jc w:val="left"/>
        <w:rPr>
          <w:rFonts w:ascii="Times New Roman" w:hAnsi="Times New Roman" w:cs="Times New Roman"/>
          <w:sz w:val="20"/>
          <w:szCs w:val="20"/>
          <w:lang w:val="ru-RU"/>
        </w:rPr>
      </w:pPr>
      <w:r w:rsidRPr="006A4539">
        <w:rPr>
          <w:rFonts w:ascii="Times New Roman" w:hAnsi="Times New Roman" w:cs="Times New Roman"/>
          <w:sz w:val="20"/>
          <w:szCs w:val="20"/>
          <w:lang w:val="ru-RU"/>
        </w:rPr>
        <w:t>формирование</w:t>
      </w:r>
      <w:r w:rsidRPr="006A4539">
        <w:rPr>
          <w:rFonts w:ascii="Times New Roman" w:hAnsi="Times New Roman" w:cs="Times New Roman"/>
          <w:spacing w:val="-2"/>
          <w:sz w:val="20"/>
          <w:szCs w:val="20"/>
          <w:lang w:val="ru-RU"/>
        </w:rPr>
        <w:t xml:space="preserve"> </w:t>
      </w:r>
      <w:r w:rsidRPr="006A4539">
        <w:rPr>
          <w:rFonts w:ascii="Times New Roman" w:hAnsi="Times New Roman" w:cs="Times New Roman"/>
          <w:sz w:val="20"/>
          <w:szCs w:val="20"/>
          <w:lang w:val="ru-RU"/>
        </w:rPr>
        <w:t>стремления к</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здоровому</w:t>
      </w:r>
      <w:r w:rsidRPr="006A4539">
        <w:rPr>
          <w:rFonts w:ascii="Times New Roman" w:hAnsi="Times New Roman" w:cs="Times New Roman"/>
          <w:spacing w:val="-5"/>
          <w:sz w:val="20"/>
          <w:szCs w:val="20"/>
          <w:lang w:val="ru-RU"/>
        </w:rPr>
        <w:t xml:space="preserve"> </w:t>
      </w:r>
      <w:r w:rsidRPr="006A4539">
        <w:rPr>
          <w:rFonts w:ascii="Times New Roman" w:hAnsi="Times New Roman" w:cs="Times New Roman"/>
          <w:sz w:val="20"/>
          <w:szCs w:val="20"/>
          <w:lang w:val="ru-RU"/>
        </w:rPr>
        <w:t>образу</w:t>
      </w:r>
      <w:r w:rsidRPr="006A4539">
        <w:rPr>
          <w:rFonts w:ascii="Times New Roman" w:hAnsi="Times New Roman" w:cs="Times New Roman"/>
          <w:spacing w:val="-3"/>
          <w:sz w:val="20"/>
          <w:szCs w:val="20"/>
          <w:lang w:val="ru-RU"/>
        </w:rPr>
        <w:t xml:space="preserve"> </w:t>
      </w:r>
      <w:r w:rsidRPr="006A4539">
        <w:rPr>
          <w:rFonts w:ascii="Times New Roman" w:hAnsi="Times New Roman" w:cs="Times New Roman"/>
          <w:sz w:val="20"/>
          <w:szCs w:val="20"/>
          <w:lang w:val="ru-RU"/>
        </w:rPr>
        <w:t>жизни;</w:t>
      </w:r>
    </w:p>
    <w:p w:rsidR="000142C7" w:rsidRPr="006A4539" w:rsidRDefault="000142C7" w:rsidP="0094257D">
      <w:pPr>
        <w:pStyle w:val="a7"/>
        <w:numPr>
          <w:ilvl w:val="0"/>
          <w:numId w:val="71"/>
        </w:numPr>
        <w:tabs>
          <w:tab w:val="left" w:pos="1104"/>
        </w:tabs>
        <w:spacing w:line="362" w:lineRule="auto"/>
        <w:ind w:right="750" w:firstLine="719"/>
        <w:rPr>
          <w:rFonts w:ascii="Times New Roman" w:hAnsi="Times New Roman" w:cs="Times New Roman"/>
          <w:sz w:val="20"/>
          <w:szCs w:val="20"/>
          <w:lang w:val="ru-RU"/>
        </w:rPr>
      </w:pPr>
      <w:r w:rsidRPr="006A4539">
        <w:rPr>
          <w:rFonts w:ascii="Times New Roman" w:hAnsi="Times New Roman" w:cs="Times New Roman"/>
          <w:sz w:val="20"/>
          <w:szCs w:val="20"/>
          <w:lang w:val="ru-RU"/>
        </w:rPr>
        <w:t>подготовка</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учащихся</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к</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активной</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и</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полноценной</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жизнедеятельности</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в</w:t>
      </w:r>
      <w:r w:rsidRPr="006A4539">
        <w:rPr>
          <w:rFonts w:ascii="Times New Roman" w:hAnsi="Times New Roman" w:cs="Times New Roman"/>
          <w:spacing w:val="-57"/>
          <w:sz w:val="20"/>
          <w:szCs w:val="20"/>
          <w:lang w:val="ru-RU"/>
        </w:rPr>
        <w:t xml:space="preserve"> </w:t>
      </w:r>
      <w:r w:rsidRPr="006A4539">
        <w:rPr>
          <w:rFonts w:ascii="Times New Roman" w:hAnsi="Times New Roman" w:cs="Times New Roman"/>
          <w:sz w:val="20"/>
          <w:szCs w:val="20"/>
          <w:lang w:val="ru-RU"/>
        </w:rPr>
        <w:t>современном</w:t>
      </w:r>
      <w:r w:rsidRPr="006A4539">
        <w:rPr>
          <w:rFonts w:ascii="Times New Roman" w:hAnsi="Times New Roman" w:cs="Times New Roman"/>
          <w:spacing w:val="-2"/>
          <w:sz w:val="20"/>
          <w:szCs w:val="20"/>
          <w:lang w:val="ru-RU"/>
        </w:rPr>
        <w:t xml:space="preserve"> </w:t>
      </w:r>
      <w:r w:rsidRPr="006A4539">
        <w:rPr>
          <w:rFonts w:ascii="Times New Roman" w:hAnsi="Times New Roman" w:cs="Times New Roman"/>
          <w:sz w:val="20"/>
          <w:szCs w:val="20"/>
          <w:lang w:val="ru-RU"/>
        </w:rPr>
        <w:t>мире.</w:t>
      </w:r>
    </w:p>
    <w:p w:rsidR="000142C7" w:rsidRPr="006A4539" w:rsidRDefault="000142C7" w:rsidP="000142C7">
      <w:pPr>
        <w:pStyle w:val="a3"/>
        <w:spacing w:line="360" w:lineRule="auto"/>
        <w:ind w:right="749"/>
        <w:rPr>
          <w:rFonts w:ascii="Times New Roman" w:hAnsi="Times New Roman" w:cs="Times New Roman"/>
          <w:lang w:val="ru-RU"/>
        </w:rPr>
      </w:pPr>
      <w:r w:rsidRPr="006A4539">
        <w:rPr>
          <w:rFonts w:ascii="Times New Roman" w:hAnsi="Times New Roman" w:cs="Times New Roman"/>
          <w:lang w:val="ru-RU"/>
        </w:rPr>
        <w:t>Школа</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несет</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в</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установленном</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законодательством</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Российской</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Федерации</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порядке ответственность за качество образования, за его соответствие федеральному</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государственному</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образовательному</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стандарту</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основного</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общего</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образования,</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за</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адекватность</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применяемых</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форм,</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методов</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и</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средств</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организации</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образовательного</w:t>
      </w:r>
      <w:r w:rsidRPr="006A4539">
        <w:rPr>
          <w:rFonts w:ascii="Times New Roman" w:hAnsi="Times New Roman" w:cs="Times New Roman"/>
          <w:spacing w:val="-57"/>
          <w:lang w:val="ru-RU"/>
        </w:rPr>
        <w:t xml:space="preserve"> </w:t>
      </w:r>
      <w:r w:rsidRPr="006A4539">
        <w:rPr>
          <w:rFonts w:ascii="Times New Roman" w:hAnsi="Times New Roman" w:cs="Times New Roman"/>
          <w:lang w:val="ru-RU"/>
        </w:rPr>
        <w:t>процесса</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возрастным</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психофизиологическим</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особенностям,</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склонностям,</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способностям,</w:t>
      </w:r>
      <w:r w:rsidRPr="006A4539">
        <w:rPr>
          <w:rFonts w:ascii="Times New Roman" w:hAnsi="Times New Roman" w:cs="Times New Roman"/>
          <w:spacing w:val="-2"/>
          <w:lang w:val="ru-RU"/>
        </w:rPr>
        <w:t xml:space="preserve"> </w:t>
      </w:r>
      <w:r w:rsidRPr="006A4539">
        <w:rPr>
          <w:rFonts w:ascii="Times New Roman" w:hAnsi="Times New Roman" w:cs="Times New Roman"/>
          <w:lang w:val="ru-RU"/>
        </w:rPr>
        <w:t>интересам</w:t>
      </w:r>
      <w:r w:rsidRPr="006A4539">
        <w:rPr>
          <w:rFonts w:ascii="Times New Roman" w:hAnsi="Times New Roman" w:cs="Times New Roman"/>
          <w:spacing w:val="-2"/>
          <w:lang w:val="ru-RU"/>
        </w:rPr>
        <w:t xml:space="preserve"> </w:t>
      </w:r>
      <w:r w:rsidRPr="006A4539">
        <w:rPr>
          <w:rFonts w:ascii="Times New Roman" w:hAnsi="Times New Roman" w:cs="Times New Roman"/>
          <w:lang w:val="ru-RU"/>
        </w:rPr>
        <w:t>обучающихся,</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требованиям</w:t>
      </w:r>
      <w:r w:rsidRPr="006A4539">
        <w:rPr>
          <w:rFonts w:ascii="Times New Roman" w:hAnsi="Times New Roman" w:cs="Times New Roman"/>
          <w:spacing w:val="-2"/>
          <w:lang w:val="ru-RU"/>
        </w:rPr>
        <w:t xml:space="preserve"> </w:t>
      </w:r>
      <w:r w:rsidRPr="006A4539">
        <w:rPr>
          <w:rFonts w:ascii="Times New Roman" w:hAnsi="Times New Roman" w:cs="Times New Roman"/>
          <w:lang w:val="ru-RU"/>
        </w:rPr>
        <w:t>охраны</w:t>
      </w:r>
      <w:r w:rsidRPr="006A4539">
        <w:rPr>
          <w:rFonts w:ascii="Times New Roman" w:hAnsi="Times New Roman" w:cs="Times New Roman"/>
          <w:spacing w:val="-4"/>
          <w:lang w:val="ru-RU"/>
        </w:rPr>
        <w:t xml:space="preserve"> </w:t>
      </w:r>
      <w:r w:rsidRPr="006A4539">
        <w:rPr>
          <w:rFonts w:ascii="Times New Roman" w:hAnsi="Times New Roman" w:cs="Times New Roman"/>
          <w:lang w:val="ru-RU"/>
        </w:rPr>
        <w:t>их</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жизни</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и</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здоровья.</w:t>
      </w:r>
    </w:p>
    <w:p w:rsidR="000142C7" w:rsidRPr="006A4539" w:rsidRDefault="000142C7" w:rsidP="000142C7">
      <w:pPr>
        <w:pStyle w:val="Heading1"/>
        <w:spacing w:line="412" w:lineRule="exact"/>
        <w:ind w:left="1637" w:right="2223"/>
        <w:rPr>
          <w:b/>
          <w:color w:val="FF0000"/>
          <w:sz w:val="20"/>
          <w:szCs w:val="20"/>
        </w:rPr>
      </w:pPr>
      <w:bookmarkStart w:id="26" w:name="_bookmark4"/>
      <w:bookmarkEnd w:id="26"/>
      <w:r w:rsidRPr="006A4539">
        <w:rPr>
          <w:b/>
          <w:color w:val="FF0000"/>
          <w:sz w:val="20"/>
          <w:szCs w:val="20"/>
        </w:rPr>
        <w:t>Ожидаемые</w:t>
      </w:r>
      <w:r w:rsidRPr="006A4539">
        <w:rPr>
          <w:b/>
          <w:color w:val="FF0000"/>
          <w:spacing w:val="-12"/>
          <w:sz w:val="20"/>
          <w:szCs w:val="20"/>
        </w:rPr>
        <w:t xml:space="preserve"> </w:t>
      </w:r>
      <w:r w:rsidRPr="006A4539">
        <w:rPr>
          <w:b/>
          <w:color w:val="FF0000"/>
          <w:sz w:val="20"/>
          <w:szCs w:val="20"/>
        </w:rPr>
        <w:t>результаты</w:t>
      </w:r>
    </w:p>
    <w:p w:rsidR="000142C7" w:rsidRPr="006A4539" w:rsidRDefault="000142C7" w:rsidP="000142C7">
      <w:pPr>
        <w:pStyle w:val="Heading7"/>
        <w:spacing w:before="0" w:line="265" w:lineRule="exact"/>
        <w:rPr>
          <w:sz w:val="20"/>
          <w:szCs w:val="20"/>
        </w:rPr>
      </w:pPr>
      <w:r w:rsidRPr="006A4539">
        <w:rPr>
          <w:sz w:val="20"/>
          <w:szCs w:val="20"/>
        </w:rPr>
        <w:t>Личностные:</w:t>
      </w:r>
    </w:p>
    <w:p w:rsidR="000142C7" w:rsidRPr="006A4539" w:rsidRDefault="000142C7" w:rsidP="0094257D">
      <w:pPr>
        <w:pStyle w:val="a7"/>
        <w:numPr>
          <w:ilvl w:val="0"/>
          <w:numId w:val="71"/>
        </w:numPr>
        <w:tabs>
          <w:tab w:val="left" w:pos="982"/>
        </w:tabs>
        <w:ind w:left="981" w:right="0" w:hanging="141"/>
        <w:jc w:val="left"/>
        <w:rPr>
          <w:rFonts w:ascii="Times New Roman" w:hAnsi="Times New Roman" w:cs="Times New Roman"/>
          <w:sz w:val="20"/>
          <w:szCs w:val="20"/>
          <w:lang w:val="ru-RU"/>
        </w:rPr>
      </w:pPr>
      <w:r w:rsidRPr="006A4539">
        <w:rPr>
          <w:rFonts w:ascii="Times New Roman" w:hAnsi="Times New Roman" w:cs="Times New Roman"/>
          <w:sz w:val="20"/>
          <w:szCs w:val="20"/>
          <w:lang w:val="ru-RU"/>
        </w:rPr>
        <w:t>готовность</w:t>
      </w:r>
      <w:r w:rsidRPr="006A4539">
        <w:rPr>
          <w:rFonts w:ascii="Times New Roman" w:hAnsi="Times New Roman" w:cs="Times New Roman"/>
          <w:spacing w:val="-2"/>
          <w:sz w:val="20"/>
          <w:szCs w:val="20"/>
          <w:lang w:val="ru-RU"/>
        </w:rPr>
        <w:t xml:space="preserve"> </w:t>
      </w:r>
      <w:r w:rsidRPr="006A4539">
        <w:rPr>
          <w:rFonts w:ascii="Times New Roman" w:hAnsi="Times New Roman" w:cs="Times New Roman"/>
          <w:sz w:val="20"/>
          <w:szCs w:val="20"/>
          <w:lang w:val="ru-RU"/>
        </w:rPr>
        <w:t>и</w:t>
      </w:r>
      <w:r w:rsidRPr="006A4539">
        <w:rPr>
          <w:rFonts w:ascii="Times New Roman" w:hAnsi="Times New Roman" w:cs="Times New Roman"/>
          <w:spacing w:val="-2"/>
          <w:sz w:val="20"/>
          <w:szCs w:val="20"/>
          <w:lang w:val="ru-RU"/>
        </w:rPr>
        <w:t xml:space="preserve"> </w:t>
      </w:r>
      <w:r w:rsidRPr="006A4539">
        <w:rPr>
          <w:rFonts w:ascii="Times New Roman" w:hAnsi="Times New Roman" w:cs="Times New Roman"/>
          <w:sz w:val="20"/>
          <w:szCs w:val="20"/>
          <w:lang w:val="ru-RU"/>
        </w:rPr>
        <w:t>способность</w:t>
      </w:r>
      <w:r w:rsidRPr="006A4539">
        <w:rPr>
          <w:rFonts w:ascii="Times New Roman" w:hAnsi="Times New Roman" w:cs="Times New Roman"/>
          <w:spacing w:val="-2"/>
          <w:sz w:val="20"/>
          <w:szCs w:val="20"/>
          <w:lang w:val="ru-RU"/>
        </w:rPr>
        <w:t xml:space="preserve"> </w:t>
      </w:r>
      <w:r w:rsidRPr="006A4539">
        <w:rPr>
          <w:rFonts w:ascii="Times New Roman" w:hAnsi="Times New Roman" w:cs="Times New Roman"/>
          <w:sz w:val="20"/>
          <w:szCs w:val="20"/>
          <w:lang w:val="ru-RU"/>
        </w:rPr>
        <w:t>к</w:t>
      </w:r>
      <w:r w:rsidRPr="006A4539">
        <w:rPr>
          <w:rFonts w:ascii="Times New Roman" w:hAnsi="Times New Roman" w:cs="Times New Roman"/>
          <w:spacing w:val="-2"/>
          <w:sz w:val="20"/>
          <w:szCs w:val="20"/>
          <w:lang w:val="ru-RU"/>
        </w:rPr>
        <w:t xml:space="preserve"> </w:t>
      </w:r>
      <w:r w:rsidRPr="006A4539">
        <w:rPr>
          <w:rFonts w:ascii="Times New Roman" w:hAnsi="Times New Roman" w:cs="Times New Roman"/>
          <w:sz w:val="20"/>
          <w:szCs w:val="20"/>
          <w:lang w:val="ru-RU"/>
        </w:rPr>
        <w:t>саморазвитию;</w:t>
      </w:r>
    </w:p>
    <w:p w:rsidR="000142C7" w:rsidRPr="006A4539" w:rsidRDefault="000142C7" w:rsidP="0094257D">
      <w:pPr>
        <w:pStyle w:val="a7"/>
        <w:numPr>
          <w:ilvl w:val="0"/>
          <w:numId w:val="71"/>
        </w:numPr>
        <w:tabs>
          <w:tab w:val="left" w:pos="1025"/>
        </w:tabs>
        <w:spacing w:line="360" w:lineRule="auto"/>
        <w:ind w:right="747" w:firstLine="719"/>
        <w:rPr>
          <w:rFonts w:ascii="Times New Roman" w:hAnsi="Times New Roman" w:cs="Times New Roman"/>
          <w:sz w:val="20"/>
          <w:szCs w:val="20"/>
          <w:lang w:val="ru-RU"/>
        </w:rPr>
      </w:pPr>
      <w:r w:rsidRPr="006A4539">
        <w:rPr>
          <w:rFonts w:ascii="Times New Roman" w:hAnsi="Times New Roman" w:cs="Times New Roman"/>
          <w:sz w:val="20"/>
          <w:szCs w:val="20"/>
          <w:lang w:val="ru-RU"/>
        </w:rPr>
        <w:t>сформированность мотивации к познанию, ценностно-смысловые установки,</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отражающие</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индивидуально-личностные</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позиции,</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социальные</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компетенции</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личностных</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качеств;</w:t>
      </w:r>
    </w:p>
    <w:p w:rsidR="000142C7" w:rsidRPr="006A4539" w:rsidRDefault="000142C7" w:rsidP="0094257D">
      <w:pPr>
        <w:pStyle w:val="a7"/>
        <w:numPr>
          <w:ilvl w:val="0"/>
          <w:numId w:val="71"/>
        </w:numPr>
        <w:tabs>
          <w:tab w:val="left" w:pos="982"/>
        </w:tabs>
        <w:spacing w:line="275" w:lineRule="exact"/>
        <w:ind w:left="981" w:right="0" w:hanging="141"/>
        <w:rPr>
          <w:rFonts w:ascii="Times New Roman" w:hAnsi="Times New Roman" w:cs="Times New Roman"/>
          <w:sz w:val="20"/>
          <w:szCs w:val="20"/>
        </w:rPr>
      </w:pPr>
      <w:r w:rsidRPr="006A4539">
        <w:rPr>
          <w:rFonts w:ascii="Times New Roman" w:hAnsi="Times New Roman" w:cs="Times New Roman"/>
          <w:sz w:val="20"/>
          <w:szCs w:val="20"/>
        </w:rPr>
        <w:t>сформированность</w:t>
      </w:r>
      <w:r w:rsidRPr="006A4539">
        <w:rPr>
          <w:rFonts w:ascii="Times New Roman" w:hAnsi="Times New Roman" w:cs="Times New Roman"/>
          <w:spacing w:val="-2"/>
          <w:sz w:val="20"/>
          <w:szCs w:val="20"/>
        </w:rPr>
        <w:t xml:space="preserve"> </w:t>
      </w:r>
      <w:r w:rsidRPr="006A4539">
        <w:rPr>
          <w:rFonts w:ascii="Times New Roman" w:hAnsi="Times New Roman" w:cs="Times New Roman"/>
          <w:sz w:val="20"/>
          <w:szCs w:val="20"/>
        </w:rPr>
        <w:t>основ</w:t>
      </w:r>
      <w:r w:rsidRPr="006A4539">
        <w:rPr>
          <w:rFonts w:ascii="Times New Roman" w:hAnsi="Times New Roman" w:cs="Times New Roman"/>
          <w:spacing w:val="-3"/>
          <w:sz w:val="20"/>
          <w:szCs w:val="20"/>
        </w:rPr>
        <w:t xml:space="preserve"> </w:t>
      </w:r>
      <w:r w:rsidRPr="006A4539">
        <w:rPr>
          <w:rFonts w:ascii="Times New Roman" w:hAnsi="Times New Roman" w:cs="Times New Roman"/>
          <w:sz w:val="20"/>
          <w:szCs w:val="20"/>
        </w:rPr>
        <w:t>гражданской</w:t>
      </w:r>
      <w:r w:rsidRPr="006A4539">
        <w:rPr>
          <w:rFonts w:ascii="Times New Roman" w:hAnsi="Times New Roman" w:cs="Times New Roman"/>
          <w:spacing w:val="-3"/>
          <w:sz w:val="20"/>
          <w:szCs w:val="20"/>
        </w:rPr>
        <w:t xml:space="preserve"> </w:t>
      </w:r>
      <w:r w:rsidRPr="006A4539">
        <w:rPr>
          <w:rFonts w:ascii="Times New Roman" w:hAnsi="Times New Roman" w:cs="Times New Roman"/>
          <w:sz w:val="20"/>
          <w:szCs w:val="20"/>
        </w:rPr>
        <w:t>идентичности.</w:t>
      </w:r>
    </w:p>
    <w:p w:rsidR="000142C7" w:rsidRPr="006A4539" w:rsidRDefault="000142C7" w:rsidP="000142C7">
      <w:pPr>
        <w:pStyle w:val="Heading7"/>
        <w:spacing w:before="0"/>
        <w:rPr>
          <w:sz w:val="20"/>
          <w:szCs w:val="20"/>
        </w:rPr>
      </w:pPr>
      <w:r w:rsidRPr="006A4539">
        <w:rPr>
          <w:sz w:val="20"/>
          <w:szCs w:val="20"/>
        </w:rPr>
        <w:t>Предметные:</w:t>
      </w:r>
    </w:p>
    <w:p w:rsidR="000142C7" w:rsidRPr="006A4539" w:rsidRDefault="000142C7" w:rsidP="0094257D">
      <w:pPr>
        <w:pStyle w:val="a7"/>
        <w:numPr>
          <w:ilvl w:val="0"/>
          <w:numId w:val="71"/>
        </w:numPr>
        <w:tabs>
          <w:tab w:val="left" w:pos="982"/>
        </w:tabs>
        <w:ind w:left="981" w:right="0" w:hanging="141"/>
        <w:jc w:val="left"/>
        <w:rPr>
          <w:rFonts w:ascii="Times New Roman" w:hAnsi="Times New Roman" w:cs="Times New Roman"/>
          <w:sz w:val="20"/>
          <w:szCs w:val="20"/>
          <w:lang w:val="ru-RU"/>
        </w:rPr>
      </w:pPr>
      <w:r w:rsidRPr="006A4539">
        <w:rPr>
          <w:rFonts w:ascii="Times New Roman" w:hAnsi="Times New Roman" w:cs="Times New Roman"/>
          <w:sz w:val="20"/>
          <w:szCs w:val="20"/>
          <w:lang w:val="ru-RU"/>
        </w:rPr>
        <w:t>получение</w:t>
      </w:r>
      <w:r w:rsidRPr="006A4539">
        <w:rPr>
          <w:rFonts w:ascii="Times New Roman" w:hAnsi="Times New Roman" w:cs="Times New Roman"/>
          <w:spacing w:val="-4"/>
          <w:sz w:val="20"/>
          <w:szCs w:val="20"/>
          <w:lang w:val="ru-RU"/>
        </w:rPr>
        <w:t xml:space="preserve"> </w:t>
      </w:r>
      <w:r w:rsidRPr="006A4539">
        <w:rPr>
          <w:rFonts w:ascii="Times New Roman" w:hAnsi="Times New Roman" w:cs="Times New Roman"/>
          <w:sz w:val="20"/>
          <w:szCs w:val="20"/>
          <w:lang w:val="ru-RU"/>
        </w:rPr>
        <w:t>нового</w:t>
      </w:r>
      <w:r w:rsidRPr="006A4539">
        <w:rPr>
          <w:rFonts w:ascii="Times New Roman" w:hAnsi="Times New Roman" w:cs="Times New Roman"/>
          <w:spacing w:val="-2"/>
          <w:sz w:val="20"/>
          <w:szCs w:val="20"/>
          <w:lang w:val="ru-RU"/>
        </w:rPr>
        <w:t xml:space="preserve"> </w:t>
      </w:r>
      <w:r w:rsidRPr="006A4539">
        <w:rPr>
          <w:rFonts w:ascii="Times New Roman" w:hAnsi="Times New Roman" w:cs="Times New Roman"/>
          <w:sz w:val="20"/>
          <w:szCs w:val="20"/>
          <w:lang w:val="ru-RU"/>
        </w:rPr>
        <w:t>знания</w:t>
      </w:r>
      <w:r w:rsidRPr="006A4539">
        <w:rPr>
          <w:rFonts w:ascii="Times New Roman" w:hAnsi="Times New Roman" w:cs="Times New Roman"/>
          <w:spacing w:val="-2"/>
          <w:sz w:val="20"/>
          <w:szCs w:val="20"/>
          <w:lang w:val="ru-RU"/>
        </w:rPr>
        <w:t xml:space="preserve"> </w:t>
      </w:r>
      <w:r w:rsidRPr="006A4539">
        <w:rPr>
          <w:rFonts w:ascii="Times New Roman" w:hAnsi="Times New Roman" w:cs="Times New Roman"/>
          <w:sz w:val="20"/>
          <w:szCs w:val="20"/>
          <w:lang w:val="ru-RU"/>
        </w:rPr>
        <w:t>и</w:t>
      </w:r>
      <w:r w:rsidRPr="006A4539">
        <w:rPr>
          <w:rFonts w:ascii="Times New Roman" w:hAnsi="Times New Roman" w:cs="Times New Roman"/>
          <w:spacing w:val="-2"/>
          <w:sz w:val="20"/>
          <w:szCs w:val="20"/>
          <w:lang w:val="ru-RU"/>
        </w:rPr>
        <w:t xml:space="preserve"> </w:t>
      </w:r>
      <w:r w:rsidRPr="006A4539">
        <w:rPr>
          <w:rFonts w:ascii="Times New Roman" w:hAnsi="Times New Roman" w:cs="Times New Roman"/>
          <w:sz w:val="20"/>
          <w:szCs w:val="20"/>
          <w:lang w:val="ru-RU"/>
        </w:rPr>
        <w:t>опыта</w:t>
      </w:r>
      <w:r w:rsidRPr="006A4539">
        <w:rPr>
          <w:rFonts w:ascii="Times New Roman" w:hAnsi="Times New Roman" w:cs="Times New Roman"/>
          <w:spacing w:val="-3"/>
          <w:sz w:val="20"/>
          <w:szCs w:val="20"/>
          <w:lang w:val="ru-RU"/>
        </w:rPr>
        <w:t xml:space="preserve"> </w:t>
      </w:r>
      <w:r w:rsidRPr="006A4539">
        <w:rPr>
          <w:rFonts w:ascii="Times New Roman" w:hAnsi="Times New Roman" w:cs="Times New Roman"/>
          <w:sz w:val="20"/>
          <w:szCs w:val="20"/>
          <w:lang w:val="ru-RU"/>
        </w:rPr>
        <w:t>его</w:t>
      </w:r>
      <w:r w:rsidRPr="006A4539">
        <w:rPr>
          <w:rFonts w:ascii="Times New Roman" w:hAnsi="Times New Roman" w:cs="Times New Roman"/>
          <w:spacing w:val="-4"/>
          <w:sz w:val="20"/>
          <w:szCs w:val="20"/>
          <w:lang w:val="ru-RU"/>
        </w:rPr>
        <w:t xml:space="preserve"> </w:t>
      </w:r>
      <w:r w:rsidRPr="006A4539">
        <w:rPr>
          <w:rFonts w:ascii="Times New Roman" w:hAnsi="Times New Roman" w:cs="Times New Roman"/>
          <w:sz w:val="20"/>
          <w:szCs w:val="20"/>
          <w:lang w:val="ru-RU"/>
        </w:rPr>
        <w:t>применения.</w:t>
      </w:r>
    </w:p>
    <w:p w:rsidR="000142C7" w:rsidRPr="006A4539" w:rsidRDefault="000142C7" w:rsidP="000142C7">
      <w:pPr>
        <w:pStyle w:val="Heading7"/>
        <w:spacing w:before="0"/>
        <w:rPr>
          <w:sz w:val="20"/>
          <w:szCs w:val="20"/>
        </w:rPr>
      </w:pPr>
      <w:r w:rsidRPr="006A4539">
        <w:rPr>
          <w:sz w:val="20"/>
          <w:szCs w:val="20"/>
        </w:rPr>
        <w:t>Метапредметные:</w:t>
      </w:r>
    </w:p>
    <w:p w:rsidR="000142C7" w:rsidRPr="006A4539" w:rsidRDefault="000142C7" w:rsidP="0094257D">
      <w:pPr>
        <w:pStyle w:val="a7"/>
        <w:numPr>
          <w:ilvl w:val="0"/>
          <w:numId w:val="71"/>
        </w:numPr>
        <w:tabs>
          <w:tab w:val="left" w:pos="982"/>
        </w:tabs>
        <w:ind w:left="981" w:right="0" w:hanging="141"/>
        <w:jc w:val="left"/>
        <w:rPr>
          <w:rFonts w:ascii="Times New Roman" w:hAnsi="Times New Roman" w:cs="Times New Roman"/>
          <w:sz w:val="20"/>
          <w:szCs w:val="20"/>
        </w:rPr>
      </w:pPr>
      <w:r w:rsidRPr="006A4539">
        <w:rPr>
          <w:rFonts w:ascii="Times New Roman" w:hAnsi="Times New Roman" w:cs="Times New Roman"/>
          <w:sz w:val="20"/>
          <w:szCs w:val="20"/>
        </w:rPr>
        <w:t>освоение</w:t>
      </w:r>
      <w:r w:rsidRPr="006A4539">
        <w:rPr>
          <w:rFonts w:ascii="Times New Roman" w:hAnsi="Times New Roman" w:cs="Times New Roman"/>
          <w:spacing w:val="-4"/>
          <w:sz w:val="20"/>
          <w:szCs w:val="20"/>
        </w:rPr>
        <w:t xml:space="preserve"> </w:t>
      </w:r>
      <w:r w:rsidRPr="006A4539">
        <w:rPr>
          <w:rFonts w:ascii="Times New Roman" w:hAnsi="Times New Roman" w:cs="Times New Roman"/>
          <w:sz w:val="20"/>
          <w:szCs w:val="20"/>
        </w:rPr>
        <w:t>универсальных</w:t>
      </w:r>
      <w:r w:rsidRPr="006A4539">
        <w:rPr>
          <w:rFonts w:ascii="Times New Roman" w:hAnsi="Times New Roman" w:cs="Times New Roman"/>
          <w:spacing w:val="-3"/>
          <w:sz w:val="20"/>
          <w:szCs w:val="20"/>
        </w:rPr>
        <w:t xml:space="preserve"> </w:t>
      </w:r>
      <w:r w:rsidRPr="006A4539">
        <w:rPr>
          <w:rFonts w:ascii="Times New Roman" w:hAnsi="Times New Roman" w:cs="Times New Roman"/>
          <w:sz w:val="20"/>
          <w:szCs w:val="20"/>
        </w:rPr>
        <w:t>учебных</w:t>
      </w:r>
      <w:r w:rsidRPr="006A4539">
        <w:rPr>
          <w:rFonts w:ascii="Times New Roman" w:hAnsi="Times New Roman" w:cs="Times New Roman"/>
          <w:spacing w:val="-5"/>
          <w:sz w:val="20"/>
          <w:szCs w:val="20"/>
        </w:rPr>
        <w:t xml:space="preserve"> </w:t>
      </w:r>
      <w:r w:rsidRPr="006A4539">
        <w:rPr>
          <w:rFonts w:ascii="Times New Roman" w:hAnsi="Times New Roman" w:cs="Times New Roman"/>
          <w:sz w:val="20"/>
          <w:szCs w:val="20"/>
        </w:rPr>
        <w:t>действий;</w:t>
      </w:r>
    </w:p>
    <w:p w:rsidR="000142C7" w:rsidRPr="006A4539" w:rsidRDefault="000142C7" w:rsidP="0094257D">
      <w:pPr>
        <w:pStyle w:val="a7"/>
        <w:numPr>
          <w:ilvl w:val="0"/>
          <w:numId w:val="71"/>
        </w:numPr>
        <w:tabs>
          <w:tab w:val="left" w:pos="982"/>
        </w:tabs>
        <w:ind w:left="981" w:right="0" w:hanging="141"/>
        <w:rPr>
          <w:rFonts w:ascii="Times New Roman" w:hAnsi="Times New Roman" w:cs="Times New Roman"/>
          <w:sz w:val="20"/>
          <w:szCs w:val="20"/>
        </w:rPr>
      </w:pPr>
      <w:r w:rsidRPr="006A4539">
        <w:rPr>
          <w:rFonts w:ascii="Times New Roman" w:hAnsi="Times New Roman" w:cs="Times New Roman"/>
          <w:sz w:val="20"/>
          <w:szCs w:val="20"/>
        </w:rPr>
        <w:t>овладение</w:t>
      </w:r>
      <w:r w:rsidRPr="006A4539">
        <w:rPr>
          <w:rFonts w:ascii="Times New Roman" w:hAnsi="Times New Roman" w:cs="Times New Roman"/>
          <w:spacing w:val="-5"/>
          <w:sz w:val="20"/>
          <w:szCs w:val="20"/>
        </w:rPr>
        <w:t xml:space="preserve"> </w:t>
      </w:r>
      <w:r w:rsidRPr="006A4539">
        <w:rPr>
          <w:rFonts w:ascii="Times New Roman" w:hAnsi="Times New Roman" w:cs="Times New Roman"/>
          <w:sz w:val="20"/>
          <w:szCs w:val="20"/>
        </w:rPr>
        <w:t>ключевыми</w:t>
      </w:r>
      <w:r w:rsidRPr="006A4539">
        <w:rPr>
          <w:rFonts w:ascii="Times New Roman" w:hAnsi="Times New Roman" w:cs="Times New Roman"/>
          <w:spacing w:val="-1"/>
          <w:sz w:val="20"/>
          <w:szCs w:val="20"/>
        </w:rPr>
        <w:t xml:space="preserve"> </w:t>
      </w:r>
      <w:r w:rsidRPr="006A4539">
        <w:rPr>
          <w:rFonts w:ascii="Times New Roman" w:hAnsi="Times New Roman" w:cs="Times New Roman"/>
          <w:sz w:val="20"/>
          <w:szCs w:val="20"/>
        </w:rPr>
        <w:t>компетенциями.</w:t>
      </w:r>
    </w:p>
    <w:p w:rsidR="000142C7" w:rsidRPr="006A4539" w:rsidRDefault="000142C7" w:rsidP="000142C7">
      <w:pPr>
        <w:pStyle w:val="a3"/>
        <w:spacing w:line="360" w:lineRule="auto"/>
        <w:ind w:right="748"/>
        <w:rPr>
          <w:rFonts w:ascii="Times New Roman" w:hAnsi="Times New Roman" w:cs="Times New Roman"/>
          <w:lang w:val="ru-RU"/>
        </w:rPr>
      </w:pPr>
      <w:r w:rsidRPr="006A4539">
        <w:rPr>
          <w:rFonts w:ascii="Times New Roman" w:hAnsi="Times New Roman" w:cs="Times New Roman"/>
          <w:b/>
          <w:lang w:val="ru-RU"/>
        </w:rPr>
        <w:t>Воспитательный</w:t>
      </w:r>
      <w:r w:rsidRPr="006A4539">
        <w:rPr>
          <w:rFonts w:ascii="Times New Roman" w:hAnsi="Times New Roman" w:cs="Times New Roman"/>
          <w:b/>
          <w:spacing w:val="1"/>
          <w:lang w:val="ru-RU"/>
        </w:rPr>
        <w:t xml:space="preserve"> </w:t>
      </w:r>
      <w:r w:rsidRPr="006A4539">
        <w:rPr>
          <w:rFonts w:ascii="Times New Roman" w:hAnsi="Times New Roman" w:cs="Times New Roman"/>
          <w:b/>
          <w:lang w:val="ru-RU"/>
        </w:rPr>
        <w:t>результат</w:t>
      </w:r>
      <w:r w:rsidRPr="006A4539">
        <w:rPr>
          <w:rFonts w:ascii="Times New Roman" w:hAnsi="Times New Roman" w:cs="Times New Roman"/>
          <w:b/>
          <w:spacing w:val="1"/>
          <w:lang w:val="ru-RU"/>
        </w:rPr>
        <w:t xml:space="preserve"> </w:t>
      </w:r>
      <w:r w:rsidRPr="006A4539">
        <w:rPr>
          <w:rFonts w:ascii="Times New Roman" w:hAnsi="Times New Roman" w:cs="Times New Roman"/>
          <w:lang w:val="ru-RU"/>
        </w:rPr>
        <w:t>внеурочной</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деятельности</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непосредственное</w:t>
      </w:r>
      <w:r w:rsidRPr="006A4539">
        <w:rPr>
          <w:rFonts w:ascii="Times New Roman" w:hAnsi="Times New Roman" w:cs="Times New Roman"/>
          <w:spacing w:val="-57"/>
          <w:lang w:val="ru-RU"/>
        </w:rPr>
        <w:t xml:space="preserve"> </w:t>
      </w:r>
      <w:r w:rsidRPr="006A4539">
        <w:rPr>
          <w:rFonts w:ascii="Times New Roman" w:hAnsi="Times New Roman" w:cs="Times New Roman"/>
          <w:lang w:val="ru-RU"/>
        </w:rPr>
        <w:t>духовно-нравственное приобретение обучающегося благодаря его участию в том или</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ином</w:t>
      </w:r>
      <w:r w:rsidRPr="006A4539">
        <w:rPr>
          <w:rFonts w:ascii="Times New Roman" w:hAnsi="Times New Roman" w:cs="Times New Roman"/>
          <w:spacing w:val="-2"/>
          <w:lang w:val="ru-RU"/>
        </w:rPr>
        <w:t xml:space="preserve"> </w:t>
      </w:r>
      <w:r w:rsidRPr="006A4539">
        <w:rPr>
          <w:rFonts w:ascii="Times New Roman" w:hAnsi="Times New Roman" w:cs="Times New Roman"/>
          <w:lang w:val="ru-RU"/>
        </w:rPr>
        <w:t>виде</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деятельности.</w:t>
      </w:r>
    </w:p>
    <w:p w:rsidR="000142C7" w:rsidRPr="006A4539" w:rsidRDefault="000142C7" w:rsidP="000142C7">
      <w:pPr>
        <w:pStyle w:val="a3"/>
        <w:spacing w:line="360" w:lineRule="auto"/>
        <w:ind w:right="751"/>
        <w:rPr>
          <w:rFonts w:ascii="Times New Roman" w:hAnsi="Times New Roman" w:cs="Times New Roman"/>
          <w:lang w:val="ru-RU"/>
        </w:rPr>
      </w:pPr>
      <w:r w:rsidRPr="006A4539">
        <w:rPr>
          <w:rFonts w:ascii="Times New Roman" w:hAnsi="Times New Roman" w:cs="Times New Roman"/>
          <w:b/>
          <w:lang w:val="ru-RU"/>
        </w:rPr>
        <w:t>Воспитательный</w:t>
      </w:r>
      <w:r w:rsidRPr="006A4539">
        <w:rPr>
          <w:rFonts w:ascii="Times New Roman" w:hAnsi="Times New Roman" w:cs="Times New Roman"/>
          <w:b/>
          <w:spacing w:val="1"/>
          <w:lang w:val="ru-RU"/>
        </w:rPr>
        <w:t xml:space="preserve"> </w:t>
      </w:r>
      <w:r w:rsidRPr="006A4539">
        <w:rPr>
          <w:rFonts w:ascii="Times New Roman" w:hAnsi="Times New Roman" w:cs="Times New Roman"/>
          <w:b/>
          <w:lang w:val="ru-RU"/>
        </w:rPr>
        <w:t>эффект</w:t>
      </w:r>
      <w:r w:rsidRPr="006A4539">
        <w:rPr>
          <w:rFonts w:ascii="Times New Roman" w:hAnsi="Times New Roman" w:cs="Times New Roman"/>
          <w:b/>
          <w:spacing w:val="1"/>
          <w:lang w:val="ru-RU"/>
        </w:rPr>
        <w:t xml:space="preserve"> </w:t>
      </w:r>
      <w:r w:rsidRPr="006A4539">
        <w:rPr>
          <w:rFonts w:ascii="Times New Roman" w:hAnsi="Times New Roman" w:cs="Times New Roman"/>
          <w:lang w:val="ru-RU"/>
        </w:rPr>
        <w:t>внеурочной</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деятельности</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влияние</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(последствие)</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того или иного духовно-нравственного приобретения на процесс развития личности</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обучающегося.</w:t>
      </w:r>
    </w:p>
    <w:p w:rsidR="000142C7" w:rsidRPr="006A4539" w:rsidRDefault="000142C7" w:rsidP="000142C7">
      <w:pPr>
        <w:pStyle w:val="a3"/>
        <w:spacing w:line="362" w:lineRule="auto"/>
        <w:ind w:right="749"/>
        <w:rPr>
          <w:rFonts w:ascii="Times New Roman" w:hAnsi="Times New Roman" w:cs="Times New Roman"/>
          <w:lang w:val="ru-RU"/>
        </w:rPr>
      </w:pPr>
      <w:r w:rsidRPr="006A4539">
        <w:rPr>
          <w:rFonts w:ascii="Times New Roman" w:hAnsi="Times New Roman" w:cs="Times New Roman"/>
          <w:lang w:val="ru-RU"/>
        </w:rPr>
        <w:t>Все</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виды</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внеурочной</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деятельности</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учащихся</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на</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уровне</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основного</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общего</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образования</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строго ориентированы</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на</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воспитательные</w:t>
      </w:r>
      <w:r w:rsidRPr="006A4539">
        <w:rPr>
          <w:rFonts w:ascii="Times New Roman" w:hAnsi="Times New Roman" w:cs="Times New Roman"/>
          <w:spacing w:val="-3"/>
          <w:lang w:val="ru-RU"/>
        </w:rPr>
        <w:t xml:space="preserve"> </w:t>
      </w:r>
      <w:r w:rsidRPr="006A4539">
        <w:rPr>
          <w:rFonts w:ascii="Times New Roman" w:hAnsi="Times New Roman" w:cs="Times New Roman"/>
          <w:lang w:val="ru-RU"/>
        </w:rPr>
        <w:t>результаты.</w:t>
      </w:r>
    </w:p>
    <w:p w:rsidR="000142C7" w:rsidRPr="006A4539" w:rsidRDefault="000142C7" w:rsidP="000142C7">
      <w:pPr>
        <w:pStyle w:val="a3"/>
        <w:spacing w:line="276" w:lineRule="auto"/>
        <w:ind w:right="752"/>
        <w:rPr>
          <w:rFonts w:ascii="Times New Roman" w:hAnsi="Times New Roman" w:cs="Times New Roman"/>
          <w:lang w:val="ru-RU"/>
        </w:rPr>
      </w:pPr>
      <w:r w:rsidRPr="006A4539">
        <w:rPr>
          <w:rFonts w:ascii="Times New Roman" w:hAnsi="Times New Roman" w:cs="Times New Roman"/>
          <w:lang w:val="ru-RU"/>
        </w:rPr>
        <w:t>Внеурочная</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деятельность</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способствует</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тому,</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что</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школьник</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самостоятельно</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действует</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в общественной</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жизни,</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может</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приобрести</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опыт</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исследовательской</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деятельности;</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опыт</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публичного</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выступления;</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опыт</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самообслуживания,</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самоорганизации</w:t>
      </w:r>
      <w:r w:rsidRPr="006A4539">
        <w:rPr>
          <w:rFonts w:ascii="Times New Roman" w:hAnsi="Times New Roman" w:cs="Times New Roman"/>
          <w:spacing w:val="-3"/>
          <w:lang w:val="ru-RU"/>
        </w:rPr>
        <w:t xml:space="preserve"> </w:t>
      </w:r>
      <w:r w:rsidRPr="006A4539">
        <w:rPr>
          <w:rFonts w:ascii="Times New Roman" w:hAnsi="Times New Roman" w:cs="Times New Roman"/>
          <w:lang w:val="ru-RU"/>
        </w:rPr>
        <w:t>и</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организации</w:t>
      </w:r>
      <w:r w:rsidRPr="006A4539">
        <w:rPr>
          <w:rFonts w:ascii="Times New Roman" w:hAnsi="Times New Roman" w:cs="Times New Roman"/>
          <w:spacing w:val="-2"/>
          <w:lang w:val="ru-RU"/>
        </w:rPr>
        <w:t xml:space="preserve"> </w:t>
      </w:r>
      <w:r w:rsidRPr="006A4539">
        <w:rPr>
          <w:rFonts w:ascii="Times New Roman" w:hAnsi="Times New Roman" w:cs="Times New Roman"/>
          <w:lang w:val="ru-RU"/>
        </w:rPr>
        <w:t>совместной</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деятельности с</w:t>
      </w:r>
      <w:r w:rsidRPr="006A4539">
        <w:rPr>
          <w:rFonts w:ascii="Times New Roman" w:hAnsi="Times New Roman" w:cs="Times New Roman"/>
          <w:spacing w:val="-2"/>
          <w:lang w:val="ru-RU"/>
        </w:rPr>
        <w:t xml:space="preserve"> </w:t>
      </w:r>
      <w:r w:rsidRPr="006A4539">
        <w:rPr>
          <w:rFonts w:ascii="Times New Roman" w:hAnsi="Times New Roman" w:cs="Times New Roman"/>
          <w:lang w:val="ru-RU"/>
        </w:rPr>
        <w:t>другими</w:t>
      </w:r>
      <w:r w:rsidRPr="006A4539">
        <w:rPr>
          <w:rFonts w:ascii="Times New Roman" w:hAnsi="Times New Roman" w:cs="Times New Roman"/>
          <w:spacing w:val="2"/>
          <w:lang w:val="ru-RU"/>
        </w:rPr>
        <w:t xml:space="preserve"> </w:t>
      </w:r>
      <w:r w:rsidRPr="006A4539">
        <w:rPr>
          <w:rFonts w:ascii="Times New Roman" w:hAnsi="Times New Roman" w:cs="Times New Roman"/>
          <w:lang w:val="ru-RU"/>
        </w:rPr>
        <w:t>детьми.</w:t>
      </w:r>
    </w:p>
    <w:p w:rsidR="000142C7" w:rsidRPr="006A4539" w:rsidRDefault="000142C7" w:rsidP="000142C7">
      <w:pPr>
        <w:spacing w:line="276" w:lineRule="auto"/>
        <w:rPr>
          <w:rFonts w:ascii="Times New Roman" w:hAnsi="Times New Roman" w:cs="Times New Roman"/>
          <w:sz w:val="20"/>
          <w:szCs w:val="20"/>
          <w:lang w:val="ru-RU"/>
        </w:rPr>
      </w:pPr>
    </w:p>
    <w:p w:rsidR="000142C7" w:rsidRPr="006A4539" w:rsidRDefault="000142C7" w:rsidP="000142C7">
      <w:pPr>
        <w:pStyle w:val="Heading1"/>
        <w:spacing w:line="276" w:lineRule="auto"/>
        <w:ind w:left="0"/>
        <w:rPr>
          <w:b/>
          <w:color w:val="FF0000"/>
          <w:sz w:val="20"/>
          <w:szCs w:val="20"/>
        </w:rPr>
      </w:pPr>
      <w:bookmarkStart w:id="27" w:name="_bookmark5"/>
      <w:bookmarkEnd w:id="27"/>
      <w:r w:rsidRPr="006A4539">
        <w:rPr>
          <w:b/>
          <w:color w:val="FF0000"/>
          <w:sz w:val="20"/>
          <w:szCs w:val="20"/>
        </w:rPr>
        <w:t>Промежуточная аттестация обучающихся и</w:t>
      </w:r>
      <w:r w:rsidRPr="006A4539">
        <w:rPr>
          <w:b/>
          <w:color w:val="FF0000"/>
          <w:spacing w:val="-98"/>
          <w:sz w:val="20"/>
          <w:szCs w:val="20"/>
        </w:rPr>
        <w:t xml:space="preserve"> </w:t>
      </w:r>
      <w:r w:rsidRPr="006A4539">
        <w:rPr>
          <w:b/>
          <w:color w:val="FF0000"/>
          <w:sz w:val="20"/>
          <w:szCs w:val="20"/>
        </w:rPr>
        <w:t>контроль</w:t>
      </w:r>
      <w:r w:rsidRPr="006A4539">
        <w:rPr>
          <w:b/>
          <w:color w:val="FF0000"/>
          <w:spacing w:val="-1"/>
          <w:sz w:val="20"/>
          <w:szCs w:val="20"/>
        </w:rPr>
        <w:t xml:space="preserve"> </w:t>
      </w:r>
      <w:r w:rsidRPr="006A4539">
        <w:rPr>
          <w:b/>
          <w:color w:val="FF0000"/>
          <w:sz w:val="20"/>
          <w:szCs w:val="20"/>
        </w:rPr>
        <w:t>за</w:t>
      </w:r>
      <w:r w:rsidRPr="006A4539">
        <w:rPr>
          <w:b/>
          <w:color w:val="FF0000"/>
          <w:spacing w:val="-4"/>
          <w:sz w:val="20"/>
          <w:szCs w:val="20"/>
        </w:rPr>
        <w:t xml:space="preserve"> </w:t>
      </w:r>
      <w:r w:rsidRPr="006A4539">
        <w:rPr>
          <w:b/>
          <w:color w:val="FF0000"/>
          <w:sz w:val="20"/>
          <w:szCs w:val="20"/>
        </w:rPr>
        <w:t>посещаемостью</w:t>
      </w:r>
    </w:p>
    <w:p w:rsidR="000142C7" w:rsidRPr="006A4539" w:rsidRDefault="000142C7" w:rsidP="000142C7">
      <w:pPr>
        <w:pStyle w:val="a3"/>
        <w:spacing w:line="276" w:lineRule="auto"/>
        <w:ind w:right="746"/>
        <w:rPr>
          <w:rFonts w:ascii="Times New Roman" w:hAnsi="Times New Roman" w:cs="Times New Roman"/>
          <w:lang w:val="ru-RU"/>
        </w:rPr>
      </w:pPr>
      <w:r w:rsidRPr="006A4539">
        <w:rPr>
          <w:rFonts w:ascii="Times New Roman" w:hAnsi="Times New Roman" w:cs="Times New Roman"/>
          <w:lang w:val="ru-RU"/>
        </w:rPr>
        <w:t>Промежуточная аттестация обучающихся, осваивающих программы внеурочной</w:t>
      </w:r>
      <w:r w:rsidRPr="006A4539">
        <w:rPr>
          <w:rFonts w:ascii="Times New Roman" w:hAnsi="Times New Roman" w:cs="Times New Roman"/>
          <w:spacing w:val="-57"/>
          <w:lang w:val="ru-RU"/>
        </w:rPr>
        <w:t xml:space="preserve"> </w:t>
      </w:r>
      <w:r w:rsidRPr="006A4539">
        <w:rPr>
          <w:rFonts w:ascii="Times New Roman" w:hAnsi="Times New Roman" w:cs="Times New Roman"/>
          <w:lang w:val="ru-RU"/>
        </w:rPr>
        <w:t>деятельности,</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как</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правило,</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не</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проводится.</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Учет</w:t>
      </w:r>
      <w:r w:rsidRPr="006A4539">
        <w:rPr>
          <w:rFonts w:ascii="Times New Roman" w:hAnsi="Times New Roman" w:cs="Times New Roman"/>
          <w:spacing w:val="-57"/>
          <w:lang w:val="ru-RU"/>
        </w:rPr>
        <w:t xml:space="preserve"> </w:t>
      </w:r>
      <w:r w:rsidRPr="006A4539">
        <w:rPr>
          <w:rFonts w:ascii="Times New Roman" w:hAnsi="Times New Roman" w:cs="Times New Roman"/>
          <w:lang w:val="ru-RU"/>
        </w:rPr>
        <w:t xml:space="preserve">результатов внеурочной деятельности осуществляется преподавателем в </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журнале.</w:t>
      </w:r>
    </w:p>
    <w:p w:rsidR="000142C7" w:rsidRPr="006A4539" w:rsidRDefault="000142C7" w:rsidP="000142C7">
      <w:pPr>
        <w:pStyle w:val="a3"/>
        <w:spacing w:line="276" w:lineRule="auto"/>
        <w:ind w:right="753"/>
        <w:rPr>
          <w:rFonts w:ascii="Times New Roman" w:hAnsi="Times New Roman" w:cs="Times New Roman"/>
          <w:lang w:val="ru-RU"/>
        </w:rPr>
      </w:pPr>
      <w:r w:rsidRPr="006A4539">
        <w:rPr>
          <w:rFonts w:ascii="Times New Roman" w:hAnsi="Times New Roman" w:cs="Times New Roman"/>
          <w:lang w:val="ru-RU"/>
        </w:rPr>
        <w:t>Результаты могут быть учтены в форме выполнения</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норматива,</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выполнения</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индивидуальной</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или</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коллективной</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работы и т.п., в соответствии с рабочей программой учителя и с учетом</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особенностей реализуемой программы.</w:t>
      </w:r>
    </w:p>
    <w:p w:rsidR="000142C7" w:rsidRPr="006A4539" w:rsidRDefault="000142C7" w:rsidP="000142C7">
      <w:pPr>
        <w:pStyle w:val="a3"/>
        <w:spacing w:line="276" w:lineRule="auto"/>
        <w:ind w:right="755"/>
        <w:rPr>
          <w:rFonts w:ascii="Times New Roman" w:hAnsi="Times New Roman" w:cs="Times New Roman"/>
          <w:lang w:val="ru-RU"/>
        </w:rPr>
      </w:pPr>
      <w:r w:rsidRPr="006A4539">
        <w:rPr>
          <w:rFonts w:ascii="Times New Roman" w:hAnsi="Times New Roman" w:cs="Times New Roman"/>
          <w:lang w:val="ru-RU"/>
        </w:rPr>
        <w:t>Текущий</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контроль</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за</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посещением</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обучающимися</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занятий</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внеурочной</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деятельности</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в</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школе</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и</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учет</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занятости</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обучающихся</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осуществляется</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классным</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руководителем</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и</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преподавателем,</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ведущим</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курс.</w:t>
      </w:r>
      <w:r w:rsidRPr="006A4539">
        <w:rPr>
          <w:rFonts w:ascii="Times New Roman" w:hAnsi="Times New Roman" w:cs="Times New Roman"/>
          <w:spacing w:val="1"/>
          <w:lang w:val="ru-RU"/>
        </w:rPr>
        <w:t xml:space="preserve"> </w:t>
      </w:r>
    </w:p>
    <w:p w:rsidR="000142C7" w:rsidRPr="006A4539" w:rsidRDefault="000142C7" w:rsidP="000142C7">
      <w:pPr>
        <w:pStyle w:val="Heading1"/>
        <w:spacing w:line="276" w:lineRule="auto"/>
        <w:ind w:left="1797" w:right="868"/>
        <w:rPr>
          <w:b/>
          <w:color w:val="FF0000"/>
          <w:sz w:val="20"/>
          <w:szCs w:val="20"/>
        </w:rPr>
      </w:pPr>
      <w:bookmarkStart w:id="28" w:name="_bookmark6"/>
      <w:bookmarkEnd w:id="28"/>
      <w:r w:rsidRPr="006A4539">
        <w:rPr>
          <w:b/>
          <w:color w:val="FF0000"/>
          <w:sz w:val="20"/>
          <w:szCs w:val="20"/>
        </w:rPr>
        <w:t>Формы</w:t>
      </w:r>
      <w:r w:rsidRPr="006A4539">
        <w:rPr>
          <w:b/>
          <w:color w:val="FF0000"/>
          <w:spacing w:val="-6"/>
          <w:sz w:val="20"/>
          <w:szCs w:val="20"/>
        </w:rPr>
        <w:t xml:space="preserve"> </w:t>
      </w:r>
      <w:r w:rsidRPr="006A4539">
        <w:rPr>
          <w:b/>
          <w:color w:val="FF0000"/>
          <w:sz w:val="20"/>
          <w:szCs w:val="20"/>
        </w:rPr>
        <w:t>внеурочной</w:t>
      </w:r>
      <w:r w:rsidRPr="006A4539">
        <w:rPr>
          <w:b/>
          <w:color w:val="FF0000"/>
          <w:spacing w:val="-6"/>
          <w:sz w:val="20"/>
          <w:szCs w:val="20"/>
        </w:rPr>
        <w:t xml:space="preserve"> </w:t>
      </w:r>
      <w:r w:rsidRPr="006A4539">
        <w:rPr>
          <w:b/>
          <w:color w:val="FF0000"/>
          <w:sz w:val="20"/>
          <w:szCs w:val="20"/>
        </w:rPr>
        <w:t>деятельности</w:t>
      </w:r>
    </w:p>
    <w:p w:rsidR="000142C7" w:rsidRPr="006A4539" w:rsidRDefault="000142C7" w:rsidP="000142C7">
      <w:pPr>
        <w:pStyle w:val="a3"/>
        <w:ind w:left="841" w:firstLine="0"/>
        <w:jc w:val="left"/>
        <w:rPr>
          <w:rFonts w:ascii="Times New Roman" w:hAnsi="Times New Roman" w:cs="Times New Roman"/>
          <w:lang w:val="ru-RU"/>
        </w:rPr>
      </w:pPr>
      <w:r w:rsidRPr="006A4539">
        <w:rPr>
          <w:rFonts w:ascii="Times New Roman" w:hAnsi="Times New Roman" w:cs="Times New Roman"/>
          <w:lang w:val="ru-RU"/>
        </w:rPr>
        <w:t>Внеурочная</w:t>
      </w:r>
      <w:r w:rsidRPr="006A4539">
        <w:rPr>
          <w:rFonts w:ascii="Times New Roman" w:hAnsi="Times New Roman" w:cs="Times New Roman"/>
          <w:spacing w:val="-3"/>
          <w:lang w:val="ru-RU"/>
        </w:rPr>
        <w:t xml:space="preserve"> </w:t>
      </w:r>
      <w:r w:rsidRPr="006A4539">
        <w:rPr>
          <w:rFonts w:ascii="Times New Roman" w:hAnsi="Times New Roman" w:cs="Times New Roman"/>
          <w:lang w:val="ru-RU"/>
        </w:rPr>
        <w:t>деятельность</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может</w:t>
      </w:r>
      <w:r w:rsidRPr="006A4539">
        <w:rPr>
          <w:rFonts w:ascii="Times New Roman" w:hAnsi="Times New Roman" w:cs="Times New Roman"/>
          <w:spacing w:val="-3"/>
          <w:lang w:val="ru-RU"/>
        </w:rPr>
        <w:t xml:space="preserve"> </w:t>
      </w:r>
      <w:r w:rsidRPr="006A4539">
        <w:rPr>
          <w:rFonts w:ascii="Times New Roman" w:hAnsi="Times New Roman" w:cs="Times New Roman"/>
          <w:lang w:val="ru-RU"/>
        </w:rPr>
        <w:t>быть</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организована</w:t>
      </w:r>
      <w:r w:rsidRPr="006A4539">
        <w:rPr>
          <w:rFonts w:ascii="Times New Roman" w:hAnsi="Times New Roman" w:cs="Times New Roman"/>
          <w:spacing w:val="-3"/>
          <w:lang w:val="ru-RU"/>
        </w:rPr>
        <w:t xml:space="preserve"> </w:t>
      </w:r>
      <w:r w:rsidRPr="006A4539">
        <w:rPr>
          <w:rFonts w:ascii="Times New Roman" w:hAnsi="Times New Roman" w:cs="Times New Roman"/>
          <w:lang w:val="ru-RU"/>
        </w:rPr>
        <w:t>в</w:t>
      </w:r>
      <w:r w:rsidRPr="006A4539">
        <w:rPr>
          <w:rFonts w:ascii="Times New Roman" w:hAnsi="Times New Roman" w:cs="Times New Roman"/>
          <w:spacing w:val="-4"/>
          <w:lang w:val="ru-RU"/>
        </w:rPr>
        <w:t xml:space="preserve"> </w:t>
      </w:r>
      <w:r w:rsidRPr="006A4539">
        <w:rPr>
          <w:rFonts w:ascii="Times New Roman" w:hAnsi="Times New Roman" w:cs="Times New Roman"/>
          <w:lang w:val="ru-RU"/>
        </w:rPr>
        <w:t>следующих формах:</w:t>
      </w:r>
    </w:p>
    <w:p w:rsidR="000142C7" w:rsidRPr="006A4539" w:rsidRDefault="000142C7" w:rsidP="0094257D">
      <w:pPr>
        <w:pStyle w:val="a7"/>
        <w:numPr>
          <w:ilvl w:val="0"/>
          <w:numId w:val="71"/>
        </w:numPr>
        <w:tabs>
          <w:tab w:val="left" w:pos="982"/>
        </w:tabs>
        <w:ind w:left="981" w:right="0" w:hanging="141"/>
        <w:jc w:val="left"/>
        <w:rPr>
          <w:rFonts w:ascii="Times New Roman" w:hAnsi="Times New Roman" w:cs="Times New Roman"/>
          <w:sz w:val="20"/>
          <w:szCs w:val="20"/>
        </w:rPr>
      </w:pPr>
      <w:r w:rsidRPr="006A4539">
        <w:rPr>
          <w:rFonts w:ascii="Times New Roman" w:hAnsi="Times New Roman" w:cs="Times New Roman"/>
          <w:sz w:val="20"/>
          <w:szCs w:val="20"/>
        </w:rPr>
        <w:t>экскурсии,</w:t>
      </w:r>
      <w:r w:rsidRPr="006A4539">
        <w:rPr>
          <w:rFonts w:ascii="Times New Roman" w:hAnsi="Times New Roman" w:cs="Times New Roman"/>
          <w:spacing w:val="-4"/>
          <w:sz w:val="20"/>
          <w:szCs w:val="20"/>
        </w:rPr>
        <w:t xml:space="preserve"> </w:t>
      </w:r>
      <w:r w:rsidRPr="006A4539">
        <w:rPr>
          <w:rFonts w:ascii="Times New Roman" w:hAnsi="Times New Roman" w:cs="Times New Roman"/>
          <w:sz w:val="20"/>
          <w:szCs w:val="20"/>
        </w:rPr>
        <w:t>посещения</w:t>
      </w:r>
      <w:r w:rsidRPr="006A4539">
        <w:rPr>
          <w:rFonts w:ascii="Times New Roman" w:hAnsi="Times New Roman" w:cs="Times New Roman"/>
          <w:spacing w:val="-3"/>
          <w:sz w:val="20"/>
          <w:szCs w:val="20"/>
        </w:rPr>
        <w:t xml:space="preserve"> </w:t>
      </w:r>
      <w:r w:rsidRPr="006A4539">
        <w:rPr>
          <w:rFonts w:ascii="Times New Roman" w:hAnsi="Times New Roman" w:cs="Times New Roman"/>
          <w:sz w:val="20"/>
          <w:szCs w:val="20"/>
        </w:rPr>
        <w:t>музеев,</w:t>
      </w:r>
      <w:r w:rsidRPr="006A4539">
        <w:rPr>
          <w:rFonts w:ascii="Times New Roman" w:hAnsi="Times New Roman" w:cs="Times New Roman"/>
          <w:spacing w:val="-4"/>
          <w:sz w:val="20"/>
          <w:szCs w:val="20"/>
        </w:rPr>
        <w:t xml:space="preserve"> </w:t>
      </w:r>
      <w:r w:rsidRPr="006A4539">
        <w:rPr>
          <w:rFonts w:ascii="Times New Roman" w:hAnsi="Times New Roman" w:cs="Times New Roman"/>
          <w:sz w:val="20"/>
          <w:szCs w:val="20"/>
        </w:rPr>
        <w:t>театров,</w:t>
      </w:r>
      <w:r w:rsidRPr="006A4539">
        <w:rPr>
          <w:rFonts w:ascii="Times New Roman" w:hAnsi="Times New Roman" w:cs="Times New Roman"/>
          <w:spacing w:val="-3"/>
          <w:sz w:val="20"/>
          <w:szCs w:val="20"/>
        </w:rPr>
        <w:t xml:space="preserve"> </w:t>
      </w:r>
      <w:r w:rsidRPr="006A4539">
        <w:rPr>
          <w:rFonts w:ascii="Times New Roman" w:hAnsi="Times New Roman" w:cs="Times New Roman"/>
          <w:sz w:val="20"/>
          <w:szCs w:val="20"/>
        </w:rPr>
        <w:t>кинотеатров</w:t>
      </w:r>
    </w:p>
    <w:p w:rsidR="000142C7" w:rsidRPr="006A4539" w:rsidRDefault="000142C7" w:rsidP="0094257D">
      <w:pPr>
        <w:pStyle w:val="a7"/>
        <w:numPr>
          <w:ilvl w:val="0"/>
          <w:numId w:val="71"/>
        </w:numPr>
        <w:tabs>
          <w:tab w:val="left" w:pos="982"/>
        </w:tabs>
        <w:ind w:left="981" w:right="0" w:hanging="141"/>
        <w:jc w:val="left"/>
        <w:rPr>
          <w:rFonts w:ascii="Times New Roman" w:hAnsi="Times New Roman" w:cs="Times New Roman"/>
          <w:sz w:val="20"/>
          <w:szCs w:val="20"/>
        </w:rPr>
      </w:pPr>
      <w:r w:rsidRPr="006A4539">
        <w:rPr>
          <w:rFonts w:ascii="Times New Roman" w:hAnsi="Times New Roman" w:cs="Times New Roman"/>
          <w:sz w:val="20"/>
          <w:szCs w:val="20"/>
        </w:rPr>
        <w:t>деятельность</w:t>
      </w:r>
      <w:r w:rsidRPr="006A4539">
        <w:rPr>
          <w:rFonts w:ascii="Times New Roman" w:hAnsi="Times New Roman" w:cs="Times New Roman"/>
          <w:spacing w:val="-2"/>
          <w:sz w:val="20"/>
          <w:szCs w:val="20"/>
        </w:rPr>
        <w:t xml:space="preserve"> </w:t>
      </w:r>
      <w:r w:rsidRPr="006A4539">
        <w:rPr>
          <w:rFonts w:ascii="Times New Roman" w:hAnsi="Times New Roman" w:cs="Times New Roman"/>
          <w:sz w:val="20"/>
          <w:szCs w:val="20"/>
        </w:rPr>
        <w:t>ученических</w:t>
      </w:r>
      <w:r w:rsidRPr="006A4539">
        <w:rPr>
          <w:rFonts w:ascii="Times New Roman" w:hAnsi="Times New Roman" w:cs="Times New Roman"/>
          <w:spacing w:val="-3"/>
          <w:sz w:val="20"/>
          <w:szCs w:val="20"/>
        </w:rPr>
        <w:t xml:space="preserve"> </w:t>
      </w:r>
      <w:r w:rsidRPr="006A4539">
        <w:rPr>
          <w:rFonts w:ascii="Times New Roman" w:hAnsi="Times New Roman" w:cs="Times New Roman"/>
          <w:sz w:val="20"/>
          <w:szCs w:val="20"/>
        </w:rPr>
        <w:t>сообществ,</w:t>
      </w:r>
    </w:p>
    <w:p w:rsidR="000142C7" w:rsidRPr="006A4539" w:rsidRDefault="000142C7" w:rsidP="0094257D">
      <w:pPr>
        <w:pStyle w:val="a7"/>
        <w:numPr>
          <w:ilvl w:val="0"/>
          <w:numId w:val="71"/>
        </w:numPr>
        <w:tabs>
          <w:tab w:val="left" w:pos="982"/>
        </w:tabs>
        <w:ind w:left="981" w:right="0" w:hanging="141"/>
        <w:jc w:val="left"/>
        <w:rPr>
          <w:rFonts w:ascii="Times New Roman" w:hAnsi="Times New Roman" w:cs="Times New Roman"/>
          <w:sz w:val="20"/>
          <w:szCs w:val="20"/>
        </w:rPr>
      </w:pPr>
      <w:r w:rsidRPr="006A4539">
        <w:rPr>
          <w:rFonts w:ascii="Times New Roman" w:hAnsi="Times New Roman" w:cs="Times New Roman"/>
          <w:sz w:val="20"/>
          <w:szCs w:val="20"/>
        </w:rPr>
        <w:t>клубы</w:t>
      </w:r>
      <w:r w:rsidRPr="006A4539">
        <w:rPr>
          <w:rFonts w:ascii="Times New Roman" w:hAnsi="Times New Roman" w:cs="Times New Roman"/>
          <w:spacing w:val="-3"/>
          <w:sz w:val="20"/>
          <w:szCs w:val="20"/>
        </w:rPr>
        <w:t xml:space="preserve"> </w:t>
      </w:r>
      <w:r w:rsidRPr="006A4539">
        <w:rPr>
          <w:rFonts w:ascii="Times New Roman" w:hAnsi="Times New Roman" w:cs="Times New Roman"/>
          <w:sz w:val="20"/>
          <w:szCs w:val="20"/>
        </w:rPr>
        <w:t>по</w:t>
      </w:r>
      <w:r w:rsidRPr="006A4539">
        <w:rPr>
          <w:rFonts w:ascii="Times New Roman" w:hAnsi="Times New Roman" w:cs="Times New Roman"/>
          <w:spacing w:val="-2"/>
          <w:sz w:val="20"/>
          <w:szCs w:val="20"/>
        </w:rPr>
        <w:t xml:space="preserve"> </w:t>
      </w:r>
      <w:r w:rsidRPr="006A4539">
        <w:rPr>
          <w:rFonts w:ascii="Times New Roman" w:hAnsi="Times New Roman" w:cs="Times New Roman"/>
          <w:sz w:val="20"/>
          <w:szCs w:val="20"/>
        </w:rPr>
        <w:t>интересам,</w:t>
      </w:r>
    </w:p>
    <w:p w:rsidR="000142C7" w:rsidRPr="006A4539" w:rsidRDefault="000142C7" w:rsidP="000142C7">
      <w:pPr>
        <w:pStyle w:val="a3"/>
        <w:ind w:left="841" w:firstLine="0"/>
        <w:jc w:val="left"/>
        <w:rPr>
          <w:rFonts w:ascii="Times New Roman" w:hAnsi="Times New Roman" w:cs="Times New Roman"/>
        </w:rPr>
      </w:pPr>
      <w:r w:rsidRPr="006A4539">
        <w:rPr>
          <w:rFonts w:ascii="Times New Roman" w:hAnsi="Times New Roman" w:cs="Times New Roman"/>
        </w:rPr>
        <w:t>- встречи,</w:t>
      </w:r>
    </w:p>
    <w:p w:rsidR="000142C7" w:rsidRPr="006A4539" w:rsidRDefault="000142C7" w:rsidP="0094257D">
      <w:pPr>
        <w:pStyle w:val="a7"/>
        <w:numPr>
          <w:ilvl w:val="0"/>
          <w:numId w:val="71"/>
        </w:numPr>
        <w:tabs>
          <w:tab w:val="left" w:pos="982"/>
        </w:tabs>
        <w:ind w:left="981" w:right="0" w:hanging="141"/>
        <w:jc w:val="left"/>
        <w:rPr>
          <w:rFonts w:ascii="Times New Roman" w:hAnsi="Times New Roman" w:cs="Times New Roman"/>
          <w:sz w:val="20"/>
          <w:szCs w:val="20"/>
        </w:rPr>
      </w:pPr>
      <w:r w:rsidRPr="006A4539">
        <w:rPr>
          <w:rFonts w:ascii="Times New Roman" w:hAnsi="Times New Roman" w:cs="Times New Roman"/>
          <w:sz w:val="20"/>
          <w:szCs w:val="20"/>
        </w:rPr>
        <w:t>профессиональные</w:t>
      </w:r>
      <w:r w:rsidRPr="006A4539">
        <w:rPr>
          <w:rFonts w:ascii="Times New Roman" w:hAnsi="Times New Roman" w:cs="Times New Roman"/>
          <w:spacing w:val="-6"/>
          <w:sz w:val="20"/>
          <w:szCs w:val="20"/>
        </w:rPr>
        <w:t xml:space="preserve"> </w:t>
      </w:r>
      <w:r w:rsidRPr="006A4539">
        <w:rPr>
          <w:rFonts w:ascii="Times New Roman" w:hAnsi="Times New Roman" w:cs="Times New Roman"/>
          <w:sz w:val="20"/>
          <w:szCs w:val="20"/>
        </w:rPr>
        <w:t>пробы,</w:t>
      </w:r>
      <w:r w:rsidRPr="006A4539">
        <w:rPr>
          <w:rFonts w:ascii="Times New Roman" w:hAnsi="Times New Roman" w:cs="Times New Roman"/>
          <w:spacing w:val="-3"/>
          <w:sz w:val="20"/>
          <w:szCs w:val="20"/>
        </w:rPr>
        <w:t xml:space="preserve"> </w:t>
      </w:r>
      <w:r w:rsidRPr="006A4539">
        <w:rPr>
          <w:rFonts w:ascii="Times New Roman" w:hAnsi="Times New Roman" w:cs="Times New Roman"/>
          <w:sz w:val="20"/>
          <w:szCs w:val="20"/>
        </w:rPr>
        <w:t>ролевые</w:t>
      </w:r>
      <w:r w:rsidRPr="006A4539">
        <w:rPr>
          <w:rFonts w:ascii="Times New Roman" w:hAnsi="Times New Roman" w:cs="Times New Roman"/>
          <w:spacing w:val="-4"/>
          <w:sz w:val="20"/>
          <w:szCs w:val="20"/>
        </w:rPr>
        <w:t xml:space="preserve"> </w:t>
      </w:r>
      <w:r w:rsidRPr="006A4539">
        <w:rPr>
          <w:rFonts w:ascii="Times New Roman" w:hAnsi="Times New Roman" w:cs="Times New Roman"/>
          <w:sz w:val="20"/>
          <w:szCs w:val="20"/>
        </w:rPr>
        <w:t>игры,</w:t>
      </w:r>
    </w:p>
    <w:p w:rsidR="000142C7" w:rsidRPr="006A4539" w:rsidRDefault="000142C7" w:rsidP="0094257D">
      <w:pPr>
        <w:pStyle w:val="a7"/>
        <w:numPr>
          <w:ilvl w:val="0"/>
          <w:numId w:val="71"/>
        </w:numPr>
        <w:tabs>
          <w:tab w:val="left" w:pos="982"/>
        </w:tabs>
        <w:ind w:left="981" w:right="0" w:hanging="141"/>
        <w:jc w:val="left"/>
        <w:rPr>
          <w:rFonts w:ascii="Times New Roman" w:hAnsi="Times New Roman" w:cs="Times New Roman"/>
          <w:sz w:val="20"/>
          <w:szCs w:val="20"/>
        </w:rPr>
      </w:pPr>
      <w:r w:rsidRPr="006A4539">
        <w:rPr>
          <w:rFonts w:ascii="Times New Roman" w:hAnsi="Times New Roman" w:cs="Times New Roman"/>
          <w:sz w:val="20"/>
          <w:szCs w:val="20"/>
        </w:rPr>
        <w:t>реализация</w:t>
      </w:r>
      <w:r w:rsidRPr="006A4539">
        <w:rPr>
          <w:rFonts w:ascii="Times New Roman" w:hAnsi="Times New Roman" w:cs="Times New Roman"/>
          <w:spacing w:val="-2"/>
          <w:sz w:val="20"/>
          <w:szCs w:val="20"/>
        </w:rPr>
        <w:t xml:space="preserve"> </w:t>
      </w:r>
      <w:r w:rsidRPr="006A4539">
        <w:rPr>
          <w:rFonts w:ascii="Times New Roman" w:hAnsi="Times New Roman" w:cs="Times New Roman"/>
          <w:sz w:val="20"/>
          <w:szCs w:val="20"/>
        </w:rPr>
        <w:t>проектов,</w:t>
      </w:r>
    </w:p>
    <w:p w:rsidR="000142C7" w:rsidRPr="006A4539" w:rsidRDefault="000142C7" w:rsidP="0094257D">
      <w:pPr>
        <w:pStyle w:val="a7"/>
        <w:numPr>
          <w:ilvl w:val="0"/>
          <w:numId w:val="71"/>
        </w:numPr>
        <w:tabs>
          <w:tab w:val="left" w:pos="982"/>
        </w:tabs>
        <w:ind w:left="981" w:right="0" w:hanging="141"/>
        <w:jc w:val="left"/>
        <w:rPr>
          <w:rFonts w:ascii="Times New Roman" w:hAnsi="Times New Roman" w:cs="Times New Roman"/>
          <w:sz w:val="20"/>
          <w:szCs w:val="20"/>
        </w:rPr>
      </w:pPr>
      <w:r w:rsidRPr="006A4539">
        <w:rPr>
          <w:rFonts w:ascii="Times New Roman" w:hAnsi="Times New Roman" w:cs="Times New Roman"/>
          <w:sz w:val="20"/>
          <w:szCs w:val="20"/>
        </w:rPr>
        <w:t>кружки,</w:t>
      </w:r>
    </w:p>
    <w:p w:rsidR="000142C7" w:rsidRPr="006A4539" w:rsidRDefault="000142C7" w:rsidP="0094257D">
      <w:pPr>
        <w:pStyle w:val="a7"/>
        <w:numPr>
          <w:ilvl w:val="0"/>
          <w:numId w:val="71"/>
        </w:numPr>
        <w:tabs>
          <w:tab w:val="left" w:pos="982"/>
        </w:tabs>
        <w:ind w:left="981" w:right="0" w:hanging="141"/>
        <w:jc w:val="left"/>
        <w:rPr>
          <w:rFonts w:ascii="Times New Roman" w:hAnsi="Times New Roman" w:cs="Times New Roman"/>
          <w:sz w:val="20"/>
          <w:szCs w:val="20"/>
        </w:rPr>
      </w:pPr>
      <w:r w:rsidRPr="006A4539">
        <w:rPr>
          <w:rFonts w:ascii="Times New Roman" w:hAnsi="Times New Roman" w:cs="Times New Roman"/>
          <w:sz w:val="20"/>
          <w:szCs w:val="20"/>
        </w:rPr>
        <w:t>походы</w:t>
      </w:r>
      <w:r w:rsidRPr="006A4539">
        <w:rPr>
          <w:rFonts w:ascii="Times New Roman" w:hAnsi="Times New Roman" w:cs="Times New Roman"/>
          <w:spacing w:val="-3"/>
          <w:sz w:val="20"/>
          <w:szCs w:val="20"/>
        </w:rPr>
        <w:t xml:space="preserve"> </w:t>
      </w:r>
      <w:r w:rsidRPr="006A4539">
        <w:rPr>
          <w:rFonts w:ascii="Times New Roman" w:hAnsi="Times New Roman" w:cs="Times New Roman"/>
          <w:sz w:val="20"/>
          <w:szCs w:val="20"/>
        </w:rPr>
        <w:t>и</w:t>
      </w:r>
      <w:r w:rsidRPr="006A4539">
        <w:rPr>
          <w:rFonts w:ascii="Times New Roman" w:hAnsi="Times New Roman" w:cs="Times New Roman"/>
          <w:spacing w:val="3"/>
          <w:sz w:val="20"/>
          <w:szCs w:val="20"/>
        </w:rPr>
        <w:t xml:space="preserve"> </w:t>
      </w:r>
      <w:r w:rsidRPr="006A4539">
        <w:rPr>
          <w:rFonts w:ascii="Times New Roman" w:hAnsi="Times New Roman" w:cs="Times New Roman"/>
          <w:sz w:val="20"/>
          <w:szCs w:val="20"/>
        </w:rPr>
        <w:t>т.п.</w:t>
      </w:r>
    </w:p>
    <w:p w:rsidR="000142C7" w:rsidRPr="006A4539" w:rsidRDefault="000142C7" w:rsidP="000142C7">
      <w:pPr>
        <w:pStyle w:val="a3"/>
        <w:spacing w:line="276" w:lineRule="auto"/>
        <w:ind w:left="0" w:firstLine="0"/>
        <w:jc w:val="left"/>
        <w:rPr>
          <w:rFonts w:ascii="Times New Roman" w:hAnsi="Times New Roman" w:cs="Times New Roman"/>
        </w:rPr>
      </w:pPr>
    </w:p>
    <w:p w:rsidR="000142C7" w:rsidRPr="006A4539" w:rsidRDefault="000142C7" w:rsidP="000142C7">
      <w:pPr>
        <w:pStyle w:val="Heading1"/>
        <w:spacing w:line="276" w:lineRule="auto"/>
        <w:ind w:right="2223"/>
        <w:rPr>
          <w:b/>
          <w:color w:val="FF0000"/>
          <w:sz w:val="20"/>
          <w:szCs w:val="20"/>
        </w:rPr>
      </w:pPr>
      <w:bookmarkStart w:id="29" w:name="_bookmark7"/>
      <w:bookmarkEnd w:id="29"/>
      <w:r w:rsidRPr="006A4539">
        <w:rPr>
          <w:b/>
          <w:color w:val="FF0000"/>
          <w:sz w:val="20"/>
          <w:szCs w:val="20"/>
        </w:rPr>
        <w:t>Режим</w:t>
      </w:r>
      <w:r w:rsidRPr="006A4539">
        <w:rPr>
          <w:b/>
          <w:color w:val="FF0000"/>
          <w:spacing w:val="-4"/>
          <w:sz w:val="20"/>
          <w:szCs w:val="20"/>
        </w:rPr>
        <w:t xml:space="preserve"> </w:t>
      </w:r>
      <w:r w:rsidRPr="006A4539">
        <w:rPr>
          <w:b/>
          <w:color w:val="FF0000"/>
          <w:sz w:val="20"/>
          <w:szCs w:val="20"/>
        </w:rPr>
        <w:t>внеурочной</w:t>
      </w:r>
      <w:r w:rsidRPr="006A4539">
        <w:rPr>
          <w:b/>
          <w:color w:val="FF0000"/>
          <w:spacing w:val="-5"/>
          <w:sz w:val="20"/>
          <w:szCs w:val="20"/>
        </w:rPr>
        <w:t xml:space="preserve"> </w:t>
      </w:r>
      <w:r w:rsidRPr="006A4539">
        <w:rPr>
          <w:b/>
          <w:color w:val="FF0000"/>
          <w:sz w:val="20"/>
          <w:szCs w:val="20"/>
        </w:rPr>
        <w:t>деятельности</w:t>
      </w:r>
    </w:p>
    <w:p w:rsidR="000142C7" w:rsidRPr="006A4539" w:rsidRDefault="000142C7" w:rsidP="000142C7">
      <w:pPr>
        <w:pStyle w:val="a3"/>
        <w:spacing w:line="276" w:lineRule="auto"/>
        <w:ind w:right="746" w:firstLine="539"/>
        <w:rPr>
          <w:rFonts w:ascii="Times New Roman" w:hAnsi="Times New Roman" w:cs="Times New Roman"/>
          <w:lang w:val="ru-RU"/>
        </w:rPr>
      </w:pPr>
      <w:r w:rsidRPr="006A4539">
        <w:rPr>
          <w:rFonts w:ascii="Times New Roman" w:hAnsi="Times New Roman" w:cs="Times New Roman"/>
          <w:lang w:val="ru-RU"/>
        </w:rPr>
        <w:t>В</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соответствии</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с</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санитарно-эпидемиологическими</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правилами</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и</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нормативами</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организован</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перерыв</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между</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последним</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уроком</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и</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началом</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занятий</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внеурочной</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деятельности.</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Продолжительность</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занятий</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внеурочной</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деятельности</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составляет</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40 минут.</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Перерыв между</w:t>
      </w:r>
      <w:r w:rsidRPr="006A4539">
        <w:rPr>
          <w:rFonts w:ascii="Times New Roman" w:hAnsi="Times New Roman" w:cs="Times New Roman"/>
          <w:spacing w:val="-3"/>
          <w:lang w:val="ru-RU"/>
        </w:rPr>
        <w:t xml:space="preserve"> </w:t>
      </w:r>
      <w:r w:rsidRPr="006A4539">
        <w:rPr>
          <w:rFonts w:ascii="Times New Roman" w:hAnsi="Times New Roman" w:cs="Times New Roman"/>
          <w:lang w:val="ru-RU"/>
        </w:rPr>
        <w:t>занятиями</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внеурочной</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деятельности</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5</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минут.</w:t>
      </w:r>
    </w:p>
    <w:p w:rsidR="000142C7" w:rsidRPr="006A4539" w:rsidRDefault="000142C7" w:rsidP="000142C7">
      <w:pPr>
        <w:pStyle w:val="a3"/>
        <w:spacing w:line="276" w:lineRule="auto"/>
        <w:ind w:left="0" w:right="745" w:firstLine="0"/>
        <w:rPr>
          <w:rFonts w:ascii="Times New Roman" w:hAnsi="Times New Roman" w:cs="Times New Roman"/>
          <w:lang w:val="ru-RU"/>
        </w:rPr>
      </w:pPr>
      <w:r w:rsidRPr="006A4539">
        <w:rPr>
          <w:rFonts w:ascii="Times New Roman" w:hAnsi="Times New Roman" w:cs="Times New Roman"/>
          <w:lang w:val="ru-RU"/>
        </w:rPr>
        <w:t>Для</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обучающихся,</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посещающих</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занятия</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в</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организациях</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дополнительного</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образования</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количество</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часов</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lastRenderedPageBreak/>
        <w:t>внеурочной</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деятельности</w:t>
      </w:r>
      <w:r w:rsidRPr="006A4539">
        <w:rPr>
          <w:rFonts w:ascii="Times New Roman" w:hAnsi="Times New Roman" w:cs="Times New Roman"/>
          <w:spacing w:val="4"/>
          <w:lang w:val="ru-RU"/>
        </w:rPr>
        <w:t xml:space="preserve"> </w:t>
      </w:r>
      <w:r w:rsidRPr="006A4539">
        <w:rPr>
          <w:rFonts w:ascii="Times New Roman" w:hAnsi="Times New Roman" w:cs="Times New Roman"/>
          <w:lang w:val="ru-RU"/>
        </w:rPr>
        <w:t>может</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быть сокращено.</w:t>
      </w:r>
    </w:p>
    <w:p w:rsidR="000142C7" w:rsidRPr="006A4539" w:rsidRDefault="000142C7" w:rsidP="000142C7">
      <w:pPr>
        <w:pStyle w:val="a3"/>
        <w:spacing w:line="276" w:lineRule="auto"/>
        <w:ind w:left="661" w:firstLine="0"/>
        <w:rPr>
          <w:rFonts w:ascii="Times New Roman" w:hAnsi="Times New Roman" w:cs="Times New Roman"/>
          <w:lang w:val="ru-RU"/>
        </w:rPr>
      </w:pPr>
      <w:r w:rsidRPr="006A4539">
        <w:rPr>
          <w:rFonts w:ascii="Times New Roman" w:hAnsi="Times New Roman" w:cs="Times New Roman"/>
          <w:lang w:val="ru-RU"/>
        </w:rPr>
        <w:t>Расписание</w:t>
      </w:r>
      <w:r w:rsidRPr="006A4539">
        <w:rPr>
          <w:rFonts w:ascii="Times New Roman" w:hAnsi="Times New Roman" w:cs="Times New Roman"/>
          <w:spacing w:val="-5"/>
          <w:lang w:val="ru-RU"/>
        </w:rPr>
        <w:t xml:space="preserve"> </w:t>
      </w:r>
      <w:r w:rsidRPr="006A4539">
        <w:rPr>
          <w:rFonts w:ascii="Times New Roman" w:hAnsi="Times New Roman" w:cs="Times New Roman"/>
          <w:lang w:val="ru-RU"/>
        </w:rPr>
        <w:t>внеурочных</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занятий</w:t>
      </w:r>
      <w:r w:rsidRPr="006A4539">
        <w:rPr>
          <w:rFonts w:ascii="Times New Roman" w:hAnsi="Times New Roman" w:cs="Times New Roman"/>
          <w:spacing w:val="-4"/>
          <w:lang w:val="ru-RU"/>
        </w:rPr>
        <w:t xml:space="preserve"> </w:t>
      </w:r>
      <w:r w:rsidRPr="006A4539">
        <w:rPr>
          <w:rFonts w:ascii="Times New Roman" w:hAnsi="Times New Roman" w:cs="Times New Roman"/>
          <w:lang w:val="ru-RU"/>
        </w:rPr>
        <w:t>составляется</w:t>
      </w:r>
      <w:r w:rsidRPr="006A4539">
        <w:rPr>
          <w:rFonts w:ascii="Times New Roman" w:hAnsi="Times New Roman" w:cs="Times New Roman"/>
          <w:spacing w:val="-2"/>
          <w:lang w:val="ru-RU"/>
        </w:rPr>
        <w:t xml:space="preserve"> </w:t>
      </w:r>
      <w:r w:rsidRPr="006A4539">
        <w:rPr>
          <w:rFonts w:ascii="Times New Roman" w:hAnsi="Times New Roman" w:cs="Times New Roman"/>
          <w:lang w:val="ru-RU"/>
        </w:rPr>
        <w:t>отдельно</w:t>
      </w:r>
      <w:r w:rsidRPr="006A4539">
        <w:rPr>
          <w:rFonts w:ascii="Times New Roman" w:hAnsi="Times New Roman" w:cs="Times New Roman"/>
          <w:spacing w:val="-4"/>
          <w:lang w:val="ru-RU"/>
        </w:rPr>
        <w:t xml:space="preserve"> </w:t>
      </w:r>
      <w:r w:rsidRPr="006A4539">
        <w:rPr>
          <w:rFonts w:ascii="Times New Roman" w:hAnsi="Times New Roman" w:cs="Times New Roman"/>
          <w:lang w:val="ru-RU"/>
        </w:rPr>
        <w:t>от</w:t>
      </w:r>
      <w:r w:rsidRPr="006A4539">
        <w:rPr>
          <w:rFonts w:ascii="Times New Roman" w:hAnsi="Times New Roman" w:cs="Times New Roman"/>
          <w:spacing w:val="-3"/>
          <w:lang w:val="ru-RU"/>
        </w:rPr>
        <w:t xml:space="preserve"> </w:t>
      </w:r>
      <w:r w:rsidRPr="006A4539">
        <w:rPr>
          <w:rFonts w:ascii="Times New Roman" w:hAnsi="Times New Roman" w:cs="Times New Roman"/>
          <w:lang w:val="ru-RU"/>
        </w:rPr>
        <w:t>расписания</w:t>
      </w:r>
      <w:r w:rsidRPr="006A4539">
        <w:rPr>
          <w:rFonts w:ascii="Times New Roman" w:hAnsi="Times New Roman" w:cs="Times New Roman"/>
          <w:spacing w:val="-5"/>
          <w:lang w:val="ru-RU"/>
        </w:rPr>
        <w:t xml:space="preserve"> </w:t>
      </w:r>
      <w:r w:rsidRPr="006A4539">
        <w:rPr>
          <w:rFonts w:ascii="Times New Roman" w:hAnsi="Times New Roman" w:cs="Times New Roman"/>
          <w:lang w:val="ru-RU"/>
        </w:rPr>
        <w:t>уроков.</w:t>
      </w:r>
    </w:p>
    <w:p w:rsidR="000142C7" w:rsidRPr="006A4539" w:rsidRDefault="000142C7" w:rsidP="000142C7">
      <w:pPr>
        <w:pStyle w:val="a3"/>
        <w:spacing w:line="276" w:lineRule="auto"/>
        <w:ind w:right="752" w:firstLine="539"/>
        <w:rPr>
          <w:rFonts w:ascii="Times New Roman" w:hAnsi="Times New Roman" w:cs="Times New Roman"/>
          <w:lang w:val="ru-RU"/>
        </w:rPr>
      </w:pPr>
      <w:r w:rsidRPr="006A4539">
        <w:rPr>
          <w:rFonts w:ascii="Times New Roman" w:hAnsi="Times New Roman" w:cs="Times New Roman"/>
          <w:lang w:val="ru-RU"/>
        </w:rPr>
        <w:t>Занятия</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внеурочной</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деятельности</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реализуются</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за</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счет</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бюджетного</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финансирования.</w:t>
      </w:r>
    </w:p>
    <w:p w:rsidR="000142C7" w:rsidRPr="006A4539" w:rsidRDefault="000142C7" w:rsidP="000142C7">
      <w:pPr>
        <w:pStyle w:val="a3"/>
        <w:spacing w:line="276" w:lineRule="auto"/>
        <w:ind w:right="746" w:firstLine="539"/>
        <w:rPr>
          <w:rFonts w:ascii="Times New Roman" w:hAnsi="Times New Roman" w:cs="Times New Roman"/>
          <w:lang w:val="ru-RU"/>
        </w:rPr>
      </w:pPr>
      <w:r w:rsidRPr="006A4539">
        <w:rPr>
          <w:rFonts w:ascii="Times New Roman" w:hAnsi="Times New Roman" w:cs="Times New Roman"/>
          <w:lang w:val="ru-RU"/>
        </w:rPr>
        <w:t>В 2022-2023 учебном году внеурочная деятельность реализуется в 1-4 классах в соответствии с требованиями обновленного ФГОС начального общего</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образования.</w:t>
      </w:r>
    </w:p>
    <w:p w:rsidR="000142C7" w:rsidRPr="006A4539" w:rsidRDefault="000142C7" w:rsidP="000142C7">
      <w:pPr>
        <w:spacing w:line="276" w:lineRule="auto"/>
        <w:rPr>
          <w:rFonts w:ascii="Times New Roman" w:hAnsi="Times New Roman" w:cs="Times New Roman"/>
          <w:sz w:val="20"/>
          <w:szCs w:val="20"/>
          <w:lang w:val="ru-RU"/>
        </w:rPr>
      </w:pPr>
    </w:p>
    <w:p w:rsidR="000142C7" w:rsidRPr="006A4539" w:rsidRDefault="000142C7" w:rsidP="000142C7">
      <w:pPr>
        <w:spacing w:line="276" w:lineRule="auto"/>
        <w:rPr>
          <w:rFonts w:ascii="Times New Roman" w:hAnsi="Times New Roman" w:cs="Times New Roman"/>
          <w:sz w:val="20"/>
          <w:szCs w:val="20"/>
          <w:lang w:val="ru-RU"/>
        </w:rPr>
      </w:pPr>
    </w:p>
    <w:p w:rsidR="000142C7" w:rsidRPr="006A4539" w:rsidRDefault="000142C7" w:rsidP="000142C7">
      <w:pPr>
        <w:spacing w:line="360" w:lineRule="auto"/>
        <w:rPr>
          <w:rFonts w:ascii="Times New Roman" w:hAnsi="Times New Roman" w:cs="Times New Roman"/>
          <w:sz w:val="20"/>
          <w:szCs w:val="20"/>
          <w:lang w:val="ru-RU"/>
        </w:rPr>
        <w:sectPr w:rsidR="000142C7" w:rsidRPr="006A4539" w:rsidSect="000142C7">
          <w:pgSz w:w="11900" w:h="16820"/>
          <w:pgMar w:top="1040" w:right="380" w:bottom="920" w:left="993" w:header="0" w:footer="652" w:gutter="0"/>
          <w:cols w:space="720"/>
        </w:sectPr>
      </w:pPr>
    </w:p>
    <w:p w:rsidR="000142C7" w:rsidRPr="006A4539" w:rsidRDefault="00653C23" w:rsidP="00653C23">
      <w:pPr>
        <w:pStyle w:val="Heading1"/>
        <w:spacing w:line="240" w:lineRule="auto"/>
        <w:ind w:left="1478" w:right="0"/>
        <w:jc w:val="left"/>
        <w:rPr>
          <w:b/>
          <w:color w:val="FF0000"/>
          <w:sz w:val="20"/>
          <w:szCs w:val="20"/>
        </w:rPr>
      </w:pPr>
      <w:bookmarkStart w:id="30" w:name="_bookmark8"/>
      <w:bookmarkEnd w:id="30"/>
      <w:r w:rsidRPr="006A4539">
        <w:rPr>
          <w:b/>
          <w:color w:val="FF0000"/>
          <w:sz w:val="20"/>
          <w:szCs w:val="20"/>
        </w:rPr>
        <w:lastRenderedPageBreak/>
        <w:t xml:space="preserve">                                                 </w:t>
      </w:r>
      <w:r w:rsidR="000142C7" w:rsidRPr="006A4539">
        <w:rPr>
          <w:b/>
          <w:color w:val="FF0000"/>
          <w:sz w:val="20"/>
          <w:szCs w:val="20"/>
        </w:rPr>
        <w:t>План</w:t>
      </w:r>
      <w:r w:rsidR="000142C7" w:rsidRPr="006A4539">
        <w:rPr>
          <w:b/>
          <w:color w:val="FF0000"/>
          <w:spacing w:val="-2"/>
          <w:sz w:val="20"/>
          <w:szCs w:val="20"/>
        </w:rPr>
        <w:t xml:space="preserve"> </w:t>
      </w:r>
      <w:r w:rsidR="000142C7" w:rsidRPr="006A4539">
        <w:rPr>
          <w:b/>
          <w:color w:val="FF0000"/>
          <w:sz w:val="20"/>
          <w:szCs w:val="20"/>
        </w:rPr>
        <w:t>внеурочной</w:t>
      </w:r>
      <w:r w:rsidR="000142C7" w:rsidRPr="006A4539">
        <w:rPr>
          <w:b/>
          <w:color w:val="FF0000"/>
          <w:spacing w:val="-4"/>
          <w:sz w:val="20"/>
          <w:szCs w:val="20"/>
        </w:rPr>
        <w:t xml:space="preserve"> </w:t>
      </w:r>
      <w:r w:rsidR="000142C7" w:rsidRPr="006A4539">
        <w:rPr>
          <w:b/>
          <w:color w:val="FF0000"/>
          <w:sz w:val="20"/>
          <w:szCs w:val="20"/>
        </w:rPr>
        <w:t>деятельности</w:t>
      </w:r>
      <w:r w:rsidR="000142C7" w:rsidRPr="006A4539">
        <w:rPr>
          <w:b/>
          <w:color w:val="FF0000"/>
          <w:spacing w:val="-3"/>
          <w:sz w:val="20"/>
          <w:szCs w:val="20"/>
        </w:rPr>
        <w:t xml:space="preserve"> </w:t>
      </w:r>
      <w:r w:rsidR="000142C7" w:rsidRPr="006A4539">
        <w:rPr>
          <w:b/>
          <w:color w:val="FF0000"/>
          <w:sz w:val="20"/>
          <w:szCs w:val="20"/>
        </w:rPr>
        <w:t>начального</w:t>
      </w:r>
      <w:r w:rsidR="000142C7" w:rsidRPr="006A4539">
        <w:rPr>
          <w:b/>
          <w:color w:val="FF0000"/>
          <w:spacing w:val="-4"/>
          <w:sz w:val="20"/>
          <w:szCs w:val="20"/>
        </w:rPr>
        <w:t xml:space="preserve"> </w:t>
      </w:r>
      <w:r w:rsidR="000142C7" w:rsidRPr="006A4539">
        <w:rPr>
          <w:b/>
          <w:color w:val="FF0000"/>
          <w:sz w:val="20"/>
          <w:szCs w:val="20"/>
        </w:rPr>
        <w:t>общего</w:t>
      </w:r>
      <w:r w:rsidR="000142C7" w:rsidRPr="006A4539">
        <w:rPr>
          <w:b/>
          <w:color w:val="FF0000"/>
          <w:spacing w:val="-4"/>
          <w:sz w:val="20"/>
          <w:szCs w:val="20"/>
        </w:rPr>
        <w:t xml:space="preserve"> </w:t>
      </w:r>
      <w:r w:rsidR="000142C7" w:rsidRPr="006A4539">
        <w:rPr>
          <w:b/>
          <w:color w:val="FF0000"/>
          <w:sz w:val="20"/>
          <w:szCs w:val="20"/>
        </w:rPr>
        <w:t>образования</w:t>
      </w:r>
    </w:p>
    <w:p w:rsidR="000142C7" w:rsidRPr="006A4539" w:rsidRDefault="000142C7" w:rsidP="000142C7">
      <w:pPr>
        <w:pStyle w:val="a3"/>
        <w:ind w:left="0" w:firstLine="0"/>
        <w:jc w:val="left"/>
        <w:rPr>
          <w:rFonts w:ascii="Times New Roman" w:hAnsi="Times New Roman" w:cs="Times New Roman"/>
          <w:lang w:val="ru-RU"/>
        </w:rPr>
      </w:pPr>
    </w:p>
    <w:tbl>
      <w:tblPr>
        <w:tblStyle w:val="TableNormal"/>
        <w:tblpPr w:leftFromText="180" w:rightFromText="180" w:vertAnchor="text" w:horzAnchor="margin" w:tblpY="-3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278"/>
        <w:gridCol w:w="2382"/>
        <w:gridCol w:w="30"/>
        <w:gridCol w:w="1275"/>
        <w:gridCol w:w="1134"/>
        <w:gridCol w:w="1134"/>
        <w:gridCol w:w="993"/>
        <w:gridCol w:w="1246"/>
      </w:tblGrid>
      <w:tr w:rsidR="000142C7" w:rsidRPr="006A4539" w:rsidTr="00653C23">
        <w:trPr>
          <w:trHeight w:val="558"/>
        </w:trPr>
        <w:tc>
          <w:tcPr>
            <w:tcW w:w="7690" w:type="dxa"/>
            <w:gridSpan w:val="3"/>
            <w:tcBorders>
              <w:bottom w:val="single" w:sz="8" w:space="0" w:color="000000"/>
              <w:right w:val="single" w:sz="4" w:space="0" w:color="auto"/>
            </w:tcBorders>
          </w:tcPr>
          <w:p w:rsidR="000142C7" w:rsidRPr="006A4539" w:rsidRDefault="000142C7" w:rsidP="000142C7">
            <w:pPr>
              <w:pStyle w:val="TableParagraph"/>
              <w:ind w:left="3664" w:right="3753"/>
              <w:jc w:val="center"/>
              <w:rPr>
                <w:rFonts w:ascii="Times New Roman" w:hAnsi="Times New Roman" w:cs="Times New Roman"/>
                <w:b/>
                <w:sz w:val="20"/>
                <w:szCs w:val="20"/>
                <w:lang w:val="ru-RU"/>
              </w:rPr>
            </w:pPr>
          </w:p>
          <w:p w:rsidR="000142C7" w:rsidRPr="006A4539" w:rsidRDefault="000142C7" w:rsidP="000142C7">
            <w:pPr>
              <w:pStyle w:val="TableParagraph"/>
              <w:tabs>
                <w:tab w:val="left" w:pos="7404"/>
              </w:tabs>
              <w:ind w:right="711"/>
              <w:jc w:val="center"/>
              <w:rPr>
                <w:rFonts w:ascii="Times New Roman" w:hAnsi="Times New Roman" w:cs="Times New Roman"/>
                <w:b/>
                <w:color w:val="FF0000"/>
                <w:sz w:val="20"/>
                <w:szCs w:val="20"/>
                <w:lang w:val="ru-RU"/>
              </w:rPr>
            </w:pPr>
            <w:r w:rsidRPr="006A4539">
              <w:rPr>
                <w:rFonts w:ascii="Times New Roman" w:hAnsi="Times New Roman" w:cs="Times New Roman"/>
                <w:b/>
                <w:color w:val="FF0000"/>
                <w:sz w:val="20"/>
                <w:szCs w:val="20"/>
                <w:lang w:val="ru-RU"/>
              </w:rPr>
              <w:t>Часть,</w:t>
            </w:r>
            <w:r w:rsidRPr="006A4539">
              <w:rPr>
                <w:rFonts w:ascii="Times New Roman" w:hAnsi="Times New Roman" w:cs="Times New Roman"/>
                <w:b/>
                <w:color w:val="FF0000"/>
                <w:spacing w:val="-1"/>
                <w:sz w:val="20"/>
                <w:szCs w:val="20"/>
                <w:lang w:val="ru-RU"/>
              </w:rPr>
              <w:t xml:space="preserve"> </w:t>
            </w:r>
            <w:r w:rsidRPr="006A4539">
              <w:rPr>
                <w:rFonts w:ascii="Times New Roman" w:hAnsi="Times New Roman" w:cs="Times New Roman"/>
                <w:b/>
                <w:color w:val="FF0000"/>
                <w:sz w:val="20"/>
                <w:szCs w:val="20"/>
                <w:lang w:val="ru-RU"/>
              </w:rPr>
              <w:t>обязательная</w:t>
            </w:r>
            <w:r w:rsidRPr="006A4539">
              <w:rPr>
                <w:rFonts w:ascii="Times New Roman" w:hAnsi="Times New Roman" w:cs="Times New Roman"/>
                <w:b/>
                <w:color w:val="FF0000"/>
                <w:spacing w:val="-3"/>
                <w:sz w:val="20"/>
                <w:szCs w:val="20"/>
                <w:lang w:val="ru-RU"/>
              </w:rPr>
              <w:t xml:space="preserve"> </w:t>
            </w:r>
            <w:r w:rsidRPr="006A4539">
              <w:rPr>
                <w:rFonts w:ascii="Times New Roman" w:hAnsi="Times New Roman" w:cs="Times New Roman"/>
                <w:b/>
                <w:color w:val="FF0000"/>
                <w:sz w:val="20"/>
                <w:szCs w:val="20"/>
                <w:lang w:val="ru-RU"/>
              </w:rPr>
              <w:t>для</w:t>
            </w:r>
            <w:r w:rsidRPr="006A4539">
              <w:rPr>
                <w:rFonts w:ascii="Times New Roman" w:hAnsi="Times New Roman" w:cs="Times New Roman"/>
                <w:b/>
                <w:color w:val="FF0000"/>
                <w:spacing w:val="-3"/>
                <w:sz w:val="20"/>
                <w:szCs w:val="20"/>
                <w:lang w:val="ru-RU"/>
              </w:rPr>
              <w:t xml:space="preserve"> </w:t>
            </w:r>
            <w:r w:rsidRPr="006A4539">
              <w:rPr>
                <w:rFonts w:ascii="Times New Roman" w:hAnsi="Times New Roman" w:cs="Times New Roman"/>
                <w:b/>
                <w:color w:val="FF0000"/>
                <w:sz w:val="20"/>
                <w:szCs w:val="20"/>
                <w:lang w:val="ru-RU"/>
              </w:rPr>
              <w:t>всех</w:t>
            </w:r>
            <w:r w:rsidRPr="006A4539">
              <w:rPr>
                <w:rFonts w:ascii="Times New Roman" w:hAnsi="Times New Roman" w:cs="Times New Roman"/>
                <w:b/>
                <w:color w:val="FF0000"/>
                <w:spacing w:val="-3"/>
                <w:sz w:val="20"/>
                <w:szCs w:val="20"/>
                <w:lang w:val="ru-RU"/>
              </w:rPr>
              <w:t xml:space="preserve"> </w:t>
            </w:r>
            <w:r w:rsidRPr="006A4539">
              <w:rPr>
                <w:rFonts w:ascii="Times New Roman" w:hAnsi="Times New Roman" w:cs="Times New Roman"/>
                <w:b/>
                <w:color w:val="FF0000"/>
                <w:sz w:val="20"/>
                <w:szCs w:val="20"/>
                <w:lang w:val="ru-RU"/>
              </w:rPr>
              <w:t>обучающихся</w:t>
            </w:r>
          </w:p>
        </w:tc>
        <w:tc>
          <w:tcPr>
            <w:tcW w:w="5782" w:type="dxa"/>
            <w:gridSpan w:val="5"/>
            <w:tcBorders>
              <w:left w:val="single" w:sz="4" w:space="0" w:color="auto"/>
              <w:bottom w:val="single" w:sz="8" w:space="0" w:color="000000"/>
            </w:tcBorders>
          </w:tcPr>
          <w:p w:rsidR="000142C7" w:rsidRPr="006A4539" w:rsidRDefault="000142C7" w:rsidP="000142C7">
            <w:pPr>
              <w:jc w:val="center"/>
              <w:rPr>
                <w:rFonts w:ascii="Times New Roman" w:hAnsi="Times New Roman" w:cs="Times New Roman"/>
                <w:b/>
                <w:sz w:val="20"/>
                <w:szCs w:val="20"/>
                <w:lang w:val="ru-RU"/>
              </w:rPr>
            </w:pPr>
          </w:p>
          <w:p w:rsidR="000142C7" w:rsidRPr="006A4539" w:rsidRDefault="000142C7" w:rsidP="000142C7">
            <w:pPr>
              <w:jc w:val="center"/>
              <w:rPr>
                <w:rFonts w:ascii="Times New Roman" w:hAnsi="Times New Roman" w:cs="Times New Roman"/>
                <w:b/>
                <w:color w:val="0070C0"/>
                <w:sz w:val="20"/>
                <w:szCs w:val="20"/>
              </w:rPr>
            </w:pPr>
            <w:r w:rsidRPr="006A4539">
              <w:rPr>
                <w:rFonts w:ascii="Times New Roman" w:hAnsi="Times New Roman" w:cs="Times New Roman"/>
                <w:b/>
                <w:color w:val="0070C0"/>
                <w:sz w:val="20"/>
                <w:szCs w:val="20"/>
              </w:rPr>
              <w:t>Количество</w:t>
            </w:r>
            <w:r w:rsidRPr="006A4539">
              <w:rPr>
                <w:rFonts w:ascii="Times New Roman" w:hAnsi="Times New Roman" w:cs="Times New Roman"/>
                <w:b/>
                <w:color w:val="0070C0"/>
                <w:spacing w:val="-2"/>
                <w:sz w:val="20"/>
                <w:szCs w:val="20"/>
              </w:rPr>
              <w:t xml:space="preserve"> </w:t>
            </w:r>
            <w:r w:rsidRPr="006A4539">
              <w:rPr>
                <w:rFonts w:ascii="Times New Roman" w:hAnsi="Times New Roman" w:cs="Times New Roman"/>
                <w:b/>
                <w:color w:val="0070C0"/>
                <w:sz w:val="20"/>
                <w:szCs w:val="20"/>
              </w:rPr>
              <w:t>часов</w:t>
            </w:r>
            <w:r w:rsidRPr="006A4539">
              <w:rPr>
                <w:rFonts w:ascii="Times New Roman" w:hAnsi="Times New Roman" w:cs="Times New Roman"/>
                <w:b/>
                <w:color w:val="0070C0"/>
                <w:spacing w:val="-3"/>
                <w:sz w:val="20"/>
                <w:szCs w:val="20"/>
              </w:rPr>
              <w:t xml:space="preserve"> </w:t>
            </w:r>
            <w:r w:rsidRPr="006A4539">
              <w:rPr>
                <w:rFonts w:ascii="Times New Roman" w:hAnsi="Times New Roman" w:cs="Times New Roman"/>
                <w:b/>
                <w:color w:val="0070C0"/>
                <w:sz w:val="20"/>
                <w:szCs w:val="20"/>
              </w:rPr>
              <w:t>в</w:t>
            </w:r>
            <w:r w:rsidRPr="006A4539">
              <w:rPr>
                <w:rFonts w:ascii="Times New Roman" w:hAnsi="Times New Roman" w:cs="Times New Roman"/>
                <w:b/>
                <w:color w:val="0070C0"/>
                <w:spacing w:val="-1"/>
                <w:sz w:val="20"/>
                <w:szCs w:val="20"/>
              </w:rPr>
              <w:t xml:space="preserve"> </w:t>
            </w:r>
            <w:r w:rsidRPr="006A4539">
              <w:rPr>
                <w:rFonts w:ascii="Times New Roman" w:hAnsi="Times New Roman" w:cs="Times New Roman"/>
                <w:b/>
                <w:color w:val="0070C0"/>
                <w:sz w:val="20"/>
                <w:szCs w:val="20"/>
              </w:rPr>
              <w:t>неделю</w:t>
            </w:r>
          </w:p>
          <w:p w:rsidR="000142C7" w:rsidRPr="006A4539" w:rsidRDefault="000142C7" w:rsidP="000142C7">
            <w:pPr>
              <w:pStyle w:val="TableParagraph"/>
              <w:ind w:right="3753"/>
              <w:rPr>
                <w:rFonts w:ascii="Times New Roman" w:hAnsi="Times New Roman" w:cs="Times New Roman"/>
                <w:b/>
                <w:color w:val="FF0000"/>
                <w:sz w:val="20"/>
                <w:szCs w:val="20"/>
              </w:rPr>
            </w:pPr>
          </w:p>
        </w:tc>
      </w:tr>
      <w:tr w:rsidR="000142C7" w:rsidRPr="006A4539" w:rsidTr="00653C23">
        <w:trPr>
          <w:trHeight w:val="599"/>
        </w:trPr>
        <w:tc>
          <w:tcPr>
            <w:tcW w:w="5278" w:type="dxa"/>
            <w:tcBorders>
              <w:top w:val="single" w:sz="8" w:space="0" w:color="000000"/>
            </w:tcBorders>
          </w:tcPr>
          <w:p w:rsidR="000142C7" w:rsidRPr="006A4539" w:rsidRDefault="000142C7" w:rsidP="000142C7">
            <w:pPr>
              <w:pStyle w:val="TableParagraph"/>
              <w:ind w:left="818" w:right="182" w:hanging="611"/>
              <w:rPr>
                <w:rFonts w:ascii="Times New Roman" w:hAnsi="Times New Roman" w:cs="Times New Roman"/>
                <w:b/>
                <w:sz w:val="20"/>
                <w:szCs w:val="20"/>
              </w:rPr>
            </w:pPr>
            <w:r w:rsidRPr="006A4539">
              <w:rPr>
                <w:rFonts w:ascii="Times New Roman" w:hAnsi="Times New Roman" w:cs="Times New Roman"/>
                <w:b/>
                <w:sz w:val="20"/>
                <w:szCs w:val="20"/>
              </w:rPr>
              <w:t>Направление внеурочной</w:t>
            </w:r>
            <w:r w:rsidRPr="006A4539">
              <w:rPr>
                <w:rFonts w:ascii="Times New Roman" w:hAnsi="Times New Roman" w:cs="Times New Roman"/>
                <w:b/>
                <w:spacing w:val="-52"/>
                <w:sz w:val="20"/>
                <w:szCs w:val="20"/>
              </w:rPr>
              <w:t xml:space="preserve">       </w:t>
            </w:r>
            <w:r w:rsidRPr="006A4539">
              <w:rPr>
                <w:rFonts w:ascii="Times New Roman" w:hAnsi="Times New Roman" w:cs="Times New Roman"/>
                <w:b/>
                <w:sz w:val="20"/>
                <w:szCs w:val="20"/>
              </w:rPr>
              <w:t>деятельности</w:t>
            </w:r>
          </w:p>
        </w:tc>
        <w:tc>
          <w:tcPr>
            <w:tcW w:w="2412" w:type="dxa"/>
            <w:gridSpan w:val="2"/>
            <w:tcBorders>
              <w:top w:val="single" w:sz="8" w:space="0" w:color="000000"/>
            </w:tcBorders>
          </w:tcPr>
          <w:p w:rsidR="000142C7" w:rsidRPr="006A4539" w:rsidRDefault="000142C7" w:rsidP="000142C7">
            <w:pPr>
              <w:pStyle w:val="TableParagraph"/>
              <w:ind w:left="561"/>
              <w:rPr>
                <w:rFonts w:ascii="Times New Roman" w:hAnsi="Times New Roman" w:cs="Times New Roman"/>
                <w:b/>
                <w:sz w:val="20"/>
                <w:szCs w:val="20"/>
              </w:rPr>
            </w:pPr>
            <w:r w:rsidRPr="006A4539">
              <w:rPr>
                <w:rFonts w:ascii="Times New Roman" w:hAnsi="Times New Roman" w:cs="Times New Roman"/>
                <w:b/>
                <w:sz w:val="20"/>
                <w:szCs w:val="20"/>
              </w:rPr>
              <w:t>Программа</w:t>
            </w:r>
          </w:p>
        </w:tc>
        <w:tc>
          <w:tcPr>
            <w:tcW w:w="1275" w:type="dxa"/>
            <w:tcBorders>
              <w:top w:val="single" w:sz="8" w:space="0" w:color="000000"/>
              <w:right w:val="single" w:sz="8" w:space="0" w:color="000000"/>
            </w:tcBorders>
          </w:tcPr>
          <w:p w:rsidR="000142C7" w:rsidRPr="006A4539" w:rsidRDefault="000142C7" w:rsidP="000142C7">
            <w:pPr>
              <w:pStyle w:val="TableParagraph"/>
              <w:ind w:left="123" w:right="115"/>
              <w:jc w:val="center"/>
              <w:rPr>
                <w:rFonts w:ascii="Times New Roman" w:hAnsi="Times New Roman" w:cs="Times New Roman"/>
                <w:b/>
                <w:sz w:val="20"/>
                <w:szCs w:val="20"/>
              </w:rPr>
            </w:pPr>
            <w:r w:rsidRPr="006A4539">
              <w:rPr>
                <w:rFonts w:ascii="Times New Roman" w:hAnsi="Times New Roman" w:cs="Times New Roman"/>
                <w:b/>
                <w:sz w:val="20"/>
                <w:szCs w:val="20"/>
              </w:rPr>
              <w:t>1 кл.</w:t>
            </w:r>
          </w:p>
        </w:tc>
        <w:tc>
          <w:tcPr>
            <w:tcW w:w="1134" w:type="dxa"/>
            <w:tcBorders>
              <w:top w:val="single" w:sz="8" w:space="0" w:color="000000"/>
              <w:left w:val="single" w:sz="8" w:space="0" w:color="000000"/>
              <w:right w:val="single" w:sz="8" w:space="0" w:color="000000"/>
            </w:tcBorders>
          </w:tcPr>
          <w:p w:rsidR="000142C7" w:rsidRPr="006A4539" w:rsidRDefault="000142C7" w:rsidP="000142C7">
            <w:pPr>
              <w:pStyle w:val="TableParagraph"/>
              <w:ind w:left="112" w:right="112"/>
              <w:jc w:val="center"/>
              <w:rPr>
                <w:rFonts w:ascii="Times New Roman" w:hAnsi="Times New Roman" w:cs="Times New Roman"/>
                <w:b/>
                <w:sz w:val="20"/>
                <w:szCs w:val="20"/>
              </w:rPr>
            </w:pPr>
            <w:r w:rsidRPr="006A4539">
              <w:rPr>
                <w:rFonts w:ascii="Times New Roman" w:hAnsi="Times New Roman" w:cs="Times New Roman"/>
                <w:b/>
                <w:sz w:val="20"/>
                <w:szCs w:val="20"/>
              </w:rPr>
              <w:t>2 кл.</w:t>
            </w:r>
          </w:p>
        </w:tc>
        <w:tc>
          <w:tcPr>
            <w:tcW w:w="1134" w:type="dxa"/>
            <w:tcBorders>
              <w:top w:val="single" w:sz="8" w:space="0" w:color="000000"/>
              <w:left w:val="single" w:sz="8" w:space="0" w:color="000000"/>
              <w:right w:val="single" w:sz="8" w:space="0" w:color="000000"/>
            </w:tcBorders>
          </w:tcPr>
          <w:p w:rsidR="000142C7" w:rsidRPr="006A4539" w:rsidRDefault="000142C7" w:rsidP="000142C7">
            <w:pPr>
              <w:pStyle w:val="TableParagraph"/>
              <w:ind w:right="160"/>
              <w:jc w:val="right"/>
              <w:rPr>
                <w:rFonts w:ascii="Times New Roman" w:hAnsi="Times New Roman" w:cs="Times New Roman"/>
                <w:b/>
                <w:sz w:val="20"/>
                <w:szCs w:val="20"/>
              </w:rPr>
            </w:pPr>
            <w:r w:rsidRPr="006A4539">
              <w:rPr>
                <w:rFonts w:ascii="Times New Roman" w:hAnsi="Times New Roman" w:cs="Times New Roman"/>
                <w:b/>
                <w:sz w:val="20"/>
                <w:szCs w:val="20"/>
              </w:rPr>
              <w:t>3 кл.</w:t>
            </w:r>
          </w:p>
        </w:tc>
        <w:tc>
          <w:tcPr>
            <w:tcW w:w="993" w:type="dxa"/>
            <w:tcBorders>
              <w:top w:val="single" w:sz="8" w:space="0" w:color="000000"/>
              <w:left w:val="single" w:sz="8" w:space="0" w:color="000000"/>
            </w:tcBorders>
            <w:shd w:val="clear" w:color="auto" w:fill="auto"/>
          </w:tcPr>
          <w:p w:rsidR="000142C7" w:rsidRPr="006A4539" w:rsidRDefault="000142C7" w:rsidP="000142C7">
            <w:pPr>
              <w:pStyle w:val="TableParagraph"/>
              <w:ind w:left="146" w:right="146"/>
              <w:jc w:val="center"/>
              <w:rPr>
                <w:rFonts w:ascii="Times New Roman" w:hAnsi="Times New Roman" w:cs="Times New Roman"/>
                <w:b/>
                <w:sz w:val="20"/>
                <w:szCs w:val="20"/>
              </w:rPr>
            </w:pPr>
            <w:r w:rsidRPr="006A4539">
              <w:rPr>
                <w:rFonts w:ascii="Times New Roman" w:hAnsi="Times New Roman" w:cs="Times New Roman"/>
                <w:b/>
                <w:sz w:val="20"/>
                <w:szCs w:val="20"/>
              </w:rPr>
              <w:t>4 кл.</w:t>
            </w:r>
          </w:p>
        </w:tc>
        <w:tc>
          <w:tcPr>
            <w:tcW w:w="1246" w:type="dxa"/>
            <w:tcBorders>
              <w:top w:val="single" w:sz="8" w:space="0" w:color="000000"/>
              <w:right w:val="single" w:sz="8" w:space="0" w:color="000000"/>
            </w:tcBorders>
            <w:shd w:val="clear" w:color="auto" w:fill="auto"/>
          </w:tcPr>
          <w:p w:rsidR="000142C7" w:rsidRPr="006A4539" w:rsidRDefault="000142C7" w:rsidP="00653C23">
            <w:pPr>
              <w:pStyle w:val="TableParagraph"/>
              <w:ind w:left="149" w:right="739"/>
              <w:jc w:val="center"/>
              <w:rPr>
                <w:rFonts w:ascii="Times New Roman" w:hAnsi="Times New Roman" w:cs="Times New Roman"/>
                <w:b/>
                <w:sz w:val="20"/>
                <w:szCs w:val="20"/>
              </w:rPr>
            </w:pPr>
            <w:r w:rsidRPr="006A4539">
              <w:rPr>
                <w:rFonts w:ascii="Times New Roman" w:hAnsi="Times New Roman" w:cs="Times New Roman"/>
                <w:b/>
                <w:sz w:val="20"/>
                <w:szCs w:val="20"/>
              </w:rPr>
              <w:t>Всего</w:t>
            </w:r>
          </w:p>
        </w:tc>
      </w:tr>
      <w:tr w:rsidR="000142C7" w:rsidRPr="006A4539" w:rsidTr="00653C23">
        <w:trPr>
          <w:trHeight w:val="1288"/>
        </w:trPr>
        <w:tc>
          <w:tcPr>
            <w:tcW w:w="5278" w:type="dxa"/>
            <w:tcBorders>
              <w:right w:val="single" w:sz="8" w:space="0" w:color="000000"/>
            </w:tcBorders>
          </w:tcPr>
          <w:p w:rsidR="000142C7" w:rsidRPr="006A4539" w:rsidRDefault="000142C7" w:rsidP="000142C7">
            <w:pPr>
              <w:pStyle w:val="TableParagraph"/>
              <w:ind w:left="107" w:right="176"/>
              <w:rPr>
                <w:rFonts w:ascii="Times New Roman" w:hAnsi="Times New Roman" w:cs="Times New Roman"/>
                <w:sz w:val="20"/>
                <w:szCs w:val="20"/>
                <w:lang w:val="ru-RU"/>
              </w:rPr>
            </w:pPr>
            <w:r w:rsidRPr="006A4539">
              <w:rPr>
                <w:rFonts w:ascii="Times New Roman" w:hAnsi="Times New Roman" w:cs="Times New Roman"/>
                <w:sz w:val="20"/>
                <w:szCs w:val="20"/>
                <w:lang w:val="ru-RU"/>
              </w:rPr>
              <w:t>Информационно-</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просветительские</w:t>
            </w:r>
            <w:r w:rsidRPr="006A4539">
              <w:rPr>
                <w:rFonts w:ascii="Times New Roman" w:hAnsi="Times New Roman" w:cs="Times New Roman"/>
                <w:spacing w:val="-10"/>
                <w:sz w:val="20"/>
                <w:szCs w:val="20"/>
                <w:lang w:val="ru-RU"/>
              </w:rPr>
              <w:t xml:space="preserve"> </w:t>
            </w:r>
            <w:r w:rsidRPr="006A4539">
              <w:rPr>
                <w:rFonts w:ascii="Times New Roman" w:hAnsi="Times New Roman" w:cs="Times New Roman"/>
                <w:sz w:val="20"/>
                <w:szCs w:val="20"/>
                <w:lang w:val="ru-RU"/>
              </w:rPr>
              <w:t>занятия</w:t>
            </w:r>
            <w:r w:rsidRPr="006A4539">
              <w:rPr>
                <w:rFonts w:ascii="Times New Roman" w:hAnsi="Times New Roman" w:cs="Times New Roman"/>
                <w:spacing w:val="-57"/>
                <w:sz w:val="20"/>
                <w:szCs w:val="20"/>
                <w:lang w:val="ru-RU"/>
              </w:rPr>
              <w:t xml:space="preserve"> </w:t>
            </w:r>
            <w:r w:rsidRPr="006A4539">
              <w:rPr>
                <w:rFonts w:ascii="Times New Roman" w:hAnsi="Times New Roman" w:cs="Times New Roman"/>
                <w:sz w:val="20"/>
                <w:szCs w:val="20"/>
                <w:lang w:val="ru-RU"/>
              </w:rPr>
              <w:t>патриотической,</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нравственной</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и</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экологической</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направленности</w:t>
            </w:r>
          </w:p>
          <w:p w:rsidR="000142C7" w:rsidRPr="006A4539" w:rsidRDefault="000142C7" w:rsidP="000142C7">
            <w:pPr>
              <w:pStyle w:val="TableParagraph"/>
              <w:spacing w:line="262" w:lineRule="exact"/>
              <w:ind w:left="107"/>
              <w:rPr>
                <w:rFonts w:ascii="Times New Roman" w:hAnsi="Times New Roman" w:cs="Times New Roman"/>
                <w:sz w:val="20"/>
                <w:szCs w:val="20"/>
              </w:rPr>
            </w:pPr>
            <w:r w:rsidRPr="006A4539">
              <w:rPr>
                <w:rFonts w:ascii="Times New Roman" w:hAnsi="Times New Roman" w:cs="Times New Roman"/>
                <w:sz w:val="20"/>
                <w:szCs w:val="20"/>
              </w:rPr>
              <w:t>«Разговоры</w:t>
            </w:r>
            <w:r w:rsidRPr="006A4539">
              <w:rPr>
                <w:rFonts w:ascii="Times New Roman" w:hAnsi="Times New Roman" w:cs="Times New Roman"/>
                <w:spacing w:val="-3"/>
                <w:sz w:val="20"/>
                <w:szCs w:val="20"/>
              </w:rPr>
              <w:t xml:space="preserve"> </w:t>
            </w:r>
            <w:r w:rsidRPr="006A4539">
              <w:rPr>
                <w:rFonts w:ascii="Times New Roman" w:hAnsi="Times New Roman" w:cs="Times New Roman"/>
                <w:sz w:val="20"/>
                <w:szCs w:val="20"/>
              </w:rPr>
              <w:t>о</w:t>
            </w:r>
            <w:r w:rsidRPr="006A4539">
              <w:rPr>
                <w:rFonts w:ascii="Times New Roman" w:hAnsi="Times New Roman" w:cs="Times New Roman"/>
                <w:spacing w:val="-1"/>
                <w:sz w:val="20"/>
                <w:szCs w:val="20"/>
              </w:rPr>
              <w:t xml:space="preserve"> </w:t>
            </w:r>
            <w:r w:rsidRPr="006A4539">
              <w:rPr>
                <w:rFonts w:ascii="Times New Roman" w:hAnsi="Times New Roman" w:cs="Times New Roman"/>
                <w:sz w:val="20"/>
                <w:szCs w:val="20"/>
              </w:rPr>
              <w:t>важном»</w:t>
            </w:r>
          </w:p>
        </w:tc>
        <w:tc>
          <w:tcPr>
            <w:tcW w:w="2412" w:type="dxa"/>
            <w:gridSpan w:val="2"/>
            <w:tcBorders>
              <w:left w:val="single" w:sz="8" w:space="0" w:color="000000"/>
              <w:right w:val="single" w:sz="8" w:space="0" w:color="000000"/>
            </w:tcBorders>
          </w:tcPr>
          <w:p w:rsidR="000142C7" w:rsidRPr="006A4539" w:rsidRDefault="000142C7" w:rsidP="000142C7">
            <w:pPr>
              <w:pStyle w:val="TableParagraph"/>
              <w:rPr>
                <w:rFonts w:ascii="Times New Roman" w:hAnsi="Times New Roman" w:cs="Times New Roman"/>
                <w:b/>
                <w:sz w:val="20"/>
                <w:szCs w:val="20"/>
              </w:rPr>
            </w:pPr>
          </w:p>
          <w:p w:rsidR="000142C7" w:rsidRPr="006A4539" w:rsidRDefault="000142C7" w:rsidP="000142C7">
            <w:pPr>
              <w:pStyle w:val="TableParagraph"/>
              <w:rPr>
                <w:rFonts w:ascii="Times New Roman" w:hAnsi="Times New Roman" w:cs="Times New Roman"/>
                <w:b/>
                <w:sz w:val="20"/>
                <w:szCs w:val="20"/>
              </w:rPr>
            </w:pPr>
          </w:p>
          <w:p w:rsidR="000142C7" w:rsidRPr="006A4539" w:rsidRDefault="000142C7" w:rsidP="000142C7">
            <w:pPr>
              <w:pStyle w:val="TableParagraph"/>
              <w:rPr>
                <w:rFonts w:ascii="Times New Roman" w:hAnsi="Times New Roman" w:cs="Times New Roman"/>
                <w:b/>
                <w:sz w:val="20"/>
                <w:szCs w:val="20"/>
              </w:rPr>
            </w:pPr>
          </w:p>
          <w:p w:rsidR="000142C7" w:rsidRPr="006A4539" w:rsidRDefault="000142C7" w:rsidP="000142C7">
            <w:pPr>
              <w:pStyle w:val="TableParagraph"/>
              <w:ind w:left="102"/>
              <w:rPr>
                <w:rFonts w:ascii="Times New Roman" w:hAnsi="Times New Roman" w:cs="Times New Roman"/>
                <w:b/>
                <w:i/>
                <w:sz w:val="20"/>
                <w:szCs w:val="20"/>
              </w:rPr>
            </w:pPr>
            <w:r w:rsidRPr="006A4539">
              <w:rPr>
                <w:rFonts w:ascii="Times New Roman" w:hAnsi="Times New Roman" w:cs="Times New Roman"/>
                <w:b/>
                <w:i/>
                <w:sz w:val="20"/>
                <w:szCs w:val="20"/>
              </w:rPr>
              <w:t>Разговоры</w:t>
            </w:r>
            <w:r w:rsidRPr="006A4539">
              <w:rPr>
                <w:rFonts w:ascii="Times New Roman" w:hAnsi="Times New Roman" w:cs="Times New Roman"/>
                <w:b/>
                <w:i/>
                <w:spacing w:val="-1"/>
                <w:sz w:val="20"/>
                <w:szCs w:val="20"/>
              </w:rPr>
              <w:t xml:space="preserve"> </w:t>
            </w:r>
            <w:r w:rsidRPr="006A4539">
              <w:rPr>
                <w:rFonts w:ascii="Times New Roman" w:hAnsi="Times New Roman" w:cs="Times New Roman"/>
                <w:b/>
                <w:i/>
                <w:sz w:val="20"/>
                <w:szCs w:val="20"/>
              </w:rPr>
              <w:t>о</w:t>
            </w:r>
            <w:r w:rsidRPr="006A4539">
              <w:rPr>
                <w:rFonts w:ascii="Times New Roman" w:hAnsi="Times New Roman" w:cs="Times New Roman"/>
                <w:b/>
                <w:i/>
                <w:spacing w:val="-3"/>
                <w:sz w:val="20"/>
                <w:szCs w:val="20"/>
              </w:rPr>
              <w:t xml:space="preserve"> </w:t>
            </w:r>
            <w:r w:rsidRPr="006A4539">
              <w:rPr>
                <w:rFonts w:ascii="Times New Roman" w:hAnsi="Times New Roman" w:cs="Times New Roman"/>
                <w:b/>
                <w:i/>
                <w:sz w:val="20"/>
                <w:szCs w:val="20"/>
              </w:rPr>
              <w:t>важном</w:t>
            </w:r>
          </w:p>
        </w:tc>
        <w:tc>
          <w:tcPr>
            <w:tcW w:w="1275" w:type="dxa"/>
            <w:tcBorders>
              <w:left w:val="single" w:sz="8" w:space="0" w:color="000000"/>
              <w:right w:val="single" w:sz="8" w:space="0" w:color="000000"/>
            </w:tcBorders>
          </w:tcPr>
          <w:p w:rsidR="000142C7" w:rsidRPr="006A4539" w:rsidRDefault="000142C7" w:rsidP="000142C7">
            <w:pPr>
              <w:pStyle w:val="TableParagraph"/>
              <w:jc w:val="center"/>
              <w:rPr>
                <w:rFonts w:ascii="Times New Roman" w:hAnsi="Times New Roman" w:cs="Times New Roman"/>
                <w:sz w:val="20"/>
                <w:szCs w:val="20"/>
              </w:rPr>
            </w:pPr>
          </w:p>
          <w:p w:rsidR="000142C7" w:rsidRPr="006A4539" w:rsidRDefault="000142C7" w:rsidP="000142C7">
            <w:pPr>
              <w:pStyle w:val="TableParagraph"/>
              <w:jc w:val="center"/>
              <w:rPr>
                <w:rFonts w:ascii="Times New Roman" w:hAnsi="Times New Roman" w:cs="Times New Roman"/>
                <w:sz w:val="20"/>
                <w:szCs w:val="20"/>
              </w:rPr>
            </w:pPr>
          </w:p>
          <w:p w:rsidR="000142C7" w:rsidRPr="006A4539" w:rsidRDefault="000142C7" w:rsidP="000142C7">
            <w:pPr>
              <w:pStyle w:val="TableParagraph"/>
              <w:jc w:val="center"/>
              <w:rPr>
                <w:rFonts w:ascii="Times New Roman" w:hAnsi="Times New Roman" w:cs="Times New Roman"/>
                <w:sz w:val="20"/>
                <w:szCs w:val="20"/>
              </w:rPr>
            </w:pPr>
          </w:p>
          <w:p w:rsidR="000142C7" w:rsidRPr="006A4539" w:rsidRDefault="000142C7" w:rsidP="000142C7">
            <w:pPr>
              <w:pStyle w:val="TableParagraph"/>
              <w:spacing w:line="240" w:lineRule="exact"/>
              <w:jc w:val="center"/>
              <w:rPr>
                <w:rFonts w:ascii="Times New Roman" w:hAnsi="Times New Roman" w:cs="Times New Roman"/>
                <w:sz w:val="20"/>
                <w:szCs w:val="20"/>
              </w:rPr>
            </w:pPr>
            <w:r w:rsidRPr="006A4539">
              <w:rPr>
                <w:rFonts w:ascii="Times New Roman" w:hAnsi="Times New Roman" w:cs="Times New Roman"/>
                <w:sz w:val="20"/>
                <w:szCs w:val="20"/>
              </w:rPr>
              <w:t>1</w:t>
            </w:r>
          </w:p>
        </w:tc>
        <w:tc>
          <w:tcPr>
            <w:tcW w:w="1134" w:type="dxa"/>
            <w:tcBorders>
              <w:left w:val="single" w:sz="8" w:space="0" w:color="000000"/>
              <w:right w:val="single" w:sz="8" w:space="0" w:color="000000"/>
            </w:tcBorders>
          </w:tcPr>
          <w:p w:rsidR="000142C7" w:rsidRPr="006A4539" w:rsidRDefault="000142C7" w:rsidP="000142C7">
            <w:pPr>
              <w:pStyle w:val="TableParagraph"/>
              <w:jc w:val="center"/>
              <w:rPr>
                <w:rFonts w:ascii="Times New Roman" w:hAnsi="Times New Roman" w:cs="Times New Roman"/>
                <w:sz w:val="20"/>
                <w:szCs w:val="20"/>
              </w:rPr>
            </w:pPr>
          </w:p>
          <w:p w:rsidR="000142C7" w:rsidRPr="006A4539" w:rsidRDefault="000142C7" w:rsidP="000142C7">
            <w:pPr>
              <w:pStyle w:val="TableParagraph"/>
              <w:jc w:val="center"/>
              <w:rPr>
                <w:rFonts w:ascii="Times New Roman" w:hAnsi="Times New Roman" w:cs="Times New Roman"/>
                <w:sz w:val="20"/>
                <w:szCs w:val="20"/>
              </w:rPr>
            </w:pPr>
          </w:p>
          <w:p w:rsidR="000142C7" w:rsidRPr="006A4539" w:rsidRDefault="000142C7" w:rsidP="000142C7">
            <w:pPr>
              <w:pStyle w:val="TableParagraph"/>
              <w:jc w:val="center"/>
              <w:rPr>
                <w:rFonts w:ascii="Times New Roman" w:hAnsi="Times New Roman" w:cs="Times New Roman"/>
                <w:sz w:val="20"/>
                <w:szCs w:val="20"/>
              </w:rPr>
            </w:pPr>
          </w:p>
          <w:p w:rsidR="000142C7" w:rsidRPr="006A4539" w:rsidRDefault="000142C7" w:rsidP="000142C7">
            <w:pPr>
              <w:pStyle w:val="TableParagraph"/>
              <w:spacing w:line="240" w:lineRule="exact"/>
              <w:jc w:val="center"/>
              <w:rPr>
                <w:rFonts w:ascii="Times New Roman" w:hAnsi="Times New Roman" w:cs="Times New Roman"/>
                <w:sz w:val="20"/>
                <w:szCs w:val="20"/>
              </w:rPr>
            </w:pPr>
            <w:r w:rsidRPr="006A4539">
              <w:rPr>
                <w:rFonts w:ascii="Times New Roman" w:hAnsi="Times New Roman" w:cs="Times New Roman"/>
                <w:sz w:val="20"/>
                <w:szCs w:val="20"/>
              </w:rPr>
              <w:t>1</w:t>
            </w:r>
          </w:p>
        </w:tc>
        <w:tc>
          <w:tcPr>
            <w:tcW w:w="1134" w:type="dxa"/>
            <w:tcBorders>
              <w:left w:val="single" w:sz="8" w:space="0" w:color="000000"/>
              <w:right w:val="single" w:sz="8" w:space="0" w:color="000000"/>
            </w:tcBorders>
          </w:tcPr>
          <w:p w:rsidR="000142C7" w:rsidRPr="006A4539" w:rsidRDefault="000142C7" w:rsidP="000142C7">
            <w:pPr>
              <w:pStyle w:val="TableParagraph"/>
              <w:jc w:val="center"/>
              <w:rPr>
                <w:rFonts w:ascii="Times New Roman" w:hAnsi="Times New Roman" w:cs="Times New Roman"/>
                <w:sz w:val="20"/>
                <w:szCs w:val="20"/>
              </w:rPr>
            </w:pPr>
          </w:p>
          <w:p w:rsidR="000142C7" w:rsidRPr="006A4539" w:rsidRDefault="000142C7" w:rsidP="000142C7">
            <w:pPr>
              <w:pStyle w:val="TableParagraph"/>
              <w:jc w:val="center"/>
              <w:rPr>
                <w:rFonts w:ascii="Times New Roman" w:hAnsi="Times New Roman" w:cs="Times New Roman"/>
                <w:sz w:val="20"/>
                <w:szCs w:val="20"/>
              </w:rPr>
            </w:pPr>
          </w:p>
          <w:p w:rsidR="000142C7" w:rsidRPr="006A4539" w:rsidRDefault="000142C7" w:rsidP="000142C7">
            <w:pPr>
              <w:pStyle w:val="TableParagraph"/>
              <w:jc w:val="center"/>
              <w:rPr>
                <w:rFonts w:ascii="Times New Roman" w:hAnsi="Times New Roman" w:cs="Times New Roman"/>
                <w:sz w:val="20"/>
                <w:szCs w:val="20"/>
              </w:rPr>
            </w:pPr>
          </w:p>
          <w:p w:rsidR="000142C7" w:rsidRPr="006A4539" w:rsidRDefault="000142C7" w:rsidP="000142C7">
            <w:pPr>
              <w:pStyle w:val="TableParagraph"/>
              <w:spacing w:line="240" w:lineRule="exact"/>
              <w:ind w:right="215"/>
              <w:jc w:val="center"/>
              <w:rPr>
                <w:rFonts w:ascii="Times New Roman" w:hAnsi="Times New Roman" w:cs="Times New Roman"/>
                <w:sz w:val="20"/>
                <w:szCs w:val="20"/>
              </w:rPr>
            </w:pPr>
            <w:r w:rsidRPr="006A4539">
              <w:rPr>
                <w:rFonts w:ascii="Times New Roman" w:hAnsi="Times New Roman" w:cs="Times New Roman"/>
                <w:sz w:val="20"/>
                <w:szCs w:val="20"/>
              </w:rPr>
              <w:t xml:space="preserve">    1</w:t>
            </w:r>
          </w:p>
        </w:tc>
        <w:tc>
          <w:tcPr>
            <w:tcW w:w="993" w:type="dxa"/>
            <w:tcBorders>
              <w:left w:val="single" w:sz="8" w:space="0" w:color="000000"/>
            </w:tcBorders>
            <w:shd w:val="clear" w:color="auto" w:fill="auto"/>
          </w:tcPr>
          <w:p w:rsidR="000142C7" w:rsidRPr="006A4539" w:rsidRDefault="000142C7" w:rsidP="000142C7">
            <w:pPr>
              <w:pStyle w:val="TableParagraph"/>
              <w:jc w:val="center"/>
              <w:rPr>
                <w:rFonts w:ascii="Times New Roman" w:hAnsi="Times New Roman" w:cs="Times New Roman"/>
                <w:sz w:val="20"/>
                <w:szCs w:val="20"/>
              </w:rPr>
            </w:pPr>
          </w:p>
          <w:p w:rsidR="000142C7" w:rsidRPr="006A4539" w:rsidRDefault="000142C7" w:rsidP="000142C7">
            <w:pPr>
              <w:pStyle w:val="TableParagraph"/>
              <w:jc w:val="center"/>
              <w:rPr>
                <w:rFonts w:ascii="Times New Roman" w:hAnsi="Times New Roman" w:cs="Times New Roman"/>
                <w:sz w:val="20"/>
                <w:szCs w:val="20"/>
              </w:rPr>
            </w:pPr>
          </w:p>
          <w:p w:rsidR="000142C7" w:rsidRPr="006A4539" w:rsidRDefault="000142C7" w:rsidP="000142C7">
            <w:pPr>
              <w:pStyle w:val="TableParagraph"/>
              <w:jc w:val="center"/>
              <w:rPr>
                <w:rFonts w:ascii="Times New Roman" w:hAnsi="Times New Roman" w:cs="Times New Roman"/>
                <w:sz w:val="20"/>
                <w:szCs w:val="20"/>
              </w:rPr>
            </w:pPr>
          </w:p>
          <w:p w:rsidR="000142C7" w:rsidRPr="006A4539" w:rsidRDefault="000142C7" w:rsidP="000142C7">
            <w:pPr>
              <w:pStyle w:val="TableParagraph"/>
              <w:spacing w:line="240" w:lineRule="exact"/>
              <w:jc w:val="center"/>
              <w:rPr>
                <w:rFonts w:ascii="Times New Roman" w:hAnsi="Times New Roman" w:cs="Times New Roman"/>
                <w:sz w:val="20"/>
                <w:szCs w:val="20"/>
              </w:rPr>
            </w:pPr>
            <w:r w:rsidRPr="006A4539">
              <w:rPr>
                <w:rFonts w:ascii="Times New Roman" w:hAnsi="Times New Roman" w:cs="Times New Roman"/>
                <w:sz w:val="20"/>
                <w:szCs w:val="20"/>
              </w:rPr>
              <w:t>1</w:t>
            </w:r>
          </w:p>
        </w:tc>
        <w:tc>
          <w:tcPr>
            <w:tcW w:w="1246" w:type="dxa"/>
            <w:tcBorders>
              <w:right w:val="single" w:sz="8" w:space="0" w:color="000000"/>
            </w:tcBorders>
            <w:shd w:val="clear" w:color="auto" w:fill="auto"/>
          </w:tcPr>
          <w:p w:rsidR="000142C7" w:rsidRPr="006A4539" w:rsidRDefault="000142C7" w:rsidP="000142C7">
            <w:pPr>
              <w:pStyle w:val="TableParagraph"/>
              <w:jc w:val="center"/>
              <w:rPr>
                <w:rFonts w:ascii="Times New Roman" w:hAnsi="Times New Roman" w:cs="Times New Roman"/>
                <w:sz w:val="20"/>
                <w:szCs w:val="20"/>
              </w:rPr>
            </w:pPr>
          </w:p>
          <w:p w:rsidR="000142C7" w:rsidRPr="006A4539" w:rsidRDefault="000142C7" w:rsidP="000142C7">
            <w:pPr>
              <w:pStyle w:val="TableParagraph"/>
              <w:jc w:val="center"/>
              <w:rPr>
                <w:rFonts w:ascii="Times New Roman" w:hAnsi="Times New Roman" w:cs="Times New Roman"/>
                <w:sz w:val="20"/>
                <w:szCs w:val="20"/>
              </w:rPr>
            </w:pPr>
          </w:p>
          <w:p w:rsidR="000142C7" w:rsidRPr="006A4539" w:rsidRDefault="000142C7" w:rsidP="000142C7">
            <w:pPr>
              <w:pStyle w:val="TableParagraph"/>
              <w:jc w:val="center"/>
              <w:rPr>
                <w:rFonts w:ascii="Times New Roman" w:hAnsi="Times New Roman" w:cs="Times New Roman"/>
                <w:sz w:val="20"/>
                <w:szCs w:val="20"/>
              </w:rPr>
            </w:pPr>
          </w:p>
          <w:p w:rsidR="000142C7" w:rsidRPr="006A4539" w:rsidRDefault="00653C23" w:rsidP="000142C7">
            <w:pPr>
              <w:pStyle w:val="TableParagraph"/>
              <w:spacing w:line="236" w:lineRule="exact"/>
              <w:ind w:right="147"/>
              <w:jc w:val="center"/>
              <w:rPr>
                <w:rFonts w:ascii="Times New Roman" w:hAnsi="Times New Roman" w:cs="Times New Roman"/>
                <w:b/>
                <w:sz w:val="20"/>
                <w:szCs w:val="20"/>
                <w:lang w:val="ru-RU"/>
              </w:rPr>
            </w:pPr>
            <w:r w:rsidRPr="006A4539">
              <w:rPr>
                <w:rFonts w:ascii="Times New Roman" w:hAnsi="Times New Roman" w:cs="Times New Roman"/>
                <w:b/>
                <w:sz w:val="20"/>
                <w:szCs w:val="20"/>
                <w:lang w:val="ru-RU"/>
              </w:rPr>
              <w:t>4</w:t>
            </w:r>
          </w:p>
        </w:tc>
      </w:tr>
      <w:tr w:rsidR="000142C7" w:rsidRPr="006A4539" w:rsidTr="00653C23">
        <w:trPr>
          <w:trHeight w:val="1103"/>
        </w:trPr>
        <w:tc>
          <w:tcPr>
            <w:tcW w:w="5278" w:type="dxa"/>
            <w:tcBorders>
              <w:right w:val="single" w:sz="8" w:space="0" w:color="000000"/>
            </w:tcBorders>
          </w:tcPr>
          <w:p w:rsidR="000142C7" w:rsidRPr="006A4539" w:rsidRDefault="000142C7" w:rsidP="000142C7">
            <w:pPr>
              <w:pStyle w:val="TableParagraph"/>
              <w:ind w:left="107" w:right="87"/>
              <w:rPr>
                <w:rFonts w:ascii="Times New Roman" w:hAnsi="Times New Roman" w:cs="Times New Roman"/>
                <w:sz w:val="20"/>
                <w:szCs w:val="20"/>
                <w:lang w:val="ru-RU"/>
              </w:rPr>
            </w:pPr>
            <w:r w:rsidRPr="006A4539">
              <w:rPr>
                <w:rFonts w:ascii="Times New Roman" w:hAnsi="Times New Roman" w:cs="Times New Roman"/>
                <w:sz w:val="20"/>
                <w:szCs w:val="20"/>
                <w:lang w:val="ru-RU"/>
              </w:rPr>
              <w:t>Занятия по формированию</w:t>
            </w:r>
            <w:r w:rsidRPr="006A4539">
              <w:rPr>
                <w:rFonts w:ascii="Times New Roman" w:hAnsi="Times New Roman" w:cs="Times New Roman"/>
                <w:spacing w:val="-58"/>
                <w:sz w:val="20"/>
                <w:szCs w:val="20"/>
                <w:lang w:val="ru-RU"/>
              </w:rPr>
              <w:t xml:space="preserve"> </w:t>
            </w:r>
            <w:r w:rsidRPr="006A4539">
              <w:rPr>
                <w:rFonts w:ascii="Times New Roman" w:hAnsi="Times New Roman" w:cs="Times New Roman"/>
                <w:sz w:val="20"/>
                <w:szCs w:val="20"/>
                <w:lang w:val="ru-RU"/>
              </w:rPr>
              <w:t>функциональной</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грамотности</w:t>
            </w:r>
          </w:p>
          <w:p w:rsidR="000142C7" w:rsidRPr="006A4539" w:rsidRDefault="000142C7" w:rsidP="000142C7">
            <w:pPr>
              <w:pStyle w:val="TableParagraph"/>
              <w:spacing w:line="264" w:lineRule="exact"/>
              <w:ind w:left="107"/>
              <w:rPr>
                <w:rFonts w:ascii="Times New Roman" w:hAnsi="Times New Roman" w:cs="Times New Roman"/>
                <w:sz w:val="20"/>
                <w:szCs w:val="20"/>
                <w:lang w:val="ru-RU"/>
              </w:rPr>
            </w:pPr>
            <w:r w:rsidRPr="006A4539">
              <w:rPr>
                <w:rFonts w:ascii="Times New Roman" w:hAnsi="Times New Roman" w:cs="Times New Roman"/>
                <w:sz w:val="20"/>
                <w:szCs w:val="20"/>
                <w:lang w:val="ru-RU"/>
              </w:rPr>
              <w:t>обучающихся</w:t>
            </w:r>
          </w:p>
        </w:tc>
        <w:tc>
          <w:tcPr>
            <w:tcW w:w="2412" w:type="dxa"/>
            <w:gridSpan w:val="2"/>
            <w:tcBorders>
              <w:left w:val="single" w:sz="8" w:space="0" w:color="000000"/>
              <w:right w:val="single" w:sz="8" w:space="0" w:color="000000"/>
            </w:tcBorders>
          </w:tcPr>
          <w:p w:rsidR="000142C7" w:rsidRPr="006A4539" w:rsidRDefault="000142C7" w:rsidP="000142C7">
            <w:pPr>
              <w:pStyle w:val="TableParagraph"/>
              <w:rPr>
                <w:rFonts w:ascii="Times New Roman" w:hAnsi="Times New Roman" w:cs="Times New Roman"/>
                <w:b/>
                <w:sz w:val="20"/>
                <w:szCs w:val="20"/>
                <w:lang w:val="ru-RU"/>
              </w:rPr>
            </w:pPr>
          </w:p>
          <w:p w:rsidR="000142C7" w:rsidRPr="006A4539" w:rsidRDefault="000142C7" w:rsidP="000142C7">
            <w:pPr>
              <w:pStyle w:val="TableParagraph"/>
              <w:ind w:left="102" w:right="573"/>
              <w:rPr>
                <w:rFonts w:ascii="Times New Roman" w:hAnsi="Times New Roman" w:cs="Times New Roman"/>
                <w:b/>
                <w:i/>
                <w:sz w:val="20"/>
                <w:szCs w:val="20"/>
              </w:rPr>
            </w:pPr>
            <w:r w:rsidRPr="006A4539">
              <w:rPr>
                <w:rFonts w:ascii="Times New Roman" w:hAnsi="Times New Roman" w:cs="Times New Roman"/>
                <w:b/>
                <w:i/>
                <w:sz w:val="20"/>
                <w:szCs w:val="20"/>
              </w:rPr>
              <w:t>Функциональная</w:t>
            </w:r>
            <w:r w:rsidRPr="006A4539">
              <w:rPr>
                <w:rFonts w:ascii="Times New Roman" w:hAnsi="Times New Roman" w:cs="Times New Roman"/>
                <w:b/>
                <w:i/>
                <w:spacing w:val="-52"/>
                <w:sz w:val="20"/>
                <w:szCs w:val="20"/>
              </w:rPr>
              <w:t xml:space="preserve"> </w:t>
            </w:r>
            <w:r w:rsidRPr="006A4539">
              <w:rPr>
                <w:rFonts w:ascii="Times New Roman" w:hAnsi="Times New Roman" w:cs="Times New Roman"/>
                <w:b/>
                <w:i/>
                <w:sz w:val="20"/>
                <w:szCs w:val="20"/>
              </w:rPr>
              <w:t>грамотность</w:t>
            </w:r>
          </w:p>
        </w:tc>
        <w:tc>
          <w:tcPr>
            <w:tcW w:w="1275" w:type="dxa"/>
            <w:tcBorders>
              <w:left w:val="single" w:sz="8" w:space="0" w:color="000000"/>
              <w:right w:val="single" w:sz="8" w:space="0" w:color="000000"/>
            </w:tcBorders>
          </w:tcPr>
          <w:p w:rsidR="000142C7" w:rsidRPr="006A4539" w:rsidRDefault="000142C7" w:rsidP="000142C7">
            <w:pPr>
              <w:pStyle w:val="TableParagraph"/>
              <w:jc w:val="center"/>
              <w:rPr>
                <w:rFonts w:ascii="Times New Roman" w:hAnsi="Times New Roman" w:cs="Times New Roman"/>
                <w:sz w:val="20"/>
                <w:szCs w:val="20"/>
              </w:rPr>
            </w:pPr>
          </w:p>
          <w:p w:rsidR="000142C7" w:rsidRPr="006A4539" w:rsidRDefault="000142C7" w:rsidP="000142C7">
            <w:pPr>
              <w:pStyle w:val="TableParagraph"/>
              <w:jc w:val="center"/>
              <w:rPr>
                <w:rFonts w:ascii="Times New Roman" w:hAnsi="Times New Roman" w:cs="Times New Roman"/>
                <w:sz w:val="20"/>
                <w:szCs w:val="20"/>
              </w:rPr>
            </w:pPr>
            <w:r w:rsidRPr="006A4539">
              <w:rPr>
                <w:rFonts w:ascii="Times New Roman" w:hAnsi="Times New Roman" w:cs="Times New Roman"/>
                <w:sz w:val="20"/>
                <w:szCs w:val="20"/>
              </w:rPr>
              <w:t>1</w:t>
            </w:r>
          </w:p>
        </w:tc>
        <w:tc>
          <w:tcPr>
            <w:tcW w:w="1134" w:type="dxa"/>
            <w:tcBorders>
              <w:left w:val="single" w:sz="8" w:space="0" w:color="000000"/>
              <w:right w:val="single" w:sz="8" w:space="0" w:color="000000"/>
            </w:tcBorders>
          </w:tcPr>
          <w:p w:rsidR="000142C7" w:rsidRPr="006A4539" w:rsidRDefault="000142C7" w:rsidP="000142C7">
            <w:pPr>
              <w:pStyle w:val="TableParagraph"/>
              <w:jc w:val="center"/>
              <w:rPr>
                <w:rFonts w:ascii="Times New Roman" w:hAnsi="Times New Roman" w:cs="Times New Roman"/>
                <w:sz w:val="20"/>
                <w:szCs w:val="20"/>
              </w:rPr>
            </w:pPr>
          </w:p>
          <w:p w:rsidR="000142C7" w:rsidRPr="006A4539" w:rsidRDefault="000142C7" w:rsidP="000142C7">
            <w:pPr>
              <w:pStyle w:val="TableParagraph"/>
              <w:jc w:val="center"/>
              <w:rPr>
                <w:rFonts w:ascii="Times New Roman" w:hAnsi="Times New Roman" w:cs="Times New Roman"/>
                <w:sz w:val="20"/>
                <w:szCs w:val="20"/>
              </w:rPr>
            </w:pPr>
            <w:r w:rsidRPr="006A4539">
              <w:rPr>
                <w:rFonts w:ascii="Times New Roman" w:hAnsi="Times New Roman" w:cs="Times New Roman"/>
                <w:sz w:val="20"/>
                <w:szCs w:val="20"/>
              </w:rPr>
              <w:t>1</w:t>
            </w:r>
          </w:p>
        </w:tc>
        <w:tc>
          <w:tcPr>
            <w:tcW w:w="1134" w:type="dxa"/>
            <w:tcBorders>
              <w:left w:val="single" w:sz="8" w:space="0" w:color="000000"/>
              <w:right w:val="single" w:sz="8" w:space="0" w:color="000000"/>
            </w:tcBorders>
          </w:tcPr>
          <w:p w:rsidR="000142C7" w:rsidRPr="006A4539" w:rsidRDefault="000142C7" w:rsidP="000142C7">
            <w:pPr>
              <w:pStyle w:val="TableParagraph"/>
              <w:jc w:val="center"/>
              <w:rPr>
                <w:rFonts w:ascii="Times New Roman" w:hAnsi="Times New Roman" w:cs="Times New Roman"/>
                <w:sz w:val="20"/>
                <w:szCs w:val="20"/>
              </w:rPr>
            </w:pPr>
          </w:p>
          <w:p w:rsidR="000142C7" w:rsidRPr="006A4539" w:rsidRDefault="000142C7" w:rsidP="000142C7">
            <w:pPr>
              <w:pStyle w:val="TableParagraph"/>
              <w:jc w:val="center"/>
              <w:rPr>
                <w:rFonts w:ascii="Times New Roman" w:hAnsi="Times New Roman" w:cs="Times New Roman"/>
                <w:sz w:val="20"/>
                <w:szCs w:val="20"/>
              </w:rPr>
            </w:pPr>
            <w:r w:rsidRPr="006A4539">
              <w:rPr>
                <w:rFonts w:ascii="Times New Roman" w:hAnsi="Times New Roman" w:cs="Times New Roman"/>
                <w:sz w:val="20"/>
                <w:szCs w:val="20"/>
              </w:rPr>
              <w:t>1</w:t>
            </w:r>
          </w:p>
        </w:tc>
        <w:tc>
          <w:tcPr>
            <w:tcW w:w="993" w:type="dxa"/>
            <w:tcBorders>
              <w:left w:val="single" w:sz="8" w:space="0" w:color="000000"/>
            </w:tcBorders>
            <w:shd w:val="clear" w:color="auto" w:fill="auto"/>
          </w:tcPr>
          <w:p w:rsidR="000142C7" w:rsidRPr="006A4539" w:rsidRDefault="000142C7" w:rsidP="000142C7">
            <w:pPr>
              <w:pStyle w:val="TableParagraph"/>
              <w:jc w:val="center"/>
              <w:rPr>
                <w:rFonts w:ascii="Times New Roman" w:hAnsi="Times New Roman" w:cs="Times New Roman"/>
                <w:sz w:val="20"/>
                <w:szCs w:val="20"/>
              </w:rPr>
            </w:pPr>
          </w:p>
          <w:p w:rsidR="000142C7" w:rsidRPr="006A4539" w:rsidRDefault="000142C7" w:rsidP="000142C7">
            <w:pPr>
              <w:pStyle w:val="TableParagraph"/>
              <w:spacing w:line="240" w:lineRule="exact"/>
              <w:jc w:val="center"/>
              <w:rPr>
                <w:rFonts w:ascii="Times New Roman" w:hAnsi="Times New Roman" w:cs="Times New Roman"/>
                <w:sz w:val="20"/>
                <w:szCs w:val="20"/>
              </w:rPr>
            </w:pPr>
            <w:r w:rsidRPr="006A4539">
              <w:rPr>
                <w:rFonts w:ascii="Times New Roman" w:hAnsi="Times New Roman" w:cs="Times New Roman"/>
                <w:sz w:val="20"/>
                <w:szCs w:val="20"/>
              </w:rPr>
              <w:t>1</w:t>
            </w:r>
          </w:p>
        </w:tc>
        <w:tc>
          <w:tcPr>
            <w:tcW w:w="1246" w:type="dxa"/>
            <w:tcBorders>
              <w:right w:val="single" w:sz="8" w:space="0" w:color="000000"/>
            </w:tcBorders>
            <w:shd w:val="clear" w:color="auto" w:fill="auto"/>
          </w:tcPr>
          <w:p w:rsidR="000142C7" w:rsidRPr="006A4539" w:rsidRDefault="000142C7" w:rsidP="000142C7">
            <w:pPr>
              <w:pStyle w:val="TableParagraph"/>
              <w:jc w:val="center"/>
              <w:rPr>
                <w:rFonts w:ascii="Times New Roman" w:hAnsi="Times New Roman" w:cs="Times New Roman"/>
                <w:sz w:val="20"/>
                <w:szCs w:val="20"/>
              </w:rPr>
            </w:pPr>
          </w:p>
          <w:p w:rsidR="000142C7" w:rsidRPr="006A4539" w:rsidRDefault="00653C23" w:rsidP="000142C7">
            <w:pPr>
              <w:pStyle w:val="TableParagraph"/>
              <w:spacing w:line="236" w:lineRule="exact"/>
              <w:jc w:val="center"/>
              <w:rPr>
                <w:rFonts w:ascii="Times New Roman" w:hAnsi="Times New Roman" w:cs="Times New Roman"/>
                <w:b/>
                <w:sz w:val="20"/>
                <w:szCs w:val="20"/>
                <w:lang w:val="ru-RU"/>
              </w:rPr>
            </w:pPr>
            <w:r w:rsidRPr="006A4539">
              <w:rPr>
                <w:rFonts w:ascii="Times New Roman" w:hAnsi="Times New Roman" w:cs="Times New Roman"/>
                <w:b/>
                <w:sz w:val="20"/>
                <w:szCs w:val="20"/>
                <w:lang w:val="ru-RU"/>
              </w:rPr>
              <w:t>4</w:t>
            </w:r>
          </w:p>
        </w:tc>
      </w:tr>
      <w:tr w:rsidR="000142C7" w:rsidRPr="006A4539" w:rsidTr="00653C23">
        <w:trPr>
          <w:trHeight w:val="500"/>
        </w:trPr>
        <w:tc>
          <w:tcPr>
            <w:tcW w:w="5278" w:type="dxa"/>
            <w:vMerge w:val="restart"/>
            <w:tcBorders>
              <w:bottom w:val="single" w:sz="8" w:space="0" w:color="000000"/>
              <w:right w:val="single" w:sz="8" w:space="0" w:color="000000"/>
            </w:tcBorders>
          </w:tcPr>
          <w:p w:rsidR="000142C7" w:rsidRPr="006A4539" w:rsidRDefault="000142C7" w:rsidP="000142C7">
            <w:pPr>
              <w:pStyle w:val="TableParagraph"/>
              <w:ind w:left="107" w:right="158"/>
              <w:rPr>
                <w:rFonts w:ascii="Times New Roman" w:hAnsi="Times New Roman" w:cs="Times New Roman"/>
                <w:sz w:val="20"/>
                <w:szCs w:val="20"/>
                <w:lang w:val="ru-RU"/>
              </w:rPr>
            </w:pPr>
            <w:r w:rsidRPr="006A4539">
              <w:rPr>
                <w:rFonts w:ascii="Times New Roman" w:hAnsi="Times New Roman" w:cs="Times New Roman"/>
                <w:sz w:val="20"/>
                <w:szCs w:val="20"/>
                <w:lang w:val="ru-RU"/>
              </w:rPr>
              <w:t>Занятия, направленные на</w:t>
            </w:r>
            <w:r w:rsidRPr="006A4539">
              <w:rPr>
                <w:rFonts w:ascii="Times New Roman" w:hAnsi="Times New Roman" w:cs="Times New Roman"/>
                <w:spacing w:val="-57"/>
                <w:sz w:val="20"/>
                <w:szCs w:val="20"/>
                <w:lang w:val="ru-RU"/>
              </w:rPr>
              <w:t xml:space="preserve"> </w:t>
            </w:r>
            <w:r w:rsidRPr="006A4539">
              <w:rPr>
                <w:rFonts w:ascii="Times New Roman" w:hAnsi="Times New Roman" w:cs="Times New Roman"/>
                <w:sz w:val="20"/>
                <w:szCs w:val="20"/>
                <w:lang w:val="ru-RU"/>
              </w:rPr>
              <w:t>удовлетворение</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профориентационных</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интересов</w:t>
            </w:r>
            <w:r w:rsidRPr="006A4539">
              <w:rPr>
                <w:rFonts w:ascii="Times New Roman" w:hAnsi="Times New Roman" w:cs="Times New Roman"/>
                <w:spacing w:val="-8"/>
                <w:sz w:val="20"/>
                <w:szCs w:val="20"/>
                <w:lang w:val="ru-RU"/>
              </w:rPr>
              <w:t xml:space="preserve"> </w:t>
            </w:r>
            <w:r w:rsidRPr="006A4539">
              <w:rPr>
                <w:rFonts w:ascii="Times New Roman" w:hAnsi="Times New Roman" w:cs="Times New Roman"/>
                <w:sz w:val="20"/>
                <w:szCs w:val="20"/>
                <w:lang w:val="ru-RU"/>
              </w:rPr>
              <w:t>и</w:t>
            </w:r>
            <w:r w:rsidRPr="006A4539">
              <w:rPr>
                <w:rFonts w:ascii="Times New Roman" w:hAnsi="Times New Roman" w:cs="Times New Roman"/>
                <w:spacing w:val="-8"/>
                <w:sz w:val="20"/>
                <w:szCs w:val="20"/>
                <w:lang w:val="ru-RU"/>
              </w:rPr>
              <w:t xml:space="preserve"> </w:t>
            </w:r>
            <w:r w:rsidRPr="006A4539">
              <w:rPr>
                <w:rFonts w:ascii="Times New Roman" w:hAnsi="Times New Roman" w:cs="Times New Roman"/>
                <w:sz w:val="20"/>
                <w:szCs w:val="20"/>
                <w:lang w:val="ru-RU"/>
              </w:rPr>
              <w:t>потребностей</w:t>
            </w:r>
          </w:p>
          <w:p w:rsidR="000142C7" w:rsidRPr="006A4539" w:rsidRDefault="000142C7" w:rsidP="000142C7">
            <w:pPr>
              <w:pStyle w:val="TableParagraph"/>
              <w:spacing w:line="264" w:lineRule="exact"/>
              <w:ind w:left="107"/>
              <w:rPr>
                <w:rFonts w:ascii="Times New Roman" w:hAnsi="Times New Roman" w:cs="Times New Roman"/>
                <w:sz w:val="20"/>
                <w:szCs w:val="20"/>
              </w:rPr>
            </w:pPr>
            <w:r w:rsidRPr="006A4539">
              <w:rPr>
                <w:rFonts w:ascii="Times New Roman" w:hAnsi="Times New Roman" w:cs="Times New Roman"/>
                <w:sz w:val="20"/>
                <w:szCs w:val="20"/>
              </w:rPr>
              <w:t>обучающихся</w:t>
            </w:r>
          </w:p>
        </w:tc>
        <w:tc>
          <w:tcPr>
            <w:tcW w:w="2412" w:type="dxa"/>
            <w:gridSpan w:val="2"/>
            <w:tcBorders>
              <w:left w:val="single" w:sz="8" w:space="0" w:color="000000"/>
              <w:bottom w:val="dotted" w:sz="4" w:space="0" w:color="000000"/>
              <w:right w:val="single" w:sz="8" w:space="0" w:color="000000"/>
            </w:tcBorders>
          </w:tcPr>
          <w:p w:rsidR="000142C7" w:rsidRPr="006A4539" w:rsidRDefault="000142C7" w:rsidP="000142C7">
            <w:pPr>
              <w:pStyle w:val="TableParagraph"/>
              <w:spacing w:line="235" w:lineRule="exact"/>
              <w:ind w:left="102"/>
              <w:rPr>
                <w:rFonts w:ascii="Times New Roman" w:hAnsi="Times New Roman" w:cs="Times New Roman"/>
                <w:b/>
                <w:i/>
                <w:sz w:val="20"/>
                <w:szCs w:val="20"/>
              </w:rPr>
            </w:pPr>
            <w:r w:rsidRPr="006A4539">
              <w:rPr>
                <w:rFonts w:ascii="Times New Roman" w:hAnsi="Times New Roman" w:cs="Times New Roman"/>
                <w:b/>
                <w:i/>
                <w:sz w:val="20"/>
                <w:szCs w:val="20"/>
              </w:rPr>
              <w:t>Моя будущая профессия</w:t>
            </w:r>
          </w:p>
        </w:tc>
        <w:tc>
          <w:tcPr>
            <w:tcW w:w="1275" w:type="dxa"/>
            <w:tcBorders>
              <w:left w:val="single" w:sz="8" w:space="0" w:color="000000"/>
              <w:bottom w:val="dotted" w:sz="4" w:space="0" w:color="000000"/>
              <w:right w:val="single" w:sz="8" w:space="0" w:color="000000"/>
            </w:tcBorders>
          </w:tcPr>
          <w:p w:rsidR="000142C7" w:rsidRPr="006A4539" w:rsidRDefault="000142C7" w:rsidP="000142C7">
            <w:pPr>
              <w:pStyle w:val="TableParagraph"/>
              <w:rPr>
                <w:rFonts w:ascii="Times New Roman" w:hAnsi="Times New Roman" w:cs="Times New Roman"/>
                <w:sz w:val="20"/>
                <w:szCs w:val="20"/>
              </w:rPr>
            </w:pPr>
          </w:p>
        </w:tc>
        <w:tc>
          <w:tcPr>
            <w:tcW w:w="1134" w:type="dxa"/>
            <w:tcBorders>
              <w:left w:val="single" w:sz="8" w:space="0" w:color="000000"/>
              <w:bottom w:val="dotted" w:sz="4" w:space="0" w:color="000000"/>
              <w:right w:val="single" w:sz="8" w:space="0" w:color="000000"/>
            </w:tcBorders>
          </w:tcPr>
          <w:p w:rsidR="000142C7" w:rsidRPr="006A4539" w:rsidRDefault="000142C7" w:rsidP="000142C7">
            <w:pPr>
              <w:pStyle w:val="TableParagraph"/>
              <w:jc w:val="center"/>
              <w:rPr>
                <w:rFonts w:ascii="Times New Roman" w:hAnsi="Times New Roman" w:cs="Times New Roman"/>
                <w:sz w:val="20"/>
                <w:szCs w:val="20"/>
              </w:rPr>
            </w:pPr>
          </w:p>
        </w:tc>
        <w:tc>
          <w:tcPr>
            <w:tcW w:w="1134" w:type="dxa"/>
            <w:tcBorders>
              <w:left w:val="single" w:sz="8" w:space="0" w:color="000000"/>
              <w:bottom w:val="dotted" w:sz="4" w:space="0" w:color="000000"/>
              <w:right w:val="single" w:sz="8" w:space="0" w:color="000000"/>
            </w:tcBorders>
          </w:tcPr>
          <w:p w:rsidR="000142C7" w:rsidRPr="006A4539" w:rsidRDefault="000142C7" w:rsidP="000142C7">
            <w:pPr>
              <w:pStyle w:val="TableParagraph"/>
              <w:jc w:val="center"/>
              <w:rPr>
                <w:rFonts w:ascii="Times New Roman" w:hAnsi="Times New Roman" w:cs="Times New Roman"/>
                <w:sz w:val="20"/>
                <w:szCs w:val="20"/>
              </w:rPr>
            </w:pPr>
            <w:r w:rsidRPr="006A4539">
              <w:rPr>
                <w:rFonts w:ascii="Times New Roman" w:hAnsi="Times New Roman" w:cs="Times New Roman"/>
                <w:sz w:val="20"/>
                <w:szCs w:val="20"/>
              </w:rPr>
              <w:t>1</w:t>
            </w:r>
          </w:p>
        </w:tc>
        <w:tc>
          <w:tcPr>
            <w:tcW w:w="993" w:type="dxa"/>
            <w:tcBorders>
              <w:left w:val="single" w:sz="8" w:space="0" w:color="000000"/>
              <w:bottom w:val="dotted" w:sz="4" w:space="0" w:color="000000"/>
            </w:tcBorders>
            <w:shd w:val="clear" w:color="auto" w:fill="auto"/>
          </w:tcPr>
          <w:p w:rsidR="000142C7" w:rsidRPr="006A4539" w:rsidRDefault="000142C7" w:rsidP="000142C7">
            <w:pPr>
              <w:pStyle w:val="TableParagraph"/>
              <w:spacing w:line="235" w:lineRule="exact"/>
              <w:jc w:val="center"/>
              <w:rPr>
                <w:rFonts w:ascii="Times New Roman" w:hAnsi="Times New Roman" w:cs="Times New Roman"/>
                <w:sz w:val="20"/>
                <w:szCs w:val="20"/>
              </w:rPr>
            </w:pPr>
            <w:r w:rsidRPr="006A4539">
              <w:rPr>
                <w:rFonts w:ascii="Times New Roman" w:hAnsi="Times New Roman" w:cs="Times New Roman"/>
                <w:sz w:val="20"/>
                <w:szCs w:val="20"/>
              </w:rPr>
              <w:t>1</w:t>
            </w:r>
          </w:p>
        </w:tc>
        <w:tc>
          <w:tcPr>
            <w:tcW w:w="1246" w:type="dxa"/>
            <w:tcBorders>
              <w:bottom w:val="dotted" w:sz="4" w:space="0" w:color="000000"/>
              <w:right w:val="single" w:sz="8" w:space="0" w:color="000000"/>
            </w:tcBorders>
            <w:shd w:val="clear" w:color="auto" w:fill="auto"/>
          </w:tcPr>
          <w:p w:rsidR="000142C7" w:rsidRPr="006A4539" w:rsidRDefault="000142C7" w:rsidP="000142C7">
            <w:pPr>
              <w:pStyle w:val="TableParagraph"/>
              <w:jc w:val="center"/>
              <w:rPr>
                <w:rFonts w:ascii="Times New Roman" w:hAnsi="Times New Roman" w:cs="Times New Roman"/>
                <w:sz w:val="20"/>
                <w:szCs w:val="20"/>
              </w:rPr>
            </w:pPr>
          </w:p>
          <w:p w:rsidR="000142C7" w:rsidRPr="006A4539" w:rsidRDefault="00653C23" w:rsidP="000142C7">
            <w:pPr>
              <w:pStyle w:val="TableParagraph"/>
              <w:spacing w:line="231" w:lineRule="exact"/>
              <w:ind w:left="1"/>
              <w:jc w:val="center"/>
              <w:rPr>
                <w:rFonts w:ascii="Times New Roman" w:hAnsi="Times New Roman" w:cs="Times New Roman"/>
                <w:b/>
                <w:sz w:val="20"/>
                <w:szCs w:val="20"/>
                <w:lang w:val="ru-RU"/>
              </w:rPr>
            </w:pPr>
            <w:r w:rsidRPr="006A4539">
              <w:rPr>
                <w:rFonts w:ascii="Times New Roman" w:hAnsi="Times New Roman" w:cs="Times New Roman"/>
                <w:b/>
                <w:sz w:val="20"/>
                <w:szCs w:val="20"/>
                <w:lang w:val="ru-RU"/>
              </w:rPr>
              <w:t>2</w:t>
            </w:r>
          </w:p>
        </w:tc>
      </w:tr>
      <w:tr w:rsidR="000142C7" w:rsidRPr="006A4539" w:rsidTr="00653C23">
        <w:trPr>
          <w:trHeight w:val="859"/>
        </w:trPr>
        <w:tc>
          <w:tcPr>
            <w:tcW w:w="5278" w:type="dxa"/>
            <w:vMerge/>
            <w:tcBorders>
              <w:top w:val="nil"/>
              <w:bottom w:val="single" w:sz="8" w:space="0" w:color="000000"/>
              <w:right w:val="single" w:sz="8" w:space="0" w:color="000000"/>
            </w:tcBorders>
          </w:tcPr>
          <w:p w:rsidR="000142C7" w:rsidRPr="006A4539" w:rsidRDefault="000142C7" w:rsidP="000142C7">
            <w:pPr>
              <w:rPr>
                <w:rFonts w:ascii="Times New Roman" w:hAnsi="Times New Roman" w:cs="Times New Roman"/>
                <w:sz w:val="20"/>
                <w:szCs w:val="20"/>
              </w:rPr>
            </w:pPr>
          </w:p>
        </w:tc>
        <w:tc>
          <w:tcPr>
            <w:tcW w:w="2412" w:type="dxa"/>
            <w:gridSpan w:val="2"/>
            <w:tcBorders>
              <w:top w:val="dotted" w:sz="4" w:space="0" w:color="000000"/>
              <w:left w:val="single" w:sz="8" w:space="0" w:color="000000"/>
              <w:bottom w:val="single" w:sz="8" w:space="0" w:color="000000"/>
              <w:right w:val="single" w:sz="8" w:space="0" w:color="000000"/>
            </w:tcBorders>
          </w:tcPr>
          <w:p w:rsidR="000142C7" w:rsidRPr="006A4539" w:rsidRDefault="000142C7" w:rsidP="000142C7">
            <w:pPr>
              <w:pStyle w:val="TableParagraph"/>
              <w:rPr>
                <w:rFonts w:ascii="Times New Roman" w:hAnsi="Times New Roman" w:cs="Times New Roman"/>
                <w:b/>
                <w:sz w:val="20"/>
                <w:szCs w:val="20"/>
              </w:rPr>
            </w:pPr>
          </w:p>
          <w:p w:rsidR="000142C7" w:rsidRPr="006A4539" w:rsidRDefault="000142C7" w:rsidP="000142C7">
            <w:pPr>
              <w:pStyle w:val="TableParagraph"/>
              <w:ind w:left="102"/>
              <w:rPr>
                <w:rFonts w:ascii="Times New Roman" w:hAnsi="Times New Roman" w:cs="Times New Roman"/>
                <w:b/>
                <w:i/>
                <w:sz w:val="20"/>
                <w:szCs w:val="20"/>
              </w:rPr>
            </w:pPr>
            <w:r w:rsidRPr="006A4539">
              <w:rPr>
                <w:rFonts w:ascii="Times New Roman" w:hAnsi="Times New Roman" w:cs="Times New Roman"/>
                <w:b/>
                <w:i/>
                <w:sz w:val="20"/>
                <w:szCs w:val="20"/>
              </w:rPr>
              <w:t>Все профессии важны</w:t>
            </w:r>
          </w:p>
        </w:tc>
        <w:tc>
          <w:tcPr>
            <w:tcW w:w="1275" w:type="dxa"/>
            <w:tcBorders>
              <w:top w:val="dotted" w:sz="4" w:space="0" w:color="000000"/>
              <w:left w:val="single" w:sz="8" w:space="0" w:color="000000"/>
              <w:bottom w:val="single" w:sz="8" w:space="0" w:color="000000"/>
              <w:right w:val="single" w:sz="8" w:space="0" w:color="000000"/>
            </w:tcBorders>
          </w:tcPr>
          <w:p w:rsidR="000142C7" w:rsidRPr="006A4539" w:rsidRDefault="000142C7" w:rsidP="000142C7">
            <w:pPr>
              <w:pStyle w:val="TableParagraph"/>
              <w:jc w:val="center"/>
              <w:rPr>
                <w:rFonts w:ascii="Times New Roman" w:hAnsi="Times New Roman" w:cs="Times New Roman"/>
                <w:sz w:val="20"/>
                <w:szCs w:val="20"/>
              </w:rPr>
            </w:pPr>
            <w:r w:rsidRPr="006A4539">
              <w:rPr>
                <w:rFonts w:ascii="Times New Roman" w:hAnsi="Times New Roman" w:cs="Times New Roman"/>
                <w:sz w:val="20"/>
                <w:szCs w:val="20"/>
              </w:rPr>
              <w:t>1</w:t>
            </w:r>
          </w:p>
        </w:tc>
        <w:tc>
          <w:tcPr>
            <w:tcW w:w="1134" w:type="dxa"/>
            <w:tcBorders>
              <w:top w:val="dotted" w:sz="4" w:space="0" w:color="000000"/>
              <w:left w:val="single" w:sz="8" w:space="0" w:color="000000"/>
              <w:bottom w:val="single" w:sz="8" w:space="0" w:color="000000"/>
              <w:right w:val="single" w:sz="8" w:space="0" w:color="000000"/>
            </w:tcBorders>
          </w:tcPr>
          <w:p w:rsidR="000142C7" w:rsidRPr="006A4539" w:rsidRDefault="000142C7" w:rsidP="000142C7">
            <w:pPr>
              <w:pStyle w:val="TableParagraph"/>
              <w:jc w:val="center"/>
              <w:rPr>
                <w:rFonts w:ascii="Times New Roman" w:hAnsi="Times New Roman" w:cs="Times New Roman"/>
                <w:sz w:val="20"/>
                <w:szCs w:val="20"/>
              </w:rPr>
            </w:pPr>
            <w:r w:rsidRPr="006A4539">
              <w:rPr>
                <w:rFonts w:ascii="Times New Roman" w:hAnsi="Times New Roman" w:cs="Times New Roman"/>
                <w:sz w:val="20"/>
                <w:szCs w:val="20"/>
              </w:rPr>
              <w:t>1</w:t>
            </w:r>
          </w:p>
        </w:tc>
        <w:tc>
          <w:tcPr>
            <w:tcW w:w="1134" w:type="dxa"/>
            <w:tcBorders>
              <w:top w:val="dotted" w:sz="4" w:space="0" w:color="000000"/>
              <w:left w:val="single" w:sz="8" w:space="0" w:color="000000"/>
              <w:bottom w:val="single" w:sz="8" w:space="0" w:color="000000"/>
              <w:right w:val="single" w:sz="8" w:space="0" w:color="000000"/>
            </w:tcBorders>
          </w:tcPr>
          <w:p w:rsidR="000142C7" w:rsidRPr="006A4539" w:rsidRDefault="000142C7" w:rsidP="000142C7">
            <w:pPr>
              <w:pStyle w:val="TableParagraph"/>
              <w:jc w:val="center"/>
              <w:rPr>
                <w:rFonts w:ascii="Times New Roman" w:hAnsi="Times New Roman" w:cs="Times New Roman"/>
                <w:sz w:val="20"/>
                <w:szCs w:val="20"/>
              </w:rPr>
            </w:pPr>
          </w:p>
        </w:tc>
        <w:tc>
          <w:tcPr>
            <w:tcW w:w="993" w:type="dxa"/>
            <w:tcBorders>
              <w:top w:val="dotted" w:sz="4" w:space="0" w:color="000000"/>
              <w:left w:val="single" w:sz="8" w:space="0" w:color="000000"/>
              <w:bottom w:val="single" w:sz="8" w:space="0" w:color="000000"/>
            </w:tcBorders>
            <w:shd w:val="clear" w:color="auto" w:fill="auto"/>
          </w:tcPr>
          <w:p w:rsidR="000142C7" w:rsidRPr="006A4539" w:rsidRDefault="000142C7" w:rsidP="000142C7">
            <w:pPr>
              <w:pStyle w:val="TableParagraph"/>
              <w:jc w:val="center"/>
              <w:rPr>
                <w:rFonts w:ascii="Times New Roman" w:hAnsi="Times New Roman" w:cs="Times New Roman"/>
                <w:sz w:val="20"/>
                <w:szCs w:val="20"/>
              </w:rPr>
            </w:pPr>
          </w:p>
        </w:tc>
        <w:tc>
          <w:tcPr>
            <w:tcW w:w="1246" w:type="dxa"/>
            <w:tcBorders>
              <w:top w:val="dotted" w:sz="4" w:space="0" w:color="000000"/>
              <w:bottom w:val="single" w:sz="8" w:space="0" w:color="000000"/>
              <w:right w:val="single" w:sz="8" w:space="0" w:color="000000"/>
            </w:tcBorders>
            <w:shd w:val="clear" w:color="auto" w:fill="auto"/>
          </w:tcPr>
          <w:p w:rsidR="000142C7" w:rsidRPr="006A4539" w:rsidRDefault="000142C7" w:rsidP="000142C7">
            <w:pPr>
              <w:pStyle w:val="TableParagraph"/>
              <w:jc w:val="center"/>
              <w:rPr>
                <w:rFonts w:ascii="Times New Roman" w:hAnsi="Times New Roman" w:cs="Times New Roman"/>
                <w:sz w:val="20"/>
                <w:szCs w:val="20"/>
              </w:rPr>
            </w:pPr>
          </w:p>
          <w:p w:rsidR="000142C7" w:rsidRPr="006A4539" w:rsidRDefault="000142C7" w:rsidP="000142C7">
            <w:pPr>
              <w:pStyle w:val="TableParagraph"/>
              <w:jc w:val="center"/>
              <w:rPr>
                <w:rFonts w:ascii="Times New Roman" w:hAnsi="Times New Roman" w:cs="Times New Roman"/>
                <w:sz w:val="20"/>
                <w:szCs w:val="20"/>
              </w:rPr>
            </w:pPr>
            <w:r w:rsidRPr="006A4539">
              <w:rPr>
                <w:rFonts w:ascii="Times New Roman" w:hAnsi="Times New Roman" w:cs="Times New Roman"/>
                <w:sz w:val="20"/>
                <w:szCs w:val="20"/>
              </w:rPr>
              <w:t>2</w:t>
            </w:r>
          </w:p>
          <w:p w:rsidR="000142C7" w:rsidRPr="006A4539" w:rsidRDefault="000142C7" w:rsidP="000142C7">
            <w:pPr>
              <w:pStyle w:val="TableParagraph"/>
              <w:spacing w:line="235" w:lineRule="exact"/>
              <w:ind w:left="148" w:right="147"/>
              <w:jc w:val="center"/>
              <w:rPr>
                <w:rFonts w:ascii="Times New Roman" w:hAnsi="Times New Roman" w:cs="Times New Roman"/>
                <w:b/>
                <w:sz w:val="20"/>
                <w:szCs w:val="20"/>
              </w:rPr>
            </w:pPr>
          </w:p>
        </w:tc>
      </w:tr>
      <w:tr w:rsidR="000142C7" w:rsidRPr="006A4539" w:rsidTr="00653C23">
        <w:trPr>
          <w:trHeight w:val="394"/>
        </w:trPr>
        <w:tc>
          <w:tcPr>
            <w:tcW w:w="7690" w:type="dxa"/>
            <w:gridSpan w:val="3"/>
            <w:tcBorders>
              <w:top w:val="nil"/>
              <w:bottom w:val="single" w:sz="8" w:space="0" w:color="000000"/>
              <w:right w:val="single" w:sz="8" w:space="0" w:color="000000"/>
            </w:tcBorders>
          </w:tcPr>
          <w:p w:rsidR="000142C7" w:rsidRPr="006A4539" w:rsidRDefault="000142C7" w:rsidP="000142C7">
            <w:pPr>
              <w:rPr>
                <w:rFonts w:ascii="Times New Roman" w:hAnsi="Times New Roman" w:cs="Times New Roman"/>
                <w:sz w:val="20"/>
                <w:szCs w:val="20"/>
              </w:rPr>
            </w:pPr>
          </w:p>
          <w:p w:rsidR="000142C7" w:rsidRPr="006A4539" w:rsidRDefault="000142C7" w:rsidP="000142C7">
            <w:pPr>
              <w:rPr>
                <w:rFonts w:ascii="Times New Roman" w:hAnsi="Times New Roman" w:cs="Times New Roman"/>
                <w:sz w:val="20"/>
                <w:szCs w:val="20"/>
              </w:rPr>
            </w:pPr>
          </w:p>
          <w:p w:rsidR="000142C7" w:rsidRPr="006A4539" w:rsidRDefault="000142C7" w:rsidP="000142C7">
            <w:pPr>
              <w:rPr>
                <w:rFonts w:ascii="Times New Roman" w:hAnsi="Times New Roman" w:cs="Times New Roman"/>
                <w:sz w:val="20"/>
                <w:szCs w:val="20"/>
              </w:rPr>
            </w:pPr>
          </w:p>
          <w:p w:rsidR="000142C7" w:rsidRPr="006A4539" w:rsidRDefault="000142C7" w:rsidP="000142C7">
            <w:pPr>
              <w:jc w:val="center"/>
              <w:rPr>
                <w:rFonts w:ascii="Times New Roman" w:hAnsi="Times New Roman" w:cs="Times New Roman"/>
                <w:b/>
                <w:color w:val="FF0000"/>
                <w:sz w:val="20"/>
                <w:szCs w:val="20"/>
              </w:rPr>
            </w:pPr>
            <w:r w:rsidRPr="006A4539">
              <w:rPr>
                <w:rFonts w:ascii="Times New Roman" w:hAnsi="Times New Roman" w:cs="Times New Roman"/>
                <w:b/>
                <w:color w:val="FF0000"/>
                <w:sz w:val="20"/>
                <w:szCs w:val="20"/>
              </w:rPr>
              <w:t>ИТОГО</w:t>
            </w:r>
          </w:p>
        </w:tc>
        <w:tc>
          <w:tcPr>
            <w:tcW w:w="1275" w:type="dxa"/>
            <w:tcBorders>
              <w:top w:val="dotted" w:sz="4" w:space="0" w:color="000000"/>
              <w:left w:val="single" w:sz="8" w:space="0" w:color="000000"/>
              <w:bottom w:val="single" w:sz="8" w:space="0" w:color="000000"/>
              <w:right w:val="single" w:sz="8" w:space="0" w:color="000000"/>
            </w:tcBorders>
          </w:tcPr>
          <w:p w:rsidR="000142C7" w:rsidRPr="006A4539" w:rsidRDefault="000142C7" w:rsidP="000142C7">
            <w:pPr>
              <w:pStyle w:val="TableParagraph"/>
              <w:jc w:val="center"/>
              <w:rPr>
                <w:rFonts w:ascii="Times New Roman" w:hAnsi="Times New Roman" w:cs="Times New Roman"/>
                <w:b/>
                <w:color w:val="FF0000"/>
                <w:sz w:val="20"/>
                <w:szCs w:val="20"/>
              </w:rPr>
            </w:pPr>
            <w:r w:rsidRPr="006A4539">
              <w:rPr>
                <w:rFonts w:ascii="Times New Roman" w:hAnsi="Times New Roman" w:cs="Times New Roman"/>
                <w:b/>
                <w:color w:val="FF0000"/>
                <w:sz w:val="20"/>
                <w:szCs w:val="20"/>
              </w:rPr>
              <w:t>3</w:t>
            </w:r>
          </w:p>
        </w:tc>
        <w:tc>
          <w:tcPr>
            <w:tcW w:w="1134" w:type="dxa"/>
            <w:tcBorders>
              <w:top w:val="dotted" w:sz="4" w:space="0" w:color="000000"/>
              <w:left w:val="single" w:sz="8" w:space="0" w:color="000000"/>
              <w:bottom w:val="single" w:sz="8" w:space="0" w:color="000000"/>
              <w:right w:val="single" w:sz="8" w:space="0" w:color="000000"/>
            </w:tcBorders>
          </w:tcPr>
          <w:p w:rsidR="000142C7" w:rsidRPr="006A4539" w:rsidRDefault="000142C7" w:rsidP="000142C7">
            <w:pPr>
              <w:pStyle w:val="TableParagraph"/>
              <w:jc w:val="center"/>
              <w:rPr>
                <w:rFonts w:ascii="Times New Roman" w:hAnsi="Times New Roman" w:cs="Times New Roman"/>
                <w:b/>
                <w:color w:val="FF0000"/>
                <w:sz w:val="20"/>
                <w:szCs w:val="20"/>
              </w:rPr>
            </w:pPr>
            <w:r w:rsidRPr="006A4539">
              <w:rPr>
                <w:rFonts w:ascii="Times New Roman" w:hAnsi="Times New Roman" w:cs="Times New Roman"/>
                <w:b/>
                <w:color w:val="FF0000"/>
                <w:sz w:val="20"/>
                <w:szCs w:val="20"/>
              </w:rPr>
              <w:t>3</w:t>
            </w:r>
          </w:p>
        </w:tc>
        <w:tc>
          <w:tcPr>
            <w:tcW w:w="1134" w:type="dxa"/>
            <w:tcBorders>
              <w:top w:val="dotted" w:sz="4" w:space="0" w:color="000000"/>
              <w:left w:val="single" w:sz="8" w:space="0" w:color="000000"/>
              <w:bottom w:val="single" w:sz="8" w:space="0" w:color="000000"/>
              <w:right w:val="single" w:sz="8" w:space="0" w:color="000000"/>
            </w:tcBorders>
          </w:tcPr>
          <w:p w:rsidR="000142C7" w:rsidRPr="006A4539" w:rsidRDefault="000142C7" w:rsidP="000142C7">
            <w:pPr>
              <w:pStyle w:val="TableParagraph"/>
              <w:jc w:val="center"/>
              <w:rPr>
                <w:rFonts w:ascii="Times New Roman" w:hAnsi="Times New Roman" w:cs="Times New Roman"/>
                <w:b/>
                <w:color w:val="FF0000"/>
                <w:sz w:val="20"/>
                <w:szCs w:val="20"/>
              </w:rPr>
            </w:pPr>
            <w:r w:rsidRPr="006A4539">
              <w:rPr>
                <w:rFonts w:ascii="Times New Roman" w:hAnsi="Times New Roman" w:cs="Times New Roman"/>
                <w:b/>
                <w:color w:val="FF0000"/>
                <w:sz w:val="20"/>
                <w:szCs w:val="20"/>
              </w:rPr>
              <w:t>3</w:t>
            </w:r>
          </w:p>
        </w:tc>
        <w:tc>
          <w:tcPr>
            <w:tcW w:w="993" w:type="dxa"/>
            <w:tcBorders>
              <w:top w:val="dotted" w:sz="4" w:space="0" w:color="000000"/>
              <w:left w:val="single" w:sz="8" w:space="0" w:color="000000"/>
              <w:bottom w:val="single" w:sz="8" w:space="0" w:color="000000"/>
            </w:tcBorders>
            <w:shd w:val="clear" w:color="auto" w:fill="auto"/>
          </w:tcPr>
          <w:p w:rsidR="000142C7" w:rsidRPr="006A4539" w:rsidRDefault="000142C7" w:rsidP="000142C7">
            <w:pPr>
              <w:pStyle w:val="TableParagraph"/>
              <w:jc w:val="center"/>
              <w:rPr>
                <w:rFonts w:ascii="Times New Roman" w:hAnsi="Times New Roman" w:cs="Times New Roman"/>
                <w:b/>
                <w:color w:val="FF0000"/>
                <w:sz w:val="20"/>
                <w:szCs w:val="20"/>
              </w:rPr>
            </w:pPr>
            <w:r w:rsidRPr="006A4539">
              <w:rPr>
                <w:rFonts w:ascii="Times New Roman" w:hAnsi="Times New Roman" w:cs="Times New Roman"/>
                <w:b/>
                <w:color w:val="FF0000"/>
                <w:sz w:val="20"/>
                <w:szCs w:val="20"/>
              </w:rPr>
              <w:t>3</w:t>
            </w:r>
          </w:p>
        </w:tc>
        <w:tc>
          <w:tcPr>
            <w:tcW w:w="1246" w:type="dxa"/>
            <w:tcBorders>
              <w:top w:val="dotted" w:sz="4" w:space="0" w:color="000000"/>
              <w:bottom w:val="single" w:sz="8" w:space="0" w:color="000000"/>
              <w:right w:val="single" w:sz="8" w:space="0" w:color="000000"/>
            </w:tcBorders>
            <w:shd w:val="clear" w:color="auto" w:fill="auto"/>
          </w:tcPr>
          <w:p w:rsidR="000142C7" w:rsidRPr="006A4539" w:rsidRDefault="00653C23" w:rsidP="000142C7">
            <w:pPr>
              <w:pStyle w:val="TableParagraph"/>
              <w:jc w:val="center"/>
              <w:rPr>
                <w:rFonts w:ascii="Times New Roman" w:hAnsi="Times New Roman" w:cs="Times New Roman"/>
                <w:b/>
                <w:color w:val="FF0000"/>
                <w:sz w:val="20"/>
                <w:szCs w:val="20"/>
                <w:lang w:val="ru-RU"/>
              </w:rPr>
            </w:pPr>
            <w:r w:rsidRPr="006A4539">
              <w:rPr>
                <w:rFonts w:ascii="Times New Roman" w:hAnsi="Times New Roman" w:cs="Times New Roman"/>
                <w:b/>
                <w:color w:val="FF0000"/>
                <w:sz w:val="20"/>
                <w:szCs w:val="20"/>
              </w:rPr>
              <w:t>1</w:t>
            </w:r>
            <w:r w:rsidRPr="006A4539">
              <w:rPr>
                <w:rFonts w:ascii="Times New Roman" w:hAnsi="Times New Roman" w:cs="Times New Roman"/>
                <w:b/>
                <w:color w:val="FF0000"/>
                <w:sz w:val="20"/>
                <w:szCs w:val="20"/>
                <w:lang w:val="ru-RU"/>
              </w:rPr>
              <w:t>2</w:t>
            </w:r>
          </w:p>
        </w:tc>
      </w:tr>
      <w:tr w:rsidR="000142C7" w:rsidRPr="006A4539" w:rsidTr="00653C23">
        <w:trPr>
          <w:trHeight w:val="586"/>
        </w:trPr>
        <w:tc>
          <w:tcPr>
            <w:tcW w:w="13472" w:type="dxa"/>
            <w:gridSpan w:val="8"/>
            <w:tcBorders>
              <w:top w:val="single" w:sz="8" w:space="0" w:color="000000"/>
              <w:right w:val="single" w:sz="8" w:space="0" w:color="000000"/>
            </w:tcBorders>
          </w:tcPr>
          <w:p w:rsidR="000142C7" w:rsidRPr="006A4539" w:rsidRDefault="000142C7" w:rsidP="000142C7">
            <w:pPr>
              <w:pStyle w:val="TableParagraph"/>
              <w:spacing w:line="251" w:lineRule="exact"/>
              <w:ind w:left="5531" w:right="5521"/>
              <w:jc w:val="center"/>
              <w:rPr>
                <w:rFonts w:ascii="Times New Roman" w:hAnsi="Times New Roman" w:cs="Times New Roman"/>
                <w:b/>
                <w:color w:val="FF0000"/>
                <w:sz w:val="20"/>
                <w:szCs w:val="20"/>
              </w:rPr>
            </w:pPr>
          </w:p>
          <w:p w:rsidR="000142C7" w:rsidRPr="006A4539" w:rsidRDefault="000142C7" w:rsidP="000142C7">
            <w:pPr>
              <w:pStyle w:val="TableParagraph"/>
              <w:spacing w:line="251" w:lineRule="exact"/>
              <w:ind w:left="5531" w:right="4253"/>
              <w:rPr>
                <w:rFonts w:ascii="Times New Roman" w:hAnsi="Times New Roman" w:cs="Times New Roman"/>
                <w:b/>
                <w:color w:val="FF0000"/>
                <w:sz w:val="20"/>
                <w:szCs w:val="20"/>
              </w:rPr>
            </w:pPr>
            <w:r w:rsidRPr="006A4539">
              <w:rPr>
                <w:rFonts w:ascii="Times New Roman" w:hAnsi="Times New Roman" w:cs="Times New Roman"/>
                <w:b/>
                <w:color w:val="FF0000"/>
                <w:sz w:val="20"/>
                <w:szCs w:val="20"/>
              </w:rPr>
              <w:t xml:space="preserve">                Вариативная</w:t>
            </w:r>
            <w:r w:rsidRPr="006A4539">
              <w:rPr>
                <w:rFonts w:ascii="Times New Roman" w:hAnsi="Times New Roman" w:cs="Times New Roman"/>
                <w:b/>
                <w:color w:val="FF0000"/>
                <w:spacing w:val="-2"/>
                <w:sz w:val="20"/>
                <w:szCs w:val="20"/>
              </w:rPr>
              <w:t xml:space="preserve">   </w:t>
            </w:r>
            <w:r w:rsidRPr="006A4539">
              <w:rPr>
                <w:rFonts w:ascii="Times New Roman" w:hAnsi="Times New Roman" w:cs="Times New Roman"/>
                <w:b/>
                <w:color w:val="FF0000"/>
                <w:sz w:val="20"/>
                <w:szCs w:val="20"/>
              </w:rPr>
              <w:t>часть</w:t>
            </w:r>
          </w:p>
          <w:p w:rsidR="000142C7" w:rsidRPr="006A4539" w:rsidRDefault="000142C7" w:rsidP="000142C7">
            <w:pPr>
              <w:pStyle w:val="TableParagraph"/>
              <w:spacing w:line="251" w:lineRule="exact"/>
              <w:ind w:left="5531" w:right="5521"/>
              <w:jc w:val="center"/>
              <w:rPr>
                <w:rFonts w:ascii="Times New Roman" w:hAnsi="Times New Roman" w:cs="Times New Roman"/>
                <w:b/>
                <w:color w:val="FF0000"/>
                <w:sz w:val="20"/>
                <w:szCs w:val="20"/>
              </w:rPr>
            </w:pPr>
          </w:p>
        </w:tc>
      </w:tr>
      <w:tr w:rsidR="000142C7" w:rsidRPr="006A4539" w:rsidTr="00653C23">
        <w:trPr>
          <w:trHeight w:val="1021"/>
        </w:trPr>
        <w:tc>
          <w:tcPr>
            <w:tcW w:w="5278" w:type="dxa"/>
            <w:tcBorders>
              <w:bottom w:val="single" w:sz="4" w:space="0" w:color="auto"/>
              <w:right w:val="single" w:sz="8" w:space="0" w:color="000000"/>
            </w:tcBorders>
          </w:tcPr>
          <w:p w:rsidR="000142C7" w:rsidRPr="006A4539" w:rsidRDefault="000142C7" w:rsidP="000142C7">
            <w:pPr>
              <w:pStyle w:val="TableParagraph"/>
              <w:ind w:left="107" w:right="701"/>
              <w:jc w:val="both"/>
              <w:rPr>
                <w:rFonts w:ascii="Times New Roman" w:hAnsi="Times New Roman" w:cs="Times New Roman"/>
                <w:sz w:val="20"/>
                <w:szCs w:val="20"/>
                <w:lang w:val="ru-RU"/>
              </w:rPr>
            </w:pPr>
            <w:r w:rsidRPr="006A4539">
              <w:rPr>
                <w:rFonts w:ascii="Times New Roman" w:hAnsi="Times New Roman" w:cs="Times New Roman"/>
                <w:sz w:val="20"/>
                <w:szCs w:val="20"/>
                <w:lang w:val="ru-RU"/>
              </w:rPr>
              <w:t>Занятия, связанные с</w:t>
            </w:r>
            <w:r w:rsidRPr="006A4539">
              <w:rPr>
                <w:rFonts w:ascii="Times New Roman" w:hAnsi="Times New Roman" w:cs="Times New Roman"/>
                <w:spacing w:val="-57"/>
                <w:sz w:val="20"/>
                <w:szCs w:val="20"/>
                <w:lang w:val="ru-RU"/>
              </w:rPr>
              <w:t xml:space="preserve"> </w:t>
            </w:r>
            <w:r w:rsidRPr="006A4539">
              <w:rPr>
                <w:rFonts w:ascii="Times New Roman" w:hAnsi="Times New Roman" w:cs="Times New Roman"/>
                <w:sz w:val="20"/>
                <w:szCs w:val="20"/>
                <w:lang w:val="ru-RU"/>
              </w:rPr>
              <w:t>реализацией особых</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интеллектуальных</w:t>
            </w:r>
            <w:r w:rsidRPr="006A4539">
              <w:rPr>
                <w:rFonts w:ascii="Times New Roman" w:hAnsi="Times New Roman" w:cs="Times New Roman"/>
                <w:spacing w:val="-3"/>
                <w:sz w:val="20"/>
                <w:szCs w:val="20"/>
                <w:lang w:val="ru-RU"/>
              </w:rPr>
              <w:t xml:space="preserve"> </w:t>
            </w:r>
            <w:r w:rsidRPr="006A4539">
              <w:rPr>
                <w:rFonts w:ascii="Times New Roman" w:hAnsi="Times New Roman" w:cs="Times New Roman"/>
                <w:sz w:val="20"/>
                <w:szCs w:val="20"/>
                <w:lang w:val="ru-RU"/>
              </w:rPr>
              <w:t>и</w:t>
            </w:r>
            <w:r w:rsidRPr="006A4539">
              <w:rPr>
                <w:rFonts w:ascii="Times New Roman" w:hAnsi="Times New Roman" w:cs="Times New Roman"/>
                <w:spacing w:val="-1"/>
                <w:sz w:val="20"/>
                <w:szCs w:val="20"/>
                <w:lang w:val="ru-RU"/>
              </w:rPr>
              <w:t xml:space="preserve"> социокультурных</w:t>
            </w:r>
            <w:r w:rsidRPr="006A4539">
              <w:rPr>
                <w:rFonts w:ascii="Times New Roman" w:hAnsi="Times New Roman" w:cs="Times New Roman"/>
                <w:spacing w:val="-57"/>
                <w:sz w:val="20"/>
                <w:szCs w:val="20"/>
                <w:lang w:val="ru-RU"/>
              </w:rPr>
              <w:t xml:space="preserve"> </w:t>
            </w:r>
            <w:r w:rsidRPr="006A4539">
              <w:rPr>
                <w:rFonts w:ascii="Times New Roman" w:hAnsi="Times New Roman" w:cs="Times New Roman"/>
                <w:sz w:val="20"/>
                <w:szCs w:val="20"/>
                <w:lang w:val="ru-RU"/>
              </w:rPr>
              <w:t>потребностей</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обучающихся</w:t>
            </w:r>
          </w:p>
        </w:tc>
        <w:tc>
          <w:tcPr>
            <w:tcW w:w="2382" w:type="dxa"/>
            <w:tcBorders>
              <w:left w:val="single" w:sz="8" w:space="0" w:color="000000"/>
              <w:right w:val="single" w:sz="8" w:space="0" w:color="000000"/>
            </w:tcBorders>
          </w:tcPr>
          <w:p w:rsidR="000142C7" w:rsidRPr="006A4539" w:rsidRDefault="000142C7" w:rsidP="000142C7">
            <w:pPr>
              <w:pStyle w:val="TableParagraph"/>
              <w:spacing w:line="238" w:lineRule="exact"/>
              <w:ind w:left="102"/>
              <w:rPr>
                <w:rFonts w:ascii="Times New Roman" w:hAnsi="Times New Roman" w:cs="Times New Roman"/>
                <w:b/>
                <w:i/>
                <w:sz w:val="20"/>
                <w:szCs w:val="20"/>
              </w:rPr>
            </w:pPr>
            <w:r w:rsidRPr="006A4539">
              <w:rPr>
                <w:rFonts w:ascii="Times New Roman" w:hAnsi="Times New Roman" w:cs="Times New Roman"/>
                <w:b/>
                <w:i/>
                <w:sz w:val="20"/>
                <w:szCs w:val="20"/>
              </w:rPr>
              <w:t>Занимательная математика</w:t>
            </w:r>
          </w:p>
        </w:tc>
        <w:tc>
          <w:tcPr>
            <w:tcW w:w="1305" w:type="dxa"/>
            <w:gridSpan w:val="2"/>
            <w:tcBorders>
              <w:left w:val="single" w:sz="8" w:space="0" w:color="000000"/>
              <w:right w:val="single" w:sz="8" w:space="0" w:color="000000"/>
            </w:tcBorders>
          </w:tcPr>
          <w:p w:rsidR="000142C7" w:rsidRPr="006A4539" w:rsidRDefault="000142C7" w:rsidP="000142C7">
            <w:pPr>
              <w:pStyle w:val="TableParagraph"/>
              <w:jc w:val="center"/>
              <w:rPr>
                <w:rFonts w:ascii="Times New Roman" w:hAnsi="Times New Roman" w:cs="Times New Roman"/>
                <w:sz w:val="20"/>
                <w:szCs w:val="20"/>
              </w:rPr>
            </w:pPr>
          </w:p>
          <w:p w:rsidR="000142C7" w:rsidRPr="006A4539" w:rsidRDefault="000142C7" w:rsidP="000142C7">
            <w:pPr>
              <w:pStyle w:val="TableParagraph"/>
              <w:jc w:val="center"/>
              <w:rPr>
                <w:rFonts w:ascii="Times New Roman" w:hAnsi="Times New Roman" w:cs="Times New Roman"/>
                <w:sz w:val="20"/>
                <w:szCs w:val="20"/>
              </w:rPr>
            </w:pPr>
            <w:r w:rsidRPr="006A4539">
              <w:rPr>
                <w:rFonts w:ascii="Times New Roman" w:hAnsi="Times New Roman" w:cs="Times New Roman"/>
                <w:sz w:val="20"/>
                <w:szCs w:val="20"/>
              </w:rPr>
              <w:t>1</w:t>
            </w:r>
          </w:p>
        </w:tc>
        <w:tc>
          <w:tcPr>
            <w:tcW w:w="1134" w:type="dxa"/>
            <w:tcBorders>
              <w:left w:val="single" w:sz="8" w:space="0" w:color="000000"/>
              <w:right w:val="single" w:sz="8" w:space="0" w:color="000000"/>
            </w:tcBorders>
          </w:tcPr>
          <w:p w:rsidR="000142C7" w:rsidRPr="006A4539" w:rsidRDefault="000142C7" w:rsidP="000142C7">
            <w:pPr>
              <w:pStyle w:val="TableParagraph"/>
              <w:jc w:val="center"/>
              <w:rPr>
                <w:rFonts w:ascii="Times New Roman" w:hAnsi="Times New Roman" w:cs="Times New Roman"/>
                <w:sz w:val="20"/>
                <w:szCs w:val="20"/>
              </w:rPr>
            </w:pPr>
          </w:p>
          <w:p w:rsidR="000142C7" w:rsidRPr="006A4539" w:rsidRDefault="000142C7" w:rsidP="000142C7">
            <w:pPr>
              <w:pStyle w:val="TableParagraph"/>
              <w:jc w:val="center"/>
              <w:rPr>
                <w:rFonts w:ascii="Times New Roman" w:hAnsi="Times New Roman" w:cs="Times New Roman"/>
                <w:sz w:val="20"/>
                <w:szCs w:val="20"/>
              </w:rPr>
            </w:pPr>
            <w:r w:rsidRPr="006A4539">
              <w:rPr>
                <w:rFonts w:ascii="Times New Roman" w:hAnsi="Times New Roman" w:cs="Times New Roman"/>
                <w:sz w:val="20"/>
                <w:szCs w:val="20"/>
              </w:rPr>
              <w:t>1</w:t>
            </w:r>
          </w:p>
        </w:tc>
        <w:tc>
          <w:tcPr>
            <w:tcW w:w="1134" w:type="dxa"/>
            <w:tcBorders>
              <w:left w:val="single" w:sz="8" w:space="0" w:color="000000"/>
              <w:right w:val="single" w:sz="8" w:space="0" w:color="000000"/>
            </w:tcBorders>
          </w:tcPr>
          <w:p w:rsidR="000142C7" w:rsidRPr="006A4539" w:rsidRDefault="000142C7" w:rsidP="000142C7">
            <w:pPr>
              <w:pStyle w:val="TableParagraph"/>
              <w:spacing w:line="238" w:lineRule="exact"/>
              <w:ind w:right="215"/>
              <w:jc w:val="center"/>
              <w:rPr>
                <w:rFonts w:ascii="Times New Roman" w:hAnsi="Times New Roman" w:cs="Times New Roman"/>
                <w:sz w:val="20"/>
                <w:szCs w:val="20"/>
              </w:rPr>
            </w:pPr>
          </w:p>
          <w:p w:rsidR="000142C7" w:rsidRPr="006A4539" w:rsidRDefault="000142C7" w:rsidP="000142C7">
            <w:pPr>
              <w:pStyle w:val="TableParagraph"/>
              <w:spacing w:line="238" w:lineRule="exact"/>
              <w:ind w:right="215"/>
              <w:jc w:val="center"/>
              <w:rPr>
                <w:rFonts w:ascii="Times New Roman" w:hAnsi="Times New Roman" w:cs="Times New Roman"/>
                <w:sz w:val="20"/>
                <w:szCs w:val="20"/>
              </w:rPr>
            </w:pPr>
            <w:r w:rsidRPr="006A4539">
              <w:rPr>
                <w:rFonts w:ascii="Times New Roman" w:hAnsi="Times New Roman" w:cs="Times New Roman"/>
                <w:sz w:val="20"/>
                <w:szCs w:val="20"/>
              </w:rPr>
              <w:t>1</w:t>
            </w:r>
          </w:p>
        </w:tc>
        <w:tc>
          <w:tcPr>
            <w:tcW w:w="993" w:type="dxa"/>
            <w:tcBorders>
              <w:left w:val="single" w:sz="8" w:space="0" w:color="000000"/>
            </w:tcBorders>
          </w:tcPr>
          <w:p w:rsidR="000142C7" w:rsidRPr="006A4539" w:rsidRDefault="000142C7" w:rsidP="000142C7">
            <w:pPr>
              <w:pStyle w:val="TableParagraph"/>
              <w:jc w:val="center"/>
              <w:rPr>
                <w:rFonts w:ascii="Times New Roman" w:hAnsi="Times New Roman" w:cs="Times New Roman"/>
                <w:sz w:val="20"/>
                <w:szCs w:val="20"/>
              </w:rPr>
            </w:pPr>
          </w:p>
          <w:p w:rsidR="000142C7" w:rsidRPr="006A4539" w:rsidRDefault="000142C7" w:rsidP="000142C7">
            <w:pPr>
              <w:pStyle w:val="TableParagraph"/>
              <w:jc w:val="center"/>
              <w:rPr>
                <w:rFonts w:ascii="Times New Roman" w:hAnsi="Times New Roman" w:cs="Times New Roman"/>
                <w:sz w:val="20"/>
                <w:szCs w:val="20"/>
              </w:rPr>
            </w:pPr>
            <w:r w:rsidRPr="006A4539">
              <w:rPr>
                <w:rFonts w:ascii="Times New Roman" w:hAnsi="Times New Roman" w:cs="Times New Roman"/>
                <w:sz w:val="20"/>
                <w:szCs w:val="20"/>
              </w:rPr>
              <w:t>1</w:t>
            </w:r>
          </w:p>
        </w:tc>
        <w:tc>
          <w:tcPr>
            <w:tcW w:w="1246" w:type="dxa"/>
            <w:tcBorders>
              <w:right w:val="single" w:sz="8" w:space="0" w:color="000000"/>
            </w:tcBorders>
            <w:shd w:val="clear" w:color="auto" w:fill="auto"/>
          </w:tcPr>
          <w:p w:rsidR="000142C7" w:rsidRPr="006A4539" w:rsidRDefault="000142C7" w:rsidP="000142C7">
            <w:pPr>
              <w:pStyle w:val="TableParagraph"/>
              <w:spacing w:line="238" w:lineRule="exact"/>
              <w:ind w:left="5"/>
              <w:jc w:val="center"/>
              <w:rPr>
                <w:rFonts w:ascii="Times New Roman" w:hAnsi="Times New Roman" w:cs="Times New Roman"/>
                <w:sz w:val="20"/>
                <w:szCs w:val="20"/>
              </w:rPr>
            </w:pPr>
          </w:p>
          <w:p w:rsidR="000142C7" w:rsidRPr="006A4539" w:rsidRDefault="000142C7" w:rsidP="000142C7">
            <w:pPr>
              <w:pStyle w:val="TableParagraph"/>
              <w:spacing w:line="233" w:lineRule="exact"/>
              <w:ind w:right="147"/>
              <w:rPr>
                <w:rFonts w:ascii="Times New Roman" w:hAnsi="Times New Roman" w:cs="Times New Roman"/>
                <w:b/>
                <w:sz w:val="20"/>
                <w:szCs w:val="20"/>
              </w:rPr>
            </w:pPr>
            <w:r w:rsidRPr="006A4539">
              <w:rPr>
                <w:rFonts w:ascii="Times New Roman" w:hAnsi="Times New Roman" w:cs="Times New Roman"/>
                <w:sz w:val="20"/>
                <w:szCs w:val="20"/>
              </w:rPr>
              <w:t xml:space="preserve">                    </w:t>
            </w:r>
            <w:r w:rsidRPr="006A4539">
              <w:rPr>
                <w:rFonts w:ascii="Times New Roman" w:hAnsi="Times New Roman" w:cs="Times New Roman"/>
                <w:b/>
                <w:sz w:val="20"/>
                <w:szCs w:val="20"/>
              </w:rPr>
              <w:t>4</w:t>
            </w:r>
          </w:p>
        </w:tc>
      </w:tr>
    </w:tbl>
    <w:p w:rsidR="000142C7" w:rsidRPr="006A4539" w:rsidRDefault="000142C7" w:rsidP="000142C7">
      <w:pPr>
        <w:pStyle w:val="a3"/>
        <w:ind w:left="0" w:firstLine="0"/>
        <w:jc w:val="left"/>
        <w:rPr>
          <w:rFonts w:ascii="Times New Roman" w:hAnsi="Times New Roman" w:cs="Times New Roman"/>
        </w:rPr>
      </w:pPr>
    </w:p>
    <w:tbl>
      <w:tblPr>
        <w:tblStyle w:val="TableNormal"/>
        <w:tblpPr w:leftFromText="180" w:rightFromText="180" w:vertAnchor="text" w:horzAnchor="margin" w:tblpY="738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278"/>
        <w:gridCol w:w="2382"/>
        <w:gridCol w:w="1303"/>
        <w:gridCol w:w="1134"/>
        <w:gridCol w:w="1134"/>
        <w:gridCol w:w="993"/>
        <w:gridCol w:w="1248"/>
      </w:tblGrid>
      <w:tr w:rsidR="000142C7" w:rsidRPr="006A4539" w:rsidTr="00653C23">
        <w:trPr>
          <w:trHeight w:val="1555"/>
        </w:trPr>
        <w:tc>
          <w:tcPr>
            <w:tcW w:w="5278" w:type="dxa"/>
            <w:tcBorders>
              <w:bottom w:val="single" w:sz="8" w:space="0" w:color="000000"/>
              <w:right w:val="single" w:sz="8" w:space="0" w:color="000000"/>
            </w:tcBorders>
          </w:tcPr>
          <w:p w:rsidR="000142C7" w:rsidRPr="006A4539" w:rsidRDefault="000142C7" w:rsidP="000142C7">
            <w:pPr>
              <w:pStyle w:val="TableParagraph"/>
              <w:ind w:left="107" w:right="127"/>
              <w:rPr>
                <w:rFonts w:ascii="Times New Roman" w:hAnsi="Times New Roman" w:cs="Times New Roman"/>
                <w:sz w:val="20"/>
                <w:szCs w:val="20"/>
                <w:lang w:val="ru-RU"/>
              </w:rPr>
            </w:pPr>
            <w:r w:rsidRPr="006A4539">
              <w:rPr>
                <w:rFonts w:ascii="Times New Roman" w:hAnsi="Times New Roman" w:cs="Times New Roman"/>
                <w:sz w:val="20"/>
                <w:szCs w:val="20"/>
                <w:lang w:val="ru-RU"/>
              </w:rPr>
              <w:t>Занятия, направленные на</w:t>
            </w:r>
            <w:r w:rsidRPr="006A4539">
              <w:rPr>
                <w:rFonts w:ascii="Times New Roman" w:hAnsi="Times New Roman" w:cs="Times New Roman"/>
                <w:spacing w:val="-57"/>
                <w:sz w:val="20"/>
                <w:szCs w:val="20"/>
                <w:lang w:val="ru-RU"/>
              </w:rPr>
              <w:t xml:space="preserve">                         </w:t>
            </w:r>
            <w:r w:rsidRPr="006A4539">
              <w:rPr>
                <w:rFonts w:ascii="Times New Roman" w:hAnsi="Times New Roman" w:cs="Times New Roman"/>
                <w:sz w:val="20"/>
                <w:szCs w:val="20"/>
                <w:lang w:val="ru-RU"/>
              </w:rPr>
              <w:t>удовлетворение</w:t>
            </w:r>
            <w:r w:rsidRPr="006A4539">
              <w:rPr>
                <w:rFonts w:ascii="Times New Roman" w:hAnsi="Times New Roman" w:cs="Times New Roman"/>
                <w:spacing w:val="-15"/>
                <w:sz w:val="20"/>
                <w:szCs w:val="20"/>
                <w:lang w:val="ru-RU"/>
              </w:rPr>
              <w:t xml:space="preserve"> </w:t>
            </w:r>
            <w:r w:rsidRPr="006A4539">
              <w:rPr>
                <w:rFonts w:ascii="Times New Roman" w:hAnsi="Times New Roman" w:cs="Times New Roman"/>
                <w:sz w:val="20"/>
                <w:szCs w:val="20"/>
                <w:lang w:val="ru-RU"/>
              </w:rPr>
              <w:t>интересов</w:t>
            </w:r>
            <w:r w:rsidRPr="006A4539">
              <w:rPr>
                <w:rFonts w:ascii="Times New Roman" w:hAnsi="Times New Roman" w:cs="Times New Roman"/>
                <w:spacing w:val="-57"/>
                <w:sz w:val="20"/>
                <w:szCs w:val="20"/>
                <w:lang w:val="ru-RU"/>
              </w:rPr>
              <w:t xml:space="preserve"> </w:t>
            </w:r>
            <w:r w:rsidRPr="006A4539">
              <w:rPr>
                <w:rFonts w:ascii="Times New Roman" w:hAnsi="Times New Roman" w:cs="Times New Roman"/>
                <w:sz w:val="20"/>
                <w:szCs w:val="20"/>
                <w:lang w:val="ru-RU"/>
              </w:rPr>
              <w:t>и потребностей</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обучающихся в</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творческом и физическом</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развитии, помощь в</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самореализации,</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раскрытии</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и</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развитии</w:t>
            </w:r>
          </w:p>
          <w:p w:rsidR="000142C7" w:rsidRPr="006A4539" w:rsidRDefault="000142C7" w:rsidP="000142C7">
            <w:pPr>
              <w:pStyle w:val="TableParagraph"/>
              <w:spacing w:line="264" w:lineRule="exact"/>
              <w:ind w:left="107"/>
              <w:rPr>
                <w:rFonts w:ascii="Times New Roman" w:hAnsi="Times New Roman" w:cs="Times New Roman"/>
                <w:sz w:val="20"/>
                <w:szCs w:val="20"/>
              </w:rPr>
            </w:pPr>
            <w:r w:rsidRPr="006A4539">
              <w:rPr>
                <w:rFonts w:ascii="Times New Roman" w:hAnsi="Times New Roman" w:cs="Times New Roman"/>
                <w:sz w:val="20"/>
                <w:szCs w:val="20"/>
              </w:rPr>
              <w:t>способностей</w:t>
            </w:r>
            <w:r w:rsidRPr="006A4539">
              <w:rPr>
                <w:rFonts w:ascii="Times New Roman" w:hAnsi="Times New Roman" w:cs="Times New Roman"/>
                <w:spacing w:val="-2"/>
                <w:sz w:val="20"/>
                <w:szCs w:val="20"/>
              </w:rPr>
              <w:t xml:space="preserve"> </w:t>
            </w:r>
            <w:r w:rsidRPr="006A4539">
              <w:rPr>
                <w:rFonts w:ascii="Times New Roman" w:hAnsi="Times New Roman" w:cs="Times New Roman"/>
                <w:sz w:val="20"/>
                <w:szCs w:val="20"/>
              </w:rPr>
              <w:t>и</w:t>
            </w:r>
            <w:r w:rsidRPr="006A4539">
              <w:rPr>
                <w:rFonts w:ascii="Times New Roman" w:hAnsi="Times New Roman" w:cs="Times New Roman"/>
                <w:spacing w:val="-1"/>
                <w:sz w:val="20"/>
                <w:szCs w:val="20"/>
              </w:rPr>
              <w:t xml:space="preserve"> </w:t>
            </w:r>
            <w:r w:rsidRPr="006A4539">
              <w:rPr>
                <w:rFonts w:ascii="Times New Roman" w:hAnsi="Times New Roman" w:cs="Times New Roman"/>
                <w:sz w:val="20"/>
                <w:szCs w:val="20"/>
              </w:rPr>
              <w:t>талантов.</w:t>
            </w:r>
          </w:p>
        </w:tc>
        <w:tc>
          <w:tcPr>
            <w:tcW w:w="2382" w:type="dxa"/>
            <w:tcBorders>
              <w:left w:val="single" w:sz="8" w:space="0" w:color="000000"/>
              <w:right w:val="single" w:sz="8" w:space="0" w:color="000000"/>
            </w:tcBorders>
          </w:tcPr>
          <w:p w:rsidR="000142C7" w:rsidRPr="006A4539" w:rsidRDefault="000142C7" w:rsidP="000142C7">
            <w:pPr>
              <w:pStyle w:val="TableParagraph"/>
              <w:spacing w:line="235" w:lineRule="exact"/>
              <w:ind w:left="102"/>
              <w:rPr>
                <w:rFonts w:ascii="Times New Roman" w:hAnsi="Times New Roman" w:cs="Times New Roman"/>
                <w:i/>
                <w:sz w:val="20"/>
                <w:szCs w:val="20"/>
              </w:rPr>
            </w:pPr>
          </w:p>
          <w:p w:rsidR="000142C7" w:rsidRPr="006A4539" w:rsidRDefault="000142C7" w:rsidP="000142C7">
            <w:pPr>
              <w:pStyle w:val="TableParagraph"/>
              <w:spacing w:line="235" w:lineRule="exact"/>
              <w:ind w:left="102"/>
              <w:rPr>
                <w:rFonts w:ascii="Times New Roman" w:hAnsi="Times New Roman" w:cs="Times New Roman"/>
                <w:b/>
                <w:i/>
                <w:sz w:val="20"/>
                <w:szCs w:val="20"/>
              </w:rPr>
            </w:pPr>
          </w:p>
          <w:p w:rsidR="000142C7" w:rsidRPr="006A4539" w:rsidRDefault="000142C7" w:rsidP="000142C7">
            <w:pPr>
              <w:pStyle w:val="TableParagraph"/>
              <w:spacing w:line="235" w:lineRule="exact"/>
              <w:ind w:left="102"/>
              <w:rPr>
                <w:rFonts w:ascii="Times New Roman" w:hAnsi="Times New Roman" w:cs="Times New Roman"/>
                <w:b/>
                <w:i/>
                <w:sz w:val="20"/>
                <w:szCs w:val="20"/>
              </w:rPr>
            </w:pPr>
            <w:r w:rsidRPr="006A4539">
              <w:rPr>
                <w:rFonts w:ascii="Times New Roman" w:hAnsi="Times New Roman" w:cs="Times New Roman"/>
                <w:b/>
                <w:i/>
                <w:sz w:val="20"/>
                <w:szCs w:val="20"/>
              </w:rPr>
              <w:t>Маленькие читалочки</w:t>
            </w:r>
          </w:p>
        </w:tc>
        <w:tc>
          <w:tcPr>
            <w:tcW w:w="1303" w:type="dxa"/>
            <w:tcBorders>
              <w:left w:val="single" w:sz="8" w:space="0" w:color="000000"/>
              <w:right w:val="single" w:sz="8" w:space="0" w:color="000000"/>
            </w:tcBorders>
          </w:tcPr>
          <w:p w:rsidR="000142C7" w:rsidRPr="006A4539" w:rsidRDefault="000142C7" w:rsidP="000142C7">
            <w:pPr>
              <w:pStyle w:val="TableParagraph"/>
              <w:jc w:val="center"/>
              <w:rPr>
                <w:rFonts w:ascii="Times New Roman" w:hAnsi="Times New Roman" w:cs="Times New Roman"/>
                <w:sz w:val="20"/>
                <w:szCs w:val="20"/>
              </w:rPr>
            </w:pPr>
          </w:p>
          <w:p w:rsidR="000142C7" w:rsidRPr="006A4539" w:rsidRDefault="000142C7" w:rsidP="000142C7">
            <w:pPr>
              <w:pStyle w:val="TableParagraph"/>
              <w:jc w:val="center"/>
              <w:rPr>
                <w:rFonts w:ascii="Times New Roman" w:hAnsi="Times New Roman" w:cs="Times New Roman"/>
                <w:sz w:val="20"/>
                <w:szCs w:val="20"/>
              </w:rPr>
            </w:pPr>
          </w:p>
          <w:p w:rsidR="000142C7" w:rsidRPr="006A4539" w:rsidRDefault="000142C7" w:rsidP="000142C7">
            <w:pPr>
              <w:pStyle w:val="TableParagraph"/>
              <w:jc w:val="center"/>
              <w:rPr>
                <w:rFonts w:ascii="Times New Roman" w:hAnsi="Times New Roman" w:cs="Times New Roman"/>
                <w:sz w:val="20"/>
                <w:szCs w:val="20"/>
              </w:rPr>
            </w:pPr>
          </w:p>
        </w:tc>
        <w:tc>
          <w:tcPr>
            <w:tcW w:w="1134" w:type="dxa"/>
            <w:tcBorders>
              <w:left w:val="single" w:sz="8" w:space="0" w:color="000000"/>
              <w:right w:val="single" w:sz="8" w:space="0" w:color="000000"/>
            </w:tcBorders>
          </w:tcPr>
          <w:p w:rsidR="000142C7" w:rsidRPr="006A4539" w:rsidRDefault="000142C7" w:rsidP="000142C7">
            <w:pPr>
              <w:pStyle w:val="TableParagraph"/>
              <w:jc w:val="center"/>
              <w:rPr>
                <w:rFonts w:ascii="Times New Roman" w:hAnsi="Times New Roman" w:cs="Times New Roman"/>
                <w:sz w:val="20"/>
                <w:szCs w:val="20"/>
              </w:rPr>
            </w:pPr>
          </w:p>
          <w:p w:rsidR="000142C7" w:rsidRPr="006A4539" w:rsidRDefault="000142C7" w:rsidP="000142C7">
            <w:pPr>
              <w:pStyle w:val="TableParagraph"/>
              <w:jc w:val="center"/>
              <w:rPr>
                <w:rFonts w:ascii="Times New Roman" w:hAnsi="Times New Roman" w:cs="Times New Roman"/>
                <w:sz w:val="20"/>
                <w:szCs w:val="20"/>
              </w:rPr>
            </w:pPr>
          </w:p>
          <w:p w:rsidR="000142C7" w:rsidRPr="006A4539" w:rsidRDefault="000142C7" w:rsidP="000142C7">
            <w:pPr>
              <w:pStyle w:val="TableParagraph"/>
              <w:jc w:val="center"/>
              <w:rPr>
                <w:rFonts w:ascii="Times New Roman" w:hAnsi="Times New Roman" w:cs="Times New Roman"/>
                <w:sz w:val="20"/>
                <w:szCs w:val="20"/>
              </w:rPr>
            </w:pPr>
            <w:r w:rsidRPr="006A4539">
              <w:rPr>
                <w:rFonts w:ascii="Times New Roman" w:hAnsi="Times New Roman" w:cs="Times New Roman"/>
                <w:sz w:val="20"/>
                <w:szCs w:val="20"/>
              </w:rPr>
              <w:t>1</w:t>
            </w:r>
          </w:p>
        </w:tc>
        <w:tc>
          <w:tcPr>
            <w:tcW w:w="1134" w:type="dxa"/>
            <w:tcBorders>
              <w:left w:val="single" w:sz="8" w:space="0" w:color="000000"/>
              <w:right w:val="single" w:sz="8" w:space="0" w:color="000000"/>
            </w:tcBorders>
          </w:tcPr>
          <w:p w:rsidR="000142C7" w:rsidRPr="006A4539" w:rsidRDefault="000142C7" w:rsidP="000142C7">
            <w:pPr>
              <w:pStyle w:val="TableParagraph"/>
              <w:jc w:val="center"/>
              <w:rPr>
                <w:rFonts w:ascii="Times New Roman" w:hAnsi="Times New Roman" w:cs="Times New Roman"/>
                <w:sz w:val="20"/>
                <w:szCs w:val="20"/>
              </w:rPr>
            </w:pPr>
          </w:p>
          <w:p w:rsidR="000142C7" w:rsidRPr="006A4539" w:rsidRDefault="000142C7" w:rsidP="000142C7">
            <w:pPr>
              <w:pStyle w:val="TableParagraph"/>
              <w:jc w:val="center"/>
              <w:rPr>
                <w:rFonts w:ascii="Times New Roman" w:hAnsi="Times New Roman" w:cs="Times New Roman"/>
                <w:sz w:val="20"/>
                <w:szCs w:val="20"/>
              </w:rPr>
            </w:pPr>
          </w:p>
          <w:p w:rsidR="000142C7" w:rsidRPr="006A4539" w:rsidRDefault="000142C7" w:rsidP="000142C7">
            <w:pPr>
              <w:pStyle w:val="TableParagraph"/>
              <w:jc w:val="center"/>
              <w:rPr>
                <w:rFonts w:ascii="Times New Roman" w:hAnsi="Times New Roman" w:cs="Times New Roman"/>
                <w:sz w:val="20"/>
                <w:szCs w:val="20"/>
              </w:rPr>
            </w:pPr>
            <w:r w:rsidRPr="006A4539">
              <w:rPr>
                <w:rFonts w:ascii="Times New Roman" w:hAnsi="Times New Roman" w:cs="Times New Roman"/>
                <w:sz w:val="20"/>
                <w:szCs w:val="20"/>
              </w:rPr>
              <w:t>1</w:t>
            </w:r>
          </w:p>
        </w:tc>
        <w:tc>
          <w:tcPr>
            <w:tcW w:w="993" w:type="dxa"/>
            <w:tcBorders>
              <w:left w:val="single" w:sz="8" w:space="0" w:color="000000"/>
            </w:tcBorders>
          </w:tcPr>
          <w:p w:rsidR="000142C7" w:rsidRPr="006A4539" w:rsidRDefault="000142C7" w:rsidP="000142C7">
            <w:pPr>
              <w:pStyle w:val="TableParagraph"/>
              <w:jc w:val="center"/>
              <w:rPr>
                <w:rFonts w:ascii="Times New Roman" w:hAnsi="Times New Roman" w:cs="Times New Roman"/>
                <w:sz w:val="20"/>
                <w:szCs w:val="20"/>
              </w:rPr>
            </w:pPr>
          </w:p>
          <w:p w:rsidR="000142C7" w:rsidRPr="006A4539" w:rsidRDefault="000142C7" w:rsidP="000142C7">
            <w:pPr>
              <w:pStyle w:val="TableParagraph"/>
              <w:spacing w:line="235" w:lineRule="exact"/>
              <w:jc w:val="center"/>
              <w:rPr>
                <w:rFonts w:ascii="Times New Roman" w:hAnsi="Times New Roman" w:cs="Times New Roman"/>
                <w:sz w:val="20"/>
                <w:szCs w:val="20"/>
              </w:rPr>
            </w:pPr>
          </w:p>
          <w:p w:rsidR="000142C7" w:rsidRPr="006A4539" w:rsidRDefault="000142C7" w:rsidP="000142C7">
            <w:pPr>
              <w:pStyle w:val="TableParagraph"/>
              <w:spacing w:line="235" w:lineRule="exact"/>
              <w:jc w:val="center"/>
              <w:rPr>
                <w:rFonts w:ascii="Times New Roman" w:hAnsi="Times New Roman" w:cs="Times New Roman"/>
                <w:sz w:val="20"/>
                <w:szCs w:val="20"/>
              </w:rPr>
            </w:pPr>
            <w:r w:rsidRPr="006A4539">
              <w:rPr>
                <w:rFonts w:ascii="Times New Roman" w:hAnsi="Times New Roman" w:cs="Times New Roman"/>
                <w:sz w:val="20"/>
                <w:szCs w:val="20"/>
              </w:rPr>
              <w:t>1</w:t>
            </w:r>
          </w:p>
        </w:tc>
        <w:tc>
          <w:tcPr>
            <w:tcW w:w="1248" w:type="dxa"/>
            <w:tcBorders>
              <w:right w:val="single" w:sz="8" w:space="0" w:color="000000"/>
            </w:tcBorders>
            <w:shd w:val="clear" w:color="auto" w:fill="auto"/>
          </w:tcPr>
          <w:p w:rsidR="000142C7" w:rsidRPr="006A4539" w:rsidRDefault="000142C7" w:rsidP="000142C7">
            <w:pPr>
              <w:pStyle w:val="TableParagraph"/>
              <w:jc w:val="center"/>
              <w:rPr>
                <w:rFonts w:ascii="Times New Roman" w:hAnsi="Times New Roman" w:cs="Times New Roman"/>
                <w:sz w:val="20"/>
                <w:szCs w:val="20"/>
              </w:rPr>
            </w:pPr>
          </w:p>
          <w:p w:rsidR="000142C7" w:rsidRPr="006A4539" w:rsidRDefault="000142C7" w:rsidP="000142C7">
            <w:pPr>
              <w:pStyle w:val="TableParagraph"/>
              <w:jc w:val="center"/>
              <w:rPr>
                <w:rFonts w:ascii="Times New Roman" w:hAnsi="Times New Roman" w:cs="Times New Roman"/>
                <w:sz w:val="20"/>
                <w:szCs w:val="20"/>
              </w:rPr>
            </w:pPr>
          </w:p>
          <w:p w:rsidR="000142C7" w:rsidRPr="006A4539" w:rsidRDefault="000142C7" w:rsidP="000142C7">
            <w:pPr>
              <w:pStyle w:val="TableParagraph"/>
              <w:spacing w:line="231" w:lineRule="exact"/>
              <w:rPr>
                <w:rFonts w:ascii="Times New Roman" w:hAnsi="Times New Roman" w:cs="Times New Roman"/>
                <w:b/>
                <w:sz w:val="20"/>
                <w:szCs w:val="20"/>
              </w:rPr>
            </w:pPr>
            <w:r w:rsidRPr="006A4539">
              <w:rPr>
                <w:rFonts w:ascii="Times New Roman" w:hAnsi="Times New Roman" w:cs="Times New Roman"/>
                <w:sz w:val="20"/>
                <w:szCs w:val="20"/>
              </w:rPr>
              <w:t xml:space="preserve">                     </w:t>
            </w:r>
            <w:r w:rsidRPr="006A4539">
              <w:rPr>
                <w:rFonts w:ascii="Times New Roman" w:hAnsi="Times New Roman" w:cs="Times New Roman"/>
                <w:b/>
                <w:sz w:val="20"/>
                <w:szCs w:val="20"/>
              </w:rPr>
              <w:t>3</w:t>
            </w:r>
          </w:p>
        </w:tc>
      </w:tr>
      <w:tr w:rsidR="000142C7" w:rsidRPr="006A4539" w:rsidTr="00653C23">
        <w:trPr>
          <w:trHeight w:val="247"/>
        </w:trPr>
        <w:tc>
          <w:tcPr>
            <w:tcW w:w="7660" w:type="dxa"/>
            <w:gridSpan w:val="2"/>
            <w:tcBorders>
              <w:top w:val="single" w:sz="4" w:space="0" w:color="auto"/>
              <w:bottom w:val="single" w:sz="8" w:space="0" w:color="000000"/>
              <w:right w:val="single" w:sz="8" w:space="0" w:color="000000"/>
            </w:tcBorders>
          </w:tcPr>
          <w:p w:rsidR="000142C7" w:rsidRPr="006A4539" w:rsidRDefault="000142C7" w:rsidP="000142C7">
            <w:pPr>
              <w:jc w:val="center"/>
              <w:rPr>
                <w:rFonts w:ascii="Times New Roman" w:hAnsi="Times New Roman" w:cs="Times New Roman"/>
                <w:b/>
                <w:color w:val="FF0000"/>
                <w:sz w:val="20"/>
                <w:szCs w:val="20"/>
              </w:rPr>
            </w:pPr>
            <w:r w:rsidRPr="006A4539">
              <w:rPr>
                <w:rFonts w:ascii="Times New Roman" w:hAnsi="Times New Roman" w:cs="Times New Roman"/>
                <w:b/>
                <w:color w:val="FF0000"/>
                <w:sz w:val="20"/>
                <w:szCs w:val="20"/>
              </w:rPr>
              <w:t>ИТОГО</w:t>
            </w:r>
          </w:p>
        </w:tc>
        <w:tc>
          <w:tcPr>
            <w:tcW w:w="1303" w:type="dxa"/>
            <w:tcBorders>
              <w:top w:val="single" w:sz="4" w:space="0" w:color="auto"/>
              <w:left w:val="single" w:sz="8" w:space="0" w:color="000000"/>
              <w:bottom w:val="single" w:sz="8" w:space="0" w:color="000000"/>
              <w:right w:val="single" w:sz="8" w:space="0" w:color="000000"/>
            </w:tcBorders>
          </w:tcPr>
          <w:p w:rsidR="000142C7" w:rsidRPr="006A4539" w:rsidRDefault="000142C7" w:rsidP="000142C7">
            <w:pPr>
              <w:pStyle w:val="TableParagraph"/>
              <w:jc w:val="center"/>
              <w:rPr>
                <w:rFonts w:ascii="Times New Roman" w:hAnsi="Times New Roman" w:cs="Times New Roman"/>
                <w:b/>
                <w:color w:val="FF0000"/>
                <w:sz w:val="20"/>
                <w:szCs w:val="20"/>
              </w:rPr>
            </w:pPr>
            <w:r w:rsidRPr="006A4539">
              <w:rPr>
                <w:rFonts w:ascii="Times New Roman" w:hAnsi="Times New Roman" w:cs="Times New Roman"/>
                <w:b/>
                <w:color w:val="FF0000"/>
                <w:sz w:val="20"/>
                <w:szCs w:val="20"/>
              </w:rPr>
              <w:t>1</w:t>
            </w:r>
          </w:p>
        </w:tc>
        <w:tc>
          <w:tcPr>
            <w:tcW w:w="1134" w:type="dxa"/>
            <w:tcBorders>
              <w:top w:val="single" w:sz="4" w:space="0" w:color="auto"/>
              <w:left w:val="single" w:sz="8" w:space="0" w:color="000000"/>
              <w:bottom w:val="single" w:sz="8" w:space="0" w:color="000000"/>
              <w:right w:val="single" w:sz="8" w:space="0" w:color="000000"/>
            </w:tcBorders>
          </w:tcPr>
          <w:p w:rsidR="000142C7" w:rsidRPr="006A4539" w:rsidRDefault="000142C7" w:rsidP="000142C7">
            <w:pPr>
              <w:pStyle w:val="TableParagraph"/>
              <w:jc w:val="center"/>
              <w:rPr>
                <w:rFonts w:ascii="Times New Roman" w:hAnsi="Times New Roman" w:cs="Times New Roman"/>
                <w:b/>
                <w:color w:val="FF0000"/>
                <w:sz w:val="20"/>
                <w:szCs w:val="20"/>
              </w:rPr>
            </w:pPr>
            <w:r w:rsidRPr="006A4539">
              <w:rPr>
                <w:rFonts w:ascii="Times New Roman" w:hAnsi="Times New Roman" w:cs="Times New Roman"/>
                <w:b/>
                <w:color w:val="FF0000"/>
                <w:sz w:val="20"/>
                <w:szCs w:val="20"/>
              </w:rPr>
              <w:t>2</w:t>
            </w:r>
          </w:p>
        </w:tc>
        <w:tc>
          <w:tcPr>
            <w:tcW w:w="1134" w:type="dxa"/>
            <w:tcBorders>
              <w:top w:val="single" w:sz="4" w:space="0" w:color="auto"/>
              <w:left w:val="single" w:sz="8" w:space="0" w:color="000000"/>
              <w:bottom w:val="single" w:sz="8" w:space="0" w:color="000000"/>
              <w:right w:val="single" w:sz="8" w:space="0" w:color="000000"/>
            </w:tcBorders>
          </w:tcPr>
          <w:p w:rsidR="000142C7" w:rsidRPr="006A4539" w:rsidRDefault="000142C7" w:rsidP="000142C7">
            <w:pPr>
              <w:pStyle w:val="TableParagraph"/>
              <w:jc w:val="center"/>
              <w:rPr>
                <w:rFonts w:ascii="Times New Roman" w:hAnsi="Times New Roman" w:cs="Times New Roman"/>
                <w:b/>
                <w:color w:val="FF0000"/>
                <w:sz w:val="20"/>
                <w:szCs w:val="20"/>
              </w:rPr>
            </w:pPr>
            <w:r w:rsidRPr="006A4539">
              <w:rPr>
                <w:rFonts w:ascii="Times New Roman" w:hAnsi="Times New Roman" w:cs="Times New Roman"/>
                <w:b/>
                <w:color w:val="FF0000"/>
                <w:sz w:val="20"/>
                <w:szCs w:val="20"/>
              </w:rPr>
              <w:t>2</w:t>
            </w:r>
          </w:p>
        </w:tc>
        <w:tc>
          <w:tcPr>
            <w:tcW w:w="993" w:type="dxa"/>
            <w:tcBorders>
              <w:top w:val="single" w:sz="4" w:space="0" w:color="auto"/>
              <w:left w:val="single" w:sz="8" w:space="0" w:color="000000"/>
              <w:bottom w:val="single" w:sz="8" w:space="0" w:color="000000"/>
            </w:tcBorders>
            <w:shd w:val="clear" w:color="auto" w:fill="auto"/>
          </w:tcPr>
          <w:p w:rsidR="000142C7" w:rsidRPr="006A4539" w:rsidRDefault="000142C7" w:rsidP="000142C7">
            <w:pPr>
              <w:pStyle w:val="TableParagraph"/>
              <w:jc w:val="center"/>
              <w:rPr>
                <w:rFonts w:ascii="Times New Roman" w:hAnsi="Times New Roman" w:cs="Times New Roman"/>
                <w:b/>
                <w:color w:val="FF0000"/>
                <w:sz w:val="20"/>
                <w:szCs w:val="20"/>
              </w:rPr>
            </w:pPr>
            <w:r w:rsidRPr="006A4539">
              <w:rPr>
                <w:rFonts w:ascii="Times New Roman" w:hAnsi="Times New Roman" w:cs="Times New Roman"/>
                <w:b/>
                <w:color w:val="FF0000"/>
                <w:sz w:val="20"/>
                <w:szCs w:val="20"/>
              </w:rPr>
              <w:t>2</w:t>
            </w:r>
          </w:p>
        </w:tc>
        <w:tc>
          <w:tcPr>
            <w:tcW w:w="1248" w:type="dxa"/>
            <w:tcBorders>
              <w:top w:val="single" w:sz="4" w:space="0" w:color="auto"/>
              <w:bottom w:val="single" w:sz="8" w:space="0" w:color="000000"/>
              <w:right w:val="single" w:sz="8" w:space="0" w:color="000000"/>
            </w:tcBorders>
            <w:shd w:val="clear" w:color="auto" w:fill="auto"/>
          </w:tcPr>
          <w:p w:rsidR="000142C7" w:rsidRPr="006A4539" w:rsidRDefault="000142C7" w:rsidP="000142C7">
            <w:pPr>
              <w:pStyle w:val="TableParagraph"/>
              <w:jc w:val="center"/>
              <w:rPr>
                <w:rFonts w:ascii="Times New Roman" w:hAnsi="Times New Roman" w:cs="Times New Roman"/>
                <w:b/>
                <w:color w:val="FF0000"/>
                <w:sz w:val="20"/>
                <w:szCs w:val="20"/>
              </w:rPr>
            </w:pPr>
            <w:r w:rsidRPr="006A4539">
              <w:rPr>
                <w:rFonts w:ascii="Times New Roman" w:hAnsi="Times New Roman" w:cs="Times New Roman"/>
                <w:b/>
                <w:color w:val="FF0000"/>
                <w:sz w:val="20"/>
                <w:szCs w:val="20"/>
              </w:rPr>
              <w:t>7</w:t>
            </w:r>
          </w:p>
        </w:tc>
      </w:tr>
    </w:tbl>
    <w:p w:rsidR="000142C7" w:rsidRPr="006A4539" w:rsidRDefault="000142C7" w:rsidP="000142C7">
      <w:pPr>
        <w:spacing w:line="233" w:lineRule="exact"/>
        <w:rPr>
          <w:rFonts w:ascii="Times New Roman" w:hAnsi="Times New Roman" w:cs="Times New Roman"/>
          <w:lang w:val="ru-RU"/>
        </w:rPr>
        <w:sectPr w:rsidR="000142C7" w:rsidRPr="006A4539" w:rsidSect="000142C7">
          <w:footerReference w:type="default" r:id="rId27"/>
          <w:pgSz w:w="16820" w:h="11900" w:orient="landscape"/>
          <w:pgMar w:top="426" w:right="380" w:bottom="840" w:left="740" w:header="0" w:footer="652" w:gutter="0"/>
          <w:cols w:space="720"/>
        </w:sectPr>
      </w:pPr>
    </w:p>
    <w:p w:rsidR="000142C7" w:rsidRPr="006A4539" w:rsidRDefault="000142C7" w:rsidP="00653C23">
      <w:pPr>
        <w:tabs>
          <w:tab w:val="left" w:pos="709"/>
        </w:tabs>
        <w:jc w:val="both"/>
        <w:rPr>
          <w:rFonts w:ascii="Times New Roman" w:hAnsi="Times New Roman" w:cs="Times New Roman"/>
          <w:color w:val="000000" w:themeColor="text1"/>
          <w:w w:val="90"/>
          <w:sz w:val="20"/>
          <w:szCs w:val="20"/>
          <w:lang w:val="ru-RU"/>
        </w:rPr>
      </w:pPr>
    </w:p>
    <w:p w:rsidR="00653C23" w:rsidRPr="006A4539" w:rsidRDefault="004D0A5B" w:rsidP="0094257D">
      <w:pPr>
        <w:pStyle w:val="20"/>
        <w:numPr>
          <w:ilvl w:val="1"/>
          <w:numId w:val="15"/>
        </w:numPr>
        <w:tabs>
          <w:tab w:val="left" w:pos="142"/>
          <w:tab w:val="left" w:pos="284"/>
          <w:tab w:val="left" w:pos="426"/>
        </w:tabs>
        <w:ind w:left="0" w:firstLine="0"/>
        <w:jc w:val="center"/>
        <w:rPr>
          <w:rFonts w:ascii="Times New Roman" w:hAnsi="Times New Roman" w:cs="Times New Roman"/>
          <w:b/>
          <w:sz w:val="20"/>
          <w:szCs w:val="20"/>
          <w:lang w:val="ru-RU"/>
        </w:rPr>
      </w:pPr>
      <w:bookmarkStart w:id="31" w:name="_Toc105169844"/>
      <w:r w:rsidRPr="006A4539">
        <w:rPr>
          <w:rFonts w:ascii="Times New Roman" w:hAnsi="Times New Roman" w:cs="Times New Roman"/>
          <w:b/>
          <w:sz w:val="20"/>
          <w:szCs w:val="20"/>
          <w:lang w:val="ru-RU"/>
        </w:rPr>
        <w:t>КАЛЕНДАРНЫЙ ПЛАН ВОСПИТАТЕЛЬНОЙ РАБОТЫ</w:t>
      </w:r>
      <w:bookmarkEnd w:id="31"/>
    </w:p>
    <w:p w:rsidR="00031FB8" w:rsidRPr="006A4539" w:rsidRDefault="00653C23" w:rsidP="00653C23">
      <w:pPr>
        <w:pStyle w:val="20"/>
        <w:tabs>
          <w:tab w:val="left" w:pos="142"/>
          <w:tab w:val="left" w:pos="284"/>
          <w:tab w:val="left" w:pos="426"/>
        </w:tabs>
        <w:ind w:left="0"/>
        <w:rPr>
          <w:rFonts w:ascii="Times New Roman" w:hAnsi="Times New Roman" w:cs="Times New Roman"/>
          <w:b/>
          <w:sz w:val="20"/>
          <w:szCs w:val="20"/>
          <w:lang w:val="ru-RU"/>
        </w:rPr>
      </w:pPr>
      <w:r w:rsidRPr="006A4539">
        <w:rPr>
          <w:rFonts w:ascii="Times New Roman" w:hAnsi="Times New Roman" w:cs="Times New Roman"/>
          <w:b/>
          <w:sz w:val="20"/>
          <w:szCs w:val="20"/>
          <w:lang w:val="ru-RU"/>
        </w:rPr>
        <w:t xml:space="preserve">          МБОУ «БЕНОЙСКАЯ СОШ» НА 2022-2023 УЧЕБНЫЙ ГОД</w:t>
      </w:r>
    </w:p>
    <w:p w:rsidR="00031FB8" w:rsidRPr="006A4539" w:rsidRDefault="00031FB8" w:rsidP="0041663B">
      <w:pPr>
        <w:tabs>
          <w:tab w:val="left" w:pos="709"/>
        </w:tabs>
        <w:ind w:firstLine="567"/>
        <w:jc w:val="both"/>
        <w:rPr>
          <w:rFonts w:ascii="Times New Roman" w:hAnsi="Times New Roman" w:cs="Times New Roman"/>
          <w:color w:val="000000" w:themeColor="text1"/>
          <w:sz w:val="20"/>
          <w:szCs w:val="20"/>
          <w:lang w:val="ru-RU"/>
        </w:rPr>
      </w:pPr>
    </w:p>
    <w:p w:rsidR="00653C23" w:rsidRPr="006A4539" w:rsidRDefault="00653C23" w:rsidP="00653C23">
      <w:pPr>
        <w:pStyle w:val="Heading3"/>
        <w:spacing w:before="70"/>
        <w:ind w:left="748" w:right="973"/>
        <w:rPr>
          <w:color w:val="FF0000"/>
          <w:sz w:val="20"/>
          <w:szCs w:val="20"/>
        </w:rPr>
      </w:pPr>
    </w:p>
    <w:p w:rsidR="00653C23" w:rsidRPr="006A4539" w:rsidRDefault="00FB6264" w:rsidP="00653C23">
      <w:pPr>
        <w:spacing w:after="111" w:line="188" w:lineRule="atLeast"/>
        <w:rPr>
          <w:rFonts w:ascii="Times New Roman" w:hAnsi="Times New Roman" w:cs="Times New Roman"/>
          <w:b/>
          <w:sz w:val="20"/>
          <w:szCs w:val="20"/>
          <w:u w:val="single"/>
          <w:lang w:val="ru-RU"/>
        </w:rPr>
      </w:pPr>
      <w:r>
        <w:rPr>
          <w:rFonts w:ascii="Times New Roman" w:hAnsi="Times New Roman" w:cs="Times New Roman"/>
          <w:color w:val="222222"/>
          <w:sz w:val="20"/>
          <w:szCs w:val="20"/>
          <w:lang w:val="ru-RU" w:eastAsia="ru-RU"/>
        </w:rPr>
        <w:t xml:space="preserve">    </w:t>
      </w:r>
      <w:r w:rsidR="00653C23" w:rsidRPr="006A4539">
        <w:rPr>
          <w:rFonts w:ascii="Times New Roman" w:hAnsi="Times New Roman" w:cs="Times New Roman"/>
          <w:color w:val="222222"/>
          <w:sz w:val="20"/>
          <w:szCs w:val="20"/>
          <w:lang w:val="ru-RU" w:eastAsia="ru-RU"/>
        </w:rPr>
        <w:t>Календарный план воспитательной работы</w:t>
      </w:r>
      <w:r w:rsidR="00653C23" w:rsidRPr="006A4539">
        <w:rPr>
          <w:rFonts w:ascii="Times New Roman" w:hAnsi="Times New Roman" w:cs="Times New Roman"/>
          <w:color w:val="222222"/>
          <w:sz w:val="20"/>
          <w:szCs w:val="20"/>
          <w:lang w:eastAsia="ru-RU"/>
        </w:rPr>
        <w:t> </w:t>
      </w:r>
      <w:r w:rsidR="00653C23" w:rsidRPr="006A4539">
        <w:rPr>
          <w:rFonts w:ascii="Times New Roman" w:hAnsi="Times New Roman" w:cs="Times New Roman"/>
          <w:iCs/>
          <w:color w:val="222222"/>
          <w:sz w:val="20"/>
          <w:szCs w:val="20"/>
          <w:lang w:val="ru-RU" w:eastAsia="ru-RU"/>
        </w:rPr>
        <w:t>МБОУ «</w:t>
      </w:r>
      <w:r w:rsidR="00653C23" w:rsidRPr="006A4539">
        <w:rPr>
          <w:rFonts w:ascii="Times New Roman" w:hAnsi="Times New Roman" w:cs="Times New Roman"/>
          <w:iCs/>
          <w:color w:val="FF0000"/>
          <w:sz w:val="20"/>
          <w:szCs w:val="20"/>
          <w:lang w:val="ru-RU" w:eastAsia="ru-RU"/>
        </w:rPr>
        <w:t>Бенойская СОШ</w:t>
      </w:r>
      <w:r w:rsidR="00653C23" w:rsidRPr="006A4539">
        <w:rPr>
          <w:rFonts w:ascii="Times New Roman" w:hAnsi="Times New Roman" w:cs="Times New Roman"/>
          <w:iCs/>
          <w:color w:val="222222"/>
          <w:sz w:val="20"/>
          <w:szCs w:val="20"/>
          <w:lang w:val="ru-RU" w:eastAsia="ru-RU"/>
        </w:rPr>
        <w:t xml:space="preserve">» </w:t>
      </w:r>
      <w:r w:rsidR="00653C23" w:rsidRPr="006A4539">
        <w:rPr>
          <w:rFonts w:ascii="Times New Roman" w:hAnsi="Times New Roman" w:cs="Times New Roman"/>
          <w:color w:val="222222"/>
          <w:sz w:val="20"/>
          <w:szCs w:val="20"/>
          <w:lang w:eastAsia="ru-RU"/>
        </w:rPr>
        <w:t> </w:t>
      </w:r>
      <w:r w:rsidR="00653C23" w:rsidRPr="006A4539">
        <w:rPr>
          <w:rFonts w:ascii="Times New Roman" w:hAnsi="Times New Roman" w:cs="Times New Roman"/>
          <w:color w:val="222222"/>
          <w:sz w:val="20"/>
          <w:szCs w:val="20"/>
          <w:lang w:val="ru-RU" w:eastAsia="ru-RU"/>
        </w:rPr>
        <w:t>составлен в развитие рабочей программы воспитания</w:t>
      </w:r>
      <w:r w:rsidR="00653C23" w:rsidRPr="006A4539">
        <w:rPr>
          <w:rFonts w:ascii="Times New Roman" w:hAnsi="Times New Roman" w:cs="Times New Roman"/>
          <w:color w:val="222222"/>
          <w:sz w:val="20"/>
          <w:szCs w:val="20"/>
          <w:lang w:eastAsia="ru-RU"/>
        </w:rPr>
        <w:t> </w:t>
      </w:r>
      <w:r w:rsidR="00653C23" w:rsidRPr="006A4539">
        <w:rPr>
          <w:rFonts w:ascii="Times New Roman" w:hAnsi="Times New Roman" w:cs="Times New Roman"/>
          <w:iCs/>
          <w:color w:val="222222"/>
          <w:sz w:val="20"/>
          <w:szCs w:val="20"/>
          <w:lang w:val="ru-RU" w:eastAsia="ru-RU"/>
        </w:rPr>
        <w:t xml:space="preserve">МБОУ </w:t>
      </w:r>
      <w:r w:rsidR="00653C23" w:rsidRPr="006A4539">
        <w:rPr>
          <w:rFonts w:ascii="Times New Roman" w:hAnsi="Times New Roman" w:cs="Times New Roman"/>
          <w:iCs/>
          <w:color w:val="FF0000"/>
          <w:sz w:val="20"/>
          <w:szCs w:val="20"/>
          <w:lang w:val="ru-RU" w:eastAsia="ru-RU"/>
        </w:rPr>
        <w:t>«Бенойская СОШ</w:t>
      </w:r>
      <w:r w:rsidR="00653C23" w:rsidRPr="006A4539">
        <w:rPr>
          <w:rFonts w:ascii="Times New Roman" w:hAnsi="Times New Roman" w:cs="Times New Roman"/>
          <w:iCs/>
          <w:color w:val="222222"/>
          <w:sz w:val="20"/>
          <w:szCs w:val="20"/>
          <w:lang w:val="ru-RU" w:eastAsia="ru-RU"/>
        </w:rPr>
        <w:t xml:space="preserve">» </w:t>
      </w:r>
      <w:r w:rsidR="00653C23" w:rsidRPr="006A4539">
        <w:rPr>
          <w:rFonts w:ascii="Times New Roman" w:hAnsi="Times New Roman" w:cs="Times New Roman"/>
          <w:color w:val="222222"/>
          <w:sz w:val="20"/>
          <w:szCs w:val="20"/>
          <w:lang w:eastAsia="ru-RU"/>
        </w:rPr>
        <w:t> </w:t>
      </w:r>
      <w:r w:rsidR="00653C23" w:rsidRPr="006A4539">
        <w:rPr>
          <w:rFonts w:ascii="Times New Roman" w:hAnsi="Times New Roman" w:cs="Times New Roman"/>
          <w:color w:val="222222"/>
          <w:sz w:val="20"/>
          <w:szCs w:val="20"/>
          <w:lang w:val="ru-RU" w:eastAsia="ru-RU"/>
        </w:rPr>
        <w:t>на уровень</w:t>
      </w:r>
      <w:r w:rsidR="00653C23" w:rsidRPr="006A4539">
        <w:rPr>
          <w:rFonts w:ascii="Times New Roman" w:hAnsi="Times New Roman" w:cs="Times New Roman"/>
          <w:color w:val="222222"/>
          <w:sz w:val="20"/>
          <w:szCs w:val="20"/>
          <w:lang w:eastAsia="ru-RU"/>
        </w:rPr>
        <w:t> </w:t>
      </w:r>
      <w:r w:rsidR="00653C23" w:rsidRPr="006A4539">
        <w:rPr>
          <w:rFonts w:ascii="Times New Roman" w:hAnsi="Times New Roman" w:cs="Times New Roman"/>
          <w:iCs/>
          <w:color w:val="FF0000"/>
          <w:sz w:val="20"/>
          <w:szCs w:val="20"/>
          <w:lang w:val="ru-RU" w:eastAsia="ru-RU"/>
        </w:rPr>
        <w:t>начального</w:t>
      </w:r>
      <w:r w:rsidR="00653C23" w:rsidRPr="006A4539">
        <w:rPr>
          <w:rFonts w:ascii="Times New Roman" w:hAnsi="Times New Roman" w:cs="Times New Roman"/>
          <w:iCs/>
          <w:color w:val="222222"/>
          <w:sz w:val="20"/>
          <w:szCs w:val="20"/>
          <w:lang w:val="ru-RU" w:eastAsia="ru-RU"/>
        </w:rPr>
        <w:t xml:space="preserve"> общего образования</w:t>
      </w:r>
      <w:r w:rsidR="00653C23" w:rsidRPr="006A4539">
        <w:rPr>
          <w:rFonts w:ascii="Times New Roman" w:hAnsi="Times New Roman" w:cs="Times New Roman"/>
          <w:b/>
          <w:bCs/>
          <w:color w:val="222222"/>
          <w:sz w:val="20"/>
          <w:szCs w:val="20"/>
          <w:lang w:eastAsia="ru-RU"/>
        </w:rPr>
        <w:t> </w:t>
      </w:r>
      <w:r w:rsidR="00653C23" w:rsidRPr="006A4539">
        <w:rPr>
          <w:rFonts w:ascii="Times New Roman" w:hAnsi="Times New Roman" w:cs="Times New Roman"/>
          <w:color w:val="222222"/>
          <w:sz w:val="20"/>
          <w:szCs w:val="20"/>
          <w:lang w:val="ru-RU" w:eastAsia="ru-RU"/>
        </w:rPr>
        <w:t>с целью конкретизации воспитательных мероприятий, проводимых работниками</w:t>
      </w:r>
      <w:r w:rsidR="00653C23" w:rsidRPr="006A4539">
        <w:rPr>
          <w:rFonts w:ascii="Times New Roman" w:hAnsi="Times New Roman" w:cs="Times New Roman"/>
          <w:color w:val="222222"/>
          <w:sz w:val="20"/>
          <w:szCs w:val="20"/>
          <w:lang w:eastAsia="ru-RU"/>
        </w:rPr>
        <w:t> </w:t>
      </w:r>
      <w:r w:rsidR="00653C23" w:rsidRPr="006A4539">
        <w:rPr>
          <w:rFonts w:ascii="Times New Roman" w:hAnsi="Times New Roman" w:cs="Times New Roman"/>
          <w:iCs/>
          <w:color w:val="222222"/>
          <w:sz w:val="20"/>
          <w:szCs w:val="20"/>
          <w:lang w:val="ru-RU" w:eastAsia="ru-RU"/>
        </w:rPr>
        <w:t xml:space="preserve">МБОУ </w:t>
      </w:r>
      <w:r w:rsidR="00653C23" w:rsidRPr="006A4539">
        <w:rPr>
          <w:rFonts w:ascii="Times New Roman" w:hAnsi="Times New Roman" w:cs="Times New Roman"/>
          <w:iCs/>
          <w:color w:val="FF0000"/>
          <w:sz w:val="20"/>
          <w:szCs w:val="20"/>
          <w:lang w:val="ru-RU" w:eastAsia="ru-RU"/>
        </w:rPr>
        <w:t>«Бенойская СОШ</w:t>
      </w:r>
      <w:r w:rsidR="00653C23" w:rsidRPr="006A4539">
        <w:rPr>
          <w:rFonts w:ascii="Times New Roman" w:hAnsi="Times New Roman" w:cs="Times New Roman"/>
          <w:iCs/>
          <w:color w:val="222222"/>
          <w:sz w:val="20"/>
          <w:szCs w:val="20"/>
          <w:lang w:val="ru-RU" w:eastAsia="ru-RU"/>
        </w:rPr>
        <w:t xml:space="preserve">» </w:t>
      </w:r>
      <w:r w:rsidR="00653C23" w:rsidRPr="006A4539">
        <w:rPr>
          <w:rFonts w:ascii="Times New Roman" w:hAnsi="Times New Roman" w:cs="Times New Roman"/>
          <w:color w:val="222222"/>
          <w:sz w:val="20"/>
          <w:szCs w:val="20"/>
          <w:lang w:eastAsia="ru-RU"/>
        </w:rPr>
        <w:t>  </w:t>
      </w:r>
      <w:r w:rsidR="00653C23" w:rsidRPr="006A4539">
        <w:rPr>
          <w:rFonts w:ascii="Times New Roman" w:hAnsi="Times New Roman" w:cs="Times New Roman"/>
          <w:color w:val="222222"/>
          <w:sz w:val="20"/>
          <w:szCs w:val="20"/>
          <w:lang w:val="ru-RU" w:eastAsia="ru-RU"/>
        </w:rPr>
        <w:t>в 20</w:t>
      </w:r>
      <w:r w:rsidR="00653C23" w:rsidRPr="006A4539">
        <w:rPr>
          <w:rFonts w:ascii="Times New Roman" w:hAnsi="Times New Roman" w:cs="Times New Roman"/>
          <w:iCs/>
          <w:color w:val="222222"/>
          <w:sz w:val="20"/>
          <w:szCs w:val="20"/>
          <w:lang w:val="ru-RU" w:eastAsia="ru-RU"/>
        </w:rPr>
        <w:t xml:space="preserve">22-2023 учебном </w:t>
      </w:r>
      <w:r w:rsidR="00653C23" w:rsidRPr="006A4539">
        <w:rPr>
          <w:rFonts w:ascii="Times New Roman" w:hAnsi="Times New Roman" w:cs="Times New Roman"/>
          <w:color w:val="222222"/>
          <w:sz w:val="20"/>
          <w:szCs w:val="20"/>
          <w:lang w:val="ru-RU" w:eastAsia="ru-RU"/>
        </w:rPr>
        <w:t>году. Календарный план воспитательной работы разделен на инвариантные и вариативные модули, которые отражают направления воспитательной работы школы в соответствии с рабочей программой воспитания</w:t>
      </w:r>
      <w:r w:rsidR="00653C23" w:rsidRPr="006A4539">
        <w:rPr>
          <w:rFonts w:ascii="Times New Roman" w:hAnsi="Times New Roman" w:cs="Times New Roman"/>
          <w:color w:val="222222"/>
          <w:sz w:val="20"/>
          <w:szCs w:val="20"/>
          <w:lang w:eastAsia="ru-RU"/>
        </w:rPr>
        <w:t> </w:t>
      </w:r>
      <w:r w:rsidR="00653C23" w:rsidRPr="006A4539">
        <w:rPr>
          <w:rFonts w:ascii="Times New Roman" w:hAnsi="Times New Roman" w:cs="Times New Roman"/>
          <w:iCs/>
          <w:color w:val="222222"/>
          <w:sz w:val="20"/>
          <w:szCs w:val="20"/>
          <w:lang w:val="ru-RU" w:eastAsia="ru-RU"/>
        </w:rPr>
        <w:t>МБОУ «</w:t>
      </w:r>
      <w:r w:rsidR="00653C23" w:rsidRPr="006A4539">
        <w:rPr>
          <w:rFonts w:ascii="Times New Roman" w:hAnsi="Times New Roman" w:cs="Times New Roman"/>
          <w:iCs/>
          <w:color w:val="FF0000"/>
          <w:sz w:val="20"/>
          <w:szCs w:val="20"/>
          <w:lang w:val="ru-RU" w:eastAsia="ru-RU"/>
        </w:rPr>
        <w:t>Бенойская СОШ».</w:t>
      </w:r>
      <w:r w:rsidR="00653C23" w:rsidRPr="006A4539">
        <w:rPr>
          <w:rFonts w:ascii="Times New Roman" w:hAnsi="Times New Roman" w:cs="Times New Roman"/>
          <w:color w:val="222222"/>
          <w:sz w:val="20"/>
          <w:szCs w:val="20"/>
          <w:lang w:eastAsia="ru-RU"/>
        </w:rPr>
        <w:t> </w:t>
      </w:r>
    </w:p>
    <w:p w:rsidR="00653C23" w:rsidRPr="000921A6" w:rsidRDefault="00653C23" w:rsidP="000921A6">
      <w:pPr>
        <w:pStyle w:val="a3"/>
        <w:ind w:left="0"/>
        <w:jc w:val="left"/>
        <w:rPr>
          <w:rFonts w:ascii="Times New Roman" w:hAnsi="Times New Roman" w:cs="Times New Roman"/>
          <w:b/>
          <w:lang w:val="ru-RU"/>
        </w:rPr>
      </w:pPr>
      <w:r w:rsidRPr="006A4539">
        <w:rPr>
          <w:rFonts w:ascii="Times New Roman" w:hAnsi="Times New Roman" w:cs="Times New Roman"/>
          <w:b/>
          <w:color w:val="FF0000"/>
          <w:u w:val="single"/>
        </w:rPr>
        <w:t>Инвариантные</w:t>
      </w:r>
      <w:r w:rsidRPr="006A4539">
        <w:rPr>
          <w:rFonts w:ascii="Times New Roman" w:hAnsi="Times New Roman" w:cs="Times New Roman"/>
          <w:b/>
          <w:color w:val="FF0000"/>
          <w:spacing w:val="-7"/>
          <w:u w:val="single"/>
        </w:rPr>
        <w:t xml:space="preserve"> </w:t>
      </w:r>
      <w:r w:rsidRPr="006A4539">
        <w:rPr>
          <w:rFonts w:ascii="Times New Roman" w:hAnsi="Times New Roman" w:cs="Times New Roman"/>
          <w:b/>
          <w:color w:val="FF0000"/>
          <w:u w:val="single"/>
        </w:rPr>
        <w:t>модули</w:t>
      </w:r>
    </w:p>
    <w:tbl>
      <w:tblPr>
        <w:tblStyle w:val="TableNormal"/>
        <w:tblpPr w:leftFromText="180" w:rightFromText="180" w:vertAnchor="page" w:horzAnchor="margin" w:tblpY="6077"/>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3"/>
        <w:gridCol w:w="1230"/>
        <w:gridCol w:w="1522"/>
        <w:gridCol w:w="2075"/>
      </w:tblGrid>
      <w:tr w:rsidR="006A4539" w:rsidRPr="006A4539" w:rsidTr="006A4539">
        <w:trPr>
          <w:trHeight w:val="251"/>
        </w:trPr>
        <w:tc>
          <w:tcPr>
            <w:tcW w:w="5000" w:type="pct"/>
            <w:gridSpan w:val="4"/>
            <w:vAlign w:val="center"/>
          </w:tcPr>
          <w:p w:rsidR="006A4539" w:rsidRPr="006A4539" w:rsidRDefault="006A4539" w:rsidP="006A4539">
            <w:pPr>
              <w:pStyle w:val="TableParagraph"/>
              <w:spacing w:line="232" w:lineRule="exact"/>
              <w:jc w:val="center"/>
              <w:rPr>
                <w:rFonts w:ascii="Times New Roman" w:hAnsi="Times New Roman" w:cs="Times New Roman"/>
                <w:b/>
                <w:color w:val="C00000"/>
                <w:sz w:val="20"/>
                <w:szCs w:val="20"/>
                <w:u w:val="single"/>
                <w:lang w:val="ru-RU"/>
              </w:rPr>
            </w:pPr>
            <w:r w:rsidRPr="006A4539">
              <w:rPr>
                <w:rFonts w:ascii="Times New Roman" w:hAnsi="Times New Roman" w:cs="Times New Roman"/>
                <w:b/>
                <w:color w:val="C00000"/>
                <w:sz w:val="20"/>
                <w:szCs w:val="20"/>
                <w:u w:val="single"/>
                <w:lang w:val="ru-RU"/>
              </w:rPr>
              <w:t>Модуль</w:t>
            </w:r>
            <w:r w:rsidRPr="006A4539">
              <w:rPr>
                <w:rFonts w:ascii="Times New Roman" w:hAnsi="Times New Roman" w:cs="Times New Roman"/>
                <w:b/>
                <w:color w:val="C00000"/>
                <w:spacing w:val="-2"/>
                <w:sz w:val="20"/>
                <w:szCs w:val="20"/>
                <w:u w:val="single"/>
                <w:lang w:val="ru-RU"/>
              </w:rPr>
              <w:t xml:space="preserve"> </w:t>
            </w:r>
            <w:r w:rsidRPr="006A4539">
              <w:rPr>
                <w:rFonts w:ascii="Times New Roman" w:hAnsi="Times New Roman" w:cs="Times New Roman"/>
                <w:b/>
                <w:color w:val="C00000"/>
                <w:sz w:val="20"/>
                <w:szCs w:val="20"/>
                <w:u w:val="single"/>
                <w:lang w:val="ru-RU"/>
              </w:rPr>
              <w:t>«Единая Концепция духовно-нравственного воспитания и развития  подрастающего поколения</w:t>
            </w:r>
          </w:p>
          <w:p w:rsidR="006A4539" w:rsidRPr="006A4539" w:rsidRDefault="006A4539" w:rsidP="006A4539">
            <w:pPr>
              <w:pStyle w:val="TableParagraph"/>
              <w:spacing w:line="232" w:lineRule="exact"/>
              <w:jc w:val="center"/>
              <w:rPr>
                <w:rFonts w:ascii="Times New Roman" w:hAnsi="Times New Roman" w:cs="Times New Roman"/>
                <w:b/>
                <w:color w:val="C00000"/>
                <w:sz w:val="20"/>
                <w:szCs w:val="20"/>
                <w:u w:val="single"/>
                <w:lang w:val="ru-RU"/>
              </w:rPr>
            </w:pPr>
            <w:r w:rsidRPr="006A4539">
              <w:rPr>
                <w:rFonts w:ascii="Times New Roman" w:hAnsi="Times New Roman" w:cs="Times New Roman"/>
                <w:b/>
                <w:color w:val="C00000"/>
                <w:sz w:val="20"/>
                <w:szCs w:val="20"/>
                <w:u w:val="single"/>
                <w:lang w:val="ru-RU"/>
              </w:rPr>
              <w:t>Чеченской Республики»</w:t>
            </w:r>
          </w:p>
          <w:p w:rsidR="006A4539" w:rsidRPr="006A4539" w:rsidRDefault="006A4539" w:rsidP="006A4539">
            <w:pPr>
              <w:pStyle w:val="TableParagraph"/>
              <w:spacing w:line="232" w:lineRule="exact"/>
              <w:ind w:left="2611" w:right="2596"/>
              <w:jc w:val="center"/>
              <w:rPr>
                <w:rFonts w:ascii="Times New Roman" w:hAnsi="Times New Roman" w:cs="Times New Roman"/>
                <w:b/>
                <w:color w:val="C00000"/>
                <w:sz w:val="20"/>
                <w:szCs w:val="20"/>
                <w:lang w:val="ru-RU"/>
              </w:rPr>
            </w:pPr>
          </w:p>
        </w:tc>
      </w:tr>
      <w:tr w:rsidR="006A4539" w:rsidRPr="006A4539" w:rsidTr="006A4539">
        <w:trPr>
          <w:trHeight w:val="505"/>
        </w:trPr>
        <w:tc>
          <w:tcPr>
            <w:tcW w:w="1343" w:type="pct"/>
          </w:tcPr>
          <w:p w:rsidR="006A4539" w:rsidRPr="006A4539" w:rsidRDefault="006A4539" w:rsidP="006A4539">
            <w:pPr>
              <w:pStyle w:val="TableParagraph"/>
              <w:spacing w:line="232" w:lineRule="exact"/>
              <w:ind w:right="273"/>
              <w:rPr>
                <w:rFonts w:ascii="Times New Roman" w:hAnsi="Times New Roman" w:cs="Times New Roman"/>
                <w:b/>
                <w:sz w:val="20"/>
                <w:szCs w:val="20"/>
              </w:rPr>
            </w:pPr>
            <w:r w:rsidRPr="006A4539">
              <w:rPr>
                <w:rFonts w:ascii="Times New Roman" w:hAnsi="Times New Roman" w:cs="Times New Roman"/>
                <w:b/>
                <w:sz w:val="20"/>
                <w:szCs w:val="20"/>
              </w:rPr>
              <w:t>Мероприятия</w:t>
            </w:r>
          </w:p>
        </w:tc>
        <w:tc>
          <w:tcPr>
            <w:tcW w:w="932" w:type="pct"/>
          </w:tcPr>
          <w:p w:rsidR="006A4539" w:rsidRPr="006A4539" w:rsidRDefault="006A4539" w:rsidP="006A4539">
            <w:pPr>
              <w:pStyle w:val="TableParagraph"/>
              <w:spacing w:line="232" w:lineRule="exact"/>
              <w:ind w:right="65"/>
              <w:jc w:val="center"/>
              <w:rPr>
                <w:rFonts w:ascii="Times New Roman" w:hAnsi="Times New Roman" w:cs="Times New Roman"/>
                <w:b/>
                <w:sz w:val="20"/>
                <w:szCs w:val="20"/>
              </w:rPr>
            </w:pPr>
            <w:r w:rsidRPr="006A4539">
              <w:rPr>
                <w:rFonts w:ascii="Times New Roman" w:hAnsi="Times New Roman" w:cs="Times New Roman"/>
                <w:b/>
                <w:sz w:val="20"/>
                <w:szCs w:val="20"/>
              </w:rPr>
              <w:t>Классы</w:t>
            </w:r>
          </w:p>
        </w:tc>
        <w:tc>
          <w:tcPr>
            <w:tcW w:w="1153" w:type="pct"/>
          </w:tcPr>
          <w:p w:rsidR="006A4539" w:rsidRPr="006A4539" w:rsidRDefault="006A4539" w:rsidP="006A4539">
            <w:pPr>
              <w:pStyle w:val="TableParagraph"/>
              <w:spacing w:line="232" w:lineRule="exact"/>
              <w:ind w:left="110" w:right="102"/>
              <w:jc w:val="center"/>
              <w:rPr>
                <w:rFonts w:ascii="Times New Roman" w:hAnsi="Times New Roman" w:cs="Times New Roman"/>
                <w:b/>
                <w:sz w:val="20"/>
                <w:szCs w:val="20"/>
              </w:rPr>
            </w:pPr>
            <w:r w:rsidRPr="006A4539">
              <w:rPr>
                <w:rFonts w:ascii="Times New Roman" w:hAnsi="Times New Roman" w:cs="Times New Roman"/>
                <w:b/>
                <w:sz w:val="20"/>
                <w:szCs w:val="20"/>
              </w:rPr>
              <w:t>Время</w:t>
            </w:r>
            <w:r w:rsidRPr="006A4539">
              <w:rPr>
                <w:rFonts w:ascii="Times New Roman" w:hAnsi="Times New Roman" w:cs="Times New Roman"/>
                <w:b/>
                <w:spacing w:val="-3"/>
                <w:sz w:val="20"/>
                <w:szCs w:val="20"/>
              </w:rPr>
              <w:t xml:space="preserve"> </w:t>
            </w:r>
            <w:r w:rsidRPr="006A4539">
              <w:rPr>
                <w:rFonts w:ascii="Times New Roman" w:hAnsi="Times New Roman" w:cs="Times New Roman"/>
                <w:b/>
                <w:sz w:val="20"/>
                <w:szCs w:val="20"/>
              </w:rPr>
              <w:t>проведения</w:t>
            </w:r>
          </w:p>
        </w:tc>
        <w:tc>
          <w:tcPr>
            <w:tcW w:w="1572" w:type="pct"/>
          </w:tcPr>
          <w:p w:rsidR="006A4539" w:rsidRPr="006A4539" w:rsidRDefault="006A4539" w:rsidP="006A4539">
            <w:pPr>
              <w:pStyle w:val="TableParagraph"/>
              <w:spacing w:line="232" w:lineRule="exact"/>
              <w:ind w:right="330"/>
              <w:jc w:val="right"/>
              <w:rPr>
                <w:rFonts w:ascii="Times New Roman" w:hAnsi="Times New Roman" w:cs="Times New Roman"/>
                <w:b/>
                <w:sz w:val="20"/>
                <w:szCs w:val="20"/>
              </w:rPr>
            </w:pPr>
            <w:r w:rsidRPr="006A4539">
              <w:rPr>
                <w:rFonts w:ascii="Times New Roman" w:hAnsi="Times New Roman" w:cs="Times New Roman"/>
                <w:b/>
                <w:sz w:val="20"/>
                <w:szCs w:val="20"/>
              </w:rPr>
              <w:t>Ответственные</w:t>
            </w:r>
          </w:p>
        </w:tc>
      </w:tr>
      <w:tr w:rsidR="006A4539" w:rsidRPr="006A4539" w:rsidTr="006A4539">
        <w:trPr>
          <w:trHeight w:val="505"/>
        </w:trPr>
        <w:tc>
          <w:tcPr>
            <w:tcW w:w="1343" w:type="pct"/>
          </w:tcPr>
          <w:p w:rsidR="006A4539" w:rsidRPr="006A4539" w:rsidRDefault="006A4539" w:rsidP="006A4539">
            <w:pPr>
              <w:spacing w:after="111" w:line="188" w:lineRule="atLeast"/>
              <w:rPr>
                <w:rFonts w:ascii="Times New Roman" w:hAnsi="Times New Roman" w:cs="Times New Roman"/>
                <w:sz w:val="20"/>
                <w:szCs w:val="20"/>
                <w:lang w:val="ru-RU" w:eastAsia="ru-RU"/>
              </w:rPr>
            </w:pPr>
            <w:r w:rsidRPr="006A4539">
              <w:rPr>
                <w:rFonts w:ascii="Times New Roman" w:hAnsi="Times New Roman" w:cs="Times New Roman"/>
                <w:color w:val="444444"/>
                <w:sz w:val="20"/>
                <w:szCs w:val="20"/>
                <w:shd w:val="clear" w:color="auto" w:fill="FFFFFF"/>
                <w:lang w:val="ru-RU"/>
              </w:rPr>
              <w:t>Мероприятия по популяризации традиционных духовных ценностей народов Чеченской Республики</w:t>
            </w:r>
          </w:p>
        </w:tc>
        <w:tc>
          <w:tcPr>
            <w:tcW w:w="932" w:type="pct"/>
          </w:tcPr>
          <w:p w:rsidR="006A4539" w:rsidRPr="006A4539" w:rsidRDefault="006A4539" w:rsidP="006A4539">
            <w:pPr>
              <w:jc w:val="center"/>
              <w:rPr>
                <w:rFonts w:ascii="Times New Roman" w:eastAsia="Times New Roman" w:hAnsi="Times New Roman" w:cs="Times New Roman"/>
                <w:iCs/>
                <w:sz w:val="20"/>
                <w:szCs w:val="20"/>
                <w:lang w:val="ru-RU"/>
              </w:rPr>
            </w:pPr>
            <w:r w:rsidRPr="006A4539">
              <w:rPr>
                <w:rFonts w:ascii="Times New Roman" w:eastAsia="Times New Roman" w:hAnsi="Times New Roman" w:cs="Times New Roman"/>
                <w:iCs/>
                <w:sz w:val="20"/>
                <w:szCs w:val="20"/>
                <w:lang w:eastAsia="ru-RU"/>
              </w:rPr>
              <w:t>1–4</w:t>
            </w:r>
            <w:r w:rsidRPr="006A4539">
              <w:rPr>
                <w:rFonts w:ascii="Times New Roman" w:eastAsia="Times New Roman" w:hAnsi="Times New Roman" w:cs="Times New Roman"/>
                <w:iCs/>
                <w:sz w:val="20"/>
                <w:szCs w:val="20"/>
                <w:lang w:val="ru-RU" w:eastAsia="ru-RU"/>
              </w:rPr>
              <w:t>-е</w:t>
            </w:r>
          </w:p>
        </w:tc>
        <w:tc>
          <w:tcPr>
            <w:tcW w:w="1153" w:type="pct"/>
          </w:tcPr>
          <w:p w:rsidR="006A4539" w:rsidRPr="006A4539" w:rsidRDefault="006A4539" w:rsidP="006A4539">
            <w:pPr>
              <w:pStyle w:val="TableParagraph"/>
              <w:spacing w:line="252" w:lineRule="exact"/>
              <w:ind w:right="332"/>
              <w:rPr>
                <w:rFonts w:ascii="Times New Roman" w:hAnsi="Times New Roman" w:cs="Times New Roman"/>
                <w:sz w:val="20"/>
                <w:szCs w:val="20"/>
                <w:lang w:val="ru-RU"/>
              </w:rPr>
            </w:pPr>
            <w:r w:rsidRPr="006A4539">
              <w:rPr>
                <w:rFonts w:ascii="Times New Roman" w:hAnsi="Times New Roman" w:cs="Times New Roman"/>
                <w:sz w:val="20"/>
                <w:szCs w:val="20"/>
                <w:lang w:val="ru-RU"/>
              </w:rPr>
              <w:t>В течение года</w:t>
            </w:r>
          </w:p>
        </w:tc>
        <w:tc>
          <w:tcPr>
            <w:tcW w:w="1572" w:type="pct"/>
          </w:tcPr>
          <w:p w:rsidR="006A4539" w:rsidRPr="006A4539" w:rsidRDefault="006A4539" w:rsidP="006A4539">
            <w:pPr>
              <w:pStyle w:val="TableParagraph"/>
              <w:spacing w:line="251" w:lineRule="exact"/>
              <w:ind w:right="380"/>
              <w:rPr>
                <w:rFonts w:ascii="Times New Roman" w:hAnsi="Times New Roman" w:cs="Times New Roman"/>
                <w:sz w:val="20"/>
                <w:szCs w:val="20"/>
                <w:lang w:val="ru-RU"/>
              </w:rPr>
            </w:pPr>
            <w:r w:rsidRPr="006A4539">
              <w:rPr>
                <w:rFonts w:ascii="Times New Roman" w:hAnsi="Times New Roman" w:cs="Times New Roman"/>
                <w:sz w:val="20"/>
                <w:szCs w:val="20"/>
                <w:lang w:val="ru-RU"/>
              </w:rPr>
              <w:t>Классные руководители</w:t>
            </w:r>
          </w:p>
        </w:tc>
      </w:tr>
      <w:tr w:rsidR="006A4539" w:rsidRPr="006A4539" w:rsidTr="006A4539">
        <w:trPr>
          <w:trHeight w:val="505"/>
        </w:trPr>
        <w:tc>
          <w:tcPr>
            <w:tcW w:w="1343" w:type="pct"/>
          </w:tcPr>
          <w:p w:rsidR="006A4539" w:rsidRPr="006A4539" w:rsidRDefault="006A4539" w:rsidP="006A4539">
            <w:pPr>
              <w:spacing w:line="188" w:lineRule="atLeast"/>
              <w:rPr>
                <w:rFonts w:ascii="Times New Roman" w:hAnsi="Times New Roman" w:cs="Times New Roman"/>
                <w:sz w:val="20"/>
                <w:szCs w:val="20"/>
                <w:lang w:val="ru-RU" w:eastAsia="ru-RU"/>
              </w:rPr>
            </w:pPr>
            <w:r w:rsidRPr="006A4539">
              <w:rPr>
                <w:rFonts w:ascii="Times New Roman" w:hAnsi="Times New Roman" w:cs="Times New Roman"/>
                <w:color w:val="444444"/>
                <w:sz w:val="20"/>
                <w:szCs w:val="20"/>
                <w:shd w:val="clear" w:color="auto" w:fill="FFFFFF"/>
                <w:lang w:val="ru-RU"/>
              </w:rPr>
              <w:t>Мероприятия, посвященные развитию и сохранению чеченского языка</w:t>
            </w:r>
          </w:p>
        </w:tc>
        <w:tc>
          <w:tcPr>
            <w:tcW w:w="932" w:type="pct"/>
          </w:tcPr>
          <w:p w:rsidR="006A4539" w:rsidRPr="006A4539" w:rsidRDefault="006A4539" w:rsidP="006A4539">
            <w:pPr>
              <w:jc w:val="center"/>
              <w:rPr>
                <w:rFonts w:ascii="Times New Roman" w:eastAsia="Times New Roman" w:hAnsi="Times New Roman" w:cs="Times New Roman"/>
                <w:iCs/>
                <w:sz w:val="20"/>
                <w:szCs w:val="20"/>
                <w:lang w:val="ru-RU"/>
              </w:rPr>
            </w:pPr>
            <w:r w:rsidRPr="006A4539">
              <w:rPr>
                <w:rFonts w:ascii="Times New Roman" w:eastAsia="Times New Roman" w:hAnsi="Times New Roman" w:cs="Times New Roman"/>
                <w:iCs/>
                <w:sz w:val="20"/>
                <w:szCs w:val="20"/>
                <w:lang w:eastAsia="ru-RU"/>
              </w:rPr>
              <w:t>1–4</w:t>
            </w:r>
            <w:r w:rsidRPr="006A4539">
              <w:rPr>
                <w:rFonts w:ascii="Times New Roman" w:eastAsia="Times New Roman" w:hAnsi="Times New Roman" w:cs="Times New Roman"/>
                <w:iCs/>
                <w:sz w:val="20"/>
                <w:szCs w:val="20"/>
                <w:lang w:val="ru-RU" w:eastAsia="ru-RU"/>
              </w:rPr>
              <w:t>-е</w:t>
            </w:r>
          </w:p>
        </w:tc>
        <w:tc>
          <w:tcPr>
            <w:tcW w:w="1153" w:type="pct"/>
          </w:tcPr>
          <w:p w:rsidR="006A4539" w:rsidRPr="006A4539" w:rsidRDefault="006A4539" w:rsidP="006A4539">
            <w:pPr>
              <w:rPr>
                <w:rFonts w:ascii="Times New Roman" w:hAnsi="Times New Roman" w:cs="Times New Roman"/>
                <w:sz w:val="20"/>
                <w:szCs w:val="20"/>
              </w:rPr>
            </w:pPr>
            <w:r w:rsidRPr="006A4539">
              <w:rPr>
                <w:rFonts w:ascii="Times New Roman" w:hAnsi="Times New Roman" w:cs="Times New Roman"/>
                <w:iCs/>
                <w:sz w:val="20"/>
                <w:szCs w:val="20"/>
                <w:lang w:eastAsia="ru-RU"/>
              </w:rPr>
              <w:t>В течение года</w:t>
            </w:r>
          </w:p>
        </w:tc>
        <w:tc>
          <w:tcPr>
            <w:tcW w:w="1572" w:type="pct"/>
          </w:tcPr>
          <w:p w:rsidR="006A4539" w:rsidRPr="006A4539" w:rsidRDefault="006A4539" w:rsidP="006A4539">
            <w:pPr>
              <w:rPr>
                <w:rFonts w:ascii="Times New Roman" w:hAnsi="Times New Roman" w:cs="Times New Roman"/>
                <w:sz w:val="20"/>
                <w:szCs w:val="20"/>
              </w:rPr>
            </w:pPr>
            <w:r w:rsidRPr="006A4539">
              <w:rPr>
                <w:rFonts w:ascii="Times New Roman" w:hAnsi="Times New Roman" w:cs="Times New Roman"/>
                <w:sz w:val="20"/>
                <w:szCs w:val="20"/>
                <w:lang w:val="ru-RU"/>
              </w:rPr>
              <w:t>Классные руководители</w:t>
            </w:r>
          </w:p>
        </w:tc>
      </w:tr>
      <w:tr w:rsidR="006A4539" w:rsidRPr="006A4539" w:rsidTr="006A4539">
        <w:trPr>
          <w:trHeight w:val="471"/>
        </w:trPr>
        <w:tc>
          <w:tcPr>
            <w:tcW w:w="1343" w:type="pct"/>
          </w:tcPr>
          <w:p w:rsidR="006A4539" w:rsidRPr="006A4539" w:rsidRDefault="006A4539" w:rsidP="006A4539">
            <w:pPr>
              <w:spacing w:after="111" w:line="188" w:lineRule="atLeast"/>
              <w:rPr>
                <w:rFonts w:ascii="Times New Roman" w:hAnsi="Times New Roman" w:cs="Times New Roman"/>
                <w:sz w:val="20"/>
                <w:szCs w:val="20"/>
                <w:lang w:val="ru-RU" w:eastAsia="ru-RU"/>
              </w:rPr>
            </w:pPr>
            <w:r w:rsidRPr="006A4539">
              <w:rPr>
                <w:rFonts w:ascii="Times New Roman" w:hAnsi="Times New Roman" w:cs="Times New Roman"/>
                <w:color w:val="444444"/>
                <w:sz w:val="20"/>
                <w:szCs w:val="20"/>
                <w:shd w:val="clear" w:color="auto" w:fill="FFFFFF"/>
                <w:lang w:val="ru-RU"/>
              </w:rPr>
              <w:t>Профилактики  наркомании, алкоголизма и табакокурения в молодежной среде</w:t>
            </w:r>
            <w:r w:rsidRPr="006A4539">
              <w:rPr>
                <w:rFonts w:ascii="Times New Roman" w:hAnsi="Times New Roman" w:cs="Times New Roman"/>
                <w:color w:val="444444"/>
                <w:sz w:val="20"/>
                <w:szCs w:val="20"/>
                <w:shd w:val="clear" w:color="auto" w:fill="FFFFFF"/>
              </w:rPr>
              <w:t> </w:t>
            </w:r>
            <w:r w:rsidRPr="006A4539">
              <w:rPr>
                <w:rFonts w:ascii="Times New Roman" w:hAnsi="Times New Roman" w:cs="Times New Roman"/>
                <w:color w:val="444444"/>
                <w:sz w:val="20"/>
                <w:szCs w:val="20"/>
                <w:shd w:val="clear" w:color="auto" w:fill="FFFFFF"/>
                <w:lang w:val="ru-RU"/>
              </w:rPr>
              <w:t xml:space="preserve"> </w:t>
            </w:r>
          </w:p>
        </w:tc>
        <w:tc>
          <w:tcPr>
            <w:tcW w:w="932" w:type="pct"/>
          </w:tcPr>
          <w:p w:rsidR="006A4539" w:rsidRPr="006A4539" w:rsidRDefault="006A4539" w:rsidP="006A4539">
            <w:pPr>
              <w:jc w:val="center"/>
              <w:rPr>
                <w:rFonts w:ascii="Times New Roman" w:eastAsia="Times New Roman" w:hAnsi="Times New Roman" w:cs="Times New Roman"/>
                <w:iCs/>
                <w:sz w:val="20"/>
                <w:szCs w:val="20"/>
                <w:lang w:val="ru-RU"/>
              </w:rPr>
            </w:pPr>
            <w:r w:rsidRPr="006A4539">
              <w:rPr>
                <w:rFonts w:ascii="Times New Roman" w:eastAsia="Times New Roman" w:hAnsi="Times New Roman" w:cs="Times New Roman"/>
                <w:iCs/>
                <w:sz w:val="20"/>
                <w:szCs w:val="20"/>
                <w:lang w:eastAsia="ru-RU"/>
              </w:rPr>
              <w:t>1–4</w:t>
            </w:r>
            <w:r w:rsidRPr="006A4539">
              <w:rPr>
                <w:rFonts w:ascii="Times New Roman" w:eastAsia="Times New Roman" w:hAnsi="Times New Roman" w:cs="Times New Roman"/>
                <w:iCs/>
                <w:sz w:val="20"/>
                <w:szCs w:val="20"/>
                <w:lang w:val="ru-RU" w:eastAsia="ru-RU"/>
              </w:rPr>
              <w:t>-е</w:t>
            </w:r>
          </w:p>
        </w:tc>
        <w:tc>
          <w:tcPr>
            <w:tcW w:w="1153" w:type="pct"/>
          </w:tcPr>
          <w:p w:rsidR="006A4539" w:rsidRPr="006A4539" w:rsidRDefault="006A4539" w:rsidP="006A4539">
            <w:pPr>
              <w:rPr>
                <w:rFonts w:ascii="Times New Roman" w:hAnsi="Times New Roman" w:cs="Times New Roman"/>
                <w:sz w:val="20"/>
                <w:szCs w:val="20"/>
              </w:rPr>
            </w:pPr>
            <w:r w:rsidRPr="006A4539">
              <w:rPr>
                <w:rFonts w:ascii="Times New Roman" w:hAnsi="Times New Roman" w:cs="Times New Roman"/>
                <w:iCs/>
                <w:sz w:val="20"/>
                <w:szCs w:val="20"/>
                <w:lang w:eastAsia="ru-RU"/>
              </w:rPr>
              <w:t>В течение года</w:t>
            </w:r>
          </w:p>
        </w:tc>
        <w:tc>
          <w:tcPr>
            <w:tcW w:w="1572" w:type="pct"/>
          </w:tcPr>
          <w:p w:rsidR="006A4539" w:rsidRPr="006A4539" w:rsidRDefault="006A4539" w:rsidP="006A4539">
            <w:pPr>
              <w:rPr>
                <w:rFonts w:ascii="Times New Roman" w:hAnsi="Times New Roman" w:cs="Times New Roman"/>
                <w:sz w:val="20"/>
                <w:szCs w:val="20"/>
              </w:rPr>
            </w:pPr>
            <w:r w:rsidRPr="006A4539">
              <w:rPr>
                <w:rFonts w:ascii="Times New Roman" w:hAnsi="Times New Roman" w:cs="Times New Roman"/>
                <w:sz w:val="20"/>
                <w:szCs w:val="20"/>
                <w:lang w:val="ru-RU"/>
              </w:rPr>
              <w:t>Классные руководители</w:t>
            </w:r>
          </w:p>
        </w:tc>
      </w:tr>
      <w:tr w:rsidR="006A4539" w:rsidRPr="006A4539" w:rsidTr="006A4539">
        <w:trPr>
          <w:trHeight w:val="505"/>
        </w:trPr>
        <w:tc>
          <w:tcPr>
            <w:tcW w:w="1343" w:type="pct"/>
          </w:tcPr>
          <w:p w:rsidR="006A4539" w:rsidRPr="006A4539" w:rsidRDefault="006A4539" w:rsidP="006A4539">
            <w:pPr>
              <w:spacing w:after="111" w:line="188" w:lineRule="atLeast"/>
              <w:rPr>
                <w:rFonts w:ascii="Times New Roman" w:hAnsi="Times New Roman" w:cs="Times New Roman"/>
                <w:sz w:val="20"/>
                <w:szCs w:val="20"/>
                <w:lang w:val="ru-RU" w:eastAsia="ru-RU"/>
              </w:rPr>
            </w:pPr>
            <w:r w:rsidRPr="006A4539">
              <w:rPr>
                <w:rFonts w:ascii="Times New Roman" w:hAnsi="Times New Roman" w:cs="Times New Roman"/>
                <w:color w:val="444444"/>
                <w:sz w:val="20"/>
                <w:szCs w:val="20"/>
                <w:shd w:val="clear" w:color="auto" w:fill="FFFFFF"/>
                <w:lang w:val="ru-RU"/>
              </w:rPr>
              <w:t>Мероприятия, направленные на соблюдение чистоты окружающей среды</w:t>
            </w:r>
          </w:p>
        </w:tc>
        <w:tc>
          <w:tcPr>
            <w:tcW w:w="932" w:type="pct"/>
          </w:tcPr>
          <w:p w:rsidR="006A4539" w:rsidRPr="006A4539" w:rsidRDefault="006A4539" w:rsidP="006A4539">
            <w:pPr>
              <w:jc w:val="center"/>
              <w:rPr>
                <w:rFonts w:ascii="Times New Roman" w:eastAsia="Times New Roman" w:hAnsi="Times New Roman" w:cs="Times New Roman"/>
                <w:iCs/>
                <w:sz w:val="20"/>
                <w:szCs w:val="20"/>
                <w:lang w:val="ru-RU"/>
              </w:rPr>
            </w:pPr>
            <w:r w:rsidRPr="006A4539">
              <w:rPr>
                <w:rFonts w:ascii="Times New Roman" w:eastAsia="Times New Roman" w:hAnsi="Times New Roman" w:cs="Times New Roman"/>
                <w:iCs/>
                <w:sz w:val="20"/>
                <w:szCs w:val="20"/>
                <w:lang w:eastAsia="ru-RU"/>
              </w:rPr>
              <w:t>1–4</w:t>
            </w:r>
            <w:r w:rsidRPr="006A4539">
              <w:rPr>
                <w:rFonts w:ascii="Times New Roman" w:eastAsia="Times New Roman" w:hAnsi="Times New Roman" w:cs="Times New Roman"/>
                <w:iCs/>
                <w:sz w:val="20"/>
                <w:szCs w:val="20"/>
                <w:lang w:val="ru-RU" w:eastAsia="ru-RU"/>
              </w:rPr>
              <w:t>-е</w:t>
            </w:r>
          </w:p>
        </w:tc>
        <w:tc>
          <w:tcPr>
            <w:tcW w:w="1153" w:type="pct"/>
          </w:tcPr>
          <w:p w:rsidR="006A4539" w:rsidRPr="006A4539" w:rsidRDefault="006A4539" w:rsidP="006A4539">
            <w:pPr>
              <w:rPr>
                <w:rFonts w:ascii="Times New Roman" w:hAnsi="Times New Roman" w:cs="Times New Roman"/>
                <w:sz w:val="20"/>
                <w:szCs w:val="20"/>
              </w:rPr>
            </w:pPr>
            <w:r w:rsidRPr="006A4539">
              <w:rPr>
                <w:rFonts w:ascii="Times New Roman" w:hAnsi="Times New Roman" w:cs="Times New Roman"/>
                <w:iCs/>
                <w:sz w:val="20"/>
                <w:szCs w:val="20"/>
                <w:lang w:eastAsia="ru-RU"/>
              </w:rPr>
              <w:t>В течение года</w:t>
            </w:r>
          </w:p>
        </w:tc>
        <w:tc>
          <w:tcPr>
            <w:tcW w:w="1572" w:type="pct"/>
          </w:tcPr>
          <w:p w:rsidR="006A4539" w:rsidRPr="006A4539" w:rsidRDefault="006A4539" w:rsidP="006A4539">
            <w:pPr>
              <w:rPr>
                <w:rFonts w:ascii="Times New Roman" w:hAnsi="Times New Roman" w:cs="Times New Roman"/>
                <w:sz w:val="20"/>
                <w:szCs w:val="20"/>
              </w:rPr>
            </w:pPr>
            <w:r w:rsidRPr="006A4539">
              <w:rPr>
                <w:rFonts w:ascii="Times New Roman" w:hAnsi="Times New Roman" w:cs="Times New Roman"/>
                <w:sz w:val="20"/>
                <w:szCs w:val="20"/>
                <w:lang w:val="ru-RU"/>
              </w:rPr>
              <w:t>Классные руководители</w:t>
            </w:r>
          </w:p>
        </w:tc>
      </w:tr>
      <w:tr w:rsidR="006A4539" w:rsidRPr="006A4539" w:rsidTr="006A4539">
        <w:trPr>
          <w:trHeight w:val="505"/>
        </w:trPr>
        <w:tc>
          <w:tcPr>
            <w:tcW w:w="1343" w:type="pct"/>
          </w:tcPr>
          <w:p w:rsidR="006A4539" w:rsidRPr="006A4539" w:rsidRDefault="006A4539" w:rsidP="006A4539">
            <w:pPr>
              <w:spacing w:after="111" w:line="188" w:lineRule="atLeast"/>
              <w:rPr>
                <w:rFonts w:ascii="Times New Roman" w:hAnsi="Times New Roman" w:cs="Times New Roman"/>
                <w:color w:val="444444"/>
                <w:sz w:val="20"/>
                <w:szCs w:val="20"/>
                <w:shd w:val="clear" w:color="auto" w:fill="FFFFFF"/>
                <w:lang w:val="ru-RU"/>
              </w:rPr>
            </w:pPr>
            <w:r w:rsidRPr="006A4539">
              <w:rPr>
                <w:rFonts w:ascii="Times New Roman" w:hAnsi="Times New Roman" w:cs="Times New Roman"/>
                <w:color w:val="444444"/>
                <w:sz w:val="20"/>
                <w:szCs w:val="20"/>
                <w:shd w:val="clear" w:color="auto" w:fill="FFFFFF"/>
                <w:lang w:val="ru-RU"/>
              </w:rPr>
              <w:lastRenderedPageBreak/>
              <w:t>Семинары, акции, флешмобы, круглые столы по профилактике ДТП</w:t>
            </w:r>
            <w:r w:rsidRPr="006A4539">
              <w:rPr>
                <w:rFonts w:ascii="Times New Roman" w:hAnsi="Times New Roman" w:cs="Times New Roman"/>
                <w:color w:val="444444"/>
                <w:sz w:val="20"/>
                <w:szCs w:val="20"/>
                <w:shd w:val="clear" w:color="auto" w:fill="FFFFFF"/>
              </w:rPr>
              <w:t> </w:t>
            </w:r>
          </w:p>
        </w:tc>
        <w:tc>
          <w:tcPr>
            <w:tcW w:w="932" w:type="pct"/>
          </w:tcPr>
          <w:p w:rsidR="006A4539" w:rsidRPr="006A4539" w:rsidRDefault="006A4539" w:rsidP="006A4539">
            <w:pPr>
              <w:jc w:val="center"/>
              <w:rPr>
                <w:rFonts w:ascii="Times New Roman" w:eastAsia="Times New Roman" w:hAnsi="Times New Roman" w:cs="Times New Roman"/>
                <w:iCs/>
                <w:sz w:val="20"/>
                <w:szCs w:val="20"/>
                <w:lang w:val="ru-RU"/>
              </w:rPr>
            </w:pPr>
            <w:r w:rsidRPr="006A4539">
              <w:rPr>
                <w:rFonts w:ascii="Times New Roman" w:eastAsia="Times New Roman" w:hAnsi="Times New Roman" w:cs="Times New Roman"/>
                <w:iCs/>
                <w:sz w:val="20"/>
                <w:szCs w:val="20"/>
                <w:lang w:eastAsia="ru-RU"/>
              </w:rPr>
              <w:t>1–4</w:t>
            </w:r>
            <w:r w:rsidRPr="006A4539">
              <w:rPr>
                <w:rFonts w:ascii="Times New Roman" w:eastAsia="Times New Roman" w:hAnsi="Times New Roman" w:cs="Times New Roman"/>
                <w:iCs/>
                <w:sz w:val="20"/>
                <w:szCs w:val="20"/>
                <w:lang w:val="ru-RU" w:eastAsia="ru-RU"/>
              </w:rPr>
              <w:t>-е</w:t>
            </w:r>
          </w:p>
        </w:tc>
        <w:tc>
          <w:tcPr>
            <w:tcW w:w="1153" w:type="pct"/>
          </w:tcPr>
          <w:p w:rsidR="006A4539" w:rsidRPr="006A4539" w:rsidRDefault="006A4539" w:rsidP="006A4539">
            <w:pPr>
              <w:rPr>
                <w:rFonts w:ascii="Times New Roman" w:hAnsi="Times New Roman" w:cs="Times New Roman"/>
                <w:sz w:val="20"/>
                <w:szCs w:val="20"/>
              </w:rPr>
            </w:pPr>
            <w:r w:rsidRPr="006A4539">
              <w:rPr>
                <w:rFonts w:ascii="Times New Roman" w:hAnsi="Times New Roman" w:cs="Times New Roman"/>
                <w:iCs/>
                <w:sz w:val="20"/>
                <w:szCs w:val="20"/>
                <w:lang w:eastAsia="ru-RU"/>
              </w:rPr>
              <w:t>В течение года</w:t>
            </w:r>
          </w:p>
        </w:tc>
        <w:tc>
          <w:tcPr>
            <w:tcW w:w="1572" w:type="pct"/>
          </w:tcPr>
          <w:p w:rsidR="006A4539" w:rsidRPr="006A4539" w:rsidRDefault="006A4539" w:rsidP="006A4539">
            <w:pPr>
              <w:rPr>
                <w:rFonts w:ascii="Times New Roman" w:hAnsi="Times New Roman" w:cs="Times New Roman"/>
                <w:sz w:val="20"/>
                <w:szCs w:val="20"/>
              </w:rPr>
            </w:pPr>
            <w:r w:rsidRPr="006A4539">
              <w:rPr>
                <w:rFonts w:ascii="Times New Roman" w:hAnsi="Times New Roman" w:cs="Times New Roman"/>
                <w:sz w:val="20"/>
                <w:szCs w:val="20"/>
                <w:lang w:val="ru-RU"/>
              </w:rPr>
              <w:t>Классные руководители</w:t>
            </w:r>
          </w:p>
        </w:tc>
      </w:tr>
      <w:tr w:rsidR="006A4539" w:rsidRPr="006A4539" w:rsidTr="006A4539">
        <w:trPr>
          <w:trHeight w:val="505"/>
        </w:trPr>
        <w:tc>
          <w:tcPr>
            <w:tcW w:w="1343" w:type="pct"/>
          </w:tcPr>
          <w:p w:rsidR="006A4539" w:rsidRPr="006A4539" w:rsidRDefault="006A4539" w:rsidP="006A4539">
            <w:pPr>
              <w:spacing w:after="111" w:line="188" w:lineRule="atLeast"/>
              <w:rPr>
                <w:rFonts w:ascii="Times New Roman" w:hAnsi="Times New Roman" w:cs="Times New Roman"/>
                <w:color w:val="444444"/>
                <w:sz w:val="20"/>
                <w:szCs w:val="20"/>
                <w:shd w:val="clear" w:color="auto" w:fill="FFFFFF"/>
                <w:lang w:val="ru-RU"/>
              </w:rPr>
            </w:pPr>
            <w:r w:rsidRPr="006A4539">
              <w:rPr>
                <w:rFonts w:ascii="Times New Roman" w:hAnsi="Times New Roman" w:cs="Times New Roman"/>
                <w:color w:val="444444"/>
                <w:sz w:val="20"/>
                <w:szCs w:val="20"/>
                <w:shd w:val="clear" w:color="auto" w:fill="FFFFFF"/>
              </w:rPr>
              <w:t xml:space="preserve">Спортивные мероприятия </w:t>
            </w:r>
          </w:p>
        </w:tc>
        <w:tc>
          <w:tcPr>
            <w:tcW w:w="932" w:type="pct"/>
          </w:tcPr>
          <w:p w:rsidR="006A4539" w:rsidRPr="006A4539" w:rsidRDefault="006A4539" w:rsidP="006A4539">
            <w:pPr>
              <w:jc w:val="center"/>
              <w:rPr>
                <w:rFonts w:ascii="Times New Roman" w:eastAsia="Times New Roman" w:hAnsi="Times New Roman" w:cs="Times New Roman"/>
                <w:iCs/>
                <w:sz w:val="20"/>
                <w:szCs w:val="20"/>
                <w:lang w:val="ru-RU"/>
              </w:rPr>
            </w:pPr>
            <w:r w:rsidRPr="006A4539">
              <w:rPr>
                <w:rFonts w:ascii="Times New Roman" w:eastAsia="Times New Roman" w:hAnsi="Times New Roman" w:cs="Times New Roman"/>
                <w:iCs/>
                <w:sz w:val="20"/>
                <w:szCs w:val="20"/>
                <w:lang w:eastAsia="ru-RU"/>
              </w:rPr>
              <w:t>1–4</w:t>
            </w:r>
            <w:r w:rsidRPr="006A4539">
              <w:rPr>
                <w:rFonts w:ascii="Times New Roman" w:eastAsia="Times New Roman" w:hAnsi="Times New Roman" w:cs="Times New Roman"/>
                <w:iCs/>
                <w:sz w:val="20"/>
                <w:szCs w:val="20"/>
                <w:lang w:val="ru-RU" w:eastAsia="ru-RU"/>
              </w:rPr>
              <w:t>-е</w:t>
            </w:r>
          </w:p>
        </w:tc>
        <w:tc>
          <w:tcPr>
            <w:tcW w:w="1153" w:type="pct"/>
          </w:tcPr>
          <w:p w:rsidR="006A4539" w:rsidRPr="006A4539" w:rsidRDefault="006A4539" w:rsidP="006A4539">
            <w:pPr>
              <w:rPr>
                <w:rFonts w:ascii="Times New Roman" w:hAnsi="Times New Roman" w:cs="Times New Roman"/>
                <w:sz w:val="20"/>
                <w:szCs w:val="20"/>
              </w:rPr>
            </w:pPr>
            <w:r w:rsidRPr="006A4539">
              <w:rPr>
                <w:rFonts w:ascii="Times New Roman" w:hAnsi="Times New Roman" w:cs="Times New Roman"/>
                <w:iCs/>
                <w:sz w:val="20"/>
                <w:szCs w:val="20"/>
                <w:lang w:eastAsia="ru-RU"/>
              </w:rPr>
              <w:t>В течение года</w:t>
            </w:r>
          </w:p>
        </w:tc>
        <w:tc>
          <w:tcPr>
            <w:tcW w:w="1572" w:type="pct"/>
          </w:tcPr>
          <w:p w:rsidR="006A4539" w:rsidRPr="006A4539" w:rsidRDefault="006A4539" w:rsidP="006A4539">
            <w:pPr>
              <w:rPr>
                <w:rFonts w:ascii="Times New Roman" w:hAnsi="Times New Roman" w:cs="Times New Roman"/>
                <w:sz w:val="20"/>
                <w:szCs w:val="20"/>
              </w:rPr>
            </w:pPr>
            <w:r w:rsidRPr="006A4539">
              <w:rPr>
                <w:rFonts w:ascii="Times New Roman" w:hAnsi="Times New Roman" w:cs="Times New Roman"/>
                <w:sz w:val="20"/>
                <w:szCs w:val="20"/>
                <w:lang w:val="ru-RU"/>
              </w:rPr>
              <w:t>Классные руководители</w:t>
            </w:r>
          </w:p>
        </w:tc>
      </w:tr>
      <w:tr w:rsidR="006A4539" w:rsidRPr="006A4539" w:rsidTr="006A4539">
        <w:trPr>
          <w:trHeight w:val="505"/>
        </w:trPr>
        <w:tc>
          <w:tcPr>
            <w:tcW w:w="1343" w:type="pct"/>
          </w:tcPr>
          <w:p w:rsidR="006A4539" w:rsidRPr="006A4539" w:rsidRDefault="006A4539" w:rsidP="006A4539">
            <w:pPr>
              <w:spacing w:after="111" w:line="188" w:lineRule="atLeast"/>
              <w:rPr>
                <w:rFonts w:ascii="Times New Roman" w:hAnsi="Times New Roman" w:cs="Times New Roman"/>
                <w:color w:val="444444"/>
                <w:sz w:val="20"/>
                <w:szCs w:val="20"/>
                <w:shd w:val="clear" w:color="auto" w:fill="FFFFFF"/>
                <w:lang w:val="ru-RU"/>
              </w:rPr>
            </w:pPr>
            <w:r w:rsidRPr="006A4539">
              <w:rPr>
                <w:rFonts w:ascii="Times New Roman" w:hAnsi="Times New Roman" w:cs="Times New Roman"/>
                <w:color w:val="444444"/>
                <w:sz w:val="20"/>
                <w:szCs w:val="20"/>
                <w:shd w:val="clear" w:color="auto" w:fill="FFFFFF"/>
                <w:lang w:val="ru-RU"/>
              </w:rPr>
              <w:t>Мероприятия по популяризации семейных ценностей, а также традиций и обычаев народов Чеченской Республики</w:t>
            </w:r>
          </w:p>
        </w:tc>
        <w:tc>
          <w:tcPr>
            <w:tcW w:w="932" w:type="pct"/>
          </w:tcPr>
          <w:p w:rsidR="006A4539" w:rsidRPr="006A4539" w:rsidRDefault="006A4539" w:rsidP="006A4539">
            <w:pPr>
              <w:jc w:val="center"/>
              <w:rPr>
                <w:rFonts w:ascii="Times New Roman" w:eastAsia="Times New Roman" w:hAnsi="Times New Roman" w:cs="Times New Roman"/>
                <w:iCs/>
                <w:sz w:val="20"/>
                <w:szCs w:val="20"/>
                <w:lang w:val="ru-RU"/>
              </w:rPr>
            </w:pPr>
            <w:r w:rsidRPr="006A4539">
              <w:rPr>
                <w:rFonts w:ascii="Times New Roman" w:eastAsia="Times New Roman" w:hAnsi="Times New Roman" w:cs="Times New Roman"/>
                <w:iCs/>
                <w:sz w:val="20"/>
                <w:szCs w:val="20"/>
                <w:lang w:eastAsia="ru-RU"/>
              </w:rPr>
              <w:t>1–4</w:t>
            </w:r>
            <w:r w:rsidRPr="006A4539">
              <w:rPr>
                <w:rFonts w:ascii="Times New Roman" w:eastAsia="Times New Roman" w:hAnsi="Times New Roman" w:cs="Times New Roman"/>
                <w:iCs/>
                <w:sz w:val="20"/>
                <w:szCs w:val="20"/>
                <w:lang w:val="ru-RU" w:eastAsia="ru-RU"/>
              </w:rPr>
              <w:t>-е</w:t>
            </w:r>
          </w:p>
        </w:tc>
        <w:tc>
          <w:tcPr>
            <w:tcW w:w="1153" w:type="pct"/>
          </w:tcPr>
          <w:p w:rsidR="006A4539" w:rsidRPr="006A4539" w:rsidRDefault="006A4539" w:rsidP="006A4539">
            <w:pPr>
              <w:rPr>
                <w:rFonts w:ascii="Times New Roman" w:hAnsi="Times New Roman" w:cs="Times New Roman"/>
                <w:sz w:val="20"/>
                <w:szCs w:val="20"/>
              </w:rPr>
            </w:pPr>
            <w:r w:rsidRPr="006A4539">
              <w:rPr>
                <w:rFonts w:ascii="Times New Roman" w:hAnsi="Times New Roman" w:cs="Times New Roman"/>
                <w:iCs/>
                <w:sz w:val="20"/>
                <w:szCs w:val="20"/>
                <w:lang w:eastAsia="ru-RU"/>
              </w:rPr>
              <w:t>В течение года</w:t>
            </w:r>
          </w:p>
        </w:tc>
        <w:tc>
          <w:tcPr>
            <w:tcW w:w="1572" w:type="pct"/>
          </w:tcPr>
          <w:p w:rsidR="006A4539" w:rsidRPr="006A4539" w:rsidRDefault="006A4539" w:rsidP="006A4539">
            <w:pPr>
              <w:rPr>
                <w:rFonts w:ascii="Times New Roman" w:hAnsi="Times New Roman" w:cs="Times New Roman"/>
                <w:sz w:val="20"/>
                <w:szCs w:val="20"/>
              </w:rPr>
            </w:pPr>
            <w:r w:rsidRPr="006A4539">
              <w:rPr>
                <w:rFonts w:ascii="Times New Roman" w:hAnsi="Times New Roman" w:cs="Times New Roman"/>
                <w:sz w:val="20"/>
                <w:szCs w:val="20"/>
                <w:lang w:val="ru-RU"/>
              </w:rPr>
              <w:t>Классные руководители</w:t>
            </w:r>
          </w:p>
        </w:tc>
      </w:tr>
    </w:tbl>
    <w:p w:rsidR="00653C23" w:rsidRPr="006A4539" w:rsidRDefault="00653C23" w:rsidP="00653C23">
      <w:pPr>
        <w:rPr>
          <w:rFonts w:ascii="Times New Roman" w:hAnsi="Times New Roman" w:cs="Times New Roman"/>
          <w:sz w:val="20"/>
          <w:szCs w:val="20"/>
          <w:lang w:val="ru-RU"/>
        </w:rPr>
      </w:pPr>
    </w:p>
    <w:p w:rsidR="00AC207D" w:rsidRPr="006A4539" w:rsidRDefault="00AC207D" w:rsidP="00AC207D">
      <w:pPr>
        <w:rPr>
          <w:rFonts w:ascii="Times New Roman" w:hAnsi="Times New Roman" w:cs="Times New Roman"/>
          <w:lang w:val="ru-RU"/>
        </w:rPr>
      </w:pPr>
    </w:p>
    <w:tbl>
      <w:tblPr>
        <w:tblpPr w:leftFromText="180" w:rightFromText="180" w:vertAnchor="text" w:horzAnchor="margin" w:tblpY="54"/>
        <w:tblOverlap w:val="never"/>
        <w:tblW w:w="6658" w:type="dxa"/>
        <w:tblBorders>
          <w:top w:val="single" w:sz="4" w:space="0" w:color="222222"/>
          <w:left w:val="single" w:sz="4" w:space="0" w:color="222222"/>
          <w:bottom w:val="single" w:sz="4" w:space="0" w:color="222222"/>
          <w:right w:val="single" w:sz="4" w:space="0" w:color="auto"/>
          <w:insideH w:val="single" w:sz="4" w:space="0" w:color="222222"/>
          <w:insideV w:val="single" w:sz="4" w:space="0" w:color="222222"/>
        </w:tblBorders>
        <w:tblLayout w:type="fixed"/>
        <w:tblCellMar>
          <w:top w:w="15" w:type="dxa"/>
          <w:left w:w="15" w:type="dxa"/>
          <w:bottom w:w="15" w:type="dxa"/>
          <w:right w:w="15" w:type="dxa"/>
        </w:tblCellMar>
        <w:tblLook w:val="04A0"/>
      </w:tblPr>
      <w:tblGrid>
        <w:gridCol w:w="1838"/>
        <w:gridCol w:w="1134"/>
        <w:gridCol w:w="1559"/>
        <w:gridCol w:w="2127"/>
      </w:tblGrid>
      <w:tr w:rsidR="006A4539" w:rsidRPr="006A4539" w:rsidTr="006A4539">
        <w:tc>
          <w:tcPr>
            <w:tcW w:w="6658" w:type="dxa"/>
            <w:gridSpan w:val="4"/>
            <w:tcMar>
              <w:top w:w="55" w:type="dxa"/>
              <w:left w:w="55" w:type="dxa"/>
              <w:bottom w:w="55" w:type="dxa"/>
              <w:right w:w="55" w:type="dxa"/>
            </w:tcMar>
            <w:hideMark/>
          </w:tcPr>
          <w:p w:rsidR="006A4539" w:rsidRPr="006A4539" w:rsidRDefault="006A4539" w:rsidP="006A4539">
            <w:pPr>
              <w:jc w:val="center"/>
              <w:rPr>
                <w:rFonts w:ascii="Times New Roman" w:eastAsia="Times New Roman" w:hAnsi="Times New Roman" w:cs="Times New Roman"/>
                <w:sz w:val="20"/>
                <w:szCs w:val="20"/>
                <w:u w:val="single"/>
                <w:lang w:eastAsia="ru-RU"/>
              </w:rPr>
            </w:pPr>
            <w:r w:rsidRPr="006A4539">
              <w:rPr>
                <w:rFonts w:ascii="Times New Roman" w:hAnsi="Times New Roman" w:cs="Times New Roman"/>
                <w:b/>
                <w:color w:val="C00000"/>
                <w:sz w:val="20"/>
                <w:szCs w:val="20"/>
                <w:u w:val="single"/>
              </w:rPr>
              <w:t>Модуль</w:t>
            </w:r>
            <w:r w:rsidRPr="006A4539">
              <w:rPr>
                <w:rFonts w:ascii="Times New Roman" w:hAnsi="Times New Roman" w:cs="Times New Roman"/>
                <w:b/>
                <w:color w:val="C00000"/>
                <w:spacing w:val="-2"/>
                <w:sz w:val="20"/>
                <w:szCs w:val="20"/>
                <w:u w:val="single"/>
              </w:rPr>
              <w:t xml:space="preserve"> </w:t>
            </w:r>
            <w:r w:rsidRPr="006A4539">
              <w:rPr>
                <w:rFonts w:ascii="Times New Roman" w:hAnsi="Times New Roman" w:cs="Times New Roman"/>
                <w:b/>
                <w:color w:val="C00000"/>
                <w:sz w:val="20"/>
                <w:szCs w:val="20"/>
                <w:u w:val="single"/>
              </w:rPr>
              <w:t>«Классное</w:t>
            </w:r>
            <w:r w:rsidRPr="006A4539">
              <w:rPr>
                <w:rFonts w:ascii="Times New Roman" w:hAnsi="Times New Roman" w:cs="Times New Roman"/>
                <w:b/>
                <w:color w:val="C00000"/>
                <w:spacing w:val="-1"/>
                <w:sz w:val="20"/>
                <w:szCs w:val="20"/>
                <w:u w:val="single"/>
              </w:rPr>
              <w:t xml:space="preserve"> </w:t>
            </w:r>
            <w:r w:rsidRPr="006A4539">
              <w:rPr>
                <w:rFonts w:ascii="Times New Roman" w:hAnsi="Times New Roman" w:cs="Times New Roman"/>
                <w:b/>
                <w:color w:val="C00000"/>
                <w:sz w:val="20"/>
                <w:szCs w:val="20"/>
                <w:u w:val="single"/>
              </w:rPr>
              <w:t>руководство»</w:t>
            </w:r>
          </w:p>
        </w:tc>
      </w:tr>
      <w:tr w:rsidR="006A4539" w:rsidRPr="006A4539" w:rsidTr="006A4539">
        <w:trPr>
          <w:trHeight w:val="252"/>
        </w:trPr>
        <w:tc>
          <w:tcPr>
            <w:tcW w:w="1838" w:type="dxa"/>
            <w:tcMar>
              <w:top w:w="55" w:type="dxa"/>
              <w:left w:w="55" w:type="dxa"/>
              <w:bottom w:w="55" w:type="dxa"/>
              <w:right w:w="55" w:type="dxa"/>
            </w:tcMar>
            <w:hideMark/>
          </w:tcPr>
          <w:p w:rsidR="006A4539" w:rsidRPr="006A4539" w:rsidRDefault="006A4539" w:rsidP="006A4539">
            <w:pPr>
              <w:pStyle w:val="TableParagraph"/>
              <w:ind w:left="-399" w:firstLine="399"/>
              <w:jc w:val="center"/>
              <w:rPr>
                <w:rFonts w:ascii="Times New Roman" w:hAnsi="Times New Roman" w:cs="Times New Roman"/>
                <w:b/>
                <w:sz w:val="20"/>
                <w:szCs w:val="20"/>
              </w:rPr>
            </w:pPr>
            <w:r w:rsidRPr="006A4539">
              <w:rPr>
                <w:rFonts w:ascii="Times New Roman" w:hAnsi="Times New Roman" w:cs="Times New Roman"/>
                <w:b/>
                <w:sz w:val="20"/>
                <w:szCs w:val="20"/>
              </w:rPr>
              <w:t>Мероприятия</w:t>
            </w:r>
          </w:p>
        </w:tc>
        <w:tc>
          <w:tcPr>
            <w:tcW w:w="1134" w:type="dxa"/>
            <w:tcMar>
              <w:top w:w="55" w:type="dxa"/>
              <w:left w:w="55" w:type="dxa"/>
              <w:bottom w:w="55" w:type="dxa"/>
              <w:right w:w="55" w:type="dxa"/>
            </w:tcMar>
            <w:hideMark/>
          </w:tcPr>
          <w:p w:rsidR="006A4539" w:rsidRPr="006A4539" w:rsidRDefault="006A4539" w:rsidP="006A4539">
            <w:pPr>
              <w:pStyle w:val="TableParagraph"/>
              <w:ind w:left="278" w:hanging="278"/>
              <w:jc w:val="center"/>
              <w:rPr>
                <w:rFonts w:ascii="Times New Roman" w:hAnsi="Times New Roman" w:cs="Times New Roman"/>
                <w:b/>
                <w:sz w:val="20"/>
                <w:szCs w:val="20"/>
              </w:rPr>
            </w:pPr>
            <w:r w:rsidRPr="006A4539">
              <w:rPr>
                <w:rFonts w:ascii="Times New Roman" w:hAnsi="Times New Roman" w:cs="Times New Roman"/>
                <w:b/>
                <w:sz w:val="20"/>
                <w:szCs w:val="20"/>
              </w:rPr>
              <w:t>Классы</w:t>
            </w:r>
          </w:p>
        </w:tc>
        <w:tc>
          <w:tcPr>
            <w:tcW w:w="1559" w:type="dxa"/>
            <w:tcMar>
              <w:top w:w="55" w:type="dxa"/>
              <w:left w:w="55" w:type="dxa"/>
              <w:bottom w:w="55" w:type="dxa"/>
              <w:right w:w="55" w:type="dxa"/>
            </w:tcMar>
            <w:hideMark/>
          </w:tcPr>
          <w:p w:rsidR="006A4539" w:rsidRPr="006A4539" w:rsidRDefault="006A4539" w:rsidP="006A4539">
            <w:pPr>
              <w:pStyle w:val="TableParagraph"/>
              <w:ind w:left="110" w:hanging="110"/>
              <w:jc w:val="center"/>
              <w:rPr>
                <w:rFonts w:ascii="Times New Roman" w:hAnsi="Times New Roman" w:cs="Times New Roman"/>
                <w:b/>
                <w:sz w:val="20"/>
                <w:szCs w:val="20"/>
              </w:rPr>
            </w:pPr>
            <w:r w:rsidRPr="006A4539">
              <w:rPr>
                <w:rFonts w:ascii="Times New Roman" w:hAnsi="Times New Roman" w:cs="Times New Roman"/>
                <w:b/>
                <w:sz w:val="20"/>
                <w:szCs w:val="20"/>
              </w:rPr>
              <w:t>Время</w:t>
            </w:r>
            <w:r w:rsidRPr="006A4539">
              <w:rPr>
                <w:rFonts w:ascii="Times New Roman" w:hAnsi="Times New Roman" w:cs="Times New Roman"/>
                <w:b/>
                <w:spacing w:val="-3"/>
                <w:sz w:val="20"/>
                <w:szCs w:val="20"/>
              </w:rPr>
              <w:t xml:space="preserve"> </w:t>
            </w:r>
            <w:r w:rsidRPr="006A4539">
              <w:rPr>
                <w:rFonts w:ascii="Times New Roman" w:hAnsi="Times New Roman" w:cs="Times New Roman"/>
                <w:b/>
                <w:sz w:val="20"/>
                <w:szCs w:val="20"/>
              </w:rPr>
              <w:t>проведения</w:t>
            </w:r>
          </w:p>
        </w:tc>
        <w:tc>
          <w:tcPr>
            <w:tcW w:w="2127" w:type="dxa"/>
            <w:tcMar>
              <w:top w:w="55" w:type="dxa"/>
              <w:left w:w="55" w:type="dxa"/>
              <w:bottom w:w="55" w:type="dxa"/>
              <w:right w:w="55" w:type="dxa"/>
            </w:tcMar>
            <w:hideMark/>
          </w:tcPr>
          <w:p w:rsidR="006A4539" w:rsidRPr="006A4539" w:rsidRDefault="006A4539" w:rsidP="006A4539">
            <w:pPr>
              <w:pStyle w:val="TableParagraph"/>
              <w:jc w:val="right"/>
              <w:rPr>
                <w:rFonts w:ascii="Times New Roman" w:hAnsi="Times New Roman" w:cs="Times New Roman"/>
                <w:b/>
                <w:sz w:val="20"/>
                <w:szCs w:val="20"/>
              </w:rPr>
            </w:pPr>
            <w:r w:rsidRPr="006A4539">
              <w:rPr>
                <w:rFonts w:ascii="Times New Roman" w:hAnsi="Times New Roman" w:cs="Times New Roman"/>
                <w:b/>
                <w:sz w:val="20"/>
                <w:szCs w:val="20"/>
              </w:rPr>
              <w:t>Ответственные</w:t>
            </w:r>
          </w:p>
        </w:tc>
      </w:tr>
      <w:tr w:rsidR="006A4539" w:rsidRPr="006A4539" w:rsidTr="006A4539">
        <w:tc>
          <w:tcPr>
            <w:tcW w:w="6658" w:type="dxa"/>
            <w:gridSpan w:val="4"/>
            <w:tcMar>
              <w:top w:w="55" w:type="dxa"/>
              <w:left w:w="55" w:type="dxa"/>
              <w:bottom w:w="55" w:type="dxa"/>
              <w:right w:w="55" w:type="dxa"/>
            </w:tcMar>
            <w:hideMark/>
          </w:tcPr>
          <w:p w:rsidR="006A4539" w:rsidRPr="006A4539" w:rsidRDefault="006A4539" w:rsidP="006A4539">
            <w:pPr>
              <w:rPr>
                <w:rFonts w:ascii="Times New Roman" w:eastAsia="Times New Roman" w:hAnsi="Times New Roman" w:cs="Times New Roman"/>
                <w:b/>
                <w:iCs/>
                <w:sz w:val="20"/>
                <w:szCs w:val="20"/>
                <w:lang w:eastAsia="ru-RU"/>
              </w:rPr>
            </w:pPr>
            <w:r w:rsidRPr="006A4539">
              <w:rPr>
                <w:rFonts w:ascii="Times New Roman" w:eastAsia="Times New Roman" w:hAnsi="Times New Roman" w:cs="Times New Roman"/>
                <w:b/>
                <w:iCs/>
                <w:sz w:val="20"/>
                <w:szCs w:val="20"/>
                <w:lang w:eastAsia="ru-RU"/>
              </w:rPr>
              <w:t>Работа с классным коллективом</w:t>
            </w:r>
          </w:p>
        </w:tc>
      </w:tr>
      <w:tr w:rsidR="006A4539" w:rsidRPr="006A4539" w:rsidTr="006A4539">
        <w:tc>
          <w:tcPr>
            <w:tcW w:w="1838" w:type="dxa"/>
            <w:tcMar>
              <w:top w:w="55" w:type="dxa"/>
              <w:left w:w="55" w:type="dxa"/>
              <w:bottom w:w="55" w:type="dxa"/>
              <w:right w:w="55" w:type="dxa"/>
            </w:tcMar>
            <w:hideMark/>
          </w:tcPr>
          <w:p w:rsidR="006A4539" w:rsidRPr="00CA2E8D" w:rsidRDefault="006A4539" w:rsidP="006A4539">
            <w:pPr>
              <w:shd w:val="clear" w:color="auto" w:fill="FFFFFF"/>
              <w:rPr>
                <w:rFonts w:ascii="Times New Roman" w:eastAsia="Times New Roman" w:hAnsi="Times New Roman" w:cs="Times New Roman"/>
                <w:color w:val="000000"/>
                <w:sz w:val="20"/>
                <w:szCs w:val="20"/>
                <w:lang w:val="ru-RU" w:eastAsia="ru-RU"/>
              </w:rPr>
            </w:pPr>
            <w:r w:rsidRPr="00CA2E8D">
              <w:rPr>
                <w:rFonts w:ascii="Times New Roman" w:eastAsia="Times New Roman" w:hAnsi="Times New Roman" w:cs="Times New Roman"/>
                <w:color w:val="000000"/>
                <w:sz w:val="20"/>
                <w:szCs w:val="20"/>
                <w:lang w:val="ru-RU" w:eastAsia="ru-RU"/>
              </w:rPr>
              <w:t xml:space="preserve">Классный </w:t>
            </w:r>
          </w:p>
          <w:p w:rsidR="006A4539" w:rsidRPr="00CA2E8D" w:rsidRDefault="006A4539" w:rsidP="006A4539">
            <w:pPr>
              <w:shd w:val="clear" w:color="auto" w:fill="FFFFFF"/>
              <w:rPr>
                <w:rFonts w:ascii="Times New Roman" w:eastAsia="Times New Roman" w:hAnsi="Times New Roman" w:cs="Times New Roman"/>
                <w:color w:val="000000"/>
                <w:sz w:val="20"/>
                <w:szCs w:val="20"/>
                <w:lang w:val="ru-RU" w:eastAsia="ru-RU"/>
              </w:rPr>
            </w:pPr>
            <w:r w:rsidRPr="00CA2E8D">
              <w:rPr>
                <w:rFonts w:ascii="Times New Roman" w:eastAsia="Times New Roman" w:hAnsi="Times New Roman" w:cs="Times New Roman"/>
                <w:color w:val="000000"/>
                <w:sz w:val="20"/>
                <w:szCs w:val="20"/>
                <w:lang w:val="ru-RU" w:eastAsia="ru-RU"/>
              </w:rPr>
              <w:t>час «Разговор о главном»</w:t>
            </w:r>
          </w:p>
          <w:p w:rsidR="006A4539" w:rsidRPr="00CA2E8D" w:rsidRDefault="006A4539" w:rsidP="006A4539">
            <w:pPr>
              <w:rPr>
                <w:rFonts w:ascii="Times New Roman" w:eastAsia="Times New Roman" w:hAnsi="Times New Roman" w:cs="Times New Roman"/>
                <w:sz w:val="20"/>
                <w:szCs w:val="20"/>
                <w:lang w:val="ru-RU" w:eastAsia="ru-RU"/>
              </w:rPr>
            </w:pPr>
          </w:p>
        </w:tc>
        <w:tc>
          <w:tcPr>
            <w:tcW w:w="1134" w:type="dxa"/>
            <w:tcMar>
              <w:top w:w="55" w:type="dxa"/>
              <w:left w:w="55" w:type="dxa"/>
              <w:bottom w:w="55" w:type="dxa"/>
              <w:right w:w="55" w:type="dxa"/>
            </w:tcMar>
            <w:hideMark/>
          </w:tcPr>
          <w:p w:rsidR="006A4539" w:rsidRPr="006A4539" w:rsidRDefault="006A4539" w:rsidP="006A4539">
            <w:pPr>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1–4-е</w:t>
            </w:r>
          </w:p>
        </w:tc>
        <w:tc>
          <w:tcPr>
            <w:tcW w:w="1559" w:type="dxa"/>
            <w:tcMar>
              <w:top w:w="55" w:type="dxa"/>
              <w:left w:w="55" w:type="dxa"/>
              <w:bottom w:w="55" w:type="dxa"/>
              <w:right w:w="55" w:type="dxa"/>
            </w:tcMar>
            <w:hideMark/>
          </w:tcPr>
          <w:p w:rsidR="006A4539" w:rsidRPr="006A4539" w:rsidRDefault="006A4539" w:rsidP="006A4539">
            <w:pPr>
              <w:shd w:val="clear" w:color="auto" w:fill="FFFFFF"/>
              <w:rPr>
                <w:rFonts w:ascii="Times New Roman" w:eastAsia="Times New Roman" w:hAnsi="Times New Roman" w:cs="Times New Roman"/>
                <w:color w:val="000000"/>
                <w:sz w:val="20"/>
                <w:szCs w:val="20"/>
                <w:lang w:eastAsia="ru-RU"/>
              </w:rPr>
            </w:pPr>
            <w:r w:rsidRPr="006A4539">
              <w:rPr>
                <w:rFonts w:ascii="Times New Roman" w:eastAsia="Times New Roman" w:hAnsi="Times New Roman" w:cs="Times New Roman"/>
                <w:color w:val="000000"/>
                <w:sz w:val="20"/>
                <w:szCs w:val="20"/>
                <w:lang w:eastAsia="ru-RU"/>
              </w:rPr>
              <w:t>Каждый   учебный</w:t>
            </w:r>
          </w:p>
          <w:p w:rsidR="006A4539" w:rsidRPr="006A4539" w:rsidRDefault="006A4539" w:rsidP="006A4539">
            <w:pPr>
              <w:shd w:val="clear" w:color="auto" w:fill="FFFFFF"/>
              <w:rPr>
                <w:rFonts w:ascii="Times New Roman" w:eastAsia="Times New Roman" w:hAnsi="Times New Roman" w:cs="Times New Roman"/>
                <w:color w:val="000000"/>
                <w:sz w:val="20"/>
                <w:szCs w:val="20"/>
                <w:lang w:val="ru-RU" w:eastAsia="ru-RU"/>
              </w:rPr>
            </w:pPr>
            <w:r w:rsidRPr="006A4539">
              <w:rPr>
                <w:rFonts w:ascii="Times New Roman" w:eastAsia="Times New Roman" w:hAnsi="Times New Roman" w:cs="Times New Roman"/>
                <w:color w:val="000000"/>
                <w:sz w:val="20"/>
                <w:szCs w:val="20"/>
                <w:lang w:eastAsia="ru-RU"/>
              </w:rPr>
              <w:t>понедельник 1 урок</w:t>
            </w:r>
          </w:p>
        </w:tc>
        <w:tc>
          <w:tcPr>
            <w:tcW w:w="2127" w:type="dxa"/>
            <w:tcMar>
              <w:top w:w="55" w:type="dxa"/>
              <w:left w:w="55" w:type="dxa"/>
              <w:bottom w:w="55" w:type="dxa"/>
              <w:right w:w="55" w:type="dxa"/>
            </w:tcMar>
            <w:hideMark/>
          </w:tcPr>
          <w:p w:rsidR="006A4539" w:rsidRPr="006A4539" w:rsidRDefault="006A4539" w:rsidP="006A4539">
            <w:pPr>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Классные руководители 1–4-х классов</w:t>
            </w:r>
          </w:p>
        </w:tc>
      </w:tr>
      <w:tr w:rsidR="006A4539" w:rsidRPr="006A4539" w:rsidTr="006A4539">
        <w:tc>
          <w:tcPr>
            <w:tcW w:w="1838" w:type="dxa"/>
            <w:tcMar>
              <w:top w:w="55" w:type="dxa"/>
              <w:left w:w="55" w:type="dxa"/>
              <w:bottom w:w="55" w:type="dxa"/>
              <w:right w:w="55" w:type="dxa"/>
            </w:tcMar>
            <w:hideMark/>
          </w:tcPr>
          <w:p w:rsidR="006A4539" w:rsidRPr="006A4539" w:rsidRDefault="006A4539" w:rsidP="006A4539">
            <w:pPr>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Тематический классный час</w:t>
            </w:r>
          </w:p>
        </w:tc>
        <w:tc>
          <w:tcPr>
            <w:tcW w:w="1134" w:type="dxa"/>
            <w:tcMar>
              <w:top w:w="55" w:type="dxa"/>
              <w:left w:w="55" w:type="dxa"/>
              <w:bottom w:w="55" w:type="dxa"/>
              <w:right w:w="55" w:type="dxa"/>
            </w:tcMar>
            <w:hideMark/>
          </w:tcPr>
          <w:p w:rsidR="006A4539" w:rsidRPr="006A4539" w:rsidRDefault="006A4539" w:rsidP="006A4539">
            <w:pPr>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1–4-е</w:t>
            </w:r>
          </w:p>
        </w:tc>
        <w:tc>
          <w:tcPr>
            <w:tcW w:w="1559" w:type="dxa"/>
            <w:tcMar>
              <w:top w:w="55" w:type="dxa"/>
              <w:left w:w="55" w:type="dxa"/>
              <w:bottom w:w="55" w:type="dxa"/>
              <w:right w:w="55" w:type="dxa"/>
            </w:tcMar>
            <w:hideMark/>
          </w:tcPr>
          <w:p w:rsidR="006A4539" w:rsidRPr="006A4539" w:rsidRDefault="006A4539" w:rsidP="006A4539">
            <w:pPr>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Вторая неделя месяца</w:t>
            </w:r>
          </w:p>
        </w:tc>
        <w:tc>
          <w:tcPr>
            <w:tcW w:w="2127" w:type="dxa"/>
            <w:tcMar>
              <w:top w:w="55" w:type="dxa"/>
              <w:left w:w="55" w:type="dxa"/>
              <w:bottom w:w="55" w:type="dxa"/>
              <w:right w:w="55" w:type="dxa"/>
            </w:tcMar>
            <w:hideMark/>
          </w:tcPr>
          <w:p w:rsidR="006A4539" w:rsidRPr="006A4539" w:rsidRDefault="006A4539" w:rsidP="006A4539">
            <w:pPr>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Классные руководители 1–4-х классов</w:t>
            </w:r>
          </w:p>
        </w:tc>
      </w:tr>
      <w:tr w:rsidR="006A4539" w:rsidRPr="006A4539" w:rsidTr="006A4539">
        <w:tc>
          <w:tcPr>
            <w:tcW w:w="1838" w:type="dxa"/>
            <w:tcMar>
              <w:top w:w="55" w:type="dxa"/>
              <w:left w:w="55" w:type="dxa"/>
              <w:bottom w:w="55" w:type="dxa"/>
              <w:right w:w="55" w:type="dxa"/>
            </w:tcMar>
            <w:hideMark/>
          </w:tcPr>
          <w:p w:rsidR="006A4539" w:rsidRPr="006A4539" w:rsidRDefault="006A4539" w:rsidP="006A4539">
            <w:pPr>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Тематический классный час</w:t>
            </w:r>
          </w:p>
        </w:tc>
        <w:tc>
          <w:tcPr>
            <w:tcW w:w="1134" w:type="dxa"/>
            <w:tcMar>
              <w:top w:w="55" w:type="dxa"/>
              <w:left w:w="55" w:type="dxa"/>
              <w:bottom w:w="55" w:type="dxa"/>
              <w:right w:w="55" w:type="dxa"/>
            </w:tcMar>
            <w:hideMark/>
          </w:tcPr>
          <w:p w:rsidR="006A4539" w:rsidRPr="006A4539" w:rsidRDefault="006A4539" w:rsidP="006A4539">
            <w:pPr>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1–4-е</w:t>
            </w:r>
          </w:p>
        </w:tc>
        <w:tc>
          <w:tcPr>
            <w:tcW w:w="1559" w:type="dxa"/>
            <w:tcMar>
              <w:top w:w="55" w:type="dxa"/>
              <w:left w:w="55" w:type="dxa"/>
              <w:bottom w:w="55" w:type="dxa"/>
              <w:right w:w="55" w:type="dxa"/>
            </w:tcMar>
            <w:hideMark/>
          </w:tcPr>
          <w:p w:rsidR="006A4539" w:rsidRPr="006A4539" w:rsidRDefault="006A4539" w:rsidP="006A4539">
            <w:pPr>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Третья неделя месяца</w:t>
            </w:r>
          </w:p>
        </w:tc>
        <w:tc>
          <w:tcPr>
            <w:tcW w:w="2127" w:type="dxa"/>
            <w:tcMar>
              <w:top w:w="55" w:type="dxa"/>
              <w:left w:w="55" w:type="dxa"/>
              <w:bottom w:w="55" w:type="dxa"/>
              <w:right w:w="55" w:type="dxa"/>
            </w:tcMar>
            <w:hideMark/>
          </w:tcPr>
          <w:p w:rsidR="006A4539" w:rsidRPr="006A4539" w:rsidRDefault="006A4539" w:rsidP="006A4539">
            <w:pPr>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Классные руководители 1–4-х классов </w:t>
            </w:r>
          </w:p>
        </w:tc>
      </w:tr>
      <w:tr w:rsidR="006A4539" w:rsidRPr="006A4539" w:rsidTr="006A4539">
        <w:tc>
          <w:tcPr>
            <w:tcW w:w="1838" w:type="dxa"/>
            <w:tcMar>
              <w:top w:w="55" w:type="dxa"/>
              <w:left w:w="55" w:type="dxa"/>
              <w:bottom w:w="55" w:type="dxa"/>
              <w:right w:w="55" w:type="dxa"/>
            </w:tcMar>
            <w:hideMark/>
          </w:tcPr>
          <w:p w:rsidR="006A4539" w:rsidRPr="006A4539" w:rsidRDefault="006A4539" w:rsidP="006A4539">
            <w:pPr>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Тематический классный час</w:t>
            </w:r>
          </w:p>
        </w:tc>
        <w:tc>
          <w:tcPr>
            <w:tcW w:w="1134" w:type="dxa"/>
            <w:tcMar>
              <w:top w:w="55" w:type="dxa"/>
              <w:left w:w="55" w:type="dxa"/>
              <w:bottom w:w="55" w:type="dxa"/>
              <w:right w:w="55" w:type="dxa"/>
            </w:tcMar>
            <w:hideMark/>
          </w:tcPr>
          <w:p w:rsidR="006A4539" w:rsidRPr="006A4539" w:rsidRDefault="006A4539" w:rsidP="006A4539">
            <w:pPr>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1–4-е</w:t>
            </w:r>
          </w:p>
        </w:tc>
        <w:tc>
          <w:tcPr>
            <w:tcW w:w="1559" w:type="dxa"/>
            <w:tcMar>
              <w:top w:w="55" w:type="dxa"/>
              <w:left w:w="55" w:type="dxa"/>
              <w:bottom w:w="55" w:type="dxa"/>
              <w:right w:w="55" w:type="dxa"/>
            </w:tcMar>
            <w:hideMark/>
          </w:tcPr>
          <w:p w:rsidR="006A4539" w:rsidRPr="006A4539" w:rsidRDefault="006A4539" w:rsidP="006A4539">
            <w:pPr>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Четвертая неделя месяца</w:t>
            </w:r>
          </w:p>
        </w:tc>
        <w:tc>
          <w:tcPr>
            <w:tcW w:w="2127" w:type="dxa"/>
            <w:tcMar>
              <w:top w:w="55" w:type="dxa"/>
              <w:left w:w="55" w:type="dxa"/>
              <w:bottom w:w="55" w:type="dxa"/>
              <w:right w:w="55" w:type="dxa"/>
            </w:tcMar>
            <w:hideMark/>
          </w:tcPr>
          <w:p w:rsidR="006A4539" w:rsidRPr="006A4539" w:rsidRDefault="006A4539" w:rsidP="006A4539">
            <w:pPr>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Классные руководители 1–4-х классов</w:t>
            </w:r>
          </w:p>
        </w:tc>
      </w:tr>
      <w:tr w:rsidR="006A4539" w:rsidRPr="006A4539" w:rsidTr="006A4539">
        <w:tc>
          <w:tcPr>
            <w:tcW w:w="1838" w:type="dxa"/>
            <w:tcMar>
              <w:top w:w="55" w:type="dxa"/>
              <w:left w:w="55" w:type="dxa"/>
              <w:bottom w:w="55" w:type="dxa"/>
              <w:right w:w="55" w:type="dxa"/>
            </w:tcMar>
            <w:hideMark/>
          </w:tcPr>
          <w:p w:rsidR="006A4539" w:rsidRPr="006A4539" w:rsidRDefault="006A4539" w:rsidP="006A4539">
            <w:pPr>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Классные коллективные творческие дела </w:t>
            </w:r>
          </w:p>
        </w:tc>
        <w:tc>
          <w:tcPr>
            <w:tcW w:w="1134" w:type="dxa"/>
            <w:tcMar>
              <w:top w:w="55" w:type="dxa"/>
              <w:left w:w="55" w:type="dxa"/>
              <w:bottom w:w="55" w:type="dxa"/>
              <w:right w:w="55" w:type="dxa"/>
            </w:tcMar>
            <w:hideMark/>
          </w:tcPr>
          <w:p w:rsidR="006A4539" w:rsidRPr="006A4539" w:rsidRDefault="006A4539" w:rsidP="006A4539">
            <w:pPr>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1–4-е</w:t>
            </w:r>
          </w:p>
        </w:tc>
        <w:tc>
          <w:tcPr>
            <w:tcW w:w="1559" w:type="dxa"/>
            <w:tcMar>
              <w:top w:w="55" w:type="dxa"/>
              <w:left w:w="55" w:type="dxa"/>
              <w:bottom w:w="55" w:type="dxa"/>
              <w:right w:w="55" w:type="dxa"/>
            </w:tcMar>
            <w:hideMark/>
          </w:tcPr>
          <w:p w:rsidR="006A4539" w:rsidRPr="00CA2E8D" w:rsidRDefault="006A4539" w:rsidP="006A4539">
            <w:pPr>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Один раз в месяц согласно планам ВР классных руководителей</w:t>
            </w:r>
          </w:p>
        </w:tc>
        <w:tc>
          <w:tcPr>
            <w:tcW w:w="2127" w:type="dxa"/>
            <w:tcMar>
              <w:top w:w="55" w:type="dxa"/>
              <w:left w:w="55" w:type="dxa"/>
              <w:bottom w:w="55" w:type="dxa"/>
              <w:right w:w="55" w:type="dxa"/>
            </w:tcMar>
            <w:hideMark/>
          </w:tcPr>
          <w:p w:rsidR="006A4539" w:rsidRPr="006A4539" w:rsidRDefault="006A4539" w:rsidP="006A4539">
            <w:pPr>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Классные руководители 1–4-х классов</w:t>
            </w:r>
          </w:p>
        </w:tc>
      </w:tr>
      <w:tr w:rsidR="006A4539" w:rsidRPr="006A4539" w:rsidTr="006A4539">
        <w:tc>
          <w:tcPr>
            <w:tcW w:w="1838" w:type="dxa"/>
            <w:tcMar>
              <w:top w:w="55" w:type="dxa"/>
              <w:left w:w="55" w:type="dxa"/>
              <w:bottom w:w="55" w:type="dxa"/>
              <w:right w:w="55" w:type="dxa"/>
            </w:tcMar>
            <w:hideMark/>
          </w:tcPr>
          <w:p w:rsidR="006A4539" w:rsidRPr="00CA2E8D" w:rsidRDefault="006A4539" w:rsidP="006A4539">
            <w:pPr>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 xml:space="preserve">Подготовка к </w:t>
            </w:r>
            <w:r w:rsidRPr="00CA2E8D">
              <w:rPr>
                <w:rFonts w:ascii="Times New Roman" w:eastAsia="Times New Roman" w:hAnsi="Times New Roman" w:cs="Times New Roman"/>
                <w:iCs/>
                <w:sz w:val="20"/>
                <w:szCs w:val="20"/>
                <w:lang w:val="ru-RU" w:eastAsia="ru-RU"/>
              </w:rPr>
              <w:lastRenderedPageBreak/>
              <w:t>участию в общешкольных ключевых делах</w:t>
            </w:r>
          </w:p>
        </w:tc>
        <w:tc>
          <w:tcPr>
            <w:tcW w:w="1134" w:type="dxa"/>
            <w:tcMar>
              <w:top w:w="55" w:type="dxa"/>
              <w:left w:w="55" w:type="dxa"/>
              <w:bottom w:w="55" w:type="dxa"/>
              <w:right w:w="55" w:type="dxa"/>
            </w:tcMar>
            <w:hideMark/>
          </w:tcPr>
          <w:p w:rsidR="006A4539" w:rsidRPr="006A4539" w:rsidRDefault="006A4539" w:rsidP="006A4539">
            <w:pPr>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lastRenderedPageBreak/>
              <w:t>1–4-е</w:t>
            </w:r>
          </w:p>
        </w:tc>
        <w:tc>
          <w:tcPr>
            <w:tcW w:w="1559" w:type="dxa"/>
            <w:tcMar>
              <w:top w:w="55" w:type="dxa"/>
              <w:left w:w="55" w:type="dxa"/>
              <w:bottom w:w="55" w:type="dxa"/>
              <w:right w:w="55" w:type="dxa"/>
            </w:tcMar>
            <w:hideMark/>
          </w:tcPr>
          <w:p w:rsidR="006A4539" w:rsidRPr="00CA2E8D" w:rsidRDefault="006A4539" w:rsidP="006A4539">
            <w:pPr>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 xml:space="preserve">Согласно плану </w:t>
            </w:r>
            <w:r w:rsidRPr="00CA2E8D">
              <w:rPr>
                <w:rFonts w:ascii="Times New Roman" w:eastAsia="Times New Roman" w:hAnsi="Times New Roman" w:cs="Times New Roman"/>
                <w:iCs/>
                <w:sz w:val="20"/>
                <w:szCs w:val="20"/>
                <w:lang w:val="ru-RU" w:eastAsia="ru-RU"/>
              </w:rPr>
              <w:lastRenderedPageBreak/>
              <w:t>«Ключевые общешкольные дела»</w:t>
            </w:r>
          </w:p>
        </w:tc>
        <w:tc>
          <w:tcPr>
            <w:tcW w:w="2127" w:type="dxa"/>
            <w:tcMar>
              <w:top w:w="55" w:type="dxa"/>
              <w:left w:w="55" w:type="dxa"/>
              <w:bottom w:w="55" w:type="dxa"/>
              <w:right w:w="55" w:type="dxa"/>
            </w:tcMar>
            <w:hideMark/>
          </w:tcPr>
          <w:p w:rsidR="006A4539" w:rsidRPr="006A4539" w:rsidRDefault="006A4539" w:rsidP="006A4539">
            <w:pPr>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lastRenderedPageBreak/>
              <w:t xml:space="preserve">Классные </w:t>
            </w:r>
            <w:r w:rsidRPr="006A4539">
              <w:rPr>
                <w:rFonts w:ascii="Times New Roman" w:eastAsia="Times New Roman" w:hAnsi="Times New Roman" w:cs="Times New Roman"/>
                <w:iCs/>
                <w:sz w:val="20"/>
                <w:szCs w:val="20"/>
                <w:lang w:eastAsia="ru-RU"/>
              </w:rPr>
              <w:lastRenderedPageBreak/>
              <w:t>руководители 1–4-х классов</w:t>
            </w:r>
          </w:p>
        </w:tc>
      </w:tr>
      <w:tr w:rsidR="006A4539" w:rsidRPr="000921A6" w:rsidTr="006A4539">
        <w:tc>
          <w:tcPr>
            <w:tcW w:w="1838" w:type="dxa"/>
            <w:tcMar>
              <w:top w:w="55" w:type="dxa"/>
              <w:left w:w="55" w:type="dxa"/>
              <w:bottom w:w="55" w:type="dxa"/>
              <w:right w:w="55" w:type="dxa"/>
            </w:tcMar>
            <w:hideMark/>
          </w:tcPr>
          <w:p w:rsidR="006A4539" w:rsidRPr="006A4539" w:rsidRDefault="006A4539" w:rsidP="006A4539">
            <w:pPr>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lastRenderedPageBreak/>
              <w:t>Экскурсии</w:t>
            </w:r>
          </w:p>
        </w:tc>
        <w:tc>
          <w:tcPr>
            <w:tcW w:w="1134" w:type="dxa"/>
            <w:tcMar>
              <w:top w:w="55" w:type="dxa"/>
              <w:left w:w="55" w:type="dxa"/>
              <w:bottom w:w="55" w:type="dxa"/>
              <w:right w:w="55" w:type="dxa"/>
            </w:tcMar>
            <w:hideMark/>
          </w:tcPr>
          <w:p w:rsidR="006A4539" w:rsidRPr="006A4539" w:rsidRDefault="006A4539" w:rsidP="006A4539">
            <w:pPr>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1–4-е</w:t>
            </w:r>
          </w:p>
        </w:tc>
        <w:tc>
          <w:tcPr>
            <w:tcW w:w="1559" w:type="dxa"/>
            <w:tcMar>
              <w:top w:w="55" w:type="dxa"/>
              <w:left w:w="55" w:type="dxa"/>
              <w:bottom w:w="55" w:type="dxa"/>
              <w:right w:w="55" w:type="dxa"/>
            </w:tcMar>
            <w:hideMark/>
          </w:tcPr>
          <w:p w:rsidR="006A4539" w:rsidRPr="006A4539" w:rsidRDefault="006A4539" w:rsidP="006A4539">
            <w:pPr>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Один раз в триместр</w:t>
            </w:r>
          </w:p>
        </w:tc>
        <w:tc>
          <w:tcPr>
            <w:tcW w:w="2127" w:type="dxa"/>
            <w:tcMar>
              <w:top w:w="55" w:type="dxa"/>
              <w:left w:w="55" w:type="dxa"/>
              <w:bottom w:w="55" w:type="dxa"/>
              <w:right w:w="55" w:type="dxa"/>
            </w:tcMar>
            <w:hideMark/>
          </w:tcPr>
          <w:p w:rsidR="006A4539" w:rsidRPr="00CA2E8D" w:rsidRDefault="006A4539" w:rsidP="006A4539">
            <w:pPr>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Классные руководители и родительские комитеты 1–4-х классов</w:t>
            </w:r>
          </w:p>
        </w:tc>
      </w:tr>
      <w:tr w:rsidR="006A4539" w:rsidRPr="006A4539" w:rsidTr="006A4539">
        <w:tc>
          <w:tcPr>
            <w:tcW w:w="1838"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Изучение классного коллектива</w:t>
            </w:r>
          </w:p>
        </w:tc>
        <w:tc>
          <w:tcPr>
            <w:tcW w:w="1134" w:type="dxa"/>
            <w:tcMar>
              <w:top w:w="55" w:type="dxa"/>
              <w:left w:w="55" w:type="dxa"/>
              <w:bottom w:w="55" w:type="dxa"/>
              <w:right w:w="55" w:type="dxa"/>
            </w:tcMar>
            <w:hideMark/>
          </w:tcPr>
          <w:p w:rsidR="006A4539" w:rsidRPr="006A4539" w:rsidRDefault="006A4539" w:rsidP="006A4539">
            <w:pPr>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1–4-е</w:t>
            </w:r>
          </w:p>
        </w:tc>
        <w:tc>
          <w:tcPr>
            <w:tcW w:w="1559"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В течение учебного года</w:t>
            </w:r>
          </w:p>
        </w:tc>
        <w:tc>
          <w:tcPr>
            <w:tcW w:w="2127" w:type="dxa"/>
            <w:tcMar>
              <w:top w:w="55" w:type="dxa"/>
              <w:left w:w="55" w:type="dxa"/>
              <w:bottom w:w="55" w:type="dxa"/>
              <w:right w:w="55" w:type="dxa"/>
            </w:tcMar>
            <w:hideMark/>
          </w:tcPr>
          <w:p w:rsidR="006A4539" w:rsidRPr="006A4539" w:rsidRDefault="006A4539" w:rsidP="006A4539">
            <w:pPr>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Классные руководители 1–4-х классов</w:t>
            </w:r>
          </w:p>
        </w:tc>
      </w:tr>
      <w:tr w:rsidR="006A4539" w:rsidRPr="006A4539" w:rsidTr="006A4539">
        <w:tc>
          <w:tcPr>
            <w:tcW w:w="1838" w:type="dxa"/>
            <w:tcMar>
              <w:top w:w="55" w:type="dxa"/>
              <w:left w:w="55" w:type="dxa"/>
              <w:bottom w:w="55" w:type="dxa"/>
              <w:right w:w="55" w:type="dxa"/>
            </w:tcMar>
            <w:hideMark/>
          </w:tcPr>
          <w:p w:rsidR="006A4539" w:rsidRPr="006A4539" w:rsidRDefault="006A4539" w:rsidP="006A4539">
            <w:pPr>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Адаптация первоклассников</w:t>
            </w:r>
          </w:p>
        </w:tc>
        <w:tc>
          <w:tcPr>
            <w:tcW w:w="1134" w:type="dxa"/>
            <w:tcMar>
              <w:top w:w="55" w:type="dxa"/>
              <w:left w:w="55" w:type="dxa"/>
              <w:bottom w:w="55" w:type="dxa"/>
              <w:right w:w="55" w:type="dxa"/>
            </w:tcMar>
            <w:hideMark/>
          </w:tcPr>
          <w:p w:rsidR="006A4539" w:rsidRPr="006A4539" w:rsidRDefault="006A4539" w:rsidP="006A4539">
            <w:pPr>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1</w:t>
            </w:r>
          </w:p>
        </w:tc>
        <w:tc>
          <w:tcPr>
            <w:tcW w:w="1559" w:type="dxa"/>
            <w:tcMar>
              <w:top w:w="55" w:type="dxa"/>
              <w:left w:w="55" w:type="dxa"/>
              <w:bottom w:w="55" w:type="dxa"/>
              <w:right w:w="55" w:type="dxa"/>
            </w:tcMar>
            <w:hideMark/>
          </w:tcPr>
          <w:p w:rsidR="006A4539" w:rsidRPr="006A4539" w:rsidRDefault="006A4539" w:rsidP="006A4539">
            <w:pPr>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В течение учебного года</w:t>
            </w:r>
          </w:p>
        </w:tc>
        <w:tc>
          <w:tcPr>
            <w:tcW w:w="2127" w:type="dxa"/>
            <w:tcMar>
              <w:top w:w="55" w:type="dxa"/>
              <w:left w:w="55" w:type="dxa"/>
              <w:bottom w:w="55" w:type="dxa"/>
              <w:right w:w="55" w:type="dxa"/>
            </w:tcMar>
            <w:hideMark/>
          </w:tcPr>
          <w:p w:rsidR="006A4539" w:rsidRPr="006A4539" w:rsidRDefault="006A4539" w:rsidP="006A4539">
            <w:pPr>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Классные руководители, педагог-психолог</w:t>
            </w:r>
          </w:p>
        </w:tc>
      </w:tr>
      <w:tr w:rsidR="006A4539" w:rsidRPr="000921A6" w:rsidTr="006A4539">
        <w:tc>
          <w:tcPr>
            <w:tcW w:w="1838" w:type="dxa"/>
            <w:tcMar>
              <w:top w:w="55" w:type="dxa"/>
              <w:left w:w="55" w:type="dxa"/>
              <w:bottom w:w="55" w:type="dxa"/>
              <w:right w:w="55" w:type="dxa"/>
            </w:tcMar>
            <w:hideMark/>
          </w:tcPr>
          <w:p w:rsidR="006A4539" w:rsidRPr="006A4539" w:rsidRDefault="006A4539" w:rsidP="006A4539">
            <w:pPr>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Шефство пятиклассников</w:t>
            </w:r>
          </w:p>
        </w:tc>
        <w:tc>
          <w:tcPr>
            <w:tcW w:w="1134" w:type="dxa"/>
            <w:tcMar>
              <w:top w:w="55" w:type="dxa"/>
              <w:left w:w="55" w:type="dxa"/>
              <w:bottom w:w="55" w:type="dxa"/>
              <w:right w:w="55" w:type="dxa"/>
            </w:tcMar>
            <w:hideMark/>
          </w:tcPr>
          <w:p w:rsidR="006A4539" w:rsidRPr="006A4539" w:rsidRDefault="006A4539" w:rsidP="006A4539">
            <w:pPr>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1</w:t>
            </w:r>
          </w:p>
        </w:tc>
        <w:tc>
          <w:tcPr>
            <w:tcW w:w="1559" w:type="dxa"/>
            <w:tcMar>
              <w:top w:w="55" w:type="dxa"/>
              <w:left w:w="55" w:type="dxa"/>
              <w:bottom w:w="55" w:type="dxa"/>
              <w:right w:w="55" w:type="dxa"/>
            </w:tcMar>
            <w:hideMark/>
          </w:tcPr>
          <w:p w:rsidR="006A4539" w:rsidRPr="006A4539" w:rsidRDefault="006A4539" w:rsidP="006A4539">
            <w:pPr>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В течение учебного года</w:t>
            </w:r>
          </w:p>
        </w:tc>
        <w:tc>
          <w:tcPr>
            <w:tcW w:w="2127" w:type="dxa"/>
            <w:tcMar>
              <w:top w:w="55" w:type="dxa"/>
              <w:left w:w="55" w:type="dxa"/>
              <w:bottom w:w="55" w:type="dxa"/>
              <w:right w:w="55" w:type="dxa"/>
            </w:tcMar>
            <w:hideMark/>
          </w:tcPr>
          <w:p w:rsidR="006A4539" w:rsidRPr="00CA2E8D" w:rsidRDefault="006A4539" w:rsidP="006A4539">
            <w:pPr>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Классные руководители 1-х, 5-х классов</w:t>
            </w:r>
          </w:p>
        </w:tc>
      </w:tr>
      <w:tr w:rsidR="006A4539" w:rsidRPr="006A4539" w:rsidTr="006A4539">
        <w:tc>
          <w:tcPr>
            <w:tcW w:w="6658" w:type="dxa"/>
            <w:gridSpan w:val="4"/>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b/>
                <w:bCs/>
                <w:sz w:val="20"/>
                <w:szCs w:val="20"/>
                <w:lang w:eastAsia="ru-RU"/>
              </w:rPr>
              <w:t>Индивидуальная работа с обучающимися</w:t>
            </w:r>
          </w:p>
        </w:tc>
      </w:tr>
      <w:tr w:rsidR="006A4539" w:rsidRPr="006A4539" w:rsidTr="006A4539">
        <w:tc>
          <w:tcPr>
            <w:tcW w:w="1838" w:type="dxa"/>
            <w:tcMar>
              <w:top w:w="55" w:type="dxa"/>
              <w:left w:w="55" w:type="dxa"/>
              <w:bottom w:w="55" w:type="dxa"/>
              <w:right w:w="55" w:type="dxa"/>
            </w:tcMar>
            <w:hideMark/>
          </w:tcPr>
          <w:p w:rsidR="006A4539" w:rsidRPr="006A4539" w:rsidRDefault="006A4539" w:rsidP="006A4539">
            <w:pPr>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Индивидуальные беседы с обучающимися </w:t>
            </w:r>
          </w:p>
        </w:tc>
        <w:tc>
          <w:tcPr>
            <w:tcW w:w="1134" w:type="dxa"/>
            <w:tcMar>
              <w:top w:w="55" w:type="dxa"/>
              <w:left w:w="55" w:type="dxa"/>
              <w:bottom w:w="55" w:type="dxa"/>
              <w:right w:w="55" w:type="dxa"/>
            </w:tcMar>
            <w:hideMark/>
          </w:tcPr>
          <w:p w:rsidR="006A4539" w:rsidRPr="006A4539" w:rsidRDefault="006A4539" w:rsidP="006A4539">
            <w:pPr>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 1–4-е </w:t>
            </w:r>
          </w:p>
        </w:tc>
        <w:tc>
          <w:tcPr>
            <w:tcW w:w="1559" w:type="dxa"/>
            <w:tcMar>
              <w:top w:w="55" w:type="dxa"/>
              <w:left w:w="55" w:type="dxa"/>
              <w:bottom w:w="55" w:type="dxa"/>
              <w:right w:w="55" w:type="dxa"/>
            </w:tcMar>
            <w:hideMark/>
          </w:tcPr>
          <w:p w:rsidR="006A4539" w:rsidRPr="006A4539" w:rsidRDefault="006A4539" w:rsidP="006A4539">
            <w:pPr>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По мере необходимости</w:t>
            </w:r>
          </w:p>
        </w:tc>
        <w:tc>
          <w:tcPr>
            <w:tcW w:w="2127" w:type="dxa"/>
            <w:tcMar>
              <w:top w:w="55" w:type="dxa"/>
              <w:left w:w="55" w:type="dxa"/>
              <w:bottom w:w="55" w:type="dxa"/>
              <w:right w:w="55" w:type="dxa"/>
            </w:tcMar>
            <w:hideMark/>
          </w:tcPr>
          <w:p w:rsidR="006A4539" w:rsidRPr="006A4539" w:rsidRDefault="006A4539" w:rsidP="006A4539">
            <w:pPr>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Классные руководители 1–4-х классов</w:t>
            </w:r>
          </w:p>
        </w:tc>
      </w:tr>
      <w:tr w:rsidR="006A4539" w:rsidRPr="006A4539" w:rsidTr="006A4539">
        <w:tc>
          <w:tcPr>
            <w:tcW w:w="1838" w:type="dxa"/>
            <w:tcMar>
              <w:top w:w="55" w:type="dxa"/>
              <w:left w:w="55" w:type="dxa"/>
              <w:bottom w:w="55" w:type="dxa"/>
              <w:right w:w="55" w:type="dxa"/>
            </w:tcMar>
            <w:hideMark/>
          </w:tcPr>
          <w:p w:rsidR="006A4539" w:rsidRPr="00CA2E8D" w:rsidRDefault="006A4539" w:rsidP="006A4539">
            <w:pPr>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Адаптация вновь прибывших обучающихся в классе</w:t>
            </w:r>
          </w:p>
        </w:tc>
        <w:tc>
          <w:tcPr>
            <w:tcW w:w="1134" w:type="dxa"/>
            <w:tcMar>
              <w:top w:w="55" w:type="dxa"/>
              <w:left w:w="55" w:type="dxa"/>
              <w:bottom w:w="55" w:type="dxa"/>
              <w:right w:w="55" w:type="dxa"/>
            </w:tcMar>
            <w:hideMark/>
          </w:tcPr>
          <w:p w:rsidR="006A4539" w:rsidRPr="006A4539" w:rsidRDefault="006A4539" w:rsidP="006A4539">
            <w:pPr>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1–4-е</w:t>
            </w:r>
          </w:p>
        </w:tc>
        <w:tc>
          <w:tcPr>
            <w:tcW w:w="1559"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Ноябрь</w:t>
            </w:r>
          </w:p>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Январь</w:t>
            </w:r>
          </w:p>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Апрель</w:t>
            </w:r>
          </w:p>
        </w:tc>
        <w:tc>
          <w:tcPr>
            <w:tcW w:w="2127" w:type="dxa"/>
            <w:tcMar>
              <w:top w:w="55" w:type="dxa"/>
              <w:left w:w="55" w:type="dxa"/>
              <w:bottom w:w="55" w:type="dxa"/>
              <w:right w:w="55" w:type="dxa"/>
            </w:tcMar>
            <w:hideMark/>
          </w:tcPr>
          <w:p w:rsidR="006A4539" w:rsidRPr="006A4539" w:rsidRDefault="006A4539" w:rsidP="006A4539">
            <w:pPr>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Классные руководители 1–4-х классов</w:t>
            </w:r>
          </w:p>
        </w:tc>
      </w:tr>
      <w:tr w:rsidR="006A4539" w:rsidRPr="006A4539" w:rsidTr="006A4539">
        <w:tc>
          <w:tcPr>
            <w:tcW w:w="6658" w:type="dxa"/>
            <w:gridSpan w:val="4"/>
            <w:tcMar>
              <w:top w:w="55" w:type="dxa"/>
              <w:left w:w="55" w:type="dxa"/>
              <w:bottom w:w="55" w:type="dxa"/>
              <w:right w:w="55" w:type="dxa"/>
            </w:tcMar>
            <w:hideMark/>
          </w:tcPr>
          <w:p w:rsidR="006A4539" w:rsidRPr="006A4539" w:rsidRDefault="006A4539" w:rsidP="006A4539">
            <w:pPr>
              <w:rPr>
                <w:rFonts w:ascii="Times New Roman" w:eastAsia="Times New Roman" w:hAnsi="Times New Roman" w:cs="Times New Roman"/>
                <w:sz w:val="20"/>
                <w:szCs w:val="20"/>
                <w:lang w:eastAsia="ru-RU"/>
              </w:rPr>
            </w:pPr>
            <w:r w:rsidRPr="006A4539">
              <w:rPr>
                <w:rFonts w:ascii="Times New Roman" w:eastAsia="Times New Roman" w:hAnsi="Times New Roman" w:cs="Times New Roman"/>
                <w:b/>
                <w:bCs/>
                <w:sz w:val="20"/>
                <w:szCs w:val="20"/>
                <w:lang w:eastAsia="ru-RU"/>
              </w:rPr>
              <w:t>Индивидуальная образовательная траектория</w:t>
            </w:r>
          </w:p>
        </w:tc>
      </w:tr>
      <w:tr w:rsidR="006A4539" w:rsidRPr="006A4539" w:rsidTr="006A4539">
        <w:tc>
          <w:tcPr>
            <w:tcW w:w="1838" w:type="dxa"/>
            <w:tcMar>
              <w:top w:w="55" w:type="dxa"/>
              <w:left w:w="55" w:type="dxa"/>
              <w:bottom w:w="55" w:type="dxa"/>
              <w:right w:w="55" w:type="dxa"/>
            </w:tcMar>
            <w:hideMark/>
          </w:tcPr>
          <w:p w:rsidR="006A4539" w:rsidRPr="00CA2E8D" w:rsidRDefault="006A4539" w:rsidP="006A4539">
            <w:pPr>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Ведение портфолио с обучающимися класса</w:t>
            </w:r>
          </w:p>
        </w:tc>
        <w:tc>
          <w:tcPr>
            <w:tcW w:w="1134" w:type="dxa"/>
            <w:tcMar>
              <w:top w:w="55" w:type="dxa"/>
              <w:left w:w="55" w:type="dxa"/>
              <w:bottom w:w="55" w:type="dxa"/>
              <w:right w:w="55" w:type="dxa"/>
            </w:tcMar>
            <w:hideMark/>
          </w:tcPr>
          <w:p w:rsidR="006A4539" w:rsidRPr="006A4539" w:rsidRDefault="006A4539" w:rsidP="006A4539">
            <w:pPr>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 1–4-е</w:t>
            </w:r>
          </w:p>
        </w:tc>
        <w:tc>
          <w:tcPr>
            <w:tcW w:w="1559" w:type="dxa"/>
            <w:tcMar>
              <w:top w:w="55" w:type="dxa"/>
              <w:left w:w="55" w:type="dxa"/>
              <w:bottom w:w="55" w:type="dxa"/>
              <w:right w:w="55" w:type="dxa"/>
            </w:tcMar>
            <w:hideMark/>
          </w:tcPr>
          <w:p w:rsidR="006A4539" w:rsidRPr="006A4539" w:rsidRDefault="006A4539" w:rsidP="006A4539">
            <w:pPr>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 В течение года</w:t>
            </w:r>
          </w:p>
        </w:tc>
        <w:tc>
          <w:tcPr>
            <w:tcW w:w="2127" w:type="dxa"/>
            <w:tcMar>
              <w:top w:w="55" w:type="dxa"/>
              <w:left w:w="55" w:type="dxa"/>
              <w:bottom w:w="55" w:type="dxa"/>
              <w:right w:w="55" w:type="dxa"/>
            </w:tcMar>
            <w:hideMark/>
          </w:tcPr>
          <w:p w:rsidR="006A4539" w:rsidRPr="006A4539" w:rsidRDefault="006A4539" w:rsidP="006A4539">
            <w:pPr>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Классные руководители 1–4-х классов</w:t>
            </w:r>
          </w:p>
        </w:tc>
      </w:tr>
      <w:tr w:rsidR="006A4539" w:rsidRPr="000921A6" w:rsidTr="006A4539">
        <w:tc>
          <w:tcPr>
            <w:tcW w:w="6658" w:type="dxa"/>
            <w:gridSpan w:val="4"/>
            <w:tcMar>
              <w:top w:w="55" w:type="dxa"/>
              <w:left w:w="55" w:type="dxa"/>
              <w:bottom w:w="55" w:type="dxa"/>
              <w:right w:w="55" w:type="dxa"/>
            </w:tcMar>
            <w:hideMark/>
          </w:tcPr>
          <w:p w:rsidR="006A4539" w:rsidRPr="00CA2E8D" w:rsidRDefault="006A4539" w:rsidP="006A4539">
            <w:pPr>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b/>
                <w:bCs/>
                <w:sz w:val="20"/>
                <w:szCs w:val="20"/>
                <w:lang w:val="ru-RU" w:eastAsia="ru-RU"/>
              </w:rPr>
              <w:t>Работа с учителями-предметниками в классе</w:t>
            </w:r>
          </w:p>
        </w:tc>
      </w:tr>
      <w:tr w:rsidR="006A4539" w:rsidRPr="006A4539" w:rsidTr="006A4539">
        <w:tc>
          <w:tcPr>
            <w:tcW w:w="1838" w:type="dxa"/>
            <w:tcMar>
              <w:top w:w="55" w:type="dxa"/>
              <w:left w:w="55" w:type="dxa"/>
              <w:bottom w:w="55" w:type="dxa"/>
              <w:right w:w="55" w:type="dxa"/>
            </w:tcMar>
            <w:hideMark/>
          </w:tcPr>
          <w:p w:rsidR="006A4539" w:rsidRPr="006A4539" w:rsidRDefault="006A4539" w:rsidP="006A4539">
            <w:pPr>
              <w:rPr>
                <w:rFonts w:ascii="Times New Roman" w:eastAsia="Times New Roman" w:hAnsi="Times New Roman" w:cs="Times New Roman"/>
                <w:sz w:val="20"/>
                <w:szCs w:val="20"/>
                <w:lang w:eastAsia="ru-RU"/>
              </w:rPr>
            </w:pPr>
            <w:r w:rsidRPr="00CA2E8D">
              <w:rPr>
                <w:rFonts w:ascii="Times New Roman" w:eastAsia="Times New Roman" w:hAnsi="Times New Roman" w:cs="Times New Roman"/>
                <w:iCs/>
                <w:sz w:val="20"/>
                <w:szCs w:val="20"/>
                <w:lang w:val="ru-RU" w:eastAsia="ru-RU"/>
              </w:rPr>
              <w:t xml:space="preserve">Консультации с учителями-предметниками английского языка, родного языка и др. </w:t>
            </w:r>
            <w:r w:rsidRPr="006A4539">
              <w:rPr>
                <w:rFonts w:ascii="Times New Roman" w:eastAsia="Times New Roman" w:hAnsi="Times New Roman" w:cs="Times New Roman"/>
                <w:iCs/>
                <w:sz w:val="20"/>
                <w:szCs w:val="20"/>
                <w:lang w:eastAsia="ru-RU"/>
              </w:rPr>
              <w:t xml:space="preserve">(соблюдение единых требований в воспитании, </w:t>
            </w:r>
            <w:r w:rsidRPr="006A4539">
              <w:rPr>
                <w:rFonts w:ascii="Times New Roman" w:eastAsia="Times New Roman" w:hAnsi="Times New Roman" w:cs="Times New Roman"/>
                <w:iCs/>
                <w:sz w:val="20"/>
                <w:szCs w:val="20"/>
                <w:lang w:eastAsia="ru-RU"/>
              </w:rPr>
              <w:lastRenderedPageBreak/>
              <w:t>предупреждение и разрешение конфликтов)</w:t>
            </w:r>
          </w:p>
        </w:tc>
        <w:tc>
          <w:tcPr>
            <w:tcW w:w="1134" w:type="dxa"/>
            <w:tcMar>
              <w:top w:w="55" w:type="dxa"/>
              <w:left w:w="55" w:type="dxa"/>
              <w:bottom w:w="55" w:type="dxa"/>
              <w:right w:w="55" w:type="dxa"/>
            </w:tcMar>
            <w:hideMark/>
          </w:tcPr>
          <w:p w:rsidR="006A4539" w:rsidRPr="006A4539" w:rsidRDefault="006A4539" w:rsidP="006A4539">
            <w:pPr>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lastRenderedPageBreak/>
              <w:t>2- 4-е</w:t>
            </w:r>
          </w:p>
        </w:tc>
        <w:tc>
          <w:tcPr>
            <w:tcW w:w="1559" w:type="dxa"/>
            <w:tcMar>
              <w:top w:w="55" w:type="dxa"/>
              <w:left w:w="55" w:type="dxa"/>
              <w:bottom w:w="55" w:type="dxa"/>
              <w:right w:w="55" w:type="dxa"/>
            </w:tcMar>
            <w:hideMark/>
          </w:tcPr>
          <w:p w:rsidR="006A4539" w:rsidRPr="006A4539" w:rsidRDefault="006A4539" w:rsidP="006A4539">
            <w:pPr>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Еженедельно</w:t>
            </w:r>
          </w:p>
        </w:tc>
        <w:tc>
          <w:tcPr>
            <w:tcW w:w="2127" w:type="dxa"/>
            <w:tcMar>
              <w:top w:w="55" w:type="dxa"/>
              <w:left w:w="55" w:type="dxa"/>
              <w:bottom w:w="55" w:type="dxa"/>
              <w:right w:w="55" w:type="dxa"/>
            </w:tcMar>
            <w:hideMark/>
          </w:tcPr>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Классные руководители 2–4-х классов</w:t>
            </w:r>
          </w:p>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Учителя физкультуры</w:t>
            </w:r>
          </w:p>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Учителя английского языка</w:t>
            </w:r>
          </w:p>
        </w:tc>
      </w:tr>
      <w:tr w:rsidR="006A4539" w:rsidRPr="000921A6" w:rsidTr="006A4539">
        <w:tc>
          <w:tcPr>
            <w:tcW w:w="1838" w:type="dxa"/>
            <w:tcMar>
              <w:top w:w="55" w:type="dxa"/>
              <w:left w:w="55" w:type="dxa"/>
              <w:bottom w:w="55" w:type="dxa"/>
              <w:right w:w="55" w:type="dxa"/>
            </w:tcMar>
            <w:hideMark/>
          </w:tcPr>
          <w:p w:rsidR="006A4539" w:rsidRPr="006A4539" w:rsidRDefault="006A4539" w:rsidP="006A4539">
            <w:pPr>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lastRenderedPageBreak/>
              <w:t>Малый педсовет «Адаптация первоклассников»</w:t>
            </w:r>
          </w:p>
        </w:tc>
        <w:tc>
          <w:tcPr>
            <w:tcW w:w="1134" w:type="dxa"/>
            <w:tcMar>
              <w:top w:w="55" w:type="dxa"/>
              <w:left w:w="55" w:type="dxa"/>
              <w:bottom w:w="55" w:type="dxa"/>
              <w:right w:w="55" w:type="dxa"/>
            </w:tcMar>
            <w:hideMark/>
          </w:tcPr>
          <w:p w:rsidR="006A4539" w:rsidRPr="006A4539" w:rsidRDefault="006A4539" w:rsidP="006A4539">
            <w:pPr>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1</w:t>
            </w:r>
          </w:p>
        </w:tc>
        <w:tc>
          <w:tcPr>
            <w:tcW w:w="1559" w:type="dxa"/>
            <w:tcMar>
              <w:top w:w="55" w:type="dxa"/>
              <w:left w:w="55" w:type="dxa"/>
              <w:bottom w:w="55" w:type="dxa"/>
              <w:right w:w="55" w:type="dxa"/>
            </w:tcMar>
            <w:hideMark/>
          </w:tcPr>
          <w:p w:rsidR="006A4539" w:rsidRPr="006A4539" w:rsidRDefault="006A4539" w:rsidP="006A4539">
            <w:pPr>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Октябрь</w:t>
            </w:r>
          </w:p>
        </w:tc>
        <w:tc>
          <w:tcPr>
            <w:tcW w:w="2127" w:type="dxa"/>
            <w:tcMar>
              <w:top w:w="55" w:type="dxa"/>
              <w:left w:w="55" w:type="dxa"/>
              <w:bottom w:w="55" w:type="dxa"/>
              <w:right w:w="55" w:type="dxa"/>
            </w:tcMar>
            <w:hideMark/>
          </w:tcPr>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Классные руководители 1-х классов</w:t>
            </w:r>
          </w:p>
          <w:p w:rsidR="006A4539" w:rsidRPr="006A4539"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Учителя физкультуры</w:t>
            </w:r>
          </w:p>
        </w:tc>
      </w:tr>
      <w:tr w:rsidR="006A4539" w:rsidRPr="000921A6" w:rsidTr="006A4539">
        <w:tc>
          <w:tcPr>
            <w:tcW w:w="6658" w:type="dxa"/>
            <w:gridSpan w:val="4"/>
            <w:tcMar>
              <w:top w:w="55" w:type="dxa"/>
              <w:left w:w="55" w:type="dxa"/>
              <w:bottom w:w="55" w:type="dxa"/>
              <w:right w:w="55" w:type="dxa"/>
            </w:tcMar>
            <w:hideMark/>
          </w:tcPr>
          <w:p w:rsidR="006A4539" w:rsidRPr="00CA2E8D" w:rsidRDefault="006A4539" w:rsidP="006A4539">
            <w:pPr>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b/>
                <w:bCs/>
                <w:sz w:val="20"/>
                <w:szCs w:val="20"/>
                <w:lang w:val="ru-RU" w:eastAsia="ru-RU"/>
              </w:rPr>
              <w:t>Работа с родителями обучающихся или их законными представителями</w:t>
            </w:r>
          </w:p>
        </w:tc>
      </w:tr>
      <w:tr w:rsidR="006A4539" w:rsidRPr="006A4539" w:rsidTr="006A4539">
        <w:tc>
          <w:tcPr>
            <w:tcW w:w="1838"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Заседание родительского комитета класса</w:t>
            </w:r>
          </w:p>
        </w:tc>
        <w:tc>
          <w:tcPr>
            <w:tcW w:w="1134"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1–4-е</w:t>
            </w:r>
          </w:p>
        </w:tc>
        <w:tc>
          <w:tcPr>
            <w:tcW w:w="1559"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Один раз в триместр</w:t>
            </w:r>
          </w:p>
        </w:tc>
        <w:tc>
          <w:tcPr>
            <w:tcW w:w="2127" w:type="dxa"/>
            <w:tcMar>
              <w:top w:w="55" w:type="dxa"/>
              <w:left w:w="55" w:type="dxa"/>
              <w:bottom w:w="55" w:type="dxa"/>
              <w:right w:w="55" w:type="dxa"/>
            </w:tcMar>
            <w:hideMark/>
          </w:tcPr>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Классные</w:t>
            </w:r>
            <w:r w:rsidRPr="006A4539">
              <w:rPr>
                <w:rFonts w:ascii="Times New Roman" w:eastAsia="Times New Roman" w:hAnsi="Times New Roman" w:cs="Times New Roman"/>
                <w:iCs/>
                <w:sz w:val="20"/>
                <w:szCs w:val="20"/>
                <w:lang w:eastAsia="ru-RU"/>
              </w:rPr>
              <w:t> </w:t>
            </w:r>
            <w:r w:rsidRPr="00CA2E8D">
              <w:rPr>
                <w:rFonts w:ascii="Times New Roman" w:eastAsia="Times New Roman" w:hAnsi="Times New Roman" w:cs="Times New Roman"/>
                <w:iCs/>
                <w:sz w:val="20"/>
                <w:szCs w:val="20"/>
                <w:lang w:val="ru-RU" w:eastAsia="ru-RU"/>
              </w:rPr>
              <w:t>руководители 1–4-х классов</w:t>
            </w:r>
          </w:p>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Родительский комитет класса</w:t>
            </w:r>
          </w:p>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Администрация школы (по требованию)</w:t>
            </w:r>
          </w:p>
        </w:tc>
      </w:tr>
      <w:tr w:rsidR="006A4539" w:rsidRPr="006A4539" w:rsidTr="006A4539">
        <w:tc>
          <w:tcPr>
            <w:tcW w:w="1838" w:type="dxa"/>
            <w:tcMar>
              <w:top w:w="55" w:type="dxa"/>
              <w:left w:w="55" w:type="dxa"/>
              <w:bottom w:w="55" w:type="dxa"/>
              <w:right w:w="55" w:type="dxa"/>
            </w:tcMar>
            <w:hideMark/>
          </w:tcPr>
          <w:p w:rsidR="006A4539" w:rsidRPr="006A4539" w:rsidRDefault="006A4539" w:rsidP="006A4539">
            <w:pPr>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Классные родительские собрания</w:t>
            </w:r>
          </w:p>
        </w:tc>
        <w:tc>
          <w:tcPr>
            <w:tcW w:w="1134" w:type="dxa"/>
            <w:tcMar>
              <w:top w:w="55" w:type="dxa"/>
              <w:left w:w="55" w:type="dxa"/>
              <w:bottom w:w="55" w:type="dxa"/>
              <w:right w:w="55" w:type="dxa"/>
            </w:tcMar>
            <w:hideMark/>
          </w:tcPr>
          <w:p w:rsidR="006A4539" w:rsidRPr="006A4539" w:rsidRDefault="006A4539" w:rsidP="006A4539">
            <w:pPr>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1–4-е</w:t>
            </w:r>
          </w:p>
        </w:tc>
        <w:tc>
          <w:tcPr>
            <w:tcW w:w="1559" w:type="dxa"/>
            <w:tcMar>
              <w:top w:w="55" w:type="dxa"/>
              <w:left w:w="55" w:type="dxa"/>
              <w:bottom w:w="55" w:type="dxa"/>
              <w:right w:w="55" w:type="dxa"/>
            </w:tcMar>
            <w:hideMark/>
          </w:tcPr>
          <w:p w:rsidR="006A4539" w:rsidRPr="00CA2E8D" w:rsidRDefault="006A4539" w:rsidP="006A4539">
            <w:pPr>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Согласно планам ВР классных руководителей</w:t>
            </w:r>
          </w:p>
        </w:tc>
        <w:tc>
          <w:tcPr>
            <w:tcW w:w="2127" w:type="dxa"/>
            <w:tcMar>
              <w:top w:w="55" w:type="dxa"/>
              <w:left w:w="55" w:type="dxa"/>
              <w:bottom w:w="55" w:type="dxa"/>
              <w:right w:w="55" w:type="dxa"/>
            </w:tcMar>
            <w:hideMark/>
          </w:tcPr>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Классные руководители 1–4-х классов</w:t>
            </w:r>
          </w:p>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Администрация школы (по требованию)</w:t>
            </w:r>
          </w:p>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Родительский комитет</w:t>
            </w:r>
          </w:p>
        </w:tc>
      </w:tr>
      <w:tr w:rsidR="006A4539" w:rsidRPr="006A4539" w:rsidTr="006A4539">
        <w:tc>
          <w:tcPr>
            <w:tcW w:w="6658" w:type="dxa"/>
            <w:gridSpan w:val="4"/>
            <w:tcMar>
              <w:top w:w="55" w:type="dxa"/>
              <w:left w:w="55" w:type="dxa"/>
              <w:bottom w:w="55" w:type="dxa"/>
              <w:right w:w="55" w:type="dxa"/>
            </w:tcMar>
            <w:hideMark/>
          </w:tcPr>
          <w:p w:rsidR="006A4539" w:rsidRPr="006A4539" w:rsidRDefault="006A4539" w:rsidP="006A4539">
            <w:pPr>
              <w:pStyle w:val="TableParagraph"/>
              <w:ind w:left="2611" w:hanging="2611"/>
              <w:jc w:val="center"/>
              <w:rPr>
                <w:rFonts w:ascii="Times New Roman" w:hAnsi="Times New Roman" w:cs="Times New Roman"/>
                <w:b/>
                <w:color w:val="C00000"/>
                <w:sz w:val="20"/>
                <w:szCs w:val="20"/>
                <w:u w:val="single"/>
              </w:rPr>
            </w:pPr>
            <w:r w:rsidRPr="006A4539">
              <w:rPr>
                <w:rFonts w:ascii="Times New Roman" w:hAnsi="Times New Roman" w:cs="Times New Roman"/>
                <w:b/>
                <w:color w:val="C00000"/>
                <w:sz w:val="20"/>
                <w:szCs w:val="20"/>
                <w:u w:val="single"/>
              </w:rPr>
              <w:t>Модуль</w:t>
            </w:r>
            <w:r w:rsidRPr="006A4539">
              <w:rPr>
                <w:rFonts w:ascii="Times New Roman" w:hAnsi="Times New Roman" w:cs="Times New Roman"/>
                <w:b/>
                <w:color w:val="C00000"/>
                <w:spacing w:val="-2"/>
                <w:sz w:val="20"/>
                <w:szCs w:val="20"/>
                <w:u w:val="single"/>
                <w:lang w:val="ru-RU"/>
              </w:rPr>
              <w:t xml:space="preserve"> </w:t>
            </w:r>
            <w:r w:rsidRPr="006A4539">
              <w:rPr>
                <w:rFonts w:ascii="Times New Roman" w:hAnsi="Times New Roman" w:cs="Times New Roman"/>
                <w:b/>
                <w:color w:val="C00000"/>
                <w:sz w:val="20"/>
                <w:szCs w:val="20"/>
                <w:u w:val="single"/>
              </w:rPr>
              <w:t>«Школьный</w:t>
            </w:r>
            <w:r w:rsidRPr="006A4539">
              <w:rPr>
                <w:rFonts w:ascii="Times New Roman" w:hAnsi="Times New Roman" w:cs="Times New Roman"/>
                <w:b/>
                <w:color w:val="C00000"/>
                <w:spacing w:val="-4"/>
                <w:sz w:val="20"/>
                <w:szCs w:val="20"/>
                <w:u w:val="single"/>
              </w:rPr>
              <w:t xml:space="preserve"> </w:t>
            </w:r>
            <w:r w:rsidRPr="006A4539">
              <w:rPr>
                <w:rFonts w:ascii="Times New Roman" w:hAnsi="Times New Roman" w:cs="Times New Roman"/>
                <w:b/>
                <w:color w:val="C00000"/>
                <w:sz w:val="20"/>
                <w:szCs w:val="20"/>
                <w:u w:val="single"/>
              </w:rPr>
              <w:t>урок»</w:t>
            </w:r>
          </w:p>
          <w:p w:rsidR="006A4539" w:rsidRPr="006A4539" w:rsidRDefault="006A4539" w:rsidP="006A4539">
            <w:pPr>
              <w:rPr>
                <w:rFonts w:ascii="Times New Roman" w:eastAsia="Times New Roman" w:hAnsi="Times New Roman" w:cs="Times New Roman"/>
                <w:sz w:val="20"/>
                <w:szCs w:val="20"/>
                <w:lang w:eastAsia="ru-RU"/>
              </w:rPr>
            </w:pPr>
            <w:r w:rsidRPr="006A4539">
              <w:rPr>
                <w:rFonts w:ascii="Times New Roman" w:eastAsia="Times New Roman" w:hAnsi="Times New Roman" w:cs="Times New Roman"/>
                <w:b/>
                <w:bCs/>
                <w:sz w:val="20"/>
                <w:szCs w:val="20"/>
                <w:lang w:eastAsia="ru-RU"/>
              </w:rPr>
              <w:t> </w:t>
            </w:r>
          </w:p>
        </w:tc>
      </w:tr>
      <w:tr w:rsidR="006A4539" w:rsidRPr="006A4539" w:rsidTr="006A4539">
        <w:tc>
          <w:tcPr>
            <w:tcW w:w="1838" w:type="dxa"/>
            <w:tcMar>
              <w:top w:w="55" w:type="dxa"/>
              <w:left w:w="55" w:type="dxa"/>
              <w:bottom w:w="55" w:type="dxa"/>
              <w:right w:w="55" w:type="dxa"/>
            </w:tcMar>
            <w:hideMark/>
          </w:tcPr>
          <w:p w:rsidR="006A4539" w:rsidRPr="006A4539" w:rsidRDefault="006A4539" w:rsidP="006A4539">
            <w:pPr>
              <w:pStyle w:val="TableParagraph"/>
              <w:spacing w:line="232" w:lineRule="exact"/>
              <w:ind w:right="27"/>
              <w:rPr>
                <w:rFonts w:ascii="Times New Roman" w:hAnsi="Times New Roman" w:cs="Times New Roman"/>
                <w:b/>
                <w:sz w:val="20"/>
                <w:szCs w:val="20"/>
                <w:lang w:val="ru-RU"/>
              </w:rPr>
            </w:pPr>
            <w:r w:rsidRPr="006A4539">
              <w:rPr>
                <w:rFonts w:ascii="Times New Roman" w:hAnsi="Times New Roman" w:cs="Times New Roman"/>
                <w:b/>
                <w:sz w:val="20"/>
                <w:szCs w:val="20"/>
                <w:lang w:val="ru-RU"/>
              </w:rPr>
              <w:t>Мероприятия</w:t>
            </w:r>
          </w:p>
        </w:tc>
        <w:tc>
          <w:tcPr>
            <w:tcW w:w="1134" w:type="dxa"/>
            <w:tcMar>
              <w:top w:w="55" w:type="dxa"/>
              <w:left w:w="55" w:type="dxa"/>
              <w:bottom w:w="55" w:type="dxa"/>
              <w:right w:w="55" w:type="dxa"/>
            </w:tcMar>
            <w:hideMark/>
          </w:tcPr>
          <w:p w:rsidR="006A4539" w:rsidRPr="006A4539" w:rsidRDefault="006A4539" w:rsidP="006A4539">
            <w:pPr>
              <w:pStyle w:val="TableParagraph"/>
              <w:spacing w:line="232" w:lineRule="exact"/>
              <w:ind w:right="27"/>
              <w:jc w:val="center"/>
              <w:rPr>
                <w:rFonts w:ascii="Times New Roman" w:hAnsi="Times New Roman" w:cs="Times New Roman"/>
                <w:b/>
                <w:sz w:val="20"/>
                <w:szCs w:val="20"/>
              </w:rPr>
            </w:pPr>
            <w:r w:rsidRPr="006A4539">
              <w:rPr>
                <w:rFonts w:ascii="Times New Roman" w:hAnsi="Times New Roman" w:cs="Times New Roman"/>
                <w:b/>
                <w:sz w:val="20"/>
                <w:szCs w:val="20"/>
              </w:rPr>
              <w:t>Классы</w:t>
            </w:r>
          </w:p>
        </w:tc>
        <w:tc>
          <w:tcPr>
            <w:tcW w:w="1559" w:type="dxa"/>
            <w:tcMar>
              <w:top w:w="55" w:type="dxa"/>
              <w:left w:w="55" w:type="dxa"/>
              <w:bottom w:w="55" w:type="dxa"/>
              <w:right w:w="55" w:type="dxa"/>
            </w:tcMar>
            <w:hideMark/>
          </w:tcPr>
          <w:p w:rsidR="006A4539" w:rsidRPr="006A4539" w:rsidRDefault="006A4539" w:rsidP="006A4539">
            <w:pPr>
              <w:pStyle w:val="TableParagraph"/>
              <w:spacing w:line="232" w:lineRule="exact"/>
              <w:ind w:left="110" w:right="26" w:hanging="110"/>
              <w:jc w:val="center"/>
              <w:rPr>
                <w:rFonts w:ascii="Times New Roman" w:hAnsi="Times New Roman" w:cs="Times New Roman"/>
                <w:b/>
                <w:sz w:val="20"/>
                <w:szCs w:val="20"/>
              </w:rPr>
            </w:pPr>
            <w:r w:rsidRPr="006A4539">
              <w:rPr>
                <w:rFonts w:ascii="Times New Roman" w:hAnsi="Times New Roman" w:cs="Times New Roman"/>
                <w:b/>
                <w:sz w:val="20"/>
                <w:szCs w:val="20"/>
              </w:rPr>
              <w:t>Время</w:t>
            </w:r>
            <w:r w:rsidRPr="006A4539">
              <w:rPr>
                <w:rFonts w:ascii="Times New Roman" w:hAnsi="Times New Roman" w:cs="Times New Roman"/>
                <w:b/>
                <w:spacing w:val="-3"/>
                <w:sz w:val="20"/>
                <w:szCs w:val="20"/>
              </w:rPr>
              <w:t xml:space="preserve"> </w:t>
            </w:r>
            <w:r w:rsidRPr="006A4539">
              <w:rPr>
                <w:rFonts w:ascii="Times New Roman" w:hAnsi="Times New Roman" w:cs="Times New Roman"/>
                <w:b/>
                <w:sz w:val="20"/>
                <w:szCs w:val="20"/>
              </w:rPr>
              <w:t>проведения</w:t>
            </w:r>
          </w:p>
        </w:tc>
        <w:tc>
          <w:tcPr>
            <w:tcW w:w="2127" w:type="dxa"/>
            <w:tcMar>
              <w:top w:w="55" w:type="dxa"/>
              <w:left w:w="55" w:type="dxa"/>
              <w:bottom w:w="55" w:type="dxa"/>
              <w:right w:w="55" w:type="dxa"/>
            </w:tcMar>
            <w:hideMark/>
          </w:tcPr>
          <w:p w:rsidR="006A4539" w:rsidRPr="006A4539" w:rsidRDefault="006A4539" w:rsidP="006A4539">
            <w:pPr>
              <w:pStyle w:val="TableParagraph"/>
              <w:spacing w:line="232" w:lineRule="exact"/>
              <w:ind w:right="27"/>
              <w:jc w:val="right"/>
              <w:rPr>
                <w:rFonts w:ascii="Times New Roman" w:hAnsi="Times New Roman" w:cs="Times New Roman"/>
                <w:b/>
                <w:sz w:val="20"/>
                <w:szCs w:val="20"/>
              </w:rPr>
            </w:pPr>
            <w:r w:rsidRPr="006A4539">
              <w:rPr>
                <w:rFonts w:ascii="Times New Roman" w:hAnsi="Times New Roman" w:cs="Times New Roman"/>
                <w:b/>
                <w:sz w:val="20"/>
                <w:szCs w:val="20"/>
              </w:rPr>
              <w:t>Ответственные</w:t>
            </w:r>
          </w:p>
        </w:tc>
      </w:tr>
      <w:tr w:rsidR="006A4539" w:rsidRPr="000921A6" w:rsidTr="006A4539">
        <w:tc>
          <w:tcPr>
            <w:tcW w:w="1838"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Правила кабинета</w:t>
            </w:r>
          </w:p>
        </w:tc>
        <w:tc>
          <w:tcPr>
            <w:tcW w:w="1134"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1–4-е </w:t>
            </w:r>
          </w:p>
        </w:tc>
        <w:tc>
          <w:tcPr>
            <w:tcW w:w="1559" w:type="dxa"/>
            <w:tcMar>
              <w:top w:w="55" w:type="dxa"/>
              <w:left w:w="55" w:type="dxa"/>
              <w:bottom w:w="55" w:type="dxa"/>
              <w:right w:w="55" w:type="dxa"/>
            </w:tcMar>
            <w:hideMark/>
          </w:tcPr>
          <w:p w:rsidR="006A4539" w:rsidRPr="006A4539" w:rsidRDefault="006A4539" w:rsidP="006A4539">
            <w:pPr>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Сентябрь </w:t>
            </w:r>
          </w:p>
        </w:tc>
        <w:tc>
          <w:tcPr>
            <w:tcW w:w="2127" w:type="dxa"/>
            <w:tcMar>
              <w:top w:w="55" w:type="dxa"/>
              <w:left w:w="55" w:type="dxa"/>
              <w:bottom w:w="55" w:type="dxa"/>
              <w:right w:w="55" w:type="dxa"/>
            </w:tcMar>
            <w:hideMark/>
          </w:tcPr>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Учителя начальных классов</w:t>
            </w:r>
          </w:p>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Учителя-предметники</w:t>
            </w:r>
          </w:p>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Замдиректора по ВР</w:t>
            </w:r>
          </w:p>
        </w:tc>
      </w:tr>
      <w:tr w:rsidR="006A4539" w:rsidRPr="000921A6" w:rsidTr="006A4539">
        <w:tc>
          <w:tcPr>
            <w:tcW w:w="1838" w:type="dxa"/>
            <w:tcMar>
              <w:top w:w="55" w:type="dxa"/>
              <w:left w:w="55" w:type="dxa"/>
              <w:bottom w:w="55" w:type="dxa"/>
              <w:right w:w="55" w:type="dxa"/>
            </w:tcMar>
            <w:hideMark/>
          </w:tcPr>
          <w:p w:rsidR="006A4539" w:rsidRPr="00CA2E8D" w:rsidRDefault="006A4539" w:rsidP="006A4539">
            <w:pPr>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 xml:space="preserve">Визуальные образы (предметно-эстетическая среда, наглядная агитация школьных стендов предметной </w:t>
            </w:r>
            <w:r w:rsidRPr="00CA2E8D">
              <w:rPr>
                <w:rFonts w:ascii="Times New Roman" w:eastAsia="Times New Roman" w:hAnsi="Times New Roman" w:cs="Times New Roman"/>
                <w:iCs/>
                <w:sz w:val="20"/>
                <w:szCs w:val="20"/>
                <w:lang w:val="ru-RU" w:eastAsia="ru-RU"/>
              </w:rPr>
              <w:lastRenderedPageBreak/>
              <w:t>направленности)</w:t>
            </w:r>
          </w:p>
        </w:tc>
        <w:tc>
          <w:tcPr>
            <w:tcW w:w="1134" w:type="dxa"/>
            <w:tcMar>
              <w:top w:w="55" w:type="dxa"/>
              <w:left w:w="55" w:type="dxa"/>
              <w:bottom w:w="55" w:type="dxa"/>
              <w:right w:w="55" w:type="dxa"/>
            </w:tcMar>
            <w:hideMark/>
          </w:tcPr>
          <w:p w:rsidR="006A4539" w:rsidRPr="006A4539" w:rsidRDefault="006A4539" w:rsidP="006A4539">
            <w:pPr>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lastRenderedPageBreak/>
              <w:t>1–4-е</w:t>
            </w:r>
          </w:p>
        </w:tc>
        <w:tc>
          <w:tcPr>
            <w:tcW w:w="1559" w:type="dxa"/>
            <w:tcMar>
              <w:top w:w="55" w:type="dxa"/>
              <w:left w:w="55" w:type="dxa"/>
              <w:bottom w:w="55" w:type="dxa"/>
              <w:right w:w="55" w:type="dxa"/>
            </w:tcMar>
            <w:hideMark/>
          </w:tcPr>
          <w:p w:rsidR="006A4539" w:rsidRPr="006A4539" w:rsidRDefault="006A4539" w:rsidP="006A4539">
            <w:pPr>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В течение года</w:t>
            </w:r>
          </w:p>
        </w:tc>
        <w:tc>
          <w:tcPr>
            <w:tcW w:w="2127" w:type="dxa"/>
            <w:tcMar>
              <w:top w:w="55" w:type="dxa"/>
              <w:left w:w="55" w:type="dxa"/>
              <w:bottom w:w="55" w:type="dxa"/>
              <w:right w:w="55" w:type="dxa"/>
            </w:tcMar>
            <w:hideMark/>
          </w:tcPr>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Учителя начальных классов</w:t>
            </w:r>
          </w:p>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Учителя-предметники</w:t>
            </w:r>
          </w:p>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Замдиректора по ВР</w:t>
            </w:r>
          </w:p>
        </w:tc>
      </w:tr>
      <w:tr w:rsidR="006A4539" w:rsidRPr="000921A6" w:rsidTr="006A4539">
        <w:tc>
          <w:tcPr>
            <w:tcW w:w="1838"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lastRenderedPageBreak/>
              <w:t>Внутриклассное шефство</w:t>
            </w:r>
          </w:p>
        </w:tc>
        <w:tc>
          <w:tcPr>
            <w:tcW w:w="1134"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2–4-е</w:t>
            </w:r>
          </w:p>
        </w:tc>
        <w:tc>
          <w:tcPr>
            <w:tcW w:w="1559" w:type="dxa"/>
            <w:tcMar>
              <w:top w:w="55" w:type="dxa"/>
              <w:left w:w="55" w:type="dxa"/>
              <w:bottom w:w="55" w:type="dxa"/>
              <w:right w:w="55" w:type="dxa"/>
            </w:tcMar>
            <w:hideMark/>
          </w:tcPr>
          <w:p w:rsidR="006A4539" w:rsidRPr="006A4539" w:rsidRDefault="006A4539" w:rsidP="006A4539">
            <w:pPr>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В течение года</w:t>
            </w:r>
          </w:p>
        </w:tc>
        <w:tc>
          <w:tcPr>
            <w:tcW w:w="2127" w:type="dxa"/>
            <w:tcMar>
              <w:top w:w="55" w:type="dxa"/>
              <w:left w:w="55" w:type="dxa"/>
              <w:bottom w:w="55" w:type="dxa"/>
              <w:right w:w="55" w:type="dxa"/>
            </w:tcMar>
            <w:hideMark/>
          </w:tcPr>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Учителя начальных классов</w:t>
            </w:r>
          </w:p>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Учителя-предметники</w:t>
            </w:r>
          </w:p>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Замдиректора по ВР</w:t>
            </w:r>
          </w:p>
        </w:tc>
      </w:tr>
      <w:tr w:rsidR="006A4539" w:rsidRPr="006A4539" w:rsidTr="006A4539">
        <w:tc>
          <w:tcPr>
            <w:tcW w:w="1838" w:type="dxa"/>
            <w:tcMar>
              <w:top w:w="55" w:type="dxa"/>
              <w:left w:w="55" w:type="dxa"/>
              <w:bottom w:w="55" w:type="dxa"/>
              <w:right w:w="55" w:type="dxa"/>
            </w:tcMar>
            <w:hideMark/>
          </w:tcPr>
          <w:p w:rsidR="006A4539" w:rsidRPr="006A4539" w:rsidRDefault="006A4539" w:rsidP="006A4539">
            <w:pPr>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Игровые формы учебной деятельности</w:t>
            </w:r>
          </w:p>
        </w:tc>
        <w:tc>
          <w:tcPr>
            <w:tcW w:w="1134" w:type="dxa"/>
            <w:tcMar>
              <w:top w:w="55" w:type="dxa"/>
              <w:left w:w="55" w:type="dxa"/>
              <w:bottom w:w="55" w:type="dxa"/>
              <w:right w:w="55" w:type="dxa"/>
            </w:tcMar>
            <w:hideMark/>
          </w:tcPr>
          <w:p w:rsidR="006A4539" w:rsidRPr="006A4539" w:rsidRDefault="006A4539" w:rsidP="006A4539">
            <w:pPr>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2–4-е</w:t>
            </w:r>
          </w:p>
        </w:tc>
        <w:tc>
          <w:tcPr>
            <w:tcW w:w="1559" w:type="dxa"/>
            <w:tcMar>
              <w:top w:w="55" w:type="dxa"/>
              <w:left w:w="55" w:type="dxa"/>
              <w:bottom w:w="55" w:type="dxa"/>
              <w:right w:w="55" w:type="dxa"/>
            </w:tcMar>
            <w:hideMark/>
          </w:tcPr>
          <w:p w:rsidR="006A4539" w:rsidRPr="006A4539" w:rsidRDefault="006A4539" w:rsidP="006A4539">
            <w:pPr>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В течение года</w:t>
            </w:r>
          </w:p>
        </w:tc>
        <w:tc>
          <w:tcPr>
            <w:tcW w:w="2127" w:type="dxa"/>
            <w:tcMar>
              <w:top w:w="55" w:type="dxa"/>
              <w:left w:w="55" w:type="dxa"/>
              <w:bottom w:w="55" w:type="dxa"/>
              <w:right w:w="55" w:type="dxa"/>
            </w:tcMar>
            <w:hideMark/>
          </w:tcPr>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Учителя начальных классов</w:t>
            </w:r>
          </w:p>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Учителя-предметники</w:t>
            </w:r>
          </w:p>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Замдиректора по УВР</w:t>
            </w:r>
          </w:p>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Замдиректора по ВР</w:t>
            </w:r>
          </w:p>
        </w:tc>
      </w:tr>
      <w:tr w:rsidR="006A4539" w:rsidRPr="006A4539" w:rsidTr="006A4539">
        <w:tc>
          <w:tcPr>
            <w:tcW w:w="1838"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Интерактивные формы  учебной деятельности</w:t>
            </w:r>
          </w:p>
        </w:tc>
        <w:tc>
          <w:tcPr>
            <w:tcW w:w="1134"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2–4-е</w:t>
            </w:r>
          </w:p>
        </w:tc>
        <w:tc>
          <w:tcPr>
            <w:tcW w:w="1559" w:type="dxa"/>
            <w:tcMar>
              <w:top w:w="55" w:type="dxa"/>
              <w:left w:w="55" w:type="dxa"/>
              <w:bottom w:w="55" w:type="dxa"/>
              <w:right w:w="55" w:type="dxa"/>
            </w:tcMar>
            <w:hideMark/>
          </w:tcPr>
          <w:p w:rsidR="006A4539" w:rsidRPr="006A4539" w:rsidRDefault="006A4539" w:rsidP="006A4539">
            <w:pPr>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В течение года </w:t>
            </w:r>
          </w:p>
        </w:tc>
        <w:tc>
          <w:tcPr>
            <w:tcW w:w="2127" w:type="dxa"/>
            <w:tcMar>
              <w:top w:w="55" w:type="dxa"/>
              <w:left w:w="55" w:type="dxa"/>
              <w:bottom w:w="55" w:type="dxa"/>
              <w:right w:w="55" w:type="dxa"/>
            </w:tcMar>
            <w:hideMark/>
          </w:tcPr>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Учителя начальных классов</w:t>
            </w:r>
          </w:p>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Учителя-предметники</w:t>
            </w:r>
          </w:p>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Замдиректора по УВР</w:t>
            </w:r>
          </w:p>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Замдиректора по ВР</w:t>
            </w:r>
          </w:p>
        </w:tc>
      </w:tr>
      <w:tr w:rsidR="006A4539" w:rsidRPr="006A4539" w:rsidTr="006A4539">
        <w:tc>
          <w:tcPr>
            <w:tcW w:w="1838" w:type="dxa"/>
            <w:tcMar>
              <w:top w:w="55" w:type="dxa"/>
              <w:left w:w="55" w:type="dxa"/>
              <w:bottom w:w="55" w:type="dxa"/>
              <w:right w:w="55" w:type="dxa"/>
            </w:tcMar>
            <w:hideMark/>
          </w:tcPr>
          <w:p w:rsidR="006A4539" w:rsidRPr="00CA2E8D" w:rsidRDefault="006A4539" w:rsidP="006A4539">
            <w:pPr>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 xml:space="preserve">Музейные уроки с применением интерактивных технологий </w:t>
            </w:r>
          </w:p>
        </w:tc>
        <w:tc>
          <w:tcPr>
            <w:tcW w:w="1134" w:type="dxa"/>
            <w:tcMar>
              <w:top w:w="55" w:type="dxa"/>
              <w:left w:w="55" w:type="dxa"/>
              <w:bottom w:w="55" w:type="dxa"/>
              <w:right w:w="55" w:type="dxa"/>
            </w:tcMar>
            <w:hideMark/>
          </w:tcPr>
          <w:p w:rsidR="006A4539" w:rsidRPr="006A4539" w:rsidRDefault="006A4539" w:rsidP="006A4539">
            <w:pPr>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2–4-е</w:t>
            </w:r>
          </w:p>
        </w:tc>
        <w:tc>
          <w:tcPr>
            <w:tcW w:w="1559" w:type="dxa"/>
            <w:tcMar>
              <w:top w:w="55" w:type="dxa"/>
              <w:left w:w="55" w:type="dxa"/>
              <w:bottom w:w="55" w:type="dxa"/>
              <w:right w:w="55" w:type="dxa"/>
            </w:tcMar>
            <w:hideMark/>
          </w:tcPr>
          <w:p w:rsidR="006A4539" w:rsidRPr="006A4539" w:rsidRDefault="006A4539" w:rsidP="006A4539">
            <w:pPr>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В течение года </w:t>
            </w:r>
          </w:p>
        </w:tc>
        <w:tc>
          <w:tcPr>
            <w:tcW w:w="2127" w:type="dxa"/>
            <w:tcMar>
              <w:top w:w="55" w:type="dxa"/>
              <w:left w:w="55" w:type="dxa"/>
              <w:bottom w:w="55" w:type="dxa"/>
              <w:right w:w="55" w:type="dxa"/>
            </w:tcMar>
            <w:hideMark/>
          </w:tcPr>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Учителя начальных классов</w:t>
            </w:r>
          </w:p>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Учителя-предметники</w:t>
            </w:r>
          </w:p>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Замдиректора по УВР</w:t>
            </w:r>
          </w:p>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Замдиректора по ВР</w:t>
            </w:r>
          </w:p>
        </w:tc>
      </w:tr>
      <w:tr w:rsidR="006A4539" w:rsidRPr="000921A6" w:rsidTr="006A4539">
        <w:tc>
          <w:tcPr>
            <w:tcW w:w="1838" w:type="dxa"/>
            <w:tcMar>
              <w:top w:w="55" w:type="dxa"/>
              <w:left w:w="55" w:type="dxa"/>
              <w:bottom w:w="55" w:type="dxa"/>
              <w:right w:w="55" w:type="dxa"/>
            </w:tcMar>
            <w:hideMark/>
          </w:tcPr>
          <w:p w:rsidR="006A4539" w:rsidRPr="006A4539" w:rsidRDefault="006A4539" w:rsidP="006A4539">
            <w:pPr>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Содержание уроков</w:t>
            </w:r>
          </w:p>
        </w:tc>
        <w:tc>
          <w:tcPr>
            <w:tcW w:w="1134" w:type="dxa"/>
            <w:tcMar>
              <w:top w:w="55" w:type="dxa"/>
              <w:left w:w="55" w:type="dxa"/>
              <w:bottom w:w="55" w:type="dxa"/>
              <w:right w:w="55" w:type="dxa"/>
            </w:tcMar>
            <w:hideMark/>
          </w:tcPr>
          <w:p w:rsidR="006A4539" w:rsidRPr="006A4539" w:rsidRDefault="006A4539" w:rsidP="006A4539">
            <w:pPr>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1–4-е</w:t>
            </w:r>
          </w:p>
        </w:tc>
        <w:tc>
          <w:tcPr>
            <w:tcW w:w="1559" w:type="dxa"/>
            <w:tcMar>
              <w:top w:w="55" w:type="dxa"/>
              <w:left w:w="55" w:type="dxa"/>
              <w:bottom w:w="55" w:type="dxa"/>
              <w:right w:w="55" w:type="dxa"/>
            </w:tcMar>
            <w:hideMark/>
          </w:tcPr>
          <w:p w:rsidR="006A4539" w:rsidRPr="006A4539" w:rsidRDefault="006A4539" w:rsidP="006A4539">
            <w:pPr>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В течение года</w:t>
            </w:r>
          </w:p>
        </w:tc>
        <w:tc>
          <w:tcPr>
            <w:tcW w:w="2127" w:type="dxa"/>
            <w:tcMar>
              <w:top w:w="55" w:type="dxa"/>
              <w:left w:w="55" w:type="dxa"/>
              <w:bottom w:w="55" w:type="dxa"/>
              <w:right w:w="55" w:type="dxa"/>
            </w:tcMar>
            <w:hideMark/>
          </w:tcPr>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Учителя начальных классов</w:t>
            </w:r>
          </w:p>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Учителя-предметники</w:t>
            </w:r>
          </w:p>
        </w:tc>
      </w:tr>
      <w:tr w:rsidR="006A4539" w:rsidRPr="006A4539" w:rsidTr="006A4539">
        <w:tc>
          <w:tcPr>
            <w:tcW w:w="6658" w:type="dxa"/>
            <w:gridSpan w:val="4"/>
            <w:tcMar>
              <w:top w:w="55" w:type="dxa"/>
              <w:left w:w="55" w:type="dxa"/>
              <w:bottom w:w="55" w:type="dxa"/>
              <w:right w:w="55" w:type="dxa"/>
            </w:tcMar>
            <w:hideMark/>
          </w:tcPr>
          <w:p w:rsidR="006A4539" w:rsidRPr="006A4539" w:rsidRDefault="006A4539" w:rsidP="006A4539">
            <w:pPr>
              <w:spacing w:after="111"/>
              <w:jc w:val="center"/>
              <w:rPr>
                <w:rFonts w:ascii="Times New Roman" w:eastAsia="Times New Roman" w:hAnsi="Times New Roman" w:cs="Times New Roman"/>
                <w:sz w:val="20"/>
                <w:szCs w:val="20"/>
                <w:u w:val="single"/>
                <w:lang w:eastAsia="ru-RU"/>
              </w:rPr>
            </w:pPr>
            <w:r w:rsidRPr="006A4539">
              <w:rPr>
                <w:rFonts w:ascii="Times New Roman" w:hAnsi="Times New Roman" w:cs="Times New Roman"/>
                <w:b/>
                <w:color w:val="C00000"/>
                <w:sz w:val="20"/>
                <w:szCs w:val="20"/>
                <w:u w:val="single"/>
              </w:rPr>
              <w:t>Модуль</w:t>
            </w:r>
            <w:r w:rsidRPr="006A4539">
              <w:rPr>
                <w:rFonts w:ascii="Times New Roman" w:hAnsi="Times New Roman" w:cs="Times New Roman"/>
                <w:b/>
                <w:color w:val="C00000"/>
                <w:spacing w:val="-3"/>
                <w:sz w:val="20"/>
                <w:szCs w:val="20"/>
                <w:u w:val="single"/>
              </w:rPr>
              <w:t xml:space="preserve"> </w:t>
            </w:r>
            <w:r w:rsidRPr="006A4539">
              <w:rPr>
                <w:rFonts w:ascii="Times New Roman" w:hAnsi="Times New Roman" w:cs="Times New Roman"/>
                <w:b/>
                <w:color w:val="C00000"/>
                <w:sz w:val="20"/>
                <w:szCs w:val="20"/>
                <w:u w:val="single"/>
              </w:rPr>
              <w:t>«Курсы</w:t>
            </w:r>
            <w:r w:rsidRPr="006A4539">
              <w:rPr>
                <w:rFonts w:ascii="Times New Roman" w:hAnsi="Times New Roman" w:cs="Times New Roman"/>
                <w:b/>
                <w:color w:val="C00000"/>
                <w:spacing w:val="-3"/>
                <w:sz w:val="20"/>
                <w:szCs w:val="20"/>
                <w:u w:val="single"/>
              </w:rPr>
              <w:t xml:space="preserve"> </w:t>
            </w:r>
            <w:r w:rsidRPr="006A4539">
              <w:rPr>
                <w:rFonts w:ascii="Times New Roman" w:hAnsi="Times New Roman" w:cs="Times New Roman"/>
                <w:b/>
                <w:color w:val="C00000"/>
                <w:sz w:val="20"/>
                <w:szCs w:val="20"/>
                <w:u w:val="single"/>
              </w:rPr>
              <w:t>внеурочной</w:t>
            </w:r>
            <w:r w:rsidRPr="006A4539">
              <w:rPr>
                <w:rFonts w:ascii="Times New Roman" w:hAnsi="Times New Roman" w:cs="Times New Roman"/>
                <w:b/>
                <w:color w:val="C00000"/>
                <w:spacing w:val="-3"/>
                <w:sz w:val="20"/>
                <w:szCs w:val="20"/>
                <w:u w:val="single"/>
              </w:rPr>
              <w:t xml:space="preserve"> </w:t>
            </w:r>
            <w:r w:rsidRPr="006A4539">
              <w:rPr>
                <w:rFonts w:ascii="Times New Roman" w:hAnsi="Times New Roman" w:cs="Times New Roman"/>
                <w:b/>
                <w:color w:val="C00000"/>
                <w:sz w:val="20"/>
                <w:szCs w:val="20"/>
                <w:u w:val="single"/>
              </w:rPr>
              <w:t>деятельности»</w:t>
            </w:r>
          </w:p>
        </w:tc>
      </w:tr>
      <w:tr w:rsidR="006A4539" w:rsidRPr="006A4539" w:rsidTr="006A4539">
        <w:trPr>
          <w:cantSplit/>
          <w:trHeight w:val="1134"/>
        </w:trPr>
        <w:tc>
          <w:tcPr>
            <w:tcW w:w="1838" w:type="dxa"/>
            <w:tcMar>
              <w:top w:w="55" w:type="dxa"/>
              <w:left w:w="55" w:type="dxa"/>
              <w:bottom w:w="55" w:type="dxa"/>
              <w:right w:w="55" w:type="dxa"/>
            </w:tcMar>
            <w:hideMark/>
          </w:tcPr>
          <w:p w:rsidR="006A4539" w:rsidRPr="006A4539" w:rsidRDefault="006A4539" w:rsidP="006A4539">
            <w:pPr>
              <w:pStyle w:val="TableParagraph"/>
              <w:spacing w:line="232" w:lineRule="exact"/>
              <w:ind w:right="27"/>
              <w:jc w:val="center"/>
              <w:rPr>
                <w:rFonts w:ascii="Times New Roman" w:hAnsi="Times New Roman" w:cs="Times New Roman"/>
                <w:b/>
                <w:sz w:val="20"/>
                <w:szCs w:val="20"/>
                <w:lang w:val="ru-RU"/>
              </w:rPr>
            </w:pPr>
            <w:r w:rsidRPr="006A4539">
              <w:rPr>
                <w:rFonts w:ascii="Times New Roman" w:hAnsi="Times New Roman" w:cs="Times New Roman"/>
                <w:b/>
                <w:sz w:val="20"/>
                <w:szCs w:val="20"/>
                <w:lang w:val="ru-RU"/>
              </w:rPr>
              <w:t>Мероприятия</w:t>
            </w:r>
          </w:p>
        </w:tc>
        <w:tc>
          <w:tcPr>
            <w:tcW w:w="1134" w:type="dxa"/>
            <w:tcMar>
              <w:top w:w="55" w:type="dxa"/>
              <w:left w:w="55" w:type="dxa"/>
              <w:bottom w:w="55" w:type="dxa"/>
              <w:right w:w="55" w:type="dxa"/>
            </w:tcMar>
            <w:hideMark/>
          </w:tcPr>
          <w:p w:rsidR="006A4539" w:rsidRPr="006A4539" w:rsidRDefault="006A4539" w:rsidP="006A4539">
            <w:pPr>
              <w:pStyle w:val="TableParagraph"/>
              <w:spacing w:line="232" w:lineRule="exact"/>
              <w:ind w:right="27"/>
              <w:jc w:val="center"/>
              <w:rPr>
                <w:rFonts w:ascii="Times New Roman" w:hAnsi="Times New Roman" w:cs="Times New Roman"/>
                <w:b/>
                <w:sz w:val="20"/>
                <w:szCs w:val="20"/>
              </w:rPr>
            </w:pPr>
            <w:r w:rsidRPr="006A4539">
              <w:rPr>
                <w:rFonts w:ascii="Times New Roman" w:hAnsi="Times New Roman" w:cs="Times New Roman"/>
                <w:b/>
                <w:sz w:val="20"/>
                <w:szCs w:val="20"/>
              </w:rPr>
              <w:t>Классы</w:t>
            </w:r>
          </w:p>
        </w:tc>
        <w:tc>
          <w:tcPr>
            <w:tcW w:w="1559" w:type="dxa"/>
            <w:tcMar>
              <w:top w:w="55" w:type="dxa"/>
              <w:left w:w="55" w:type="dxa"/>
              <w:bottom w:w="55" w:type="dxa"/>
              <w:right w:w="55" w:type="dxa"/>
            </w:tcMar>
            <w:hideMark/>
          </w:tcPr>
          <w:p w:rsidR="006A4539" w:rsidRPr="006A4539" w:rsidRDefault="006A4539" w:rsidP="006A4539">
            <w:pPr>
              <w:pStyle w:val="TableParagraph"/>
              <w:spacing w:line="232" w:lineRule="exact"/>
              <w:ind w:left="110" w:right="26" w:hanging="110"/>
              <w:jc w:val="center"/>
              <w:rPr>
                <w:rFonts w:ascii="Times New Roman" w:hAnsi="Times New Roman" w:cs="Times New Roman"/>
                <w:b/>
                <w:sz w:val="20"/>
                <w:szCs w:val="20"/>
              </w:rPr>
            </w:pPr>
            <w:r w:rsidRPr="006A4539">
              <w:rPr>
                <w:rFonts w:ascii="Times New Roman" w:hAnsi="Times New Roman" w:cs="Times New Roman"/>
                <w:b/>
                <w:sz w:val="20"/>
                <w:szCs w:val="20"/>
              </w:rPr>
              <w:t>Время</w:t>
            </w:r>
            <w:r w:rsidRPr="006A4539">
              <w:rPr>
                <w:rFonts w:ascii="Times New Roman" w:hAnsi="Times New Roman" w:cs="Times New Roman"/>
                <w:b/>
                <w:spacing w:val="-3"/>
                <w:sz w:val="20"/>
                <w:szCs w:val="20"/>
              </w:rPr>
              <w:t xml:space="preserve"> </w:t>
            </w:r>
            <w:r w:rsidRPr="006A4539">
              <w:rPr>
                <w:rFonts w:ascii="Times New Roman" w:hAnsi="Times New Roman" w:cs="Times New Roman"/>
                <w:b/>
                <w:sz w:val="20"/>
                <w:szCs w:val="20"/>
              </w:rPr>
              <w:t>проведения</w:t>
            </w:r>
          </w:p>
        </w:tc>
        <w:tc>
          <w:tcPr>
            <w:tcW w:w="2127" w:type="dxa"/>
            <w:tcMar>
              <w:top w:w="55" w:type="dxa"/>
              <w:left w:w="55" w:type="dxa"/>
              <w:bottom w:w="55" w:type="dxa"/>
              <w:right w:w="55" w:type="dxa"/>
            </w:tcMar>
            <w:hideMark/>
          </w:tcPr>
          <w:p w:rsidR="006A4539" w:rsidRPr="006A4539" w:rsidRDefault="006A4539" w:rsidP="006A4539">
            <w:pPr>
              <w:pStyle w:val="TableParagraph"/>
              <w:spacing w:line="232" w:lineRule="exact"/>
              <w:ind w:right="27"/>
              <w:jc w:val="center"/>
              <w:rPr>
                <w:rFonts w:ascii="Times New Roman" w:hAnsi="Times New Roman" w:cs="Times New Roman"/>
                <w:b/>
                <w:sz w:val="20"/>
                <w:szCs w:val="20"/>
              </w:rPr>
            </w:pPr>
            <w:r w:rsidRPr="006A4539">
              <w:rPr>
                <w:rFonts w:ascii="Times New Roman" w:hAnsi="Times New Roman" w:cs="Times New Roman"/>
                <w:b/>
                <w:sz w:val="20"/>
                <w:szCs w:val="20"/>
              </w:rPr>
              <w:t>Ответственные</w:t>
            </w:r>
          </w:p>
        </w:tc>
      </w:tr>
      <w:tr w:rsidR="006A4539" w:rsidRPr="006A4539" w:rsidTr="006A4539">
        <w:tc>
          <w:tcPr>
            <w:tcW w:w="6658" w:type="dxa"/>
            <w:gridSpan w:val="4"/>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iCs/>
                <w:sz w:val="20"/>
                <w:szCs w:val="20"/>
                <w:lang w:eastAsia="ru-RU"/>
              </w:rPr>
            </w:pPr>
            <w:r w:rsidRPr="006A4539">
              <w:rPr>
                <w:rFonts w:ascii="Times New Roman" w:eastAsia="Times New Roman" w:hAnsi="Times New Roman" w:cs="Times New Roman"/>
                <w:b/>
                <w:bCs/>
                <w:sz w:val="20"/>
                <w:szCs w:val="20"/>
                <w:lang w:eastAsia="ru-RU"/>
              </w:rPr>
              <w:t>Общеинтеллектуальное направление</w:t>
            </w:r>
          </w:p>
        </w:tc>
      </w:tr>
      <w:tr w:rsidR="006A4539" w:rsidRPr="006A4539" w:rsidTr="006A4539">
        <w:tc>
          <w:tcPr>
            <w:tcW w:w="1838"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lastRenderedPageBreak/>
              <w:t>В мире книг</w:t>
            </w:r>
          </w:p>
        </w:tc>
        <w:tc>
          <w:tcPr>
            <w:tcW w:w="1134"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1–4-е</w:t>
            </w:r>
          </w:p>
        </w:tc>
        <w:tc>
          <w:tcPr>
            <w:tcW w:w="1559"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Согласно расписанию занятий ВД</w:t>
            </w:r>
          </w:p>
        </w:tc>
        <w:tc>
          <w:tcPr>
            <w:tcW w:w="2127"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Учителя начальных классов</w:t>
            </w:r>
          </w:p>
        </w:tc>
      </w:tr>
      <w:tr w:rsidR="006A4539" w:rsidRPr="006A4539" w:rsidTr="006A4539">
        <w:tc>
          <w:tcPr>
            <w:tcW w:w="1838"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Занимательная грамматика</w:t>
            </w:r>
          </w:p>
        </w:tc>
        <w:tc>
          <w:tcPr>
            <w:tcW w:w="1134"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1–4-е</w:t>
            </w:r>
          </w:p>
        </w:tc>
        <w:tc>
          <w:tcPr>
            <w:tcW w:w="1559"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Согласно расписанию занятий ВД</w:t>
            </w:r>
          </w:p>
        </w:tc>
        <w:tc>
          <w:tcPr>
            <w:tcW w:w="2127"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Учителя начальных классов</w:t>
            </w:r>
          </w:p>
        </w:tc>
      </w:tr>
      <w:tr w:rsidR="006A4539" w:rsidRPr="006A4539" w:rsidTr="006A4539">
        <w:tc>
          <w:tcPr>
            <w:tcW w:w="1838"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Занимательная математика</w:t>
            </w:r>
          </w:p>
        </w:tc>
        <w:tc>
          <w:tcPr>
            <w:tcW w:w="1134"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1–4-е</w:t>
            </w:r>
          </w:p>
        </w:tc>
        <w:tc>
          <w:tcPr>
            <w:tcW w:w="1559"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Согласно расписанию занятий ВД</w:t>
            </w:r>
          </w:p>
        </w:tc>
        <w:tc>
          <w:tcPr>
            <w:tcW w:w="2127"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Учителя начальных классов</w:t>
            </w:r>
          </w:p>
        </w:tc>
      </w:tr>
      <w:tr w:rsidR="006A4539" w:rsidRPr="006A4539" w:rsidTr="006A4539">
        <w:tc>
          <w:tcPr>
            <w:tcW w:w="1838" w:type="dxa"/>
            <w:tcMar>
              <w:top w:w="55" w:type="dxa"/>
              <w:left w:w="55" w:type="dxa"/>
              <w:bottom w:w="55" w:type="dxa"/>
              <w:right w:w="55" w:type="dxa"/>
            </w:tcMar>
            <w:hideMark/>
          </w:tcPr>
          <w:p w:rsidR="006A4539" w:rsidRPr="006A4539" w:rsidRDefault="006A4539" w:rsidP="006A4539">
            <w:pPr>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Земля – наш дом</w:t>
            </w:r>
          </w:p>
        </w:tc>
        <w:tc>
          <w:tcPr>
            <w:tcW w:w="1134" w:type="dxa"/>
            <w:tcMar>
              <w:top w:w="55" w:type="dxa"/>
              <w:left w:w="55" w:type="dxa"/>
              <w:bottom w:w="55" w:type="dxa"/>
              <w:right w:w="55" w:type="dxa"/>
            </w:tcMar>
            <w:hideMark/>
          </w:tcPr>
          <w:p w:rsidR="006A4539" w:rsidRPr="006A4539" w:rsidRDefault="006A4539" w:rsidP="006A4539">
            <w:pPr>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1–4-е</w:t>
            </w:r>
          </w:p>
        </w:tc>
        <w:tc>
          <w:tcPr>
            <w:tcW w:w="1559" w:type="dxa"/>
            <w:tcMar>
              <w:top w:w="55" w:type="dxa"/>
              <w:left w:w="55" w:type="dxa"/>
              <w:bottom w:w="55" w:type="dxa"/>
              <w:right w:w="55" w:type="dxa"/>
            </w:tcMar>
            <w:hideMark/>
          </w:tcPr>
          <w:p w:rsidR="006A4539" w:rsidRPr="006A4539" w:rsidRDefault="006A4539" w:rsidP="006A4539">
            <w:pPr>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Согласно расписанию занятий ВД </w:t>
            </w:r>
          </w:p>
        </w:tc>
        <w:tc>
          <w:tcPr>
            <w:tcW w:w="2127" w:type="dxa"/>
            <w:tcMar>
              <w:top w:w="55" w:type="dxa"/>
              <w:left w:w="55" w:type="dxa"/>
              <w:bottom w:w="55" w:type="dxa"/>
              <w:right w:w="55" w:type="dxa"/>
            </w:tcMar>
            <w:hideMark/>
          </w:tcPr>
          <w:p w:rsidR="006A4539" w:rsidRPr="006A4539" w:rsidRDefault="006A4539" w:rsidP="006A4539">
            <w:pPr>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Учителя начальных классов</w:t>
            </w:r>
          </w:p>
        </w:tc>
      </w:tr>
      <w:tr w:rsidR="006A4539" w:rsidRPr="006A4539" w:rsidTr="006A4539">
        <w:tc>
          <w:tcPr>
            <w:tcW w:w="6658" w:type="dxa"/>
            <w:gridSpan w:val="4"/>
            <w:tcMar>
              <w:top w:w="55" w:type="dxa"/>
              <w:left w:w="55" w:type="dxa"/>
              <w:bottom w:w="55" w:type="dxa"/>
              <w:right w:w="55" w:type="dxa"/>
            </w:tcMar>
            <w:hideMark/>
          </w:tcPr>
          <w:p w:rsidR="006A4539" w:rsidRPr="006A4539" w:rsidRDefault="006A4539" w:rsidP="006A4539">
            <w:pPr>
              <w:rPr>
                <w:rFonts w:ascii="Times New Roman" w:eastAsia="Times New Roman" w:hAnsi="Times New Roman" w:cs="Times New Roman"/>
                <w:sz w:val="20"/>
                <w:szCs w:val="20"/>
                <w:lang w:eastAsia="ru-RU"/>
              </w:rPr>
            </w:pPr>
            <w:r w:rsidRPr="006A4539">
              <w:rPr>
                <w:rFonts w:ascii="Times New Roman" w:eastAsia="Times New Roman" w:hAnsi="Times New Roman" w:cs="Times New Roman"/>
                <w:b/>
                <w:bCs/>
                <w:sz w:val="20"/>
                <w:szCs w:val="20"/>
                <w:lang w:eastAsia="ru-RU"/>
              </w:rPr>
              <w:t>Общекультурное направление</w:t>
            </w:r>
          </w:p>
        </w:tc>
      </w:tr>
      <w:tr w:rsidR="006A4539" w:rsidRPr="006A4539" w:rsidTr="006A4539">
        <w:tc>
          <w:tcPr>
            <w:tcW w:w="1838" w:type="dxa"/>
            <w:tcMar>
              <w:top w:w="55" w:type="dxa"/>
              <w:left w:w="55" w:type="dxa"/>
              <w:bottom w:w="55" w:type="dxa"/>
              <w:right w:w="55" w:type="dxa"/>
            </w:tcMar>
            <w:hideMark/>
          </w:tcPr>
          <w:p w:rsidR="006A4539" w:rsidRPr="006A4539" w:rsidRDefault="006A4539" w:rsidP="006A4539">
            <w:pPr>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Веселые нотки </w:t>
            </w:r>
          </w:p>
        </w:tc>
        <w:tc>
          <w:tcPr>
            <w:tcW w:w="1134" w:type="dxa"/>
            <w:tcMar>
              <w:top w:w="55" w:type="dxa"/>
              <w:left w:w="55" w:type="dxa"/>
              <w:bottom w:w="55" w:type="dxa"/>
              <w:right w:w="55" w:type="dxa"/>
            </w:tcMar>
            <w:hideMark/>
          </w:tcPr>
          <w:p w:rsidR="006A4539" w:rsidRPr="006A4539" w:rsidRDefault="006A4539" w:rsidP="006A4539">
            <w:pPr>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1–4-е</w:t>
            </w:r>
          </w:p>
        </w:tc>
        <w:tc>
          <w:tcPr>
            <w:tcW w:w="1559" w:type="dxa"/>
            <w:tcMar>
              <w:top w:w="55" w:type="dxa"/>
              <w:left w:w="55" w:type="dxa"/>
              <w:bottom w:w="55" w:type="dxa"/>
              <w:right w:w="55" w:type="dxa"/>
            </w:tcMar>
            <w:hideMark/>
          </w:tcPr>
          <w:p w:rsidR="006A4539" w:rsidRPr="006A4539" w:rsidRDefault="006A4539" w:rsidP="006A4539">
            <w:pPr>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Согласно расписанию занятий ВД </w:t>
            </w:r>
          </w:p>
        </w:tc>
        <w:tc>
          <w:tcPr>
            <w:tcW w:w="2127" w:type="dxa"/>
            <w:tcMar>
              <w:top w:w="55" w:type="dxa"/>
              <w:left w:w="55" w:type="dxa"/>
              <w:bottom w:w="55" w:type="dxa"/>
              <w:right w:w="55" w:type="dxa"/>
            </w:tcMar>
            <w:hideMark/>
          </w:tcPr>
          <w:p w:rsidR="006A4539" w:rsidRPr="006A4539" w:rsidRDefault="006A4539" w:rsidP="006A4539">
            <w:pPr>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Учителя музыки</w:t>
            </w:r>
          </w:p>
        </w:tc>
      </w:tr>
      <w:tr w:rsidR="006A4539" w:rsidRPr="006A4539" w:rsidTr="006A4539">
        <w:tc>
          <w:tcPr>
            <w:tcW w:w="1838" w:type="dxa"/>
            <w:tcMar>
              <w:top w:w="55" w:type="dxa"/>
              <w:left w:w="55" w:type="dxa"/>
              <w:bottom w:w="55" w:type="dxa"/>
              <w:right w:w="55" w:type="dxa"/>
            </w:tcMar>
            <w:hideMark/>
          </w:tcPr>
          <w:p w:rsidR="006A4539" w:rsidRPr="006A4539" w:rsidRDefault="006A4539" w:rsidP="006A4539">
            <w:pPr>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Цветная капель</w:t>
            </w:r>
          </w:p>
        </w:tc>
        <w:tc>
          <w:tcPr>
            <w:tcW w:w="1134" w:type="dxa"/>
            <w:tcMar>
              <w:top w:w="55" w:type="dxa"/>
              <w:left w:w="55" w:type="dxa"/>
              <w:bottom w:w="55" w:type="dxa"/>
              <w:right w:w="55" w:type="dxa"/>
            </w:tcMar>
            <w:hideMark/>
          </w:tcPr>
          <w:p w:rsidR="006A4539" w:rsidRPr="006A4539" w:rsidRDefault="006A4539" w:rsidP="006A4539">
            <w:pPr>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1–4-е</w:t>
            </w:r>
          </w:p>
        </w:tc>
        <w:tc>
          <w:tcPr>
            <w:tcW w:w="1559" w:type="dxa"/>
            <w:tcMar>
              <w:top w:w="55" w:type="dxa"/>
              <w:left w:w="55" w:type="dxa"/>
              <w:bottom w:w="55" w:type="dxa"/>
              <w:right w:w="55" w:type="dxa"/>
            </w:tcMar>
            <w:hideMark/>
          </w:tcPr>
          <w:p w:rsidR="006A4539" w:rsidRPr="006A4539" w:rsidRDefault="006A4539" w:rsidP="006A4539">
            <w:pPr>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Согласно расписанию занятий ВД </w:t>
            </w:r>
          </w:p>
        </w:tc>
        <w:tc>
          <w:tcPr>
            <w:tcW w:w="2127" w:type="dxa"/>
            <w:tcMar>
              <w:top w:w="55" w:type="dxa"/>
              <w:left w:w="55" w:type="dxa"/>
              <w:bottom w:w="55" w:type="dxa"/>
              <w:right w:w="55" w:type="dxa"/>
            </w:tcMar>
            <w:hideMark/>
          </w:tcPr>
          <w:p w:rsidR="006A4539" w:rsidRPr="006A4539" w:rsidRDefault="006A4539" w:rsidP="006A4539">
            <w:pPr>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Учителя ИЗО</w:t>
            </w:r>
          </w:p>
        </w:tc>
      </w:tr>
      <w:tr w:rsidR="006A4539" w:rsidRPr="006A4539" w:rsidTr="006A4539">
        <w:tc>
          <w:tcPr>
            <w:tcW w:w="6658" w:type="dxa"/>
            <w:gridSpan w:val="4"/>
            <w:tcMar>
              <w:top w:w="55" w:type="dxa"/>
              <w:left w:w="55" w:type="dxa"/>
              <w:bottom w:w="55" w:type="dxa"/>
              <w:right w:w="55" w:type="dxa"/>
            </w:tcMar>
            <w:hideMark/>
          </w:tcPr>
          <w:p w:rsidR="006A4539" w:rsidRPr="006A4539" w:rsidRDefault="006A4539" w:rsidP="006A4539">
            <w:pPr>
              <w:rPr>
                <w:rFonts w:ascii="Times New Roman" w:eastAsia="Times New Roman" w:hAnsi="Times New Roman" w:cs="Times New Roman"/>
                <w:sz w:val="20"/>
                <w:szCs w:val="20"/>
                <w:lang w:eastAsia="ru-RU"/>
              </w:rPr>
            </w:pPr>
            <w:r w:rsidRPr="006A4539">
              <w:rPr>
                <w:rFonts w:ascii="Times New Roman" w:eastAsia="Times New Roman" w:hAnsi="Times New Roman" w:cs="Times New Roman"/>
                <w:b/>
                <w:bCs/>
                <w:sz w:val="20"/>
                <w:szCs w:val="20"/>
                <w:lang w:eastAsia="ru-RU"/>
              </w:rPr>
              <w:t>Социальное направление</w:t>
            </w:r>
          </w:p>
        </w:tc>
      </w:tr>
      <w:tr w:rsidR="006A4539" w:rsidRPr="006A4539" w:rsidTr="006A4539">
        <w:tc>
          <w:tcPr>
            <w:tcW w:w="1838" w:type="dxa"/>
            <w:tcMar>
              <w:top w:w="55" w:type="dxa"/>
              <w:left w:w="55" w:type="dxa"/>
              <w:bottom w:w="55" w:type="dxa"/>
              <w:right w:w="55" w:type="dxa"/>
            </w:tcMar>
            <w:hideMark/>
          </w:tcPr>
          <w:p w:rsidR="006A4539" w:rsidRPr="006A4539" w:rsidRDefault="006A4539" w:rsidP="006A4539">
            <w:pPr>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Азбука вежливых наук</w:t>
            </w:r>
          </w:p>
        </w:tc>
        <w:tc>
          <w:tcPr>
            <w:tcW w:w="1134" w:type="dxa"/>
            <w:tcMar>
              <w:top w:w="55" w:type="dxa"/>
              <w:left w:w="55" w:type="dxa"/>
              <w:bottom w:w="55" w:type="dxa"/>
              <w:right w:w="55" w:type="dxa"/>
            </w:tcMar>
            <w:hideMark/>
          </w:tcPr>
          <w:p w:rsidR="006A4539" w:rsidRPr="006A4539" w:rsidRDefault="006A4539" w:rsidP="006A4539">
            <w:pPr>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 1–4-е</w:t>
            </w:r>
          </w:p>
        </w:tc>
        <w:tc>
          <w:tcPr>
            <w:tcW w:w="1559" w:type="dxa"/>
            <w:tcMar>
              <w:top w:w="55" w:type="dxa"/>
              <w:left w:w="55" w:type="dxa"/>
              <w:bottom w:w="55" w:type="dxa"/>
              <w:right w:w="55" w:type="dxa"/>
            </w:tcMar>
            <w:hideMark/>
          </w:tcPr>
          <w:p w:rsidR="006A4539" w:rsidRPr="006A4539" w:rsidRDefault="006A4539" w:rsidP="006A4539">
            <w:pPr>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Согласно расписанию занятий ВД </w:t>
            </w:r>
          </w:p>
        </w:tc>
        <w:tc>
          <w:tcPr>
            <w:tcW w:w="2127" w:type="dxa"/>
            <w:tcMar>
              <w:top w:w="55" w:type="dxa"/>
              <w:left w:w="55" w:type="dxa"/>
              <w:bottom w:w="55" w:type="dxa"/>
              <w:right w:w="55" w:type="dxa"/>
            </w:tcMar>
            <w:hideMark/>
          </w:tcPr>
          <w:p w:rsidR="006A4539" w:rsidRPr="006A4539" w:rsidRDefault="006A4539" w:rsidP="006A4539">
            <w:pPr>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Учителя начальных классов</w:t>
            </w:r>
          </w:p>
        </w:tc>
      </w:tr>
      <w:tr w:rsidR="006A4539" w:rsidRPr="006A4539" w:rsidTr="006A4539">
        <w:tc>
          <w:tcPr>
            <w:tcW w:w="1838" w:type="dxa"/>
            <w:tcMar>
              <w:top w:w="55" w:type="dxa"/>
              <w:left w:w="55" w:type="dxa"/>
              <w:bottom w:w="55" w:type="dxa"/>
              <w:right w:w="55" w:type="dxa"/>
            </w:tcMar>
            <w:hideMark/>
          </w:tcPr>
          <w:p w:rsidR="006A4539" w:rsidRPr="006A4539" w:rsidRDefault="006A4539" w:rsidP="006A4539">
            <w:pPr>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Я – исследователь</w:t>
            </w:r>
          </w:p>
        </w:tc>
        <w:tc>
          <w:tcPr>
            <w:tcW w:w="1134" w:type="dxa"/>
            <w:tcMar>
              <w:top w:w="55" w:type="dxa"/>
              <w:left w:w="55" w:type="dxa"/>
              <w:bottom w:w="55" w:type="dxa"/>
              <w:right w:w="55" w:type="dxa"/>
            </w:tcMar>
            <w:hideMark/>
          </w:tcPr>
          <w:p w:rsidR="006A4539" w:rsidRPr="006A4539" w:rsidRDefault="006A4539" w:rsidP="006A4539">
            <w:pPr>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2–4-е </w:t>
            </w:r>
          </w:p>
        </w:tc>
        <w:tc>
          <w:tcPr>
            <w:tcW w:w="1559" w:type="dxa"/>
            <w:tcMar>
              <w:top w:w="55" w:type="dxa"/>
              <w:left w:w="55" w:type="dxa"/>
              <w:bottom w:w="55" w:type="dxa"/>
              <w:right w:w="55" w:type="dxa"/>
            </w:tcMar>
            <w:hideMark/>
          </w:tcPr>
          <w:p w:rsidR="006A4539" w:rsidRPr="006A4539" w:rsidRDefault="006A4539" w:rsidP="006A4539">
            <w:pPr>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Согласно расписанию занятий ВД </w:t>
            </w:r>
          </w:p>
        </w:tc>
        <w:tc>
          <w:tcPr>
            <w:tcW w:w="2127" w:type="dxa"/>
            <w:tcMar>
              <w:top w:w="55" w:type="dxa"/>
              <w:left w:w="55" w:type="dxa"/>
              <w:bottom w:w="55" w:type="dxa"/>
              <w:right w:w="55" w:type="dxa"/>
            </w:tcMar>
            <w:hideMark/>
          </w:tcPr>
          <w:p w:rsidR="006A4539" w:rsidRPr="006A4539" w:rsidRDefault="006A4539" w:rsidP="006A4539">
            <w:pPr>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Учителя начальных классов</w:t>
            </w:r>
          </w:p>
        </w:tc>
      </w:tr>
      <w:tr w:rsidR="006A4539" w:rsidRPr="006A4539" w:rsidTr="006A4539">
        <w:tc>
          <w:tcPr>
            <w:tcW w:w="6658" w:type="dxa"/>
            <w:gridSpan w:val="4"/>
            <w:tcMar>
              <w:top w:w="55" w:type="dxa"/>
              <w:left w:w="55" w:type="dxa"/>
              <w:bottom w:w="55" w:type="dxa"/>
              <w:right w:w="55" w:type="dxa"/>
            </w:tcMar>
            <w:hideMark/>
          </w:tcPr>
          <w:p w:rsidR="006A4539" w:rsidRPr="006A4539" w:rsidRDefault="006A4539" w:rsidP="006A4539">
            <w:pPr>
              <w:rPr>
                <w:rFonts w:ascii="Times New Roman" w:eastAsia="Times New Roman" w:hAnsi="Times New Roman" w:cs="Times New Roman"/>
                <w:sz w:val="20"/>
                <w:szCs w:val="20"/>
                <w:lang w:eastAsia="ru-RU"/>
              </w:rPr>
            </w:pPr>
            <w:r w:rsidRPr="006A4539">
              <w:rPr>
                <w:rFonts w:ascii="Times New Roman" w:eastAsia="Times New Roman" w:hAnsi="Times New Roman" w:cs="Times New Roman"/>
                <w:b/>
                <w:bCs/>
                <w:sz w:val="20"/>
                <w:szCs w:val="20"/>
                <w:lang w:eastAsia="ru-RU"/>
              </w:rPr>
              <w:t>Спортивно-оздоровительное направление</w:t>
            </w:r>
          </w:p>
        </w:tc>
      </w:tr>
      <w:tr w:rsidR="006A4539" w:rsidRPr="006A4539" w:rsidTr="006A4539">
        <w:tc>
          <w:tcPr>
            <w:tcW w:w="1838" w:type="dxa"/>
            <w:tcMar>
              <w:top w:w="55" w:type="dxa"/>
              <w:left w:w="55" w:type="dxa"/>
              <w:bottom w:w="55" w:type="dxa"/>
              <w:right w:w="55" w:type="dxa"/>
            </w:tcMar>
            <w:hideMark/>
          </w:tcPr>
          <w:p w:rsidR="006A4539" w:rsidRPr="006A4539" w:rsidRDefault="006A4539" w:rsidP="006A4539">
            <w:pPr>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Подвижные игры</w:t>
            </w:r>
          </w:p>
        </w:tc>
        <w:tc>
          <w:tcPr>
            <w:tcW w:w="1134" w:type="dxa"/>
            <w:tcMar>
              <w:top w:w="55" w:type="dxa"/>
              <w:left w:w="55" w:type="dxa"/>
              <w:bottom w:w="55" w:type="dxa"/>
              <w:right w:w="55" w:type="dxa"/>
            </w:tcMar>
            <w:hideMark/>
          </w:tcPr>
          <w:p w:rsidR="006A4539" w:rsidRPr="006A4539" w:rsidRDefault="006A4539" w:rsidP="006A4539">
            <w:pPr>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1–4-е</w:t>
            </w:r>
          </w:p>
        </w:tc>
        <w:tc>
          <w:tcPr>
            <w:tcW w:w="1559" w:type="dxa"/>
            <w:tcMar>
              <w:top w:w="55" w:type="dxa"/>
              <w:left w:w="55" w:type="dxa"/>
              <w:bottom w:w="55" w:type="dxa"/>
              <w:right w:w="55" w:type="dxa"/>
            </w:tcMar>
            <w:hideMark/>
          </w:tcPr>
          <w:p w:rsidR="006A4539" w:rsidRPr="006A4539" w:rsidRDefault="006A4539" w:rsidP="006A4539">
            <w:pPr>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Согласно расписанию занятий ВД </w:t>
            </w:r>
          </w:p>
        </w:tc>
        <w:tc>
          <w:tcPr>
            <w:tcW w:w="2127" w:type="dxa"/>
            <w:tcMar>
              <w:top w:w="55" w:type="dxa"/>
              <w:left w:w="55" w:type="dxa"/>
              <w:bottom w:w="55" w:type="dxa"/>
              <w:right w:w="55" w:type="dxa"/>
            </w:tcMar>
            <w:hideMark/>
          </w:tcPr>
          <w:p w:rsidR="006A4539" w:rsidRPr="006A4539" w:rsidRDefault="006A4539" w:rsidP="006A4539">
            <w:pPr>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Учителя физической культуры</w:t>
            </w:r>
          </w:p>
        </w:tc>
      </w:tr>
      <w:tr w:rsidR="006A4539" w:rsidRPr="006A4539" w:rsidTr="006A4539">
        <w:tc>
          <w:tcPr>
            <w:tcW w:w="1838" w:type="dxa"/>
            <w:tcMar>
              <w:top w:w="55" w:type="dxa"/>
              <w:left w:w="55" w:type="dxa"/>
              <w:bottom w:w="55" w:type="dxa"/>
              <w:right w:w="55" w:type="dxa"/>
            </w:tcMar>
            <w:hideMark/>
          </w:tcPr>
          <w:p w:rsidR="006A4539" w:rsidRPr="006A4539" w:rsidRDefault="006A4539" w:rsidP="006A4539">
            <w:pPr>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Шашки (шахматы)</w:t>
            </w:r>
          </w:p>
        </w:tc>
        <w:tc>
          <w:tcPr>
            <w:tcW w:w="1134" w:type="dxa"/>
            <w:tcMar>
              <w:top w:w="55" w:type="dxa"/>
              <w:left w:w="55" w:type="dxa"/>
              <w:bottom w:w="55" w:type="dxa"/>
              <w:right w:w="55" w:type="dxa"/>
            </w:tcMar>
            <w:hideMark/>
          </w:tcPr>
          <w:p w:rsidR="006A4539" w:rsidRPr="006A4539" w:rsidRDefault="006A4539" w:rsidP="006A4539">
            <w:pPr>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1–4-е</w:t>
            </w:r>
          </w:p>
        </w:tc>
        <w:tc>
          <w:tcPr>
            <w:tcW w:w="1559" w:type="dxa"/>
            <w:tcMar>
              <w:top w:w="55" w:type="dxa"/>
              <w:left w:w="55" w:type="dxa"/>
              <w:bottom w:w="55" w:type="dxa"/>
              <w:right w:w="55" w:type="dxa"/>
            </w:tcMar>
            <w:hideMark/>
          </w:tcPr>
          <w:p w:rsidR="006A4539" w:rsidRPr="006A4539" w:rsidRDefault="006A4539" w:rsidP="006A4539">
            <w:pPr>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Согласно расписанию занятий ВД </w:t>
            </w:r>
          </w:p>
        </w:tc>
        <w:tc>
          <w:tcPr>
            <w:tcW w:w="2127" w:type="dxa"/>
            <w:tcMar>
              <w:top w:w="55" w:type="dxa"/>
              <w:left w:w="55" w:type="dxa"/>
              <w:bottom w:w="55" w:type="dxa"/>
              <w:right w:w="55" w:type="dxa"/>
            </w:tcMar>
            <w:hideMark/>
          </w:tcPr>
          <w:p w:rsidR="006A4539" w:rsidRPr="006A4539" w:rsidRDefault="006A4539" w:rsidP="006A4539">
            <w:pPr>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Педагог-психолог</w:t>
            </w:r>
          </w:p>
        </w:tc>
      </w:tr>
      <w:tr w:rsidR="006A4539" w:rsidRPr="006A4539" w:rsidTr="006A4539">
        <w:tc>
          <w:tcPr>
            <w:tcW w:w="6658" w:type="dxa"/>
            <w:gridSpan w:val="4"/>
            <w:tcMar>
              <w:top w:w="55" w:type="dxa"/>
              <w:left w:w="55" w:type="dxa"/>
              <w:bottom w:w="55" w:type="dxa"/>
              <w:right w:w="55" w:type="dxa"/>
            </w:tcMar>
            <w:hideMark/>
          </w:tcPr>
          <w:p w:rsidR="006A4539" w:rsidRPr="006A4539" w:rsidRDefault="006A4539" w:rsidP="006A4539">
            <w:pPr>
              <w:rPr>
                <w:rFonts w:ascii="Times New Roman" w:eastAsia="Times New Roman" w:hAnsi="Times New Roman" w:cs="Times New Roman"/>
                <w:sz w:val="20"/>
                <w:szCs w:val="20"/>
                <w:lang w:eastAsia="ru-RU"/>
              </w:rPr>
            </w:pPr>
            <w:r w:rsidRPr="006A4539">
              <w:rPr>
                <w:rFonts w:ascii="Times New Roman" w:eastAsia="Times New Roman" w:hAnsi="Times New Roman" w:cs="Times New Roman"/>
                <w:b/>
                <w:bCs/>
                <w:sz w:val="20"/>
                <w:szCs w:val="20"/>
                <w:lang w:eastAsia="ru-RU"/>
              </w:rPr>
              <w:t>Духовно-нравственное направление</w:t>
            </w:r>
          </w:p>
        </w:tc>
      </w:tr>
      <w:tr w:rsidR="006A4539" w:rsidRPr="006A4539" w:rsidTr="006A4539">
        <w:tc>
          <w:tcPr>
            <w:tcW w:w="1838" w:type="dxa"/>
            <w:tcMar>
              <w:top w:w="55" w:type="dxa"/>
              <w:left w:w="55" w:type="dxa"/>
              <w:bottom w:w="55" w:type="dxa"/>
              <w:right w:w="55" w:type="dxa"/>
            </w:tcMar>
            <w:hideMark/>
          </w:tcPr>
          <w:p w:rsidR="006A4539" w:rsidRPr="006A4539" w:rsidRDefault="006A4539" w:rsidP="006A4539">
            <w:pPr>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Если добрый ты...</w:t>
            </w:r>
          </w:p>
        </w:tc>
        <w:tc>
          <w:tcPr>
            <w:tcW w:w="1134" w:type="dxa"/>
            <w:tcMar>
              <w:top w:w="55" w:type="dxa"/>
              <w:left w:w="55" w:type="dxa"/>
              <w:bottom w:w="55" w:type="dxa"/>
              <w:right w:w="55" w:type="dxa"/>
            </w:tcMar>
            <w:hideMark/>
          </w:tcPr>
          <w:p w:rsidR="006A4539" w:rsidRPr="006A4539" w:rsidRDefault="006A4539" w:rsidP="006A4539">
            <w:pPr>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1–4-е</w:t>
            </w:r>
          </w:p>
        </w:tc>
        <w:tc>
          <w:tcPr>
            <w:tcW w:w="1559" w:type="dxa"/>
            <w:tcMar>
              <w:top w:w="55" w:type="dxa"/>
              <w:left w:w="55" w:type="dxa"/>
              <w:bottom w:w="55" w:type="dxa"/>
              <w:right w:w="55" w:type="dxa"/>
            </w:tcMar>
            <w:hideMark/>
          </w:tcPr>
          <w:p w:rsidR="006A4539" w:rsidRPr="006A4539" w:rsidRDefault="006A4539" w:rsidP="006A4539">
            <w:pPr>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 xml:space="preserve">Согласно расписанию </w:t>
            </w:r>
            <w:r w:rsidRPr="006A4539">
              <w:rPr>
                <w:rFonts w:ascii="Times New Roman" w:eastAsia="Times New Roman" w:hAnsi="Times New Roman" w:cs="Times New Roman"/>
                <w:iCs/>
                <w:sz w:val="20"/>
                <w:szCs w:val="20"/>
                <w:lang w:eastAsia="ru-RU"/>
              </w:rPr>
              <w:lastRenderedPageBreak/>
              <w:t>занятий ВД  </w:t>
            </w:r>
          </w:p>
        </w:tc>
        <w:tc>
          <w:tcPr>
            <w:tcW w:w="2127" w:type="dxa"/>
            <w:tcMar>
              <w:top w:w="55" w:type="dxa"/>
              <w:left w:w="55" w:type="dxa"/>
              <w:bottom w:w="55" w:type="dxa"/>
              <w:right w:w="55" w:type="dxa"/>
            </w:tcMar>
            <w:hideMark/>
          </w:tcPr>
          <w:p w:rsidR="006A4539" w:rsidRPr="006A4539" w:rsidRDefault="006A4539" w:rsidP="006A4539">
            <w:pPr>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lastRenderedPageBreak/>
              <w:t>Учителя начальных классов</w:t>
            </w:r>
          </w:p>
        </w:tc>
      </w:tr>
      <w:tr w:rsidR="006A4539" w:rsidRPr="006A4539" w:rsidTr="006A4539">
        <w:tc>
          <w:tcPr>
            <w:tcW w:w="1838" w:type="dxa"/>
            <w:tcMar>
              <w:top w:w="55" w:type="dxa"/>
              <w:left w:w="55" w:type="dxa"/>
              <w:bottom w:w="55" w:type="dxa"/>
              <w:right w:w="55" w:type="dxa"/>
            </w:tcMar>
            <w:hideMark/>
          </w:tcPr>
          <w:p w:rsidR="006A4539" w:rsidRPr="006A4539" w:rsidRDefault="006A4539" w:rsidP="006A4539">
            <w:pPr>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lastRenderedPageBreak/>
              <w:t>Традиции народов Чеченской Республики</w:t>
            </w:r>
          </w:p>
        </w:tc>
        <w:tc>
          <w:tcPr>
            <w:tcW w:w="1134" w:type="dxa"/>
            <w:tcMar>
              <w:top w:w="55" w:type="dxa"/>
              <w:left w:w="55" w:type="dxa"/>
              <w:bottom w:w="55" w:type="dxa"/>
              <w:right w:w="55" w:type="dxa"/>
            </w:tcMar>
            <w:hideMark/>
          </w:tcPr>
          <w:p w:rsidR="006A4539" w:rsidRPr="006A4539" w:rsidRDefault="006A4539" w:rsidP="006A4539">
            <w:pPr>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3–4-е</w:t>
            </w:r>
          </w:p>
        </w:tc>
        <w:tc>
          <w:tcPr>
            <w:tcW w:w="1559" w:type="dxa"/>
            <w:tcMar>
              <w:top w:w="55" w:type="dxa"/>
              <w:left w:w="55" w:type="dxa"/>
              <w:bottom w:w="55" w:type="dxa"/>
              <w:right w:w="55" w:type="dxa"/>
            </w:tcMar>
            <w:hideMark/>
          </w:tcPr>
          <w:p w:rsidR="006A4539" w:rsidRPr="006A4539" w:rsidRDefault="006A4539" w:rsidP="006A4539">
            <w:pPr>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Согласно расписанию занятий ВД </w:t>
            </w:r>
          </w:p>
        </w:tc>
        <w:tc>
          <w:tcPr>
            <w:tcW w:w="2127" w:type="dxa"/>
            <w:tcMar>
              <w:top w:w="55" w:type="dxa"/>
              <w:left w:w="55" w:type="dxa"/>
              <w:bottom w:w="55" w:type="dxa"/>
              <w:right w:w="55" w:type="dxa"/>
            </w:tcMar>
            <w:hideMark/>
          </w:tcPr>
          <w:p w:rsidR="006A4539" w:rsidRPr="006A4539" w:rsidRDefault="006A4539" w:rsidP="006A4539">
            <w:pPr>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Учителя начальных классов</w:t>
            </w:r>
          </w:p>
        </w:tc>
      </w:tr>
      <w:tr w:rsidR="006A4539" w:rsidRPr="006A4539" w:rsidTr="006A4539">
        <w:tc>
          <w:tcPr>
            <w:tcW w:w="6658" w:type="dxa"/>
            <w:gridSpan w:val="4"/>
            <w:tcMar>
              <w:top w:w="55" w:type="dxa"/>
              <w:left w:w="55" w:type="dxa"/>
              <w:bottom w:w="55" w:type="dxa"/>
              <w:right w:w="55" w:type="dxa"/>
            </w:tcMar>
            <w:hideMark/>
          </w:tcPr>
          <w:p w:rsidR="006A4539" w:rsidRPr="006A4539" w:rsidRDefault="006A4539" w:rsidP="006A4539">
            <w:pPr>
              <w:spacing w:after="111"/>
              <w:jc w:val="center"/>
              <w:rPr>
                <w:rFonts w:ascii="Times New Roman" w:eastAsia="Times New Roman" w:hAnsi="Times New Roman" w:cs="Times New Roman"/>
                <w:sz w:val="20"/>
                <w:szCs w:val="20"/>
                <w:u w:val="single"/>
                <w:lang w:eastAsia="ru-RU"/>
              </w:rPr>
            </w:pPr>
            <w:r w:rsidRPr="006A4539">
              <w:rPr>
                <w:rFonts w:ascii="Times New Roman" w:hAnsi="Times New Roman" w:cs="Times New Roman"/>
                <w:b/>
                <w:color w:val="C00000"/>
                <w:sz w:val="20"/>
                <w:szCs w:val="20"/>
                <w:u w:val="single"/>
              </w:rPr>
              <w:t>Модуль</w:t>
            </w:r>
            <w:r w:rsidRPr="006A4539">
              <w:rPr>
                <w:rFonts w:ascii="Times New Roman" w:hAnsi="Times New Roman" w:cs="Times New Roman"/>
                <w:b/>
                <w:color w:val="C00000"/>
                <w:spacing w:val="-2"/>
                <w:sz w:val="20"/>
                <w:szCs w:val="20"/>
                <w:u w:val="single"/>
              </w:rPr>
              <w:t xml:space="preserve"> </w:t>
            </w:r>
            <w:r w:rsidRPr="006A4539">
              <w:rPr>
                <w:rFonts w:ascii="Times New Roman" w:hAnsi="Times New Roman" w:cs="Times New Roman"/>
                <w:b/>
                <w:color w:val="C00000"/>
                <w:sz w:val="20"/>
                <w:szCs w:val="20"/>
                <w:u w:val="single"/>
              </w:rPr>
              <w:t>«Работа</w:t>
            </w:r>
            <w:r w:rsidRPr="006A4539">
              <w:rPr>
                <w:rFonts w:ascii="Times New Roman" w:hAnsi="Times New Roman" w:cs="Times New Roman"/>
                <w:b/>
                <w:color w:val="C00000"/>
                <w:spacing w:val="-4"/>
                <w:sz w:val="20"/>
                <w:szCs w:val="20"/>
                <w:u w:val="single"/>
              </w:rPr>
              <w:t xml:space="preserve"> </w:t>
            </w:r>
            <w:r w:rsidRPr="006A4539">
              <w:rPr>
                <w:rFonts w:ascii="Times New Roman" w:hAnsi="Times New Roman" w:cs="Times New Roman"/>
                <w:b/>
                <w:color w:val="C00000"/>
                <w:sz w:val="20"/>
                <w:szCs w:val="20"/>
                <w:u w:val="single"/>
              </w:rPr>
              <w:t>с</w:t>
            </w:r>
            <w:r w:rsidRPr="006A4539">
              <w:rPr>
                <w:rFonts w:ascii="Times New Roman" w:hAnsi="Times New Roman" w:cs="Times New Roman"/>
                <w:b/>
                <w:color w:val="C00000"/>
                <w:spacing w:val="-2"/>
                <w:sz w:val="20"/>
                <w:szCs w:val="20"/>
                <w:u w:val="single"/>
              </w:rPr>
              <w:t xml:space="preserve"> </w:t>
            </w:r>
            <w:r w:rsidRPr="006A4539">
              <w:rPr>
                <w:rFonts w:ascii="Times New Roman" w:hAnsi="Times New Roman" w:cs="Times New Roman"/>
                <w:b/>
                <w:color w:val="C00000"/>
                <w:sz w:val="20"/>
                <w:szCs w:val="20"/>
                <w:u w:val="single"/>
              </w:rPr>
              <w:t>родителями»</w:t>
            </w:r>
          </w:p>
        </w:tc>
      </w:tr>
      <w:tr w:rsidR="006A4539" w:rsidRPr="006A4539" w:rsidTr="006A4539">
        <w:tc>
          <w:tcPr>
            <w:tcW w:w="6658" w:type="dxa"/>
            <w:gridSpan w:val="4"/>
            <w:tcMar>
              <w:top w:w="55" w:type="dxa"/>
              <w:left w:w="55" w:type="dxa"/>
              <w:bottom w:w="55" w:type="dxa"/>
              <w:right w:w="55" w:type="dxa"/>
            </w:tcMar>
            <w:hideMark/>
          </w:tcPr>
          <w:p w:rsidR="006A4539" w:rsidRPr="006A4539" w:rsidRDefault="006A4539" w:rsidP="006A4539">
            <w:pPr>
              <w:spacing w:after="111"/>
              <w:jc w:val="center"/>
              <w:rPr>
                <w:rFonts w:ascii="Times New Roman" w:eastAsia="Times New Roman" w:hAnsi="Times New Roman" w:cs="Times New Roman"/>
                <w:sz w:val="20"/>
                <w:szCs w:val="20"/>
                <w:lang w:eastAsia="ru-RU"/>
              </w:rPr>
            </w:pPr>
            <w:r w:rsidRPr="006A4539">
              <w:rPr>
                <w:rFonts w:ascii="Times New Roman" w:eastAsia="Times New Roman" w:hAnsi="Times New Roman" w:cs="Times New Roman"/>
                <w:b/>
                <w:bCs/>
                <w:sz w:val="20"/>
                <w:szCs w:val="20"/>
                <w:lang w:eastAsia="ru-RU"/>
              </w:rPr>
              <w:t>В течение года</w:t>
            </w:r>
          </w:p>
        </w:tc>
      </w:tr>
      <w:tr w:rsidR="006A4539" w:rsidRPr="006A4539" w:rsidTr="006A4539">
        <w:tc>
          <w:tcPr>
            <w:tcW w:w="1838"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Общешкольный совет родителей</w:t>
            </w:r>
          </w:p>
        </w:tc>
        <w:tc>
          <w:tcPr>
            <w:tcW w:w="1134"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1–11-е</w:t>
            </w:r>
          </w:p>
        </w:tc>
        <w:tc>
          <w:tcPr>
            <w:tcW w:w="1559"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Один раз в триместр</w:t>
            </w:r>
          </w:p>
        </w:tc>
        <w:tc>
          <w:tcPr>
            <w:tcW w:w="2127"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Директор</w:t>
            </w:r>
          </w:p>
        </w:tc>
      </w:tr>
      <w:tr w:rsidR="006A4539" w:rsidRPr="006A4539" w:rsidTr="006A4539">
        <w:tc>
          <w:tcPr>
            <w:tcW w:w="1838" w:type="dxa"/>
            <w:tcMar>
              <w:top w:w="55" w:type="dxa"/>
              <w:left w:w="55" w:type="dxa"/>
              <w:bottom w:w="55" w:type="dxa"/>
              <w:right w:w="55" w:type="dxa"/>
            </w:tcMar>
            <w:hideMark/>
          </w:tcPr>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Общешкольные родительские собрания</w:t>
            </w:r>
          </w:p>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«Семья и школа: взгляд в одном направлении»</w:t>
            </w:r>
          </w:p>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«Права ребенка. Обязанности родителей»</w:t>
            </w:r>
          </w:p>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«Взаимодействие семьи и школы по вопросам профилактики правонарушений и безнадзорности»</w:t>
            </w:r>
          </w:p>
        </w:tc>
        <w:tc>
          <w:tcPr>
            <w:tcW w:w="1134"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1–11-е</w:t>
            </w:r>
          </w:p>
        </w:tc>
        <w:tc>
          <w:tcPr>
            <w:tcW w:w="1559" w:type="dxa"/>
            <w:tcMar>
              <w:top w:w="55" w:type="dxa"/>
              <w:left w:w="55" w:type="dxa"/>
              <w:bottom w:w="55" w:type="dxa"/>
              <w:right w:w="55" w:type="dxa"/>
            </w:tcMar>
            <w:hideMark/>
          </w:tcPr>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Один раз в триместр:</w:t>
            </w:r>
            <w:r w:rsidRPr="006A4539">
              <w:rPr>
                <w:rFonts w:ascii="Times New Roman" w:eastAsia="Times New Roman" w:hAnsi="Times New Roman" w:cs="Times New Roman"/>
                <w:iCs/>
                <w:sz w:val="20"/>
                <w:szCs w:val="20"/>
                <w:lang w:eastAsia="ru-RU"/>
              </w:rPr>
              <w:t> </w:t>
            </w:r>
          </w:p>
          <w:p w:rsidR="006A4539" w:rsidRPr="00CA2E8D" w:rsidRDefault="006A4539" w:rsidP="006A4539">
            <w:pPr>
              <w:spacing w:after="111"/>
              <w:rPr>
                <w:rFonts w:ascii="Times New Roman" w:eastAsia="Times New Roman" w:hAnsi="Times New Roman" w:cs="Times New Roman"/>
                <w:sz w:val="20"/>
                <w:szCs w:val="20"/>
                <w:lang w:val="ru-RU" w:eastAsia="ru-RU"/>
              </w:rPr>
            </w:pPr>
            <w:r w:rsidRPr="006A4539">
              <w:rPr>
                <w:rFonts w:ascii="Times New Roman" w:eastAsia="Times New Roman" w:hAnsi="Times New Roman" w:cs="Times New Roman"/>
                <w:sz w:val="20"/>
                <w:szCs w:val="20"/>
                <w:lang w:eastAsia="ru-RU"/>
              </w:rPr>
              <w:t> </w:t>
            </w:r>
          </w:p>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Сентябрь</w:t>
            </w:r>
          </w:p>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Декабрь</w:t>
            </w:r>
          </w:p>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Март</w:t>
            </w:r>
          </w:p>
        </w:tc>
        <w:tc>
          <w:tcPr>
            <w:tcW w:w="2127"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Замдиректора</w:t>
            </w:r>
          </w:p>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Классные руководители</w:t>
            </w:r>
          </w:p>
        </w:tc>
      </w:tr>
      <w:tr w:rsidR="006A4539" w:rsidRPr="006A4539" w:rsidTr="006A4539">
        <w:tc>
          <w:tcPr>
            <w:tcW w:w="1838"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Консультации с психологом</w:t>
            </w:r>
          </w:p>
        </w:tc>
        <w:tc>
          <w:tcPr>
            <w:tcW w:w="1134"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1–4-е</w:t>
            </w:r>
          </w:p>
        </w:tc>
        <w:tc>
          <w:tcPr>
            <w:tcW w:w="1559"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По графику</w:t>
            </w:r>
          </w:p>
        </w:tc>
        <w:tc>
          <w:tcPr>
            <w:tcW w:w="2127"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Психолог</w:t>
            </w:r>
          </w:p>
        </w:tc>
      </w:tr>
      <w:tr w:rsidR="006A4539" w:rsidRPr="006A4539" w:rsidTr="006A4539">
        <w:tc>
          <w:tcPr>
            <w:tcW w:w="1838"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Индивидуальные встречи с администрацией</w:t>
            </w:r>
          </w:p>
        </w:tc>
        <w:tc>
          <w:tcPr>
            <w:tcW w:w="1134"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1–4-е</w:t>
            </w:r>
          </w:p>
        </w:tc>
        <w:tc>
          <w:tcPr>
            <w:tcW w:w="1559"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По запросу</w:t>
            </w:r>
          </w:p>
        </w:tc>
        <w:tc>
          <w:tcPr>
            <w:tcW w:w="2127"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Администрация</w:t>
            </w:r>
          </w:p>
        </w:tc>
      </w:tr>
      <w:tr w:rsidR="006A4539" w:rsidRPr="006A4539" w:rsidTr="006A4539">
        <w:tc>
          <w:tcPr>
            <w:tcW w:w="1838"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Круглый стол «Вопросы воспитания»</w:t>
            </w:r>
          </w:p>
        </w:tc>
        <w:tc>
          <w:tcPr>
            <w:tcW w:w="1134"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1–4-е</w:t>
            </w:r>
          </w:p>
        </w:tc>
        <w:tc>
          <w:tcPr>
            <w:tcW w:w="1559"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Один раз в триместр</w:t>
            </w:r>
          </w:p>
        </w:tc>
        <w:tc>
          <w:tcPr>
            <w:tcW w:w="2127"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Замдиректора по ВР</w:t>
            </w:r>
          </w:p>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Психолог</w:t>
            </w:r>
          </w:p>
        </w:tc>
      </w:tr>
      <w:tr w:rsidR="006A4539" w:rsidRPr="006A4539" w:rsidTr="006A4539">
        <w:tc>
          <w:tcPr>
            <w:tcW w:w="6658" w:type="dxa"/>
            <w:gridSpan w:val="4"/>
            <w:tcMar>
              <w:top w:w="55" w:type="dxa"/>
              <w:left w:w="55" w:type="dxa"/>
              <w:bottom w:w="55" w:type="dxa"/>
              <w:right w:w="55" w:type="dxa"/>
            </w:tcMar>
            <w:hideMark/>
          </w:tcPr>
          <w:p w:rsidR="006A4539" w:rsidRPr="006A4539" w:rsidRDefault="006A4539" w:rsidP="006A4539">
            <w:pPr>
              <w:spacing w:after="111"/>
              <w:jc w:val="center"/>
              <w:rPr>
                <w:rFonts w:ascii="Times New Roman" w:eastAsia="Times New Roman" w:hAnsi="Times New Roman" w:cs="Times New Roman"/>
                <w:sz w:val="20"/>
                <w:szCs w:val="20"/>
                <w:lang w:eastAsia="ru-RU"/>
              </w:rPr>
            </w:pPr>
            <w:r w:rsidRPr="006A4539">
              <w:rPr>
                <w:rFonts w:ascii="Times New Roman" w:eastAsia="Times New Roman" w:hAnsi="Times New Roman" w:cs="Times New Roman"/>
                <w:b/>
                <w:bCs/>
                <w:sz w:val="20"/>
                <w:szCs w:val="20"/>
                <w:lang w:eastAsia="ru-RU"/>
              </w:rPr>
              <w:t>Сентябрь</w:t>
            </w:r>
          </w:p>
        </w:tc>
      </w:tr>
      <w:tr w:rsidR="006A4539" w:rsidRPr="000921A6" w:rsidTr="006A4539">
        <w:tc>
          <w:tcPr>
            <w:tcW w:w="1838"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 xml:space="preserve">Ярмарка курсов внеурочной </w:t>
            </w:r>
            <w:r w:rsidRPr="006A4539">
              <w:rPr>
                <w:rFonts w:ascii="Times New Roman" w:eastAsia="Times New Roman" w:hAnsi="Times New Roman" w:cs="Times New Roman"/>
                <w:iCs/>
                <w:sz w:val="20"/>
                <w:szCs w:val="20"/>
                <w:lang w:eastAsia="ru-RU"/>
              </w:rPr>
              <w:lastRenderedPageBreak/>
              <w:t>деятельности</w:t>
            </w:r>
          </w:p>
        </w:tc>
        <w:tc>
          <w:tcPr>
            <w:tcW w:w="1134"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lastRenderedPageBreak/>
              <w:t>1–4-е</w:t>
            </w:r>
          </w:p>
        </w:tc>
        <w:tc>
          <w:tcPr>
            <w:tcW w:w="1559"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Сентябрь</w:t>
            </w:r>
          </w:p>
        </w:tc>
        <w:tc>
          <w:tcPr>
            <w:tcW w:w="2127" w:type="dxa"/>
            <w:tcMar>
              <w:top w:w="55" w:type="dxa"/>
              <w:left w:w="55" w:type="dxa"/>
              <w:bottom w:w="55" w:type="dxa"/>
              <w:right w:w="55" w:type="dxa"/>
            </w:tcMar>
            <w:hideMark/>
          </w:tcPr>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Замдиректора по УВР</w:t>
            </w:r>
          </w:p>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lastRenderedPageBreak/>
              <w:t>Замдиректора по ВР</w:t>
            </w:r>
          </w:p>
        </w:tc>
      </w:tr>
      <w:tr w:rsidR="006A4539" w:rsidRPr="006A4539" w:rsidTr="006A4539">
        <w:tc>
          <w:tcPr>
            <w:tcW w:w="1838"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CA2E8D">
              <w:rPr>
                <w:rFonts w:ascii="Times New Roman" w:eastAsia="Times New Roman" w:hAnsi="Times New Roman" w:cs="Times New Roman"/>
                <w:iCs/>
                <w:sz w:val="20"/>
                <w:szCs w:val="20"/>
                <w:lang w:val="ru-RU" w:eastAsia="ru-RU"/>
              </w:rPr>
              <w:lastRenderedPageBreak/>
              <w:t xml:space="preserve">Лекторий «Что такое навыки </w:t>
            </w:r>
            <w:r w:rsidRPr="006A4539">
              <w:rPr>
                <w:rFonts w:ascii="Times New Roman" w:eastAsia="Times New Roman" w:hAnsi="Times New Roman" w:cs="Times New Roman"/>
                <w:iCs/>
                <w:sz w:val="20"/>
                <w:szCs w:val="20"/>
                <w:lang w:eastAsia="ru-RU"/>
              </w:rPr>
              <w:t>XXI </w:t>
            </w:r>
            <w:r w:rsidRPr="00CA2E8D">
              <w:rPr>
                <w:rFonts w:ascii="Times New Roman" w:eastAsia="Times New Roman" w:hAnsi="Times New Roman" w:cs="Times New Roman"/>
                <w:iCs/>
                <w:sz w:val="20"/>
                <w:szCs w:val="20"/>
                <w:lang w:val="ru-RU" w:eastAsia="ru-RU"/>
              </w:rPr>
              <w:t xml:space="preserve">века. </w:t>
            </w:r>
            <w:r w:rsidRPr="006A4539">
              <w:rPr>
                <w:rFonts w:ascii="Times New Roman" w:eastAsia="Times New Roman" w:hAnsi="Times New Roman" w:cs="Times New Roman"/>
                <w:iCs/>
                <w:sz w:val="20"/>
                <w:szCs w:val="20"/>
                <w:lang w:eastAsia="ru-RU"/>
              </w:rPr>
              <w:t>Часть 1»</w:t>
            </w:r>
          </w:p>
        </w:tc>
        <w:tc>
          <w:tcPr>
            <w:tcW w:w="1134"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1–4-е</w:t>
            </w:r>
          </w:p>
        </w:tc>
        <w:tc>
          <w:tcPr>
            <w:tcW w:w="1559"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Сентябрь</w:t>
            </w:r>
          </w:p>
        </w:tc>
        <w:tc>
          <w:tcPr>
            <w:tcW w:w="2127"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Замдиректора по ВР</w:t>
            </w:r>
          </w:p>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Психолог</w:t>
            </w:r>
          </w:p>
        </w:tc>
      </w:tr>
      <w:tr w:rsidR="006A4539" w:rsidRPr="006A4539" w:rsidTr="006A4539">
        <w:tc>
          <w:tcPr>
            <w:tcW w:w="1838"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«Проблемы адаптации»</w:t>
            </w:r>
          </w:p>
        </w:tc>
        <w:tc>
          <w:tcPr>
            <w:tcW w:w="1134"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1</w:t>
            </w:r>
          </w:p>
        </w:tc>
        <w:tc>
          <w:tcPr>
            <w:tcW w:w="1559"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Сентябрь</w:t>
            </w:r>
          </w:p>
        </w:tc>
        <w:tc>
          <w:tcPr>
            <w:tcW w:w="2127"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Замдиректора по ВР</w:t>
            </w:r>
          </w:p>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Психолог</w:t>
            </w:r>
          </w:p>
        </w:tc>
      </w:tr>
      <w:tr w:rsidR="006A4539" w:rsidRPr="006A4539" w:rsidTr="006A4539">
        <w:trPr>
          <w:trHeight w:val="103"/>
        </w:trPr>
        <w:tc>
          <w:tcPr>
            <w:tcW w:w="6658" w:type="dxa"/>
            <w:gridSpan w:val="4"/>
            <w:tcMar>
              <w:top w:w="55" w:type="dxa"/>
              <w:left w:w="55" w:type="dxa"/>
              <w:bottom w:w="55" w:type="dxa"/>
              <w:right w:w="55" w:type="dxa"/>
            </w:tcMar>
            <w:hideMark/>
          </w:tcPr>
          <w:p w:rsidR="006A4539" w:rsidRPr="006A4539" w:rsidRDefault="006A4539" w:rsidP="006A4539">
            <w:pPr>
              <w:spacing w:after="111"/>
              <w:jc w:val="center"/>
              <w:rPr>
                <w:rFonts w:ascii="Times New Roman" w:eastAsia="Times New Roman" w:hAnsi="Times New Roman" w:cs="Times New Roman"/>
                <w:b/>
                <w:iCs/>
                <w:sz w:val="20"/>
                <w:szCs w:val="20"/>
                <w:lang w:eastAsia="ru-RU"/>
              </w:rPr>
            </w:pPr>
            <w:r w:rsidRPr="006A4539">
              <w:rPr>
                <w:rFonts w:ascii="Times New Roman" w:eastAsia="Times New Roman" w:hAnsi="Times New Roman" w:cs="Times New Roman"/>
                <w:b/>
                <w:iCs/>
                <w:sz w:val="20"/>
                <w:szCs w:val="20"/>
                <w:lang w:eastAsia="ru-RU"/>
              </w:rPr>
              <w:t>Октябрь</w:t>
            </w:r>
          </w:p>
        </w:tc>
      </w:tr>
      <w:tr w:rsidR="006A4539" w:rsidRPr="000921A6" w:rsidTr="006A4539">
        <w:tc>
          <w:tcPr>
            <w:tcW w:w="1838" w:type="dxa"/>
            <w:tcMar>
              <w:top w:w="55" w:type="dxa"/>
              <w:left w:w="55" w:type="dxa"/>
              <w:bottom w:w="55" w:type="dxa"/>
              <w:right w:w="55" w:type="dxa"/>
            </w:tcMar>
            <w:hideMark/>
          </w:tcPr>
          <w:p w:rsidR="006A4539" w:rsidRPr="00CA2E8D" w:rsidRDefault="006A4539" w:rsidP="006A4539">
            <w:pPr>
              <w:spacing w:after="111"/>
              <w:rPr>
                <w:rFonts w:ascii="Times New Roman" w:eastAsia="Times New Roman" w:hAnsi="Times New Roman" w:cs="Times New Roman"/>
                <w:iCs/>
                <w:sz w:val="20"/>
                <w:szCs w:val="20"/>
                <w:lang w:val="ru-RU" w:eastAsia="ru-RU"/>
              </w:rPr>
            </w:pPr>
            <w:r w:rsidRPr="00CA2E8D">
              <w:rPr>
                <w:rFonts w:ascii="Times New Roman" w:eastAsia="Times New Roman" w:hAnsi="Times New Roman" w:cs="Times New Roman"/>
                <w:iCs/>
                <w:sz w:val="20"/>
                <w:szCs w:val="20"/>
                <w:lang w:val="ru-RU" w:eastAsia="ru-RU"/>
              </w:rPr>
              <w:t>Организация праздника ко Дню учителя, Дню города Грозного</w:t>
            </w:r>
          </w:p>
        </w:tc>
        <w:tc>
          <w:tcPr>
            <w:tcW w:w="1134" w:type="dxa"/>
            <w:tcMar>
              <w:top w:w="55" w:type="dxa"/>
              <w:left w:w="55" w:type="dxa"/>
              <w:bottom w:w="55" w:type="dxa"/>
              <w:right w:w="55" w:type="dxa"/>
            </w:tcMar>
            <w:hideMark/>
          </w:tcPr>
          <w:p w:rsidR="006A4539" w:rsidRPr="00CA2E8D" w:rsidRDefault="006A4539" w:rsidP="006A4539">
            <w:pPr>
              <w:spacing w:after="111"/>
              <w:rPr>
                <w:rFonts w:ascii="Times New Roman" w:eastAsia="Times New Roman" w:hAnsi="Times New Roman" w:cs="Times New Roman"/>
                <w:iCs/>
                <w:sz w:val="20"/>
                <w:szCs w:val="20"/>
                <w:lang w:val="ru-RU" w:eastAsia="ru-RU"/>
              </w:rPr>
            </w:pPr>
          </w:p>
        </w:tc>
        <w:tc>
          <w:tcPr>
            <w:tcW w:w="1559" w:type="dxa"/>
            <w:tcMar>
              <w:top w:w="55" w:type="dxa"/>
              <w:left w:w="55" w:type="dxa"/>
              <w:bottom w:w="55" w:type="dxa"/>
              <w:right w:w="55" w:type="dxa"/>
            </w:tcMar>
            <w:hideMark/>
          </w:tcPr>
          <w:p w:rsidR="006A4539" w:rsidRPr="00CA2E8D" w:rsidRDefault="006A4539" w:rsidP="006A4539">
            <w:pPr>
              <w:spacing w:after="111"/>
              <w:rPr>
                <w:rFonts w:ascii="Times New Roman" w:eastAsia="Times New Roman" w:hAnsi="Times New Roman" w:cs="Times New Roman"/>
                <w:iCs/>
                <w:sz w:val="20"/>
                <w:szCs w:val="20"/>
                <w:lang w:val="ru-RU" w:eastAsia="ru-RU"/>
              </w:rPr>
            </w:pPr>
          </w:p>
        </w:tc>
        <w:tc>
          <w:tcPr>
            <w:tcW w:w="2127" w:type="dxa"/>
            <w:tcMar>
              <w:top w:w="55" w:type="dxa"/>
              <w:left w:w="55" w:type="dxa"/>
              <w:bottom w:w="55" w:type="dxa"/>
              <w:right w:w="55" w:type="dxa"/>
            </w:tcMar>
            <w:hideMark/>
          </w:tcPr>
          <w:p w:rsidR="006A4539" w:rsidRPr="00CA2E8D" w:rsidRDefault="006A4539" w:rsidP="006A4539">
            <w:pPr>
              <w:spacing w:after="111"/>
              <w:rPr>
                <w:rFonts w:ascii="Times New Roman" w:eastAsia="Times New Roman" w:hAnsi="Times New Roman" w:cs="Times New Roman"/>
                <w:iCs/>
                <w:sz w:val="20"/>
                <w:szCs w:val="20"/>
                <w:lang w:val="ru-RU" w:eastAsia="ru-RU"/>
              </w:rPr>
            </w:pPr>
          </w:p>
        </w:tc>
      </w:tr>
      <w:tr w:rsidR="006A4539" w:rsidRPr="006A4539" w:rsidTr="006A4539">
        <w:tc>
          <w:tcPr>
            <w:tcW w:w="6658" w:type="dxa"/>
            <w:gridSpan w:val="4"/>
            <w:tcMar>
              <w:top w:w="55" w:type="dxa"/>
              <w:left w:w="55" w:type="dxa"/>
              <w:bottom w:w="55" w:type="dxa"/>
              <w:right w:w="55" w:type="dxa"/>
            </w:tcMar>
            <w:hideMark/>
          </w:tcPr>
          <w:p w:rsidR="006A4539" w:rsidRPr="006A4539" w:rsidRDefault="006A4539" w:rsidP="006A4539">
            <w:pPr>
              <w:spacing w:after="111"/>
              <w:jc w:val="center"/>
              <w:rPr>
                <w:rFonts w:ascii="Times New Roman" w:eastAsia="Times New Roman" w:hAnsi="Times New Roman" w:cs="Times New Roman"/>
                <w:sz w:val="20"/>
                <w:szCs w:val="20"/>
                <w:lang w:eastAsia="ru-RU"/>
              </w:rPr>
            </w:pPr>
            <w:r w:rsidRPr="006A4539">
              <w:rPr>
                <w:rFonts w:ascii="Times New Roman" w:eastAsia="Times New Roman" w:hAnsi="Times New Roman" w:cs="Times New Roman"/>
                <w:b/>
                <w:bCs/>
                <w:sz w:val="20"/>
                <w:szCs w:val="20"/>
                <w:lang w:eastAsia="ru-RU"/>
              </w:rPr>
              <w:t>Ноябрь</w:t>
            </w:r>
          </w:p>
        </w:tc>
      </w:tr>
      <w:tr w:rsidR="006A4539" w:rsidRPr="006A4539" w:rsidTr="006A4539">
        <w:tc>
          <w:tcPr>
            <w:tcW w:w="1838" w:type="dxa"/>
            <w:tcMar>
              <w:top w:w="55" w:type="dxa"/>
              <w:left w:w="55" w:type="dxa"/>
              <w:bottom w:w="55" w:type="dxa"/>
              <w:right w:w="55" w:type="dxa"/>
            </w:tcMar>
            <w:hideMark/>
          </w:tcPr>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Организация праздника ко Дню Чеченской женщины, Дню матери</w:t>
            </w:r>
          </w:p>
        </w:tc>
        <w:tc>
          <w:tcPr>
            <w:tcW w:w="1134"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1–7-е</w:t>
            </w:r>
          </w:p>
        </w:tc>
        <w:tc>
          <w:tcPr>
            <w:tcW w:w="1559"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До 22.11</w:t>
            </w:r>
          </w:p>
        </w:tc>
        <w:tc>
          <w:tcPr>
            <w:tcW w:w="2127"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Учитель ИЗО</w:t>
            </w:r>
          </w:p>
        </w:tc>
      </w:tr>
      <w:tr w:rsidR="006A4539" w:rsidRPr="000921A6" w:rsidTr="006A4539">
        <w:tc>
          <w:tcPr>
            <w:tcW w:w="1838" w:type="dxa"/>
            <w:tcMar>
              <w:top w:w="55" w:type="dxa"/>
              <w:left w:w="55" w:type="dxa"/>
              <w:bottom w:w="55" w:type="dxa"/>
              <w:right w:w="55" w:type="dxa"/>
            </w:tcMar>
            <w:hideMark/>
          </w:tcPr>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«Простые правила безопасности в интернете»</w:t>
            </w:r>
          </w:p>
        </w:tc>
        <w:tc>
          <w:tcPr>
            <w:tcW w:w="1134"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1–7-е</w:t>
            </w:r>
          </w:p>
        </w:tc>
        <w:tc>
          <w:tcPr>
            <w:tcW w:w="1559"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Ноябрь</w:t>
            </w:r>
          </w:p>
        </w:tc>
        <w:tc>
          <w:tcPr>
            <w:tcW w:w="2127" w:type="dxa"/>
            <w:tcMar>
              <w:top w:w="55" w:type="dxa"/>
              <w:left w:w="55" w:type="dxa"/>
              <w:bottom w:w="55" w:type="dxa"/>
              <w:right w:w="55" w:type="dxa"/>
            </w:tcMar>
            <w:hideMark/>
          </w:tcPr>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Замдиректора по ВР</w:t>
            </w:r>
          </w:p>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Учитель информатики</w:t>
            </w:r>
          </w:p>
        </w:tc>
      </w:tr>
      <w:tr w:rsidR="006A4539" w:rsidRPr="006A4539" w:rsidTr="006A4539">
        <w:tc>
          <w:tcPr>
            <w:tcW w:w="6658" w:type="dxa"/>
            <w:gridSpan w:val="4"/>
            <w:tcMar>
              <w:top w:w="55" w:type="dxa"/>
              <w:left w:w="55" w:type="dxa"/>
              <w:bottom w:w="55" w:type="dxa"/>
              <w:right w:w="55" w:type="dxa"/>
            </w:tcMar>
            <w:hideMark/>
          </w:tcPr>
          <w:p w:rsidR="006A4539" w:rsidRPr="006A4539" w:rsidRDefault="006A4539" w:rsidP="006A4539">
            <w:pPr>
              <w:spacing w:after="111"/>
              <w:jc w:val="center"/>
              <w:rPr>
                <w:rFonts w:ascii="Times New Roman" w:eastAsia="Times New Roman" w:hAnsi="Times New Roman" w:cs="Times New Roman"/>
                <w:sz w:val="20"/>
                <w:szCs w:val="20"/>
                <w:lang w:eastAsia="ru-RU"/>
              </w:rPr>
            </w:pPr>
            <w:r w:rsidRPr="006A4539">
              <w:rPr>
                <w:rFonts w:ascii="Times New Roman" w:eastAsia="Times New Roman" w:hAnsi="Times New Roman" w:cs="Times New Roman"/>
                <w:b/>
                <w:bCs/>
                <w:sz w:val="20"/>
                <w:szCs w:val="20"/>
                <w:lang w:eastAsia="ru-RU"/>
              </w:rPr>
              <w:t>Декабрь</w:t>
            </w:r>
          </w:p>
        </w:tc>
      </w:tr>
      <w:tr w:rsidR="006A4539" w:rsidRPr="000921A6" w:rsidTr="006A4539">
        <w:tc>
          <w:tcPr>
            <w:tcW w:w="1838"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«Проектные технологии в жизни»</w:t>
            </w:r>
          </w:p>
        </w:tc>
        <w:tc>
          <w:tcPr>
            <w:tcW w:w="1134"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1–4-е</w:t>
            </w:r>
          </w:p>
        </w:tc>
        <w:tc>
          <w:tcPr>
            <w:tcW w:w="1559"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Декабрь</w:t>
            </w:r>
          </w:p>
        </w:tc>
        <w:tc>
          <w:tcPr>
            <w:tcW w:w="2127" w:type="dxa"/>
            <w:tcMar>
              <w:top w:w="55" w:type="dxa"/>
              <w:left w:w="55" w:type="dxa"/>
              <w:bottom w:w="55" w:type="dxa"/>
              <w:right w:w="55" w:type="dxa"/>
            </w:tcMar>
            <w:hideMark/>
          </w:tcPr>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Замдиректора по ВР</w:t>
            </w:r>
          </w:p>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Ответственный за проектную деятельность</w:t>
            </w:r>
          </w:p>
        </w:tc>
      </w:tr>
      <w:tr w:rsidR="006A4539" w:rsidRPr="006A4539" w:rsidTr="006A4539">
        <w:tc>
          <w:tcPr>
            <w:tcW w:w="1838"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Подготовка к Новому году</w:t>
            </w:r>
          </w:p>
        </w:tc>
        <w:tc>
          <w:tcPr>
            <w:tcW w:w="1134"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1–4-е</w:t>
            </w:r>
          </w:p>
        </w:tc>
        <w:tc>
          <w:tcPr>
            <w:tcW w:w="1559"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До 20.12</w:t>
            </w:r>
          </w:p>
        </w:tc>
        <w:tc>
          <w:tcPr>
            <w:tcW w:w="2127"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Учитель ИЗО</w:t>
            </w:r>
          </w:p>
        </w:tc>
      </w:tr>
      <w:tr w:rsidR="006A4539" w:rsidRPr="006A4539" w:rsidTr="006A4539">
        <w:tc>
          <w:tcPr>
            <w:tcW w:w="6658" w:type="dxa"/>
            <w:gridSpan w:val="4"/>
            <w:tcMar>
              <w:top w:w="55" w:type="dxa"/>
              <w:left w:w="55" w:type="dxa"/>
              <w:bottom w:w="55" w:type="dxa"/>
              <w:right w:w="55" w:type="dxa"/>
            </w:tcMar>
            <w:hideMark/>
          </w:tcPr>
          <w:p w:rsidR="006A4539" w:rsidRPr="006A4539" w:rsidRDefault="006A4539" w:rsidP="006A4539">
            <w:pPr>
              <w:spacing w:after="111"/>
              <w:jc w:val="center"/>
              <w:rPr>
                <w:rFonts w:ascii="Times New Roman" w:eastAsia="Times New Roman" w:hAnsi="Times New Roman" w:cs="Times New Roman"/>
                <w:sz w:val="20"/>
                <w:szCs w:val="20"/>
                <w:lang w:eastAsia="ru-RU"/>
              </w:rPr>
            </w:pPr>
            <w:r w:rsidRPr="006A4539">
              <w:rPr>
                <w:rFonts w:ascii="Times New Roman" w:eastAsia="Times New Roman" w:hAnsi="Times New Roman" w:cs="Times New Roman"/>
                <w:b/>
                <w:bCs/>
                <w:sz w:val="20"/>
                <w:szCs w:val="20"/>
                <w:lang w:eastAsia="ru-RU"/>
              </w:rPr>
              <w:t>Февраль</w:t>
            </w:r>
          </w:p>
        </w:tc>
      </w:tr>
      <w:tr w:rsidR="006A4539" w:rsidRPr="000921A6" w:rsidTr="006A4539">
        <w:tc>
          <w:tcPr>
            <w:tcW w:w="1838"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День открытых дверей</w:t>
            </w:r>
          </w:p>
        </w:tc>
        <w:tc>
          <w:tcPr>
            <w:tcW w:w="1134"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1–11-е</w:t>
            </w:r>
          </w:p>
        </w:tc>
        <w:tc>
          <w:tcPr>
            <w:tcW w:w="1559"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13.02</w:t>
            </w:r>
          </w:p>
        </w:tc>
        <w:tc>
          <w:tcPr>
            <w:tcW w:w="2127" w:type="dxa"/>
            <w:tcMar>
              <w:top w:w="55" w:type="dxa"/>
              <w:left w:w="55" w:type="dxa"/>
              <w:bottom w:w="55" w:type="dxa"/>
              <w:right w:w="55" w:type="dxa"/>
            </w:tcMar>
            <w:hideMark/>
          </w:tcPr>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Замдиректора по УВР</w:t>
            </w:r>
            <w:r w:rsidRPr="006A4539">
              <w:rPr>
                <w:rFonts w:ascii="Times New Roman" w:eastAsia="Times New Roman" w:hAnsi="Times New Roman" w:cs="Times New Roman"/>
                <w:iCs/>
                <w:sz w:val="20"/>
                <w:szCs w:val="20"/>
                <w:lang w:eastAsia="ru-RU"/>
              </w:rPr>
              <w:t> </w:t>
            </w:r>
            <w:r w:rsidRPr="00CA2E8D">
              <w:rPr>
                <w:rFonts w:ascii="Times New Roman" w:eastAsia="Times New Roman" w:hAnsi="Times New Roman" w:cs="Times New Roman"/>
                <w:iCs/>
                <w:sz w:val="20"/>
                <w:szCs w:val="20"/>
                <w:lang w:val="ru-RU" w:eastAsia="ru-RU"/>
              </w:rPr>
              <w:t>начальной школы</w:t>
            </w:r>
          </w:p>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Замдиректора по ВР</w:t>
            </w:r>
          </w:p>
        </w:tc>
      </w:tr>
      <w:tr w:rsidR="006A4539" w:rsidRPr="006A4539" w:rsidTr="006A4539">
        <w:tc>
          <w:tcPr>
            <w:tcW w:w="1838" w:type="dxa"/>
            <w:tcMar>
              <w:top w:w="55" w:type="dxa"/>
              <w:left w:w="55" w:type="dxa"/>
              <w:bottom w:w="55" w:type="dxa"/>
              <w:right w:w="55" w:type="dxa"/>
            </w:tcMar>
            <w:hideMark/>
          </w:tcPr>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lastRenderedPageBreak/>
              <w:t>Мастер-классы ко Дню защитника Отечества</w:t>
            </w:r>
          </w:p>
        </w:tc>
        <w:tc>
          <w:tcPr>
            <w:tcW w:w="1134"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1–4-е</w:t>
            </w:r>
          </w:p>
        </w:tc>
        <w:tc>
          <w:tcPr>
            <w:tcW w:w="1559"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До 19.02</w:t>
            </w:r>
          </w:p>
        </w:tc>
        <w:tc>
          <w:tcPr>
            <w:tcW w:w="2127"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Учитель ИЗО</w:t>
            </w:r>
          </w:p>
        </w:tc>
      </w:tr>
      <w:tr w:rsidR="006A4539" w:rsidRPr="006A4539" w:rsidTr="006A4539">
        <w:tc>
          <w:tcPr>
            <w:tcW w:w="6658" w:type="dxa"/>
            <w:gridSpan w:val="4"/>
            <w:tcMar>
              <w:top w:w="55" w:type="dxa"/>
              <w:left w:w="55" w:type="dxa"/>
              <w:bottom w:w="55" w:type="dxa"/>
              <w:right w:w="55" w:type="dxa"/>
            </w:tcMar>
            <w:hideMark/>
          </w:tcPr>
          <w:p w:rsidR="006A4539" w:rsidRPr="006A4539" w:rsidRDefault="006A4539" w:rsidP="006A4539">
            <w:pPr>
              <w:spacing w:after="111"/>
              <w:jc w:val="center"/>
              <w:rPr>
                <w:rFonts w:ascii="Times New Roman" w:eastAsia="Times New Roman" w:hAnsi="Times New Roman" w:cs="Times New Roman"/>
                <w:sz w:val="20"/>
                <w:szCs w:val="20"/>
                <w:lang w:eastAsia="ru-RU"/>
              </w:rPr>
            </w:pPr>
            <w:r w:rsidRPr="006A4539">
              <w:rPr>
                <w:rFonts w:ascii="Times New Roman" w:eastAsia="Times New Roman" w:hAnsi="Times New Roman" w:cs="Times New Roman"/>
                <w:b/>
                <w:bCs/>
                <w:sz w:val="20"/>
                <w:szCs w:val="20"/>
                <w:lang w:eastAsia="ru-RU"/>
              </w:rPr>
              <w:t>Март</w:t>
            </w:r>
          </w:p>
        </w:tc>
      </w:tr>
      <w:tr w:rsidR="006A4539" w:rsidRPr="006A4539" w:rsidTr="006A4539">
        <w:trPr>
          <w:trHeight w:val="532"/>
        </w:trPr>
        <w:tc>
          <w:tcPr>
            <w:tcW w:w="1838" w:type="dxa"/>
            <w:tcMar>
              <w:top w:w="55" w:type="dxa"/>
              <w:left w:w="55" w:type="dxa"/>
              <w:bottom w:w="55" w:type="dxa"/>
              <w:right w:w="55" w:type="dxa"/>
            </w:tcMar>
            <w:hideMark/>
          </w:tcPr>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Мастер-классы к Международному женскому дню</w:t>
            </w:r>
          </w:p>
        </w:tc>
        <w:tc>
          <w:tcPr>
            <w:tcW w:w="1134"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1–4-е</w:t>
            </w:r>
          </w:p>
        </w:tc>
        <w:tc>
          <w:tcPr>
            <w:tcW w:w="1559"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До 03.03</w:t>
            </w:r>
          </w:p>
        </w:tc>
        <w:tc>
          <w:tcPr>
            <w:tcW w:w="2127"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Учитель ИЗО</w:t>
            </w:r>
          </w:p>
        </w:tc>
      </w:tr>
      <w:tr w:rsidR="006A4539" w:rsidRPr="006A4539" w:rsidTr="006A4539">
        <w:tc>
          <w:tcPr>
            <w:tcW w:w="1838" w:type="dxa"/>
            <w:tcMar>
              <w:top w:w="55" w:type="dxa"/>
              <w:left w:w="55" w:type="dxa"/>
              <w:bottom w:w="55" w:type="dxa"/>
              <w:right w:w="55" w:type="dxa"/>
            </w:tcMar>
            <w:hideMark/>
          </w:tcPr>
          <w:p w:rsidR="006A4539" w:rsidRPr="00CA2E8D" w:rsidRDefault="006A4539" w:rsidP="006A4539">
            <w:pPr>
              <w:spacing w:after="111"/>
              <w:rPr>
                <w:rFonts w:ascii="Times New Roman" w:eastAsia="Times New Roman" w:hAnsi="Times New Roman" w:cs="Times New Roman"/>
                <w:iCs/>
                <w:sz w:val="20"/>
                <w:szCs w:val="20"/>
                <w:lang w:val="ru-RU" w:eastAsia="ru-RU"/>
              </w:rPr>
            </w:pPr>
            <w:r w:rsidRPr="00CA2E8D">
              <w:rPr>
                <w:rFonts w:ascii="Times New Roman" w:eastAsia="Times New Roman" w:hAnsi="Times New Roman" w:cs="Times New Roman"/>
                <w:iCs/>
                <w:sz w:val="20"/>
                <w:szCs w:val="20"/>
                <w:lang w:val="ru-RU" w:eastAsia="ru-RU"/>
              </w:rPr>
              <w:t>Организация ко Дню Конституции Чеченской Республики</w:t>
            </w:r>
          </w:p>
        </w:tc>
        <w:tc>
          <w:tcPr>
            <w:tcW w:w="1134"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iCs/>
                <w:sz w:val="20"/>
                <w:szCs w:val="20"/>
                <w:lang w:eastAsia="ru-RU"/>
              </w:rPr>
            </w:pPr>
            <w:r w:rsidRPr="006A4539">
              <w:rPr>
                <w:rFonts w:ascii="Times New Roman" w:eastAsia="Times New Roman" w:hAnsi="Times New Roman" w:cs="Times New Roman"/>
                <w:iCs/>
                <w:sz w:val="20"/>
                <w:szCs w:val="20"/>
                <w:lang w:eastAsia="ru-RU"/>
              </w:rPr>
              <w:t>1-4-е</w:t>
            </w:r>
          </w:p>
        </w:tc>
        <w:tc>
          <w:tcPr>
            <w:tcW w:w="1559"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iCs/>
                <w:sz w:val="20"/>
                <w:szCs w:val="20"/>
                <w:lang w:eastAsia="ru-RU"/>
              </w:rPr>
            </w:pPr>
          </w:p>
        </w:tc>
        <w:tc>
          <w:tcPr>
            <w:tcW w:w="2127"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iCs/>
                <w:sz w:val="20"/>
                <w:szCs w:val="20"/>
                <w:lang w:eastAsia="ru-RU"/>
              </w:rPr>
            </w:pPr>
          </w:p>
        </w:tc>
      </w:tr>
      <w:tr w:rsidR="006A4539" w:rsidRPr="006A4539" w:rsidTr="006A4539">
        <w:tc>
          <w:tcPr>
            <w:tcW w:w="6658" w:type="dxa"/>
            <w:gridSpan w:val="4"/>
            <w:tcMar>
              <w:top w:w="55" w:type="dxa"/>
              <w:left w:w="55" w:type="dxa"/>
              <w:bottom w:w="55" w:type="dxa"/>
              <w:right w:w="55" w:type="dxa"/>
            </w:tcMar>
            <w:hideMark/>
          </w:tcPr>
          <w:p w:rsidR="006A4539" w:rsidRPr="006A4539" w:rsidRDefault="006A4539" w:rsidP="006A4539">
            <w:pPr>
              <w:spacing w:after="111"/>
              <w:jc w:val="center"/>
              <w:rPr>
                <w:rFonts w:ascii="Times New Roman" w:eastAsia="Times New Roman" w:hAnsi="Times New Roman" w:cs="Times New Roman"/>
                <w:sz w:val="20"/>
                <w:szCs w:val="20"/>
                <w:lang w:eastAsia="ru-RU"/>
              </w:rPr>
            </w:pPr>
            <w:r w:rsidRPr="006A4539">
              <w:rPr>
                <w:rFonts w:ascii="Times New Roman" w:eastAsia="Times New Roman" w:hAnsi="Times New Roman" w:cs="Times New Roman"/>
                <w:b/>
                <w:bCs/>
                <w:sz w:val="20"/>
                <w:szCs w:val="20"/>
                <w:lang w:eastAsia="ru-RU"/>
              </w:rPr>
              <w:t>Апрель</w:t>
            </w:r>
          </w:p>
        </w:tc>
      </w:tr>
      <w:tr w:rsidR="006A4539" w:rsidRPr="006A4539" w:rsidTr="006A4539">
        <w:tc>
          <w:tcPr>
            <w:tcW w:w="1838"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iCs/>
                <w:sz w:val="20"/>
                <w:szCs w:val="20"/>
                <w:lang w:val="ru-RU" w:eastAsia="ru-RU"/>
              </w:rPr>
            </w:pPr>
            <w:r w:rsidRPr="006A4539">
              <w:rPr>
                <w:rFonts w:ascii="Times New Roman" w:eastAsia="Times New Roman" w:hAnsi="Times New Roman" w:cs="Times New Roman"/>
                <w:iCs/>
                <w:sz w:val="20"/>
                <w:szCs w:val="20"/>
                <w:lang w:eastAsia="ru-RU"/>
              </w:rPr>
              <w:t>Тренинг «Гений коммуникации»</w:t>
            </w:r>
          </w:p>
        </w:tc>
        <w:tc>
          <w:tcPr>
            <w:tcW w:w="1134"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1–4-е</w:t>
            </w:r>
          </w:p>
        </w:tc>
        <w:tc>
          <w:tcPr>
            <w:tcW w:w="1559"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Апрель</w:t>
            </w:r>
          </w:p>
        </w:tc>
        <w:tc>
          <w:tcPr>
            <w:tcW w:w="2127"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Замдиректора по ВР</w:t>
            </w:r>
          </w:p>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Психолог</w:t>
            </w:r>
          </w:p>
        </w:tc>
      </w:tr>
      <w:tr w:rsidR="006A4539" w:rsidRPr="006A4539" w:rsidTr="006A4539">
        <w:trPr>
          <w:trHeight w:val="495"/>
        </w:trPr>
        <w:tc>
          <w:tcPr>
            <w:tcW w:w="6658" w:type="dxa"/>
            <w:gridSpan w:val="4"/>
            <w:tcMar>
              <w:top w:w="55" w:type="dxa"/>
              <w:left w:w="55" w:type="dxa"/>
              <w:bottom w:w="55" w:type="dxa"/>
              <w:right w:w="55" w:type="dxa"/>
            </w:tcMar>
            <w:hideMark/>
          </w:tcPr>
          <w:p w:rsidR="006A4539" w:rsidRPr="006A4539" w:rsidRDefault="006A4539" w:rsidP="006A4539">
            <w:pPr>
              <w:spacing w:after="111"/>
              <w:jc w:val="center"/>
              <w:rPr>
                <w:rFonts w:ascii="Times New Roman" w:eastAsia="Times New Roman" w:hAnsi="Times New Roman" w:cs="Times New Roman"/>
                <w:b/>
                <w:iCs/>
                <w:color w:val="FF0000"/>
                <w:sz w:val="20"/>
                <w:szCs w:val="20"/>
                <w:lang w:eastAsia="ru-RU"/>
              </w:rPr>
            </w:pPr>
            <w:r w:rsidRPr="006A4539">
              <w:rPr>
                <w:rFonts w:ascii="Times New Roman" w:eastAsia="Times New Roman" w:hAnsi="Times New Roman" w:cs="Times New Roman"/>
                <w:b/>
                <w:iCs/>
                <w:color w:val="FF0000"/>
                <w:sz w:val="20"/>
                <w:szCs w:val="20"/>
                <w:lang w:eastAsia="ru-RU"/>
              </w:rPr>
              <w:t>Модуль «Профориентация»</w:t>
            </w:r>
          </w:p>
        </w:tc>
      </w:tr>
      <w:tr w:rsidR="006A4539" w:rsidRPr="006A4539" w:rsidTr="006A4539">
        <w:trPr>
          <w:trHeight w:val="495"/>
        </w:trPr>
        <w:tc>
          <w:tcPr>
            <w:tcW w:w="1838" w:type="dxa"/>
            <w:tcMar>
              <w:top w:w="55" w:type="dxa"/>
              <w:left w:w="55" w:type="dxa"/>
              <w:bottom w:w="55" w:type="dxa"/>
              <w:right w:w="55" w:type="dxa"/>
            </w:tcMar>
            <w:hideMark/>
          </w:tcPr>
          <w:p w:rsidR="006A4539" w:rsidRPr="00CA2E8D" w:rsidRDefault="006A4539" w:rsidP="006A4539">
            <w:pPr>
              <w:spacing w:after="111"/>
              <w:jc w:val="center"/>
              <w:rPr>
                <w:rFonts w:ascii="Times New Roman" w:eastAsia="Times New Roman" w:hAnsi="Times New Roman" w:cs="Times New Roman"/>
                <w:iCs/>
                <w:sz w:val="20"/>
                <w:szCs w:val="20"/>
                <w:lang w:val="ru-RU" w:eastAsia="ru-RU"/>
              </w:rPr>
            </w:pPr>
            <w:r w:rsidRPr="00CA2E8D">
              <w:rPr>
                <w:rFonts w:ascii="Times New Roman" w:hAnsi="Times New Roman" w:cs="Times New Roman"/>
                <w:sz w:val="20"/>
                <w:szCs w:val="20"/>
                <w:lang w:val="ru-RU"/>
              </w:rPr>
              <w:t>Циклы классных часов и бесед «Мир профессий»</w:t>
            </w:r>
            <w:r w:rsidRPr="00CA2E8D">
              <w:rPr>
                <w:rFonts w:ascii="Times New Roman" w:hAnsi="Times New Roman" w:cs="Times New Roman"/>
                <w:spacing w:val="-57"/>
                <w:sz w:val="20"/>
                <w:szCs w:val="20"/>
                <w:lang w:val="ru-RU"/>
              </w:rPr>
              <w:t xml:space="preserve"> </w:t>
            </w:r>
          </w:p>
        </w:tc>
        <w:tc>
          <w:tcPr>
            <w:tcW w:w="1134"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iCs/>
                <w:sz w:val="20"/>
                <w:szCs w:val="20"/>
                <w:lang w:eastAsia="ru-RU"/>
              </w:rPr>
            </w:pPr>
            <w:r w:rsidRPr="006A4539">
              <w:rPr>
                <w:rFonts w:ascii="Times New Roman" w:hAnsi="Times New Roman" w:cs="Times New Roman"/>
                <w:sz w:val="20"/>
                <w:szCs w:val="20"/>
              </w:rPr>
              <w:t>1-4</w:t>
            </w:r>
          </w:p>
        </w:tc>
        <w:tc>
          <w:tcPr>
            <w:tcW w:w="1559"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iCs/>
                <w:sz w:val="20"/>
                <w:szCs w:val="20"/>
                <w:lang w:eastAsia="ru-RU"/>
              </w:rPr>
            </w:pPr>
            <w:r w:rsidRPr="006A4539">
              <w:rPr>
                <w:rFonts w:ascii="Times New Roman" w:eastAsia="Times New Roman" w:hAnsi="Times New Roman" w:cs="Times New Roman"/>
                <w:iCs/>
                <w:sz w:val="20"/>
                <w:szCs w:val="20"/>
                <w:lang w:eastAsia="ru-RU"/>
              </w:rPr>
              <w:t>Один раз в месяц</w:t>
            </w:r>
          </w:p>
        </w:tc>
        <w:tc>
          <w:tcPr>
            <w:tcW w:w="2127"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iCs/>
                <w:sz w:val="20"/>
                <w:szCs w:val="20"/>
                <w:lang w:eastAsia="ru-RU"/>
              </w:rPr>
            </w:pPr>
            <w:r w:rsidRPr="006A4539">
              <w:rPr>
                <w:rFonts w:ascii="Times New Roman" w:eastAsia="Times New Roman" w:hAnsi="Times New Roman" w:cs="Times New Roman"/>
                <w:iCs/>
                <w:sz w:val="20"/>
                <w:szCs w:val="20"/>
                <w:lang w:eastAsia="ru-RU"/>
              </w:rPr>
              <w:t>Классные руководители</w:t>
            </w:r>
          </w:p>
        </w:tc>
      </w:tr>
      <w:tr w:rsidR="006A4539" w:rsidRPr="006A4539" w:rsidTr="006A4539">
        <w:trPr>
          <w:trHeight w:val="495"/>
        </w:trPr>
        <w:tc>
          <w:tcPr>
            <w:tcW w:w="1838" w:type="dxa"/>
            <w:tcMar>
              <w:top w:w="55" w:type="dxa"/>
              <w:left w:w="55" w:type="dxa"/>
              <w:bottom w:w="55" w:type="dxa"/>
              <w:right w:w="55" w:type="dxa"/>
            </w:tcMar>
            <w:hideMark/>
          </w:tcPr>
          <w:p w:rsidR="006A4539" w:rsidRPr="006A4539" w:rsidRDefault="006A4539" w:rsidP="006A4539">
            <w:pPr>
              <w:pStyle w:val="TableParagraph"/>
              <w:spacing w:before="159"/>
              <w:ind w:left="110" w:right="-115" w:hanging="110"/>
              <w:rPr>
                <w:rFonts w:ascii="Times New Roman" w:hAnsi="Times New Roman" w:cs="Times New Roman"/>
                <w:sz w:val="20"/>
                <w:szCs w:val="20"/>
              </w:rPr>
            </w:pPr>
            <w:r w:rsidRPr="006A4539">
              <w:rPr>
                <w:rFonts w:ascii="Times New Roman" w:hAnsi="Times New Roman" w:cs="Times New Roman"/>
                <w:sz w:val="20"/>
                <w:szCs w:val="20"/>
              </w:rPr>
              <w:t>Анкета</w:t>
            </w:r>
            <w:r w:rsidRPr="006A4539">
              <w:rPr>
                <w:rFonts w:ascii="Times New Roman" w:hAnsi="Times New Roman" w:cs="Times New Roman"/>
                <w:spacing w:val="-5"/>
                <w:sz w:val="20"/>
                <w:szCs w:val="20"/>
              </w:rPr>
              <w:t xml:space="preserve"> </w:t>
            </w:r>
            <w:r w:rsidRPr="006A4539">
              <w:rPr>
                <w:rFonts w:ascii="Times New Roman" w:hAnsi="Times New Roman" w:cs="Times New Roman"/>
                <w:sz w:val="20"/>
                <w:szCs w:val="20"/>
              </w:rPr>
              <w:t>«Кем</w:t>
            </w:r>
            <w:r w:rsidRPr="006A4539">
              <w:rPr>
                <w:rFonts w:ascii="Times New Roman" w:hAnsi="Times New Roman" w:cs="Times New Roman"/>
                <w:spacing w:val="-5"/>
                <w:sz w:val="20"/>
                <w:szCs w:val="20"/>
              </w:rPr>
              <w:t xml:space="preserve"> </w:t>
            </w:r>
            <w:r w:rsidRPr="006A4539">
              <w:rPr>
                <w:rFonts w:ascii="Times New Roman" w:hAnsi="Times New Roman" w:cs="Times New Roman"/>
                <w:spacing w:val="-5"/>
                <w:sz w:val="20"/>
                <w:szCs w:val="20"/>
                <w:lang w:val="ru-RU"/>
              </w:rPr>
              <w:t>б</w:t>
            </w:r>
            <w:r w:rsidRPr="006A4539">
              <w:rPr>
                <w:rFonts w:ascii="Times New Roman" w:hAnsi="Times New Roman" w:cs="Times New Roman"/>
                <w:sz w:val="20"/>
                <w:szCs w:val="20"/>
              </w:rPr>
              <w:t>ыть?»</w:t>
            </w:r>
          </w:p>
        </w:tc>
        <w:tc>
          <w:tcPr>
            <w:tcW w:w="1134"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iCs/>
                <w:sz w:val="20"/>
                <w:szCs w:val="20"/>
                <w:lang w:eastAsia="ru-RU"/>
              </w:rPr>
            </w:pPr>
            <w:r w:rsidRPr="006A4539">
              <w:rPr>
                <w:rFonts w:ascii="Times New Roman" w:hAnsi="Times New Roman" w:cs="Times New Roman"/>
                <w:sz w:val="20"/>
                <w:szCs w:val="20"/>
              </w:rPr>
              <w:t>1-4</w:t>
            </w:r>
          </w:p>
        </w:tc>
        <w:tc>
          <w:tcPr>
            <w:tcW w:w="1559"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iCs/>
                <w:sz w:val="20"/>
                <w:szCs w:val="20"/>
                <w:lang w:eastAsia="ru-RU"/>
              </w:rPr>
            </w:pPr>
            <w:r w:rsidRPr="006A4539">
              <w:rPr>
                <w:rFonts w:ascii="Times New Roman" w:eastAsia="Times New Roman" w:hAnsi="Times New Roman" w:cs="Times New Roman"/>
                <w:iCs/>
                <w:sz w:val="20"/>
                <w:szCs w:val="20"/>
                <w:lang w:eastAsia="ru-RU"/>
              </w:rPr>
              <w:t xml:space="preserve">Ноябрь </w:t>
            </w:r>
          </w:p>
        </w:tc>
        <w:tc>
          <w:tcPr>
            <w:tcW w:w="2127" w:type="dxa"/>
            <w:tcMar>
              <w:top w:w="55" w:type="dxa"/>
              <w:left w:w="55" w:type="dxa"/>
              <w:bottom w:w="55" w:type="dxa"/>
              <w:right w:w="55" w:type="dxa"/>
            </w:tcMar>
            <w:hideMark/>
          </w:tcPr>
          <w:p w:rsidR="006A4539" w:rsidRPr="006A4539" w:rsidRDefault="006A4539" w:rsidP="006A4539">
            <w:pPr>
              <w:rPr>
                <w:rFonts w:ascii="Times New Roman" w:hAnsi="Times New Roman" w:cs="Times New Roman"/>
                <w:sz w:val="20"/>
                <w:szCs w:val="20"/>
              </w:rPr>
            </w:pPr>
            <w:r w:rsidRPr="006A4539">
              <w:rPr>
                <w:rFonts w:ascii="Times New Roman" w:eastAsia="Times New Roman" w:hAnsi="Times New Roman" w:cs="Times New Roman"/>
                <w:iCs/>
                <w:sz w:val="20"/>
                <w:szCs w:val="20"/>
                <w:lang w:eastAsia="ru-RU"/>
              </w:rPr>
              <w:t>Классные руководители</w:t>
            </w:r>
          </w:p>
        </w:tc>
      </w:tr>
      <w:tr w:rsidR="006A4539" w:rsidRPr="006A4539" w:rsidTr="006A4539">
        <w:trPr>
          <w:trHeight w:val="495"/>
        </w:trPr>
        <w:tc>
          <w:tcPr>
            <w:tcW w:w="1838" w:type="dxa"/>
            <w:tcMar>
              <w:top w:w="55" w:type="dxa"/>
              <w:left w:w="55" w:type="dxa"/>
              <w:bottom w:w="55" w:type="dxa"/>
              <w:right w:w="55" w:type="dxa"/>
            </w:tcMar>
            <w:hideMark/>
          </w:tcPr>
          <w:p w:rsidR="006A4539" w:rsidRPr="00CA2E8D" w:rsidRDefault="006A4539" w:rsidP="006A4539">
            <w:pPr>
              <w:pStyle w:val="TableParagraph"/>
              <w:spacing w:before="20" w:line="242" w:lineRule="auto"/>
              <w:ind w:left="110" w:right="186"/>
              <w:rPr>
                <w:rFonts w:ascii="Times New Roman" w:hAnsi="Times New Roman" w:cs="Times New Roman"/>
                <w:sz w:val="20"/>
                <w:szCs w:val="20"/>
                <w:lang w:val="ru-RU"/>
              </w:rPr>
            </w:pPr>
            <w:r w:rsidRPr="00CA2E8D">
              <w:rPr>
                <w:rFonts w:ascii="Times New Roman" w:hAnsi="Times New Roman" w:cs="Times New Roman"/>
                <w:sz w:val="20"/>
                <w:szCs w:val="20"/>
                <w:lang w:val="ru-RU"/>
              </w:rPr>
              <w:t>Встречи</w:t>
            </w:r>
            <w:r w:rsidRPr="00CA2E8D">
              <w:rPr>
                <w:rFonts w:ascii="Times New Roman" w:hAnsi="Times New Roman" w:cs="Times New Roman"/>
                <w:spacing w:val="-3"/>
                <w:sz w:val="20"/>
                <w:szCs w:val="20"/>
                <w:lang w:val="ru-RU"/>
              </w:rPr>
              <w:t xml:space="preserve"> </w:t>
            </w:r>
            <w:r w:rsidRPr="00CA2E8D">
              <w:rPr>
                <w:rFonts w:ascii="Times New Roman" w:hAnsi="Times New Roman" w:cs="Times New Roman"/>
                <w:sz w:val="20"/>
                <w:szCs w:val="20"/>
                <w:lang w:val="ru-RU"/>
              </w:rPr>
              <w:t>с</w:t>
            </w:r>
            <w:r w:rsidRPr="00CA2E8D">
              <w:rPr>
                <w:rFonts w:ascii="Times New Roman" w:hAnsi="Times New Roman" w:cs="Times New Roman"/>
                <w:spacing w:val="-4"/>
                <w:sz w:val="20"/>
                <w:szCs w:val="20"/>
                <w:lang w:val="ru-RU"/>
              </w:rPr>
              <w:t xml:space="preserve"> </w:t>
            </w:r>
            <w:r w:rsidRPr="00CA2E8D">
              <w:rPr>
                <w:rFonts w:ascii="Times New Roman" w:hAnsi="Times New Roman" w:cs="Times New Roman"/>
                <w:sz w:val="20"/>
                <w:szCs w:val="20"/>
                <w:lang w:val="ru-RU"/>
              </w:rPr>
              <w:t>представителями</w:t>
            </w:r>
            <w:r w:rsidRPr="00CA2E8D">
              <w:rPr>
                <w:rFonts w:ascii="Times New Roman" w:hAnsi="Times New Roman" w:cs="Times New Roman"/>
                <w:spacing w:val="-2"/>
                <w:sz w:val="20"/>
                <w:szCs w:val="20"/>
                <w:lang w:val="ru-RU"/>
              </w:rPr>
              <w:t xml:space="preserve"> </w:t>
            </w:r>
            <w:r w:rsidRPr="00CA2E8D">
              <w:rPr>
                <w:rFonts w:ascii="Times New Roman" w:hAnsi="Times New Roman" w:cs="Times New Roman"/>
                <w:sz w:val="20"/>
                <w:szCs w:val="20"/>
                <w:lang w:val="ru-RU"/>
              </w:rPr>
              <w:t>разных</w:t>
            </w:r>
            <w:r w:rsidRPr="00CA2E8D">
              <w:rPr>
                <w:rFonts w:ascii="Times New Roman" w:hAnsi="Times New Roman" w:cs="Times New Roman"/>
                <w:spacing w:val="-7"/>
                <w:sz w:val="20"/>
                <w:szCs w:val="20"/>
                <w:lang w:val="ru-RU"/>
              </w:rPr>
              <w:t xml:space="preserve"> </w:t>
            </w:r>
            <w:r w:rsidRPr="00CA2E8D">
              <w:rPr>
                <w:rFonts w:ascii="Times New Roman" w:hAnsi="Times New Roman" w:cs="Times New Roman"/>
                <w:sz w:val="20"/>
                <w:szCs w:val="20"/>
                <w:lang w:val="ru-RU"/>
              </w:rPr>
              <w:t>профе</w:t>
            </w:r>
            <w:r w:rsidRPr="00CA2E8D">
              <w:rPr>
                <w:rFonts w:ascii="Times New Roman" w:hAnsi="Times New Roman" w:cs="Times New Roman"/>
                <w:spacing w:val="-57"/>
                <w:sz w:val="20"/>
                <w:szCs w:val="20"/>
                <w:lang w:val="ru-RU"/>
              </w:rPr>
              <w:t xml:space="preserve"> </w:t>
            </w:r>
            <w:r w:rsidRPr="00CA2E8D">
              <w:rPr>
                <w:rFonts w:ascii="Times New Roman" w:hAnsi="Times New Roman" w:cs="Times New Roman"/>
                <w:sz w:val="20"/>
                <w:szCs w:val="20"/>
                <w:lang w:val="ru-RU"/>
              </w:rPr>
              <w:t>ссий</w:t>
            </w:r>
          </w:p>
        </w:tc>
        <w:tc>
          <w:tcPr>
            <w:tcW w:w="1134"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iCs/>
                <w:sz w:val="20"/>
                <w:szCs w:val="20"/>
                <w:lang w:eastAsia="ru-RU"/>
              </w:rPr>
            </w:pPr>
            <w:r w:rsidRPr="006A4539">
              <w:rPr>
                <w:rFonts w:ascii="Times New Roman" w:hAnsi="Times New Roman" w:cs="Times New Roman"/>
                <w:sz w:val="20"/>
                <w:szCs w:val="20"/>
              </w:rPr>
              <w:t>1-4</w:t>
            </w:r>
          </w:p>
        </w:tc>
        <w:tc>
          <w:tcPr>
            <w:tcW w:w="1559"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iCs/>
                <w:sz w:val="20"/>
                <w:szCs w:val="20"/>
                <w:lang w:eastAsia="ru-RU"/>
              </w:rPr>
            </w:pPr>
            <w:r w:rsidRPr="006A4539">
              <w:rPr>
                <w:rFonts w:ascii="Times New Roman" w:eastAsia="Times New Roman" w:hAnsi="Times New Roman" w:cs="Times New Roman"/>
                <w:iCs/>
                <w:sz w:val="20"/>
                <w:szCs w:val="20"/>
                <w:lang w:eastAsia="ru-RU"/>
              </w:rPr>
              <w:t>В течение года</w:t>
            </w:r>
          </w:p>
        </w:tc>
        <w:tc>
          <w:tcPr>
            <w:tcW w:w="2127" w:type="dxa"/>
            <w:tcMar>
              <w:top w:w="55" w:type="dxa"/>
              <w:left w:w="55" w:type="dxa"/>
              <w:bottom w:w="55" w:type="dxa"/>
              <w:right w:w="55" w:type="dxa"/>
            </w:tcMar>
            <w:hideMark/>
          </w:tcPr>
          <w:p w:rsidR="006A4539" w:rsidRPr="006A4539" w:rsidRDefault="006A4539" w:rsidP="006A4539">
            <w:pPr>
              <w:rPr>
                <w:rFonts w:ascii="Times New Roman" w:hAnsi="Times New Roman" w:cs="Times New Roman"/>
                <w:sz w:val="20"/>
                <w:szCs w:val="20"/>
              </w:rPr>
            </w:pPr>
            <w:r w:rsidRPr="006A4539">
              <w:rPr>
                <w:rFonts w:ascii="Times New Roman" w:eastAsia="Times New Roman" w:hAnsi="Times New Roman" w:cs="Times New Roman"/>
                <w:iCs/>
                <w:sz w:val="20"/>
                <w:szCs w:val="20"/>
                <w:lang w:eastAsia="ru-RU"/>
              </w:rPr>
              <w:t>Классные руководители</w:t>
            </w:r>
          </w:p>
        </w:tc>
      </w:tr>
      <w:tr w:rsidR="006A4539" w:rsidRPr="006A4539" w:rsidTr="006A4539">
        <w:trPr>
          <w:trHeight w:val="495"/>
        </w:trPr>
        <w:tc>
          <w:tcPr>
            <w:tcW w:w="1838" w:type="dxa"/>
            <w:tcMar>
              <w:top w:w="55" w:type="dxa"/>
              <w:left w:w="55" w:type="dxa"/>
              <w:bottom w:w="55" w:type="dxa"/>
              <w:right w:w="55" w:type="dxa"/>
            </w:tcMar>
            <w:hideMark/>
          </w:tcPr>
          <w:p w:rsidR="006A4539" w:rsidRPr="006A4539" w:rsidRDefault="006A4539" w:rsidP="006A4539">
            <w:pPr>
              <w:pStyle w:val="TableParagraph"/>
              <w:spacing w:before="6"/>
              <w:ind w:left="110"/>
              <w:rPr>
                <w:rFonts w:ascii="Times New Roman" w:hAnsi="Times New Roman" w:cs="Times New Roman"/>
                <w:sz w:val="20"/>
                <w:szCs w:val="20"/>
              </w:rPr>
            </w:pPr>
            <w:r w:rsidRPr="006A4539">
              <w:rPr>
                <w:rFonts w:ascii="Times New Roman" w:hAnsi="Times New Roman" w:cs="Times New Roman"/>
                <w:sz w:val="20"/>
                <w:szCs w:val="20"/>
              </w:rPr>
              <w:t>Организация</w:t>
            </w:r>
            <w:r w:rsidRPr="006A4539">
              <w:rPr>
                <w:rFonts w:ascii="Times New Roman" w:hAnsi="Times New Roman" w:cs="Times New Roman"/>
                <w:spacing w:val="-11"/>
                <w:sz w:val="20"/>
                <w:szCs w:val="20"/>
              </w:rPr>
              <w:t xml:space="preserve"> </w:t>
            </w:r>
            <w:r w:rsidRPr="006A4539">
              <w:rPr>
                <w:rFonts w:ascii="Times New Roman" w:hAnsi="Times New Roman" w:cs="Times New Roman"/>
                <w:sz w:val="20"/>
                <w:szCs w:val="20"/>
              </w:rPr>
              <w:t>праздника</w:t>
            </w:r>
          </w:p>
          <w:p w:rsidR="006A4539" w:rsidRPr="006A4539" w:rsidRDefault="006A4539" w:rsidP="006A4539">
            <w:pPr>
              <w:pStyle w:val="TableParagraph"/>
              <w:spacing w:before="2"/>
              <w:ind w:left="110"/>
              <w:rPr>
                <w:rFonts w:ascii="Times New Roman" w:hAnsi="Times New Roman" w:cs="Times New Roman"/>
                <w:sz w:val="20"/>
                <w:szCs w:val="20"/>
              </w:rPr>
            </w:pPr>
            <w:r w:rsidRPr="006A4539">
              <w:rPr>
                <w:rFonts w:ascii="Times New Roman" w:hAnsi="Times New Roman" w:cs="Times New Roman"/>
                <w:sz w:val="20"/>
                <w:szCs w:val="20"/>
              </w:rPr>
              <w:t>«Ярмарка</w:t>
            </w:r>
            <w:r w:rsidRPr="006A4539">
              <w:rPr>
                <w:rFonts w:ascii="Times New Roman" w:hAnsi="Times New Roman" w:cs="Times New Roman"/>
                <w:spacing w:val="-3"/>
                <w:sz w:val="20"/>
                <w:szCs w:val="20"/>
              </w:rPr>
              <w:t xml:space="preserve"> </w:t>
            </w:r>
            <w:r w:rsidRPr="006A4539">
              <w:rPr>
                <w:rFonts w:ascii="Times New Roman" w:hAnsi="Times New Roman" w:cs="Times New Roman"/>
                <w:sz w:val="20"/>
                <w:szCs w:val="20"/>
              </w:rPr>
              <w:t>профессий»</w:t>
            </w:r>
          </w:p>
        </w:tc>
        <w:tc>
          <w:tcPr>
            <w:tcW w:w="1134"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iCs/>
                <w:sz w:val="20"/>
                <w:szCs w:val="20"/>
                <w:lang w:eastAsia="ru-RU"/>
              </w:rPr>
            </w:pPr>
            <w:r w:rsidRPr="006A4539">
              <w:rPr>
                <w:rFonts w:ascii="Times New Roman" w:hAnsi="Times New Roman" w:cs="Times New Roman"/>
                <w:sz w:val="20"/>
                <w:szCs w:val="20"/>
              </w:rPr>
              <w:t>1-4</w:t>
            </w:r>
          </w:p>
        </w:tc>
        <w:tc>
          <w:tcPr>
            <w:tcW w:w="1559"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iCs/>
                <w:sz w:val="20"/>
                <w:szCs w:val="20"/>
                <w:lang w:eastAsia="ru-RU"/>
              </w:rPr>
            </w:pPr>
            <w:r w:rsidRPr="006A4539">
              <w:rPr>
                <w:rFonts w:ascii="Times New Roman" w:eastAsia="Times New Roman" w:hAnsi="Times New Roman" w:cs="Times New Roman"/>
                <w:iCs/>
                <w:sz w:val="20"/>
                <w:szCs w:val="20"/>
                <w:lang w:eastAsia="ru-RU"/>
              </w:rPr>
              <w:t xml:space="preserve">Январь </w:t>
            </w:r>
          </w:p>
        </w:tc>
        <w:tc>
          <w:tcPr>
            <w:tcW w:w="2127" w:type="dxa"/>
            <w:tcMar>
              <w:top w:w="55" w:type="dxa"/>
              <w:left w:w="55" w:type="dxa"/>
              <w:bottom w:w="55" w:type="dxa"/>
              <w:right w:w="55" w:type="dxa"/>
            </w:tcMar>
            <w:hideMark/>
          </w:tcPr>
          <w:p w:rsidR="006A4539" w:rsidRPr="006A4539" w:rsidRDefault="006A4539" w:rsidP="006A4539">
            <w:pPr>
              <w:rPr>
                <w:rFonts w:ascii="Times New Roman" w:hAnsi="Times New Roman" w:cs="Times New Roman"/>
                <w:sz w:val="20"/>
                <w:szCs w:val="20"/>
              </w:rPr>
            </w:pPr>
            <w:r w:rsidRPr="006A4539">
              <w:rPr>
                <w:rFonts w:ascii="Times New Roman" w:eastAsia="Times New Roman" w:hAnsi="Times New Roman" w:cs="Times New Roman"/>
                <w:iCs/>
                <w:sz w:val="20"/>
                <w:szCs w:val="20"/>
                <w:lang w:eastAsia="ru-RU"/>
              </w:rPr>
              <w:t>Классные руководители</w:t>
            </w:r>
          </w:p>
        </w:tc>
      </w:tr>
      <w:tr w:rsidR="006A4539" w:rsidRPr="006A4539" w:rsidTr="006A4539">
        <w:trPr>
          <w:trHeight w:val="495"/>
        </w:trPr>
        <w:tc>
          <w:tcPr>
            <w:tcW w:w="1838" w:type="dxa"/>
            <w:tcMar>
              <w:top w:w="55" w:type="dxa"/>
              <w:left w:w="55" w:type="dxa"/>
              <w:bottom w:w="55" w:type="dxa"/>
              <w:right w:w="55" w:type="dxa"/>
            </w:tcMar>
            <w:hideMark/>
          </w:tcPr>
          <w:p w:rsidR="006A4539" w:rsidRPr="00CA2E8D" w:rsidRDefault="006A4539" w:rsidP="006A4539">
            <w:pPr>
              <w:pStyle w:val="TableParagraph"/>
              <w:ind w:left="110" w:right="27" w:hanging="110"/>
              <w:rPr>
                <w:rFonts w:ascii="Times New Roman" w:hAnsi="Times New Roman" w:cs="Times New Roman"/>
                <w:sz w:val="20"/>
                <w:szCs w:val="20"/>
                <w:lang w:val="ru-RU"/>
              </w:rPr>
            </w:pPr>
            <w:r w:rsidRPr="00CA2E8D">
              <w:rPr>
                <w:rFonts w:ascii="Times New Roman" w:hAnsi="Times New Roman" w:cs="Times New Roman"/>
                <w:sz w:val="20"/>
                <w:szCs w:val="20"/>
                <w:lang w:val="ru-RU"/>
              </w:rPr>
              <w:t>Циклы профориентационных часов</w:t>
            </w:r>
            <w:r w:rsidRPr="00CA2E8D">
              <w:rPr>
                <w:rFonts w:ascii="Times New Roman" w:hAnsi="Times New Roman" w:cs="Times New Roman"/>
                <w:spacing w:val="-57"/>
                <w:sz w:val="20"/>
                <w:szCs w:val="20"/>
                <w:lang w:val="ru-RU"/>
              </w:rPr>
              <w:t xml:space="preserve"> </w:t>
            </w:r>
            <w:r w:rsidRPr="00CA2E8D">
              <w:rPr>
                <w:rFonts w:ascii="Times New Roman" w:hAnsi="Times New Roman" w:cs="Times New Roman"/>
                <w:sz w:val="20"/>
                <w:szCs w:val="20"/>
                <w:lang w:val="ru-RU"/>
              </w:rPr>
              <w:t>общения «Профессиональное</w:t>
            </w:r>
            <w:r w:rsidRPr="00CA2E8D">
              <w:rPr>
                <w:rFonts w:ascii="Times New Roman" w:hAnsi="Times New Roman" w:cs="Times New Roman"/>
                <w:spacing w:val="1"/>
                <w:sz w:val="20"/>
                <w:szCs w:val="20"/>
                <w:lang w:val="ru-RU"/>
              </w:rPr>
              <w:t xml:space="preserve"> </w:t>
            </w:r>
            <w:r w:rsidRPr="00CA2E8D">
              <w:rPr>
                <w:rFonts w:ascii="Times New Roman" w:hAnsi="Times New Roman" w:cs="Times New Roman"/>
                <w:sz w:val="20"/>
                <w:szCs w:val="20"/>
                <w:lang w:val="ru-RU"/>
              </w:rPr>
              <w:lastRenderedPageBreak/>
              <w:t>самоопределение»</w:t>
            </w:r>
          </w:p>
        </w:tc>
        <w:tc>
          <w:tcPr>
            <w:tcW w:w="1134"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iCs/>
                <w:sz w:val="20"/>
                <w:szCs w:val="20"/>
                <w:lang w:eastAsia="ru-RU"/>
              </w:rPr>
            </w:pPr>
            <w:r w:rsidRPr="006A4539">
              <w:rPr>
                <w:rFonts w:ascii="Times New Roman" w:hAnsi="Times New Roman" w:cs="Times New Roman"/>
                <w:sz w:val="20"/>
                <w:szCs w:val="20"/>
              </w:rPr>
              <w:lastRenderedPageBreak/>
              <w:t>1-4</w:t>
            </w:r>
          </w:p>
        </w:tc>
        <w:tc>
          <w:tcPr>
            <w:tcW w:w="1559"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iCs/>
                <w:sz w:val="20"/>
                <w:szCs w:val="20"/>
                <w:lang w:eastAsia="ru-RU"/>
              </w:rPr>
            </w:pPr>
            <w:r w:rsidRPr="006A4539">
              <w:rPr>
                <w:rFonts w:ascii="Times New Roman" w:eastAsia="Times New Roman" w:hAnsi="Times New Roman" w:cs="Times New Roman"/>
                <w:iCs/>
                <w:sz w:val="20"/>
                <w:szCs w:val="20"/>
                <w:lang w:eastAsia="ru-RU"/>
              </w:rPr>
              <w:t>Один раз в месяц</w:t>
            </w:r>
          </w:p>
        </w:tc>
        <w:tc>
          <w:tcPr>
            <w:tcW w:w="2127" w:type="dxa"/>
            <w:tcMar>
              <w:top w:w="55" w:type="dxa"/>
              <w:left w:w="55" w:type="dxa"/>
              <w:bottom w:w="55" w:type="dxa"/>
              <w:right w:w="55" w:type="dxa"/>
            </w:tcMar>
            <w:hideMark/>
          </w:tcPr>
          <w:p w:rsidR="006A4539" w:rsidRPr="006A4539" w:rsidRDefault="006A4539" w:rsidP="006A4539">
            <w:pPr>
              <w:rPr>
                <w:rFonts w:ascii="Times New Roman" w:hAnsi="Times New Roman" w:cs="Times New Roman"/>
                <w:sz w:val="20"/>
                <w:szCs w:val="20"/>
              </w:rPr>
            </w:pPr>
            <w:r w:rsidRPr="006A4539">
              <w:rPr>
                <w:rFonts w:ascii="Times New Roman" w:eastAsia="Times New Roman" w:hAnsi="Times New Roman" w:cs="Times New Roman"/>
                <w:iCs/>
                <w:sz w:val="20"/>
                <w:szCs w:val="20"/>
                <w:lang w:eastAsia="ru-RU"/>
              </w:rPr>
              <w:t>Классные руководители</w:t>
            </w:r>
          </w:p>
        </w:tc>
      </w:tr>
      <w:tr w:rsidR="006A4539" w:rsidRPr="006A4539" w:rsidTr="006A4539">
        <w:trPr>
          <w:trHeight w:val="495"/>
        </w:trPr>
        <w:tc>
          <w:tcPr>
            <w:tcW w:w="1838" w:type="dxa"/>
            <w:tcMar>
              <w:top w:w="55" w:type="dxa"/>
              <w:left w:w="55" w:type="dxa"/>
              <w:bottom w:w="55" w:type="dxa"/>
              <w:right w:w="55" w:type="dxa"/>
            </w:tcMar>
            <w:hideMark/>
          </w:tcPr>
          <w:p w:rsidR="006A4539" w:rsidRPr="006A4539" w:rsidRDefault="006A4539" w:rsidP="006A4539">
            <w:pPr>
              <w:pStyle w:val="TableParagraph"/>
              <w:spacing w:line="237" w:lineRule="auto"/>
              <w:ind w:right="180"/>
              <w:rPr>
                <w:rFonts w:ascii="Times New Roman" w:hAnsi="Times New Roman" w:cs="Times New Roman"/>
                <w:sz w:val="20"/>
                <w:szCs w:val="20"/>
              </w:rPr>
            </w:pPr>
            <w:r w:rsidRPr="006A4539">
              <w:rPr>
                <w:rFonts w:ascii="Times New Roman" w:hAnsi="Times New Roman" w:cs="Times New Roman"/>
                <w:sz w:val="20"/>
                <w:szCs w:val="20"/>
              </w:rPr>
              <w:lastRenderedPageBreak/>
              <w:t>Профориентационные</w:t>
            </w:r>
            <w:r w:rsidRPr="006A4539">
              <w:rPr>
                <w:rFonts w:ascii="Times New Roman" w:hAnsi="Times New Roman" w:cs="Times New Roman"/>
                <w:spacing w:val="-11"/>
                <w:sz w:val="20"/>
                <w:szCs w:val="20"/>
              </w:rPr>
              <w:t xml:space="preserve"> </w:t>
            </w:r>
            <w:r w:rsidRPr="006A4539">
              <w:rPr>
                <w:rFonts w:ascii="Times New Roman" w:hAnsi="Times New Roman" w:cs="Times New Roman"/>
                <w:sz w:val="20"/>
                <w:szCs w:val="20"/>
              </w:rPr>
              <w:t>экскурсии</w:t>
            </w:r>
            <w:r w:rsidRPr="006A4539">
              <w:rPr>
                <w:rFonts w:ascii="Times New Roman" w:hAnsi="Times New Roman" w:cs="Times New Roman"/>
                <w:spacing w:val="-9"/>
                <w:sz w:val="20"/>
                <w:szCs w:val="20"/>
              </w:rPr>
              <w:t xml:space="preserve"> </w:t>
            </w:r>
          </w:p>
        </w:tc>
        <w:tc>
          <w:tcPr>
            <w:tcW w:w="1134"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iCs/>
                <w:sz w:val="20"/>
                <w:szCs w:val="20"/>
                <w:lang w:eastAsia="ru-RU"/>
              </w:rPr>
            </w:pPr>
            <w:r w:rsidRPr="006A4539">
              <w:rPr>
                <w:rFonts w:ascii="Times New Roman" w:hAnsi="Times New Roman" w:cs="Times New Roman"/>
                <w:sz w:val="20"/>
                <w:szCs w:val="20"/>
              </w:rPr>
              <w:t>1-4</w:t>
            </w:r>
          </w:p>
        </w:tc>
        <w:tc>
          <w:tcPr>
            <w:tcW w:w="1559"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iCs/>
                <w:sz w:val="20"/>
                <w:szCs w:val="20"/>
                <w:lang w:eastAsia="ru-RU"/>
              </w:rPr>
            </w:pPr>
            <w:r w:rsidRPr="006A4539">
              <w:rPr>
                <w:rFonts w:ascii="Times New Roman" w:eastAsia="Times New Roman" w:hAnsi="Times New Roman" w:cs="Times New Roman"/>
                <w:iCs/>
                <w:sz w:val="20"/>
                <w:szCs w:val="20"/>
                <w:lang w:eastAsia="ru-RU"/>
              </w:rPr>
              <w:t>В течение года</w:t>
            </w:r>
          </w:p>
        </w:tc>
        <w:tc>
          <w:tcPr>
            <w:tcW w:w="2127" w:type="dxa"/>
            <w:tcMar>
              <w:top w:w="55" w:type="dxa"/>
              <w:left w:w="55" w:type="dxa"/>
              <w:bottom w:w="55" w:type="dxa"/>
              <w:right w:w="55" w:type="dxa"/>
            </w:tcMar>
            <w:hideMark/>
          </w:tcPr>
          <w:p w:rsidR="006A4539" w:rsidRPr="006A4539" w:rsidRDefault="006A4539" w:rsidP="006A4539">
            <w:pPr>
              <w:rPr>
                <w:rFonts w:ascii="Times New Roman" w:hAnsi="Times New Roman" w:cs="Times New Roman"/>
                <w:sz w:val="20"/>
                <w:szCs w:val="20"/>
              </w:rPr>
            </w:pPr>
            <w:r w:rsidRPr="006A4539">
              <w:rPr>
                <w:rFonts w:ascii="Times New Roman" w:eastAsia="Times New Roman" w:hAnsi="Times New Roman" w:cs="Times New Roman"/>
                <w:iCs/>
                <w:sz w:val="20"/>
                <w:szCs w:val="20"/>
                <w:lang w:eastAsia="ru-RU"/>
              </w:rPr>
              <w:t>Классные руководители</w:t>
            </w:r>
          </w:p>
        </w:tc>
      </w:tr>
      <w:tr w:rsidR="006A4539" w:rsidRPr="006A4539" w:rsidTr="006A4539">
        <w:trPr>
          <w:trHeight w:val="495"/>
        </w:trPr>
        <w:tc>
          <w:tcPr>
            <w:tcW w:w="6658" w:type="dxa"/>
            <w:gridSpan w:val="4"/>
            <w:tcMar>
              <w:top w:w="55" w:type="dxa"/>
              <w:left w:w="55" w:type="dxa"/>
              <w:bottom w:w="55" w:type="dxa"/>
              <w:right w:w="55" w:type="dxa"/>
            </w:tcMar>
            <w:hideMark/>
          </w:tcPr>
          <w:p w:rsidR="006A4539" w:rsidRPr="006A4539" w:rsidRDefault="006A4539" w:rsidP="006A4539">
            <w:pPr>
              <w:jc w:val="center"/>
              <w:rPr>
                <w:rFonts w:ascii="Times New Roman" w:eastAsia="Times New Roman" w:hAnsi="Times New Roman" w:cs="Times New Roman"/>
                <w:b/>
                <w:iCs/>
                <w:color w:val="FF0000"/>
                <w:sz w:val="20"/>
                <w:szCs w:val="20"/>
                <w:lang w:eastAsia="ru-RU"/>
              </w:rPr>
            </w:pPr>
            <w:r w:rsidRPr="006A4539">
              <w:rPr>
                <w:rFonts w:ascii="Times New Roman" w:eastAsia="Times New Roman" w:hAnsi="Times New Roman" w:cs="Times New Roman"/>
                <w:b/>
                <w:iCs/>
                <w:color w:val="FF0000"/>
                <w:sz w:val="20"/>
                <w:szCs w:val="20"/>
                <w:lang w:eastAsia="ru-RU"/>
              </w:rPr>
              <w:t>Модуль «Самоуправление»</w:t>
            </w:r>
          </w:p>
        </w:tc>
      </w:tr>
      <w:tr w:rsidR="006A4539" w:rsidRPr="006A4539" w:rsidTr="006A4539">
        <w:trPr>
          <w:trHeight w:val="495"/>
        </w:trPr>
        <w:tc>
          <w:tcPr>
            <w:tcW w:w="1838" w:type="dxa"/>
            <w:tcMar>
              <w:top w:w="55" w:type="dxa"/>
              <w:left w:w="55" w:type="dxa"/>
              <w:bottom w:w="55" w:type="dxa"/>
              <w:right w:w="55" w:type="dxa"/>
            </w:tcMar>
            <w:hideMark/>
          </w:tcPr>
          <w:p w:rsidR="006A4539" w:rsidRPr="00CA2E8D" w:rsidRDefault="006A4539" w:rsidP="006A4539">
            <w:pPr>
              <w:pStyle w:val="TableParagraph"/>
              <w:rPr>
                <w:rFonts w:ascii="Times New Roman" w:hAnsi="Times New Roman" w:cs="Times New Roman"/>
                <w:b/>
                <w:sz w:val="20"/>
                <w:szCs w:val="20"/>
                <w:lang w:val="ru-RU"/>
              </w:rPr>
            </w:pPr>
            <w:r w:rsidRPr="00CA2E8D">
              <w:rPr>
                <w:rFonts w:ascii="Times New Roman" w:hAnsi="Times New Roman" w:cs="Times New Roman"/>
                <w:color w:val="000000"/>
                <w:sz w:val="20"/>
                <w:szCs w:val="20"/>
                <w:shd w:val="clear" w:color="auto" w:fill="FFFFFF"/>
                <w:lang w:val="ru-RU"/>
              </w:rPr>
              <w:t>Выбор актива в ученическое самоуправление</w:t>
            </w:r>
          </w:p>
        </w:tc>
        <w:tc>
          <w:tcPr>
            <w:tcW w:w="1134" w:type="dxa"/>
            <w:tcMar>
              <w:top w:w="55" w:type="dxa"/>
              <w:left w:w="55" w:type="dxa"/>
              <w:bottom w:w="55" w:type="dxa"/>
              <w:right w:w="55" w:type="dxa"/>
            </w:tcMar>
            <w:hideMark/>
          </w:tcPr>
          <w:p w:rsidR="006A4539" w:rsidRPr="006A4539" w:rsidRDefault="006A4539" w:rsidP="006A4539">
            <w:pPr>
              <w:spacing w:after="111"/>
              <w:rPr>
                <w:rFonts w:ascii="Times New Roman" w:hAnsi="Times New Roman" w:cs="Times New Roman"/>
                <w:sz w:val="20"/>
                <w:szCs w:val="20"/>
              </w:rPr>
            </w:pPr>
            <w:r w:rsidRPr="006A4539">
              <w:rPr>
                <w:rFonts w:ascii="Times New Roman" w:hAnsi="Times New Roman" w:cs="Times New Roman"/>
                <w:sz w:val="20"/>
                <w:szCs w:val="20"/>
              </w:rPr>
              <w:t>1-4</w:t>
            </w:r>
          </w:p>
        </w:tc>
        <w:tc>
          <w:tcPr>
            <w:tcW w:w="1559"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iCs/>
                <w:sz w:val="20"/>
                <w:szCs w:val="20"/>
                <w:lang w:eastAsia="ru-RU"/>
              </w:rPr>
            </w:pPr>
            <w:r w:rsidRPr="006A4539">
              <w:rPr>
                <w:rFonts w:ascii="Times New Roman" w:eastAsia="Times New Roman" w:hAnsi="Times New Roman" w:cs="Times New Roman"/>
                <w:iCs/>
                <w:sz w:val="20"/>
                <w:szCs w:val="20"/>
                <w:lang w:eastAsia="ru-RU"/>
              </w:rPr>
              <w:t>сентябрь</w:t>
            </w:r>
          </w:p>
        </w:tc>
        <w:tc>
          <w:tcPr>
            <w:tcW w:w="2127" w:type="dxa"/>
            <w:tcMar>
              <w:top w:w="55" w:type="dxa"/>
              <w:left w:w="55" w:type="dxa"/>
              <w:bottom w:w="55" w:type="dxa"/>
              <w:right w:w="55" w:type="dxa"/>
            </w:tcMar>
            <w:hideMark/>
          </w:tcPr>
          <w:p w:rsidR="006A4539" w:rsidRPr="006A4539" w:rsidRDefault="006A4539" w:rsidP="006A4539">
            <w:pPr>
              <w:rPr>
                <w:rFonts w:ascii="Times New Roman" w:hAnsi="Times New Roman" w:cs="Times New Roman"/>
                <w:sz w:val="20"/>
                <w:szCs w:val="20"/>
              </w:rPr>
            </w:pPr>
            <w:r w:rsidRPr="006A4539">
              <w:rPr>
                <w:rFonts w:ascii="Times New Roman" w:eastAsia="Times New Roman" w:hAnsi="Times New Roman" w:cs="Times New Roman"/>
                <w:iCs/>
                <w:sz w:val="20"/>
                <w:szCs w:val="20"/>
                <w:lang w:eastAsia="ru-RU"/>
              </w:rPr>
              <w:t>Классные руководители</w:t>
            </w:r>
          </w:p>
        </w:tc>
      </w:tr>
      <w:tr w:rsidR="006A4539" w:rsidRPr="006A4539" w:rsidTr="006A4539">
        <w:trPr>
          <w:trHeight w:val="495"/>
        </w:trPr>
        <w:tc>
          <w:tcPr>
            <w:tcW w:w="1838" w:type="dxa"/>
            <w:tcMar>
              <w:top w:w="55" w:type="dxa"/>
              <w:left w:w="55" w:type="dxa"/>
              <w:bottom w:w="55" w:type="dxa"/>
              <w:right w:w="55" w:type="dxa"/>
            </w:tcMar>
            <w:hideMark/>
          </w:tcPr>
          <w:p w:rsidR="006A4539" w:rsidRPr="006A4539" w:rsidRDefault="006A4539" w:rsidP="006A4539">
            <w:pPr>
              <w:pStyle w:val="TableParagraph"/>
              <w:rPr>
                <w:rFonts w:ascii="Times New Roman" w:hAnsi="Times New Roman" w:cs="Times New Roman"/>
                <w:b/>
                <w:sz w:val="20"/>
                <w:szCs w:val="20"/>
              </w:rPr>
            </w:pPr>
            <w:r w:rsidRPr="006A4539">
              <w:rPr>
                <w:rFonts w:ascii="Times New Roman" w:hAnsi="Times New Roman" w:cs="Times New Roman"/>
                <w:color w:val="000000"/>
                <w:sz w:val="20"/>
                <w:szCs w:val="20"/>
                <w:shd w:val="clear" w:color="auto" w:fill="FFFFFF"/>
              </w:rPr>
              <w:t>Коллективная творческая деятельность</w:t>
            </w:r>
          </w:p>
        </w:tc>
        <w:tc>
          <w:tcPr>
            <w:tcW w:w="1134" w:type="dxa"/>
            <w:tcMar>
              <w:top w:w="55" w:type="dxa"/>
              <w:left w:w="55" w:type="dxa"/>
              <w:bottom w:w="55" w:type="dxa"/>
              <w:right w:w="55" w:type="dxa"/>
            </w:tcMar>
            <w:hideMark/>
          </w:tcPr>
          <w:p w:rsidR="006A4539" w:rsidRPr="006A4539" w:rsidRDefault="006A4539" w:rsidP="006A4539">
            <w:pPr>
              <w:spacing w:after="111"/>
              <w:rPr>
                <w:rFonts w:ascii="Times New Roman" w:hAnsi="Times New Roman" w:cs="Times New Roman"/>
                <w:sz w:val="20"/>
                <w:szCs w:val="20"/>
              </w:rPr>
            </w:pPr>
            <w:r w:rsidRPr="006A4539">
              <w:rPr>
                <w:rFonts w:ascii="Times New Roman" w:hAnsi="Times New Roman" w:cs="Times New Roman"/>
                <w:sz w:val="20"/>
                <w:szCs w:val="20"/>
              </w:rPr>
              <w:t>1-4</w:t>
            </w:r>
          </w:p>
        </w:tc>
        <w:tc>
          <w:tcPr>
            <w:tcW w:w="1559"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iCs/>
                <w:sz w:val="20"/>
                <w:szCs w:val="20"/>
                <w:lang w:eastAsia="ru-RU"/>
              </w:rPr>
            </w:pPr>
            <w:r w:rsidRPr="006A4539">
              <w:rPr>
                <w:rFonts w:ascii="Times New Roman" w:eastAsia="Times New Roman" w:hAnsi="Times New Roman" w:cs="Times New Roman"/>
                <w:iCs/>
                <w:sz w:val="20"/>
                <w:szCs w:val="20"/>
                <w:lang w:eastAsia="ru-RU"/>
              </w:rPr>
              <w:t>В течение года</w:t>
            </w:r>
          </w:p>
        </w:tc>
        <w:tc>
          <w:tcPr>
            <w:tcW w:w="2127" w:type="dxa"/>
            <w:tcMar>
              <w:top w:w="55" w:type="dxa"/>
              <w:left w:w="55" w:type="dxa"/>
              <w:bottom w:w="55" w:type="dxa"/>
              <w:right w:w="55" w:type="dxa"/>
            </w:tcMar>
            <w:hideMark/>
          </w:tcPr>
          <w:p w:rsidR="006A4539" w:rsidRPr="006A4539" w:rsidRDefault="006A4539" w:rsidP="006A4539">
            <w:pPr>
              <w:rPr>
                <w:rFonts w:ascii="Times New Roman" w:hAnsi="Times New Roman" w:cs="Times New Roman"/>
                <w:sz w:val="20"/>
                <w:szCs w:val="20"/>
              </w:rPr>
            </w:pPr>
            <w:r w:rsidRPr="006A4539">
              <w:rPr>
                <w:rFonts w:ascii="Times New Roman" w:eastAsia="Times New Roman" w:hAnsi="Times New Roman" w:cs="Times New Roman"/>
                <w:iCs/>
                <w:sz w:val="20"/>
                <w:szCs w:val="20"/>
                <w:lang w:eastAsia="ru-RU"/>
              </w:rPr>
              <w:t>Классные руководители</w:t>
            </w:r>
          </w:p>
        </w:tc>
      </w:tr>
      <w:tr w:rsidR="006A4539" w:rsidRPr="006A4539" w:rsidTr="006A4539">
        <w:trPr>
          <w:trHeight w:val="495"/>
        </w:trPr>
        <w:tc>
          <w:tcPr>
            <w:tcW w:w="1838" w:type="dxa"/>
            <w:tcMar>
              <w:top w:w="55" w:type="dxa"/>
              <w:left w:w="55" w:type="dxa"/>
              <w:bottom w:w="55" w:type="dxa"/>
              <w:right w:w="55" w:type="dxa"/>
            </w:tcMar>
            <w:hideMark/>
          </w:tcPr>
          <w:p w:rsidR="006A4539" w:rsidRPr="006A4539" w:rsidRDefault="006A4539" w:rsidP="006A4539">
            <w:pPr>
              <w:pStyle w:val="TableParagraph"/>
              <w:rPr>
                <w:rFonts w:ascii="Times New Roman" w:hAnsi="Times New Roman" w:cs="Times New Roman"/>
                <w:b/>
                <w:sz w:val="20"/>
                <w:szCs w:val="20"/>
              </w:rPr>
            </w:pPr>
            <w:r w:rsidRPr="006A4539">
              <w:rPr>
                <w:rFonts w:ascii="Times New Roman" w:hAnsi="Times New Roman" w:cs="Times New Roman"/>
                <w:color w:val="000000"/>
                <w:sz w:val="20"/>
                <w:szCs w:val="20"/>
                <w:shd w:val="clear" w:color="auto" w:fill="FFFFFF"/>
              </w:rPr>
              <w:t>Участие в конкурсах, мероприятиях.</w:t>
            </w:r>
          </w:p>
        </w:tc>
        <w:tc>
          <w:tcPr>
            <w:tcW w:w="1134" w:type="dxa"/>
            <w:tcMar>
              <w:top w:w="55" w:type="dxa"/>
              <w:left w:w="55" w:type="dxa"/>
              <w:bottom w:w="55" w:type="dxa"/>
              <w:right w:w="55" w:type="dxa"/>
            </w:tcMar>
            <w:hideMark/>
          </w:tcPr>
          <w:p w:rsidR="006A4539" w:rsidRPr="006A4539" w:rsidRDefault="006A4539" w:rsidP="006A4539">
            <w:pPr>
              <w:spacing w:after="111"/>
              <w:rPr>
                <w:rFonts w:ascii="Times New Roman" w:hAnsi="Times New Roman" w:cs="Times New Roman"/>
                <w:sz w:val="20"/>
                <w:szCs w:val="20"/>
              </w:rPr>
            </w:pPr>
            <w:r w:rsidRPr="006A4539">
              <w:rPr>
                <w:rFonts w:ascii="Times New Roman" w:hAnsi="Times New Roman" w:cs="Times New Roman"/>
                <w:sz w:val="20"/>
                <w:szCs w:val="20"/>
              </w:rPr>
              <w:t>1-4</w:t>
            </w:r>
          </w:p>
        </w:tc>
        <w:tc>
          <w:tcPr>
            <w:tcW w:w="1559"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iCs/>
                <w:sz w:val="20"/>
                <w:szCs w:val="20"/>
                <w:lang w:eastAsia="ru-RU"/>
              </w:rPr>
            </w:pPr>
            <w:r w:rsidRPr="006A4539">
              <w:rPr>
                <w:rFonts w:ascii="Times New Roman" w:eastAsia="Times New Roman" w:hAnsi="Times New Roman" w:cs="Times New Roman"/>
                <w:iCs/>
                <w:sz w:val="20"/>
                <w:szCs w:val="20"/>
                <w:lang w:eastAsia="ru-RU"/>
              </w:rPr>
              <w:t>В течение года</w:t>
            </w:r>
          </w:p>
        </w:tc>
        <w:tc>
          <w:tcPr>
            <w:tcW w:w="2127" w:type="dxa"/>
            <w:tcMar>
              <w:top w:w="55" w:type="dxa"/>
              <w:left w:w="55" w:type="dxa"/>
              <w:bottom w:w="55" w:type="dxa"/>
              <w:right w:w="55" w:type="dxa"/>
            </w:tcMar>
            <w:hideMark/>
          </w:tcPr>
          <w:p w:rsidR="006A4539" w:rsidRPr="006A4539" w:rsidRDefault="006A4539" w:rsidP="006A4539">
            <w:pPr>
              <w:rPr>
                <w:rFonts w:ascii="Times New Roman" w:hAnsi="Times New Roman" w:cs="Times New Roman"/>
                <w:sz w:val="20"/>
                <w:szCs w:val="20"/>
              </w:rPr>
            </w:pPr>
            <w:r w:rsidRPr="006A4539">
              <w:rPr>
                <w:rFonts w:ascii="Times New Roman" w:eastAsia="Times New Roman" w:hAnsi="Times New Roman" w:cs="Times New Roman"/>
                <w:iCs/>
                <w:sz w:val="20"/>
                <w:szCs w:val="20"/>
                <w:lang w:eastAsia="ru-RU"/>
              </w:rPr>
              <w:t>Классные руководители</w:t>
            </w:r>
          </w:p>
        </w:tc>
      </w:tr>
      <w:tr w:rsidR="006A4539" w:rsidRPr="006A4539" w:rsidTr="006A4539">
        <w:trPr>
          <w:trHeight w:val="495"/>
        </w:trPr>
        <w:tc>
          <w:tcPr>
            <w:tcW w:w="1838" w:type="dxa"/>
            <w:tcMar>
              <w:top w:w="55" w:type="dxa"/>
              <w:left w:w="55" w:type="dxa"/>
              <w:bottom w:w="55" w:type="dxa"/>
              <w:right w:w="55" w:type="dxa"/>
            </w:tcMar>
            <w:hideMark/>
          </w:tcPr>
          <w:p w:rsidR="006A4539" w:rsidRPr="006A4539" w:rsidRDefault="006A4539" w:rsidP="006A4539">
            <w:pPr>
              <w:pStyle w:val="TableParagraph"/>
              <w:rPr>
                <w:rFonts w:ascii="Times New Roman" w:hAnsi="Times New Roman" w:cs="Times New Roman"/>
                <w:b/>
                <w:sz w:val="20"/>
                <w:szCs w:val="20"/>
              </w:rPr>
            </w:pPr>
            <w:r w:rsidRPr="006A4539">
              <w:rPr>
                <w:rFonts w:ascii="Times New Roman" w:hAnsi="Times New Roman" w:cs="Times New Roman"/>
                <w:color w:val="000000"/>
                <w:sz w:val="20"/>
                <w:szCs w:val="20"/>
                <w:shd w:val="clear" w:color="auto" w:fill="FFFFFF"/>
              </w:rPr>
              <w:t>Разрешение конфликтов.</w:t>
            </w:r>
          </w:p>
        </w:tc>
        <w:tc>
          <w:tcPr>
            <w:tcW w:w="1134" w:type="dxa"/>
            <w:tcMar>
              <w:top w:w="55" w:type="dxa"/>
              <w:left w:w="55" w:type="dxa"/>
              <w:bottom w:w="55" w:type="dxa"/>
              <w:right w:w="55" w:type="dxa"/>
            </w:tcMar>
            <w:hideMark/>
          </w:tcPr>
          <w:p w:rsidR="006A4539" w:rsidRPr="006A4539" w:rsidRDefault="006A4539" w:rsidP="006A4539">
            <w:pPr>
              <w:spacing w:after="111"/>
              <w:rPr>
                <w:rFonts w:ascii="Times New Roman" w:hAnsi="Times New Roman" w:cs="Times New Roman"/>
                <w:sz w:val="20"/>
                <w:szCs w:val="20"/>
              </w:rPr>
            </w:pPr>
            <w:r w:rsidRPr="006A4539">
              <w:rPr>
                <w:rFonts w:ascii="Times New Roman" w:hAnsi="Times New Roman" w:cs="Times New Roman"/>
                <w:sz w:val="20"/>
                <w:szCs w:val="20"/>
              </w:rPr>
              <w:t>1-4</w:t>
            </w:r>
          </w:p>
        </w:tc>
        <w:tc>
          <w:tcPr>
            <w:tcW w:w="1559"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iCs/>
                <w:sz w:val="20"/>
                <w:szCs w:val="20"/>
                <w:lang w:eastAsia="ru-RU"/>
              </w:rPr>
            </w:pPr>
            <w:r w:rsidRPr="006A4539">
              <w:rPr>
                <w:rFonts w:ascii="Times New Roman" w:eastAsia="Times New Roman" w:hAnsi="Times New Roman" w:cs="Times New Roman"/>
                <w:iCs/>
                <w:sz w:val="20"/>
                <w:szCs w:val="20"/>
                <w:lang w:eastAsia="ru-RU"/>
              </w:rPr>
              <w:t>По мере необходимости</w:t>
            </w:r>
          </w:p>
        </w:tc>
        <w:tc>
          <w:tcPr>
            <w:tcW w:w="2127" w:type="dxa"/>
            <w:tcMar>
              <w:top w:w="55" w:type="dxa"/>
              <w:left w:w="55" w:type="dxa"/>
              <w:bottom w:w="55" w:type="dxa"/>
              <w:right w:w="55" w:type="dxa"/>
            </w:tcMar>
            <w:hideMark/>
          </w:tcPr>
          <w:p w:rsidR="006A4539" w:rsidRPr="006A4539" w:rsidRDefault="006A4539" w:rsidP="006A4539">
            <w:pPr>
              <w:rPr>
                <w:rFonts w:ascii="Times New Roman" w:hAnsi="Times New Roman" w:cs="Times New Roman"/>
                <w:sz w:val="20"/>
                <w:szCs w:val="20"/>
              </w:rPr>
            </w:pPr>
            <w:r w:rsidRPr="006A4539">
              <w:rPr>
                <w:rFonts w:ascii="Times New Roman" w:eastAsia="Times New Roman" w:hAnsi="Times New Roman" w:cs="Times New Roman"/>
                <w:iCs/>
                <w:sz w:val="20"/>
                <w:szCs w:val="20"/>
                <w:lang w:eastAsia="ru-RU"/>
              </w:rPr>
              <w:t>Классные руководители</w:t>
            </w:r>
          </w:p>
        </w:tc>
      </w:tr>
      <w:tr w:rsidR="006A4539" w:rsidRPr="006A4539" w:rsidTr="006A4539">
        <w:trPr>
          <w:trHeight w:val="495"/>
        </w:trPr>
        <w:tc>
          <w:tcPr>
            <w:tcW w:w="1838" w:type="dxa"/>
            <w:tcMar>
              <w:top w:w="55" w:type="dxa"/>
              <w:left w:w="55" w:type="dxa"/>
              <w:bottom w:w="55" w:type="dxa"/>
              <w:right w:w="55" w:type="dxa"/>
            </w:tcMar>
            <w:hideMark/>
          </w:tcPr>
          <w:p w:rsidR="006A4539" w:rsidRPr="00CA2E8D" w:rsidRDefault="006A4539" w:rsidP="006A4539">
            <w:pPr>
              <w:pStyle w:val="TableParagraph"/>
              <w:rPr>
                <w:rFonts w:ascii="Times New Roman" w:hAnsi="Times New Roman" w:cs="Times New Roman"/>
                <w:b/>
                <w:sz w:val="20"/>
                <w:szCs w:val="20"/>
                <w:lang w:val="ru-RU"/>
              </w:rPr>
            </w:pPr>
            <w:r w:rsidRPr="00CA2E8D">
              <w:rPr>
                <w:rFonts w:ascii="Times New Roman" w:hAnsi="Times New Roman" w:cs="Times New Roman"/>
                <w:color w:val="000000"/>
                <w:sz w:val="20"/>
                <w:szCs w:val="20"/>
                <w:shd w:val="clear" w:color="auto" w:fill="FFFFFF"/>
                <w:lang w:val="ru-RU"/>
              </w:rPr>
              <w:t>Слагаемые успеха. Конкурентно-способная личность.</w:t>
            </w:r>
          </w:p>
        </w:tc>
        <w:tc>
          <w:tcPr>
            <w:tcW w:w="1134" w:type="dxa"/>
            <w:tcMar>
              <w:top w:w="55" w:type="dxa"/>
              <w:left w:w="55" w:type="dxa"/>
              <w:bottom w:w="55" w:type="dxa"/>
              <w:right w:w="55" w:type="dxa"/>
            </w:tcMar>
            <w:hideMark/>
          </w:tcPr>
          <w:p w:rsidR="006A4539" w:rsidRPr="006A4539" w:rsidRDefault="006A4539" w:rsidP="006A4539">
            <w:pPr>
              <w:spacing w:after="111"/>
              <w:rPr>
                <w:rFonts w:ascii="Times New Roman" w:hAnsi="Times New Roman" w:cs="Times New Roman"/>
                <w:sz w:val="20"/>
                <w:szCs w:val="20"/>
              </w:rPr>
            </w:pPr>
            <w:r w:rsidRPr="006A4539">
              <w:rPr>
                <w:rFonts w:ascii="Times New Roman" w:hAnsi="Times New Roman" w:cs="Times New Roman"/>
                <w:sz w:val="20"/>
                <w:szCs w:val="20"/>
              </w:rPr>
              <w:t>1-4</w:t>
            </w:r>
          </w:p>
        </w:tc>
        <w:tc>
          <w:tcPr>
            <w:tcW w:w="1559"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iCs/>
                <w:sz w:val="20"/>
                <w:szCs w:val="20"/>
                <w:lang w:eastAsia="ru-RU"/>
              </w:rPr>
            </w:pPr>
            <w:r w:rsidRPr="006A4539">
              <w:rPr>
                <w:rFonts w:ascii="Times New Roman" w:eastAsia="Times New Roman" w:hAnsi="Times New Roman" w:cs="Times New Roman"/>
                <w:iCs/>
                <w:sz w:val="20"/>
                <w:szCs w:val="20"/>
                <w:lang w:eastAsia="ru-RU"/>
              </w:rPr>
              <w:t>Один раз в месяц</w:t>
            </w:r>
          </w:p>
        </w:tc>
        <w:tc>
          <w:tcPr>
            <w:tcW w:w="2127" w:type="dxa"/>
            <w:tcMar>
              <w:top w:w="55" w:type="dxa"/>
              <w:left w:w="55" w:type="dxa"/>
              <w:bottom w:w="55" w:type="dxa"/>
              <w:right w:w="55" w:type="dxa"/>
            </w:tcMar>
            <w:hideMark/>
          </w:tcPr>
          <w:p w:rsidR="006A4539" w:rsidRPr="006A4539" w:rsidRDefault="006A4539" w:rsidP="006A4539">
            <w:pPr>
              <w:rPr>
                <w:rFonts w:ascii="Times New Roman" w:hAnsi="Times New Roman" w:cs="Times New Roman"/>
                <w:sz w:val="20"/>
                <w:szCs w:val="20"/>
              </w:rPr>
            </w:pPr>
            <w:r w:rsidRPr="006A4539">
              <w:rPr>
                <w:rFonts w:ascii="Times New Roman" w:eastAsia="Times New Roman" w:hAnsi="Times New Roman" w:cs="Times New Roman"/>
                <w:iCs/>
                <w:sz w:val="20"/>
                <w:szCs w:val="20"/>
                <w:lang w:eastAsia="ru-RU"/>
              </w:rPr>
              <w:t>Классные руководители</w:t>
            </w:r>
          </w:p>
        </w:tc>
      </w:tr>
      <w:tr w:rsidR="006A4539" w:rsidRPr="006A4539" w:rsidTr="006A4539">
        <w:trPr>
          <w:trHeight w:val="495"/>
        </w:trPr>
        <w:tc>
          <w:tcPr>
            <w:tcW w:w="1838" w:type="dxa"/>
            <w:tcMar>
              <w:top w:w="55" w:type="dxa"/>
              <w:left w:w="55" w:type="dxa"/>
              <w:bottom w:w="55" w:type="dxa"/>
              <w:right w:w="55" w:type="dxa"/>
            </w:tcMar>
            <w:hideMark/>
          </w:tcPr>
          <w:p w:rsidR="006A4539" w:rsidRPr="00CA2E8D" w:rsidRDefault="006A4539" w:rsidP="006A4539">
            <w:pPr>
              <w:pStyle w:val="TableParagraph"/>
              <w:rPr>
                <w:rFonts w:ascii="Times New Roman" w:hAnsi="Times New Roman" w:cs="Times New Roman"/>
                <w:color w:val="000000"/>
                <w:sz w:val="20"/>
                <w:szCs w:val="20"/>
                <w:shd w:val="clear" w:color="auto" w:fill="FFFFFF"/>
                <w:lang w:val="ru-RU"/>
              </w:rPr>
            </w:pPr>
            <w:r w:rsidRPr="00CA2E8D">
              <w:rPr>
                <w:rFonts w:ascii="Times New Roman" w:hAnsi="Times New Roman" w:cs="Times New Roman"/>
                <w:color w:val="000000"/>
                <w:sz w:val="20"/>
                <w:szCs w:val="20"/>
                <w:shd w:val="clear" w:color="auto" w:fill="FFFFFF"/>
                <w:lang w:val="ru-RU"/>
              </w:rPr>
              <w:t>Отработка навыков работы с информацией</w:t>
            </w:r>
          </w:p>
        </w:tc>
        <w:tc>
          <w:tcPr>
            <w:tcW w:w="1134" w:type="dxa"/>
            <w:tcMar>
              <w:top w:w="55" w:type="dxa"/>
              <w:left w:w="55" w:type="dxa"/>
              <w:bottom w:w="55" w:type="dxa"/>
              <w:right w:w="55" w:type="dxa"/>
            </w:tcMar>
            <w:hideMark/>
          </w:tcPr>
          <w:p w:rsidR="006A4539" w:rsidRPr="006A4539" w:rsidRDefault="006A4539" w:rsidP="006A4539">
            <w:pPr>
              <w:spacing w:after="111"/>
              <w:rPr>
                <w:rFonts w:ascii="Times New Roman" w:hAnsi="Times New Roman" w:cs="Times New Roman"/>
                <w:sz w:val="20"/>
                <w:szCs w:val="20"/>
              </w:rPr>
            </w:pPr>
            <w:r w:rsidRPr="006A4539">
              <w:rPr>
                <w:rFonts w:ascii="Times New Roman" w:hAnsi="Times New Roman" w:cs="Times New Roman"/>
                <w:sz w:val="20"/>
                <w:szCs w:val="20"/>
              </w:rPr>
              <w:t>1-4</w:t>
            </w:r>
          </w:p>
        </w:tc>
        <w:tc>
          <w:tcPr>
            <w:tcW w:w="1559"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iCs/>
                <w:sz w:val="20"/>
                <w:szCs w:val="20"/>
                <w:lang w:eastAsia="ru-RU"/>
              </w:rPr>
            </w:pPr>
            <w:r w:rsidRPr="006A4539">
              <w:rPr>
                <w:rFonts w:ascii="Times New Roman" w:eastAsia="Times New Roman" w:hAnsi="Times New Roman" w:cs="Times New Roman"/>
                <w:iCs/>
                <w:sz w:val="20"/>
                <w:szCs w:val="20"/>
                <w:lang w:eastAsia="ru-RU"/>
              </w:rPr>
              <w:t>Один раз в месяц</w:t>
            </w:r>
          </w:p>
        </w:tc>
        <w:tc>
          <w:tcPr>
            <w:tcW w:w="2127" w:type="dxa"/>
            <w:tcMar>
              <w:top w:w="55" w:type="dxa"/>
              <w:left w:w="55" w:type="dxa"/>
              <w:bottom w:w="55" w:type="dxa"/>
              <w:right w:w="55" w:type="dxa"/>
            </w:tcMar>
            <w:hideMark/>
          </w:tcPr>
          <w:p w:rsidR="006A4539" w:rsidRPr="006A4539" w:rsidRDefault="006A4539" w:rsidP="006A4539">
            <w:pPr>
              <w:rPr>
                <w:rFonts w:ascii="Times New Roman" w:hAnsi="Times New Roman" w:cs="Times New Roman"/>
                <w:sz w:val="20"/>
                <w:szCs w:val="20"/>
              </w:rPr>
            </w:pPr>
            <w:r w:rsidRPr="006A4539">
              <w:rPr>
                <w:rFonts w:ascii="Times New Roman" w:eastAsia="Times New Roman" w:hAnsi="Times New Roman" w:cs="Times New Roman"/>
                <w:iCs/>
                <w:sz w:val="20"/>
                <w:szCs w:val="20"/>
                <w:lang w:eastAsia="ru-RU"/>
              </w:rPr>
              <w:t>Классные руководители</w:t>
            </w:r>
          </w:p>
        </w:tc>
      </w:tr>
      <w:tr w:rsidR="006A4539" w:rsidRPr="006A4539" w:rsidTr="006A4539">
        <w:trPr>
          <w:trHeight w:val="495"/>
        </w:trPr>
        <w:tc>
          <w:tcPr>
            <w:tcW w:w="1838" w:type="dxa"/>
            <w:tcMar>
              <w:top w:w="55" w:type="dxa"/>
              <w:left w:w="55" w:type="dxa"/>
              <w:bottom w:w="55" w:type="dxa"/>
              <w:right w:w="55" w:type="dxa"/>
            </w:tcMar>
            <w:hideMark/>
          </w:tcPr>
          <w:p w:rsidR="006A4539" w:rsidRPr="00CA2E8D" w:rsidRDefault="006A4539" w:rsidP="006A4539">
            <w:pPr>
              <w:pStyle w:val="TableParagraph"/>
              <w:rPr>
                <w:rFonts w:ascii="Times New Roman" w:hAnsi="Times New Roman" w:cs="Times New Roman"/>
                <w:color w:val="000000"/>
                <w:sz w:val="20"/>
                <w:szCs w:val="20"/>
                <w:shd w:val="clear" w:color="auto" w:fill="FFFFFF"/>
                <w:lang w:val="ru-RU"/>
              </w:rPr>
            </w:pPr>
            <w:r w:rsidRPr="00CA2E8D">
              <w:rPr>
                <w:rFonts w:ascii="Times New Roman" w:hAnsi="Times New Roman" w:cs="Times New Roman"/>
                <w:color w:val="000000"/>
                <w:sz w:val="20"/>
                <w:szCs w:val="20"/>
                <w:shd w:val="clear" w:color="auto" w:fill="FFFFFF"/>
                <w:lang w:val="ru-RU"/>
              </w:rPr>
              <w:t>Знакомство с Детским и молодежным движением в России</w:t>
            </w:r>
          </w:p>
        </w:tc>
        <w:tc>
          <w:tcPr>
            <w:tcW w:w="1134" w:type="dxa"/>
            <w:tcMar>
              <w:top w:w="55" w:type="dxa"/>
              <w:left w:w="55" w:type="dxa"/>
              <w:bottom w:w="55" w:type="dxa"/>
              <w:right w:w="55" w:type="dxa"/>
            </w:tcMar>
            <w:hideMark/>
          </w:tcPr>
          <w:p w:rsidR="006A4539" w:rsidRPr="006A4539" w:rsidRDefault="006A4539" w:rsidP="006A4539">
            <w:pPr>
              <w:spacing w:after="111"/>
              <w:rPr>
                <w:rFonts w:ascii="Times New Roman" w:hAnsi="Times New Roman" w:cs="Times New Roman"/>
                <w:sz w:val="20"/>
                <w:szCs w:val="20"/>
              </w:rPr>
            </w:pPr>
            <w:r w:rsidRPr="006A4539">
              <w:rPr>
                <w:rFonts w:ascii="Times New Roman" w:hAnsi="Times New Roman" w:cs="Times New Roman"/>
                <w:sz w:val="20"/>
                <w:szCs w:val="20"/>
              </w:rPr>
              <w:t>1-4</w:t>
            </w:r>
          </w:p>
        </w:tc>
        <w:tc>
          <w:tcPr>
            <w:tcW w:w="1559"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iCs/>
                <w:sz w:val="20"/>
                <w:szCs w:val="20"/>
                <w:lang w:eastAsia="ru-RU"/>
              </w:rPr>
            </w:pPr>
            <w:r w:rsidRPr="006A4539">
              <w:rPr>
                <w:rFonts w:ascii="Times New Roman" w:eastAsia="Times New Roman" w:hAnsi="Times New Roman" w:cs="Times New Roman"/>
                <w:iCs/>
                <w:sz w:val="20"/>
                <w:szCs w:val="20"/>
                <w:lang w:eastAsia="ru-RU"/>
              </w:rPr>
              <w:t>В течение года</w:t>
            </w:r>
          </w:p>
        </w:tc>
        <w:tc>
          <w:tcPr>
            <w:tcW w:w="2127" w:type="dxa"/>
            <w:tcMar>
              <w:top w:w="55" w:type="dxa"/>
              <w:left w:w="55" w:type="dxa"/>
              <w:bottom w:w="55" w:type="dxa"/>
              <w:right w:w="55" w:type="dxa"/>
            </w:tcMar>
            <w:hideMark/>
          </w:tcPr>
          <w:p w:rsidR="006A4539" w:rsidRPr="006A4539" w:rsidRDefault="006A4539" w:rsidP="006A4539">
            <w:pPr>
              <w:rPr>
                <w:rFonts w:ascii="Times New Roman" w:hAnsi="Times New Roman" w:cs="Times New Roman"/>
                <w:sz w:val="20"/>
                <w:szCs w:val="20"/>
              </w:rPr>
            </w:pPr>
            <w:r w:rsidRPr="006A4539">
              <w:rPr>
                <w:rFonts w:ascii="Times New Roman" w:eastAsia="Times New Roman" w:hAnsi="Times New Roman" w:cs="Times New Roman"/>
                <w:iCs/>
                <w:sz w:val="20"/>
                <w:szCs w:val="20"/>
                <w:lang w:eastAsia="ru-RU"/>
              </w:rPr>
              <w:t>Классные руководители</w:t>
            </w:r>
          </w:p>
        </w:tc>
      </w:tr>
      <w:tr w:rsidR="006A4539" w:rsidRPr="000921A6" w:rsidTr="006A4539">
        <w:tc>
          <w:tcPr>
            <w:tcW w:w="6658" w:type="dxa"/>
            <w:gridSpan w:val="4"/>
            <w:tcMar>
              <w:top w:w="55" w:type="dxa"/>
              <w:left w:w="55" w:type="dxa"/>
              <w:bottom w:w="55" w:type="dxa"/>
              <w:right w:w="55" w:type="dxa"/>
            </w:tcMar>
            <w:hideMark/>
          </w:tcPr>
          <w:p w:rsidR="006A4539" w:rsidRPr="006A4539" w:rsidRDefault="006A4539" w:rsidP="006A4539">
            <w:pPr>
              <w:pStyle w:val="Heading3"/>
              <w:spacing w:before="92"/>
              <w:ind w:left="0" w:right="0"/>
              <w:rPr>
                <w:color w:val="FF0000"/>
                <w:sz w:val="20"/>
                <w:szCs w:val="20"/>
                <w:u w:val="single"/>
              </w:rPr>
            </w:pPr>
            <w:r w:rsidRPr="006A4539">
              <w:rPr>
                <w:color w:val="FF0000"/>
                <w:sz w:val="20"/>
                <w:szCs w:val="20"/>
                <w:u w:val="single"/>
              </w:rPr>
              <w:t>Вариативные</w:t>
            </w:r>
            <w:r w:rsidRPr="006A4539">
              <w:rPr>
                <w:color w:val="FF0000"/>
                <w:spacing w:val="-4"/>
                <w:sz w:val="20"/>
                <w:szCs w:val="20"/>
                <w:u w:val="single"/>
              </w:rPr>
              <w:t xml:space="preserve"> </w:t>
            </w:r>
            <w:r w:rsidRPr="006A4539">
              <w:rPr>
                <w:color w:val="FF0000"/>
                <w:sz w:val="20"/>
                <w:szCs w:val="20"/>
                <w:u w:val="single"/>
              </w:rPr>
              <w:t>модули</w:t>
            </w:r>
          </w:p>
          <w:p w:rsidR="006A4539" w:rsidRPr="00CA2E8D" w:rsidRDefault="006A4539" w:rsidP="006A4539">
            <w:pPr>
              <w:spacing w:after="111"/>
              <w:jc w:val="center"/>
              <w:rPr>
                <w:rFonts w:ascii="Times New Roman" w:eastAsia="Times New Roman" w:hAnsi="Times New Roman" w:cs="Times New Roman"/>
                <w:b/>
                <w:bCs/>
                <w:color w:val="C00000"/>
                <w:sz w:val="20"/>
                <w:szCs w:val="20"/>
                <w:u w:val="single"/>
                <w:lang w:val="ru-RU" w:eastAsia="ru-RU"/>
              </w:rPr>
            </w:pPr>
          </w:p>
          <w:p w:rsidR="006A4539" w:rsidRPr="00CA2E8D" w:rsidRDefault="006A4539" w:rsidP="006A4539">
            <w:pPr>
              <w:spacing w:after="111"/>
              <w:jc w:val="center"/>
              <w:rPr>
                <w:rFonts w:ascii="Times New Roman" w:eastAsia="Times New Roman" w:hAnsi="Times New Roman" w:cs="Times New Roman"/>
                <w:b/>
                <w:color w:val="C00000"/>
                <w:sz w:val="20"/>
                <w:szCs w:val="20"/>
                <w:u w:val="single"/>
                <w:lang w:val="ru-RU" w:eastAsia="ru-RU"/>
              </w:rPr>
            </w:pPr>
            <w:r w:rsidRPr="00CA2E8D">
              <w:rPr>
                <w:rFonts w:ascii="Times New Roman" w:eastAsia="Times New Roman" w:hAnsi="Times New Roman" w:cs="Times New Roman"/>
                <w:b/>
                <w:bCs/>
                <w:color w:val="C00000"/>
                <w:sz w:val="20"/>
                <w:szCs w:val="20"/>
                <w:u w:val="single"/>
                <w:lang w:val="ru-RU" w:eastAsia="ru-RU"/>
              </w:rPr>
              <w:t>Модуль «Ключевые общешкольные дела»</w:t>
            </w:r>
          </w:p>
        </w:tc>
      </w:tr>
      <w:tr w:rsidR="006A4539" w:rsidRPr="006A4539" w:rsidTr="006A4539">
        <w:tc>
          <w:tcPr>
            <w:tcW w:w="6658" w:type="dxa"/>
            <w:gridSpan w:val="4"/>
            <w:tcMar>
              <w:top w:w="55" w:type="dxa"/>
              <w:left w:w="55" w:type="dxa"/>
              <w:bottom w:w="55" w:type="dxa"/>
              <w:right w:w="55" w:type="dxa"/>
            </w:tcMar>
            <w:hideMark/>
          </w:tcPr>
          <w:p w:rsidR="006A4539" w:rsidRPr="006A4539" w:rsidRDefault="006A4539" w:rsidP="006A4539">
            <w:pPr>
              <w:spacing w:after="111"/>
              <w:jc w:val="center"/>
              <w:rPr>
                <w:rFonts w:ascii="Times New Roman" w:eastAsia="Times New Roman" w:hAnsi="Times New Roman" w:cs="Times New Roman"/>
                <w:sz w:val="20"/>
                <w:szCs w:val="20"/>
                <w:lang w:eastAsia="ru-RU"/>
              </w:rPr>
            </w:pPr>
            <w:r w:rsidRPr="006A4539">
              <w:rPr>
                <w:rFonts w:ascii="Times New Roman" w:eastAsia="Times New Roman" w:hAnsi="Times New Roman" w:cs="Times New Roman"/>
                <w:b/>
                <w:bCs/>
                <w:sz w:val="20"/>
                <w:szCs w:val="20"/>
                <w:lang w:eastAsia="ru-RU"/>
              </w:rPr>
              <w:t>В течение года</w:t>
            </w:r>
          </w:p>
        </w:tc>
      </w:tr>
      <w:tr w:rsidR="006A4539" w:rsidRPr="000921A6" w:rsidTr="006A4539">
        <w:tc>
          <w:tcPr>
            <w:tcW w:w="1838" w:type="dxa"/>
            <w:tcMar>
              <w:top w:w="55" w:type="dxa"/>
              <w:left w:w="55" w:type="dxa"/>
              <w:bottom w:w="55" w:type="dxa"/>
              <w:right w:w="55" w:type="dxa"/>
            </w:tcMar>
            <w:hideMark/>
          </w:tcPr>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 xml:space="preserve">Проект «Наследники </w:t>
            </w:r>
            <w:r w:rsidRPr="00CA2E8D">
              <w:rPr>
                <w:rFonts w:ascii="Times New Roman" w:eastAsia="Times New Roman" w:hAnsi="Times New Roman" w:cs="Times New Roman"/>
                <w:iCs/>
                <w:sz w:val="20"/>
                <w:szCs w:val="20"/>
                <w:lang w:val="ru-RU" w:eastAsia="ru-RU"/>
              </w:rPr>
              <w:lastRenderedPageBreak/>
              <w:t>Великой Победы»</w:t>
            </w:r>
            <w:r w:rsidRPr="006A4539">
              <w:rPr>
                <w:rFonts w:ascii="Times New Roman" w:eastAsia="Times New Roman" w:hAnsi="Times New Roman" w:cs="Times New Roman"/>
                <w:iCs/>
                <w:sz w:val="20"/>
                <w:szCs w:val="20"/>
                <w:lang w:eastAsia="ru-RU"/>
              </w:rPr>
              <w:t> </w:t>
            </w:r>
          </w:p>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«Календарь Победы»</w:t>
            </w:r>
          </w:p>
        </w:tc>
        <w:tc>
          <w:tcPr>
            <w:tcW w:w="1134"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lastRenderedPageBreak/>
              <w:t>1–4-е</w:t>
            </w:r>
          </w:p>
        </w:tc>
        <w:tc>
          <w:tcPr>
            <w:tcW w:w="1559" w:type="dxa"/>
            <w:tcMar>
              <w:top w:w="55" w:type="dxa"/>
              <w:left w:w="55" w:type="dxa"/>
              <w:bottom w:w="55" w:type="dxa"/>
              <w:right w:w="55" w:type="dxa"/>
            </w:tcMar>
            <w:hideMark/>
          </w:tcPr>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 xml:space="preserve">Сентябрь–май по отдельному </w:t>
            </w:r>
            <w:r w:rsidRPr="00CA2E8D">
              <w:rPr>
                <w:rFonts w:ascii="Times New Roman" w:eastAsia="Times New Roman" w:hAnsi="Times New Roman" w:cs="Times New Roman"/>
                <w:iCs/>
                <w:sz w:val="20"/>
                <w:szCs w:val="20"/>
                <w:lang w:val="ru-RU" w:eastAsia="ru-RU"/>
              </w:rPr>
              <w:lastRenderedPageBreak/>
              <w:t>плану</w:t>
            </w:r>
          </w:p>
        </w:tc>
        <w:tc>
          <w:tcPr>
            <w:tcW w:w="2127" w:type="dxa"/>
            <w:tcMar>
              <w:top w:w="55" w:type="dxa"/>
              <w:left w:w="55" w:type="dxa"/>
              <w:bottom w:w="55" w:type="dxa"/>
              <w:right w:w="55" w:type="dxa"/>
            </w:tcMar>
            <w:hideMark/>
          </w:tcPr>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lastRenderedPageBreak/>
              <w:t>Замдиректора по ВР</w:t>
            </w:r>
          </w:p>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Учитель истории</w:t>
            </w:r>
          </w:p>
        </w:tc>
      </w:tr>
      <w:tr w:rsidR="006A4539" w:rsidRPr="000921A6" w:rsidTr="006A4539">
        <w:tc>
          <w:tcPr>
            <w:tcW w:w="1838" w:type="dxa"/>
            <w:tcMar>
              <w:top w:w="55" w:type="dxa"/>
              <w:left w:w="55" w:type="dxa"/>
              <w:bottom w:w="55" w:type="dxa"/>
              <w:right w:w="55" w:type="dxa"/>
            </w:tcMar>
            <w:hideMark/>
          </w:tcPr>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lastRenderedPageBreak/>
              <w:t>Эколого-благотворительная акция фонда «Волонтеры в помощь детям-сиротам» «Добрые крышечки»</w:t>
            </w:r>
          </w:p>
        </w:tc>
        <w:tc>
          <w:tcPr>
            <w:tcW w:w="1134"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1–4-е</w:t>
            </w:r>
          </w:p>
        </w:tc>
        <w:tc>
          <w:tcPr>
            <w:tcW w:w="1559"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Сентябрь–май</w:t>
            </w:r>
          </w:p>
        </w:tc>
        <w:tc>
          <w:tcPr>
            <w:tcW w:w="2127" w:type="dxa"/>
            <w:tcMar>
              <w:top w:w="55" w:type="dxa"/>
              <w:left w:w="55" w:type="dxa"/>
              <w:bottom w:w="55" w:type="dxa"/>
              <w:right w:w="55" w:type="dxa"/>
            </w:tcMar>
            <w:hideMark/>
          </w:tcPr>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Замдиректора по ВР</w:t>
            </w:r>
          </w:p>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Школьный комитет</w:t>
            </w:r>
          </w:p>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Добровольцы и волонтеры</w:t>
            </w:r>
          </w:p>
        </w:tc>
      </w:tr>
      <w:tr w:rsidR="006A4539" w:rsidRPr="006A4539" w:rsidTr="006A4539">
        <w:trPr>
          <w:trHeight w:val="602"/>
        </w:trPr>
        <w:tc>
          <w:tcPr>
            <w:tcW w:w="6658" w:type="dxa"/>
            <w:gridSpan w:val="4"/>
            <w:tcMar>
              <w:top w:w="55" w:type="dxa"/>
              <w:left w:w="55" w:type="dxa"/>
              <w:bottom w:w="55" w:type="dxa"/>
              <w:right w:w="55" w:type="dxa"/>
            </w:tcMar>
            <w:hideMark/>
          </w:tcPr>
          <w:p w:rsidR="006A4539" w:rsidRPr="006A4539" w:rsidRDefault="006A4539" w:rsidP="006A4539">
            <w:pPr>
              <w:spacing w:after="111"/>
              <w:jc w:val="center"/>
              <w:rPr>
                <w:rFonts w:ascii="Times New Roman" w:eastAsia="Times New Roman" w:hAnsi="Times New Roman" w:cs="Times New Roman"/>
                <w:sz w:val="20"/>
                <w:szCs w:val="20"/>
                <w:lang w:eastAsia="ru-RU"/>
              </w:rPr>
            </w:pPr>
            <w:r w:rsidRPr="006A4539">
              <w:rPr>
                <w:rFonts w:ascii="Times New Roman" w:eastAsia="Times New Roman" w:hAnsi="Times New Roman" w:cs="Times New Roman"/>
                <w:b/>
                <w:bCs/>
                <w:sz w:val="20"/>
                <w:szCs w:val="20"/>
                <w:lang w:eastAsia="ru-RU"/>
              </w:rPr>
              <w:t>Сентябрь</w:t>
            </w:r>
          </w:p>
        </w:tc>
      </w:tr>
      <w:tr w:rsidR="006A4539" w:rsidRPr="00987A05" w:rsidTr="006A4539">
        <w:tc>
          <w:tcPr>
            <w:tcW w:w="1838" w:type="dxa"/>
            <w:tcMar>
              <w:top w:w="55" w:type="dxa"/>
              <w:left w:w="55" w:type="dxa"/>
              <w:bottom w:w="55" w:type="dxa"/>
              <w:right w:w="55" w:type="dxa"/>
            </w:tcMar>
            <w:hideMark/>
          </w:tcPr>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Проект «Наследники Великой Победы»</w:t>
            </w:r>
          </w:p>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Акция «Подарки для ветеранов»</w:t>
            </w:r>
          </w:p>
        </w:tc>
        <w:tc>
          <w:tcPr>
            <w:tcW w:w="1134"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1–4-е</w:t>
            </w:r>
          </w:p>
        </w:tc>
        <w:tc>
          <w:tcPr>
            <w:tcW w:w="1559"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До 09.09</w:t>
            </w:r>
          </w:p>
        </w:tc>
        <w:tc>
          <w:tcPr>
            <w:tcW w:w="2127" w:type="dxa"/>
            <w:tcMar>
              <w:top w:w="55" w:type="dxa"/>
              <w:left w:w="55" w:type="dxa"/>
              <w:bottom w:w="55" w:type="dxa"/>
              <w:right w:w="55" w:type="dxa"/>
            </w:tcMar>
            <w:hideMark/>
          </w:tcPr>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Замдиректора по ВР</w:t>
            </w:r>
          </w:p>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Совет родителей</w:t>
            </w:r>
          </w:p>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Учитель ИЗО</w:t>
            </w:r>
          </w:p>
          <w:p w:rsidR="006A4539" w:rsidRPr="006B0A85" w:rsidRDefault="006A4539" w:rsidP="006A4539">
            <w:pPr>
              <w:spacing w:after="111"/>
              <w:rPr>
                <w:rFonts w:ascii="Times New Roman" w:eastAsia="Times New Roman" w:hAnsi="Times New Roman" w:cs="Times New Roman"/>
                <w:sz w:val="20"/>
                <w:szCs w:val="20"/>
                <w:lang w:val="ru-RU" w:eastAsia="ru-RU"/>
              </w:rPr>
            </w:pPr>
            <w:r w:rsidRPr="006B0A85">
              <w:rPr>
                <w:rFonts w:ascii="Times New Roman" w:eastAsia="Times New Roman" w:hAnsi="Times New Roman" w:cs="Times New Roman"/>
                <w:iCs/>
                <w:sz w:val="20"/>
                <w:szCs w:val="20"/>
                <w:lang w:val="ru-RU" w:eastAsia="ru-RU"/>
              </w:rPr>
              <w:t>Добровольцы и волонтеры</w:t>
            </w:r>
          </w:p>
        </w:tc>
      </w:tr>
      <w:tr w:rsidR="006A4539" w:rsidRPr="006A4539" w:rsidTr="006A4539">
        <w:tc>
          <w:tcPr>
            <w:tcW w:w="6658" w:type="dxa"/>
            <w:gridSpan w:val="4"/>
            <w:tcMar>
              <w:top w:w="55" w:type="dxa"/>
              <w:left w:w="55" w:type="dxa"/>
              <w:bottom w:w="55" w:type="dxa"/>
              <w:right w:w="55" w:type="dxa"/>
            </w:tcMar>
            <w:hideMark/>
          </w:tcPr>
          <w:p w:rsidR="006A4539" w:rsidRPr="006A4539" w:rsidRDefault="006A4539" w:rsidP="006A4539">
            <w:pPr>
              <w:spacing w:after="111"/>
              <w:jc w:val="center"/>
              <w:rPr>
                <w:rFonts w:ascii="Times New Roman" w:eastAsia="Times New Roman" w:hAnsi="Times New Roman" w:cs="Times New Roman"/>
                <w:sz w:val="20"/>
                <w:szCs w:val="20"/>
                <w:lang w:eastAsia="ru-RU"/>
              </w:rPr>
            </w:pPr>
            <w:r w:rsidRPr="006A4539">
              <w:rPr>
                <w:rFonts w:ascii="Times New Roman" w:eastAsia="Times New Roman" w:hAnsi="Times New Roman" w:cs="Times New Roman"/>
                <w:b/>
                <w:bCs/>
                <w:sz w:val="20"/>
                <w:szCs w:val="20"/>
                <w:lang w:eastAsia="ru-RU"/>
              </w:rPr>
              <w:t>Октябрь</w:t>
            </w:r>
          </w:p>
        </w:tc>
      </w:tr>
      <w:tr w:rsidR="006A4539" w:rsidRPr="006A4539" w:rsidTr="006A4539">
        <w:tc>
          <w:tcPr>
            <w:tcW w:w="1838"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День учителя</w:t>
            </w:r>
          </w:p>
        </w:tc>
        <w:tc>
          <w:tcPr>
            <w:tcW w:w="1134"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1–4-е</w:t>
            </w:r>
          </w:p>
        </w:tc>
        <w:tc>
          <w:tcPr>
            <w:tcW w:w="1559"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05.10</w:t>
            </w:r>
          </w:p>
        </w:tc>
        <w:tc>
          <w:tcPr>
            <w:tcW w:w="2127" w:type="dxa"/>
            <w:tcMar>
              <w:top w:w="55" w:type="dxa"/>
              <w:left w:w="55" w:type="dxa"/>
              <w:bottom w:w="55" w:type="dxa"/>
              <w:right w:w="55" w:type="dxa"/>
            </w:tcMar>
            <w:hideMark/>
          </w:tcPr>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Замдиректора по ВР</w:t>
            </w:r>
          </w:p>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Руководители предметных кафедр</w:t>
            </w:r>
          </w:p>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Классные руководители</w:t>
            </w:r>
          </w:p>
        </w:tc>
      </w:tr>
      <w:tr w:rsidR="006A4539" w:rsidRPr="000921A6" w:rsidTr="006A4539">
        <w:tc>
          <w:tcPr>
            <w:tcW w:w="1838" w:type="dxa"/>
            <w:tcMar>
              <w:top w:w="55" w:type="dxa"/>
              <w:left w:w="55" w:type="dxa"/>
              <w:bottom w:w="55" w:type="dxa"/>
              <w:right w:w="55" w:type="dxa"/>
            </w:tcMar>
            <w:hideMark/>
          </w:tcPr>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Проект «От сердца к сердцу»</w:t>
            </w:r>
          </w:p>
        </w:tc>
        <w:tc>
          <w:tcPr>
            <w:tcW w:w="1134"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1–4-е</w:t>
            </w:r>
          </w:p>
        </w:tc>
        <w:tc>
          <w:tcPr>
            <w:tcW w:w="1559"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05.10–16.10</w:t>
            </w:r>
          </w:p>
        </w:tc>
        <w:tc>
          <w:tcPr>
            <w:tcW w:w="2127" w:type="dxa"/>
            <w:tcMar>
              <w:top w:w="55" w:type="dxa"/>
              <w:left w:w="55" w:type="dxa"/>
              <w:bottom w:w="55" w:type="dxa"/>
              <w:right w:w="55" w:type="dxa"/>
            </w:tcMar>
            <w:hideMark/>
          </w:tcPr>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Замдиректора по ВР</w:t>
            </w:r>
          </w:p>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Классные руководители 1–11-х классов</w:t>
            </w:r>
          </w:p>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Школьный комитет</w:t>
            </w:r>
          </w:p>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Совет родителей</w:t>
            </w:r>
          </w:p>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Добровольцы и волонтеры</w:t>
            </w:r>
          </w:p>
        </w:tc>
      </w:tr>
      <w:tr w:rsidR="006A4539" w:rsidRPr="006A4539" w:rsidTr="006A4539">
        <w:tc>
          <w:tcPr>
            <w:tcW w:w="1838"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 xml:space="preserve">Посвящение в </w:t>
            </w:r>
            <w:r w:rsidRPr="006A4539">
              <w:rPr>
                <w:rFonts w:ascii="Times New Roman" w:eastAsia="Times New Roman" w:hAnsi="Times New Roman" w:cs="Times New Roman"/>
                <w:iCs/>
                <w:sz w:val="20"/>
                <w:szCs w:val="20"/>
                <w:lang w:eastAsia="ru-RU"/>
              </w:rPr>
              <w:lastRenderedPageBreak/>
              <w:t>читатели</w:t>
            </w:r>
          </w:p>
        </w:tc>
        <w:tc>
          <w:tcPr>
            <w:tcW w:w="1134"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lastRenderedPageBreak/>
              <w:t>2-е</w:t>
            </w:r>
          </w:p>
        </w:tc>
        <w:tc>
          <w:tcPr>
            <w:tcW w:w="1559"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26.10</w:t>
            </w:r>
          </w:p>
        </w:tc>
        <w:tc>
          <w:tcPr>
            <w:tcW w:w="2127" w:type="dxa"/>
            <w:tcMar>
              <w:top w:w="55" w:type="dxa"/>
              <w:left w:w="55" w:type="dxa"/>
              <w:bottom w:w="55" w:type="dxa"/>
              <w:right w:w="55" w:type="dxa"/>
            </w:tcMar>
            <w:hideMark/>
          </w:tcPr>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Замдиректора по ВР</w:t>
            </w:r>
          </w:p>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lastRenderedPageBreak/>
              <w:t>Замдиректора по УВР</w:t>
            </w:r>
          </w:p>
          <w:p w:rsidR="006A4539" w:rsidRPr="006A4539" w:rsidRDefault="006A4539" w:rsidP="006A4539">
            <w:pPr>
              <w:spacing w:after="111"/>
              <w:rPr>
                <w:rFonts w:ascii="Times New Roman" w:eastAsia="Times New Roman" w:hAnsi="Times New Roman" w:cs="Times New Roman"/>
                <w:iCs/>
                <w:sz w:val="20"/>
                <w:szCs w:val="20"/>
                <w:lang w:eastAsia="ru-RU"/>
              </w:rPr>
            </w:pPr>
            <w:r w:rsidRPr="006A4539">
              <w:rPr>
                <w:rFonts w:ascii="Times New Roman" w:eastAsia="Times New Roman" w:hAnsi="Times New Roman" w:cs="Times New Roman"/>
                <w:iCs/>
                <w:sz w:val="20"/>
                <w:szCs w:val="20"/>
                <w:lang w:eastAsia="ru-RU"/>
              </w:rPr>
              <w:t xml:space="preserve">Библиотекарь </w:t>
            </w:r>
          </w:p>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 xml:space="preserve">Классные руководители </w:t>
            </w:r>
          </w:p>
        </w:tc>
      </w:tr>
      <w:tr w:rsidR="006A4539" w:rsidRPr="006A4539" w:rsidTr="006A4539">
        <w:tc>
          <w:tcPr>
            <w:tcW w:w="6658" w:type="dxa"/>
            <w:gridSpan w:val="4"/>
            <w:tcMar>
              <w:top w:w="55" w:type="dxa"/>
              <w:left w:w="55" w:type="dxa"/>
              <w:bottom w:w="55" w:type="dxa"/>
              <w:right w:w="55" w:type="dxa"/>
            </w:tcMar>
            <w:hideMark/>
          </w:tcPr>
          <w:p w:rsidR="006A4539" w:rsidRPr="006A4539" w:rsidRDefault="006A4539" w:rsidP="006A4539">
            <w:pPr>
              <w:spacing w:after="111"/>
              <w:jc w:val="center"/>
              <w:rPr>
                <w:rFonts w:ascii="Times New Roman" w:eastAsia="Times New Roman" w:hAnsi="Times New Roman" w:cs="Times New Roman"/>
                <w:sz w:val="20"/>
                <w:szCs w:val="20"/>
                <w:lang w:eastAsia="ru-RU"/>
              </w:rPr>
            </w:pPr>
            <w:r w:rsidRPr="006A4539">
              <w:rPr>
                <w:rFonts w:ascii="Times New Roman" w:eastAsia="Times New Roman" w:hAnsi="Times New Roman" w:cs="Times New Roman"/>
                <w:b/>
                <w:bCs/>
                <w:sz w:val="20"/>
                <w:szCs w:val="20"/>
                <w:lang w:eastAsia="ru-RU"/>
              </w:rPr>
              <w:lastRenderedPageBreak/>
              <w:t>Ноябрь</w:t>
            </w:r>
          </w:p>
        </w:tc>
      </w:tr>
      <w:tr w:rsidR="006A4539" w:rsidRPr="000921A6" w:rsidTr="006A4539">
        <w:tc>
          <w:tcPr>
            <w:tcW w:w="1838" w:type="dxa"/>
            <w:tcMar>
              <w:top w:w="55" w:type="dxa"/>
              <w:left w:w="55" w:type="dxa"/>
              <w:bottom w:w="55" w:type="dxa"/>
              <w:right w:w="55" w:type="dxa"/>
            </w:tcMar>
            <w:hideMark/>
          </w:tcPr>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Проект «От сердца к сердцу»</w:t>
            </w:r>
          </w:p>
        </w:tc>
        <w:tc>
          <w:tcPr>
            <w:tcW w:w="1134"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1–4-е</w:t>
            </w:r>
          </w:p>
        </w:tc>
        <w:tc>
          <w:tcPr>
            <w:tcW w:w="1559"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10.11–18.11</w:t>
            </w:r>
          </w:p>
        </w:tc>
        <w:tc>
          <w:tcPr>
            <w:tcW w:w="2127" w:type="dxa"/>
            <w:tcMar>
              <w:top w:w="55" w:type="dxa"/>
              <w:left w:w="55" w:type="dxa"/>
              <w:bottom w:w="55" w:type="dxa"/>
              <w:right w:w="55" w:type="dxa"/>
            </w:tcMar>
            <w:hideMark/>
          </w:tcPr>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Замдиректора по ВР</w:t>
            </w:r>
          </w:p>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Классные руководители 1–11-х</w:t>
            </w:r>
            <w:r w:rsidRPr="006A4539">
              <w:rPr>
                <w:rFonts w:ascii="Times New Roman" w:eastAsia="Times New Roman" w:hAnsi="Times New Roman" w:cs="Times New Roman"/>
                <w:iCs/>
                <w:sz w:val="20"/>
                <w:szCs w:val="20"/>
                <w:lang w:eastAsia="ru-RU"/>
              </w:rPr>
              <w:t> </w:t>
            </w:r>
            <w:r w:rsidRPr="00CA2E8D">
              <w:rPr>
                <w:rFonts w:ascii="Times New Roman" w:eastAsia="Times New Roman" w:hAnsi="Times New Roman" w:cs="Times New Roman"/>
                <w:iCs/>
                <w:sz w:val="20"/>
                <w:szCs w:val="20"/>
                <w:lang w:val="ru-RU" w:eastAsia="ru-RU"/>
              </w:rPr>
              <w:t>классов</w:t>
            </w:r>
          </w:p>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Школьный комитет</w:t>
            </w:r>
          </w:p>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Совет родителей</w:t>
            </w:r>
          </w:p>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Добровольцы и волонтеры</w:t>
            </w:r>
          </w:p>
        </w:tc>
      </w:tr>
      <w:tr w:rsidR="006A4539" w:rsidRPr="006A4539" w:rsidTr="006A4539">
        <w:tc>
          <w:tcPr>
            <w:tcW w:w="6658" w:type="dxa"/>
            <w:gridSpan w:val="4"/>
            <w:tcMar>
              <w:top w:w="55" w:type="dxa"/>
              <w:left w:w="55" w:type="dxa"/>
              <w:bottom w:w="55" w:type="dxa"/>
              <w:right w:w="55" w:type="dxa"/>
            </w:tcMar>
            <w:hideMark/>
          </w:tcPr>
          <w:p w:rsidR="006A4539" w:rsidRPr="006A4539" w:rsidRDefault="006A4539" w:rsidP="006A4539">
            <w:pPr>
              <w:spacing w:after="111"/>
              <w:jc w:val="center"/>
              <w:rPr>
                <w:rFonts w:ascii="Times New Roman" w:eastAsia="Times New Roman" w:hAnsi="Times New Roman" w:cs="Times New Roman"/>
                <w:sz w:val="20"/>
                <w:szCs w:val="20"/>
                <w:lang w:eastAsia="ru-RU"/>
              </w:rPr>
            </w:pPr>
            <w:r w:rsidRPr="006A4539">
              <w:rPr>
                <w:rFonts w:ascii="Times New Roman" w:eastAsia="Times New Roman" w:hAnsi="Times New Roman" w:cs="Times New Roman"/>
                <w:b/>
                <w:bCs/>
                <w:sz w:val="20"/>
                <w:szCs w:val="20"/>
                <w:lang w:eastAsia="ru-RU"/>
              </w:rPr>
              <w:t>Декабрь</w:t>
            </w:r>
          </w:p>
        </w:tc>
      </w:tr>
      <w:tr w:rsidR="006A4539" w:rsidRPr="006A4539" w:rsidTr="006A4539">
        <w:tc>
          <w:tcPr>
            <w:tcW w:w="1838" w:type="dxa"/>
            <w:tcMar>
              <w:top w:w="55" w:type="dxa"/>
              <w:left w:w="55" w:type="dxa"/>
              <w:bottom w:w="55" w:type="dxa"/>
              <w:right w:w="55" w:type="dxa"/>
            </w:tcMar>
            <w:hideMark/>
          </w:tcPr>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Проект «От сердца к сердцу»</w:t>
            </w:r>
          </w:p>
          <w:p w:rsidR="006A4539" w:rsidRPr="00CA2E8D" w:rsidRDefault="006A4539" w:rsidP="006A4539">
            <w:pPr>
              <w:spacing w:after="111"/>
              <w:rPr>
                <w:rFonts w:ascii="Times New Roman" w:eastAsia="Times New Roman" w:hAnsi="Times New Roman" w:cs="Times New Roman"/>
                <w:sz w:val="20"/>
                <w:szCs w:val="20"/>
                <w:lang w:val="ru-RU" w:eastAsia="ru-RU"/>
              </w:rPr>
            </w:pPr>
          </w:p>
        </w:tc>
        <w:tc>
          <w:tcPr>
            <w:tcW w:w="1134"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1–4-е</w:t>
            </w:r>
          </w:p>
        </w:tc>
        <w:tc>
          <w:tcPr>
            <w:tcW w:w="1559"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22.12</w:t>
            </w:r>
          </w:p>
        </w:tc>
        <w:tc>
          <w:tcPr>
            <w:tcW w:w="2127" w:type="dxa"/>
            <w:tcMar>
              <w:top w:w="55" w:type="dxa"/>
              <w:left w:w="55" w:type="dxa"/>
              <w:bottom w:w="55" w:type="dxa"/>
              <w:right w:w="55" w:type="dxa"/>
            </w:tcMar>
            <w:hideMark/>
          </w:tcPr>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Замдиректора по ВР</w:t>
            </w:r>
          </w:p>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Руководители предметных кафедр</w:t>
            </w:r>
          </w:p>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Совет родителей</w:t>
            </w:r>
          </w:p>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Учителя и сотрудники школы</w:t>
            </w:r>
          </w:p>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Добровольцы и волонтеры</w:t>
            </w:r>
          </w:p>
        </w:tc>
      </w:tr>
      <w:tr w:rsidR="006A4539" w:rsidRPr="000921A6" w:rsidTr="006A4539">
        <w:tc>
          <w:tcPr>
            <w:tcW w:w="1838" w:type="dxa"/>
            <w:tcMar>
              <w:top w:w="55" w:type="dxa"/>
              <w:left w:w="55" w:type="dxa"/>
              <w:bottom w:w="55" w:type="dxa"/>
              <w:right w:w="55" w:type="dxa"/>
            </w:tcMar>
            <w:hideMark/>
          </w:tcPr>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Проект «Наследники Великой Победы»</w:t>
            </w:r>
          </w:p>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Акция «Подарки для ветеранов»</w:t>
            </w:r>
          </w:p>
        </w:tc>
        <w:tc>
          <w:tcPr>
            <w:tcW w:w="1134"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1–4-е</w:t>
            </w:r>
          </w:p>
        </w:tc>
        <w:tc>
          <w:tcPr>
            <w:tcW w:w="1559"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Декабрь</w:t>
            </w:r>
          </w:p>
        </w:tc>
        <w:tc>
          <w:tcPr>
            <w:tcW w:w="2127" w:type="dxa"/>
            <w:tcMar>
              <w:top w:w="55" w:type="dxa"/>
              <w:left w:w="55" w:type="dxa"/>
              <w:bottom w:w="55" w:type="dxa"/>
              <w:right w:w="55" w:type="dxa"/>
            </w:tcMar>
            <w:hideMark/>
          </w:tcPr>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Замдиректора по ВР</w:t>
            </w:r>
          </w:p>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Совет родителей</w:t>
            </w:r>
          </w:p>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Школьный комитет</w:t>
            </w:r>
          </w:p>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Добровольцы и волонтеры</w:t>
            </w:r>
          </w:p>
          <w:p w:rsidR="006A4539" w:rsidRPr="00CA2E8D" w:rsidRDefault="006A4539" w:rsidP="006A4539">
            <w:pPr>
              <w:spacing w:after="111"/>
              <w:rPr>
                <w:rFonts w:ascii="Times New Roman" w:eastAsia="Times New Roman" w:hAnsi="Times New Roman" w:cs="Times New Roman"/>
                <w:iCs/>
                <w:sz w:val="20"/>
                <w:szCs w:val="20"/>
                <w:lang w:val="ru-RU" w:eastAsia="ru-RU"/>
              </w:rPr>
            </w:pPr>
            <w:r w:rsidRPr="00CA2E8D">
              <w:rPr>
                <w:rFonts w:ascii="Times New Roman" w:eastAsia="Times New Roman" w:hAnsi="Times New Roman" w:cs="Times New Roman"/>
                <w:iCs/>
                <w:sz w:val="20"/>
                <w:szCs w:val="20"/>
                <w:lang w:val="ru-RU" w:eastAsia="ru-RU"/>
              </w:rPr>
              <w:t>Учитель истории</w:t>
            </w:r>
          </w:p>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Учитель ИЗО</w:t>
            </w:r>
          </w:p>
        </w:tc>
      </w:tr>
      <w:tr w:rsidR="006A4539" w:rsidRPr="006A4539" w:rsidTr="006A4539">
        <w:tc>
          <w:tcPr>
            <w:tcW w:w="6658" w:type="dxa"/>
            <w:gridSpan w:val="4"/>
            <w:tcMar>
              <w:top w:w="55" w:type="dxa"/>
              <w:left w:w="55" w:type="dxa"/>
              <w:bottom w:w="55" w:type="dxa"/>
              <w:right w:w="55" w:type="dxa"/>
            </w:tcMar>
            <w:hideMark/>
          </w:tcPr>
          <w:p w:rsidR="006A4539" w:rsidRPr="006A4539" w:rsidRDefault="006A4539" w:rsidP="006A4539">
            <w:pPr>
              <w:spacing w:after="111"/>
              <w:jc w:val="center"/>
              <w:rPr>
                <w:rFonts w:ascii="Times New Roman" w:eastAsia="Times New Roman" w:hAnsi="Times New Roman" w:cs="Times New Roman"/>
                <w:sz w:val="20"/>
                <w:szCs w:val="20"/>
                <w:lang w:eastAsia="ru-RU"/>
              </w:rPr>
            </w:pPr>
            <w:r w:rsidRPr="006A4539">
              <w:rPr>
                <w:rFonts w:ascii="Times New Roman" w:eastAsia="Times New Roman" w:hAnsi="Times New Roman" w:cs="Times New Roman"/>
                <w:b/>
                <w:bCs/>
                <w:sz w:val="20"/>
                <w:szCs w:val="20"/>
                <w:lang w:eastAsia="ru-RU"/>
              </w:rPr>
              <w:t>Февраль</w:t>
            </w:r>
          </w:p>
        </w:tc>
      </w:tr>
      <w:tr w:rsidR="006A4539" w:rsidRPr="006A4539" w:rsidTr="006A4539">
        <w:tc>
          <w:tcPr>
            <w:tcW w:w="1838"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lastRenderedPageBreak/>
              <w:t>День открытых дверей</w:t>
            </w:r>
          </w:p>
        </w:tc>
        <w:tc>
          <w:tcPr>
            <w:tcW w:w="1134"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1–4-е</w:t>
            </w:r>
          </w:p>
        </w:tc>
        <w:tc>
          <w:tcPr>
            <w:tcW w:w="1559"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13.02</w:t>
            </w:r>
          </w:p>
        </w:tc>
        <w:tc>
          <w:tcPr>
            <w:tcW w:w="2127" w:type="dxa"/>
            <w:tcMar>
              <w:top w:w="55" w:type="dxa"/>
              <w:left w:w="55" w:type="dxa"/>
              <w:bottom w:w="55" w:type="dxa"/>
              <w:right w:w="55" w:type="dxa"/>
            </w:tcMar>
            <w:hideMark/>
          </w:tcPr>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Директор</w:t>
            </w:r>
          </w:p>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Заместители директора по УВР</w:t>
            </w:r>
          </w:p>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Руководители предметных кафедр</w:t>
            </w:r>
          </w:p>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Совет родителей</w:t>
            </w:r>
          </w:p>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Техподдержка</w:t>
            </w:r>
          </w:p>
        </w:tc>
      </w:tr>
      <w:tr w:rsidR="006A4539" w:rsidRPr="000921A6" w:rsidTr="006A4539">
        <w:tc>
          <w:tcPr>
            <w:tcW w:w="1838"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 xml:space="preserve">Мероприятия  к 23 февраля </w:t>
            </w:r>
          </w:p>
        </w:tc>
        <w:tc>
          <w:tcPr>
            <w:tcW w:w="1134"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1–4-е</w:t>
            </w:r>
          </w:p>
        </w:tc>
        <w:tc>
          <w:tcPr>
            <w:tcW w:w="1559"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23.02</w:t>
            </w:r>
          </w:p>
        </w:tc>
        <w:tc>
          <w:tcPr>
            <w:tcW w:w="2127" w:type="dxa"/>
            <w:tcMar>
              <w:top w:w="55" w:type="dxa"/>
              <w:left w:w="55" w:type="dxa"/>
              <w:bottom w:w="55" w:type="dxa"/>
              <w:right w:w="55" w:type="dxa"/>
            </w:tcMar>
            <w:hideMark/>
          </w:tcPr>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Замдиректора по ВР</w:t>
            </w:r>
          </w:p>
          <w:p w:rsidR="006A4539" w:rsidRPr="006A4539"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Школьный комитет</w:t>
            </w:r>
          </w:p>
        </w:tc>
      </w:tr>
      <w:tr w:rsidR="006A4539" w:rsidRPr="006A4539" w:rsidTr="006A4539">
        <w:tc>
          <w:tcPr>
            <w:tcW w:w="6658" w:type="dxa"/>
            <w:gridSpan w:val="4"/>
            <w:tcMar>
              <w:top w:w="55" w:type="dxa"/>
              <w:left w:w="55" w:type="dxa"/>
              <w:bottom w:w="55" w:type="dxa"/>
              <w:right w:w="55" w:type="dxa"/>
            </w:tcMar>
            <w:hideMark/>
          </w:tcPr>
          <w:p w:rsidR="006A4539" w:rsidRPr="006A4539" w:rsidRDefault="006A4539" w:rsidP="006A4539">
            <w:pPr>
              <w:spacing w:after="111"/>
              <w:jc w:val="center"/>
              <w:rPr>
                <w:rFonts w:ascii="Times New Roman" w:eastAsia="Times New Roman" w:hAnsi="Times New Roman" w:cs="Times New Roman"/>
                <w:sz w:val="20"/>
                <w:szCs w:val="20"/>
                <w:lang w:eastAsia="ru-RU"/>
              </w:rPr>
            </w:pPr>
            <w:r w:rsidRPr="006A4539">
              <w:rPr>
                <w:rFonts w:ascii="Times New Roman" w:eastAsia="Times New Roman" w:hAnsi="Times New Roman" w:cs="Times New Roman"/>
                <w:b/>
                <w:bCs/>
                <w:sz w:val="20"/>
                <w:szCs w:val="20"/>
                <w:lang w:eastAsia="ru-RU"/>
              </w:rPr>
              <w:t>Март</w:t>
            </w:r>
          </w:p>
        </w:tc>
      </w:tr>
      <w:tr w:rsidR="006A4539" w:rsidRPr="000921A6" w:rsidTr="006A4539">
        <w:tc>
          <w:tcPr>
            <w:tcW w:w="1838"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День Конституции Чеченской Республики</w:t>
            </w:r>
          </w:p>
        </w:tc>
        <w:tc>
          <w:tcPr>
            <w:tcW w:w="1134"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1–4-е</w:t>
            </w:r>
          </w:p>
        </w:tc>
        <w:tc>
          <w:tcPr>
            <w:tcW w:w="1559"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21.03–24.03</w:t>
            </w:r>
          </w:p>
        </w:tc>
        <w:tc>
          <w:tcPr>
            <w:tcW w:w="2127" w:type="dxa"/>
            <w:tcMar>
              <w:top w:w="55" w:type="dxa"/>
              <w:left w:w="55" w:type="dxa"/>
              <w:bottom w:w="55" w:type="dxa"/>
              <w:right w:w="55" w:type="dxa"/>
            </w:tcMar>
            <w:hideMark/>
          </w:tcPr>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Замдиректора по ВР</w:t>
            </w:r>
          </w:p>
          <w:p w:rsidR="006A4539" w:rsidRPr="00CA2E8D" w:rsidRDefault="006A4539" w:rsidP="006A4539">
            <w:pPr>
              <w:spacing w:after="111"/>
              <w:rPr>
                <w:rFonts w:ascii="Times New Roman" w:eastAsia="Times New Roman" w:hAnsi="Times New Roman" w:cs="Times New Roman"/>
                <w:iCs/>
                <w:sz w:val="20"/>
                <w:szCs w:val="20"/>
                <w:lang w:val="ru-RU" w:eastAsia="ru-RU"/>
              </w:rPr>
            </w:pPr>
            <w:r w:rsidRPr="00CA2E8D">
              <w:rPr>
                <w:rFonts w:ascii="Times New Roman" w:eastAsia="Times New Roman" w:hAnsi="Times New Roman" w:cs="Times New Roman"/>
                <w:iCs/>
                <w:sz w:val="20"/>
                <w:szCs w:val="20"/>
                <w:lang w:val="ru-RU" w:eastAsia="ru-RU"/>
              </w:rPr>
              <w:t xml:space="preserve">Библиотекарь </w:t>
            </w:r>
          </w:p>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Классные руководители 1–4-х классов</w:t>
            </w:r>
          </w:p>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Совет родителей</w:t>
            </w:r>
          </w:p>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Добровольцы и волонтеры</w:t>
            </w:r>
          </w:p>
        </w:tc>
      </w:tr>
      <w:tr w:rsidR="006A4539" w:rsidRPr="006A4539" w:rsidTr="006A4539">
        <w:tc>
          <w:tcPr>
            <w:tcW w:w="6658" w:type="dxa"/>
            <w:gridSpan w:val="4"/>
            <w:tcMar>
              <w:top w:w="55" w:type="dxa"/>
              <w:left w:w="55" w:type="dxa"/>
              <w:bottom w:w="55" w:type="dxa"/>
              <w:right w:w="55" w:type="dxa"/>
            </w:tcMar>
            <w:hideMark/>
          </w:tcPr>
          <w:p w:rsidR="006A4539" w:rsidRPr="006A4539" w:rsidRDefault="006A4539" w:rsidP="006A4539">
            <w:pPr>
              <w:spacing w:after="111"/>
              <w:jc w:val="center"/>
              <w:rPr>
                <w:rFonts w:ascii="Times New Roman" w:eastAsia="Times New Roman" w:hAnsi="Times New Roman" w:cs="Times New Roman"/>
                <w:sz w:val="20"/>
                <w:szCs w:val="20"/>
                <w:lang w:eastAsia="ru-RU"/>
              </w:rPr>
            </w:pPr>
            <w:r w:rsidRPr="006A4539">
              <w:rPr>
                <w:rFonts w:ascii="Times New Roman" w:eastAsia="Times New Roman" w:hAnsi="Times New Roman" w:cs="Times New Roman"/>
                <w:b/>
                <w:bCs/>
                <w:sz w:val="20"/>
                <w:szCs w:val="20"/>
                <w:lang w:eastAsia="ru-RU"/>
              </w:rPr>
              <w:t>Апрель</w:t>
            </w:r>
          </w:p>
        </w:tc>
      </w:tr>
      <w:tr w:rsidR="006A4539" w:rsidRPr="000921A6" w:rsidTr="006A4539">
        <w:tc>
          <w:tcPr>
            <w:tcW w:w="1838" w:type="dxa"/>
            <w:tcMar>
              <w:top w:w="55" w:type="dxa"/>
              <w:left w:w="55" w:type="dxa"/>
              <w:bottom w:w="55" w:type="dxa"/>
              <w:right w:w="55" w:type="dxa"/>
            </w:tcMar>
            <w:hideMark/>
          </w:tcPr>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День отмены КТО в Чеченской Республике</w:t>
            </w:r>
          </w:p>
        </w:tc>
        <w:tc>
          <w:tcPr>
            <w:tcW w:w="1134"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1–4-е</w:t>
            </w:r>
          </w:p>
        </w:tc>
        <w:tc>
          <w:tcPr>
            <w:tcW w:w="1559"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16.04</w:t>
            </w:r>
          </w:p>
        </w:tc>
        <w:tc>
          <w:tcPr>
            <w:tcW w:w="2127" w:type="dxa"/>
            <w:tcMar>
              <w:top w:w="55" w:type="dxa"/>
              <w:left w:w="55" w:type="dxa"/>
              <w:bottom w:w="55" w:type="dxa"/>
              <w:right w:w="55" w:type="dxa"/>
            </w:tcMar>
            <w:hideMark/>
          </w:tcPr>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Замдиректора по ВР</w:t>
            </w:r>
          </w:p>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Руководители предметных кафедр</w:t>
            </w:r>
          </w:p>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Совет родителей</w:t>
            </w:r>
          </w:p>
          <w:p w:rsidR="006A4539" w:rsidRPr="006A4539"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Учителя и сотрудники школы</w:t>
            </w:r>
          </w:p>
        </w:tc>
      </w:tr>
      <w:tr w:rsidR="006A4539" w:rsidRPr="000921A6" w:rsidTr="006A4539">
        <w:tc>
          <w:tcPr>
            <w:tcW w:w="1838"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Проект «Наследники Великой Победы»</w:t>
            </w:r>
          </w:p>
          <w:p w:rsidR="006A4539" w:rsidRPr="006A4539" w:rsidRDefault="006A4539" w:rsidP="006A4539">
            <w:pPr>
              <w:spacing w:after="111"/>
              <w:rPr>
                <w:rFonts w:ascii="Times New Roman" w:eastAsia="Times New Roman" w:hAnsi="Times New Roman" w:cs="Times New Roman"/>
                <w:sz w:val="20"/>
                <w:szCs w:val="20"/>
                <w:lang w:eastAsia="ru-RU"/>
              </w:rPr>
            </w:pPr>
          </w:p>
        </w:tc>
        <w:tc>
          <w:tcPr>
            <w:tcW w:w="1134"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1–4-е</w:t>
            </w:r>
          </w:p>
        </w:tc>
        <w:tc>
          <w:tcPr>
            <w:tcW w:w="1559"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26.04</w:t>
            </w:r>
          </w:p>
        </w:tc>
        <w:tc>
          <w:tcPr>
            <w:tcW w:w="2127" w:type="dxa"/>
            <w:tcMar>
              <w:top w:w="55" w:type="dxa"/>
              <w:left w:w="55" w:type="dxa"/>
              <w:bottom w:w="55" w:type="dxa"/>
              <w:right w:w="55" w:type="dxa"/>
            </w:tcMar>
            <w:hideMark/>
          </w:tcPr>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Замдиректора по ВР</w:t>
            </w:r>
          </w:p>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 xml:space="preserve">Замдиректора по УВР </w:t>
            </w:r>
          </w:p>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Классные руководители 1–4-х классов</w:t>
            </w:r>
          </w:p>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Учитель истории</w:t>
            </w:r>
          </w:p>
        </w:tc>
      </w:tr>
      <w:tr w:rsidR="006A4539" w:rsidRPr="000921A6" w:rsidTr="006A4539">
        <w:tc>
          <w:tcPr>
            <w:tcW w:w="1838"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lastRenderedPageBreak/>
              <w:t>День чеченского языка</w:t>
            </w:r>
          </w:p>
        </w:tc>
        <w:tc>
          <w:tcPr>
            <w:tcW w:w="1134"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1–4-е</w:t>
            </w:r>
          </w:p>
        </w:tc>
        <w:tc>
          <w:tcPr>
            <w:tcW w:w="1559"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25.04</w:t>
            </w:r>
          </w:p>
        </w:tc>
        <w:tc>
          <w:tcPr>
            <w:tcW w:w="2127" w:type="dxa"/>
            <w:tcMar>
              <w:top w:w="55" w:type="dxa"/>
              <w:left w:w="55" w:type="dxa"/>
              <w:bottom w:w="55" w:type="dxa"/>
              <w:right w:w="55" w:type="dxa"/>
            </w:tcMar>
            <w:hideMark/>
          </w:tcPr>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Замдиректора по ВР</w:t>
            </w:r>
          </w:p>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Совет родителей</w:t>
            </w:r>
          </w:p>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Техподдержка</w:t>
            </w:r>
          </w:p>
        </w:tc>
      </w:tr>
      <w:tr w:rsidR="006A4539" w:rsidRPr="006A4539" w:rsidTr="006A4539">
        <w:tc>
          <w:tcPr>
            <w:tcW w:w="6658" w:type="dxa"/>
            <w:gridSpan w:val="4"/>
            <w:tcMar>
              <w:top w:w="55" w:type="dxa"/>
              <w:left w:w="55" w:type="dxa"/>
              <w:bottom w:w="55" w:type="dxa"/>
              <w:right w:w="55" w:type="dxa"/>
            </w:tcMar>
            <w:hideMark/>
          </w:tcPr>
          <w:p w:rsidR="006A4539" w:rsidRPr="006A4539" w:rsidRDefault="006A4539" w:rsidP="006A4539">
            <w:pPr>
              <w:spacing w:after="111"/>
              <w:jc w:val="center"/>
              <w:rPr>
                <w:rFonts w:ascii="Times New Roman" w:eastAsia="Times New Roman" w:hAnsi="Times New Roman" w:cs="Times New Roman"/>
                <w:sz w:val="20"/>
                <w:szCs w:val="20"/>
                <w:lang w:eastAsia="ru-RU"/>
              </w:rPr>
            </w:pPr>
            <w:r w:rsidRPr="006A4539">
              <w:rPr>
                <w:rFonts w:ascii="Times New Roman" w:eastAsia="Times New Roman" w:hAnsi="Times New Roman" w:cs="Times New Roman"/>
                <w:b/>
                <w:bCs/>
                <w:sz w:val="20"/>
                <w:szCs w:val="20"/>
                <w:lang w:eastAsia="ru-RU"/>
              </w:rPr>
              <w:t>Май</w:t>
            </w:r>
          </w:p>
        </w:tc>
      </w:tr>
      <w:tr w:rsidR="006A4539" w:rsidRPr="006A4539" w:rsidTr="006A4539">
        <w:tc>
          <w:tcPr>
            <w:tcW w:w="1838" w:type="dxa"/>
            <w:tcMar>
              <w:top w:w="55" w:type="dxa"/>
              <w:left w:w="55" w:type="dxa"/>
              <w:bottom w:w="55" w:type="dxa"/>
              <w:right w:w="55" w:type="dxa"/>
            </w:tcMar>
            <w:hideMark/>
          </w:tcPr>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День Памяти и Скорби  (памяти Первого Президента Чеченской Республики Героя России А-Х.Кадырова)</w:t>
            </w:r>
          </w:p>
        </w:tc>
        <w:tc>
          <w:tcPr>
            <w:tcW w:w="1134"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2–4-е</w:t>
            </w:r>
          </w:p>
        </w:tc>
        <w:tc>
          <w:tcPr>
            <w:tcW w:w="1559"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10.05</w:t>
            </w:r>
          </w:p>
        </w:tc>
        <w:tc>
          <w:tcPr>
            <w:tcW w:w="2127" w:type="dxa"/>
            <w:tcMar>
              <w:top w:w="55" w:type="dxa"/>
              <w:left w:w="55" w:type="dxa"/>
              <w:bottom w:w="55" w:type="dxa"/>
              <w:right w:w="55" w:type="dxa"/>
            </w:tcMar>
            <w:hideMark/>
          </w:tcPr>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Замдиректора по ВР</w:t>
            </w:r>
          </w:p>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Руководители предметных кафедр</w:t>
            </w:r>
          </w:p>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Совет родителей</w:t>
            </w:r>
          </w:p>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Техподдержка</w:t>
            </w:r>
          </w:p>
        </w:tc>
      </w:tr>
      <w:tr w:rsidR="006A4539" w:rsidRPr="000921A6" w:rsidTr="006A4539">
        <w:tc>
          <w:tcPr>
            <w:tcW w:w="1838"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Выпускной праздник начальной школы</w:t>
            </w:r>
          </w:p>
        </w:tc>
        <w:tc>
          <w:tcPr>
            <w:tcW w:w="1134"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1–4-е</w:t>
            </w:r>
          </w:p>
        </w:tc>
        <w:tc>
          <w:tcPr>
            <w:tcW w:w="1559"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28.05</w:t>
            </w:r>
          </w:p>
        </w:tc>
        <w:tc>
          <w:tcPr>
            <w:tcW w:w="2127" w:type="dxa"/>
            <w:tcMar>
              <w:top w:w="55" w:type="dxa"/>
              <w:left w:w="55" w:type="dxa"/>
              <w:bottom w:w="55" w:type="dxa"/>
              <w:right w:w="55" w:type="dxa"/>
            </w:tcMar>
            <w:hideMark/>
          </w:tcPr>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Замдиректора по ВР</w:t>
            </w:r>
          </w:p>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 xml:space="preserve">Замдиректора по УВР </w:t>
            </w:r>
          </w:p>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Руководители предметных кафедр</w:t>
            </w:r>
          </w:p>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Совет родителей</w:t>
            </w:r>
          </w:p>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Техподдержка</w:t>
            </w:r>
          </w:p>
        </w:tc>
      </w:tr>
      <w:tr w:rsidR="006A4539" w:rsidRPr="006A4539" w:rsidTr="006A4539">
        <w:tc>
          <w:tcPr>
            <w:tcW w:w="6658" w:type="dxa"/>
            <w:gridSpan w:val="4"/>
            <w:tcMar>
              <w:top w:w="55" w:type="dxa"/>
              <w:left w:w="55" w:type="dxa"/>
              <w:bottom w:w="55" w:type="dxa"/>
              <w:right w:w="55" w:type="dxa"/>
            </w:tcMar>
            <w:hideMark/>
          </w:tcPr>
          <w:p w:rsidR="006A4539" w:rsidRPr="006A4539" w:rsidRDefault="006A4539" w:rsidP="006A4539">
            <w:pPr>
              <w:spacing w:after="111"/>
              <w:jc w:val="center"/>
              <w:rPr>
                <w:rFonts w:ascii="Times New Roman" w:eastAsia="Times New Roman" w:hAnsi="Times New Roman" w:cs="Times New Roman"/>
                <w:color w:val="C00000"/>
                <w:sz w:val="20"/>
                <w:szCs w:val="20"/>
                <w:u w:val="single"/>
                <w:lang w:eastAsia="ru-RU"/>
              </w:rPr>
            </w:pPr>
            <w:r w:rsidRPr="006A4539">
              <w:rPr>
                <w:rFonts w:ascii="Times New Roman" w:eastAsia="Times New Roman" w:hAnsi="Times New Roman" w:cs="Times New Roman"/>
                <w:b/>
                <w:bCs/>
                <w:color w:val="C00000"/>
                <w:sz w:val="20"/>
                <w:szCs w:val="20"/>
                <w:u w:val="single"/>
                <w:lang w:eastAsia="ru-RU"/>
              </w:rPr>
              <w:t>Модуль «Детские общественные объединения»</w:t>
            </w:r>
          </w:p>
        </w:tc>
      </w:tr>
      <w:tr w:rsidR="006A4539" w:rsidRPr="006A4539" w:rsidTr="006A4539">
        <w:tc>
          <w:tcPr>
            <w:tcW w:w="6658" w:type="dxa"/>
            <w:gridSpan w:val="4"/>
            <w:tcMar>
              <w:top w:w="55" w:type="dxa"/>
              <w:left w:w="55" w:type="dxa"/>
              <w:bottom w:w="55" w:type="dxa"/>
              <w:right w:w="55" w:type="dxa"/>
            </w:tcMar>
            <w:hideMark/>
          </w:tcPr>
          <w:p w:rsidR="006A4539" w:rsidRPr="006A4539" w:rsidRDefault="006A4539" w:rsidP="006A4539">
            <w:pPr>
              <w:spacing w:after="111"/>
              <w:jc w:val="center"/>
              <w:rPr>
                <w:rFonts w:ascii="Times New Roman" w:eastAsia="Times New Roman" w:hAnsi="Times New Roman" w:cs="Times New Roman"/>
                <w:sz w:val="20"/>
                <w:szCs w:val="20"/>
                <w:lang w:eastAsia="ru-RU"/>
              </w:rPr>
            </w:pPr>
            <w:r w:rsidRPr="006A4539">
              <w:rPr>
                <w:rFonts w:ascii="Times New Roman" w:eastAsia="Times New Roman" w:hAnsi="Times New Roman" w:cs="Times New Roman"/>
                <w:b/>
                <w:bCs/>
                <w:sz w:val="20"/>
                <w:szCs w:val="20"/>
                <w:lang w:eastAsia="ru-RU"/>
              </w:rPr>
              <w:t>В течение года</w:t>
            </w:r>
          </w:p>
        </w:tc>
      </w:tr>
      <w:tr w:rsidR="006A4539" w:rsidRPr="006A4539" w:rsidTr="006A4539">
        <w:tc>
          <w:tcPr>
            <w:tcW w:w="1838" w:type="dxa"/>
            <w:tcMar>
              <w:top w:w="55" w:type="dxa"/>
              <w:left w:w="55" w:type="dxa"/>
              <w:bottom w:w="55" w:type="dxa"/>
              <w:right w:w="55" w:type="dxa"/>
            </w:tcMar>
            <w:hideMark/>
          </w:tcPr>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Экскурсии в музее науки (виртуально)</w:t>
            </w:r>
          </w:p>
        </w:tc>
        <w:tc>
          <w:tcPr>
            <w:tcW w:w="1134"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2–4-е</w:t>
            </w:r>
          </w:p>
        </w:tc>
        <w:tc>
          <w:tcPr>
            <w:tcW w:w="1559"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p>
        </w:tc>
        <w:tc>
          <w:tcPr>
            <w:tcW w:w="2127"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Классные руководители</w:t>
            </w:r>
          </w:p>
        </w:tc>
      </w:tr>
      <w:tr w:rsidR="006A4539" w:rsidRPr="006A4539" w:rsidTr="006A4539">
        <w:tc>
          <w:tcPr>
            <w:tcW w:w="1838" w:type="dxa"/>
            <w:tcMar>
              <w:top w:w="55" w:type="dxa"/>
              <w:left w:w="55" w:type="dxa"/>
              <w:bottom w:w="55" w:type="dxa"/>
              <w:right w:w="55" w:type="dxa"/>
            </w:tcMar>
            <w:hideMark/>
          </w:tcPr>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Занимательные уроки по математике, литературе, родному языку в формате «Старшие для младших»</w:t>
            </w:r>
          </w:p>
        </w:tc>
        <w:tc>
          <w:tcPr>
            <w:tcW w:w="1134"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1–6-е</w:t>
            </w:r>
          </w:p>
        </w:tc>
        <w:tc>
          <w:tcPr>
            <w:tcW w:w="1559" w:type="dxa"/>
            <w:tcMar>
              <w:top w:w="55" w:type="dxa"/>
              <w:left w:w="55" w:type="dxa"/>
              <w:bottom w:w="55" w:type="dxa"/>
              <w:right w:w="55" w:type="dxa"/>
            </w:tcMar>
            <w:hideMark/>
          </w:tcPr>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По договоренности с учителями начальной школы</w:t>
            </w:r>
          </w:p>
        </w:tc>
        <w:tc>
          <w:tcPr>
            <w:tcW w:w="2127"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 xml:space="preserve">Замдиректора по УВР </w:t>
            </w:r>
          </w:p>
        </w:tc>
      </w:tr>
      <w:tr w:rsidR="006A4539" w:rsidRPr="006A4539" w:rsidTr="006A4539">
        <w:tc>
          <w:tcPr>
            <w:tcW w:w="1838"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Выездные просветительские мероприятия</w:t>
            </w:r>
          </w:p>
        </w:tc>
        <w:tc>
          <w:tcPr>
            <w:tcW w:w="1134"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1–4-е</w:t>
            </w:r>
          </w:p>
        </w:tc>
        <w:tc>
          <w:tcPr>
            <w:tcW w:w="1559"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По договоренности с партнерами</w:t>
            </w:r>
          </w:p>
        </w:tc>
        <w:tc>
          <w:tcPr>
            <w:tcW w:w="2127"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val="ru-RU" w:eastAsia="ru-RU"/>
              </w:rPr>
            </w:pPr>
            <w:r w:rsidRPr="006A4539">
              <w:rPr>
                <w:rFonts w:ascii="Times New Roman" w:eastAsia="Times New Roman" w:hAnsi="Times New Roman" w:cs="Times New Roman"/>
                <w:iCs/>
                <w:sz w:val="20"/>
                <w:szCs w:val="20"/>
                <w:lang w:eastAsia="ru-RU"/>
              </w:rPr>
              <w:t>Руководитель кафедры «Естественные науки»</w:t>
            </w:r>
          </w:p>
        </w:tc>
      </w:tr>
      <w:tr w:rsidR="006A4539" w:rsidRPr="006A4539" w:rsidTr="006A4539">
        <w:tc>
          <w:tcPr>
            <w:tcW w:w="1838" w:type="dxa"/>
            <w:tcMar>
              <w:top w:w="55" w:type="dxa"/>
              <w:left w:w="55" w:type="dxa"/>
              <w:bottom w:w="55" w:type="dxa"/>
              <w:right w:w="55" w:type="dxa"/>
            </w:tcMar>
            <w:hideMark/>
          </w:tcPr>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lastRenderedPageBreak/>
              <w:t>Фото и видеоотчеты об акциях и поездках</w:t>
            </w:r>
          </w:p>
        </w:tc>
        <w:tc>
          <w:tcPr>
            <w:tcW w:w="1134"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4-е</w:t>
            </w:r>
          </w:p>
        </w:tc>
        <w:tc>
          <w:tcPr>
            <w:tcW w:w="1559"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По мере проведения</w:t>
            </w:r>
          </w:p>
        </w:tc>
        <w:tc>
          <w:tcPr>
            <w:tcW w:w="2127"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Добровольцы и волонтеры</w:t>
            </w:r>
          </w:p>
        </w:tc>
      </w:tr>
      <w:tr w:rsidR="006A4539" w:rsidRPr="006A4539" w:rsidTr="006A4539">
        <w:tc>
          <w:tcPr>
            <w:tcW w:w="6658" w:type="dxa"/>
            <w:gridSpan w:val="4"/>
            <w:tcMar>
              <w:top w:w="55" w:type="dxa"/>
              <w:left w:w="55" w:type="dxa"/>
              <w:bottom w:w="55" w:type="dxa"/>
              <w:right w:w="55" w:type="dxa"/>
            </w:tcMar>
            <w:hideMark/>
          </w:tcPr>
          <w:p w:rsidR="006A4539" w:rsidRPr="006A4539" w:rsidRDefault="006A4539" w:rsidP="006A4539">
            <w:pPr>
              <w:spacing w:after="111"/>
              <w:jc w:val="center"/>
              <w:rPr>
                <w:rFonts w:ascii="Times New Roman" w:eastAsia="Times New Roman" w:hAnsi="Times New Roman" w:cs="Times New Roman"/>
                <w:sz w:val="20"/>
                <w:szCs w:val="20"/>
                <w:lang w:eastAsia="ru-RU"/>
              </w:rPr>
            </w:pPr>
            <w:r w:rsidRPr="006A4539">
              <w:rPr>
                <w:rFonts w:ascii="Times New Roman" w:eastAsia="Times New Roman" w:hAnsi="Times New Roman" w:cs="Times New Roman"/>
                <w:b/>
                <w:bCs/>
                <w:sz w:val="20"/>
                <w:szCs w:val="20"/>
                <w:lang w:eastAsia="ru-RU"/>
              </w:rPr>
              <w:t>Сентябрь</w:t>
            </w:r>
          </w:p>
        </w:tc>
      </w:tr>
      <w:tr w:rsidR="006A4539" w:rsidRPr="000921A6" w:rsidTr="006A4539">
        <w:tc>
          <w:tcPr>
            <w:tcW w:w="1838" w:type="dxa"/>
            <w:tcMar>
              <w:top w:w="55" w:type="dxa"/>
              <w:left w:w="55" w:type="dxa"/>
              <w:bottom w:w="55" w:type="dxa"/>
              <w:right w:w="55" w:type="dxa"/>
            </w:tcMar>
            <w:hideMark/>
          </w:tcPr>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Оформление тематической информационной интерактивной стены «Наука и жизнь»</w:t>
            </w:r>
          </w:p>
        </w:tc>
        <w:tc>
          <w:tcPr>
            <w:tcW w:w="1134"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1–11-е</w:t>
            </w:r>
          </w:p>
        </w:tc>
        <w:tc>
          <w:tcPr>
            <w:tcW w:w="1559"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01.09</w:t>
            </w:r>
          </w:p>
        </w:tc>
        <w:tc>
          <w:tcPr>
            <w:tcW w:w="2127" w:type="dxa"/>
            <w:tcMar>
              <w:top w:w="55" w:type="dxa"/>
              <w:left w:w="55" w:type="dxa"/>
              <w:bottom w:w="55" w:type="dxa"/>
              <w:right w:w="55" w:type="dxa"/>
            </w:tcMar>
            <w:hideMark/>
          </w:tcPr>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Руководитель кафедры «Естественные науки»</w:t>
            </w:r>
          </w:p>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Учитель биологии</w:t>
            </w:r>
          </w:p>
        </w:tc>
      </w:tr>
      <w:tr w:rsidR="006A4539" w:rsidRPr="000921A6" w:rsidTr="006A4539">
        <w:tc>
          <w:tcPr>
            <w:tcW w:w="1838" w:type="dxa"/>
            <w:tcMar>
              <w:top w:w="55" w:type="dxa"/>
              <w:left w:w="55" w:type="dxa"/>
              <w:bottom w:w="55" w:type="dxa"/>
              <w:right w:w="55" w:type="dxa"/>
            </w:tcMar>
            <w:hideMark/>
          </w:tcPr>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Конференция проектных и исследовательских работ учащихся начальной школы</w:t>
            </w:r>
          </w:p>
        </w:tc>
        <w:tc>
          <w:tcPr>
            <w:tcW w:w="1134"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3–4-е</w:t>
            </w:r>
          </w:p>
        </w:tc>
        <w:tc>
          <w:tcPr>
            <w:tcW w:w="1559"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19.09</w:t>
            </w:r>
          </w:p>
        </w:tc>
        <w:tc>
          <w:tcPr>
            <w:tcW w:w="2127" w:type="dxa"/>
            <w:tcMar>
              <w:top w:w="55" w:type="dxa"/>
              <w:left w:w="55" w:type="dxa"/>
              <w:bottom w:w="55" w:type="dxa"/>
              <w:right w:w="55" w:type="dxa"/>
            </w:tcMar>
            <w:hideMark/>
          </w:tcPr>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 xml:space="preserve">Замдиректора по УВР </w:t>
            </w:r>
          </w:p>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Руководитель кафедры «Естественные науки»</w:t>
            </w:r>
          </w:p>
        </w:tc>
      </w:tr>
      <w:tr w:rsidR="006A4539" w:rsidRPr="000921A6" w:rsidTr="006A4539">
        <w:tc>
          <w:tcPr>
            <w:tcW w:w="1838"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Турслет (начальная школа)</w:t>
            </w:r>
          </w:p>
        </w:tc>
        <w:tc>
          <w:tcPr>
            <w:tcW w:w="1134"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1–4-е</w:t>
            </w:r>
          </w:p>
        </w:tc>
        <w:tc>
          <w:tcPr>
            <w:tcW w:w="1559"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11.09</w:t>
            </w:r>
          </w:p>
        </w:tc>
        <w:tc>
          <w:tcPr>
            <w:tcW w:w="2127" w:type="dxa"/>
            <w:tcMar>
              <w:top w:w="55" w:type="dxa"/>
              <w:left w:w="55" w:type="dxa"/>
              <w:bottom w:w="55" w:type="dxa"/>
              <w:right w:w="55" w:type="dxa"/>
            </w:tcMar>
            <w:hideMark/>
          </w:tcPr>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Замдиректора по ВР</w:t>
            </w:r>
          </w:p>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Классные руководители</w:t>
            </w:r>
            <w:r w:rsidRPr="006A4539">
              <w:rPr>
                <w:rFonts w:ascii="Times New Roman" w:eastAsia="Times New Roman" w:hAnsi="Times New Roman" w:cs="Times New Roman"/>
                <w:iCs/>
                <w:sz w:val="20"/>
                <w:szCs w:val="20"/>
                <w:lang w:eastAsia="ru-RU"/>
              </w:rPr>
              <w:t> </w:t>
            </w:r>
          </w:p>
        </w:tc>
      </w:tr>
      <w:tr w:rsidR="006A4539" w:rsidRPr="006A4539" w:rsidTr="006A4539">
        <w:tc>
          <w:tcPr>
            <w:tcW w:w="6658" w:type="dxa"/>
            <w:gridSpan w:val="4"/>
            <w:tcMar>
              <w:top w:w="55" w:type="dxa"/>
              <w:left w:w="55" w:type="dxa"/>
              <w:bottom w:w="55" w:type="dxa"/>
              <w:right w:w="55" w:type="dxa"/>
            </w:tcMar>
            <w:hideMark/>
          </w:tcPr>
          <w:p w:rsidR="006A4539" w:rsidRPr="006A4539" w:rsidRDefault="006A4539" w:rsidP="006A4539">
            <w:pPr>
              <w:spacing w:after="111"/>
              <w:jc w:val="center"/>
              <w:rPr>
                <w:rFonts w:ascii="Times New Roman" w:eastAsia="Times New Roman" w:hAnsi="Times New Roman" w:cs="Times New Roman"/>
                <w:sz w:val="20"/>
                <w:szCs w:val="20"/>
                <w:lang w:eastAsia="ru-RU"/>
              </w:rPr>
            </w:pPr>
            <w:r w:rsidRPr="006A4539">
              <w:rPr>
                <w:rFonts w:ascii="Times New Roman" w:eastAsia="Times New Roman" w:hAnsi="Times New Roman" w:cs="Times New Roman"/>
                <w:b/>
                <w:bCs/>
                <w:sz w:val="20"/>
                <w:szCs w:val="20"/>
                <w:lang w:eastAsia="ru-RU"/>
              </w:rPr>
              <w:t>Октябрь</w:t>
            </w:r>
          </w:p>
        </w:tc>
      </w:tr>
      <w:tr w:rsidR="006A4539" w:rsidRPr="000921A6" w:rsidTr="006A4539">
        <w:tc>
          <w:tcPr>
            <w:tcW w:w="1838"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Посвящение в первоклассники</w:t>
            </w:r>
          </w:p>
        </w:tc>
        <w:tc>
          <w:tcPr>
            <w:tcW w:w="1134"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1-е</w:t>
            </w:r>
          </w:p>
        </w:tc>
        <w:tc>
          <w:tcPr>
            <w:tcW w:w="1559"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26.10</w:t>
            </w:r>
          </w:p>
        </w:tc>
        <w:tc>
          <w:tcPr>
            <w:tcW w:w="2127" w:type="dxa"/>
            <w:tcMar>
              <w:top w:w="55" w:type="dxa"/>
              <w:left w:w="55" w:type="dxa"/>
              <w:bottom w:w="55" w:type="dxa"/>
              <w:right w:w="55" w:type="dxa"/>
            </w:tcMar>
            <w:hideMark/>
          </w:tcPr>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Замдиректора по ВР</w:t>
            </w:r>
          </w:p>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Классные руководители</w:t>
            </w:r>
          </w:p>
        </w:tc>
      </w:tr>
      <w:tr w:rsidR="006A4539" w:rsidRPr="006A4539" w:rsidTr="006A4539">
        <w:tc>
          <w:tcPr>
            <w:tcW w:w="6658" w:type="dxa"/>
            <w:gridSpan w:val="4"/>
            <w:tcMar>
              <w:top w:w="55" w:type="dxa"/>
              <w:left w:w="55" w:type="dxa"/>
              <w:bottom w:w="55" w:type="dxa"/>
              <w:right w:w="55" w:type="dxa"/>
            </w:tcMar>
            <w:hideMark/>
          </w:tcPr>
          <w:p w:rsidR="006A4539" w:rsidRPr="006A4539" w:rsidRDefault="006A4539" w:rsidP="006A4539">
            <w:pPr>
              <w:spacing w:after="111"/>
              <w:jc w:val="center"/>
              <w:rPr>
                <w:rFonts w:ascii="Times New Roman" w:eastAsia="Times New Roman" w:hAnsi="Times New Roman" w:cs="Times New Roman"/>
                <w:sz w:val="20"/>
                <w:szCs w:val="20"/>
                <w:lang w:eastAsia="ru-RU"/>
              </w:rPr>
            </w:pPr>
            <w:r w:rsidRPr="006A4539">
              <w:rPr>
                <w:rFonts w:ascii="Times New Roman" w:eastAsia="Times New Roman" w:hAnsi="Times New Roman" w:cs="Times New Roman"/>
                <w:b/>
                <w:bCs/>
                <w:sz w:val="20"/>
                <w:szCs w:val="20"/>
                <w:lang w:eastAsia="ru-RU"/>
              </w:rPr>
              <w:t>Ноябрь</w:t>
            </w:r>
          </w:p>
        </w:tc>
      </w:tr>
      <w:tr w:rsidR="006A4539" w:rsidRPr="006A4539" w:rsidTr="006A4539">
        <w:tc>
          <w:tcPr>
            <w:tcW w:w="1838" w:type="dxa"/>
            <w:tcMar>
              <w:top w:w="55" w:type="dxa"/>
              <w:left w:w="55" w:type="dxa"/>
              <w:bottom w:w="55" w:type="dxa"/>
              <w:right w:w="55" w:type="dxa"/>
            </w:tcMar>
            <w:hideMark/>
          </w:tcPr>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 xml:space="preserve">Оформление тематической информационной интерактивной стены «Наука и жизнь» </w:t>
            </w:r>
          </w:p>
        </w:tc>
        <w:tc>
          <w:tcPr>
            <w:tcW w:w="1134"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1–11-е</w:t>
            </w:r>
          </w:p>
        </w:tc>
        <w:tc>
          <w:tcPr>
            <w:tcW w:w="1559"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20.11</w:t>
            </w:r>
          </w:p>
        </w:tc>
        <w:tc>
          <w:tcPr>
            <w:tcW w:w="2127"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Руководитель кафедры «Естественные науки»</w:t>
            </w:r>
          </w:p>
        </w:tc>
      </w:tr>
      <w:tr w:rsidR="006A4539" w:rsidRPr="006A4539" w:rsidTr="006A4539">
        <w:tc>
          <w:tcPr>
            <w:tcW w:w="6658" w:type="dxa"/>
            <w:gridSpan w:val="4"/>
            <w:tcMar>
              <w:top w:w="55" w:type="dxa"/>
              <w:left w:w="55" w:type="dxa"/>
              <w:bottom w:w="55" w:type="dxa"/>
              <w:right w:w="55" w:type="dxa"/>
            </w:tcMar>
            <w:hideMark/>
          </w:tcPr>
          <w:p w:rsidR="006A4539" w:rsidRPr="006A4539" w:rsidRDefault="006A4539" w:rsidP="006A4539">
            <w:pPr>
              <w:spacing w:after="111"/>
              <w:jc w:val="center"/>
              <w:rPr>
                <w:rFonts w:ascii="Times New Roman" w:eastAsia="Times New Roman" w:hAnsi="Times New Roman" w:cs="Times New Roman"/>
                <w:sz w:val="20"/>
                <w:szCs w:val="20"/>
                <w:lang w:eastAsia="ru-RU"/>
              </w:rPr>
            </w:pPr>
            <w:r w:rsidRPr="006A4539">
              <w:rPr>
                <w:rFonts w:ascii="Times New Roman" w:eastAsia="Times New Roman" w:hAnsi="Times New Roman" w:cs="Times New Roman"/>
                <w:b/>
                <w:bCs/>
                <w:sz w:val="20"/>
                <w:szCs w:val="20"/>
                <w:lang w:eastAsia="ru-RU"/>
              </w:rPr>
              <w:t>Декабрь</w:t>
            </w:r>
          </w:p>
        </w:tc>
      </w:tr>
      <w:tr w:rsidR="006A4539" w:rsidRPr="006A4539" w:rsidTr="006A4539">
        <w:tc>
          <w:tcPr>
            <w:tcW w:w="1838" w:type="dxa"/>
            <w:tcMar>
              <w:top w:w="55" w:type="dxa"/>
              <w:left w:w="55" w:type="dxa"/>
              <w:bottom w:w="55" w:type="dxa"/>
              <w:right w:w="55" w:type="dxa"/>
            </w:tcMar>
            <w:hideMark/>
          </w:tcPr>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 xml:space="preserve">Оформление тематической информационной интерактивной </w:t>
            </w:r>
            <w:r w:rsidRPr="00CA2E8D">
              <w:rPr>
                <w:rFonts w:ascii="Times New Roman" w:eastAsia="Times New Roman" w:hAnsi="Times New Roman" w:cs="Times New Roman"/>
                <w:iCs/>
                <w:sz w:val="20"/>
                <w:szCs w:val="20"/>
                <w:lang w:val="ru-RU" w:eastAsia="ru-RU"/>
              </w:rPr>
              <w:lastRenderedPageBreak/>
              <w:t xml:space="preserve">стены «Наука и жизнь» </w:t>
            </w:r>
          </w:p>
        </w:tc>
        <w:tc>
          <w:tcPr>
            <w:tcW w:w="1134"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lastRenderedPageBreak/>
              <w:t>1–11-е</w:t>
            </w:r>
          </w:p>
        </w:tc>
        <w:tc>
          <w:tcPr>
            <w:tcW w:w="1559"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10.12</w:t>
            </w:r>
          </w:p>
        </w:tc>
        <w:tc>
          <w:tcPr>
            <w:tcW w:w="2127"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Руководитель кафедры «Естественные науки»</w:t>
            </w:r>
          </w:p>
        </w:tc>
      </w:tr>
      <w:tr w:rsidR="006A4539" w:rsidRPr="006A4539" w:rsidTr="006A4539">
        <w:tc>
          <w:tcPr>
            <w:tcW w:w="6658" w:type="dxa"/>
            <w:gridSpan w:val="4"/>
            <w:tcMar>
              <w:top w:w="55" w:type="dxa"/>
              <w:left w:w="55" w:type="dxa"/>
              <w:bottom w:w="55" w:type="dxa"/>
              <w:right w:w="55" w:type="dxa"/>
            </w:tcMar>
            <w:hideMark/>
          </w:tcPr>
          <w:p w:rsidR="006A4539" w:rsidRPr="006A4539" w:rsidRDefault="006A4539" w:rsidP="006A4539">
            <w:pPr>
              <w:spacing w:after="111"/>
              <w:jc w:val="center"/>
              <w:rPr>
                <w:rFonts w:ascii="Times New Roman" w:eastAsia="Times New Roman" w:hAnsi="Times New Roman" w:cs="Times New Roman"/>
                <w:sz w:val="20"/>
                <w:szCs w:val="20"/>
                <w:lang w:eastAsia="ru-RU"/>
              </w:rPr>
            </w:pPr>
            <w:r w:rsidRPr="006A4539">
              <w:rPr>
                <w:rFonts w:ascii="Times New Roman" w:eastAsia="Times New Roman" w:hAnsi="Times New Roman" w:cs="Times New Roman"/>
                <w:b/>
                <w:bCs/>
                <w:sz w:val="20"/>
                <w:szCs w:val="20"/>
                <w:lang w:eastAsia="ru-RU"/>
              </w:rPr>
              <w:lastRenderedPageBreak/>
              <w:t>Январь</w:t>
            </w:r>
          </w:p>
        </w:tc>
      </w:tr>
      <w:tr w:rsidR="006A4539" w:rsidRPr="006A4539" w:rsidTr="006A4539">
        <w:tc>
          <w:tcPr>
            <w:tcW w:w="1838" w:type="dxa"/>
            <w:tcMar>
              <w:top w:w="55" w:type="dxa"/>
              <w:left w:w="55" w:type="dxa"/>
              <w:bottom w:w="55" w:type="dxa"/>
              <w:right w:w="55" w:type="dxa"/>
            </w:tcMar>
            <w:hideMark/>
          </w:tcPr>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 xml:space="preserve">Оформление тематической информационной интерактивной стены «Наука и жизнь» </w:t>
            </w:r>
          </w:p>
        </w:tc>
        <w:tc>
          <w:tcPr>
            <w:tcW w:w="1134"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1–11-е</w:t>
            </w:r>
          </w:p>
        </w:tc>
        <w:tc>
          <w:tcPr>
            <w:tcW w:w="1559"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27.01</w:t>
            </w:r>
          </w:p>
        </w:tc>
        <w:tc>
          <w:tcPr>
            <w:tcW w:w="2127"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Руководитель кафедры «Естественные науки»</w:t>
            </w:r>
          </w:p>
        </w:tc>
      </w:tr>
      <w:tr w:rsidR="006A4539" w:rsidRPr="006A4539" w:rsidTr="006A4539">
        <w:tc>
          <w:tcPr>
            <w:tcW w:w="6658" w:type="dxa"/>
            <w:gridSpan w:val="4"/>
            <w:tcMar>
              <w:top w:w="55" w:type="dxa"/>
              <w:left w:w="55" w:type="dxa"/>
              <w:bottom w:w="55" w:type="dxa"/>
              <w:right w:w="55" w:type="dxa"/>
            </w:tcMar>
            <w:hideMark/>
          </w:tcPr>
          <w:p w:rsidR="006A4539" w:rsidRPr="006A4539" w:rsidRDefault="006A4539" w:rsidP="006A4539">
            <w:pPr>
              <w:spacing w:after="111"/>
              <w:jc w:val="center"/>
              <w:rPr>
                <w:rFonts w:ascii="Times New Roman" w:eastAsia="Times New Roman" w:hAnsi="Times New Roman" w:cs="Times New Roman"/>
                <w:sz w:val="20"/>
                <w:szCs w:val="20"/>
                <w:lang w:eastAsia="ru-RU"/>
              </w:rPr>
            </w:pPr>
            <w:r w:rsidRPr="006A4539">
              <w:rPr>
                <w:rFonts w:ascii="Times New Roman" w:eastAsia="Times New Roman" w:hAnsi="Times New Roman" w:cs="Times New Roman"/>
                <w:b/>
                <w:bCs/>
                <w:sz w:val="20"/>
                <w:szCs w:val="20"/>
                <w:lang w:eastAsia="ru-RU"/>
              </w:rPr>
              <w:t>Февраль</w:t>
            </w:r>
          </w:p>
        </w:tc>
      </w:tr>
      <w:tr w:rsidR="006A4539" w:rsidRPr="006A4539" w:rsidTr="006A4539">
        <w:tc>
          <w:tcPr>
            <w:tcW w:w="1838"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Лекторий «Научная среда»</w:t>
            </w:r>
          </w:p>
        </w:tc>
        <w:tc>
          <w:tcPr>
            <w:tcW w:w="1134"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2–5-е</w:t>
            </w:r>
          </w:p>
        </w:tc>
        <w:tc>
          <w:tcPr>
            <w:tcW w:w="1559"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24.02</w:t>
            </w:r>
          </w:p>
        </w:tc>
        <w:tc>
          <w:tcPr>
            <w:tcW w:w="2127"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Руководитель кафедры «Естественные науки»</w:t>
            </w:r>
          </w:p>
        </w:tc>
      </w:tr>
      <w:tr w:rsidR="006A4539" w:rsidRPr="006A4539" w:rsidTr="006A4539">
        <w:tc>
          <w:tcPr>
            <w:tcW w:w="6658" w:type="dxa"/>
            <w:gridSpan w:val="4"/>
            <w:tcMar>
              <w:top w:w="55" w:type="dxa"/>
              <w:left w:w="55" w:type="dxa"/>
              <w:bottom w:w="55" w:type="dxa"/>
              <w:right w:w="55" w:type="dxa"/>
            </w:tcMar>
            <w:hideMark/>
          </w:tcPr>
          <w:p w:rsidR="006A4539" w:rsidRPr="006A4539" w:rsidRDefault="006A4539" w:rsidP="006A4539">
            <w:pPr>
              <w:spacing w:after="111"/>
              <w:jc w:val="center"/>
              <w:rPr>
                <w:rFonts w:ascii="Times New Roman" w:eastAsia="Times New Roman" w:hAnsi="Times New Roman" w:cs="Times New Roman"/>
                <w:sz w:val="20"/>
                <w:szCs w:val="20"/>
                <w:lang w:eastAsia="ru-RU"/>
              </w:rPr>
            </w:pPr>
            <w:r w:rsidRPr="006A4539">
              <w:rPr>
                <w:rFonts w:ascii="Times New Roman" w:eastAsia="Times New Roman" w:hAnsi="Times New Roman" w:cs="Times New Roman"/>
                <w:b/>
                <w:bCs/>
                <w:sz w:val="20"/>
                <w:szCs w:val="20"/>
                <w:lang w:eastAsia="ru-RU"/>
              </w:rPr>
              <w:t>Март</w:t>
            </w:r>
          </w:p>
        </w:tc>
      </w:tr>
      <w:tr w:rsidR="006A4539" w:rsidRPr="006A4539" w:rsidTr="006A4539">
        <w:tc>
          <w:tcPr>
            <w:tcW w:w="1838" w:type="dxa"/>
            <w:tcMar>
              <w:top w:w="55" w:type="dxa"/>
              <w:left w:w="55" w:type="dxa"/>
              <w:bottom w:w="55" w:type="dxa"/>
              <w:right w:w="55" w:type="dxa"/>
            </w:tcMar>
            <w:hideMark/>
          </w:tcPr>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Благотворительная акция «Подари ребенку книгу»</w:t>
            </w:r>
          </w:p>
        </w:tc>
        <w:tc>
          <w:tcPr>
            <w:tcW w:w="1134"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1–4-е</w:t>
            </w:r>
          </w:p>
        </w:tc>
        <w:tc>
          <w:tcPr>
            <w:tcW w:w="1559"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18.03–24.03</w:t>
            </w:r>
          </w:p>
        </w:tc>
        <w:tc>
          <w:tcPr>
            <w:tcW w:w="2127"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Добровольцы и волонтеры</w:t>
            </w:r>
          </w:p>
        </w:tc>
      </w:tr>
      <w:tr w:rsidR="006A4539" w:rsidRPr="006A4539" w:rsidTr="006A4539">
        <w:tc>
          <w:tcPr>
            <w:tcW w:w="6658" w:type="dxa"/>
            <w:gridSpan w:val="4"/>
            <w:tcMar>
              <w:top w:w="55" w:type="dxa"/>
              <w:left w:w="55" w:type="dxa"/>
              <w:bottom w:w="55" w:type="dxa"/>
              <w:right w:w="55" w:type="dxa"/>
            </w:tcMar>
            <w:hideMark/>
          </w:tcPr>
          <w:p w:rsidR="006A4539" w:rsidRPr="006A4539" w:rsidRDefault="006A4539" w:rsidP="006A4539">
            <w:pPr>
              <w:spacing w:after="111"/>
              <w:jc w:val="center"/>
              <w:rPr>
                <w:rFonts w:ascii="Times New Roman" w:eastAsia="Times New Roman" w:hAnsi="Times New Roman" w:cs="Times New Roman"/>
                <w:sz w:val="20"/>
                <w:szCs w:val="20"/>
                <w:lang w:eastAsia="ru-RU"/>
              </w:rPr>
            </w:pPr>
            <w:r w:rsidRPr="006A4539">
              <w:rPr>
                <w:rFonts w:ascii="Times New Roman" w:eastAsia="Times New Roman" w:hAnsi="Times New Roman" w:cs="Times New Roman"/>
                <w:b/>
                <w:bCs/>
                <w:sz w:val="20"/>
                <w:szCs w:val="20"/>
                <w:lang w:eastAsia="ru-RU"/>
              </w:rPr>
              <w:t>Апрель</w:t>
            </w:r>
          </w:p>
        </w:tc>
      </w:tr>
      <w:tr w:rsidR="006A4539" w:rsidRPr="006A4539" w:rsidTr="006A4539">
        <w:tc>
          <w:tcPr>
            <w:tcW w:w="1838" w:type="dxa"/>
            <w:tcMar>
              <w:top w:w="55" w:type="dxa"/>
              <w:left w:w="55" w:type="dxa"/>
              <w:bottom w:w="55" w:type="dxa"/>
              <w:right w:w="55" w:type="dxa"/>
            </w:tcMar>
            <w:hideMark/>
          </w:tcPr>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Оформление тематической информационной интерактивной стены «Наука и жизнь» –</w:t>
            </w:r>
            <w:r w:rsidRPr="006A4539">
              <w:rPr>
                <w:rFonts w:ascii="Times New Roman" w:eastAsia="Times New Roman" w:hAnsi="Times New Roman" w:cs="Times New Roman"/>
                <w:iCs/>
                <w:sz w:val="20"/>
                <w:szCs w:val="20"/>
                <w:lang w:eastAsia="ru-RU"/>
              </w:rPr>
              <w:t> </w:t>
            </w:r>
            <w:r w:rsidRPr="00CA2E8D">
              <w:rPr>
                <w:rFonts w:ascii="Times New Roman" w:eastAsia="Times New Roman" w:hAnsi="Times New Roman" w:cs="Times New Roman"/>
                <w:iCs/>
                <w:sz w:val="20"/>
                <w:szCs w:val="20"/>
                <w:lang w:val="ru-RU" w:eastAsia="ru-RU"/>
              </w:rPr>
              <w:t>День космонавтики</w:t>
            </w:r>
          </w:p>
        </w:tc>
        <w:tc>
          <w:tcPr>
            <w:tcW w:w="1134"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1–4-е</w:t>
            </w:r>
          </w:p>
        </w:tc>
        <w:tc>
          <w:tcPr>
            <w:tcW w:w="1559"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12.04</w:t>
            </w:r>
          </w:p>
        </w:tc>
        <w:tc>
          <w:tcPr>
            <w:tcW w:w="2127"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Руководитель кафедры «Естественные науки»</w:t>
            </w:r>
          </w:p>
        </w:tc>
      </w:tr>
      <w:tr w:rsidR="006A4539" w:rsidRPr="006A4539" w:rsidTr="006A4539">
        <w:tc>
          <w:tcPr>
            <w:tcW w:w="1838"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Весна в природе</w:t>
            </w:r>
          </w:p>
        </w:tc>
        <w:tc>
          <w:tcPr>
            <w:tcW w:w="1134"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1–4-е</w:t>
            </w:r>
          </w:p>
        </w:tc>
        <w:tc>
          <w:tcPr>
            <w:tcW w:w="1559"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12.04-19.04</w:t>
            </w:r>
          </w:p>
        </w:tc>
        <w:tc>
          <w:tcPr>
            <w:tcW w:w="2127"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val="ru-RU" w:eastAsia="ru-RU"/>
              </w:rPr>
            </w:pPr>
            <w:r w:rsidRPr="006A4539">
              <w:rPr>
                <w:rFonts w:ascii="Times New Roman" w:eastAsia="Times New Roman" w:hAnsi="Times New Roman" w:cs="Times New Roman"/>
                <w:iCs/>
                <w:sz w:val="20"/>
                <w:szCs w:val="20"/>
                <w:lang w:eastAsia="ru-RU"/>
              </w:rPr>
              <w:t>Руководитель кафедры «Естественные науки»</w:t>
            </w:r>
          </w:p>
        </w:tc>
      </w:tr>
      <w:tr w:rsidR="006A4539" w:rsidRPr="006A4539" w:rsidTr="006A4539">
        <w:tc>
          <w:tcPr>
            <w:tcW w:w="6658" w:type="dxa"/>
            <w:gridSpan w:val="4"/>
            <w:tcMar>
              <w:top w:w="55" w:type="dxa"/>
              <w:left w:w="55" w:type="dxa"/>
              <w:bottom w:w="55" w:type="dxa"/>
              <w:right w:w="55" w:type="dxa"/>
            </w:tcMar>
            <w:hideMark/>
          </w:tcPr>
          <w:p w:rsidR="006A4539" w:rsidRPr="006A4539" w:rsidRDefault="006A4539" w:rsidP="006A4539">
            <w:pPr>
              <w:spacing w:after="111"/>
              <w:jc w:val="center"/>
              <w:rPr>
                <w:rFonts w:ascii="Times New Roman" w:eastAsia="Times New Roman" w:hAnsi="Times New Roman" w:cs="Times New Roman"/>
                <w:sz w:val="20"/>
                <w:szCs w:val="20"/>
                <w:lang w:eastAsia="ru-RU"/>
              </w:rPr>
            </w:pPr>
          </w:p>
        </w:tc>
      </w:tr>
      <w:tr w:rsidR="006A4539" w:rsidRPr="006A4539" w:rsidTr="006A4539">
        <w:tc>
          <w:tcPr>
            <w:tcW w:w="6658" w:type="dxa"/>
            <w:gridSpan w:val="4"/>
            <w:tcMar>
              <w:top w:w="55" w:type="dxa"/>
              <w:left w:w="55" w:type="dxa"/>
              <w:bottom w:w="55" w:type="dxa"/>
              <w:right w:w="55" w:type="dxa"/>
            </w:tcMar>
            <w:hideMark/>
          </w:tcPr>
          <w:p w:rsidR="006A4539" w:rsidRPr="006A4539" w:rsidRDefault="006A4539" w:rsidP="006A4539">
            <w:pPr>
              <w:spacing w:after="111"/>
              <w:jc w:val="center"/>
              <w:rPr>
                <w:rFonts w:ascii="Times New Roman" w:eastAsia="Times New Roman" w:hAnsi="Times New Roman" w:cs="Times New Roman"/>
                <w:color w:val="C00000"/>
                <w:sz w:val="20"/>
                <w:szCs w:val="20"/>
                <w:u w:val="single"/>
                <w:lang w:eastAsia="ru-RU"/>
              </w:rPr>
            </w:pPr>
            <w:r w:rsidRPr="006A4539">
              <w:rPr>
                <w:rFonts w:ascii="Times New Roman" w:eastAsia="Times New Roman" w:hAnsi="Times New Roman" w:cs="Times New Roman"/>
                <w:b/>
                <w:bCs/>
                <w:color w:val="C00000"/>
                <w:sz w:val="20"/>
                <w:szCs w:val="20"/>
                <w:u w:val="single"/>
                <w:lang w:eastAsia="ru-RU"/>
              </w:rPr>
              <w:t>Модуль «Экскурсии, походы»</w:t>
            </w:r>
          </w:p>
        </w:tc>
      </w:tr>
      <w:tr w:rsidR="006A4539" w:rsidRPr="006A4539" w:rsidTr="006A4539">
        <w:tc>
          <w:tcPr>
            <w:tcW w:w="6658" w:type="dxa"/>
            <w:gridSpan w:val="4"/>
            <w:tcMar>
              <w:top w:w="55" w:type="dxa"/>
              <w:left w:w="55" w:type="dxa"/>
              <w:bottom w:w="55" w:type="dxa"/>
              <w:right w:w="55" w:type="dxa"/>
            </w:tcMar>
            <w:hideMark/>
          </w:tcPr>
          <w:p w:rsidR="006A4539" w:rsidRPr="006A4539" w:rsidRDefault="006A4539" w:rsidP="006A4539">
            <w:pPr>
              <w:rPr>
                <w:rFonts w:ascii="Times New Roman" w:eastAsia="Times New Roman" w:hAnsi="Times New Roman" w:cs="Times New Roman"/>
                <w:sz w:val="20"/>
                <w:szCs w:val="20"/>
                <w:lang w:eastAsia="ru-RU"/>
              </w:rPr>
            </w:pPr>
            <w:r w:rsidRPr="006A4539">
              <w:rPr>
                <w:rFonts w:ascii="Times New Roman" w:eastAsia="Times New Roman" w:hAnsi="Times New Roman" w:cs="Times New Roman"/>
                <w:b/>
                <w:bCs/>
                <w:sz w:val="20"/>
                <w:szCs w:val="20"/>
                <w:lang w:eastAsia="ru-RU"/>
              </w:rPr>
              <w:t>В течение года</w:t>
            </w:r>
          </w:p>
        </w:tc>
      </w:tr>
      <w:tr w:rsidR="006A4539" w:rsidRPr="006A4539" w:rsidTr="006A4539">
        <w:tc>
          <w:tcPr>
            <w:tcW w:w="1838" w:type="dxa"/>
            <w:tcMar>
              <w:top w:w="55" w:type="dxa"/>
              <w:left w:w="55" w:type="dxa"/>
              <w:bottom w:w="55" w:type="dxa"/>
              <w:right w:w="55" w:type="dxa"/>
            </w:tcMar>
            <w:hideMark/>
          </w:tcPr>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Походы в театры, на выставки в выходные дни</w:t>
            </w:r>
          </w:p>
        </w:tc>
        <w:tc>
          <w:tcPr>
            <w:tcW w:w="1134"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1–4-е</w:t>
            </w:r>
          </w:p>
        </w:tc>
        <w:tc>
          <w:tcPr>
            <w:tcW w:w="1559"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В течение года</w:t>
            </w:r>
          </w:p>
        </w:tc>
        <w:tc>
          <w:tcPr>
            <w:tcW w:w="2127"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Классные руководители</w:t>
            </w:r>
          </w:p>
        </w:tc>
      </w:tr>
      <w:tr w:rsidR="006A4539" w:rsidRPr="006A4539" w:rsidTr="006A4539">
        <w:tc>
          <w:tcPr>
            <w:tcW w:w="1838"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lastRenderedPageBreak/>
              <w:t>Экскурсии по предметам</w:t>
            </w:r>
          </w:p>
        </w:tc>
        <w:tc>
          <w:tcPr>
            <w:tcW w:w="1134"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1–4-е</w:t>
            </w:r>
          </w:p>
        </w:tc>
        <w:tc>
          <w:tcPr>
            <w:tcW w:w="1559"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В течение года</w:t>
            </w:r>
          </w:p>
        </w:tc>
        <w:tc>
          <w:tcPr>
            <w:tcW w:w="2127"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Ответственный за экскурсии</w:t>
            </w:r>
          </w:p>
        </w:tc>
      </w:tr>
      <w:tr w:rsidR="006A4539" w:rsidRPr="000921A6" w:rsidTr="006A4539">
        <w:tc>
          <w:tcPr>
            <w:tcW w:w="1838" w:type="dxa"/>
            <w:tcMar>
              <w:top w:w="55" w:type="dxa"/>
              <w:left w:w="55" w:type="dxa"/>
              <w:bottom w:w="55" w:type="dxa"/>
              <w:right w:w="55" w:type="dxa"/>
            </w:tcMar>
            <w:hideMark/>
          </w:tcPr>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Экскурсии по патриотической тематике, профориентации, экспедиции</w:t>
            </w:r>
          </w:p>
        </w:tc>
        <w:tc>
          <w:tcPr>
            <w:tcW w:w="1134"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1–11-е</w:t>
            </w:r>
          </w:p>
        </w:tc>
        <w:tc>
          <w:tcPr>
            <w:tcW w:w="1559"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В течение года</w:t>
            </w:r>
          </w:p>
        </w:tc>
        <w:tc>
          <w:tcPr>
            <w:tcW w:w="2127" w:type="dxa"/>
            <w:tcMar>
              <w:top w:w="55" w:type="dxa"/>
              <w:left w:w="55" w:type="dxa"/>
              <w:bottom w:w="55" w:type="dxa"/>
              <w:right w:w="55" w:type="dxa"/>
            </w:tcMar>
            <w:hideMark/>
          </w:tcPr>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Замдиректора по ВР</w:t>
            </w:r>
          </w:p>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Психолог</w:t>
            </w:r>
          </w:p>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Руководители кафедр</w:t>
            </w:r>
          </w:p>
        </w:tc>
      </w:tr>
      <w:tr w:rsidR="006A4539" w:rsidRPr="000921A6" w:rsidTr="006A4539">
        <w:tc>
          <w:tcPr>
            <w:tcW w:w="6658" w:type="dxa"/>
            <w:gridSpan w:val="4"/>
            <w:tcMar>
              <w:top w:w="55" w:type="dxa"/>
              <w:left w:w="55" w:type="dxa"/>
              <w:bottom w:w="55" w:type="dxa"/>
              <w:right w:w="55" w:type="dxa"/>
            </w:tcMar>
            <w:hideMark/>
          </w:tcPr>
          <w:p w:rsidR="006A4539" w:rsidRPr="00CA2E8D" w:rsidRDefault="006A4539" w:rsidP="006A4539">
            <w:pPr>
              <w:spacing w:after="111"/>
              <w:jc w:val="center"/>
              <w:rPr>
                <w:rFonts w:ascii="Times New Roman" w:eastAsia="Times New Roman" w:hAnsi="Times New Roman" w:cs="Times New Roman"/>
                <w:color w:val="C00000"/>
                <w:sz w:val="20"/>
                <w:szCs w:val="20"/>
                <w:u w:val="single"/>
                <w:lang w:val="ru-RU" w:eastAsia="ru-RU"/>
              </w:rPr>
            </w:pPr>
            <w:r w:rsidRPr="00CA2E8D">
              <w:rPr>
                <w:rFonts w:ascii="Times New Roman" w:eastAsia="Times New Roman" w:hAnsi="Times New Roman" w:cs="Times New Roman"/>
                <w:b/>
                <w:bCs/>
                <w:color w:val="C00000"/>
                <w:sz w:val="20"/>
                <w:szCs w:val="20"/>
                <w:u w:val="single"/>
                <w:lang w:val="ru-RU" w:eastAsia="ru-RU"/>
              </w:rPr>
              <w:t>Модуль «Организация предметно-эстетической среды»</w:t>
            </w:r>
          </w:p>
        </w:tc>
      </w:tr>
      <w:tr w:rsidR="006A4539" w:rsidRPr="006A4539" w:rsidTr="006A4539">
        <w:tc>
          <w:tcPr>
            <w:tcW w:w="6658" w:type="dxa"/>
            <w:gridSpan w:val="4"/>
            <w:tcMar>
              <w:top w:w="55" w:type="dxa"/>
              <w:left w:w="55" w:type="dxa"/>
              <w:bottom w:w="55" w:type="dxa"/>
              <w:right w:w="55" w:type="dxa"/>
            </w:tcMar>
            <w:hideMark/>
          </w:tcPr>
          <w:p w:rsidR="006A4539" w:rsidRPr="006A4539" w:rsidRDefault="006A4539" w:rsidP="006A4539">
            <w:pPr>
              <w:spacing w:after="111"/>
              <w:jc w:val="center"/>
              <w:rPr>
                <w:rFonts w:ascii="Times New Roman" w:eastAsia="Times New Roman" w:hAnsi="Times New Roman" w:cs="Times New Roman"/>
                <w:sz w:val="20"/>
                <w:szCs w:val="20"/>
                <w:lang w:eastAsia="ru-RU"/>
              </w:rPr>
            </w:pPr>
            <w:r w:rsidRPr="006A4539">
              <w:rPr>
                <w:rFonts w:ascii="Times New Roman" w:eastAsia="Times New Roman" w:hAnsi="Times New Roman" w:cs="Times New Roman"/>
                <w:b/>
                <w:bCs/>
                <w:sz w:val="20"/>
                <w:szCs w:val="20"/>
                <w:lang w:eastAsia="ru-RU"/>
              </w:rPr>
              <w:t>В течение года</w:t>
            </w:r>
          </w:p>
        </w:tc>
      </w:tr>
      <w:tr w:rsidR="006A4539" w:rsidRPr="00987A05" w:rsidTr="006A4539">
        <w:tc>
          <w:tcPr>
            <w:tcW w:w="1838"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Цикл дел «Персональная выставка»</w:t>
            </w:r>
          </w:p>
        </w:tc>
        <w:tc>
          <w:tcPr>
            <w:tcW w:w="1134"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1–4-е</w:t>
            </w:r>
          </w:p>
        </w:tc>
        <w:tc>
          <w:tcPr>
            <w:tcW w:w="1559"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Сентябрь–май</w:t>
            </w:r>
          </w:p>
        </w:tc>
        <w:tc>
          <w:tcPr>
            <w:tcW w:w="2127" w:type="dxa"/>
            <w:tcMar>
              <w:top w:w="55" w:type="dxa"/>
              <w:left w:w="55" w:type="dxa"/>
              <w:bottom w:w="55" w:type="dxa"/>
              <w:right w:w="55" w:type="dxa"/>
            </w:tcMar>
            <w:hideMark/>
          </w:tcPr>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Замдиректора по ВР</w:t>
            </w:r>
          </w:p>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Совет родителей</w:t>
            </w:r>
          </w:p>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Учитель ИЗО</w:t>
            </w:r>
          </w:p>
          <w:p w:rsidR="006A4539" w:rsidRPr="006B0A85" w:rsidRDefault="006A4539" w:rsidP="006A4539">
            <w:pPr>
              <w:spacing w:after="111"/>
              <w:rPr>
                <w:rFonts w:ascii="Times New Roman" w:eastAsia="Times New Roman" w:hAnsi="Times New Roman" w:cs="Times New Roman"/>
                <w:sz w:val="20"/>
                <w:szCs w:val="20"/>
                <w:lang w:val="ru-RU" w:eastAsia="ru-RU"/>
              </w:rPr>
            </w:pPr>
            <w:r w:rsidRPr="006B0A85">
              <w:rPr>
                <w:rFonts w:ascii="Times New Roman" w:eastAsia="Times New Roman" w:hAnsi="Times New Roman" w:cs="Times New Roman"/>
                <w:iCs/>
                <w:sz w:val="20"/>
                <w:szCs w:val="20"/>
                <w:lang w:val="ru-RU" w:eastAsia="ru-RU"/>
              </w:rPr>
              <w:t>Классные руководители</w:t>
            </w:r>
          </w:p>
        </w:tc>
      </w:tr>
      <w:tr w:rsidR="006A4539" w:rsidRPr="006A4539" w:rsidTr="006A4539">
        <w:tc>
          <w:tcPr>
            <w:tcW w:w="1838"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Государственные символы России</w:t>
            </w:r>
          </w:p>
        </w:tc>
        <w:tc>
          <w:tcPr>
            <w:tcW w:w="1134"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1–4-е</w:t>
            </w:r>
          </w:p>
        </w:tc>
        <w:tc>
          <w:tcPr>
            <w:tcW w:w="1559"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Сентябрь–май</w:t>
            </w:r>
          </w:p>
        </w:tc>
        <w:tc>
          <w:tcPr>
            <w:tcW w:w="2127"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Замдиректора по ВР</w:t>
            </w:r>
          </w:p>
        </w:tc>
      </w:tr>
      <w:tr w:rsidR="006A4539" w:rsidRPr="006A4539" w:rsidTr="006A4539">
        <w:tc>
          <w:tcPr>
            <w:tcW w:w="1838"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Правила дорожного движения</w:t>
            </w:r>
          </w:p>
        </w:tc>
        <w:tc>
          <w:tcPr>
            <w:tcW w:w="1134"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1–4-е</w:t>
            </w:r>
          </w:p>
        </w:tc>
        <w:tc>
          <w:tcPr>
            <w:tcW w:w="1559"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Сентябрь–май</w:t>
            </w:r>
          </w:p>
        </w:tc>
        <w:tc>
          <w:tcPr>
            <w:tcW w:w="2127"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Замдиректора по ВР</w:t>
            </w:r>
          </w:p>
        </w:tc>
      </w:tr>
      <w:tr w:rsidR="006A4539" w:rsidRPr="006A4539" w:rsidTr="006A4539">
        <w:tc>
          <w:tcPr>
            <w:tcW w:w="1838" w:type="dxa"/>
            <w:tcMar>
              <w:top w:w="55" w:type="dxa"/>
              <w:left w:w="55" w:type="dxa"/>
              <w:bottom w:w="55" w:type="dxa"/>
              <w:right w:w="55" w:type="dxa"/>
            </w:tcMar>
            <w:hideMark/>
          </w:tcPr>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Поздравляем</w:t>
            </w:r>
            <w:r w:rsidRPr="006A4539">
              <w:rPr>
                <w:rFonts w:ascii="Times New Roman" w:eastAsia="Times New Roman" w:hAnsi="Times New Roman" w:cs="Times New Roman"/>
                <w:iCs/>
                <w:sz w:val="20"/>
                <w:szCs w:val="20"/>
                <w:lang w:eastAsia="ru-RU"/>
              </w:rPr>
              <w:t> </w:t>
            </w:r>
            <w:r w:rsidRPr="00CA2E8D">
              <w:rPr>
                <w:rFonts w:ascii="Times New Roman" w:eastAsia="Times New Roman" w:hAnsi="Times New Roman" w:cs="Times New Roman"/>
                <w:iCs/>
                <w:sz w:val="20"/>
                <w:szCs w:val="20"/>
                <w:lang w:val="ru-RU" w:eastAsia="ru-RU"/>
              </w:rPr>
              <w:t>(достижения учеников, учителей, дни рождения)!</w:t>
            </w:r>
          </w:p>
        </w:tc>
        <w:tc>
          <w:tcPr>
            <w:tcW w:w="1134"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1–4-е</w:t>
            </w:r>
          </w:p>
        </w:tc>
        <w:tc>
          <w:tcPr>
            <w:tcW w:w="1559"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Сентябрь–май</w:t>
            </w:r>
          </w:p>
        </w:tc>
        <w:tc>
          <w:tcPr>
            <w:tcW w:w="2127"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Замдиректора по ВР</w:t>
            </w:r>
          </w:p>
        </w:tc>
      </w:tr>
      <w:tr w:rsidR="006A4539" w:rsidRPr="006A4539" w:rsidTr="006A4539">
        <w:tc>
          <w:tcPr>
            <w:tcW w:w="1838"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Новости школы</w:t>
            </w:r>
          </w:p>
        </w:tc>
        <w:tc>
          <w:tcPr>
            <w:tcW w:w="1134"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1–4-е</w:t>
            </w:r>
          </w:p>
        </w:tc>
        <w:tc>
          <w:tcPr>
            <w:tcW w:w="1559"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Сентябрь–май</w:t>
            </w:r>
          </w:p>
        </w:tc>
        <w:tc>
          <w:tcPr>
            <w:tcW w:w="2127"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val="ru-RU" w:eastAsia="ru-RU"/>
              </w:rPr>
            </w:pPr>
            <w:r w:rsidRPr="006A4539">
              <w:rPr>
                <w:rFonts w:ascii="Times New Roman" w:eastAsia="Times New Roman" w:hAnsi="Times New Roman" w:cs="Times New Roman"/>
                <w:iCs/>
                <w:sz w:val="20"/>
                <w:szCs w:val="20"/>
                <w:lang w:eastAsia="ru-RU"/>
              </w:rPr>
              <w:t>Замдиректора по ВР</w:t>
            </w:r>
          </w:p>
        </w:tc>
      </w:tr>
      <w:tr w:rsidR="006A4539" w:rsidRPr="006A4539" w:rsidTr="006A4539">
        <w:tc>
          <w:tcPr>
            <w:tcW w:w="1838"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Курсы внеурочной деятельности</w:t>
            </w:r>
          </w:p>
        </w:tc>
        <w:tc>
          <w:tcPr>
            <w:tcW w:w="1134"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1–4-е</w:t>
            </w:r>
          </w:p>
        </w:tc>
        <w:tc>
          <w:tcPr>
            <w:tcW w:w="1559"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Сентябрь–май</w:t>
            </w:r>
          </w:p>
        </w:tc>
        <w:tc>
          <w:tcPr>
            <w:tcW w:w="2127"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Замдиректора по УВР</w:t>
            </w:r>
          </w:p>
        </w:tc>
      </w:tr>
      <w:tr w:rsidR="006A4539" w:rsidRPr="006A4539" w:rsidTr="006A4539">
        <w:tc>
          <w:tcPr>
            <w:tcW w:w="1838"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Инсталляция «Экологические акции школы»</w:t>
            </w:r>
          </w:p>
        </w:tc>
        <w:tc>
          <w:tcPr>
            <w:tcW w:w="1134"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1–4-е</w:t>
            </w:r>
          </w:p>
        </w:tc>
        <w:tc>
          <w:tcPr>
            <w:tcW w:w="1559"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Сентябрь–май</w:t>
            </w:r>
          </w:p>
        </w:tc>
        <w:tc>
          <w:tcPr>
            <w:tcW w:w="2127"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Замдиректора по ВР</w:t>
            </w:r>
          </w:p>
          <w:p w:rsidR="006A4539" w:rsidRPr="006A4539" w:rsidRDefault="006A4539" w:rsidP="006A4539">
            <w:pPr>
              <w:spacing w:after="111"/>
              <w:rPr>
                <w:rFonts w:ascii="Times New Roman" w:eastAsia="Times New Roman" w:hAnsi="Times New Roman" w:cs="Times New Roman"/>
                <w:sz w:val="20"/>
                <w:szCs w:val="20"/>
                <w:lang w:eastAsia="ru-RU"/>
              </w:rPr>
            </w:pPr>
          </w:p>
        </w:tc>
      </w:tr>
      <w:tr w:rsidR="006A4539" w:rsidRPr="006A4539" w:rsidTr="006A4539">
        <w:tc>
          <w:tcPr>
            <w:tcW w:w="1838" w:type="dxa"/>
            <w:tcMar>
              <w:top w:w="55" w:type="dxa"/>
              <w:left w:w="55" w:type="dxa"/>
              <w:bottom w:w="55" w:type="dxa"/>
              <w:right w:w="55" w:type="dxa"/>
            </w:tcMar>
            <w:hideMark/>
          </w:tcPr>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Афиши к мероприятиям школы/класса</w:t>
            </w:r>
          </w:p>
        </w:tc>
        <w:tc>
          <w:tcPr>
            <w:tcW w:w="1134"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1–4-е</w:t>
            </w:r>
          </w:p>
        </w:tc>
        <w:tc>
          <w:tcPr>
            <w:tcW w:w="1559"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Сентябрь–май</w:t>
            </w:r>
          </w:p>
        </w:tc>
        <w:tc>
          <w:tcPr>
            <w:tcW w:w="2127"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Замдиректора по ВР</w:t>
            </w:r>
          </w:p>
          <w:p w:rsidR="006A4539" w:rsidRPr="006A4539" w:rsidRDefault="006A4539" w:rsidP="006A4539">
            <w:pPr>
              <w:spacing w:after="111"/>
              <w:rPr>
                <w:rFonts w:ascii="Times New Roman" w:eastAsia="Times New Roman" w:hAnsi="Times New Roman" w:cs="Times New Roman"/>
                <w:sz w:val="20"/>
                <w:szCs w:val="20"/>
                <w:lang w:eastAsia="ru-RU"/>
              </w:rPr>
            </w:pPr>
          </w:p>
        </w:tc>
      </w:tr>
      <w:tr w:rsidR="006A4539" w:rsidRPr="006A4539" w:rsidTr="006A4539">
        <w:tc>
          <w:tcPr>
            <w:tcW w:w="6658" w:type="dxa"/>
            <w:gridSpan w:val="4"/>
            <w:tcMar>
              <w:top w:w="55" w:type="dxa"/>
              <w:left w:w="55" w:type="dxa"/>
              <w:bottom w:w="55" w:type="dxa"/>
              <w:right w:w="55" w:type="dxa"/>
            </w:tcMar>
            <w:hideMark/>
          </w:tcPr>
          <w:p w:rsidR="006A4539" w:rsidRPr="006A4539" w:rsidRDefault="006A4539" w:rsidP="006A4539">
            <w:pPr>
              <w:spacing w:after="111"/>
              <w:jc w:val="center"/>
              <w:rPr>
                <w:rFonts w:ascii="Times New Roman" w:eastAsia="Times New Roman" w:hAnsi="Times New Roman" w:cs="Times New Roman"/>
                <w:sz w:val="20"/>
                <w:szCs w:val="20"/>
                <w:lang w:eastAsia="ru-RU"/>
              </w:rPr>
            </w:pPr>
            <w:r w:rsidRPr="006A4539">
              <w:rPr>
                <w:rFonts w:ascii="Times New Roman" w:eastAsia="Times New Roman" w:hAnsi="Times New Roman" w:cs="Times New Roman"/>
                <w:b/>
                <w:bCs/>
                <w:sz w:val="20"/>
                <w:szCs w:val="20"/>
                <w:lang w:eastAsia="ru-RU"/>
              </w:rPr>
              <w:lastRenderedPageBreak/>
              <w:t>Сентябрь</w:t>
            </w:r>
          </w:p>
        </w:tc>
      </w:tr>
      <w:tr w:rsidR="006A4539" w:rsidRPr="00987A05" w:rsidTr="006A4539">
        <w:tc>
          <w:tcPr>
            <w:tcW w:w="1838" w:type="dxa"/>
            <w:tcMar>
              <w:top w:w="55" w:type="dxa"/>
              <w:left w:w="55" w:type="dxa"/>
              <w:bottom w:w="55" w:type="dxa"/>
              <w:right w:w="55" w:type="dxa"/>
            </w:tcMar>
            <w:hideMark/>
          </w:tcPr>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Конкурс «Лучший проект оформления школьного праздника»</w:t>
            </w:r>
          </w:p>
        </w:tc>
        <w:tc>
          <w:tcPr>
            <w:tcW w:w="1134"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4–10-е</w:t>
            </w:r>
          </w:p>
        </w:tc>
        <w:tc>
          <w:tcPr>
            <w:tcW w:w="1559"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День учителя – до 18.09</w:t>
            </w:r>
          </w:p>
        </w:tc>
        <w:tc>
          <w:tcPr>
            <w:tcW w:w="2127" w:type="dxa"/>
            <w:tcMar>
              <w:top w:w="55" w:type="dxa"/>
              <w:left w:w="55" w:type="dxa"/>
              <w:bottom w:w="55" w:type="dxa"/>
              <w:right w:w="55" w:type="dxa"/>
            </w:tcMar>
            <w:hideMark/>
          </w:tcPr>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Замдиректора по ВР</w:t>
            </w:r>
          </w:p>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Ответственный за оформление школы</w:t>
            </w:r>
          </w:p>
          <w:p w:rsidR="006A4539" w:rsidRPr="006B0A85" w:rsidRDefault="006A4539" w:rsidP="006A4539">
            <w:pPr>
              <w:spacing w:after="111"/>
              <w:rPr>
                <w:rFonts w:ascii="Times New Roman" w:eastAsia="Times New Roman" w:hAnsi="Times New Roman" w:cs="Times New Roman"/>
                <w:sz w:val="20"/>
                <w:szCs w:val="20"/>
                <w:lang w:val="ru-RU" w:eastAsia="ru-RU"/>
              </w:rPr>
            </w:pPr>
            <w:r w:rsidRPr="006B0A85">
              <w:rPr>
                <w:rFonts w:ascii="Times New Roman" w:eastAsia="Times New Roman" w:hAnsi="Times New Roman" w:cs="Times New Roman"/>
                <w:iCs/>
                <w:sz w:val="20"/>
                <w:szCs w:val="20"/>
                <w:lang w:val="ru-RU" w:eastAsia="ru-RU"/>
              </w:rPr>
              <w:t>Учитель ИЗО</w:t>
            </w:r>
          </w:p>
        </w:tc>
      </w:tr>
      <w:tr w:rsidR="006A4539" w:rsidRPr="006A4539" w:rsidTr="006A4539">
        <w:tc>
          <w:tcPr>
            <w:tcW w:w="6658" w:type="dxa"/>
            <w:gridSpan w:val="4"/>
            <w:tcMar>
              <w:top w:w="55" w:type="dxa"/>
              <w:left w:w="55" w:type="dxa"/>
              <w:bottom w:w="55" w:type="dxa"/>
              <w:right w:w="55" w:type="dxa"/>
            </w:tcMar>
            <w:hideMark/>
          </w:tcPr>
          <w:p w:rsidR="006A4539" w:rsidRPr="006A4539" w:rsidRDefault="006A4539" w:rsidP="006A4539">
            <w:pPr>
              <w:spacing w:after="111"/>
              <w:jc w:val="center"/>
              <w:rPr>
                <w:rFonts w:ascii="Times New Roman" w:eastAsia="Times New Roman" w:hAnsi="Times New Roman" w:cs="Times New Roman"/>
                <w:sz w:val="20"/>
                <w:szCs w:val="20"/>
                <w:lang w:eastAsia="ru-RU"/>
              </w:rPr>
            </w:pPr>
            <w:r w:rsidRPr="006A4539">
              <w:rPr>
                <w:rFonts w:ascii="Times New Roman" w:eastAsia="Times New Roman" w:hAnsi="Times New Roman" w:cs="Times New Roman"/>
                <w:b/>
                <w:bCs/>
                <w:sz w:val="20"/>
                <w:szCs w:val="20"/>
                <w:lang w:eastAsia="ru-RU"/>
              </w:rPr>
              <w:t>Октябрь</w:t>
            </w:r>
          </w:p>
        </w:tc>
      </w:tr>
      <w:tr w:rsidR="006A4539" w:rsidRPr="00987A05" w:rsidTr="006A4539">
        <w:tc>
          <w:tcPr>
            <w:tcW w:w="1838" w:type="dxa"/>
            <w:tcMar>
              <w:top w:w="55" w:type="dxa"/>
              <w:left w:w="55" w:type="dxa"/>
              <w:bottom w:w="55" w:type="dxa"/>
              <w:right w:w="55" w:type="dxa"/>
            </w:tcMar>
            <w:hideMark/>
          </w:tcPr>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Конкурс «Лучший проект оформления школьного праздника»</w:t>
            </w:r>
          </w:p>
        </w:tc>
        <w:tc>
          <w:tcPr>
            <w:tcW w:w="1134"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4–10-е</w:t>
            </w:r>
          </w:p>
        </w:tc>
        <w:tc>
          <w:tcPr>
            <w:tcW w:w="1559"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«Умная пятница» – до 26.10</w:t>
            </w:r>
          </w:p>
        </w:tc>
        <w:tc>
          <w:tcPr>
            <w:tcW w:w="2127" w:type="dxa"/>
            <w:tcMar>
              <w:top w:w="55" w:type="dxa"/>
              <w:left w:w="55" w:type="dxa"/>
              <w:bottom w:w="55" w:type="dxa"/>
              <w:right w:w="55" w:type="dxa"/>
            </w:tcMar>
            <w:hideMark/>
          </w:tcPr>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Замдиректора по ВР</w:t>
            </w:r>
          </w:p>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Ответственный за оформление школы</w:t>
            </w:r>
          </w:p>
          <w:p w:rsidR="006A4539" w:rsidRPr="006B0A85" w:rsidRDefault="006A4539" w:rsidP="006A4539">
            <w:pPr>
              <w:spacing w:after="111"/>
              <w:rPr>
                <w:rFonts w:ascii="Times New Roman" w:eastAsia="Times New Roman" w:hAnsi="Times New Roman" w:cs="Times New Roman"/>
                <w:sz w:val="20"/>
                <w:szCs w:val="20"/>
                <w:lang w:val="ru-RU" w:eastAsia="ru-RU"/>
              </w:rPr>
            </w:pPr>
            <w:r w:rsidRPr="006B0A85">
              <w:rPr>
                <w:rFonts w:ascii="Times New Roman" w:eastAsia="Times New Roman" w:hAnsi="Times New Roman" w:cs="Times New Roman"/>
                <w:iCs/>
                <w:sz w:val="20"/>
                <w:szCs w:val="20"/>
                <w:lang w:val="ru-RU" w:eastAsia="ru-RU"/>
              </w:rPr>
              <w:t>Учитель ИЗО</w:t>
            </w:r>
          </w:p>
        </w:tc>
      </w:tr>
      <w:tr w:rsidR="006A4539" w:rsidRPr="006A4539" w:rsidTr="006A4539">
        <w:tc>
          <w:tcPr>
            <w:tcW w:w="6658" w:type="dxa"/>
            <w:gridSpan w:val="4"/>
            <w:tcMar>
              <w:top w:w="55" w:type="dxa"/>
              <w:left w:w="55" w:type="dxa"/>
              <w:bottom w:w="55" w:type="dxa"/>
              <w:right w:w="55" w:type="dxa"/>
            </w:tcMar>
            <w:hideMark/>
          </w:tcPr>
          <w:p w:rsidR="006A4539" w:rsidRPr="006A4539" w:rsidRDefault="006A4539" w:rsidP="006A4539">
            <w:pPr>
              <w:spacing w:after="111"/>
              <w:jc w:val="center"/>
              <w:rPr>
                <w:rFonts w:ascii="Times New Roman" w:eastAsia="Times New Roman" w:hAnsi="Times New Roman" w:cs="Times New Roman"/>
                <w:sz w:val="20"/>
                <w:szCs w:val="20"/>
                <w:lang w:eastAsia="ru-RU"/>
              </w:rPr>
            </w:pPr>
            <w:r w:rsidRPr="006A4539">
              <w:rPr>
                <w:rFonts w:ascii="Times New Roman" w:eastAsia="Times New Roman" w:hAnsi="Times New Roman" w:cs="Times New Roman"/>
                <w:b/>
                <w:bCs/>
                <w:sz w:val="20"/>
                <w:szCs w:val="20"/>
                <w:lang w:eastAsia="ru-RU"/>
              </w:rPr>
              <w:t>Ноябрь</w:t>
            </w:r>
          </w:p>
        </w:tc>
      </w:tr>
      <w:tr w:rsidR="006A4539" w:rsidRPr="00987A05" w:rsidTr="006A4539">
        <w:tc>
          <w:tcPr>
            <w:tcW w:w="1838"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Конкурс «Символы школы»</w:t>
            </w:r>
          </w:p>
        </w:tc>
        <w:tc>
          <w:tcPr>
            <w:tcW w:w="1134"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3-4-е</w:t>
            </w:r>
          </w:p>
        </w:tc>
        <w:tc>
          <w:tcPr>
            <w:tcW w:w="1559"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Ноябрь</w:t>
            </w:r>
          </w:p>
        </w:tc>
        <w:tc>
          <w:tcPr>
            <w:tcW w:w="2127" w:type="dxa"/>
            <w:tcMar>
              <w:top w:w="55" w:type="dxa"/>
              <w:left w:w="55" w:type="dxa"/>
              <w:bottom w:w="55" w:type="dxa"/>
              <w:right w:w="55" w:type="dxa"/>
            </w:tcMar>
            <w:hideMark/>
          </w:tcPr>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Замдиректора по ВР</w:t>
            </w:r>
          </w:p>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Ответственный за оформление школы</w:t>
            </w:r>
          </w:p>
          <w:p w:rsidR="006A4539" w:rsidRPr="006B0A85" w:rsidRDefault="006A4539" w:rsidP="006A4539">
            <w:pPr>
              <w:spacing w:after="111"/>
              <w:rPr>
                <w:rFonts w:ascii="Times New Roman" w:eastAsia="Times New Roman" w:hAnsi="Times New Roman" w:cs="Times New Roman"/>
                <w:sz w:val="20"/>
                <w:szCs w:val="20"/>
                <w:lang w:val="ru-RU" w:eastAsia="ru-RU"/>
              </w:rPr>
            </w:pPr>
            <w:r w:rsidRPr="006B0A85">
              <w:rPr>
                <w:rFonts w:ascii="Times New Roman" w:eastAsia="Times New Roman" w:hAnsi="Times New Roman" w:cs="Times New Roman"/>
                <w:iCs/>
                <w:sz w:val="20"/>
                <w:szCs w:val="20"/>
                <w:lang w:val="ru-RU" w:eastAsia="ru-RU"/>
              </w:rPr>
              <w:t>Учитель ИЗО</w:t>
            </w:r>
          </w:p>
        </w:tc>
      </w:tr>
      <w:tr w:rsidR="006A4539" w:rsidRPr="006A4539" w:rsidTr="006A4539">
        <w:tc>
          <w:tcPr>
            <w:tcW w:w="6658" w:type="dxa"/>
            <w:gridSpan w:val="4"/>
            <w:tcMar>
              <w:top w:w="55" w:type="dxa"/>
              <w:left w:w="55" w:type="dxa"/>
              <w:bottom w:w="55" w:type="dxa"/>
              <w:right w:w="55" w:type="dxa"/>
            </w:tcMar>
            <w:hideMark/>
          </w:tcPr>
          <w:p w:rsidR="006A4539" w:rsidRPr="006A4539" w:rsidRDefault="006A4539" w:rsidP="006A4539">
            <w:pPr>
              <w:spacing w:after="111"/>
              <w:jc w:val="center"/>
              <w:rPr>
                <w:rFonts w:ascii="Times New Roman" w:eastAsia="Times New Roman" w:hAnsi="Times New Roman" w:cs="Times New Roman"/>
                <w:sz w:val="20"/>
                <w:szCs w:val="20"/>
                <w:lang w:eastAsia="ru-RU"/>
              </w:rPr>
            </w:pPr>
            <w:r w:rsidRPr="006A4539">
              <w:rPr>
                <w:rFonts w:ascii="Times New Roman" w:eastAsia="Times New Roman" w:hAnsi="Times New Roman" w:cs="Times New Roman"/>
                <w:b/>
                <w:bCs/>
                <w:sz w:val="20"/>
                <w:szCs w:val="20"/>
                <w:lang w:eastAsia="ru-RU"/>
              </w:rPr>
              <w:t>Декабрь</w:t>
            </w:r>
          </w:p>
        </w:tc>
      </w:tr>
      <w:tr w:rsidR="006A4539" w:rsidRPr="006A4539" w:rsidTr="006A4539">
        <w:tc>
          <w:tcPr>
            <w:tcW w:w="1838" w:type="dxa"/>
            <w:tcMar>
              <w:top w:w="55" w:type="dxa"/>
              <w:left w:w="55" w:type="dxa"/>
              <w:bottom w:w="55" w:type="dxa"/>
              <w:right w:w="55" w:type="dxa"/>
            </w:tcMar>
            <w:hideMark/>
          </w:tcPr>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 xml:space="preserve">Оформление тематической информационной интерактивной стены </w:t>
            </w:r>
          </w:p>
        </w:tc>
        <w:tc>
          <w:tcPr>
            <w:tcW w:w="1134"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2–4-е</w:t>
            </w:r>
          </w:p>
        </w:tc>
        <w:tc>
          <w:tcPr>
            <w:tcW w:w="1559"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 xml:space="preserve">10.12 </w:t>
            </w:r>
          </w:p>
        </w:tc>
        <w:tc>
          <w:tcPr>
            <w:tcW w:w="2127"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Классные руководители</w:t>
            </w:r>
          </w:p>
        </w:tc>
      </w:tr>
      <w:tr w:rsidR="006A4539" w:rsidRPr="006A4539" w:rsidTr="006A4539">
        <w:tc>
          <w:tcPr>
            <w:tcW w:w="6658" w:type="dxa"/>
            <w:gridSpan w:val="4"/>
            <w:tcMar>
              <w:top w:w="55" w:type="dxa"/>
              <w:left w:w="55" w:type="dxa"/>
              <w:bottom w:w="55" w:type="dxa"/>
              <w:right w:w="55" w:type="dxa"/>
            </w:tcMar>
            <w:hideMark/>
          </w:tcPr>
          <w:p w:rsidR="006A4539" w:rsidRPr="006A4539" w:rsidRDefault="006A4539" w:rsidP="006A4539">
            <w:pPr>
              <w:spacing w:after="111"/>
              <w:jc w:val="center"/>
              <w:rPr>
                <w:rFonts w:ascii="Times New Roman" w:eastAsia="Times New Roman" w:hAnsi="Times New Roman" w:cs="Times New Roman"/>
                <w:sz w:val="20"/>
                <w:szCs w:val="20"/>
                <w:lang w:eastAsia="ru-RU"/>
              </w:rPr>
            </w:pPr>
            <w:r w:rsidRPr="006A4539">
              <w:rPr>
                <w:rFonts w:ascii="Times New Roman" w:eastAsia="Times New Roman" w:hAnsi="Times New Roman" w:cs="Times New Roman"/>
                <w:b/>
                <w:bCs/>
                <w:sz w:val="20"/>
                <w:szCs w:val="20"/>
                <w:lang w:eastAsia="ru-RU"/>
              </w:rPr>
              <w:t>Январь</w:t>
            </w:r>
          </w:p>
        </w:tc>
      </w:tr>
      <w:tr w:rsidR="006A4539" w:rsidRPr="006A4539" w:rsidTr="006A4539">
        <w:tc>
          <w:tcPr>
            <w:tcW w:w="1838" w:type="dxa"/>
            <w:tcMar>
              <w:top w:w="55" w:type="dxa"/>
              <w:left w:w="55" w:type="dxa"/>
              <w:bottom w:w="55" w:type="dxa"/>
              <w:right w:w="55" w:type="dxa"/>
            </w:tcMar>
            <w:hideMark/>
          </w:tcPr>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Оформление тематической информационной интерактивной стены</w:t>
            </w:r>
          </w:p>
        </w:tc>
        <w:tc>
          <w:tcPr>
            <w:tcW w:w="1134"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2–4-е</w:t>
            </w:r>
          </w:p>
        </w:tc>
        <w:tc>
          <w:tcPr>
            <w:tcW w:w="1559"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27.01 – «Ученые в годы войны»</w:t>
            </w:r>
          </w:p>
        </w:tc>
        <w:tc>
          <w:tcPr>
            <w:tcW w:w="2127"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Руководитель кафедры «Естественные науки»</w:t>
            </w:r>
          </w:p>
          <w:p w:rsidR="006A4539" w:rsidRPr="006A4539" w:rsidRDefault="006A4539" w:rsidP="006A4539">
            <w:pPr>
              <w:spacing w:after="111"/>
              <w:rPr>
                <w:rFonts w:ascii="Times New Roman" w:eastAsia="Times New Roman" w:hAnsi="Times New Roman" w:cs="Times New Roman"/>
                <w:sz w:val="20"/>
                <w:szCs w:val="20"/>
                <w:lang w:eastAsia="ru-RU"/>
              </w:rPr>
            </w:pPr>
          </w:p>
        </w:tc>
      </w:tr>
      <w:tr w:rsidR="006A4539" w:rsidRPr="006A4539" w:rsidTr="006A4539">
        <w:tc>
          <w:tcPr>
            <w:tcW w:w="6658" w:type="dxa"/>
            <w:gridSpan w:val="4"/>
            <w:tcMar>
              <w:top w:w="55" w:type="dxa"/>
              <w:left w:w="55" w:type="dxa"/>
              <w:bottom w:w="55" w:type="dxa"/>
              <w:right w:w="55" w:type="dxa"/>
            </w:tcMar>
            <w:hideMark/>
          </w:tcPr>
          <w:p w:rsidR="006A4539" w:rsidRPr="006A4539" w:rsidRDefault="006A4539" w:rsidP="006A4539">
            <w:pPr>
              <w:spacing w:after="111"/>
              <w:jc w:val="center"/>
              <w:rPr>
                <w:rFonts w:ascii="Times New Roman" w:eastAsia="Times New Roman" w:hAnsi="Times New Roman" w:cs="Times New Roman"/>
                <w:sz w:val="20"/>
                <w:szCs w:val="20"/>
                <w:lang w:eastAsia="ru-RU"/>
              </w:rPr>
            </w:pPr>
            <w:r w:rsidRPr="006A4539">
              <w:rPr>
                <w:rFonts w:ascii="Times New Roman" w:eastAsia="Times New Roman" w:hAnsi="Times New Roman" w:cs="Times New Roman"/>
                <w:b/>
                <w:bCs/>
                <w:sz w:val="20"/>
                <w:szCs w:val="20"/>
                <w:lang w:eastAsia="ru-RU"/>
              </w:rPr>
              <w:t>Февраль</w:t>
            </w:r>
          </w:p>
        </w:tc>
      </w:tr>
      <w:tr w:rsidR="006A4539" w:rsidRPr="00987A05" w:rsidTr="006A4539">
        <w:tc>
          <w:tcPr>
            <w:tcW w:w="1838" w:type="dxa"/>
            <w:tcMar>
              <w:top w:w="55" w:type="dxa"/>
              <w:left w:w="55" w:type="dxa"/>
              <w:bottom w:w="55" w:type="dxa"/>
              <w:right w:w="55" w:type="dxa"/>
            </w:tcMar>
            <w:hideMark/>
          </w:tcPr>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 xml:space="preserve">Конкурс «Лучший проект оформления школьного </w:t>
            </w:r>
            <w:r w:rsidRPr="00CA2E8D">
              <w:rPr>
                <w:rFonts w:ascii="Times New Roman" w:eastAsia="Times New Roman" w:hAnsi="Times New Roman" w:cs="Times New Roman"/>
                <w:iCs/>
                <w:sz w:val="20"/>
                <w:szCs w:val="20"/>
                <w:lang w:val="ru-RU" w:eastAsia="ru-RU"/>
              </w:rPr>
              <w:lastRenderedPageBreak/>
              <w:t>праздника»</w:t>
            </w:r>
          </w:p>
        </w:tc>
        <w:tc>
          <w:tcPr>
            <w:tcW w:w="1134"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lastRenderedPageBreak/>
              <w:t>3-4-е</w:t>
            </w:r>
          </w:p>
        </w:tc>
        <w:tc>
          <w:tcPr>
            <w:tcW w:w="1559" w:type="dxa"/>
            <w:tcMar>
              <w:top w:w="55" w:type="dxa"/>
              <w:left w:w="55" w:type="dxa"/>
              <w:bottom w:w="55" w:type="dxa"/>
              <w:right w:w="55" w:type="dxa"/>
            </w:tcMar>
            <w:hideMark/>
          </w:tcPr>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 xml:space="preserve">Международный женский день </w:t>
            </w:r>
            <w:r w:rsidRPr="00CA2E8D">
              <w:rPr>
                <w:rFonts w:ascii="Times New Roman" w:eastAsia="Times New Roman" w:hAnsi="Times New Roman" w:cs="Times New Roman"/>
                <w:iCs/>
                <w:sz w:val="20"/>
                <w:szCs w:val="20"/>
                <w:lang w:val="ru-RU" w:eastAsia="ru-RU"/>
              </w:rPr>
              <w:lastRenderedPageBreak/>
              <w:t>– до 12.02</w:t>
            </w:r>
          </w:p>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Неделя детской книги – до 01.03</w:t>
            </w:r>
          </w:p>
        </w:tc>
        <w:tc>
          <w:tcPr>
            <w:tcW w:w="2127" w:type="dxa"/>
            <w:tcMar>
              <w:top w:w="55" w:type="dxa"/>
              <w:left w:w="55" w:type="dxa"/>
              <w:bottom w:w="55" w:type="dxa"/>
              <w:right w:w="55" w:type="dxa"/>
            </w:tcMar>
            <w:hideMark/>
          </w:tcPr>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lastRenderedPageBreak/>
              <w:t>Замдиректора по ВР</w:t>
            </w:r>
          </w:p>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 xml:space="preserve">Ответственный за </w:t>
            </w:r>
            <w:r w:rsidRPr="00CA2E8D">
              <w:rPr>
                <w:rFonts w:ascii="Times New Roman" w:eastAsia="Times New Roman" w:hAnsi="Times New Roman" w:cs="Times New Roman"/>
                <w:iCs/>
                <w:sz w:val="20"/>
                <w:szCs w:val="20"/>
                <w:lang w:val="ru-RU" w:eastAsia="ru-RU"/>
              </w:rPr>
              <w:lastRenderedPageBreak/>
              <w:t>оформление школы</w:t>
            </w:r>
          </w:p>
          <w:p w:rsidR="006A4539" w:rsidRPr="006A4539" w:rsidRDefault="006A4539" w:rsidP="006A4539">
            <w:pPr>
              <w:spacing w:after="111"/>
              <w:rPr>
                <w:rFonts w:ascii="Times New Roman" w:eastAsia="Times New Roman" w:hAnsi="Times New Roman" w:cs="Times New Roman"/>
                <w:sz w:val="20"/>
                <w:szCs w:val="20"/>
                <w:lang w:val="ru-RU" w:eastAsia="ru-RU"/>
              </w:rPr>
            </w:pPr>
            <w:r w:rsidRPr="006B0A85">
              <w:rPr>
                <w:rFonts w:ascii="Times New Roman" w:eastAsia="Times New Roman" w:hAnsi="Times New Roman" w:cs="Times New Roman"/>
                <w:iCs/>
                <w:sz w:val="20"/>
                <w:szCs w:val="20"/>
                <w:lang w:val="ru-RU" w:eastAsia="ru-RU"/>
              </w:rPr>
              <w:t>Учитель ИЗО</w:t>
            </w:r>
          </w:p>
        </w:tc>
      </w:tr>
      <w:tr w:rsidR="006A4539" w:rsidRPr="006A4539" w:rsidTr="006A4539">
        <w:tc>
          <w:tcPr>
            <w:tcW w:w="1838" w:type="dxa"/>
            <w:tcMar>
              <w:top w:w="55" w:type="dxa"/>
              <w:left w:w="55" w:type="dxa"/>
              <w:bottom w:w="55" w:type="dxa"/>
              <w:right w:w="55" w:type="dxa"/>
            </w:tcMar>
            <w:hideMark/>
          </w:tcPr>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lastRenderedPageBreak/>
              <w:t xml:space="preserve">Оформление тематической информационной интерактивной стены </w:t>
            </w:r>
          </w:p>
        </w:tc>
        <w:tc>
          <w:tcPr>
            <w:tcW w:w="1134"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2–11-е</w:t>
            </w:r>
          </w:p>
        </w:tc>
        <w:tc>
          <w:tcPr>
            <w:tcW w:w="1559"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08.02 – День российской науки</w:t>
            </w:r>
          </w:p>
        </w:tc>
        <w:tc>
          <w:tcPr>
            <w:tcW w:w="2127"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Руководитель кафедры «Естественные науки»</w:t>
            </w:r>
          </w:p>
          <w:p w:rsidR="006A4539" w:rsidRPr="006A4539" w:rsidRDefault="006A4539" w:rsidP="006A4539">
            <w:pPr>
              <w:spacing w:after="111"/>
              <w:rPr>
                <w:rFonts w:ascii="Times New Roman" w:eastAsia="Times New Roman" w:hAnsi="Times New Roman" w:cs="Times New Roman"/>
                <w:sz w:val="20"/>
                <w:szCs w:val="20"/>
                <w:lang w:eastAsia="ru-RU"/>
              </w:rPr>
            </w:pPr>
          </w:p>
        </w:tc>
      </w:tr>
      <w:tr w:rsidR="006A4539" w:rsidRPr="006A4539" w:rsidTr="006A4539">
        <w:tc>
          <w:tcPr>
            <w:tcW w:w="6658" w:type="dxa"/>
            <w:gridSpan w:val="4"/>
            <w:tcMar>
              <w:top w:w="55" w:type="dxa"/>
              <w:left w:w="55" w:type="dxa"/>
              <w:bottom w:w="55" w:type="dxa"/>
              <w:right w:w="55" w:type="dxa"/>
            </w:tcMar>
            <w:hideMark/>
          </w:tcPr>
          <w:p w:rsidR="006A4539" w:rsidRPr="006A4539" w:rsidRDefault="006A4539" w:rsidP="006A4539">
            <w:pPr>
              <w:spacing w:after="111"/>
              <w:jc w:val="center"/>
              <w:rPr>
                <w:rFonts w:ascii="Times New Roman" w:eastAsia="Times New Roman" w:hAnsi="Times New Roman" w:cs="Times New Roman"/>
                <w:sz w:val="20"/>
                <w:szCs w:val="20"/>
                <w:lang w:eastAsia="ru-RU"/>
              </w:rPr>
            </w:pPr>
            <w:r w:rsidRPr="006A4539">
              <w:rPr>
                <w:rFonts w:ascii="Times New Roman" w:eastAsia="Times New Roman" w:hAnsi="Times New Roman" w:cs="Times New Roman"/>
                <w:b/>
                <w:bCs/>
                <w:sz w:val="20"/>
                <w:szCs w:val="20"/>
                <w:lang w:eastAsia="ru-RU"/>
              </w:rPr>
              <w:t>Апрель</w:t>
            </w:r>
          </w:p>
        </w:tc>
      </w:tr>
      <w:tr w:rsidR="006A4539" w:rsidRPr="006A4539" w:rsidTr="006A4539">
        <w:tc>
          <w:tcPr>
            <w:tcW w:w="1838" w:type="dxa"/>
            <w:tcMar>
              <w:top w:w="55" w:type="dxa"/>
              <w:left w:w="55" w:type="dxa"/>
              <w:bottom w:w="55" w:type="dxa"/>
              <w:right w:w="55" w:type="dxa"/>
            </w:tcMar>
            <w:hideMark/>
          </w:tcPr>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 xml:space="preserve">Оформление тематической информационной интерактивной стены </w:t>
            </w:r>
          </w:p>
        </w:tc>
        <w:tc>
          <w:tcPr>
            <w:tcW w:w="1134"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2–11-е</w:t>
            </w:r>
          </w:p>
        </w:tc>
        <w:tc>
          <w:tcPr>
            <w:tcW w:w="1559"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12.04 – День космонавтики</w:t>
            </w:r>
          </w:p>
        </w:tc>
        <w:tc>
          <w:tcPr>
            <w:tcW w:w="2127"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Руководитель кафедры «Естественные науки»</w:t>
            </w:r>
          </w:p>
          <w:p w:rsidR="006A4539" w:rsidRPr="006A4539" w:rsidRDefault="006A4539" w:rsidP="006A4539">
            <w:pPr>
              <w:spacing w:after="111"/>
              <w:rPr>
                <w:rFonts w:ascii="Times New Roman" w:eastAsia="Times New Roman" w:hAnsi="Times New Roman" w:cs="Times New Roman"/>
                <w:sz w:val="20"/>
                <w:szCs w:val="20"/>
                <w:lang w:eastAsia="ru-RU"/>
              </w:rPr>
            </w:pPr>
          </w:p>
        </w:tc>
      </w:tr>
      <w:tr w:rsidR="006A4539" w:rsidRPr="00987A05" w:rsidTr="006A4539">
        <w:tc>
          <w:tcPr>
            <w:tcW w:w="1838"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Конкурс рисунков</w:t>
            </w:r>
          </w:p>
        </w:tc>
        <w:tc>
          <w:tcPr>
            <w:tcW w:w="1134"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3-4-е</w:t>
            </w:r>
          </w:p>
        </w:tc>
        <w:tc>
          <w:tcPr>
            <w:tcW w:w="1559" w:type="dxa"/>
            <w:tcMar>
              <w:top w:w="55" w:type="dxa"/>
              <w:left w:w="55" w:type="dxa"/>
              <w:bottom w:w="55" w:type="dxa"/>
              <w:right w:w="55" w:type="dxa"/>
            </w:tcMar>
            <w:hideMark/>
          </w:tcPr>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День Победы – до 07.04</w:t>
            </w:r>
          </w:p>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Последний звонок – до 26.04</w:t>
            </w:r>
          </w:p>
          <w:p w:rsidR="006A4539" w:rsidRPr="00CA2E8D" w:rsidRDefault="006A4539" w:rsidP="006A4539">
            <w:pPr>
              <w:spacing w:after="111"/>
              <w:rPr>
                <w:rFonts w:ascii="Times New Roman" w:eastAsia="Times New Roman" w:hAnsi="Times New Roman" w:cs="Times New Roman"/>
                <w:sz w:val="20"/>
                <w:szCs w:val="20"/>
                <w:lang w:val="ru-RU" w:eastAsia="ru-RU"/>
              </w:rPr>
            </w:pPr>
          </w:p>
        </w:tc>
        <w:tc>
          <w:tcPr>
            <w:tcW w:w="2127" w:type="dxa"/>
            <w:tcMar>
              <w:top w:w="55" w:type="dxa"/>
              <w:left w:w="55" w:type="dxa"/>
              <w:bottom w:w="55" w:type="dxa"/>
              <w:right w:w="55" w:type="dxa"/>
            </w:tcMar>
            <w:hideMark/>
          </w:tcPr>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Замдиректора по ВР</w:t>
            </w:r>
          </w:p>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Ответственный за оформление школы</w:t>
            </w:r>
          </w:p>
          <w:p w:rsidR="006A4539" w:rsidRPr="006B0A85" w:rsidRDefault="006A4539" w:rsidP="006A4539">
            <w:pPr>
              <w:spacing w:after="111"/>
              <w:rPr>
                <w:rFonts w:ascii="Times New Roman" w:eastAsia="Times New Roman" w:hAnsi="Times New Roman" w:cs="Times New Roman"/>
                <w:sz w:val="20"/>
                <w:szCs w:val="20"/>
                <w:lang w:val="ru-RU" w:eastAsia="ru-RU"/>
              </w:rPr>
            </w:pPr>
            <w:r w:rsidRPr="006B0A85">
              <w:rPr>
                <w:rFonts w:ascii="Times New Roman" w:eastAsia="Times New Roman" w:hAnsi="Times New Roman" w:cs="Times New Roman"/>
                <w:iCs/>
                <w:sz w:val="20"/>
                <w:szCs w:val="20"/>
                <w:lang w:val="ru-RU" w:eastAsia="ru-RU"/>
              </w:rPr>
              <w:t>Учитель ИЗО</w:t>
            </w:r>
          </w:p>
          <w:p w:rsidR="006A4539" w:rsidRPr="006B0A85" w:rsidRDefault="006A4539" w:rsidP="006A4539">
            <w:pPr>
              <w:spacing w:after="111"/>
              <w:rPr>
                <w:rFonts w:ascii="Times New Roman" w:eastAsia="Times New Roman" w:hAnsi="Times New Roman" w:cs="Times New Roman"/>
                <w:sz w:val="20"/>
                <w:szCs w:val="20"/>
                <w:lang w:val="ru-RU" w:eastAsia="ru-RU"/>
              </w:rPr>
            </w:pPr>
          </w:p>
        </w:tc>
      </w:tr>
      <w:tr w:rsidR="006A4539" w:rsidRPr="00987A05" w:rsidTr="006A4539">
        <w:tc>
          <w:tcPr>
            <w:tcW w:w="6658" w:type="dxa"/>
            <w:gridSpan w:val="4"/>
            <w:tcBorders>
              <w:bottom w:val="single" w:sz="4" w:space="0" w:color="222222"/>
            </w:tcBorders>
            <w:tcMar>
              <w:top w:w="55" w:type="dxa"/>
              <w:left w:w="55" w:type="dxa"/>
              <w:bottom w:w="55" w:type="dxa"/>
              <w:right w:w="55" w:type="dxa"/>
            </w:tcMar>
            <w:hideMark/>
          </w:tcPr>
          <w:p w:rsidR="006A4539" w:rsidRPr="006B0A85" w:rsidRDefault="006A4539" w:rsidP="006A4539">
            <w:pPr>
              <w:spacing w:after="111"/>
              <w:jc w:val="center"/>
              <w:rPr>
                <w:rFonts w:ascii="Times New Roman" w:eastAsia="Times New Roman" w:hAnsi="Times New Roman" w:cs="Times New Roman"/>
                <w:sz w:val="20"/>
                <w:szCs w:val="20"/>
                <w:lang w:val="ru-RU" w:eastAsia="ru-RU"/>
              </w:rPr>
            </w:pPr>
          </w:p>
        </w:tc>
      </w:tr>
    </w:tbl>
    <w:p w:rsidR="00AC207D" w:rsidRPr="006A4539" w:rsidRDefault="00AC207D" w:rsidP="00AC207D">
      <w:pPr>
        <w:rPr>
          <w:rFonts w:ascii="Times New Roman" w:hAnsi="Times New Roman" w:cs="Times New Roman"/>
          <w:lang w:val="ru-RU"/>
        </w:rPr>
      </w:pPr>
    </w:p>
    <w:p w:rsidR="00AC207D" w:rsidRPr="006B0A85" w:rsidRDefault="00AC207D" w:rsidP="00AC207D">
      <w:pPr>
        <w:spacing w:after="111"/>
        <w:rPr>
          <w:rFonts w:ascii="Times New Roman" w:eastAsia="Times New Roman" w:hAnsi="Times New Roman" w:cs="Times New Roman"/>
          <w:sz w:val="16"/>
          <w:szCs w:val="16"/>
          <w:lang w:val="ru-RU" w:eastAsia="ru-RU"/>
        </w:rPr>
      </w:pPr>
    </w:p>
    <w:tbl>
      <w:tblPr>
        <w:tblStyle w:val="TableNormal"/>
        <w:tblpPr w:leftFromText="180" w:rightFromText="180" w:vertAnchor="text" w:horzAnchor="margin" w:tblpY="98"/>
        <w:tblW w:w="65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848"/>
        <w:gridCol w:w="977"/>
        <w:gridCol w:w="1602"/>
        <w:gridCol w:w="2099"/>
      </w:tblGrid>
      <w:tr w:rsidR="00AC207D" w:rsidRPr="000921A6" w:rsidTr="006A4539">
        <w:trPr>
          <w:trHeight w:val="757"/>
        </w:trPr>
        <w:tc>
          <w:tcPr>
            <w:tcW w:w="6526" w:type="dxa"/>
            <w:gridSpan w:val="4"/>
          </w:tcPr>
          <w:p w:rsidR="00AC207D" w:rsidRPr="006A4539" w:rsidRDefault="00AC207D" w:rsidP="00AC207D">
            <w:pPr>
              <w:pStyle w:val="TableParagraph"/>
              <w:ind w:left="235" w:right="227" w:hanging="5"/>
              <w:jc w:val="center"/>
              <w:rPr>
                <w:rFonts w:ascii="Times New Roman" w:hAnsi="Times New Roman" w:cs="Times New Roman"/>
                <w:b/>
                <w:color w:val="C00000"/>
                <w:sz w:val="20"/>
                <w:szCs w:val="20"/>
                <w:u w:val="single"/>
                <w:lang w:val="ru-RU"/>
              </w:rPr>
            </w:pPr>
            <w:r w:rsidRPr="006A4539">
              <w:rPr>
                <w:rFonts w:ascii="Times New Roman" w:hAnsi="Times New Roman" w:cs="Times New Roman"/>
                <w:b/>
                <w:color w:val="C00000"/>
                <w:sz w:val="20"/>
                <w:szCs w:val="20"/>
                <w:u w:val="single"/>
                <w:lang w:val="ru-RU"/>
              </w:rPr>
              <w:t>Модуль «Безопасность жизнедеятельности (пожарная безопасность, дорожная</w:t>
            </w:r>
            <w:r w:rsidRPr="006A4539">
              <w:rPr>
                <w:rFonts w:ascii="Times New Roman" w:hAnsi="Times New Roman" w:cs="Times New Roman"/>
                <w:b/>
                <w:color w:val="C00000"/>
                <w:spacing w:val="1"/>
                <w:sz w:val="20"/>
                <w:szCs w:val="20"/>
                <w:u w:val="single"/>
                <w:lang w:val="ru-RU"/>
              </w:rPr>
              <w:t xml:space="preserve"> </w:t>
            </w:r>
            <w:r w:rsidRPr="006A4539">
              <w:rPr>
                <w:rFonts w:ascii="Times New Roman" w:hAnsi="Times New Roman" w:cs="Times New Roman"/>
                <w:b/>
                <w:color w:val="C00000"/>
                <w:sz w:val="20"/>
                <w:szCs w:val="20"/>
                <w:u w:val="single"/>
                <w:lang w:val="ru-RU"/>
              </w:rPr>
              <w:t>безопасность,</w:t>
            </w:r>
            <w:r w:rsidRPr="006A4539">
              <w:rPr>
                <w:rFonts w:ascii="Times New Roman" w:hAnsi="Times New Roman" w:cs="Times New Roman"/>
                <w:b/>
                <w:color w:val="C00000"/>
                <w:spacing w:val="-4"/>
                <w:sz w:val="20"/>
                <w:szCs w:val="20"/>
                <w:u w:val="single"/>
                <w:lang w:val="ru-RU"/>
              </w:rPr>
              <w:t xml:space="preserve"> </w:t>
            </w:r>
            <w:r w:rsidRPr="006A4539">
              <w:rPr>
                <w:rFonts w:ascii="Times New Roman" w:hAnsi="Times New Roman" w:cs="Times New Roman"/>
                <w:b/>
                <w:color w:val="C00000"/>
                <w:sz w:val="20"/>
                <w:szCs w:val="20"/>
                <w:u w:val="single"/>
                <w:lang w:val="ru-RU"/>
              </w:rPr>
              <w:t>информационная</w:t>
            </w:r>
            <w:r w:rsidRPr="006A4539">
              <w:rPr>
                <w:rFonts w:ascii="Times New Roman" w:hAnsi="Times New Roman" w:cs="Times New Roman"/>
                <w:b/>
                <w:color w:val="C00000"/>
                <w:spacing w:val="-4"/>
                <w:sz w:val="20"/>
                <w:szCs w:val="20"/>
                <w:u w:val="single"/>
                <w:lang w:val="ru-RU"/>
              </w:rPr>
              <w:t xml:space="preserve"> </w:t>
            </w:r>
            <w:r w:rsidRPr="006A4539">
              <w:rPr>
                <w:rFonts w:ascii="Times New Roman" w:hAnsi="Times New Roman" w:cs="Times New Roman"/>
                <w:b/>
                <w:color w:val="C00000"/>
                <w:sz w:val="20"/>
                <w:szCs w:val="20"/>
                <w:u w:val="single"/>
                <w:lang w:val="ru-RU"/>
              </w:rPr>
              <w:t>безопасность,</w:t>
            </w:r>
            <w:r w:rsidRPr="006A4539">
              <w:rPr>
                <w:rFonts w:ascii="Times New Roman" w:hAnsi="Times New Roman" w:cs="Times New Roman"/>
                <w:b/>
                <w:color w:val="C00000"/>
                <w:spacing w:val="-3"/>
                <w:sz w:val="20"/>
                <w:szCs w:val="20"/>
                <w:u w:val="single"/>
                <w:lang w:val="ru-RU"/>
              </w:rPr>
              <w:t xml:space="preserve"> </w:t>
            </w:r>
            <w:r w:rsidRPr="006A4539">
              <w:rPr>
                <w:rFonts w:ascii="Times New Roman" w:hAnsi="Times New Roman" w:cs="Times New Roman"/>
                <w:b/>
                <w:color w:val="C00000"/>
                <w:sz w:val="20"/>
                <w:szCs w:val="20"/>
                <w:u w:val="single"/>
                <w:lang w:val="ru-RU"/>
              </w:rPr>
              <w:t>профилактика</w:t>
            </w:r>
            <w:r w:rsidRPr="006A4539">
              <w:rPr>
                <w:rFonts w:ascii="Times New Roman" w:hAnsi="Times New Roman" w:cs="Times New Roman"/>
                <w:b/>
                <w:color w:val="C00000"/>
                <w:spacing w:val="-3"/>
                <w:sz w:val="20"/>
                <w:szCs w:val="20"/>
                <w:u w:val="single"/>
                <w:lang w:val="ru-RU"/>
              </w:rPr>
              <w:t xml:space="preserve"> </w:t>
            </w:r>
            <w:r w:rsidRPr="006A4539">
              <w:rPr>
                <w:rFonts w:ascii="Times New Roman" w:hAnsi="Times New Roman" w:cs="Times New Roman"/>
                <w:b/>
                <w:color w:val="C00000"/>
                <w:sz w:val="20"/>
                <w:szCs w:val="20"/>
                <w:u w:val="single"/>
                <w:lang w:val="ru-RU"/>
              </w:rPr>
              <w:t>экстремизма</w:t>
            </w:r>
            <w:r w:rsidRPr="006A4539">
              <w:rPr>
                <w:rFonts w:ascii="Times New Roman" w:hAnsi="Times New Roman" w:cs="Times New Roman"/>
                <w:b/>
                <w:color w:val="C00000"/>
                <w:spacing w:val="-4"/>
                <w:sz w:val="20"/>
                <w:szCs w:val="20"/>
                <w:u w:val="single"/>
                <w:lang w:val="ru-RU"/>
              </w:rPr>
              <w:t xml:space="preserve"> </w:t>
            </w:r>
            <w:r w:rsidRPr="006A4539">
              <w:rPr>
                <w:rFonts w:ascii="Times New Roman" w:hAnsi="Times New Roman" w:cs="Times New Roman"/>
                <w:b/>
                <w:color w:val="C00000"/>
                <w:sz w:val="20"/>
                <w:szCs w:val="20"/>
                <w:u w:val="single"/>
                <w:lang w:val="ru-RU"/>
              </w:rPr>
              <w:t>и</w:t>
            </w:r>
            <w:r w:rsidRPr="006A4539">
              <w:rPr>
                <w:rFonts w:ascii="Times New Roman" w:hAnsi="Times New Roman" w:cs="Times New Roman"/>
                <w:b/>
                <w:color w:val="C00000"/>
                <w:spacing w:val="-3"/>
                <w:sz w:val="20"/>
                <w:szCs w:val="20"/>
                <w:u w:val="single"/>
                <w:lang w:val="ru-RU"/>
              </w:rPr>
              <w:t xml:space="preserve"> </w:t>
            </w:r>
            <w:r w:rsidRPr="006A4539">
              <w:rPr>
                <w:rFonts w:ascii="Times New Roman" w:hAnsi="Times New Roman" w:cs="Times New Roman"/>
                <w:b/>
                <w:color w:val="C00000"/>
                <w:sz w:val="20"/>
                <w:szCs w:val="20"/>
                <w:u w:val="single"/>
                <w:lang w:val="ru-RU"/>
              </w:rPr>
              <w:t>терроризма, профилактика</w:t>
            </w:r>
            <w:r w:rsidRPr="006A4539">
              <w:rPr>
                <w:rFonts w:ascii="Times New Roman" w:hAnsi="Times New Roman" w:cs="Times New Roman"/>
                <w:b/>
                <w:color w:val="C00000"/>
                <w:spacing w:val="-4"/>
                <w:sz w:val="20"/>
                <w:szCs w:val="20"/>
                <w:u w:val="single"/>
                <w:lang w:val="ru-RU"/>
              </w:rPr>
              <w:t xml:space="preserve"> </w:t>
            </w:r>
            <w:r w:rsidRPr="006A4539">
              <w:rPr>
                <w:rFonts w:ascii="Times New Roman" w:hAnsi="Times New Roman" w:cs="Times New Roman"/>
                <w:b/>
                <w:color w:val="C00000"/>
                <w:sz w:val="20"/>
                <w:szCs w:val="20"/>
                <w:u w:val="single"/>
                <w:lang w:val="ru-RU"/>
              </w:rPr>
              <w:t>распространения</w:t>
            </w:r>
            <w:r w:rsidRPr="006A4539">
              <w:rPr>
                <w:rFonts w:ascii="Times New Roman" w:hAnsi="Times New Roman" w:cs="Times New Roman"/>
                <w:b/>
                <w:color w:val="C00000"/>
                <w:spacing w:val="-5"/>
                <w:sz w:val="20"/>
                <w:szCs w:val="20"/>
                <w:u w:val="single"/>
                <w:lang w:val="ru-RU"/>
              </w:rPr>
              <w:t xml:space="preserve"> </w:t>
            </w:r>
            <w:r w:rsidRPr="006A4539">
              <w:rPr>
                <w:rFonts w:ascii="Times New Roman" w:hAnsi="Times New Roman" w:cs="Times New Roman"/>
                <w:b/>
                <w:color w:val="C00000"/>
                <w:sz w:val="20"/>
                <w:szCs w:val="20"/>
                <w:u w:val="single"/>
                <w:lang w:val="ru-RU"/>
              </w:rPr>
              <w:t>инфекционных</w:t>
            </w:r>
            <w:r w:rsidRPr="006A4539">
              <w:rPr>
                <w:rFonts w:ascii="Times New Roman" w:hAnsi="Times New Roman" w:cs="Times New Roman"/>
                <w:b/>
                <w:color w:val="C00000"/>
                <w:spacing w:val="-6"/>
                <w:sz w:val="20"/>
                <w:szCs w:val="20"/>
                <w:u w:val="single"/>
                <w:lang w:val="ru-RU"/>
              </w:rPr>
              <w:t xml:space="preserve"> </w:t>
            </w:r>
            <w:r w:rsidRPr="006A4539">
              <w:rPr>
                <w:rFonts w:ascii="Times New Roman" w:hAnsi="Times New Roman" w:cs="Times New Roman"/>
                <w:b/>
                <w:color w:val="C00000"/>
                <w:sz w:val="20"/>
                <w:szCs w:val="20"/>
                <w:u w:val="single"/>
                <w:lang w:val="ru-RU"/>
              </w:rPr>
              <w:t>заболеваний)»</w:t>
            </w:r>
          </w:p>
          <w:p w:rsidR="00AC207D" w:rsidRPr="006A4539" w:rsidRDefault="00AC207D" w:rsidP="00AC207D">
            <w:pPr>
              <w:pStyle w:val="TableParagraph"/>
              <w:spacing w:line="233" w:lineRule="exact"/>
              <w:ind w:left="1443" w:right="1434"/>
              <w:jc w:val="center"/>
              <w:rPr>
                <w:rFonts w:ascii="Times New Roman" w:hAnsi="Times New Roman" w:cs="Times New Roman"/>
                <w:b/>
                <w:sz w:val="20"/>
                <w:szCs w:val="20"/>
                <w:lang w:val="ru-RU"/>
              </w:rPr>
            </w:pPr>
          </w:p>
          <w:p w:rsidR="00AC207D" w:rsidRPr="006A4539" w:rsidRDefault="00AC207D" w:rsidP="00AC207D">
            <w:pPr>
              <w:pStyle w:val="TableParagraph"/>
              <w:spacing w:line="233" w:lineRule="exact"/>
              <w:ind w:left="1443" w:right="1434"/>
              <w:jc w:val="center"/>
              <w:rPr>
                <w:rFonts w:ascii="Times New Roman" w:hAnsi="Times New Roman" w:cs="Times New Roman"/>
                <w:b/>
                <w:sz w:val="20"/>
                <w:szCs w:val="20"/>
                <w:lang w:val="ru-RU"/>
              </w:rPr>
            </w:pPr>
          </w:p>
        </w:tc>
      </w:tr>
      <w:tr w:rsidR="006A4539" w:rsidRPr="006A4539" w:rsidTr="006A4539">
        <w:trPr>
          <w:trHeight w:val="506"/>
        </w:trPr>
        <w:tc>
          <w:tcPr>
            <w:tcW w:w="1848" w:type="dxa"/>
          </w:tcPr>
          <w:p w:rsidR="006A4539" w:rsidRPr="006A4539" w:rsidRDefault="006A4539" w:rsidP="006A4539">
            <w:pPr>
              <w:pStyle w:val="TableParagraph"/>
              <w:spacing w:line="232" w:lineRule="exact"/>
              <w:ind w:right="27"/>
              <w:rPr>
                <w:rFonts w:ascii="Times New Roman" w:hAnsi="Times New Roman" w:cs="Times New Roman"/>
                <w:b/>
                <w:sz w:val="20"/>
                <w:szCs w:val="20"/>
                <w:lang w:val="ru-RU"/>
              </w:rPr>
            </w:pPr>
            <w:r w:rsidRPr="006A4539">
              <w:rPr>
                <w:rFonts w:ascii="Times New Roman" w:hAnsi="Times New Roman" w:cs="Times New Roman"/>
                <w:b/>
                <w:sz w:val="20"/>
                <w:szCs w:val="20"/>
                <w:lang w:val="ru-RU"/>
              </w:rPr>
              <w:t>Мероприятия</w:t>
            </w:r>
          </w:p>
        </w:tc>
        <w:tc>
          <w:tcPr>
            <w:tcW w:w="977" w:type="dxa"/>
          </w:tcPr>
          <w:p w:rsidR="006A4539" w:rsidRPr="006A4539" w:rsidRDefault="006A4539" w:rsidP="006A4539">
            <w:pPr>
              <w:pStyle w:val="TableParagraph"/>
              <w:spacing w:line="232" w:lineRule="exact"/>
              <w:ind w:right="27"/>
              <w:jc w:val="center"/>
              <w:rPr>
                <w:rFonts w:ascii="Times New Roman" w:hAnsi="Times New Roman" w:cs="Times New Roman"/>
                <w:b/>
                <w:sz w:val="20"/>
                <w:szCs w:val="20"/>
              </w:rPr>
            </w:pPr>
            <w:r w:rsidRPr="006A4539">
              <w:rPr>
                <w:rFonts w:ascii="Times New Roman" w:hAnsi="Times New Roman" w:cs="Times New Roman"/>
                <w:b/>
                <w:sz w:val="20"/>
                <w:szCs w:val="20"/>
              </w:rPr>
              <w:t>Классы</w:t>
            </w:r>
          </w:p>
        </w:tc>
        <w:tc>
          <w:tcPr>
            <w:tcW w:w="1602" w:type="dxa"/>
          </w:tcPr>
          <w:p w:rsidR="006A4539" w:rsidRPr="006A4539" w:rsidRDefault="006A4539" w:rsidP="006A4539">
            <w:pPr>
              <w:pStyle w:val="TableParagraph"/>
              <w:spacing w:line="232" w:lineRule="exact"/>
              <w:ind w:left="110" w:right="26" w:hanging="110"/>
              <w:jc w:val="center"/>
              <w:rPr>
                <w:rFonts w:ascii="Times New Roman" w:hAnsi="Times New Roman" w:cs="Times New Roman"/>
                <w:b/>
                <w:sz w:val="20"/>
                <w:szCs w:val="20"/>
              </w:rPr>
            </w:pPr>
            <w:r w:rsidRPr="006A4539">
              <w:rPr>
                <w:rFonts w:ascii="Times New Roman" w:hAnsi="Times New Roman" w:cs="Times New Roman"/>
                <w:b/>
                <w:sz w:val="20"/>
                <w:szCs w:val="20"/>
              </w:rPr>
              <w:t>Время</w:t>
            </w:r>
            <w:r w:rsidRPr="006A4539">
              <w:rPr>
                <w:rFonts w:ascii="Times New Roman" w:hAnsi="Times New Roman" w:cs="Times New Roman"/>
                <w:b/>
                <w:spacing w:val="-3"/>
                <w:sz w:val="20"/>
                <w:szCs w:val="20"/>
              </w:rPr>
              <w:t xml:space="preserve"> </w:t>
            </w:r>
            <w:r w:rsidRPr="006A4539">
              <w:rPr>
                <w:rFonts w:ascii="Times New Roman" w:hAnsi="Times New Roman" w:cs="Times New Roman"/>
                <w:b/>
                <w:sz w:val="20"/>
                <w:szCs w:val="20"/>
              </w:rPr>
              <w:t>проведения</w:t>
            </w:r>
          </w:p>
        </w:tc>
        <w:tc>
          <w:tcPr>
            <w:tcW w:w="2099" w:type="dxa"/>
          </w:tcPr>
          <w:p w:rsidR="006A4539" w:rsidRPr="006A4539" w:rsidRDefault="006A4539" w:rsidP="006A4539">
            <w:pPr>
              <w:pStyle w:val="TableParagraph"/>
              <w:spacing w:line="232" w:lineRule="exact"/>
              <w:ind w:right="27"/>
              <w:jc w:val="right"/>
              <w:rPr>
                <w:rFonts w:ascii="Times New Roman" w:hAnsi="Times New Roman" w:cs="Times New Roman"/>
                <w:b/>
                <w:sz w:val="20"/>
                <w:szCs w:val="20"/>
              </w:rPr>
            </w:pPr>
            <w:r w:rsidRPr="006A4539">
              <w:rPr>
                <w:rFonts w:ascii="Times New Roman" w:hAnsi="Times New Roman" w:cs="Times New Roman"/>
                <w:b/>
                <w:sz w:val="20"/>
                <w:szCs w:val="20"/>
              </w:rPr>
              <w:t>Ответственные</w:t>
            </w:r>
          </w:p>
        </w:tc>
      </w:tr>
      <w:tr w:rsidR="006A4539" w:rsidRPr="000921A6" w:rsidTr="006A4539">
        <w:trPr>
          <w:trHeight w:val="1264"/>
        </w:trPr>
        <w:tc>
          <w:tcPr>
            <w:tcW w:w="1848" w:type="dxa"/>
          </w:tcPr>
          <w:p w:rsidR="006A4539" w:rsidRPr="006A4539" w:rsidRDefault="006A4539" w:rsidP="006A4539">
            <w:pPr>
              <w:pStyle w:val="TableParagraph"/>
              <w:ind w:left="107" w:right="187"/>
              <w:rPr>
                <w:rFonts w:ascii="Times New Roman" w:hAnsi="Times New Roman" w:cs="Times New Roman"/>
                <w:sz w:val="20"/>
                <w:szCs w:val="20"/>
                <w:lang w:val="ru-RU"/>
              </w:rPr>
            </w:pPr>
            <w:r w:rsidRPr="006A4539">
              <w:rPr>
                <w:rFonts w:ascii="Times New Roman" w:hAnsi="Times New Roman" w:cs="Times New Roman"/>
                <w:sz w:val="20"/>
                <w:szCs w:val="20"/>
                <w:lang w:val="ru-RU"/>
              </w:rPr>
              <w:t>Мероприятия месячников безопасности (по</w:t>
            </w:r>
            <w:r w:rsidRPr="006A4539">
              <w:rPr>
                <w:rFonts w:ascii="Times New Roman" w:hAnsi="Times New Roman" w:cs="Times New Roman"/>
                <w:spacing w:val="-52"/>
                <w:sz w:val="20"/>
                <w:szCs w:val="20"/>
                <w:lang w:val="ru-RU"/>
              </w:rPr>
              <w:t xml:space="preserve"> </w:t>
            </w:r>
            <w:r w:rsidRPr="006A4539">
              <w:rPr>
                <w:rFonts w:ascii="Times New Roman" w:hAnsi="Times New Roman" w:cs="Times New Roman"/>
                <w:sz w:val="20"/>
                <w:szCs w:val="20"/>
                <w:lang w:val="ru-RU"/>
              </w:rPr>
              <w:t>профилактике детского дорожно-</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транспортного</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lastRenderedPageBreak/>
              <w:t>травматизма, пожарной</w:t>
            </w:r>
          </w:p>
          <w:p w:rsidR="006A4539" w:rsidRPr="006A4539" w:rsidRDefault="006A4539" w:rsidP="006A4539">
            <w:pPr>
              <w:pStyle w:val="TableParagraph"/>
              <w:spacing w:line="252" w:lineRule="exact"/>
              <w:ind w:left="107"/>
              <w:rPr>
                <w:rFonts w:ascii="Times New Roman" w:hAnsi="Times New Roman" w:cs="Times New Roman"/>
                <w:sz w:val="20"/>
                <w:szCs w:val="20"/>
              </w:rPr>
            </w:pPr>
            <w:r w:rsidRPr="006A4539">
              <w:rPr>
                <w:rFonts w:ascii="Times New Roman" w:hAnsi="Times New Roman" w:cs="Times New Roman"/>
                <w:sz w:val="20"/>
                <w:szCs w:val="20"/>
              </w:rPr>
              <w:t>безопасности, информационной</w:t>
            </w:r>
            <w:r w:rsidRPr="006A4539">
              <w:rPr>
                <w:rFonts w:ascii="Times New Roman" w:hAnsi="Times New Roman" w:cs="Times New Roman"/>
                <w:spacing w:val="-52"/>
                <w:sz w:val="20"/>
                <w:szCs w:val="20"/>
              </w:rPr>
              <w:t xml:space="preserve"> </w:t>
            </w:r>
            <w:r w:rsidRPr="006A4539">
              <w:rPr>
                <w:rFonts w:ascii="Times New Roman" w:hAnsi="Times New Roman" w:cs="Times New Roman"/>
                <w:sz w:val="20"/>
                <w:szCs w:val="20"/>
              </w:rPr>
              <w:t>безопасности)</w:t>
            </w:r>
          </w:p>
        </w:tc>
        <w:tc>
          <w:tcPr>
            <w:tcW w:w="977" w:type="dxa"/>
          </w:tcPr>
          <w:p w:rsidR="006A4539" w:rsidRPr="006A4539" w:rsidRDefault="006A4539" w:rsidP="006A4539">
            <w:pPr>
              <w:pStyle w:val="TableParagraph"/>
              <w:rPr>
                <w:rFonts w:ascii="Times New Roman" w:hAnsi="Times New Roman" w:cs="Times New Roman"/>
                <w:sz w:val="20"/>
                <w:szCs w:val="20"/>
              </w:rPr>
            </w:pPr>
          </w:p>
          <w:p w:rsidR="006A4539" w:rsidRPr="006A4539" w:rsidRDefault="006A4539" w:rsidP="006A4539">
            <w:pPr>
              <w:pStyle w:val="TableParagraph"/>
              <w:spacing w:before="6"/>
              <w:rPr>
                <w:rFonts w:ascii="Times New Roman" w:hAnsi="Times New Roman" w:cs="Times New Roman"/>
                <w:sz w:val="20"/>
                <w:szCs w:val="20"/>
              </w:rPr>
            </w:pPr>
          </w:p>
          <w:p w:rsidR="006A4539" w:rsidRPr="006A4539" w:rsidRDefault="006A4539" w:rsidP="006A4539">
            <w:pPr>
              <w:pStyle w:val="TableParagraph"/>
              <w:spacing w:before="1"/>
              <w:ind w:left="81" w:right="78"/>
              <w:jc w:val="center"/>
              <w:rPr>
                <w:rFonts w:ascii="Times New Roman" w:hAnsi="Times New Roman" w:cs="Times New Roman"/>
                <w:sz w:val="20"/>
                <w:szCs w:val="20"/>
                <w:lang w:val="ru-RU"/>
              </w:rPr>
            </w:pPr>
            <w:r w:rsidRPr="006A4539">
              <w:rPr>
                <w:rFonts w:ascii="Times New Roman" w:hAnsi="Times New Roman" w:cs="Times New Roman"/>
                <w:sz w:val="20"/>
                <w:szCs w:val="20"/>
                <w:lang w:val="ru-RU"/>
              </w:rPr>
              <w:t>1-4</w:t>
            </w:r>
          </w:p>
        </w:tc>
        <w:tc>
          <w:tcPr>
            <w:tcW w:w="1602" w:type="dxa"/>
          </w:tcPr>
          <w:p w:rsidR="006A4539" w:rsidRPr="006A4539" w:rsidRDefault="006A4539" w:rsidP="006A4539">
            <w:pPr>
              <w:pStyle w:val="TableParagraph"/>
              <w:spacing w:before="4"/>
              <w:rPr>
                <w:rFonts w:ascii="Times New Roman" w:hAnsi="Times New Roman" w:cs="Times New Roman"/>
                <w:sz w:val="20"/>
                <w:szCs w:val="20"/>
              </w:rPr>
            </w:pPr>
          </w:p>
          <w:p w:rsidR="006A4539" w:rsidRPr="006A4539" w:rsidRDefault="006A4539" w:rsidP="006A4539">
            <w:pPr>
              <w:pStyle w:val="TableParagraph"/>
              <w:ind w:left="419" w:right="330" w:hanging="65"/>
              <w:rPr>
                <w:rFonts w:ascii="Times New Roman" w:hAnsi="Times New Roman" w:cs="Times New Roman"/>
                <w:sz w:val="20"/>
                <w:szCs w:val="20"/>
              </w:rPr>
            </w:pPr>
          </w:p>
        </w:tc>
        <w:tc>
          <w:tcPr>
            <w:tcW w:w="2099" w:type="dxa"/>
          </w:tcPr>
          <w:p w:rsidR="006A4539" w:rsidRPr="006A4539" w:rsidRDefault="006A4539" w:rsidP="006A4539">
            <w:pPr>
              <w:pStyle w:val="TableParagraph"/>
              <w:ind w:left="106" w:right="146"/>
              <w:rPr>
                <w:rFonts w:ascii="Times New Roman" w:hAnsi="Times New Roman" w:cs="Times New Roman"/>
                <w:sz w:val="20"/>
                <w:szCs w:val="20"/>
                <w:lang w:val="ru-RU"/>
              </w:rPr>
            </w:pPr>
            <w:r w:rsidRPr="006A4539">
              <w:rPr>
                <w:rFonts w:ascii="Times New Roman" w:hAnsi="Times New Roman" w:cs="Times New Roman"/>
                <w:sz w:val="20"/>
                <w:szCs w:val="20"/>
                <w:lang w:val="ru-RU"/>
              </w:rPr>
              <w:t>зам. директора по ВР,</w:t>
            </w:r>
            <w:r w:rsidRPr="006A4539">
              <w:rPr>
                <w:rFonts w:ascii="Times New Roman" w:hAnsi="Times New Roman" w:cs="Times New Roman"/>
                <w:spacing w:val="-52"/>
                <w:sz w:val="20"/>
                <w:szCs w:val="20"/>
                <w:lang w:val="ru-RU"/>
              </w:rPr>
              <w:t xml:space="preserve"> </w:t>
            </w:r>
            <w:r w:rsidRPr="006A4539">
              <w:rPr>
                <w:rFonts w:ascii="Times New Roman" w:hAnsi="Times New Roman" w:cs="Times New Roman"/>
                <w:sz w:val="20"/>
                <w:szCs w:val="20"/>
                <w:lang w:val="ru-RU"/>
              </w:rPr>
              <w:t>классные</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 xml:space="preserve">руководители </w:t>
            </w:r>
          </w:p>
        </w:tc>
      </w:tr>
      <w:tr w:rsidR="006A4539" w:rsidRPr="000921A6" w:rsidTr="006A4539">
        <w:trPr>
          <w:trHeight w:val="1142"/>
        </w:trPr>
        <w:tc>
          <w:tcPr>
            <w:tcW w:w="1848" w:type="dxa"/>
          </w:tcPr>
          <w:p w:rsidR="006A4539" w:rsidRPr="006A4539" w:rsidRDefault="006A4539" w:rsidP="006A4539">
            <w:pPr>
              <w:pStyle w:val="TableParagraph"/>
              <w:spacing w:before="1" w:line="271" w:lineRule="auto"/>
              <w:ind w:left="107" w:right="266"/>
              <w:rPr>
                <w:rFonts w:ascii="Times New Roman" w:hAnsi="Times New Roman" w:cs="Times New Roman"/>
                <w:sz w:val="20"/>
                <w:szCs w:val="20"/>
                <w:lang w:val="ru-RU"/>
              </w:rPr>
            </w:pPr>
            <w:r w:rsidRPr="006A4539">
              <w:rPr>
                <w:rFonts w:ascii="Times New Roman" w:hAnsi="Times New Roman" w:cs="Times New Roman"/>
                <w:sz w:val="20"/>
                <w:szCs w:val="20"/>
                <w:lang w:val="ru-RU"/>
              </w:rPr>
              <w:lastRenderedPageBreak/>
              <w:t>Проведение декады пропаганды здорового</w:t>
            </w:r>
            <w:r w:rsidRPr="006A4539">
              <w:rPr>
                <w:rFonts w:ascii="Times New Roman" w:hAnsi="Times New Roman" w:cs="Times New Roman"/>
                <w:spacing w:val="-52"/>
                <w:sz w:val="20"/>
                <w:szCs w:val="20"/>
                <w:lang w:val="ru-RU"/>
              </w:rPr>
              <w:t xml:space="preserve"> </w:t>
            </w:r>
            <w:r w:rsidRPr="006A4539">
              <w:rPr>
                <w:rFonts w:ascii="Times New Roman" w:hAnsi="Times New Roman" w:cs="Times New Roman"/>
                <w:sz w:val="20"/>
                <w:szCs w:val="20"/>
                <w:lang w:val="ru-RU"/>
              </w:rPr>
              <w:t>образа</w:t>
            </w:r>
            <w:r w:rsidRPr="006A4539">
              <w:rPr>
                <w:rFonts w:ascii="Times New Roman" w:hAnsi="Times New Roman" w:cs="Times New Roman"/>
                <w:spacing w:val="-3"/>
                <w:sz w:val="20"/>
                <w:szCs w:val="20"/>
                <w:lang w:val="ru-RU"/>
              </w:rPr>
              <w:t xml:space="preserve"> </w:t>
            </w:r>
            <w:r w:rsidRPr="006A4539">
              <w:rPr>
                <w:rFonts w:ascii="Times New Roman" w:hAnsi="Times New Roman" w:cs="Times New Roman"/>
                <w:sz w:val="20"/>
                <w:szCs w:val="20"/>
                <w:lang w:val="ru-RU"/>
              </w:rPr>
              <w:t>жизни</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(профилактика</w:t>
            </w:r>
          </w:p>
          <w:p w:rsidR="006A4539" w:rsidRPr="006A4539" w:rsidRDefault="006A4539" w:rsidP="006A4539">
            <w:pPr>
              <w:pStyle w:val="TableParagraph"/>
              <w:spacing w:line="252" w:lineRule="exact"/>
              <w:ind w:left="107"/>
              <w:rPr>
                <w:rFonts w:ascii="Times New Roman" w:hAnsi="Times New Roman" w:cs="Times New Roman"/>
                <w:sz w:val="20"/>
                <w:szCs w:val="20"/>
              </w:rPr>
            </w:pPr>
            <w:r w:rsidRPr="006A4539">
              <w:rPr>
                <w:rFonts w:ascii="Times New Roman" w:hAnsi="Times New Roman" w:cs="Times New Roman"/>
                <w:sz w:val="20"/>
                <w:szCs w:val="20"/>
              </w:rPr>
              <w:t>распространения</w:t>
            </w:r>
            <w:r w:rsidRPr="006A4539">
              <w:rPr>
                <w:rFonts w:ascii="Times New Roman" w:hAnsi="Times New Roman" w:cs="Times New Roman"/>
                <w:spacing w:val="-7"/>
                <w:sz w:val="20"/>
                <w:szCs w:val="20"/>
              </w:rPr>
              <w:t xml:space="preserve"> </w:t>
            </w:r>
            <w:r w:rsidRPr="006A4539">
              <w:rPr>
                <w:rFonts w:ascii="Times New Roman" w:hAnsi="Times New Roman" w:cs="Times New Roman"/>
                <w:sz w:val="20"/>
                <w:szCs w:val="20"/>
              </w:rPr>
              <w:t>инфекционных</w:t>
            </w:r>
          </w:p>
          <w:p w:rsidR="006A4539" w:rsidRPr="006A4539" w:rsidRDefault="006A4539" w:rsidP="006A4539">
            <w:pPr>
              <w:pStyle w:val="TableParagraph"/>
              <w:spacing w:before="32"/>
              <w:ind w:left="107"/>
              <w:rPr>
                <w:rFonts w:ascii="Times New Roman" w:hAnsi="Times New Roman" w:cs="Times New Roman"/>
                <w:sz w:val="20"/>
                <w:szCs w:val="20"/>
              </w:rPr>
            </w:pPr>
            <w:r w:rsidRPr="006A4539">
              <w:rPr>
                <w:rFonts w:ascii="Times New Roman" w:hAnsi="Times New Roman" w:cs="Times New Roman"/>
                <w:sz w:val="20"/>
                <w:szCs w:val="20"/>
              </w:rPr>
              <w:t>заболеваний)</w:t>
            </w:r>
          </w:p>
        </w:tc>
        <w:tc>
          <w:tcPr>
            <w:tcW w:w="977" w:type="dxa"/>
          </w:tcPr>
          <w:p w:rsidR="006A4539" w:rsidRPr="006A4539" w:rsidRDefault="006A4539" w:rsidP="006A4539">
            <w:pPr>
              <w:pStyle w:val="TableParagraph"/>
              <w:rPr>
                <w:rFonts w:ascii="Times New Roman" w:hAnsi="Times New Roman" w:cs="Times New Roman"/>
                <w:sz w:val="20"/>
                <w:szCs w:val="20"/>
              </w:rPr>
            </w:pPr>
          </w:p>
          <w:p w:rsidR="006A4539" w:rsidRPr="006A4539" w:rsidRDefault="006A4539" w:rsidP="006A4539">
            <w:pPr>
              <w:pStyle w:val="TableParagraph"/>
              <w:spacing w:before="170"/>
              <w:ind w:left="81" w:right="78"/>
              <w:jc w:val="center"/>
              <w:rPr>
                <w:rFonts w:ascii="Times New Roman" w:hAnsi="Times New Roman" w:cs="Times New Roman"/>
                <w:sz w:val="20"/>
                <w:szCs w:val="20"/>
                <w:lang w:val="ru-RU"/>
              </w:rPr>
            </w:pPr>
            <w:r w:rsidRPr="006A4539">
              <w:rPr>
                <w:rFonts w:ascii="Times New Roman" w:hAnsi="Times New Roman" w:cs="Times New Roman"/>
                <w:sz w:val="20"/>
                <w:szCs w:val="20"/>
                <w:lang w:val="ru-RU"/>
              </w:rPr>
              <w:t>1-4</w:t>
            </w:r>
          </w:p>
        </w:tc>
        <w:tc>
          <w:tcPr>
            <w:tcW w:w="1602" w:type="dxa"/>
          </w:tcPr>
          <w:p w:rsidR="006A4539" w:rsidRPr="006A4539" w:rsidRDefault="006A4539" w:rsidP="006A4539">
            <w:pPr>
              <w:pStyle w:val="TableParagraph"/>
              <w:spacing w:before="82"/>
              <w:ind w:left="481" w:right="407" w:hanging="53"/>
              <w:rPr>
                <w:rFonts w:ascii="Times New Roman" w:hAnsi="Times New Roman" w:cs="Times New Roman"/>
                <w:sz w:val="20"/>
                <w:szCs w:val="20"/>
              </w:rPr>
            </w:pPr>
            <w:r w:rsidRPr="006A4539">
              <w:rPr>
                <w:rFonts w:ascii="Times New Roman" w:hAnsi="Times New Roman" w:cs="Times New Roman"/>
                <w:sz w:val="20"/>
                <w:szCs w:val="20"/>
              </w:rPr>
              <w:t>октябрь</w:t>
            </w:r>
            <w:r w:rsidRPr="006A4539">
              <w:rPr>
                <w:rFonts w:ascii="Times New Roman" w:hAnsi="Times New Roman" w:cs="Times New Roman"/>
                <w:spacing w:val="-52"/>
                <w:sz w:val="20"/>
                <w:szCs w:val="20"/>
              </w:rPr>
              <w:t xml:space="preserve"> </w:t>
            </w:r>
            <w:r w:rsidRPr="006A4539">
              <w:rPr>
                <w:rFonts w:ascii="Times New Roman" w:hAnsi="Times New Roman" w:cs="Times New Roman"/>
                <w:sz w:val="20"/>
                <w:szCs w:val="20"/>
              </w:rPr>
              <w:t>апрель</w:t>
            </w:r>
          </w:p>
        </w:tc>
        <w:tc>
          <w:tcPr>
            <w:tcW w:w="2099" w:type="dxa"/>
          </w:tcPr>
          <w:p w:rsidR="006A4539" w:rsidRPr="006A4539" w:rsidRDefault="006A4539" w:rsidP="006A4539">
            <w:pPr>
              <w:pStyle w:val="TableParagraph"/>
              <w:ind w:left="106" w:right="146"/>
              <w:rPr>
                <w:rFonts w:ascii="Times New Roman" w:hAnsi="Times New Roman" w:cs="Times New Roman"/>
                <w:sz w:val="20"/>
                <w:szCs w:val="20"/>
                <w:lang w:val="ru-RU"/>
              </w:rPr>
            </w:pPr>
            <w:r w:rsidRPr="006A4539">
              <w:rPr>
                <w:rFonts w:ascii="Times New Roman" w:hAnsi="Times New Roman" w:cs="Times New Roman"/>
                <w:sz w:val="20"/>
                <w:szCs w:val="20"/>
                <w:lang w:val="ru-RU"/>
              </w:rPr>
              <w:t>зам. директора по ВР,</w:t>
            </w:r>
            <w:r w:rsidRPr="006A4539">
              <w:rPr>
                <w:rFonts w:ascii="Times New Roman" w:hAnsi="Times New Roman" w:cs="Times New Roman"/>
                <w:spacing w:val="-52"/>
                <w:sz w:val="20"/>
                <w:szCs w:val="20"/>
                <w:lang w:val="ru-RU"/>
              </w:rPr>
              <w:t xml:space="preserve"> </w:t>
            </w:r>
            <w:r w:rsidRPr="006A4539">
              <w:rPr>
                <w:rFonts w:ascii="Times New Roman" w:hAnsi="Times New Roman" w:cs="Times New Roman"/>
                <w:sz w:val="20"/>
                <w:szCs w:val="20"/>
                <w:lang w:val="ru-RU"/>
              </w:rPr>
              <w:t>классные</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 xml:space="preserve">руководители </w:t>
            </w:r>
          </w:p>
        </w:tc>
      </w:tr>
    </w:tbl>
    <w:p w:rsidR="00AC207D" w:rsidRPr="00CA2E8D" w:rsidRDefault="00AC207D" w:rsidP="00AC207D">
      <w:pPr>
        <w:spacing w:after="111"/>
        <w:rPr>
          <w:rFonts w:ascii="Times New Roman" w:eastAsia="Times New Roman" w:hAnsi="Times New Roman" w:cs="Times New Roman"/>
          <w:sz w:val="16"/>
          <w:szCs w:val="16"/>
          <w:lang w:val="ru-RU" w:eastAsia="ru-RU"/>
        </w:rPr>
      </w:pPr>
    </w:p>
    <w:p w:rsidR="00AC207D" w:rsidRPr="00CA2E8D" w:rsidRDefault="00AC207D" w:rsidP="00AC207D">
      <w:pPr>
        <w:spacing w:after="111"/>
        <w:rPr>
          <w:rFonts w:ascii="Times New Roman" w:eastAsia="Times New Roman" w:hAnsi="Times New Roman" w:cs="Times New Roman"/>
          <w:sz w:val="16"/>
          <w:szCs w:val="16"/>
          <w:lang w:val="ru-RU" w:eastAsia="ru-RU"/>
        </w:rPr>
      </w:pPr>
    </w:p>
    <w:tbl>
      <w:tblPr>
        <w:tblStyle w:val="af5"/>
        <w:tblW w:w="6521" w:type="dxa"/>
        <w:tblInd w:w="108" w:type="dxa"/>
        <w:tblLayout w:type="fixed"/>
        <w:tblLook w:val="04A0"/>
      </w:tblPr>
      <w:tblGrid>
        <w:gridCol w:w="1843"/>
        <w:gridCol w:w="993"/>
        <w:gridCol w:w="1559"/>
        <w:gridCol w:w="2126"/>
      </w:tblGrid>
      <w:tr w:rsidR="00AC207D" w:rsidRPr="006A4539" w:rsidTr="006A4539">
        <w:tc>
          <w:tcPr>
            <w:tcW w:w="6521" w:type="dxa"/>
            <w:gridSpan w:val="4"/>
          </w:tcPr>
          <w:p w:rsidR="00AC207D" w:rsidRPr="00CA2E8D" w:rsidRDefault="00AC207D" w:rsidP="00AC207D">
            <w:pPr>
              <w:jc w:val="center"/>
              <w:rPr>
                <w:rFonts w:ascii="Times New Roman" w:hAnsi="Times New Roman" w:cs="Times New Roman"/>
                <w:b/>
                <w:color w:val="C00000"/>
                <w:sz w:val="20"/>
                <w:szCs w:val="20"/>
                <w:u w:val="single"/>
                <w:lang w:val="ru-RU"/>
              </w:rPr>
            </w:pPr>
          </w:p>
          <w:p w:rsidR="00AC207D" w:rsidRPr="006A4539" w:rsidRDefault="00AC207D" w:rsidP="00AC207D">
            <w:pPr>
              <w:jc w:val="center"/>
              <w:rPr>
                <w:rFonts w:ascii="Times New Roman" w:hAnsi="Times New Roman" w:cs="Times New Roman"/>
                <w:b/>
                <w:color w:val="C00000"/>
                <w:sz w:val="20"/>
                <w:szCs w:val="20"/>
                <w:u w:val="single"/>
              </w:rPr>
            </w:pPr>
            <w:r w:rsidRPr="006A4539">
              <w:rPr>
                <w:rFonts w:ascii="Times New Roman" w:hAnsi="Times New Roman" w:cs="Times New Roman"/>
                <w:b/>
                <w:color w:val="C00000"/>
                <w:sz w:val="20"/>
                <w:szCs w:val="20"/>
                <w:u w:val="single"/>
              </w:rPr>
              <w:t>Модуль «Цифровая образовательная среда»</w:t>
            </w:r>
          </w:p>
          <w:p w:rsidR="00AC207D" w:rsidRPr="006A4539" w:rsidRDefault="00AC207D" w:rsidP="00AC207D">
            <w:pPr>
              <w:jc w:val="center"/>
              <w:rPr>
                <w:rFonts w:ascii="Times New Roman" w:hAnsi="Times New Roman" w:cs="Times New Roman"/>
                <w:b/>
                <w:color w:val="C00000"/>
                <w:sz w:val="20"/>
                <w:szCs w:val="20"/>
                <w:u w:val="single"/>
              </w:rPr>
            </w:pPr>
          </w:p>
        </w:tc>
      </w:tr>
      <w:tr w:rsidR="00AC207D" w:rsidRPr="006A4539" w:rsidTr="006A4539">
        <w:tc>
          <w:tcPr>
            <w:tcW w:w="1843" w:type="dxa"/>
          </w:tcPr>
          <w:p w:rsidR="00AC207D" w:rsidRPr="006A4539" w:rsidRDefault="00AC207D" w:rsidP="00AC207D">
            <w:pPr>
              <w:rPr>
                <w:rFonts w:ascii="Times New Roman" w:hAnsi="Times New Roman" w:cs="Times New Roman"/>
                <w:b/>
                <w:sz w:val="20"/>
                <w:szCs w:val="20"/>
              </w:rPr>
            </w:pPr>
            <w:r w:rsidRPr="006A4539">
              <w:rPr>
                <w:rFonts w:ascii="Times New Roman" w:hAnsi="Times New Roman" w:cs="Times New Roman"/>
                <w:b/>
                <w:sz w:val="20"/>
                <w:szCs w:val="20"/>
              </w:rPr>
              <w:t xml:space="preserve">Мероприятия </w:t>
            </w:r>
          </w:p>
        </w:tc>
        <w:tc>
          <w:tcPr>
            <w:tcW w:w="993" w:type="dxa"/>
          </w:tcPr>
          <w:p w:rsidR="00AC207D" w:rsidRPr="006A4539" w:rsidRDefault="00AC207D" w:rsidP="00AC207D">
            <w:pPr>
              <w:jc w:val="center"/>
              <w:rPr>
                <w:rFonts w:ascii="Times New Roman" w:hAnsi="Times New Roman" w:cs="Times New Roman"/>
                <w:b/>
                <w:sz w:val="20"/>
                <w:szCs w:val="20"/>
              </w:rPr>
            </w:pPr>
            <w:r w:rsidRPr="006A4539">
              <w:rPr>
                <w:rFonts w:ascii="Times New Roman" w:hAnsi="Times New Roman" w:cs="Times New Roman"/>
                <w:b/>
                <w:sz w:val="20"/>
                <w:szCs w:val="20"/>
              </w:rPr>
              <w:t xml:space="preserve">Классы </w:t>
            </w:r>
          </w:p>
        </w:tc>
        <w:tc>
          <w:tcPr>
            <w:tcW w:w="1559" w:type="dxa"/>
          </w:tcPr>
          <w:p w:rsidR="00AC207D" w:rsidRPr="006A4539" w:rsidRDefault="00AC207D" w:rsidP="00AC207D">
            <w:pPr>
              <w:jc w:val="center"/>
              <w:rPr>
                <w:rFonts w:ascii="Times New Roman" w:hAnsi="Times New Roman" w:cs="Times New Roman"/>
                <w:b/>
                <w:sz w:val="20"/>
                <w:szCs w:val="20"/>
              </w:rPr>
            </w:pPr>
            <w:r w:rsidRPr="006A4539">
              <w:rPr>
                <w:rFonts w:ascii="Times New Roman" w:hAnsi="Times New Roman" w:cs="Times New Roman"/>
                <w:b/>
                <w:sz w:val="20"/>
                <w:szCs w:val="20"/>
              </w:rPr>
              <w:t>Время проведения</w:t>
            </w:r>
          </w:p>
        </w:tc>
        <w:tc>
          <w:tcPr>
            <w:tcW w:w="2126" w:type="dxa"/>
          </w:tcPr>
          <w:p w:rsidR="00AC207D" w:rsidRPr="006A4539" w:rsidRDefault="00AC207D" w:rsidP="00AC207D">
            <w:pPr>
              <w:jc w:val="center"/>
              <w:rPr>
                <w:rFonts w:ascii="Times New Roman" w:hAnsi="Times New Roman" w:cs="Times New Roman"/>
                <w:b/>
                <w:sz w:val="20"/>
                <w:szCs w:val="20"/>
              </w:rPr>
            </w:pPr>
            <w:r w:rsidRPr="006A4539">
              <w:rPr>
                <w:rFonts w:ascii="Times New Roman" w:hAnsi="Times New Roman" w:cs="Times New Roman"/>
                <w:b/>
                <w:sz w:val="20"/>
                <w:szCs w:val="20"/>
              </w:rPr>
              <w:t>Ответственные</w:t>
            </w:r>
          </w:p>
        </w:tc>
      </w:tr>
      <w:tr w:rsidR="00AC207D" w:rsidRPr="006A4539" w:rsidTr="006A4539">
        <w:tc>
          <w:tcPr>
            <w:tcW w:w="1843" w:type="dxa"/>
          </w:tcPr>
          <w:p w:rsidR="00AC207D" w:rsidRPr="00CA2E8D" w:rsidRDefault="00AC207D" w:rsidP="00AC207D">
            <w:pPr>
              <w:shd w:val="clear" w:color="auto" w:fill="FFFFFF"/>
              <w:rPr>
                <w:rFonts w:ascii="Times New Roman" w:hAnsi="Times New Roman" w:cs="Times New Roman"/>
                <w:color w:val="000000"/>
                <w:sz w:val="20"/>
                <w:szCs w:val="20"/>
                <w:lang w:val="ru-RU" w:eastAsia="ru-RU"/>
              </w:rPr>
            </w:pPr>
            <w:r w:rsidRPr="00CA2E8D">
              <w:rPr>
                <w:rFonts w:ascii="Times New Roman" w:hAnsi="Times New Roman" w:cs="Times New Roman"/>
                <w:color w:val="000000"/>
                <w:sz w:val="20"/>
                <w:szCs w:val="20"/>
                <w:lang w:val="ru-RU" w:eastAsia="ru-RU"/>
              </w:rPr>
              <w:t>Проведение единого урока безопасности</w:t>
            </w:r>
          </w:p>
          <w:p w:rsidR="00AC207D" w:rsidRPr="006A4539" w:rsidRDefault="006A4539" w:rsidP="006A4539">
            <w:pPr>
              <w:shd w:val="clear" w:color="auto" w:fill="FFFFFF"/>
              <w:rPr>
                <w:rFonts w:ascii="Times New Roman" w:hAnsi="Times New Roman" w:cs="Times New Roman"/>
                <w:color w:val="000000"/>
                <w:sz w:val="20"/>
                <w:szCs w:val="20"/>
                <w:lang w:val="ru-RU" w:eastAsia="ru-RU"/>
              </w:rPr>
            </w:pPr>
            <w:r w:rsidRPr="00CA2E8D">
              <w:rPr>
                <w:rFonts w:ascii="Times New Roman" w:hAnsi="Times New Roman" w:cs="Times New Roman"/>
                <w:color w:val="000000"/>
                <w:sz w:val="20"/>
                <w:szCs w:val="20"/>
                <w:lang w:val="ru-RU" w:eastAsia="ru-RU"/>
              </w:rPr>
              <w:t>в сети Интернет</w:t>
            </w:r>
          </w:p>
        </w:tc>
        <w:tc>
          <w:tcPr>
            <w:tcW w:w="993" w:type="dxa"/>
          </w:tcPr>
          <w:p w:rsidR="00AC207D" w:rsidRPr="006A4539" w:rsidRDefault="00AC207D" w:rsidP="00AC207D">
            <w:pPr>
              <w:spacing w:line="276" w:lineRule="auto"/>
              <w:jc w:val="center"/>
              <w:rPr>
                <w:rFonts w:ascii="Times New Roman" w:hAnsi="Times New Roman" w:cs="Times New Roman"/>
                <w:sz w:val="20"/>
                <w:szCs w:val="20"/>
              </w:rPr>
            </w:pPr>
            <w:r w:rsidRPr="006A4539">
              <w:rPr>
                <w:rFonts w:ascii="Times New Roman" w:hAnsi="Times New Roman" w:cs="Times New Roman"/>
                <w:sz w:val="20"/>
                <w:szCs w:val="20"/>
              </w:rPr>
              <w:t>1-4</w:t>
            </w:r>
          </w:p>
        </w:tc>
        <w:tc>
          <w:tcPr>
            <w:tcW w:w="1559" w:type="dxa"/>
          </w:tcPr>
          <w:p w:rsidR="00AC207D" w:rsidRPr="006A4539" w:rsidRDefault="00AC207D" w:rsidP="00AC207D">
            <w:pPr>
              <w:spacing w:line="276" w:lineRule="auto"/>
              <w:jc w:val="center"/>
              <w:rPr>
                <w:rFonts w:ascii="Times New Roman" w:hAnsi="Times New Roman" w:cs="Times New Roman"/>
                <w:sz w:val="20"/>
                <w:szCs w:val="20"/>
              </w:rPr>
            </w:pPr>
            <w:r w:rsidRPr="006A4539">
              <w:rPr>
                <w:rFonts w:ascii="Times New Roman" w:hAnsi="Times New Roman" w:cs="Times New Roman"/>
                <w:sz w:val="20"/>
                <w:szCs w:val="20"/>
              </w:rPr>
              <w:t xml:space="preserve">Сентябрь </w:t>
            </w:r>
          </w:p>
        </w:tc>
        <w:tc>
          <w:tcPr>
            <w:tcW w:w="2126" w:type="dxa"/>
          </w:tcPr>
          <w:p w:rsidR="00AC207D" w:rsidRPr="006A4539" w:rsidRDefault="00AC207D" w:rsidP="00AC207D">
            <w:pPr>
              <w:spacing w:line="276" w:lineRule="auto"/>
              <w:rPr>
                <w:rFonts w:ascii="Times New Roman" w:hAnsi="Times New Roman" w:cs="Times New Roman"/>
                <w:sz w:val="20"/>
                <w:szCs w:val="20"/>
              </w:rPr>
            </w:pPr>
            <w:r w:rsidRPr="006A4539">
              <w:rPr>
                <w:rFonts w:ascii="Times New Roman" w:hAnsi="Times New Roman" w:cs="Times New Roman"/>
                <w:sz w:val="20"/>
                <w:szCs w:val="20"/>
              </w:rPr>
              <w:t>Учитель информатики</w:t>
            </w:r>
          </w:p>
        </w:tc>
      </w:tr>
      <w:tr w:rsidR="00AC207D" w:rsidRPr="006A4539" w:rsidTr="006A4539">
        <w:tc>
          <w:tcPr>
            <w:tcW w:w="1843" w:type="dxa"/>
          </w:tcPr>
          <w:p w:rsidR="00AC207D" w:rsidRPr="006A4539" w:rsidRDefault="006A4539" w:rsidP="006A4539">
            <w:pPr>
              <w:shd w:val="clear" w:color="auto" w:fill="FFFFFF"/>
              <w:rPr>
                <w:rFonts w:ascii="Times New Roman" w:hAnsi="Times New Roman" w:cs="Times New Roman"/>
                <w:color w:val="000000"/>
                <w:sz w:val="20"/>
                <w:szCs w:val="20"/>
                <w:lang w:val="ru-RU" w:eastAsia="ru-RU"/>
              </w:rPr>
            </w:pPr>
            <w:r w:rsidRPr="006A4539">
              <w:rPr>
                <w:rFonts w:ascii="Times New Roman" w:hAnsi="Times New Roman" w:cs="Times New Roman"/>
                <w:color w:val="000000"/>
                <w:sz w:val="20"/>
                <w:szCs w:val="20"/>
                <w:lang w:eastAsia="ru-RU"/>
              </w:rPr>
              <w:t>Всероссийская акция «Час кода»</w:t>
            </w:r>
          </w:p>
        </w:tc>
        <w:tc>
          <w:tcPr>
            <w:tcW w:w="993" w:type="dxa"/>
          </w:tcPr>
          <w:p w:rsidR="00AC207D" w:rsidRPr="006A4539" w:rsidRDefault="00AC207D" w:rsidP="006A4539">
            <w:pPr>
              <w:pStyle w:val="afb"/>
              <w:shd w:val="clear" w:color="auto" w:fill="auto"/>
              <w:spacing w:line="276" w:lineRule="auto"/>
              <w:jc w:val="center"/>
              <w:rPr>
                <w:sz w:val="20"/>
                <w:szCs w:val="20"/>
              </w:rPr>
            </w:pPr>
            <w:r w:rsidRPr="006A4539">
              <w:rPr>
                <w:sz w:val="20"/>
                <w:szCs w:val="20"/>
              </w:rPr>
              <w:t>2-4</w:t>
            </w:r>
          </w:p>
        </w:tc>
        <w:tc>
          <w:tcPr>
            <w:tcW w:w="1559" w:type="dxa"/>
          </w:tcPr>
          <w:p w:rsidR="00AC207D" w:rsidRPr="006A4539" w:rsidRDefault="00AC207D" w:rsidP="006A4539">
            <w:pPr>
              <w:pStyle w:val="afb"/>
              <w:shd w:val="clear" w:color="auto" w:fill="auto"/>
              <w:spacing w:line="276" w:lineRule="auto"/>
              <w:jc w:val="center"/>
              <w:rPr>
                <w:sz w:val="20"/>
                <w:szCs w:val="20"/>
              </w:rPr>
            </w:pPr>
            <w:r w:rsidRPr="006A4539">
              <w:rPr>
                <w:color w:val="000000"/>
                <w:sz w:val="20"/>
                <w:szCs w:val="20"/>
                <w:lang w:eastAsia="ru-RU" w:bidi="ru-RU"/>
              </w:rPr>
              <w:t>В течение года</w:t>
            </w:r>
          </w:p>
        </w:tc>
        <w:tc>
          <w:tcPr>
            <w:tcW w:w="2126" w:type="dxa"/>
          </w:tcPr>
          <w:p w:rsidR="00AC207D" w:rsidRPr="006A4539" w:rsidRDefault="00AC207D" w:rsidP="00AC207D">
            <w:pPr>
              <w:pStyle w:val="afb"/>
              <w:spacing w:line="276" w:lineRule="auto"/>
              <w:jc w:val="center"/>
              <w:rPr>
                <w:sz w:val="20"/>
                <w:szCs w:val="20"/>
              </w:rPr>
            </w:pPr>
            <w:r w:rsidRPr="006A4539">
              <w:rPr>
                <w:color w:val="000000"/>
                <w:sz w:val="20"/>
                <w:szCs w:val="20"/>
                <w:lang w:eastAsia="ru-RU" w:bidi="ru-RU"/>
              </w:rPr>
              <w:t>Педагоги</w:t>
            </w:r>
          </w:p>
        </w:tc>
      </w:tr>
      <w:tr w:rsidR="00AC207D" w:rsidRPr="006A4539" w:rsidTr="006A4539">
        <w:trPr>
          <w:trHeight w:val="644"/>
        </w:trPr>
        <w:tc>
          <w:tcPr>
            <w:tcW w:w="1843" w:type="dxa"/>
          </w:tcPr>
          <w:p w:rsidR="00AC207D" w:rsidRPr="00CA2E8D" w:rsidRDefault="00AC207D" w:rsidP="00AC207D">
            <w:pPr>
              <w:shd w:val="clear" w:color="auto" w:fill="FFFFFF"/>
              <w:rPr>
                <w:rFonts w:ascii="Times New Roman" w:hAnsi="Times New Roman" w:cs="Times New Roman"/>
                <w:color w:val="000000"/>
                <w:sz w:val="20"/>
                <w:szCs w:val="20"/>
                <w:lang w:val="ru-RU" w:eastAsia="ru-RU"/>
              </w:rPr>
            </w:pPr>
            <w:r w:rsidRPr="00CA2E8D">
              <w:rPr>
                <w:rFonts w:ascii="Times New Roman" w:hAnsi="Times New Roman" w:cs="Times New Roman"/>
                <w:color w:val="000000"/>
                <w:sz w:val="20"/>
                <w:szCs w:val="20"/>
                <w:lang w:val="ru-RU" w:eastAsia="ru-RU"/>
              </w:rPr>
              <w:t>Организация и участие в онлайн –</w:t>
            </w:r>
          </w:p>
          <w:p w:rsidR="00AC207D" w:rsidRPr="006A4539" w:rsidRDefault="006A4539" w:rsidP="006A4539">
            <w:pPr>
              <w:shd w:val="clear" w:color="auto" w:fill="FFFFFF"/>
              <w:rPr>
                <w:rFonts w:ascii="Times New Roman" w:hAnsi="Times New Roman" w:cs="Times New Roman"/>
                <w:color w:val="000000"/>
                <w:sz w:val="20"/>
                <w:szCs w:val="20"/>
                <w:lang w:val="ru-RU" w:eastAsia="ru-RU"/>
              </w:rPr>
            </w:pPr>
            <w:r w:rsidRPr="006A4539">
              <w:rPr>
                <w:rFonts w:ascii="Times New Roman" w:hAnsi="Times New Roman" w:cs="Times New Roman"/>
                <w:color w:val="000000"/>
                <w:sz w:val="20"/>
                <w:szCs w:val="20"/>
                <w:lang w:eastAsia="ru-RU"/>
              </w:rPr>
              <w:t>проектах, олимпиадах, конкурсах</w:t>
            </w:r>
          </w:p>
        </w:tc>
        <w:tc>
          <w:tcPr>
            <w:tcW w:w="993" w:type="dxa"/>
          </w:tcPr>
          <w:p w:rsidR="00AC207D" w:rsidRPr="006A4539" w:rsidRDefault="00AC207D" w:rsidP="00AC207D">
            <w:pPr>
              <w:pStyle w:val="afb"/>
              <w:shd w:val="clear" w:color="auto" w:fill="auto"/>
              <w:spacing w:line="276" w:lineRule="auto"/>
              <w:jc w:val="center"/>
              <w:rPr>
                <w:sz w:val="20"/>
                <w:szCs w:val="20"/>
              </w:rPr>
            </w:pPr>
            <w:r w:rsidRPr="006A4539">
              <w:rPr>
                <w:sz w:val="20"/>
                <w:szCs w:val="20"/>
              </w:rPr>
              <w:t>2-4</w:t>
            </w:r>
          </w:p>
        </w:tc>
        <w:tc>
          <w:tcPr>
            <w:tcW w:w="1559" w:type="dxa"/>
          </w:tcPr>
          <w:p w:rsidR="00AC207D" w:rsidRPr="006A4539" w:rsidRDefault="00AC207D" w:rsidP="00AC207D">
            <w:pPr>
              <w:pStyle w:val="afb"/>
              <w:shd w:val="clear" w:color="auto" w:fill="auto"/>
              <w:spacing w:line="276" w:lineRule="auto"/>
              <w:rPr>
                <w:sz w:val="20"/>
                <w:szCs w:val="20"/>
              </w:rPr>
            </w:pPr>
            <w:r w:rsidRPr="006A4539">
              <w:rPr>
                <w:color w:val="000000"/>
                <w:sz w:val="20"/>
                <w:szCs w:val="20"/>
                <w:lang w:eastAsia="ru-RU" w:bidi="ru-RU"/>
              </w:rPr>
              <w:t>В течение года</w:t>
            </w:r>
          </w:p>
        </w:tc>
        <w:tc>
          <w:tcPr>
            <w:tcW w:w="2126" w:type="dxa"/>
          </w:tcPr>
          <w:p w:rsidR="00AC207D" w:rsidRPr="006A4539" w:rsidRDefault="00AC207D" w:rsidP="00AC207D">
            <w:pPr>
              <w:pStyle w:val="afb"/>
              <w:shd w:val="clear" w:color="auto" w:fill="auto"/>
              <w:spacing w:line="276" w:lineRule="auto"/>
              <w:jc w:val="center"/>
              <w:rPr>
                <w:sz w:val="20"/>
                <w:szCs w:val="20"/>
              </w:rPr>
            </w:pPr>
            <w:r w:rsidRPr="006A4539">
              <w:rPr>
                <w:sz w:val="20"/>
                <w:szCs w:val="20"/>
              </w:rPr>
              <w:t xml:space="preserve">Педагоги </w:t>
            </w:r>
          </w:p>
        </w:tc>
      </w:tr>
      <w:tr w:rsidR="00AC207D" w:rsidRPr="006A4539" w:rsidTr="006A4539">
        <w:tc>
          <w:tcPr>
            <w:tcW w:w="1843" w:type="dxa"/>
          </w:tcPr>
          <w:p w:rsidR="00AC207D" w:rsidRPr="00CA2E8D" w:rsidRDefault="00AC207D" w:rsidP="00AC207D">
            <w:pPr>
              <w:rPr>
                <w:rFonts w:ascii="Times New Roman" w:hAnsi="Times New Roman" w:cs="Times New Roman"/>
                <w:sz w:val="20"/>
                <w:szCs w:val="20"/>
                <w:lang w:val="ru-RU"/>
              </w:rPr>
            </w:pPr>
            <w:r w:rsidRPr="00CA2E8D">
              <w:rPr>
                <w:rFonts w:ascii="Times New Roman" w:hAnsi="Times New Roman" w:cs="Times New Roman"/>
                <w:sz w:val="20"/>
                <w:szCs w:val="20"/>
                <w:lang w:val="ru-RU"/>
              </w:rPr>
              <w:t>Предметные олимпиады по материалам платформы ЯКласс</w:t>
            </w:r>
          </w:p>
          <w:p w:rsidR="00AC207D" w:rsidRPr="006A4539" w:rsidRDefault="00AC207D" w:rsidP="00AC207D">
            <w:pPr>
              <w:spacing w:line="276" w:lineRule="auto"/>
              <w:rPr>
                <w:rFonts w:ascii="Times New Roman" w:hAnsi="Times New Roman" w:cs="Times New Roman"/>
                <w:sz w:val="20"/>
                <w:szCs w:val="20"/>
              </w:rPr>
            </w:pPr>
            <w:r w:rsidRPr="006A4539">
              <w:rPr>
                <w:rFonts w:ascii="Times New Roman" w:hAnsi="Times New Roman" w:cs="Times New Roman"/>
                <w:sz w:val="20"/>
                <w:szCs w:val="20"/>
              </w:rPr>
              <w:t>https://www.yaklass.ru</w:t>
            </w:r>
          </w:p>
        </w:tc>
        <w:tc>
          <w:tcPr>
            <w:tcW w:w="993" w:type="dxa"/>
          </w:tcPr>
          <w:p w:rsidR="00AC207D" w:rsidRPr="006A4539" w:rsidRDefault="00AC207D" w:rsidP="00AC207D">
            <w:pPr>
              <w:spacing w:line="276" w:lineRule="auto"/>
              <w:jc w:val="center"/>
              <w:rPr>
                <w:rFonts w:ascii="Times New Roman" w:hAnsi="Times New Roman" w:cs="Times New Roman"/>
                <w:sz w:val="20"/>
                <w:szCs w:val="20"/>
              </w:rPr>
            </w:pPr>
            <w:r w:rsidRPr="006A4539">
              <w:rPr>
                <w:rFonts w:ascii="Times New Roman" w:hAnsi="Times New Roman" w:cs="Times New Roman"/>
                <w:sz w:val="20"/>
                <w:szCs w:val="20"/>
              </w:rPr>
              <w:t>2-4</w:t>
            </w:r>
          </w:p>
        </w:tc>
        <w:tc>
          <w:tcPr>
            <w:tcW w:w="1559" w:type="dxa"/>
          </w:tcPr>
          <w:p w:rsidR="00AC207D" w:rsidRPr="006A4539" w:rsidRDefault="00AC207D" w:rsidP="00AC207D">
            <w:pPr>
              <w:spacing w:line="276" w:lineRule="auto"/>
              <w:rPr>
                <w:rFonts w:ascii="Times New Roman" w:hAnsi="Times New Roman" w:cs="Times New Roman"/>
                <w:sz w:val="20"/>
                <w:szCs w:val="20"/>
              </w:rPr>
            </w:pPr>
            <w:r w:rsidRPr="006A4539">
              <w:rPr>
                <w:rFonts w:ascii="Times New Roman" w:hAnsi="Times New Roman" w:cs="Times New Roman"/>
                <w:sz w:val="20"/>
                <w:szCs w:val="20"/>
              </w:rPr>
              <w:t>В течение года</w:t>
            </w:r>
          </w:p>
        </w:tc>
        <w:tc>
          <w:tcPr>
            <w:tcW w:w="2126" w:type="dxa"/>
          </w:tcPr>
          <w:p w:rsidR="00AC207D" w:rsidRPr="006A4539" w:rsidRDefault="00AC207D" w:rsidP="00AC207D">
            <w:pPr>
              <w:spacing w:line="276" w:lineRule="auto"/>
              <w:rPr>
                <w:rFonts w:ascii="Times New Roman" w:hAnsi="Times New Roman" w:cs="Times New Roman"/>
                <w:sz w:val="20"/>
                <w:szCs w:val="20"/>
              </w:rPr>
            </w:pPr>
            <w:r w:rsidRPr="006A4539">
              <w:rPr>
                <w:rFonts w:ascii="Times New Roman" w:hAnsi="Times New Roman" w:cs="Times New Roman"/>
                <w:sz w:val="20"/>
                <w:szCs w:val="20"/>
              </w:rPr>
              <w:t xml:space="preserve">               Педагоги </w:t>
            </w:r>
          </w:p>
        </w:tc>
      </w:tr>
      <w:tr w:rsidR="00AC207D" w:rsidRPr="006A4539" w:rsidTr="006A4539">
        <w:tc>
          <w:tcPr>
            <w:tcW w:w="1843" w:type="dxa"/>
          </w:tcPr>
          <w:p w:rsidR="00AC207D" w:rsidRPr="00CA2E8D" w:rsidRDefault="00AC207D" w:rsidP="00AC207D">
            <w:pPr>
              <w:spacing w:line="276" w:lineRule="auto"/>
              <w:rPr>
                <w:rFonts w:ascii="Times New Roman" w:hAnsi="Times New Roman" w:cs="Times New Roman"/>
                <w:sz w:val="20"/>
                <w:szCs w:val="20"/>
                <w:lang w:val="ru-RU"/>
              </w:rPr>
            </w:pPr>
            <w:r w:rsidRPr="00CA2E8D">
              <w:rPr>
                <w:rFonts w:ascii="Times New Roman" w:hAnsi="Times New Roman" w:cs="Times New Roman"/>
                <w:sz w:val="20"/>
                <w:szCs w:val="20"/>
                <w:lang w:val="ru-RU"/>
              </w:rPr>
              <w:t xml:space="preserve">Участие во Всероссийском проекте «Урок </w:t>
            </w:r>
            <w:r w:rsidRPr="00CA2E8D">
              <w:rPr>
                <w:rFonts w:ascii="Times New Roman" w:hAnsi="Times New Roman" w:cs="Times New Roman"/>
                <w:sz w:val="20"/>
                <w:szCs w:val="20"/>
                <w:lang w:val="ru-RU"/>
              </w:rPr>
              <w:lastRenderedPageBreak/>
              <w:t xml:space="preserve">цифры» </w:t>
            </w:r>
            <w:r w:rsidRPr="00CA2E8D">
              <w:rPr>
                <w:rFonts w:ascii="Times New Roman" w:hAnsi="Times New Roman" w:cs="Times New Roman"/>
                <w:b/>
                <w:color w:val="E36C0A" w:themeColor="accent6" w:themeShade="BF"/>
                <w:sz w:val="20"/>
                <w:szCs w:val="20"/>
                <w:lang w:val="ru-RU"/>
              </w:rPr>
              <w:t>урокцифры.рф</w:t>
            </w:r>
          </w:p>
        </w:tc>
        <w:tc>
          <w:tcPr>
            <w:tcW w:w="993" w:type="dxa"/>
            <w:vAlign w:val="bottom"/>
          </w:tcPr>
          <w:p w:rsidR="00AC207D" w:rsidRPr="006A4539" w:rsidRDefault="00AC207D" w:rsidP="00AC207D">
            <w:pPr>
              <w:pStyle w:val="afb"/>
              <w:shd w:val="clear" w:color="auto" w:fill="auto"/>
              <w:spacing w:line="276" w:lineRule="auto"/>
              <w:jc w:val="center"/>
              <w:rPr>
                <w:sz w:val="20"/>
                <w:szCs w:val="20"/>
              </w:rPr>
            </w:pPr>
            <w:r w:rsidRPr="006A4539">
              <w:rPr>
                <w:sz w:val="20"/>
                <w:szCs w:val="20"/>
              </w:rPr>
              <w:lastRenderedPageBreak/>
              <w:t>1-4</w:t>
            </w:r>
          </w:p>
        </w:tc>
        <w:tc>
          <w:tcPr>
            <w:tcW w:w="1559" w:type="dxa"/>
            <w:vAlign w:val="bottom"/>
          </w:tcPr>
          <w:p w:rsidR="00AC207D" w:rsidRPr="006A4539" w:rsidRDefault="00AC207D" w:rsidP="00AC207D">
            <w:pPr>
              <w:pStyle w:val="afb"/>
              <w:shd w:val="clear" w:color="auto" w:fill="auto"/>
              <w:spacing w:line="276" w:lineRule="auto"/>
              <w:rPr>
                <w:sz w:val="20"/>
                <w:szCs w:val="20"/>
              </w:rPr>
            </w:pPr>
            <w:r w:rsidRPr="006A4539">
              <w:rPr>
                <w:color w:val="000000"/>
                <w:sz w:val="20"/>
                <w:szCs w:val="20"/>
                <w:lang w:eastAsia="ru-RU" w:bidi="ru-RU"/>
              </w:rPr>
              <w:t>В течение года</w:t>
            </w:r>
          </w:p>
        </w:tc>
        <w:tc>
          <w:tcPr>
            <w:tcW w:w="2126" w:type="dxa"/>
          </w:tcPr>
          <w:p w:rsidR="00AC207D" w:rsidRPr="006A4539" w:rsidRDefault="00AC207D" w:rsidP="00AC207D">
            <w:pPr>
              <w:pStyle w:val="afb"/>
              <w:spacing w:line="276" w:lineRule="auto"/>
              <w:jc w:val="center"/>
              <w:rPr>
                <w:sz w:val="20"/>
                <w:szCs w:val="20"/>
              </w:rPr>
            </w:pPr>
            <w:r w:rsidRPr="006A4539">
              <w:rPr>
                <w:color w:val="000000"/>
                <w:sz w:val="20"/>
                <w:szCs w:val="20"/>
                <w:lang w:eastAsia="ru-RU" w:bidi="ru-RU"/>
              </w:rPr>
              <w:t>Педагоги</w:t>
            </w:r>
          </w:p>
        </w:tc>
      </w:tr>
    </w:tbl>
    <w:p w:rsidR="00AC207D" w:rsidRPr="006A4539" w:rsidRDefault="00AC207D" w:rsidP="00AC207D">
      <w:pPr>
        <w:spacing w:after="111"/>
        <w:rPr>
          <w:rFonts w:ascii="Times New Roman" w:eastAsia="Times New Roman" w:hAnsi="Times New Roman" w:cs="Times New Roman"/>
          <w:sz w:val="16"/>
          <w:szCs w:val="16"/>
          <w:lang w:eastAsia="ru-RU"/>
        </w:rPr>
      </w:pPr>
    </w:p>
    <w:p w:rsidR="00AC207D" w:rsidRPr="006A4539" w:rsidRDefault="00AC207D" w:rsidP="00AC207D">
      <w:pPr>
        <w:spacing w:after="111"/>
        <w:rPr>
          <w:rFonts w:ascii="Times New Roman" w:eastAsia="Times New Roman" w:hAnsi="Times New Roman" w:cs="Times New Roman"/>
          <w:sz w:val="16"/>
          <w:szCs w:val="16"/>
          <w:lang w:eastAsia="ru-RU"/>
        </w:rPr>
      </w:pPr>
    </w:p>
    <w:p w:rsidR="00AC207D" w:rsidRPr="00CA2E8D" w:rsidRDefault="00AC207D" w:rsidP="00AC207D">
      <w:pPr>
        <w:spacing w:after="111"/>
        <w:rPr>
          <w:rFonts w:ascii="Times New Roman" w:eastAsia="Times New Roman" w:hAnsi="Times New Roman" w:cs="Times New Roman"/>
          <w:i/>
          <w:sz w:val="20"/>
          <w:szCs w:val="20"/>
          <w:lang w:val="ru-RU" w:eastAsia="ru-RU"/>
        </w:rPr>
      </w:pPr>
      <w:r w:rsidRPr="00CA2E8D">
        <w:rPr>
          <w:rFonts w:ascii="Times New Roman" w:eastAsia="Times New Roman" w:hAnsi="Times New Roman" w:cs="Times New Roman"/>
          <w:i/>
          <w:sz w:val="20"/>
          <w:szCs w:val="20"/>
          <w:lang w:val="ru-RU" w:eastAsia="ru-RU"/>
        </w:rPr>
        <w:t xml:space="preserve">Конкретные даты  (темы) проведения классных часов, КТД, индивидуальных бесед и иных мероприятий классные руководители указывают </w:t>
      </w:r>
      <w:r w:rsidRPr="00CA2E8D">
        <w:rPr>
          <w:rFonts w:ascii="Times New Roman" w:eastAsia="Times New Roman" w:hAnsi="Times New Roman" w:cs="Times New Roman"/>
          <w:i/>
          <w:color w:val="C00000"/>
          <w:sz w:val="20"/>
          <w:szCs w:val="20"/>
          <w:u w:val="single"/>
          <w:lang w:val="ru-RU" w:eastAsia="ru-RU"/>
        </w:rPr>
        <w:t>в индивидуальных</w:t>
      </w:r>
      <w:r w:rsidRPr="00CA2E8D">
        <w:rPr>
          <w:rFonts w:ascii="Times New Roman" w:eastAsia="Times New Roman" w:hAnsi="Times New Roman" w:cs="Times New Roman"/>
          <w:i/>
          <w:sz w:val="20"/>
          <w:szCs w:val="20"/>
          <w:lang w:val="ru-RU" w:eastAsia="ru-RU"/>
        </w:rPr>
        <w:t xml:space="preserve"> календарных планах воспитательной работы</w:t>
      </w:r>
    </w:p>
    <w:p w:rsidR="00AC207D" w:rsidRPr="00FB6264" w:rsidRDefault="00AC207D" w:rsidP="00FB6264">
      <w:pPr>
        <w:spacing w:after="111"/>
        <w:rPr>
          <w:rFonts w:ascii="Times New Roman" w:eastAsia="Times New Roman" w:hAnsi="Times New Roman" w:cs="Times New Roman"/>
          <w:i/>
          <w:sz w:val="20"/>
          <w:szCs w:val="20"/>
          <w:lang w:val="ru-RU" w:eastAsia="ru-RU"/>
        </w:rPr>
      </w:pPr>
      <w:r w:rsidRPr="00CA2E8D">
        <w:rPr>
          <w:rFonts w:ascii="Times New Roman" w:eastAsia="Times New Roman" w:hAnsi="Times New Roman" w:cs="Times New Roman"/>
          <w:i/>
          <w:sz w:val="20"/>
          <w:szCs w:val="20"/>
          <w:lang w:val="ru-RU" w:eastAsia="ru-RU"/>
        </w:rPr>
        <w:t>Учителя-предметники в поурочных планах-конспектах указывают образовательные технологии, методы, приемы и средства, с помощью которых реализуются воспитательные задачи конкретного урока и воспитательный потенциал предмета в целом.</w:t>
      </w:r>
    </w:p>
    <w:p w:rsidR="00AC207D" w:rsidRPr="006A4539" w:rsidRDefault="00AC207D" w:rsidP="00653C23">
      <w:pPr>
        <w:rPr>
          <w:rFonts w:ascii="Times New Roman" w:hAnsi="Times New Roman" w:cs="Times New Roman"/>
          <w:sz w:val="20"/>
          <w:szCs w:val="20"/>
          <w:lang w:val="ru-RU"/>
        </w:rPr>
      </w:pPr>
    </w:p>
    <w:p w:rsidR="00AC207D" w:rsidRPr="006A4539" w:rsidRDefault="00AC207D" w:rsidP="00653C23">
      <w:pPr>
        <w:rPr>
          <w:rFonts w:ascii="Times New Roman" w:hAnsi="Times New Roman" w:cs="Times New Roman"/>
          <w:sz w:val="20"/>
          <w:szCs w:val="20"/>
          <w:lang w:val="ru-RU"/>
        </w:rPr>
      </w:pPr>
    </w:p>
    <w:p w:rsidR="009E224D" w:rsidRPr="006A4539" w:rsidRDefault="004D0A5B" w:rsidP="0094257D">
      <w:pPr>
        <w:pStyle w:val="20"/>
        <w:numPr>
          <w:ilvl w:val="1"/>
          <w:numId w:val="15"/>
        </w:numPr>
        <w:tabs>
          <w:tab w:val="left" w:pos="142"/>
        </w:tabs>
        <w:ind w:left="0" w:firstLine="142"/>
        <w:jc w:val="center"/>
        <w:rPr>
          <w:rFonts w:ascii="Times New Roman" w:hAnsi="Times New Roman" w:cs="Times New Roman"/>
          <w:b/>
          <w:sz w:val="20"/>
          <w:szCs w:val="20"/>
          <w:lang w:val="ru-RU"/>
        </w:rPr>
      </w:pPr>
      <w:bookmarkStart w:id="32" w:name="_Toc105169845"/>
      <w:r w:rsidRPr="006A4539">
        <w:rPr>
          <w:rFonts w:ascii="Times New Roman" w:hAnsi="Times New Roman" w:cs="Times New Roman"/>
          <w:b/>
          <w:sz w:val="20"/>
          <w:szCs w:val="20"/>
          <w:lang w:val="ru-RU"/>
        </w:rPr>
        <w:t>СИСТЕМА УСЛОВИЙ РЕАЛИЗАЦИИ ПРОГРАММЫ НАЧАЛЬНОГО ОБЩЕГО ОБРАЗОВАНИЯ</w:t>
      </w:r>
      <w:bookmarkEnd w:id="32"/>
    </w:p>
    <w:p w:rsidR="009E224D" w:rsidRPr="006A4539" w:rsidRDefault="004D0A5B" w:rsidP="0041663B">
      <w:pPr>
        <w:pStyle w:val="a3"/>
        <w:tabs>
          <w:tab w:val="left" w:pos="709"/>
        </w:tabs>
        <w:spacing w:before="66"/>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lang w:val="ru-RU"/>
        </w:rPr>
        <w:t>Система</w:t>
      </w:r>
      <w:r w:rsidRPr="006A4539">
        <w:rPr>
          <w:rFonts w:ascii="Times New Roman" w:hAnsi="Times New Roman" w:cs="Times New Roman"/>
          <w:color w:val="000000" w:themeColor="text1"/>
          <w:spacing w:val="-12"/>
          <w:lang w:val="ru-RU"/>
        </w:rPr>
        <w:t xml:space="preserve"> </w:t>
      </w:r>
      <w:r w:rsidRPr="006A4539">
        <w:rPr>
          <w:rFonts w:ascii="Times New Roman" w:hAnsi="Times New Roman" w:cs="Times New Roman"/>
          <w:color w:val="000000" w:themeColor="text1"/>
          <w:lang w:val="ru-RU"/>
        </w:rPr>
        <w:t>условий</w:t>
      </w:r>
      <w:r w:rsidRPr="006A4539">
        <w:rPr>
          <w:rFonts w:ascii="Times New Roman" w:hAnsi="Times New Roman" w:cs="Times New Roman"/>
          <w:color w:val="000000" w:themeColor="text1"/>
          <w:spacing w:val="-12"/>
          <w:lang w:val="ru-RU"/>
        </w:rPr>
        <w:t xml:space="preserve"> </w:t>
      </w:r>
      <w:r w:rsidRPr="006A4539">
        <w:rPr>
          <w:rFonts w:ascii="Times New Roman" w:hAnsi="Times New Roman" w:cs="Times New Roman"/>
          <w:color w:val="000000" w:themeColor="text1"/>
          <w:lang w:val="ru-RU"/>
        </w:rPr>
        <w:t>реализации</w:t>
      </w:r>
      <w:r w:rsidRPr="006A4539">
        <w:rPr>
          <w:rFonts w:ascii="Times New Roman" w:hAnsi="Times New Roman" w:cs="Times New Roman"/>
          <w:color w:val="000000" w:themeColor="text1"/>
          <w:spacing w:val="-11"/>
          <w:lang w:val="ru-RU"/>
        </w:rPr>
        <w:t xml:space="preserve"> </w:t>
      </w:r>
      <w:r w:rsidRPr="006A4539">
        <w:rPr>
          <w:rFonts w:ascii="Times New Roman" w:hAnsi="Times New Roman" w:cs="Times New Roman"/>
          <w:color w:val="000000" w:themeColor="text1"/>
          <w:lang w:val="ru-RU"/>
        </w:rPr>
        <w:t>программы</w:t>
      </w:r>
      <w:r w:rsidRPr="006A4539">
        <w:rPr>
          <w:rFonts w:ascii="Times New Roman" w:hAnsi="Times New Roman" w:cs="Times New Roman"/>
          <w:color w:val="000000" w:themeColor="text1"/>
          <w:spacing w:val="-12"/>
          <w:lang w:val="ru-RU"/>
        </w:rPr>
        <w:t xml:space="preserve"> </w:t>
      </w:r>
      <w:r w:rsidRPr="006A4539">
        <w:rPr>
          <w:rFonts w:ascii="Times New Roman" w:hAnsi="Times New Roman" w:cs="Times New Roman"/>
          <w:color w:val="000000" w:themeColor="text1"/>
          <w:lang w:val="ru-RU"/>
        </w:rPr>
        <w:t>начального</w:t>
      </w:r>
      <w:r w:rsidRPr="006A4539">
        <w:rPr>
          <w:rFonts w:ascii="Times New Roman" w:hAnsi="Times New Roman" w:cs="Times New Roman"/>
          <w:color w:val="000000" w:themeColor="text1"/>
          <w:spacing w:val="-11"/>
          <w:lang w:val="ru-RU"/>
        </w:rPr>
        <w:t xml:space="preserve"> </w:t>
      </w:r>
      <w:r w:rsidRPr="006A4539">
        <w:rPr>
          <w:rFonts w:ascii="Times New Roman" w:hAnsi="Times New Roman" w:cs="Times New Roman"/>
          <w:color w:val="000000" w:themeColor="text1"/>
          <w:lang w:val="ru-RU"/>
        </w:rPr>
        <w:t>общего</w:t>
      </w:r>
      <w:r w:rsidRPr="006A4539">
        <w:rPr>
          <w:rFonts w:ascii="Times New Roman" w:hAnsi="Times New Roman" w:cs="Times New Roman"/>
          <w:color w:val="000000" w:themeColor="text1"/>
          <w:spacing w:val="-62"/>
          <w:lang w:val="ru-RU"/>
        </w:rPr>
        <w:t xml:space="preserve"> </w:t>
      </w:r>
      <w:r w:rsidRPr="006A4539">
        <w:rPr>
          <w:rFonts w:ascii="Times New Roman" w:hAnsi="Times New Roman" w:cs="Times New Roman"/>
          <w:color w:val="000000" w:themeColor="text1"/>
          <w:lang w:val="ru-RU"/>
        </w:rPr>
        <w:t xml:space="preserve">образования, созданная в </w:t>
      </w:r>
      <w:r w:rsidR="00881FE6" w:rsidRPr="006A4539">
        <w:rPr>
          <w:rFonts w:ascii="Times New Roman" w:hAnsi="Times New Roman" w:cs="Times New Roman"/>
          <w:color w:val="000000" w:themeColor="text1"/>
          <w:lang w:val="ru-RU"/>
        </w:rPr>
        <w:t>образовательной организации, на</w:t>
      </w:r>
      <w:r w:rsidRPr="006A4539">
        <w:rPr>
          <w:rFonts w:ascii="Times New Roman" w:hAnsi="Times New Roman" w:cs="Times New Roman"/>
          <w:color w:val="000000" w:themeColor="text1"/>
          <w:lang w:val="ru-RU"/>
        </w:rPr>
        <w:t>правлена</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на:</w:t>
      </w:r>
    </w:p>
    <w:p w:rsidR="009E224D" w:rsidRPr="006A4539" w:rsidRDefault="004D0A5B" w:rsidP="0094257D">
      <w:pPr>
        <w:pStyle w:val="a7"/>
        <w:numPr>
          <w:ilvl w:val="0"/>
          <w:numId w:val="47"/>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w w:val="95"/>
          <w:sz w:val="20"/>
          <w:szCs w:val="20"/>
          <w:lang w:val="ru-RU"/>
        </w:rPr>
        <w:t>достижение обучающимис</w:t>
      </w:r>
      <w:r w:rsidR="00881FE6" w:rsidRPr="006A4539">
        <w:rPr>
          <w:rFonts w:ascii="Times New Roman" w:hAnsi="Times New Roman" w:cs="Times New Roman"/>
          <w:color w:val="000000" w:themeColor="text1"/>
          <w:w w:val="95"/>
          <w:sz w:val="20"/>
          <w:szCs w:val="20"/>
          <w:lang w:val="ru-RU"/>
        </w:rPr>
        <w:t>я планируемых результатов освое</w:t>
      </w:r>
      <w:r w:rsidRPr="006A4539">
        <w:rPr>
          <w:rFonts w:ascii="Times New Roman" w:hAnsi="Times New Roman" w:cs="Times New Roman"/>
          <w:color w:val="000000" w:themeColor="text1"/>
          <w:spacing w:val="-1"/>
          <w:sz w:val="20"/>
          <w:szCs w:val="20"/>
          <w:lang w:val="ru-RU"/>
        </w:rPr>
        <w:t>ния</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pacing w:val="-1"/>
          <w:sz w:val="20"/>
          <w:szCs w:val="20"/>
          <w:lang w:val="ru-RU"/>
        </w:rPr>
        <w:t>программы</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pacing w:val="-1"/>
          <w:sz w:val="20"/>
          <w:szCs w:val="20"/>
          <w:lang w:val="ru-RU"/>
        </w:rPr>
        <w:t>начального</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общего</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образования,</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в</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том</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числе</w:t>
      </w:r>
      <w:r w:rsidRPr="006A4539">
        <w:rPr>
          <w:rFonts w:ascii="Times New Roman" w:hAnsi="Times New Roman" w:cs="Times New Roman"/>
          <w:color w:val="000000" w:themeColor="text1"/>
          <w:spacing w:val="-62"/>
          <w:sz w:val="20"/>
          <w:szCs w:val="20"/>
          <w:lang w:val="ru-RU"/>
        </w:rPr>
        <w:t xml:space="preserve"> </w:t>
      </w:r>
      <w:r w:rsidRPr="006A4539">
        <w:rPr>
          <w:rFonts w:ascii="Times New Roman" w:hAnsi="Times New Roman" w:cs="Times New Roman"/>
          <w:color w:val="000000" w:themeColor="text1"/>
          <w:sz w:val="20"/>
          <w:szCs w:val="20"/>
          <w:lang w:val="ru-RU"/>
        </w:rPr>
        <w:t>адаптированной;</w:t>
      </w:r>
    </w:p>
    <w:p w:rsidR="009E224D" w:rsidRPr="006A4539" w:rsidRDefault="004D0A5B" w:rsidP="0094257D">
      <w:pPr>
        <w:pStyle w:val="a7"/>
        <w:numPr>
          <w:ilvl w:val="0"/>
          <w:numId w:val="47"/>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pacing w:val="-1"/>
          <w:sz w:val="20"/>
          <w:szCs w:val="20"/>
          <w:lang w:val="ru-RU"/>
        </w:rPr>
        <w:t>развитие</w:t>
      </w:r>
      <w:r w:rsidRPr="006A4539">
        <w:rPr>
          <w:rFonts w:ascii="Times New Roman" w:hAnsi="Times New Roman" w:cs="Times New Roman"/>
          <w:color w:val="000000" w:themeColor="text1"/>
          <w:spacing w:val="-12"/>
          <w:sz w:val="20"/>
          <w:szCs w:val="20"/>
          <w:lang w:val="ru-RU"/>
        </w:rPr>
        <w:t xml:space="preserve"> </w:t>
      </w:r>
      <w:r w:rsidRPr="006A4539">
        <w:rPr>
          <w:rFonts w:ascii="Times New Roman" w:hAnsi="Times New Roman" w:cs="Times New Roman"/>
          <w:color w:val="000000" w:themeColor="text1"/>
          <w:spacing w:val="-1"/>
          <w:sz w:val="20"/>
          <w:szCs w:val="20"/>
          <w:lang w:val="ru-RU"/>
        </w:rPr>
        <w:t>личности,</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pacing w:val="-1"/>
          <w:sz w:val="20"/>
          <w:szCs w:val="20"/>
          <w:lang w:val="ru-RU"/>
        </w:rPr>
        <w:t>её</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pacing w:val="-1"/>
          <w:sz w:val="20"/>
          <w:szCs w:val="20"/>
          <w:lang w:val="ru-RU"/>
        </w:rPr>
        <w:t>способностей,</w:t>
      </w:r>
      <w:r w:rsidRPr="006A4539">
        <w:rPr>
          <w:rFonts w:ascii="Times New Roman" w:hAnsi="Times New Roman" w:cs="Times New Roman"/>
          <w:color w:val="000000" w:themeColor="text1"/>
          <w:spacing w:val="-12"/>
          <w:sz w:val="20"/>
          <w:szCs w:val="20"/>
          <w:lang w:val="ru-RU"/>
        </w:rPr>
        <w:t xml:space="preserve"> </w:t>
      </w:r>
      <w:r w:rsidRPr="006A4539">
        <w:rPr>
          <w:rFonts w:ascii="Times New Roman" w:hAnsi="Times New Roman" w:cs="Times New Roman"/>
          <w:color w:val="000000" w:themeColor="text1"/>
          <w:spacing w:val="-1"/>
          <w:sz w:val="20"/>
          <w:szCs w:val="20"/>
          <w:lang w:val="ru-RU"/>
        </w:rPr>
        <w:t>удовлетворение</w:t>
      </w:r>
      <w:r w:rsidRPr="006A4539">
        <w:rPr>
          <w:rFonts w:ascii="Times New Roman" w:hAnsi="Times New Roman" w:cs="Times New Roman"/>
          <w:color w:val="000000" w:themeColor="text1"/>
          <w:spacing w:val="-11"/>
          <w:sz w:val="20"/>
          <w:szCs w:val="20"/>
          <w:lang w:val="ru-RU"/>
        </w:rPr>
        <w:t xml:space="preserve"> </w:t>
      </w:r>
      <w:r w:rsidR="00881FE6" w:rsidRPr="006A4539">
        <w:rPr>
          <w:rFonts w:ascii="Times New Roman" w:hAnsi="Times New Roman" w:cs="Times New Roman"/>
          <w:color w:val="000000" w:themeColor="text1"/>
          <w:spacing w:val="-1"/>
          <w:sz w:val="20"/>
          <w:szCs w:val="20"/>
          <w:lang w:val="ru-RU"/>
        </w:rPr>
        <w:t>образо</w:t>
      </w:r>
      <w:r w:rsidRPr="006A4539">
        <w:rPr>
          <w:rFonts w:ascii="Times New Roman" w:hAnsi="Times New Roman" w:cs="Times New Roman"/>
          <w:color w:val="000000" w:themeColor="text1"/>
          <w:w w:val="95"/>
          <w:sz w:val="20"/>
          <w:szCs w:val="20"/>
          <w:lang w:val="ru-RU"/>
        </w:rPr>
        <w:t>вательных потребностей и интересов, самореализацию обуч</w:t>
      </w:r>
      <w:r w:rsidR="00881FE6" w:rsidRPr="006A4539">
        <w:rPr>
          <w:rFonts w:ascii="Times New Roman" w:hAnsi="Times New Roman" w:cs="Times New Roman"/>
          <w:color w:val="000000" w:themeColor="text1"/>
          <w:w w:val="95"/>
          <w:sz w:val="20"/>
          <w:szCs w:val="20"/>
          <w:lang w:val="ru-RU"/>
        </w:rPr>
        <w:t>а</w:t>
      </w:r>
      <w:r w:rsidRPr="006A4539">
        <w:rPr>
          <w:rFonts w:ascii="Times New Roman" w:hAnsi="Times New Roman" w:cs="Times New Roman"/>
          <w:color w:val="000000" w:themeColor="text1"/>
          <w:w w:val="95"/>
          <w:sz w:val="20"/>
          <w:szCs w:val="20"/>
          <w:lang w:val="ru-RU"/>
        </w:rPr>
        <w:t>ющихся,</w:t>
      </w:r>
      <w:r w:rsidRPr="006A4539">
        <w:rPr>
          <w:rFonts w:ascii="Times New Roman" w:hAnsi="Times New Roman" w:cs="Times New Roman"/>
          <w:color w:val="000000" w:themeColor="text1"/>
          <w:spacing w:val="18"/>
          <w:w w:val="95"/>
          <w:sz w:val="20"/>
          <w:szCs w:val="20"/>
          <w:lang w:val="ru-RU"/>
        </w:rPr>
        <w:t xml:space="preserve"> </w:t>
      </w:r>
      <w:r w:rsidRPr="006A4539">
        <w:rPr>
          <w:rFonts w:ascii="Times New Roman" w:hAnsi="Times New Roman" w:cs="Times New Roman"/>
          <w:color w:val="000000" w:themeColor="text1"/>
          <w:w w:val="95"/>
          <w:sz w:val="20"/>
          <w:szCs w:val="20"/>
          <w:lang w:val="ru-RU"/>
        </w:rPr>
        <w:t>в</w:t>
      </w:r>
      <w:r w:rsidRPr="006A4539">
        <w:rPr>
          <w:rFonts w:ascii="Times New Roman" w:hAnsi="Times New Roman" w:cs="Times New Roman"/>
          <w:color w:val="000000" w:themeColor="text1"/>
          <w:spacing w:val="18"/>
          <w:w w:val="95"/>
          <w:sz w:val="20"/>
          <w:szCs w:val="20"/>
          <w:lang w:val="ru-RU"/>
        </w:rPr>
        <w:t xml:space="preserve"> </w:t>
      </w:r>
      <w:r w:rsidRPr="006A4539">
        <w:rPr>
          <w:rFonts w:ascii="Times New Roman" w:hAnsi="Times New Roman" w:cs="Times New Roman"/>
          <w:color w:val="000000" w:themeColor="text1"/>
          <w:w w:val="95"/>
          <w:sz w:val="20"/>
          <w:szCs w:val="20"/>
          <w:lang w:val="ru-RU"/>
        </w:rPr>
        <w:t>том</w:t>
      </w:r>
      <w:r w:rsidRPr="006A4539">
        <w:rPr>
          <w:rFonts w:ascii="Times New Roman" w:hAnsi="Times New Roman" w:cs="Times New Roman"/>
          <w:color w:val="000000" w:themeColor="text1"/>
          <w:spacing w:val="18"/>
          <w:w w:val="95"/>
          <w:sz w:val="20"/>
          <w:szCs w:val="20"/>
          <w:lang w:val="ru-RU"/>
        </w:rPr>
        <w:t xml:space="preserve"> </w:t>
      </w:r>
      <w:r w:rsidRPr="006A4539">
        <w:rPr>
          <w:rFonts w:ascii="Times New Roman" w:hAnsi="Times New Roman" w:cs="Times New Roman"/>
          <w:color w:val="000000" w:themeColor="text1"/>
          <w:w w:val="95"/>
          <w:sz w:val="20"/>
          <w:szCs w:val="20"/>
          <w:lang w:val="ru-RU"/>
        </w:rPr>
        <w:t>числе</w:t>
      </w:r>
      <w:r w:rsidRPr="006A4539">
        <w:rPr>
          <w:rFonts w:ascii="Times New Roman" w:hAnsi="Times New Roman" w:cs="Times New Roman"/>
          <w:color w:val="000000" w:themeColor="text1"/>
          <w:spacing w:val="18"/>
          <w:w w:val="95"/>
          <w:sz w:val="20"/>
          <w:szCs w:val="20"/>
          <w:lang w:val="ru-RU"/>
        </w:rPr>
        <w:t xml:space="preserve"> </w:t>
      </w:r>
      <w:r w:rsidRPr="006A4539">
        <w:rPr>
          <w:rFonts w:ascii="Times New Roman" w:hAnsi="Times New Roman" w:cs="Times New Roman"/>
          <w:color w:val="000000" w:themeColor="text1"/>
          <w:w w:val="95"/>
          <w:sz w:val="20"/>
          <w:szCs w:val="20"/>
          <w:lang w:val="ru-RU"/>
        </w:rPr>
        <w:t>одарённых,</w:t>
      </w:r>
      <w:r w:rsidRPr="006A4539">
        <w:rPr>
          <w:rFonts w:ascii="Times New Roman" w:hAnsi="Times New Roman" w:cs="Times New Roman"/>
          <w:color w:val="000000" w:themeColor="text1"/>
          <w:spacing w:val="18"/>
          <w:w w:val="95"/>
          <w:sz w:val="20"/>
          <w:szCs w:val="20"/>
          <w:lang w:val="ru-RU"/>
        </w:rPr>
        <w:t xml:space="preserve"> </w:t>
      </w:r>
      <w:r w:rsidRPr="006A4539">
        <w:rPr>
          <w:rFonts w:ascii="Times New Roman" w:hAnsi="Times New Roman" w:cs="Times New Roman"/>
          <w:color w:val="000000" w:themeColor="text1"/>
          <w:w w:val="95"/>
          <w:sz w:val="20"/>
          <w:szCs w:val="20"/>
          <w:lang w:val="ru-RU"/>
        </w:rPr>
        <w:t>через</w:t>
      </w:r>
      <w:r w:rsidRPr="006A4539">
        <w:rPr>
          <w:rFonts w:ascii="Times New Roman" w:hAnsi="Times New Roman" w:cs="Times New Roman"/>
          <w:color w:val="000000" w:themeColor="text1"/>
          <w:spacing w:val="19"/>
          <w:w w:val="95"/>
          <w:sz w:val="20"/>
          <w:szCs w:val="20"/>
          <w:lang w:val="ru-RU"/>
        </w:rPr>
        <w:t xml:space="preserve"> </w:t>
      </w:r>
      <w:r w:rsidRPr="006A4539">
        <w:rPr>
          <w:rFonts w:ascii="Times New Roman" w:hAnsi="Times New Roman" w:cs="Times New Roman"/>
          <w:color w:val="000000" w:themeColor="text1"/>
          <w:w w:val="95"/>
          <w:sz w:val="20"/>
          <w:szCs w:val="20"/>
          <w:lang w:val="ru-RU"/>
        </w:rPr>
        <w:t>организацию</w:t>
      </w:r>
      <w:r w:rsidRPr="006A4539">
        <w:rPr>
          <w:rFonts w:ascii="Times New Roman" w:hAnsi="Times New Roman" w:cs="Times New Roman"/>
          <w:color w:val="000000" w:themeColor="text1"/>
          <w:spacing w:val="18"/>
          <w:w w:val="95"/>
          <w:sz w:val="20"/>
          <w:szCs w:val="20"/>
          <w:lang w:val="ru-RU"/>
        </w:rPr>
        <w:t xml:space="preserve"> </w:t>
      </w:r>
      <w:r w:rsidRPr="006A4539">
        <w:rPr>
          <w:rFonts w:ascii="Times New Roman" w:hAnsi="Times New Roman" w:cs="Times New Roman"/>
          <w:color w:val="000000" w:themeColor="text1"/>
          <w:w w:val="95"/>
          <w:sz w:val="20"/>
          <w:szCs w:val="20"/>
          <w:lang w:val="ru-RU"/>
        </w:rPr>
        <w:t>урочной</w:t>
      </w:r>
      <w:r w:rsidRPr="006A4539">
        <w:rPr>
          <w:rFonts w:ascii="Times New Roman" w:hAnsi="Times New Roman" w:cs="Times New Roman"/>
          <w:color w:val="000000" w:themeColor="text1"/>
          <w:spacing w:val="-59"/>
          <w:w w:val="95"/>
          <w:sz w:val="20"/>
          <w:szCs w:val="20"/>
          <w:lang w:val="ru-RU"/>
        </w:rPr>
        <w:t xml:space="preserve"> </w:t>
      </w:r>
      <w:r w:rsidRPr="006A4539">
        <w:rPr>
          <w:rFonts w:ascii="Times New Roman" w:hAnsi="Times New Roman" w:cs="Times New Roman"/>
          <w:color w:val="000000" w:themeColor="text1"/>
          <w:sz w:val="20"/>
          <w:szCs w:val="20"/>
          <w:lang w:val="ru-RU"/>
        </w:rPr>
        <w:t>и внеурочной деятельности, социальных практик, включая</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w w:val="95"/>
          <w:sz w:val="20"/>
          <w:szCs w:val="20"/>
          <w:lang w:val="ru-RU"/>
        </w:rPr>
        <w:t>общественно полезную дея</w:t>
      </w:r>
      <w:r w:rsidR="00881FE6" w:rsidRPr="006A4539">
        <w:rPr>
          <w:rFonts w:ascii="Times New Roman" w:hAnsi="Times New Roman" w:cs="Times New Roman"/>
          <w:color w:val="000000" w:themeColor="text1"/>
          <w:w w:val="95"/>
          <w:sz w:val="20"/>
          <w:szCs w:val="20"/>
          <w:lang w:val="ru-RU"/>
        </w:rPr>
        <w:t>тельность, профессиональные про</w:t>
      </w:r>
      <w:r w:rsidRPr="006A4539">
        <w:rPr>
          <w:rFonts w:ascii="Times New Roman" w:hAnsi="Times New Roman" w:cs="Times New Roman"/>
          <w:color w:val="000000" w:themeColor="text1"/>
          <w:spacing w:val="-1"/>
          <w:sz w:val="20"/>
          <w:szCs w:val="20"/>
          <w:lang w:val="ru-RU"/>
        </w:rPr>
        <w:t>бы,</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pacing w:val="-1"/>
          <w:sz w:val="20"/>
          <w:szCs w:val="20"/>
          <w:lang w:val="ru-RU"/>
        </w:rPr>
        <w:t>практическую</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pacing w:val="-1"/>
          <w:sz w:val="20"/>
          <w:szCs w:val="20"/>
          <w:lang w:val="ru-RU"/>
        </w:rPr>
        <w:t>подготовку,</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pacing w:val="-1"/>
          <w:sz w:val="20"/>
          <w:szCs w:val="20"/>
          <w:lang w:val="ru-RU"/>
        </w:rPr>
        <w:t>использование</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pacing w:val="-1"/>
          <w:sz w:val="20"/>
          <w:szCs w:val="20"/>
          <w:lang w:val="ru-RU"/>
        </w:rPr>
        <w:t>возможностей</w:t>
      </w:r>
      <w:r w:rsidRPr="006A4539">
        <w:rPr>
          <w:rFonts w:ascii="Times New Roman" w:hAnsi="Times New Roman" w:cs="Times New Roman"/>
          <w:color w:val="000000" w:themeColor="text1"/>
          <w:spacing w:val="-62"/>
          <w:sz w:val="20"/>
          <w:szCs w:val="20"/>
          <w:lang w:val="ru-RU"/>
        </w:rPr>
        <w:t xml:space="preserve"> </w:t>
      </w:r>
      <w:r w:rsidRPr="006A4539">
        <w:rPr>
          <w:rFonts w:ascii="Times New Roman" w:hAnsi="Times New Roman" w:cs="Times New Roman"/>
          <w:color w:val="000000" w:themeColor="text1"/>
          <w:sz w:val="20"/>
          <w:szCs w:val="20"/>
          <w:lang w:val="ru-RU"/>
        </w:rPr>
        <w:t>организаций дополнительного образования и социальных</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партнёров;</w:t>
      </w:r>
    </w:p>
    <w:p w:rsidR="009E224D" w:rsidRPr="006A4539" w:rsidRDefault="004D0A5B" w:rsidP="0094257D">
      <w:pPr>
        <w:pStyle w:val="a7"/>
        <w:numPr>
          <w:ilvl w:val="0"/>
          <w:numId w:val="47"/>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pacing w:val="-1"/>
          <w:sz w:val="20"/>
          <w:szCs w:val="20"/>
          <w:lang w:val="ru-RU"/>
        </w:rPr>
        <w:t xml:space="preserve">формирование функциональной </w:t>
      </w:r>
      <w:r w:rsidRPr="006A4539">
        <w:rPr>
          <w:rFonts w:ascii="Times New Roman" w:hAnsi="Times New Roman" w:cs="Times New Roman"/>
          <w:color w:val="000000" w:themeColor="text1"/>
          <w:sz w:val="20"/>
          <w:szCs w:val="20"/>
          <w:lang w:val="ru-RU"/>
        </w:rPr>
        <w:t>грамотности обучающихся</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sz w:val="20"/>
          <w:szCs w:val="20"/>
          <w:lang w:val="ru-RU"/>
        </w:rPr>
        <w:t>(способности</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z w:val="20"/>
          <w:szCs w:val="20"/>
          <w:lang w:val="ru-RU"/>
        </w:rPr>
        <w:t>решать</w:t>
      </w:r>
      <w:r w:rsidRPr="006A4539">
        <w:rPr>
          <w:rFonts w:ascii="Times New Roman" w:hAnsi="Times New Roman" w:cs="Times New Roman"/>
          <w:color w:val="000000" w:themeColor="text1"/>
          <w:spacing w:val="-12"/>
          <w:sz w:val="20"/>
          <w:szCs w:val="20"/>
          <w:lang w:val="ru-RU"/>
        </w:rPr>
        <w:t xml:space="preserve"> </w:t>
      </w:r>
      <w:r w:rsidRPr="006A4539">
        <w:rPr>
          <w:rFonts w:ascii="Times New Roman" w:hAnsi="Times New Roman" w:cs="Times New Roman"/>
          <w:color w:val="000000" w:themeColor="text1"/>
          <w:sz w:val="20"/>
          <w:szCs w:val="20"/>
          <w:lang w:val="ru-RU"/>
        </w:rPr>
        <w:t>учебные</w:t>
      </w:r>
      <w:r w:rsidRPr="006A4539">
        <w:rPr>
          <w:rFonts w:ascii="Times New Roman" w:hAnsi="Times New Roman" w:cs="Times New Roman"/>
          <w:color w:val="000000" w:themeColor="text1"/>
          <w:spacing w:val="-12"/>
          <w:sz w:val="20"/>
          <w:szCs w:val="20"/>
          <w:lang w:val="ru-RU"/>
        </w:rPr>
        <w:t xml:space="preserve"> </w:t>
      </w:r>
      <w:r w:rsidRPr="006A4539">
        <w:rPr>
          <w:rFonts w:ascii="Times New Roman" w:hAnsi="Times New Roman" w:cs="Times New Roman"/>
          <w:color w:val="000000" w:themeColor="text1"/>
          <w:sz w:val="20"/>
          <w:szCs w:val="20"/>
          <w:lang w:val="ru-RU"/>
        </w:rPr>
        <w:t>задачи</w:t>
      </w:r>
      <w:r w:rsidRPr="006A4539">
        <w:rPr>
          <w:rFonts w:ascii="Times New Roman" w:hAnsi="Times New Roman" w:cs="Times New Roman"/>
          <w:color w:val="000000" w:themeColor="text1"/>
          <w:spacing w:val="-12"/>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z w:val="20"/>
          <w:szCs w:val="20"/>
          <w:lang w:val="ru-RU"/>
        </w:rPr>
        <w:t>жизненные</w:t>
      </w:r>
      <w:r w:rsidRPr="006A4539">
        <w:rPr>
          <w:rFonts w:ascii="Times New Roman" w:hAnsi="Times New Roman" w:cs="Times New Roman"/>
          <w:color w:val="000000" w:themeColor="text1"/>
          <w:spacing w:val="-12"/>
          <w:sz w:val="20"/>
          <w:szCs w:val="20"/>
          <w:lang w:val="ru-RU"/>
        </w:rPr>
        <w:t xml:space="preserve"> </w:t>
      </w:r>
      <w:r w:rsidR="00881FE6" w:rsidRPr="006A4539">
        <w:rPr>
          <w:rFonts w:ascii="Times New Roman" w:hAnsi="Times New Roman" w:cs="Times New Roman"/>
          <w:color w:val="000000" w:themeColor="text1"/>
          <w:sz w:val="20"/>
          <w:szCs w:val="20"/>
          <w:lang w:val="ru-RU"/>
        </w:rPr>
        <w:t>проблем</w:t>
      </w:r>
      <w:r w:rsidRPr="006A4539">
        <w:rPr>
          <w:rFonts w:ascii="Times New Roman" w:hAnsi="Times New Roman" w:cs="Times New Roman"/>
          <w:color w:val="000000" w:themeColor="text1"/>
          <w:w w:val="95"/>
          <w:sz w:val="20"/>
          <w:szCs w:val="20"/>
          <w:lang w:val="ru-RU"/>
        </w:rPr>
        <w:t xml:space="preserve">ные ситуации на основе </w:t>
      </w:r>
      <w:r w:rsidR="00881FE6" w:rsidRPr="006A4539">
        <w:rPr>
          <w:rFonts w:ascii="Times New Roman" w:hAnsi="Times New Roman" w:cs="Times New Roman"/>
          <w:color w:val="000000" w:themeColor="text1"/>
          <w:w w:val="95"/>
          <w:sz w:val="20"/>
          <w:szCs w:val="20"/>
          <w:lang w:val="ru-RU"/>
        </w:rPr>
        <w:t>сформированных предметных, мета</w:t>
      </w:r>
      <w:r w:rsidRPr="006A4539">
        <w:rPr>
          <w:rFonts w:ascii="Times New Roman" w:hAnsi="Times New Roman" w:cs="Times New Roman"/>
          <w:color w:val="000000" w:themeColor="text1"/>
          <w:w w:val="95"/>
          <w:sz w:val="20"/>
          <w:szCs w:val="20"/>
          <w:lang w:val="ru-RU"/>
        </w:rPr>
        <w:t>предметных и универсальн</w:t>
      </w:r>
      <w:r w:rsidR="00881FE6" w:rsidRPr="006A4539">
        <w:rPr>
          <w:rFonts w:ascii="Times New Roman" w:hAnsi="Times New Roman" w:cs="Times New Roman"/>
          <w:color w:val="000000" w:themeColor="text1"/>
          <w:w w:val="95"/>
          <w:sz w:val="20"/>
          <w:szCs w:val="20"/>
          <w:lang w:val="ru-RU"/>
        </w:rPr>
        <w:t>ых способов деятельности), вклю</w:t>
      </w:r>
      <w:r w:rsidRPr="006A4539">
        <w:rPr>
          <w:rFonts w:ascii="Times New Roman" w:hAnsi="Times New Roman" w:cs="Times New Roman"/>
          <w:color w:val="000000" w:themeColor="text1"/>
          <w:sz w:val="20"/>
          <w:szCs w:val="20"/>
          <w:lang w:val="ru-RU"/>
        </w:rPr>
        <w:t>чающей овладение ключевыми навыками, составляющими</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основу дальнейшего успешного образования и ориентацию</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в</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мире</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профессий;</w:t>
      </w:r>
    </w:p>
    <w:p w:rsidR="009E224D" w:rsidRPr="006A4539" w:rsidRDefault="004D0A5B" w:rsidP="0094257D">
      <w:pPr>
        <w:pStyle w:val="a7"/>
        <w:numPr>
          <w:ilvl w:val="0"/>
          <w:numId w:val="47"/>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формирование социокультурных и духовно-нравственных</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ценностей</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обучающихся,</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основ</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их</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гражданственности,</w:t>
      </w:r>
      <w:r w:rsidRPr="006A4539">
        <w:rPr>
          <w:rFonts w:ascii="Times New Roman" w:hAnsi="Times New Roman" w:cs="Times New Roman"/>
          <w:color w:val="000000" w:themeColor="text1"/>
          <w:spacing w:val="-6"/>
          <w:sz w:val="20"/>
          <w:szCs w:val="20"/>
          <w:lang w:val="ru-RU"/>
        </w:rPr>
        <w:t xml:space="preserve"> </w:t>
      </w:r>
      <w:r w:rsidR="00881FE6" w:rsidRPr="006A4539">
        <w:rPr>
          <w:rFonts w:ascii="Times New Roman" w:hAnsi="Times New Roman" w:cs="Times New Roman"/>
          <w:color w:val="000000" w:themeColor="text1"/>
          <w:sz w:val="20"/>
          <w:szCs w:val="20"/>
          <w:lang w:val="ru-RU"/>
        </w:rPr>
        <w:t>рос</w:t>
      </w:r>
      <w:r w:rsidRPr="006A4539">
        <w:rPr>
          <w:rFonts w:ascii="Times New Roman" w:hAnsi="Times New Roman" w:cs="Times New Roman"/>
          <w:color w:val="000000" w:themeColor="text1"/>
          <w:sz w:val="20"/>
          <w:szCs w:val="20"/>
          <w:lang w:val="ru-RU"/>
        </w:rPr>
        <w:t>сийской</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гражданской</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идентичности;</w:t>
      </w:r>
    </w:p>
    <w:p w:rsidR="009E224D" w:rsidRPr="006A4539" w:rsidRDefault="004D0A5B" w:rsidP="0094257D">
      <w:pPr>
        <w:pStyle w:val="a7"/>
        <w:numPr>
          <w:ilvl w:val="0"/>
          <w:numId w:val="47"/>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w w:val="95"/>
          <w:sz w:val="20"/>
          <w:szCs w:val="20"/>
          <w:lang w:val="ru-RU"/>
        </w:rPr>
        <w:t>индивидуализацию проце</w:t>
      </w:r>
      <w:r w:rsidR="00881FE6" w:rsidRPr="006A4539">
        <w:rPr>
          <w:rFonts w:ascii="Times New Roman" w:hAnsi="Times New Roman" w:cs="Times New Roman"/>
          <w:color w:val="000000" w:themeColor="text1"/>
          <w:w w:val="95"/>
          <w:sz w:val="20"/>
          <w:szCs w:val="20"/>
          <w:lang w:val="ru-RU"/>
        </w:rPr>
        <w:t>сса образования посредством про</w:t>
      </w:r>
      <w:r w:rsidRPr="006A4539">
        <w:rPr>
          <w:rFonts w:ascii="Times New Roman" w:hAnsi="Times New Roman" w:cs="Times New Roman"/>
          <w:color w:val="000000" w:themeColor="text1"/>
          <w:sz w:val="20"/>
          <w:szCs w:val="20"/>
          <w:lang w:val="ru-RU"/>
        </w:rPr>
        <w:t>ектирования и реализ</w:t>
      </w:r>
      <w:r w:rsidR="00881FE6" w:rsidRPr="006A4539">
        <w:rPr>
          <w:rFonts w:ascii="Times New Roman" w:hAnsi="Times New Roman" w:cs="Times New Roman"/>
          <w:color w:val="000000" w:themeColor="text1"/>
          <w:sz w:val="20"/>
          <w:szCs w:val="20"/>
          <w:lang w:val="ru-RU"/>
        </w:rPr>
        <w:t>ации индивидуальных учебных пла</w:t>
      </w:r>
      <w:r w:rsidRPr="006A4539">
        <w:rPr>
          <w:rFonts w:ascii="Times New Roman" w:hAnsi="Times New Roman" w:cs="Times New Roman"/>
          <w:color w:val="000000" w:themeColor="text1"/>
          <w:w w:val="95"/>
          <w:sz w:val="20"/>
          <w:szCs w:val="20"/>
          <w:lang w:val="ru-RU"/>
        </w:rPr>
        <w:t>нов, обеспечения эффекти</w:t>
      </w:r>
      <w:r w:rsidR="00881FE6" w:rsidRPr="006A4539">
        <w:rPr>
          <w:rFonts w:ascii="Times New Roman" w:hAnsi="Times New Roman" w:cs="Times New Roman"/>
          <w:color w:val="000000" w:themeColor="text1"/>
          <w:w w:val="95"/>
          <w:sz w:val="20"/>
          <w:szCs w:val="20"/>
          <w:lang w:val="ru-RU"/>
        </w:rPr>
        <w:t>вной самостоятельной работы обу</w:t>
      </w:r>
      <w:r w:rsidRPr="006A4539">
        <w:rPr>
          <w:rFonts w:ascii="Times New Roman" w:hAnsi="Times New Roman" w:cs="Times New Roman"/>
          <w:color w:val="000000" w:themeColor="text1"/>
          <w:sz w:val="20"/>
          <w:szCs w:val="20"/>
          <w:lang w:val="ru-RU"/>
        </w:rPr>
        <w:t>чающихся</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при поддержке</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педагогических работников;</w:t>
      </w:r>
    </w:p>
    <w:p w:rsidR="009E224D" w:rsidRPr="006A4539" w:rsidRDefault="004D0A5B" w:rsidP="0094257D">
      <w:pPr>
        <w:pStyle w:val="a7"/>
        <w:numPr>
          <w:ilvl w:val="0"/>
          <w:numId w:val="47"/>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w w:val="95"/>
          <w:sz w:val="20"/>
          <w:szCs w:val="20"/>
          <w:lang w:val="ru-RU"/>
        </w:rPr>
        <w:t>участие обучающихся, родителей (законных представителей)</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sz w:val="20"/>
          <w:szCs w:val="20"/>
          <w:lang w:val="ru-RU"/>
        </w:rPr>
        <w:t>несовершеннолетних</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z w:val="20"/>
          <w:szCs w:val="20"/>
          <w:lang w:val="ru-RU"/>
        </w:rPr>
        <w:t>обучающихся</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z w:val="20"/>
          <w:szCs w:val="20"/>
          <w:lang w:val="ru-RU"/>
        </w:rPr>
        <w:t>педагогических</w:t>
      </w:r>
      <w:r w:rsidRPr="006A4539">
        <w:rPr>
          <w:rFonts w:ascii="Times New Roman" w:hAnsi="Times New Roman" w:cs="Times New Roman"/>
          <w:color w:val="000000" w:themeColor="text1"/>
          <w:spacing w:val="-10"/>
          <w:sz w:val="20"/>
          <w:szCs w:val="20"/>
          <w:lang w:val="ru-RU"/>
        </w:rPr>
        <w:t xml:space="preserve"> </w:t>
      </w:r>
      <w:r w:rsidR="00881FE6" w:rsidRPr="006A4539">
        <w:rPr>
          <w:rFonts w:ascii="Times New Roman" w:hAnsi="Times New Roman" w:cs="Times New Roman"/>
          <w:color w:val="000000" w:themeColor="text1"/>
          <w:sz w:val="20"/>
          <w:szCs w:val="20"/>
          <w:lang w:val="ru-RU"/>
        </w:rPr>
        <w:t>работ</w:t>
      </w:r>
      <w:r w:rsidRPr="006A4539">
        <w:rPr>
          <w:rFonts w:ascii="Times New Roman" w:hAnsi="Times New Roman" w:cs="Times New Roman"/>
          <w:color w:val="000000" w:themeColor="text1"/>
          <w:sz w:val="20"/>
          <w:szCs w:val="20"/>
          <w:lang w:val="ru-RU"/>
        </w:rPr>
        <w:t>ников</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z w:val="20"/>
          <w:szCs w:val="20"/>
          <w:lang w:val="ru-RU"/>
        </w:rPr>
        <w:t>в</w:t>
      </w:r>
      <w:r w:rsidRPr="006A4539">
        <w:rPr>
          <w:rFonts w:ascii="Times New Roman" w:hAnsi="Times New Roman" w:cs="Times New Roman"/>
          <w:color w:val="000000" w:themeColor="text1"/>
          <w:spacing w:val="-12"/>
          <w:sz w:val="20"/>
          <w:szCs w:val="20"/>
          <w:lang w:val="ru-RU"/>
        </w:rPr>
        <w:t xml:space="preserve"> </w:t>
      </w:r>
      <w:r w:rsidRPr="006A4539">
        <w:rPr>
          <w:rFonts w:ascii="Times New Roman" w:hAnsi="Times New Roman" w:cs="Times New Roman"/>
          <w:color w:val="000000" w:themeColor="text1"/>
          <w:sz w:val="20"/>
          <w:szCs w:val="20"/>
          <w:lang w:val="ru-RU"/>
        </w:rPr>
        <w:t>проектировании</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12"/>
          <w:sz w:val="20"/>
          <w:szCs w:val="20"/>
          <w:lang w:val="ru-RU"/>
        </w:rPr>
        <w:t xml:space="preserve"> </w:t>
      </w:r>
      <w:r w:rsidRPr="006A4539">
        <w:rPr>
          <w:rFonts w:ascii="Times New Roman" w:hAnsi="Times New Roman" w:cs="Times New Roman"/>
          <w:color w:val="000000" w:themeColor="text1"/>
          <w:sz w:val="20"/>
          <w:szCs w:val="20"/>
          <w:lang w:val="ru-RU"/>
        </w:rPr>
        <w:t>развитии</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z w:val="20"/>
          <w:szCs w:val="20"/>
          <w:lang w:val="ru-RU"/>
        </w:rPr>
        <w:t>программы</w:t>
      </w:r>
      <w:r w:rsidRPr="006A4539">
        <w:rPr>
          <w:rFonts w:ascii="Times New Roman" w:hAnsi="Times New Roman" w:cs="Times New Roman"/>
          <w:color w:val="000000" w:themeColor="text1"/>
          <w:spacing w:val="-12"/>
          <w:sz w:val="20"/>
          <w:szCs w:val="20"/>
          <w:lang w:val="ru-RU"/>
        </w:rPr>
        <w:t xml:space="preserve"> </w:t>
      </w:r>
      <w:r w:rsidRPr="006A4539">
        <w:rPr>
          <w:rFonts w:ascii="Times New Roman" w:hAnsi="Times New Roman" w:cs="Times New Roman"/>
          <w:color w:val="000000" w:themeColor="text1"/>
          <w:sz w:val="20"/>
          <w:szCs w:val="20"/>
          <w:lang w:val="ru-RU"/>
        </w:rPr>
        <w:t>начального</w:t>
      </w:r>
      <w:r w:rsidRPr="006A4539">
        <w:rPr>
          <w:rFonts w:ascii="Times New Roman" w:hAnsi="Times New Roman" w:cs="Times New Roman"/>
          <w:color w:val="000000" w:themeColor="text1"/>
          <w:spacing w:val="-62"/>
          <w:sz w:val="20"/>
          <w:szCs w:val="20"/>
          <w:lang w:val="ru-RU"/>
        </w:rPr>
        <w:t xml:space="preserve"> </w:t>
      </w:r>
      <w:r w:rsidRPr="006A4539">
        <w:rPr>
          <w:rFonts w:ascii="Times New Roman" w:hAnsi="Times New Roman" w:cs="Times New Roman"/>
          <w:color w:val="000000" w:themeColor="text1"/>
          <w:w w:val="95"/>
          <w:sz w:val="20"/>
          <w:szCs w:val="20"/>
          <w:lang w:val="ru-RU"/>
        </w:rPr>
        <w:t>общего образования и условий её реализации, учитывающих</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sz w:val="20"/>
          <w:szCs w:val="20"/>
          <w:lang w:val="ru-RU"/>
        </w:rPr>
        <w:t>особенности</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развития</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возможности</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lastRenderedPageBreak/>
        <w:t>обучающихся;</w:t>
      </w:r>
    </w:p>
    <w:p w:rsidR="009E224D" w:rsidRPr="006A4539" w:rsidRDefault="004D0A5B" w:rsidP="0094257D">
      <w:pPr>
        <w:pStyle w:val="a7"/>
        <w:numPr>
          <w:ilvl w:val="0"/>
          <w:numId w:val="47"/>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включение обучающихся</w:t>
      </w:r>
      <w:r w:rsidR="00881FE6" w:rsidRPr="006A4539">
        <w:rPr>
          <w:rFonts w:ascii="Times New Roman" w:hAnsi="Times New Roman" w:cs="Times New Roman"/>
          <w:color w:val="000000" w:themeColor="text1"/>
          <w:sz w:val="20"/>
          <w:szCs w:val="20"/>
          <w:lang w:val="ru-RU"/>
        </w:rPr>
        <w:t xml:space="preserve"> в процессы преобразования соци</w:t>
      </w:r>
      <w:r w:rsidRPr="006A4539">
        <w:rPr>
          <w:rFonts w:ascii="Times New Roman" w:hAnsi="Times New Roman" w:cs="Times New Roman"/>
          <w:color w:val="000000" w:themeColor="text1"/>
          <w:sz w:val="20"/>
          <w:szCs w:val="20"/>
          <w:lang w:val="ru-RU"/>
        </w:rPr>
        <w:t>альной среды (класса, ш</w:t>
      </w:r>
      <w:r w:rsidR="00881FE6" w:rsidRPr="006A4539">
        <w:rPr>
          <w:rFonts w:ascii="Times New Roman" w:hAnsi="Times New Roman" w:cs="Times New Roman"/>
          <w:color w:val="000000" w:themeColor="text1"/>
          <w:sz w:val="20"/>
          <w:szCs w:val="20"/>
          <w:lang w:val="ru-RU"/>
        </w:rPr>
        <w:t>колы), формирования у них лидер</w:t>
      </w:r>
      <w:r w:rsidRPr="006A4539">
        <w:rPr>
          <w:rFonts w:ascii="Times New Roman" w:hAnsi="Times New Roman" w:cs="Times New Roman"/>
          <w:color w:val="000000" w:themeColor="text1"/>
          <w:sz w:val="20"/>
          <w:szCs w:val="20"/>
          <w:lang w:val="ru-RU"/>
        </w:rPr>
        <w:t>ских качеств, опыта социальной деятельности, реализации</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 xml:space="preserve">социальных проектов и </w:t>
      </w:r>
      <w:r w:rsidR="00881FE6" w:rsidRPr="006A4539">
        <w:rPr>
          <w:rFonts w:ascii="Times New Roman" w:hAnsi="Times New Roman" w:cs="Times New Roman"/>
          <w:color w:val="000000" w:themeColor="text1"/>
          <w:sz w:val="20"/>
          <w:szCs w:val="20"/>
          <w:lang w:val="ru-RU"/>
        </w:rPr>
        <w:t>программ при поддержке педагоги</w:t>
      </w:r>
      <w:r w:rsidRPr="006A4539">
        <w:rPr>
          <w:rFonts w:ascii="Times New Roman" w:hAnsi="Times New Roman" w:cs="Times New Roman"/>
          <w:color w:val="000000" w:themeColor="text1"/>
          <w:sz w:val="20"/>
          <w:szCs w:val="20"/>
          <w:lang w:val="ru-RU"/>
        </w:rPr>
        <w:t>ческих</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работников;</w:t>
      </w:r>
    </w:p>
    <w:p w:rsidR="009E224D" w:rsidRPr="006A4539" w:rsidRDefault="004D0A5B" w:rsidP="0094257D">
      <w:pPr>
        <w:pStyle w:val="a7"/>
        <w:numPr>
          <w:ilvl w:val="0"/>
          <w:numId w:val="47"/>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pacing w:val="-1"/>
          <w:sz w:val="20"/>
          <w:szCs w:val="20"/>
          <w:lang w:val="ru-RU"/>
        </w:rPr>
        <w:t xml:space="preserve">формирование </w:t>
      </w:r>
      <w:r w:rsidRPr="006A4539">
        <w:rPr>
          <w:rFonts w:ascii="Times New Roman" w:hAnsi="Times New Roman" w:cs="Times New Roman"/>
          <w:color w:val="000000" w:themeColor="text1"/>
          <w:sz w:val="20"/>
          <w:szCs w:val="20"/>
          <w:lang w:val="ru-RU"/>
        </w:rPr>
        <w:t>у обучающихся перви</w:t>
      </w:r>
      <w:r w:rsidR="00881FE6" w:rsidRPr="006A4539">
        <w:rPr>
          <w:rFonts w:ascii="Times New Roman" w:hAnsi="Times New Roman" w:cs="Times New Roman"/>
          <w:color w:val="000000" w:themeColor="text1"/>
          <w:sz w:val="20"/>
          <w:szCs w:val="20"/>
          <w:lang w:val="ru-RU"/>
        </w:rPr>
        <w:t>чного опыта самостоя</w:t>
      </w:r>
      <w:r w:rsidRPr="006A4539">
        <w:rPr>
          <w:rFonts w:ascii="Times New Roman" w:hAnsi="Times New Roman" w:cs="Times New Roman"/>
          <w:color w:val="000000" w:themeColor="text1"/>
          <w:w w:val="95"/>
          <w:sz w:val="20"/>
          <w:szCs w:val="20"/>
          <w:lang w:val="ru-RU"/>
        </w:rPr>
        <w:t>тельной</w:t>
      </w:r>
      <w:r w:rsidRPr="006A4539">
        <w:rPr>
          <w:rFonts w:ascii="Times New Roman" w:hAnsi="Times New Roman" w:cs="Times New Roman"/>
          <w:color w:val="000000" w:themeColor="text1"/>
          <w:spacing w:val="44"/>
          <w:w w:val="95"/>
          <w:sz w:val="20"/>
          <w:szCs w:val="20"/>
          <w:lang w:val="ru-RU"/>
        </w:rPr>
        <w:t xml:space="preserve"> </w:t>
      </w:r>
      <w:r w:rsidRPr="006A4539">
        <w:rPr>
          <w:rFonts w:ascii="Times New Roman" w:hAnsi="Times New Roman" w:cs="Times New Roman"/>
          <w:color w:val="000000" w:themeColor="text1"/>
          <w:w w:val="95"/>
          <w:sz w:val="20"/>
          <w:szCs w:val="20"/>
          <w:lang w:val="ru-RU"/>
        </w:rPr>
        <w:t>образовательной,</w:t>
      </w:r>
      <w:r w:rsidRPr="006A4539">
        <w:rPr>
          <w:rFonts w:ascii="Times New Roman" w:hAnsi="Times New Roman" w:cs="Times New Roman"/>
          <w:color w:val="000000" w:themeColor="text1"/>
          <w:spacing w:val="45"/>
          <w:w w:val="95"/>
          <w:sz w:val="20"/>
          <w:szCs w:val="20"/>
          <w:lang w:val="ru-RU"/>
        </w:rPr>
        <w:t xml:space="preserve"> </w:t>
      </w:r>
      <w:r w:rsidRPr="006A4539">
        <w:rPr>
          <w:rFonts w:ascii="Times New Roman" w:hAnsi="Times New Roman" w:cs="Times New Roman"/>
          <w:color w:val="000000" w:themeColor="text1"/>
          <w:w w:val="95"/>
          <w:sz w:val="20"/>
          <w:szCs w:val="20"/>
          <w:lang w:val="ru-RU"/>
        </w:rPr>
        <w:t>общественной,</w:t>
      </w:r>
      <w:r w:rsidRPr="006A4539">
        <w:rPr>
          <w:rFonts w:ascii="Times New Roman" w:hAnsi="Times New Roman" w:cs="Times New Roman"/>
          <w:color w:val="000000" w:themeColor="text1"/>
          <w:spacing w:val="44"/>
          <w:w w:val="95"/>
          <w:sz w:val="20"/>
          <w:szCs w:val="20"/>
          <w:lang w:val="ru-RU"/>
        </w:rPr>
        <w:t xml:space="preserve"> </w:t>
      </w:r>
      <w:r w:rsidRPr="006A4539">
        <w:rPr>
          <w:rFonts w:ascii="Times New Roman" w:hAnsi="Times New Roman" w:cs="Times New Roman"/>
          <w:color w:val="000000" w:themeColor="text1"/>
          <w:w w:val="95"/>
          <w:sz w:val="20"/>
          <w:szCs w:val="20"/>
          <w:lang w:val="ru-RU"/>
        </w:rPr>
        <w:t>проектной,</w:t>
      </w:r>
      <w:r w:rsidRPr="006A4539">
        <w:rPr>
          <w:rFonts w:ascii="Times New Roman" w:hAnsi="Times New Roman" w:cs="Times New Roman"/>
          <w:color w:val="000000" w:themeColor="text1"/>
          <w:spacing w:val="45"/>
          <w:w w:val="95"/>
          <w:sz w:val="20"/>
          <w:szCs w:val="20"/>
          <w:lang w:val="ru-RU"/>
        </w:rPr>
        <w:t xml:space="preserve"> </w:t>
      </w:r>
      <w:r w:rsidRPr="006A4539">
        <w:rPr>
          <w:rFonts w:ascii="Times New Roman" w:hAnsi="Times New Roman" w:cs="Times New Roman"/>
          <w:color w:val="000000" w:themeColor="text1"/>
          <w:w w:val="95"/>
          <w:sz w:val="20"/>
          <w:szCs w:val="20"/>
          <w:lang w:val="ru-RU"/>
        </w:rPr>
        <w:t>учебно-</w:t>
      </w:r>
      <w:r w:rsidR="00881FE6" w:rsidRPr="006A4539">
        <w:rPr>
          <w:rFonts w:ascii="Times New Roman" w:hAnsi="Times New Roman" w:cs="Times New Roman"/>
          <w:color w:val="000000" w:themeColor="text1"/>
          <w:w w:val="95"/>
          <w:sz w:val="20"/>
          <w:szCs w:val="20"/>
          <w:lang w:val="ru-RU"/>
        </w:rPr>
        <w:t>и</w:t>
      </w:r>
      <w:r w:rsidRPr="006A4539">
        <w:rPr>
          <w:rFonts w:ascii="Times New Roman" w:hAnsi="Times New Roman" w:cs="Times New Roman"/>
          <w:color w:val="000000" w:themeColor="text1"/>
          <w:w w:val="95"/>
          <w:sz w:val="20"/>
          <w:szCs w:val="20"/>
          <w:lang w:val="ru-RU"/>
        </w:rPr>
        <w:t>сследовательской, спортивно-оздоровительной и творческой</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sz w:val="20"/>
          <w:szCs w:val="20"/>
          <w:lang w:val="ru-RU"/>
        </w:rPr>
        <w:t>деятельности;</w:t>
      </w:r>
    </w:p>
    <w:p w:rsidR="009E224D" w:rsidRPr="006A4539" w:rsidRDefault="004D0A5B" w:rsidP="0094257D">
      <w:pPr>
        <w:pStyle w:val="a7"/>
        <w:numPr>
          <w:ilvl w:val="0"/>
          <w:numId w:val="47"/>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формирование у обучающихся экологической грамотности,</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sz w:val="20"/>
          <w:szCs w:val="20"/>
          <w:lang w:val="ru-RU"/>
        </w:rPr>
        <w:t>навыков здорового и безопасного для человека и ок</w:t>
      </w:r>
      <w:r w:rsidR="00881FE6" w:rsidRPr="006A4539">
        <w:rPr>
          <w:rFonts w:ascii="Times New Roman" w:hAnsi="Times New Roman" w:cs="Times New Roman"/>
          <w:color w:val="000000" w:themeColor="text1"/>
          <w:sz w:val="20"/>
          <w:szCs w:val="20"/>
          <w:lang w:val="ru-RU"/>
        </w:rPr>
        <w:t>ружаю</w:t>
      </w:r>
      <w:r w:rsidRPr="006A4539">
        <w:rPr>
          <w:rFonts w:ascii="Times New Roman" w:hAnsi="Times New Roman" w:cs="Times New Roman"/>
          <w:color w:val="000000" w:themeColor="text1"/>
          <w:sz w:val="20"/>
          <w:szCs w:val="20"/>
          <w:lang w:val="ru-RU"/>
        </w:rPr>
        <w:t>щей</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его</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среды</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образа</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жизни;</w:t>
      </w:r>
    </w:p>
    <w:p w:rsidR="009E224D" w:rsidRPr="006A4539" w:rsidRDefault="004D0A5B" w:rsidP="0094257D">
      <w:pPr>
        <w:pStyle w:val="a7"/>
        <w:numPr>
          <w:ilvl w:val="0"/>
          <w:numId w:val="47"/>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w w:val="95"/>
          <w:sz w:val="20"/>
          <w:szCs w:val="20"/>
          <w:lang w:val="ru-RU"/>
        </w:rPr>
        <w:t>использование в образовательной деятельности современных</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sz w:val="20"/>
          <w:szCs w:val="20"/>
          <w:lang w:val="ru-RU"/>
        </w:rPr>
        <w:t>образовательных технологий, направленных в том числе на</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sz w:val="20"/>
          <w:szCs w:val="20"/>
          <w:lang w:val="ru-RU"/>
        </w:rPr>
        <w:t>воспитание обучающих</w:t>
      </w:r>
      <w:r w:rsidR="00881FE6" w:rsidRPr="006A4539">
        <w:rPr>
          <w:rFonts w:ascii="Times New Roman" w:hAnsi="Times New Roman" w:cs="Times New Roman"/>
          <w:color w:val="000000" w:themeColor="text1"/>
          <w:sz w:val="20"/>
          <w:szCs w:val="20"/>
          <w:lang w:val="ru-RU"/>
        </w:rPr>
        <w:t>ся и развитие различных форм на</w:t>
      </w:r>
      <w:r w:rsidRPr="006A4539">
        <w:rPr>
          <w:rFonts w:ascii="Times New Roman" w:hAnsi="Times New Roman" w:cs="Times New Roman"/>
          <w:color w:val="000000" w:themeColor="text1"/>
          <w:sz w:val="20"/>
          <w:szCs w:val="20"/>
          <w:lang w:val="ru-RU"/>
        </w:rPr>
        <w:t>ставничества;</w:t>
      </w:r>
    </w:p>
    <w:p w:rsidR="009E224D" w:rsidRPr="006A4539" w:rsidRDefault="004D0A5B" w:rsidP="0094257D">
      <w:pPr>
        <w:pStyle w:val="a7"/>
        <w:numPr>
          <w:ilvl w:val="0"/>
          <w:numId w:val="47"/>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w w:val="95"/>
          <w:sz w:val="20"/>
          <w:szCs w:val="20"/>
          <w:lang w:val="ru-RU"/>
        </w:rPr>
        <w:t>обновление содержания программы начальног</w:t>
      </w:r>
      <w:r w:rsidR="00881FE6" w:rsidRPr="006A4539">
        <w:rPr>
          <w:rFonts w:ascii="Times New Roman" w:hAnsi="Times New Roman" w:cs="Times New Roman"/>
          <w:color w:val="000000" w:themeColor="text1"/>
          <w:w w:val="95"/>
          <w:sz w:val="20"/>
          <w:szCs w:val="20"/>
          <w:lang w:val="ru-RU"/>
        </w:rPr>
        <w:t>о общего обра</w:t>
      </w:r>
      <w:r w:rsidRPr="006A4539">
        <w:rPr>
          <w:rFonts w:ascii="Times New Roman" w:hAnsi="Times New Roman" w:cs="Times New Roman"/>
          <w:color w:val="000000" w:themeColor="text1"/>
          <w:w w:val="95"/>
          <w:sz w:val="20"/>
          <w:szCs w:val="20"/>
          <w:lang w:val="ru-RU"/>
        </w:rPr>
        <w:t>зования,</w:t>
      </w:r>
      <w:r w:rsidRPr="006A4539">
        <w:rPr>
          <w:rFonts w:ascii="Times New Roman" w:hAnsi="Times New Roman" w:cs="Times New Roman"/>
          <w:color w:val="000000" w:themeColor="text1"/>
          <w:spacing w:val="15"/>
          <w:w w:val="95"/>
          <w:sz w:val="20"/>
          <w:szCs w:val="20"/>
          <w:lang w:val="ru-RU"/>
        </w:rPr>
        <w:t xml:space="preserve"> </w:t>
      </w:r>
      <w:r w:rsidRPr="006A4539">
        <w:rPr>
          <w:rFonts w:ascii="Times New Roman" w:hAnsi="Times New Roman" w:cs="Times New Roman"/>
          <w:color w:val="000000" w:themeColor="text1"/>
          <w:w w:val="95"/>
          <w:sz w:val="20"/>
          <w:szCs w:val="20"/>
          <w:lang w:val="ru-RU"/>
        </w:rPr>
        <w:t>методик</w:t>
      </w:r>
      <w:r w:rsidRPr="006A4539">
        <w:rPr>
          <w:rFonts w:ascii="Times New Roman" w:hAnsi="Times New Roman" w:cs="Times New Roman"/>
          <w:color w:val="000000" w:themeColor="text1"/>
          <w:spacing w:val="15"/>
          <w:w w:val="95"/>
          <w:sz w:val="20"/>
          <w:szCs w:val="20"/>
          <w:lang w:val="ru-RU"/>
        </w:rPr>
        <w:t xml:space="preserve"> </w:t>
      </w:r>
      <w:r w:rsidRPr="006A4539">
        <w:rPr>
          <w:rFonts w:ascii="Times New Roman" w:hAnsi="Times New Roman" w:cs="Times New Roman"/>
          <w:color w:val="000000" w:themeColor="text1"/>
          <w:w w:val="95"/>
          <w:sz w:val="20"/>
          <w:szCs w:val="20"/>
          <w:lang w:val="ru-RU"/>
        </w:rPr>
        <w:t>и</w:t>
      </w:r>
      <w:r w:rsidRPr="006A4539">
        <w:rPr>
          <w:rFonts w:ascii="Times New Roman" w:hAnsi="Times New Roman" w:cs="Times New Roman"/>
          <w:color w:val="000000" w:themeColor="text1"/>
          <w:spacing w:val="15"/>
          <w:w w:val="95"/>
          <w:sz w:val="20"/>
          <w:szCs w:val="20"/>
          <w:lang w:val="ru-RU"/>
        </w:rPr>
        <w:t xml:space="preserve"> </w:t>
      </w:r>
      <w:r w:rsidRPr="006A4539">
        <w:rPr>
          <w:rFonts w:ascii="Times New Roman" w:hAnsi="Times New Roman" w:cs="Times New Roman"/>
          <w:color w:val="000000" w:themeColor="text1"/>
          <w:w w:val="95"/>
          <w:sz w:val="20"/>
          <w:szCs w:val="20"/>
          <w:lang w:val="ru-RU"/>
        </w:rPr>
        <w:t>технологий</w:t>
      </w:r>
      <w:r w:rsidRPr="006A4539">
        <w:rPr>
          <w:rFonts w:ascii="Times New Roman" w:hAnsi="Times New Roman" w:cs="Times New Roman"/>
          <w:color w:val="000000" w:themeColor="text1"/>
          <w:spacing w:val="15"/>
          <w:w w:val="95"/>
          <w:sz w:val="20"/>
          <w:szCs w:val="20"/>
          <w:lang w:val="ru-RU"/>
        </w:rPr>
        <w:t xml:space="preserve"> </w:t>
      </w:r>
      <w:r w:rsidRPr="006A4539">
        <w:rPr>
          <w:rFonts w:ascii="Times New Roman" w:hAnsi="Times New Roman" w:cs="Times New Roman"/>
          <w:color w:val="000000" w:themeColor="text1"/>
          <w:w w:val="95"/>
          <w:sz w:val="20"/>
          <w:szCs w:val="20"/>
          <w:lang w:val="ru-RU"/>
        </w:rPr>
        <w:t>её</w:t>
      </w:r>
      <w:r w:rsidRPr="006A4539">
        <w:rPr>
          <w:rFonts w:ascii="Times New Roman" w:hAnsi="Times New Roman" w:cs="Times New Roman"/>
          <w:color w:val="000000" w:themeColor="text1"/>
          <w:spacing w:val="15"/>
          <w:w w:val="95"/>
          <w:sz w:val="20"/>
          <w:szCs w:val="20"/>
          <w:lang w:val="ru-RU"/>
        </w:rPr>
        <w:t xml:space="preserve"> </w:t>
      </w:r>
      <w:r w:rsidRPr="006A4539">
        <w:rPr>
          <w:rFonts w:ascii="Times New Roman" w:hAnsi="Times New Roman" w:cs="Times New Roman"/>
          <w:color w:val="000000" w:themeColor="text1"/>
          <w:w w:val="95"/>
          <w:sz w:val="20"/>
          <w:szCs w:val="20"/>
          <w:lang w:val="ru-RU"/>
        </w:rPr>
        <w:t>реализации</w:t>
      </w:r>
      <w:r w:rsidRPr="006A4539">
        <w:rPr>
          <w:rFonts w:ascii="Times New Roman" w:hAnsi="Times New Roman" w:cs="Times New Roman"/>
          <w:color w:val="000000" w:themeColor="text1"/>
          <w:spacing w:val="15"/>
          <w:w w:val="95"/>
          <w:sz w:val="20"/>
          <w:szCs w:val="20"/>
          <w:lang w:val="ru-RU"/>
        </w:rPr>
        <w:t xml:space="preserve"> </w:t>
      </w:r>
      <w:r w:rsidRPr="006A4539">
        <w:rPr>
          <w:rFonts w:ascii="Times New Roman" w:hAnsi="Times New Roman" w:cs="Times New Roman"/>
          <w:color w:val="000000" w:themeColor="text1"/>
          <w:w w:val="95"/>
          <w:sz w:val="20"/>
          <w:szCs w:val="20"/>
          <w:lang w:val="ru-RU"/>
        </w:rPr>
        <w:t>в</w:t>
      </w:r>
      <w:r w:rsidRPr="006A4539">
        <w:rPr>
          <w:rFonts w:ascii="Times New Roman" w:hAnsi="Times New Roman" w:cs="Times New Roman"/>
          <w:color w:val="000000" w:themeColor="text1"/>
          <w:spacing w:val="15"/>
          <w:w w:val="95"/>
          <w:sz w:val="20"/>
          <w:szCs w:val="20"/>
          <w:lang w:val="ru-RU"/>
        </w:rPr>
        <w:t xml:space="preserve"> </w:t>
      </w:r>
      <w:r w:rsidRPr="006A4539">
        <w:rPr>
          <w:rFonts w:ascii="Times New Roman" w:hAnsi="Times New Roman" w:cs="Times New Roman"/>
          <w:color w:val="000000" w:themeColor="text1"/>
          <w:w w:val="95"/>
          <w:sz w:val="20"/>
          <w:szCs w:val="20"/>
          <w:lang w:val="ru-RU"/>
        </w:rPr>
        <w:t>соответствии</w:t>
      </w:r>
      <w:r w:rsidRPr="006A4539">
        <w:rPr>
          <w:rFonts w:ascii="Times New Roman" w:hAnsi="Times New Roman" w:cs="Times New Roman"/>
          <w:color w:val="000000" w:themeColor="text1"/>
          <w:spacing w:val="-58"/>
          <w:w w:val="95"/>
          <w:sz w:val="20"/>
          <w:szCs w:val="20"/>
          <w:lang w:val="ru-RU"/>
        </w:rPr>
        <w:t xml:space="preserve"> </w:t>
      </w:r>
      <w:r w:rsidRPr="006A4539">
        <w:rPr>
          <w:rFonts w:ascii="Times New Roman" w:hAnsi="Times New Roman" w:cs="Times New Roman"/>
          <w:color w:val="000000" w:themeColor="text1"/>
          <w:w w:val="95"/>
          <w:sz w:val="20"/>
          <w:szCs w:val="20"/>
          <w:lang w:val="ru-RU"/>
        </w:rPr>
        <w:t>с динамикой развития сист</w:t>
      </w:r>
      <w:r w:rsidR="00881FE6" w:rsidRPr="006A4539">
        <w:rPr>
          <w:rFonts w:ascii="Times New Roman" w:hAnsi="Times New Roman" w:cs="Times New Roman"/>
          <w:color w:val="000000" w:themeColor="text1"/>
          <w:w w:val="95"/>
          <w:sz w:val="20"/>
          <w:szCs w:val="20"/>
          <w:lang w:val="ru-RU"/>
        </w:rPr>
        <w:t>емы образования, запросов обуча</w:t>
      </w:r>
      <w:r w:rsidRPr="006A4539">
        <w:rPr>
          <w:rFonts w:ascii="Times New Roman" w:hAnsi="Times New Roman" w:cs="Times New Roman"/>
          <w:color w:val="000000" w:themeColor="text1"/>
          <w:sz w:val="20"/>
          <w:szCs w:val="20"/>
          <w:lang w:val="ru-RU"/>
        </w:rPr>
        <w:t>ющихся,</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родителей</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(законных</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представителей)</w:t>
      </w:r>
      <w:r w:rsidRPr="006A4539">
        <w:rPr>
          <w:rFonts w:ascii="Times New Roman" w:hAnsi="Times New Roman" w:cs="Times New Roman"/>
          <w:color w:val="000000" w:themeColor="text1"/>
          <w:spacing w:val="-15"/>
          <w:sz w:val="20"/>
          <w:szCs w:val="20"/>
          <w:lang w:val="ru-RU"/>
        </w:rPr>
        <w:t xml:space="preserve"> </w:t>
      </w:r>
      <w:r w:rsidR="00881FE6" w:rsidRPr="006A4539">
        <w:rPr>
          <w:rFonts w:ascii="Times New Roman" w:hAnsi="Times New Roman" w:cs="Times New Roman"/>
          <w:color w:val="000000" w:themeColor="text1"/>
          <w:sz w:val="20"/>
          <w:szCs w:val="20"/>
          <w:lang w:val="ru-RU"/>
        </w:rPr>
        <w:t>несовершен</w:t>
      </w:r>
      <w:r w:rsidRPr="006A4539">
        <w:rPr>
          <w:rFonts w:ascii="Times New Roman" w:hAnsi="Times New Roman" w:cs="Times New Roman"/>
          <w:color w:val="000000" w:themeColor="text1"/>
          <w:sz w:val="20"/>
          <w:szCs w:val="20"/>
          <w:lang w:val="ru-RU"/>
        </w:rPr>
        <w:t xml:space="preserve">нолетних обучающихся </w:t>
      </w:r>
      <w:r w:rsidR="00881FE6" w:rsidRPr="006A4539">
        <w:rPr>
          <w:rFonts w:ascii="Times New Roman" w:hAnsi="Times New Roman" w:cs="Times New Roman"/>
          <w:color w:val="000000" w:themeColor="text1"/>
          <w:sz w:val="20"/>
          <w:szCs w:val="20"/>
          <w:lang w:val="ru-RU"/>
        </w:rPr>
        <w:t>с учётом национальных и культур</w:t>
      </w:r>
      <w:r w:rsidRPr="006A4539">
        <w:rPr>
          <w:rFonts w:ascii="Times New Roman" w:hAnsi="Times New Roman" w:cs="Times New Roman"/>
          <w:color w:val="000000" w:themeColor="text1"/>
          <w:sz w:val="20"/>
          <w:szCs w:val="20"/>
          <w:lang w:val="ru-RU"/>
        </w:rPr>
        <w:t>ных</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особенностей</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субъекта</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Российской</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Федерации;</w:t>
      </w:r>
    </w:p>
    <w:p w:rsidR="009E224D" w:rsidRPr="006A4539" w:rsidRDefault="004D0A5B" w:rsidP="0094257D">
      <w:pPr>
        <w:pStyle w:val="a7"/>
        <w:numPr>
          <w:ilvl w:val="0"/>
          <w:numId w:val="47"/>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w w:val="95"/>
          <w:sz w:val="20"/>
          <w:szCs w:val="20"/>
          <w:lang w:val="ru-RU"/>
        </w:rPr>
        <w:t>эффективное использовани</w:t>
      </w:r>
      <w:r w:rsidR="00881FE6" w:rsidRPr="006A4539">
        <w:rPr>
          <w:rFonts w:ascii="Times New Roman" w:hAnsi="Times New Roman" w:cs="Times New Roman"/>
          <w:color w:val="000000" w:themeColor="text1"/>
          <w:w w:val="95"/>
          <w:sz w:val="20"/>
          <w:szCs w:val="20"/>
          <w:lang w:val="ru-RU"/>
        </w:rPr>
        <w:t>е профессионального и творческо</w:t>
      </w:r>
      <w:r w:rsidRPr="006A4539">
        <w:rPr>
          <w:rFonts w:ascii="Times New Roman" w:hAnsi="Times New Roman" w:cs="Times New Roman"/>
          <w:color w:val="000000" w:themeColor="text1"/>
          <w:sz w:val="20"/>
          <w:szCs w:val="20"/>
          <w:lang w:val="ru-RU"/>
        </w:rPr>
        <w:t>го потенциала педагогических и руководящих работников</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w w:val="95"/>
          <w:sz w:val="20"/>
          <w:szCs w:val="20"/>
          <w:lang w:val="ru-RU"/>
        </w:rPr>
        <w:t>организации, повышения</w:t>
      </w:r>
      <w:r w:rsidR="00881FE6" w:rsidRPr="006A4539">
        <w:rPr>
          <w:rFonts w:ascii="Times New Roman" w:hAnsi="Times New Roman" w:cs="Times New Roman"/>
          <w:color w:val="000000" w:themeColor="text1"/>
          <w:w w:val="95"/>
          <w:sz w:val="20"/>
          <w:szCs w:val="20"/>
          <w:lang w:val="ru-RU"/>
        </w:rPr>
        <w:t xml:space="preserve"> их профессиональной, коммуника</w:t>
      </w:r>
      <w:r w:rsidRPr="006A4539">
        <w:rPr>
          <w:rFonts w:ascii="Times New Roman" w:hAnsi="Times New Roman" w:cs="Times New Roman"/>
          <w:color w:val="000000" w:themeColor="text1"/>
          <w:sz w:val="20"/>
          <w:szCs w:val="20"/>
          <w:lang w:val="ru-RU"/>
        </w:rPr>
        <w:t>тивной,</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информационной</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правовой</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компетентности;</w:t>
      </w:r>
    </w:p>
    <w:p w:rsidR="009E224D" w:rsidRPr="006A4539" w:rsidRDefault="004D0A5B" w:rsidP="0094257D">
      <w:pPr>
        <w:pStyle w:val="a7"/>
        <w:numPr>
          <w:ilvl w:val="0"/>
          <w:numId w:val="47"/>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эффективное управление организацией с использованием</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w w:val="95"/>
          <w:sz w:val="20"/>
          <w:szCs w:val="20"/>
          <w:lang w:val="ru-RU"/>
        </w:rPr>
        <w:t>ИКТ, современных механизмов финансирования реализации</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sz w:val="20"/>
          <w:szCs w:val="20"/>
          <w:lang w:val="ru-RU"/>
        </w:rPr>
        <w:t>программ</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начального</w:t>
      </w:r>
      <w:r w:rsidRPr="006A4539">
        <w:rPr>
          <w:rFonts w:ascii="Times New Roman" w:hAnsi="Times New Roman" w:cs="Times New Roman"/>
          <w:color w:val="000000" w:themeColor="text1"/>
          <w:spacing w:val="12"/>
          <w:sz w:val="20"/>
          <w:szCs w:val="20"/>
          <w:lang w:val="ru-RU"/>
        </w:rPr>
        <w:t xml:space="preserve"> </w:t>
      </w:r>
      <w:r w:rsidRPr="006A4539">
        <w:rPr>
          <w:rFonts w:ascii="Times New Roman" w:hAnsi="Times New Roman" w:cs="Times New Roman"/>
          <w:color w:val="000000" w:themeColor="text1"/>
          <w:sz w:val="20"/>
          <w:szCs w:val="20"/>
          <w:lang w:val="ru-RU"/>
        </w:rPr>
        <w:t>общего</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образования.</w:t>
      </w:r>
    </w:p>
    <w:p w:rsidR="00881FE6" w:rsidRPr="006A4539" w:rsidRDefault="00881FE6" w:rsidP="0041663B">
      <w:pPr>
        <w:pStyle w:val="a3"/>
        <w:tabs>
          <w:tab w:val="left" w:pos="709"/>
        </w:tabs>
        <w:ind w:left="0" w:right="0" w:firstLine="567"/>
        <w:jc w:val="left"/>
        <w:rPr>
          <w:rFonts w:ascii="Times New Roman" w:hAnsi="Times New Roman" w:cs="Times New Roman"/>
          <w:color w:val="000000" w:themeColor="text1"/>
          <w:lang w:val="ru-RU"/>
        </w:rPr>
        <w:sectPr w:rsidR="00881FE6" w:rsidRPr="006A4539">
          <w:footerReference w:type="even" r:id="rId28"/>
          <w:footerReference w:type="default" r:id="rId29"/>
          <w:footnotePr>
            <w:numRestart w:val="eachPage"/>
          </w:footnotePr>
          <w:pgSz w:w="7830" w:h="12020"/>
          <w:pgMar w:top="620" w:right="620" w:bottom="900" w:left="620" w:header="0" w:footer="709" w:gutter="0"/>
          <w:cols w:space="720"/>
        </w:sectPr>
      </w:pPr>
    </w:p>
    <w:p w:rsidR="009E224D" w:rsidRPr="00CA2E8D" w:rsidRDefault="009E224D" w:rsidP="00972BA6">
      <w:pPr>
        <w:pStyle w:val="a3"/>
        <w:tabs>
          <w:tab w:val="left" w:pos="709"/>
        </w:tabs>
        <w:ind w:left="0" w:right="0" w:firstLine="0"/>
        <w:jc w:val="center"/>
        <w:rPr>
          <w:rFonts w:ascii="Times New Roman" w:hAnsi="Times New Roman" w:cs="Times New Roman"/>
          <w:color w:val="000000" w:themeColor="text1"/>
          <w:lang w:val="ru-RU"/>
        </w:rPr>
      </w:pPr>
    </w:p>
    <w:p w:rsidR="009E224D" w:rsidRPr="006A4539" w:rsidRDefault="004D0A5B" w:rsidP="0094257D">
      <w:pPr>
        <w:pStyle w:val="3"/>
        <w:numPr>
          <w:ilvl w:val="2"/>
          <w:numId w:val="14"/>
        </w:numPr>
        <w:tabs>
          <w:tab w:val="left" w:pos="709"/>
        </w:tabs>
        <w:ind w:left="0" w:firstLine="0"/>
        <w:jc w:val="center"/>
        <w:rPr>
          <w:rFonts w:ascii="Times New Roman" w:hAnsi="Times New Roman" w:cs="Times New Roman"/>
          <w:sz w:val="20"/>
          <w:szCs w:val="20"/>
          <w:lang w:val="ru-RU"/>
        </w:rPr>
      </w:pPr>
      <w:bookmarkStart w:id="33" w:name="_Toc105169846"/>
      <w:r w:rsidRPr="006A4539">
        <w:rPr>
          <w:rFonts w:ascii="Times New Roman" w:hAnsi="Times New Roman" w:cs="Times New Roman"/>
          <w:sz w:val="20"/>
          <w:szCs w:val="20"/>
          <w:lang w:val="ru-RU"/>
        </w:rPr>
        <w:t>Кадровые</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условия</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реализации</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pacing w:val="-1"/>
          <w:sz w:val="20"/>
          <w:szCs w:val="20"/>
          <w:lang w:val="ru-RU"/>
        </w:rPr>
        <w:t>основной</w:t>
      </w:r>
      <w:r w:rsidRPr="006A4539">
        <w:rPr>
          <w:rFonts w:ascii="Times New Roman" w:hAnsi="Times New Roman" w:cs="Times New Roman"/>
          <w:sz w:val="20"/>
          <w:szCs w:val="20"/>
          <w:lang w:val="ru-RU"/>
        </w:rPr>
        <w:t xml:space="preserve"> </w:t>
      </w:r>
      <w:r w:rsidRPr="006A4539">
        <w:rPr>
          <w:rFonts w:ascii="Times New Roman" w:hAnsi="Times New Roman" w:cs="Times New Roman"/>
          <w:spacing w:val="-1"/>
          <w:sz w:val="20"/>
          <w:szCs w:val="20"/>
          <w:lang w:val="ru-RU"/>
        </w:rPr>
        <w:t>образовательной</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программы</w:t>
      </w:r>
      <w:r w:rsidR="006B0A85">
        <w:rPr>
          <w:rFonts w:ascii="Times New Roman" w:hAnsi="Times New Roman" w:cs="Times New Roman"/>
          <w:sz w:val="20"/>
          <w:szCs w:val="20"/>
          <w:lang w:val="ru-RU"/>
        </w:rPr>
        <w:t xml:space="preserve"> </w:t>
      </w:r>
      <w:r w:rsidRPr="006A4539">
        <w:rPr>
          <w:rFonts w:ascii="Times New Roman" w:hAnsi="Times New Roman" w:cs="Times New Roman"/>
          <w:spacing w:val="-47"/>
          <w:sz w:val="20"/>
          <w:szCs w:val="20"/>
          <w:lang w:val="ru-RU"/>
        </w:rPr>
        <w:t xml:space="preserve"> </w:t>
      </w:r>
      <w:r w:rsidRPr="006A4539">
        <w:rPr>
          <w:rFonts w:ascii="Times New Roman" w:hAnsi="Times New Roman" w:cs="Times New Roman"/>
          <w:sz w:val="20"/>
          <w:szCs w:val="20"/>
          <w:lang w:val="ru-RU"/>
        </w:rPr>
        <w:t>начального</w:t>
      </w:r>
      <w:r w:rsidRPr="006A4539">
        <w:rPr>
          <w:rFonts w:ascii="Times New Roman" w:hAnsi="Times New Roman" w:cs="Times New Roman"/>
          <w:spacing w:val="22"/>
          <w:sz w:val="20"/>
          <w:szCs w:val="20"/>
          <w:lang w:val="ru-RU"/>
        </w:rPr>
        <w:t xml:space="preserve"> </w:t>
      </w:r>
      <w:r w:rsidRPr="006A4539">
        <w:rPr>
          <w:rFonts w:ascii="Times New Roman" w:hAnsi="Times New Roman" w:cs="Times New Roman"/>
          <w:sz w:val="20"/>
          <w:szCs w:val="20"/>
          <w:lang w:val="ru-RU"/>
        </w:rPr>
        <w:t>общего</w:t>
      </w:r>
      <w:r w:rsidRPr="006A4539">
        <w:rPr>
          <w:rFonts w:ascii="Times New Roman" w:hAnsi="Times New Roman" w:cs="Times New Roman"/>
          <w:spacing w:val="23"/>
          <w:sz w:val="20"/>
          <w:szCs w:val="20"/>
          <w:lang w:val="ru-RU"/>
        </w:rPr>
        <w:t xml:space="preserve"> </w:t>
      </w:r>
      <w:r w:rsidRPr="006A4539">
        <w:rPr>
          <w:rFonts w:ascii="Times New Roman" w:hAnsi="Times New Roman" w:cs="Times New Roman"/>
          <w:sz w:val="20"/>
          <w:szCs w:val="20"/>
          <w:lang w:val="ru-RU"/>
        </w:rPr>
        <w:t>образования</w:t>
      </w:r>
      <w:bookmarkEnd w:id="33"/>
    </w:p>
    <w:p w:rsidR="009E224D" w:rsidRPr="006A4539" w:rsidRDefault="004D0A5B" w:rsidP="0041663B">
      <w:pPr>
        <w:pStyle w:val="a3"/>
        <w:tabs>
          <w:tab w:val="left" w:pos="709"/>
        </w:tabs>
        <w:spacing w:before="62"/>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lang w:val="ru-RU"/>
        </w:rPr>
        <w:t>Для</w:t>
      </w:r>
      <w:r w:rsidRPr="006A4539">
        <w:rPr>
          <w:rFonts w:ascii="Times New Roman" w:hAnsi="Times New Roman" w:cs="Times New Roman"/>
          <w:color w:val="000000" w:themeColor="text1"/>
          <w:spacing w:val="-11"/>
          <w:lang w:val="ru-RU"/>
        </w:rPr>
        <w:t xml:space="preserve"> </w:t>
      </w:r>
      <w:r w:rsidRPr="006A4539">
        <w:rPr>
          <w:rFonts w:ascii="Times New Roman" w:hAnsi="Times New Roman" w:cs="Times New Roman"/>
          <w:color w:val="000000" w:themeColor="text1"/>
          <w:lang w:val="ru-RU"/>
        </w:rPr>
        <w:t>реализации</w:t>
      </w:r>
      <w:r w:rsidRPr="006A4539">
        <w:rPr>
          <w:rFonts w:ascii="Times New Roman" w:hAnsi="Times New Roman" w:cs="Times New Roman"/>
          <w:color w:val="000000" w:themeColor="text1"/>
          <w:spacing w:val="-11"/>
          <w:lang w:val="ru-RU"/>
        </w:rPr>
        <w:t xml:space="preserve"> </w:t>
      </w:r>
      <w:r w:rsidRPr="006A4539">
        <w:rPr>
          <w:rFonts w:ascii="Times New Roman" w:hAnsi="Times New Roman" w:cs="Times New Roman"/>
          <w:color w:val="000000" w:themeColor="text1"/>
          <w:lang w:val="ru-RU"/>
        </w:rPr>
        <w:t>программы</w:t>
      </w:r>
      <w:r w:rsidRPr="006A4539">
        <w:rPr>
          <w:rFonts w:ascii="Times New Roman" w:hAnsi="Times New Roman" w:cs="Times New Roman"/>
          <w:color w:val="000000" w:themeColor="text1"/>
          <w:spacing w:val="-11"/>
          <w:lang w:val="ru-RU"/>
        </w:rPr>
        <w:t xml:space="preserve"> </w:t>
      </w:r>
      <w:r w:rsidRPr="006A4539">
        <w:rPr>
          <w:rFonts w:ascii="Times New Roman" w:hAnsi="Times New Roman" w:cs="Times New Roman"/>
          <w:color w:val="000000" w:themeColor="text1"/>
          <w:lang w:val="ru-RU"/>
        </w:rPr>
        <w:t>начального</w:t>
      </w:r>
      <w:r w:rsidRPr="006A4539">
        <w:rPr>
          <w:rFonts w:ascii="Times New Roman" w:hAnsi="Times New Roman" w:cs="Times New Roman"/>
          <w:color w:val="000000" w:themeColor="text1"/>
          <w:spacing w:val="-11"/>
          <w:lang w:val="ru-RU"/>
        </w:rPr>
        <w:t xml:space="preserve"> </w:t>
      </w:r>
      <w:r w:rsidRPr="006A4539">
        <w:rPr>
          <w:rFonts w:ascii="Times New Roman" w:hAnsi="Times New Roman" w:cs="Times New Roman"/>
          <w:color w:val="000000" w:themeColor="text1"/>
          <w:lang w:val="ru-RU"/>
        </w:rPr>
        <w:t>общего</w:t>
      </w:r>
      <w:r w:rsidRPr="006A4539">
        <w:rPr>
          <w:rFonts w:ascii="Times New Roman" w:hAnsi="Times New Roman" w:cs="Times New Roman"/>
          <w:color w:val="000000" w:themeColor="text1"/>
          <w:spacing w:val="-11"/>
          <w:lang w:val="ru-RU"/>
        </w:rPr>
        <w:t xml:space="preserve"> </w:t>
      </w:r>
      <w:r w:rsidRPr="006A4539">
        <w:rPr>
          <w:rFonts w:ascii="Times New Roman" w:hAnsi="Times New Roman" w:cs="Times New Roman"/>
          <w:color w:val="000000" w:themeColor="text1"/>
          <w:lang w:val="ru-RU"/>
        </w:rPr>
        <w:t>образования</w:t>
      </w:r>
      <w:r w:rsidRPr="006A4539">
        <w:rPr>
          <w:rFonts w:ascii="Times New Roman" w:hAnsi="Times New Roman" w:cs="Times New Roman"/>
          <w:color w:val="000000" w:themeColor="text1"/>
          <w:spacing w:val="-62"/>
          <w:lang w:val="ru-RU"/>
        </w:rPr>
        <w:t xml:space="preserve"> </w:t>
      </w:r>
      <w:r w:rsidRPr="006A4539">
        <w:rPr>
          <w:rFonts w:ascii="Times New Roman" w:hAnsi="Times New Roman" w:cs="Times New Roman"/>
          <w:color w:val="000000" w:themeColor="text1"/>
          <w:w w:val="95"/>
          <w:lang w:val="ru-RU"/>
        </w:rPr>
        <w:t>образовательная организаци</w:t>
      </w:r>
      <w:r w:rsidR="00881FE6" w:rsidRPr="006A4539">
        <w:rPr>
          <w:rFonts w:ascii="Times New Roman" w:hAnsi="Times New Roman" w:cs="Times New Roman"/>
          <w:color w:val="000000" w:themeColor="text1"/>
          <w:w w:val="95"/>
          <w:lang w:val="ru-RU"/>
        </w:rPr>
        <w:t xml:space="preserve">я должна </w:t>
      </w:r>
      <w:r w:rsidR="00881FE6" w:rsidRPr="006A4539">
        <w:rPr>
          <w:rFonts w:ascii="Times New Roman" w:hAnsi="Times New Roman" w:cs="Times New Roman"/>
          <w:color w:val="000000" w:themeColor="text1"/>
          <w:lang w:val="ru-RU"/>
        </w:rPr>
        <w:t>быть укомплектована ка</w:t>
      </w:r>
      <w:r w:rsidRPr="006A4539">
        <w:rPr>
          <w:rFonts w:ascii="Times New Roman" w:hAnsi="Times New Roman" w:cs="Times New Roman"/>
          <w:color w:val="000000" w:themeColor="text1"/>
          <w:lang w:val="ru-RU"/>
        </w:rPr>
        <w:t>драми, имеющими необходимую квалификацию для решения задач, связанных с достиже</w:t>
      </w:r>
      <w:r w:rsidR="0049738C" w:rsidRPr="006A4539">
        <w:rPr>
          <w:rFonts w:ascii="Times New Roman" w:hAnsi="Times New Roman" w:cs="Times New Roman"/>
          <w:color w:val="000000" w:themeColor="text1"/>
          <w:lang w:val="ru-RU"/>
        </w:rPr>
        <w:t>нием целей и задач образователь</w:t>
      </w:r>
      <w:r w:rsidRPr="006A4539">
        <w:rPr>
          <w:rFonts w:ascii="Times New Roman" w:hAnsi="Times New Roman" w:cs="Times New Roman"/>
          <w:color w:val="000000" w:themeColor="text1"/>
          <w:lang w:val="ru-RU"/>
        </w:rPr>
        <w:t>ной</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деятельности.</w:t>
      </w:r>
    </w:p>
    <w:p w:rsidR="009E224D" w:rsidRPr="006A4539" w:rsidRDefault="004D0A5B" w:rsidP="0041663B">
      <w:pPr>
        <w:pStyle w:val="a3"/>
        <w:tabs>
          <w:tab w:val="left" w:pos="709"/>
        </w:tabs>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lang w:val="ru-RU"/>
        </w:rPr>
        <w:t>Обеспеченность</w:t>
      </w:r>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lang w:val="ru-RU"/>
        </w:rPr>
        <w:t>кадровыми</w:t>
      </w:r>
      <w:r w:rsidRPr="006A4539">
        <w:rPr>
          <w:rFonts w:ascii="Times New Roman" w:hAnsi="Times New Roman" w:cs="Times New Roman"/>
          <w:color w:val="000000" w:themeColor="text1"/>
          <w:spacing w:val="-12"/>
          <w:lang w:val="ru-RU"/>
        </w:rPr>
        <w:t xml:space="preserve"> </w:t>
      </w:r>
      <w:r w:rsidRPr="006A4539">
        <w:rPr>
          <w:rFonts w:ascii="Times New Roman" w:hAnsi="Times New Roman" w:cs="Times New Roman"/>
          <w:color w:val="000000" w:themeColor="text1"/>
          <w:lang w:val="ru-RU"/>
        </w:rPr>
        <w:t>условиями</w:t>
      </w:r>
      <w:r w:rsidRPr="006A4539">
        <w:rPr>
          <w:rFonts w:ascii="Times New Roman" w:hAnsi="Times New Roman" w:cs="Times New Roman"/>
          <w:color w:val="000000" w:themeColor="text1"/>
          <w:spacing w:val="-12"/>
          <w:lang w:val="ru-RU"/>
        </w:rPr>
        <w:t xml:space="preserve"> </w:t>
      </w:r>
      <w:r w:rsidRPr="006A4539">
        <w:rPr>
          <w:rFonts w:ascii="Times New Roman" w:hAnsi="Times New Roman" w:cs="Times New Roman"/>
          <w:color w:val="000000" w:themeColor="text1"/>
          <w:lang w:val="ru-RU"/>
        </w:rPr>
        <w:t>включает</w:t>
      </w:r>
      <w:r w:rsidRPr="006A4539">
        <w:rPr>
          <w:rFonts w:ascii="Times New Roman" w:hAnsi="Times New Roman" w:cs="Times New Roman"/>
          <w:color w:val="000000" w:themeColor="text1"/>
          <w:spacing w:val="-12"/>
          <w:lang w:val="ru-RU"/>
        </w:rPr>
        <w:t xml:space="preserve"> </w:t>
      </w:r>
      <w:r w:rsidRPr="006A4539">
        <w:rPr>
          <w:rFonts w:ascii="Times New Roman" w:hAnsi="Times New Roman" w:cs="Times New Roman"/>
          <w:color w:val="000000" w:themeColor="text1"/>
          <w:lang w:val="ru-RU"/>
        </w:rPr>
        <w:t>в</w:t>
      </w:r>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lang w:val="ru-RU"/>
        </w:rPr>
        <w:t>себя:</w:t>
      </w:r>
    </w:p>
    <w:p w:rsidR="009E224D" w:rsidRPr="006A4539" w:rsidRDefault="004D0A5B" w:rsidP="0094257D">
      <w:pPr>
        <w:pStyle w:val="a7"/>
        <w:numPr>
          <w:ilvl w:val="3"/>
          <w:numId w:val="48"/>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w w:val="95"/>
          <w:sz w:val="20"/>
          <w:szCs w:val="20"/>
          <w:lang w:val="ru-RU"/>
        </w:rPr>
        <w:t>укомплектованность образ</w:t>
      </w:r>
      <w:r w:rsidR="0049738C" w:rsidRPr="006A4539">
        <w:rPr>
          <w:rFonts w:ascii="Times New Roman" w:hAnsi="Times New Roman" w:cs="Times New Roman"/>
          <w:color w:val="000000" w:themeColor="text1"/>
          <w:w w:val="95"/>
          <w:sz w:val="20"/>
          <w:szCs w:val="20"/>
          <w:lang w:val="ru-RU"/>
        </w:rPr>
        <w:t>овательной организации педагоги</w:t>
      </w:r>
      <w:r w:rsidRPr="006A4539">
        <w:rPr>
          <w:rFonts w:ascii="Times New Roman" w:hAnsi="Times New Roman" w:cs="Times New Roman"/>
          <w:color w:val="000000" w:themeColor="text1"/>
          <w:sz w:val="20"/>
          <w:szCs w:val="20"/>
          <w:lang w:val="ru-RU"/>
        </w:rPr>
        <w:t>ческими,</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руководящими</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иными</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работниками;</w:t>
      </w:r>
    </w:p>
    <w:p w:rsidR="009E224D" w:rsidRPr="006A4539" w:rsidRDefault="004D0A5B" w:rsidP="0094257D">
      <w:pPr>
        <w:pStyle w:val="a7"/>
        <w:numPr>
          <w:ilvl w:val="3"/>
          <w:numId w:val="48"/>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уровень квалификации педагогических и иных работников</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sz w:val="20"/>
          <w:szCs w:val="20"/>
          <w:lang w:val="ru-RU"/>
        </w:rPr>
        <w:t>образовательной организации, участвующих в реализации</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основной образовательной программы и создании условий</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для</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её</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разработки</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реализации;</w:t>
      </w:r>
    </w:p>
    <w:p w:rsidR="009E224D" w:rsidRPr="006A4539" w:rsidRDefault="004D0A5B" w:rsidP="0094257D">
      <w:pPr>
        <w:pStyle w:val="a7"/>
        <w:numPr>
          <w:ilvl w:val="3"/>
          <w:numId w:val="48"/>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непрерывность</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профессионального</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развития</w:t>
      </w:r>
      <w:r w:rsidRPr="006A4539">
        <w:rPr>
          <w:rFonts w:ascii="Times New Roman" w:hAnsi="Times New Roman" w:cs="Times New Roman"/>
          <w:color w:val="000000" w:themeColor="text1"/>
          <w:spacing w:val="1"/>
          <w:sz w:val="20"/>
          <w:szCs w:val="20"/>
          <w:lang w:val="ru-RU"/>
        </w:rPr>
        <w:t xml:space="preserve"> </w:t>
      </w:r>
      <w:r w:rsidR="0049738C" w:rsidRPr="006A4539">
        <w:rPr>
          <w:rFonts w:ascii="Times New Roman" w:hAnsi="Times New Roman" w:cs="Times New Roman"/>
          <w:color w:val="000000" w:themeColor="text1"/>
          <w:sz w:val="20"/>
          <w:szCs w:val="20"/>
          <w:lang w:val="ru-RU"/>
        </w:rPr>
        <w:t>педагогиче</w:t>
      </w:r>
      <w:r w:rsidRPr="006A4539">
        <w:rPr>
          <w:rFonts w:ascii="Times New Roman" w:hAnsi="Times New Roman" w:cs="Times New Roman"/>
          <w:color w:val="000000" w:themeColor="text1"/>
          <w:sz w:val="20"/>
          <w:szCs w:val="20"/>
          <w:lang w:val="ru-RU"/>
        </w:rPr>
        <w:t>ских работников образовательной организаци</w:t>
      </w:r>
      <w:r w:rsidR="0049738C" w:rsidRPr="006A4539">
        <w:rPr>
          <w:rFonts w:ascii="Times New Roman" w:hAnsi="Times New Roman" w:cs="Times New Roman"/>
          <w:color w:val="000000" w:themeColor="text1"/>
          <w:sz w:val="20"/>
          <w:szCs w:val="20"/>
          <w:lang w:val="ru-RU"/>
        </w:rPr>
        <w:t>и, реализую</w:t>
      </w:r>
      <w:r w:rsidRPr="006A4539">
        <w:rPr>
          <w:rFonts w:ascii="Times New Roman" w:hAnsi="Times New Roman" w:cs="Times New Roman"/>
          <w:color w:val="000000" w:themeColor="text1"/>
          <w:w w:val="95"/>
          <w:sz w:val="20"/>
          <w:szCs w:val="20"/>
          <w:lang w:val="ru-RU"/>
        </w:rPr>
        <w:t>щей образовательную про</w:t>
      </w:r>
      <w:r w:rsidR="0049738C" w:rsidRPr="006A4539">
        <w:rPr>
          <w:rFonts w:ascii="Times New Roman" w:hAnsi="Times New Roman" w:cs="Times New Roman"/>
          <w:color w:val="000000" w:themeColor="text1"/>
          <w:w w:val="95"/>
          <w:sz w:val="20"/>
          <w:szCs w:val="20"/>
          <w:lang w:val="ru-RU"/>
        </w:rPr>
        <w:t>грамму начального общего образо</w:t>
      </w:r>
      <w:r w:rsidRPr="006A4539">
        <w:rPr>
          <w:rFonts w:ascii="Times New Roman" w:hAnsi="Times New Roman" w:cs="Times New Roman"/>
          <w:color w:val="000000" w:themeColor="text1"/>
          <w:sz w:val="20"/>
          <w:szCs w:val="20"/>
          <w:lang w:val="ru-RU"/>
        </w:rPr>
        <w:t>вания.</w:t>
      </w:r>
    </w:p>
    <w:p w:rsidR="0049738C" w:rsidRPr="006A4539" w:rsidRDefault="004D0A5B" w:rsidP="0041663B">
      <w:pPr>
        <w:pStyle w:val="a3"/>
        <w:tabs>
          <w:tab w:val="left" w:pos="709"/>
        </w:tabs>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lang w:val="ru-RU"/>
        </w:rPr>
        <w:t>Укомплектованность обр</w:t>
      </w:r>
      <w:r w:rsidR="0049738C" w:rsidRPr="006A4539">
        <w:rPr>
          <w:rFonts w:ascii="Times New Roman" w:hAnsi="Times New Roman" w:cs="Times New Roman"/>
          <w:color w:val="000000" w:themeColor="text1"/>
          <w:lang w:val="ru-RU"/>
        </w:rPr>
        <w:t>азовательной организации педаго</w:t>
      </w:r>
      <w:r w:rsidRPr="006A4539">
        <w:rPr>
          <w:rFonts w:ascii="Times New Roman" w:hAnsi="Times New Roman" w:cs="Times New Roman"/>
          <w:color w:val="000000" w:themeColor="text1"/>
          <w:lang w:val="ru-RU"/>
        </w:rPr>
        <w:t>гическими, руководящим</w:t>
      </w:r>
      <w:r w:rsidR="0049738C" w:rsidRPr="006A4539">
        <w:rPr>
          <w:rFonts w:ascii="Times New Roman" w:hAnsi="Times New Roman" w:cs="Times New Roman"/>
          <w:color w:val="000000" w:themeColor="text1"/>
          <w:lang w:val="ru-RU"/>
        </w:rPr>
        <w:t>и и иными работниками характери</w:t>
      </w:r>
      <w:r w:rsidRPr="006A4539">
        <w:rPr>
          <w:rFonts w:ascii="Times New Roman" w:hAnsi="Times New Roman" w:cs="Times New Roman"/>
          <w:color w:val="000000" w:themeColor="text1"/>
          <w:lang w:val="ru-RU"/>
        </w:rPr>
        <w:t xml:space="preserve">зируется замещением 100 </w:t>
      </w:r>
      <w:r w:rsidR="0049738C" w:rsidRPr="006A4539">
        <w:rPr>
          <w:rFonts w:ascii="Times New Roman" w:hAnsi="Times New Roman" w:cs="Times New Roman"/>
          <w:color w:val="000000" w:themeColor="text1"/>
          <w:lang w:val="ru-RU"/>
        </w:rPr>
        <w:t>% вакансий, имеющихся в соответ</w:t>
      </w:r>
      <w:r w:rsidRPr="006A4539">
        <w:rPr>
          <w:rFonts w:ascii="Times New Roman" w:hAnsi="Times New Roman" w:cs="Times New Roman"/>
          <w:color w:val="000000" w:themeColor="text1"/>
          <w:lang w:val="ru-RU"/>
        </w:rPr>
        <w:t>ствии</w:t>
      </w:r>
      <w:r w:rsidRPr="006A4539">
        <w:rPr>
          <w:rFonts w:ascii="Times New Roman" w:hAnsi="Times New Roman" w:cs="Times New Roman"/>
          <w:color w:val="000000" w:themeColor="text1"/>
          <w:spacing w:val="2"/>
          <w:lang w:val="ru-RU"/>
        </w:rPr>
        <w:t xml:space="preserve"> </w:t>
      </w:r>
      <w:r w:rsidRPr="006A4539">
        <w:rPr>
          <w:rFonts w:ascii="Times New Roman" w:hAnsi="Times New Roman" w:cs="Times New Roman"/>
          <w:color w:val="000000" w:themeColor="text1"/>
          <w:lang w:val="ru-RU"/>
        </w:rPr>
        <w:t>с</w:t>
      </w:r>
      <w:r w:rsidRPr="006A4539">
        <w:rPr>
          <w:rFonts w:ascii="Times New Roman" w:hAnsi="Times New Roman" w:cs="Times New Roman"/>
          <w:color w:val="000000" w:themeColor="text1"/>
          <w:spacing w:val="3"/>
          <w:lang w:val="ru-RU"/>
        </w:rPr>
        <w:t xml:space="preserve"> </w:t>
      </w:r>
      <w:r w:rsidRPr="006A4539">
        <w:rPr>
          <w:rFonts w:ascii="Times New Roman" w:hAnsi="Times New Roman" w:cs="Times New Roman"/>
          <w:color w:val="000000" w:themeColor="text1"/>
          <w:lang w:val="ru-RU"/>
        </w:rPr>
        <w:t>утверждённым</w:t>
      </w:r>
      <w:r w:rsidRPr="006A4539">
        <w:rPr>
          <w:rFonts w:ascii="Times New Roman" w:hAnsi="Times New Roman" w:cs="Times New Roman"/>
          <w:color w:val="000000" w:themeColor="text1"/>
          <w:spacing w:val="3"/>
          <w:lang w:val="ru-RU"/>
        </w:rPr>
        <w:t xml:space="preserve"> </w:t>
      </w:r>
      <w:r w:rsidRPr="006A4539">
        <w:rPr>
          <w:rFonts w:ascii="Times New Roman" w:hAnsi="Times New Roman" w:cs="Times New Roman"/>
          <w:color w:val="000000" w:themeColor="text1"/>
          <w:lang w:val="ru-RU"/>
        </w:rPr>
        <w:t>штатным</w:t>
      </w:r>
      <w:r w:rsidRPr="006A4539">
        <w:rPr>
          <w:rFonts w:ascii="Times New Roman" w:hAnsi="Times New Roman" w:cs="Times New Roman"/>
          <w:color w:val="000000" w:themeColor="text1"/>
          <w:spacing w:val="3"/>
          <w:lang w:val="ru-RU"/>
        </w:rPr>
        <w:t xml:space="preserve"> </w:t>
      </w:r>
      <w:r w:rsidRPr="006A4539">
        <w:rPr>
          <w:rFonts w:ascii="Times New Roman" w:hAnsi="Times New Roman" w:cs="Times New Roman"/>
          <w:color w:val="000000" w:themeColor="text1"/>
          <w:lang w:val="ru-RU"/>
        </w:rPr>
        <w:t>расписанием.</w:t>
      </w:r>
    </w:p>
    <w:p w:rsidR="009E224D" w:rsidRPr="006A4539" w:rsidRDefault="0049738C" w:rsidP="0041663B">
      <w:pPr>
        <w:pStyle w:val="a3"/>
        <w:tabs>
          <w:tab w:val="left" w:pos="709"/>
        </w:tabs>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lang w:val="ru-RU"/>
        </w:rPr>
        <w:t>У</w:t>
      </w:r>
      <w:r w:rsidR="004D0A5B" w:rsidRPr="006A4539">
        <w:rPr>
          <w:rFonts w:ascii="Times New Roman" w:hAnsi="Times New Roman" w:cs="Times New Roman"/>
          <w:color w:val="000000" w:themeColor="text1"/>
          <w:lang w:val="ru-RU"/>
        </w:rPr>
        <w:t>ровень квалификации педагогических и иных работников</w:t>
      </w:r>
      <w:r w:rsidR="004D0A5B" w:rsidRPr="006A4539">
        <w:rPr>
          <w:rFonts w:ascii="Times New Roman" w:hAnsi="Times New Roman" w:cs="Times New Roman"/>
          <w:color w:val="000000" w:themeColor="text1"/>
          <w:spacing w:val="-61"/>
          <w:lang w:val="ru-RU"/>
        </w:rPr>
        <w:t xml:space="preserve"> </w:t>
      </w:r>
      <w:r w:rsidR="004D0A5B" w:rsidRPr="006A4539">
        <w:rPr>
          <w:rFonts w:ascii="Times New Roman" w:hAnsi="Times New Roman" w:cs="Times New Roman"/>
          <w:color w:val="000000" w:themeColor="text1"/>
          <w:lang w:val="ru-RU"/>
        </w:rPr>
        <w:t>образовательной</w:t>
      </w:r>
      <w:r w:rsidR="004D0A5B" w:rsidRPr="006A4539">
        <w:rPr>
          <w:rFonts w:ascii="Times New Roman" w:hAnsi="Times New Roman" w:cs="Times New Roman"/>
          <w:color w:val="000000" w:themeColor="text1"/>
          <w:spacing w:val="-5"/>
          <w:lang w:val="ru-RU"/>
        </w:rPr>
        <w:t xml:space="preserve"> </w:t>
      </w:r>
      <w:r w:rsidR="004D0A5B" w:rsidRPr="006A4539">
        <w:rPr>
          <w:rFonts w:ascii="Times New Roman" w:hAnsi="Times New Roman" w:cs="Times New Roman"/>
          <w:color w:val="000000" w:themeColor="text1"/>
          <w:lang w:val="ru-RU"/>
        </w:rPr>
        <w:t>организации,</w:t>
      </w:r>
      <w:r w:rsidR="004D0A5B" w:rsidRPr="006A4539">
        <w:rPr>
          <w:rFonts w:ascii="Times New Roman" w:hAnsi="Times New Roman" w:cs="Times New Roman"/>
          <w:color w:val="000000" w:themeColor="text1"/>
          <w:spacing w:val="-4"/>
          <w:lang w:val="ru-RU"/>
        </w:rPr>
        <w:t xml:space="preserve"> </w:t>
      </w:r>
      <w:r w:rsidR="004D0A5B" w:rsidRPr="006A4539">
        <w:rPr>
          <w:rFonts w:ascii="Times New Roman" w:hAnsi="Times New Roman" w:cs="Times New Roman"/>
          <w:color w:val="000000" w:themeColor="text1"/>
          <w:lang w:val="ru-RU"/>
        </w:rPr>
        <w:t>участвующих</w:t>
      </w:r>
      <w:r w:rsidR="004D0A5B" w:rsidRPr="006A4539">
        <w:rPr>
          <w:rFonts w:ascii="Times New Roman" w:hAnsi="Times New Roman" w:cs="Times New Roman"/>
          <w:color w:val="000000" w:themeColor="text1"/>
          <w:spacing w:val="-4"/>
          <w:lang w:val="ru-RU"/>
        </w:rPr>
        <w:t xml:space="preserve"> </w:t>
      </w:r>
      <w:r w:rsidR="004D0A5B" w:rsidRPr="006A4539">
        <w:rPr>
          <w:rFonts w:ascii="Times New Roman" w:hAnsi="Times New Roman" w:cs="Times New Roman"/>
          <w:color w:val="000000" w:themeColor="text1"/>
          <w:lang w:val="ru-RU"/>
        </w:rPr>
        <w:t>в</w:t>
      </w:r>
      <w:r w:rsidR="004D0A5B" w:rsidRPr="006A4539">
        <w:rPr>
          <w:rFonts w:ascii="Times New Roman" w:hAnsi="Times New Roman" w:cs="Times New Roman"/>
          <w:color w:val="000000" w:themeColor="text1"/>
          <w:spacing w:val="-4"/>
          <w:lang w:val="ru-RU"/>
        </w:rPr>
        <w:t xml:space="preserve"> </w:t>
      </w:r>
      <w:r w:rsidR="004D0A5B" w:rsidRPr="006A4539">
        <w:rPr>
          <w:rFonts w:ascii="Times New Roman" w:hAnsi="Times New Roman" w:cs="Times New Roman"/>
          <w:color w:val="000000" w:themeColor="text1"/>
          <w:lang w:val="ru-RU"/>
        </w:rPr>
        <w:t>реализации</w:t>
      </w:r>
      <w:r w:rsidR="004D0A5B"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ос</w:t>
      </w:r>
      <w:r w:rsidR="004D0A5B" w:rsidRPr="006A4539">
        <w:rPr>
          <w:rFonts w:ascii="Times New Roman" w:hAnsi="Times New Roman" w:cs="Times New Roman"/>
          <w:color w:val="000000" w:themeColor="text1"/>
          <w:spacing w:val="-1"/>
          <w:lang w:val="ru-RU"/>
        </w:rPr>
        <w:t>новной</w:t>
      </w:r>
      <w:r w:rsidR="004D0A5B" w:rsidRPr="006A4539">
        <w:rPr>
          <w:rFonts w:ascii="Times New Roman" w:hAnsi="Times New Roman" w:cs="Times New Roman"/>
          <w:color w:val="000000" w:themeColor="text1"/>
          <w:spacing w:val="-14"/>
          <w:lang w:val="ru-RU"/>
        </w:rPr>
        <w:t xml:space="preserve"> </w:t>
      </w:r>
      <w:r w:rsidR="004D0A5B" w:rsidRPr="006A4539">
        <w:rPr>
          <w:rFonts w:ascii="Times New Roman" w:hAnsi="Times New Roman" w:cs="Times New Roman"/>
          <w:color w:val="000000" w:themeColor="text1"/>
          <w:spacing w:val="-1"/>
          <w:lang w:val="ru-RU"/>
        </w:rPr>
        <w:t>образовательной</w:t>
      </w:r>
      <w:r w:rsidR="004D0A5B" w:rsidRPr="006A4539">
        <w:rPr>
          <w:rFonts w:ascii="Times New Roman" w:hAnsi="Times New Roman" w:cs="Times New Roman"/>
          <w:color w:val="000000" w:themeColor="text1"/>
          <w:spacing w:val="-14"/>
          <w:lang w:val="ru-RU"/>
        </w:rPr>
        <w:t xml:space="preserve"> </w:t>
      </w:r>
      <w:r w:rsidR="004D0A5B" w:rsidRPr="006A4539">
        <w:rPr>
          <w:rFonts w:ascii="Times New Roman" w:hAnsi="Times New Roman" w:cs="Times New Roman"/>
          <w:color w:val="000000" w:themeColor="text1"/>
          <w:spacing w:val="-1"/>
          <w:lang w:val="ru-RU"/>
        </w:rPr>
        <w:t>программы</w:t>
      </w:r>
      <w:r w:rsidR="004D0A5B" w:rsidRPr="006A4539">
        <w:rPr>
          <w:rFonts w:ascii="Times New Roman" w:hAnsi="Times New Roman" w:cs="Times New Roman"/>
          <w:color w:val="000000" w:themeColor="text1"/>
          <w:spacing w:val="-14"/>
          <w:lang w:val="ru-RU"/>
        </w:rPr>
        <w:t xml:space="preserve"> </w:t>
      </w:r>
      <w:r w:rsidR="004D0A5B" w:rsidRPr="006A4539">
        <w:rPr>
          <w:rFonts w:ascii="Times New Roman" w:hAnsi="Times New Roman" w:cs="Times New Roman"/>
          <w:color w:val="000000" w:themeColor="text1"/>
          <w:lang w:val="ru-RU"/>
        </w:rPr>
        <w:t>и</w:t>
      </w:r>
      <w:r w:rsidR="004D0A5B" w:rsidRPr="006A4539">
        <w:rPr>
          <w:rFonts w:ascii="Times New Roman" w:hAnsi="Times New Roman" w:cs="Times New Roman"/>
          <w:color w:val="000000" w:themeColor="text1"/>
          <w:spacing w:val="-14"/>
          <w:lang w:val="ru-RU"/>
        </w:rPr>
        <w:t xml:space="preserve"> </w:t>
      </w:r>
      <w:r w:rsidR="004D0A5B" w:rsidRPr="006A4539">
        <w:rPr>
          <w:rFonts w:ascii="Times New Roman" w:hAnsi="Times New Roman" w:cs="Times New Roman"/>
          <w:color w:val="000000" w:themeColor="text1"/>
          <w:lang w:val="ru-RU"/>
        </w:rPr>
        <w:t>создании</w:t>
      </w:r>
      <w:r w:rsidR="004D0A5B" w:rsidRPr="006A4539">
        <w:rPr>
          <w:rFonts w:ascii="Times New Roman" w:hAnsi="Times New Roman" w:cs="Times New Roman"/>
          <w:color w:val="000000" w:themeColor="text1"/>
          <w:spacing w:val="-14"/>
          <w:lang w:val="ru-RU"/>
        </w:rPr>
        <w:t xml:space="preserve"> </w:t>
      </w:r>
      <w:r w:rsidR="004D0A5B" w:rsidRPr="006A4539">
        <w:rPr>
          <w:rFonts w:ascii="Times New Roman" w:hAnsi="Times New Roman" w:cs="Times New Roman"/>
          <w:color w:val="000000" w:themeColor="text1"/>
          <w:lang w:val="ru-RU"/>
        </w:rPr>
        <w:t>условий</w:t>
      </w:r>
      <w:r w:rsidR="004D0A5B" w:rsidRPr="006A4539">
        <w:rPr>
          <w:rFonts w:ascii="Times New Roman" w:hAnsi="Times New Roman" w:cs="Times New Roman"/>
          <w:color w:val="000000" w:themeColor="text1"/>
          <w:spacing w:val="-13"/>
          <w:lang w:val="ru-RU"/>
        </w:rPr>
        <w:t xml:space="preserve"> </w:t>
      </w:r>
      <w:r w:rsidR="004D0A5B" w:rsidRPr="006A4539">
        <w:rPr>
          <w:rFonts w:ascii="Times New Roman" w:hAnsi="Times New Roman" w:cs="Times New Roman"/>
          <w:color w:val="000000" w:themeColor="text1"/>
          <w:lang w:val="ru-RU"/>
        </w:rPr>
        <w:t>для</w:t>
      </w:r>
      <w:r w:rsidR="004D0A5B" w:rsidRPr="006A4539">
        <w:rPr>
          <w:rFonts w:ascii="Times New Roman" w:hAnsi="Times New Roman" w:cs="Times New Roman"/>
          <w:color w:val="000000" w:themeColor="text1"/>
          <w:spacing w:val="-14"/>
          <w:lang w:val="ru-RU"/>
        </w:rPr>
        <w:t xml:space="preserve"> </w:t>
      </w:r>
      <w:r w:rsidR="004D0A5B" w:rsidRPr="006A4539">
        <w:rPr>
          <w:rFonts w:ascii="Times New Roman" w:hAnsi="Times New Roman" w:cs="Times New Roman"/>
          <w:color w:val="000000" w:themeColor="text1"/>
          <w:lang w:val="ru-RU"/>
        </w:rPr>
        <w:t>её</w:t>
      </w:r>
      <w:r w:rsidR="004D0A5B" w:rsidRPr="006A4539">
        <w:rPr>
          <w:rFonts w:ascii="Times New Roman" w:hAnsi="Times New Roman" w:cs="Times New Roman"/>
          <w:color w:val="000000" w:themeColor="text1"/>
          <w:spacing w:val="-62"/>
          <w:lang w:val="ru-RU"/>
        </w:rPr>
        <w:t xml:space="preserve"> </w:t>
      </w:r>
      <w:r w:rsidR="004D0A5B" w:rsidRPr="006A4539">
        <w:rPr>
          <w:rFonts w:ascii="Times New Roman" w:hAnsi="Times New Roman" w:cs="Times New Roman"/>
          <w:color w:val="000000" w:themeColor="text1"/>
          <w:w w:val="95"/>
          <w:lang w:val="ru-RU"/>
        </w:rPr>
        <w:t>разработки и реализации, характеризуется наличием докум</w:t>
      </w:r>
      <w:r w:rsidRPr="006A4539">
        <w:rPr>
          <w:rFonts w:ascii="Times New Roman" w:hAnsi="Times New Roman" w:cs="Times New Roman"/>
          <w:color w:val="000000" w:themeColor="text1"/>
          <w:w w:val="95"/>
          <w:lang w:val="ru-RU"/>
        </w:rPr>
        <w:t>ен</w:t>
      </w:r>
      <w:r w:rsidR="004D0A5B" w:rsidRPr="006A4539">
        <w:rPr>
          <w:rFonts w:ascii="Times New Roman" w:hAnsi="Times New Roman" w:cs="Times New Roman"/>
          <w:color w:val="000000" w:themeColor="text1"/>
          <w:spacing w:val="-1"/>
          <w:lang w:val="ru-RU"/>
        </w:rPr>
        <w:t>тов</w:t>
      </w:r>
      <w:r w:rsidR="004D0A5B" w:rsidRPr="006A4539">
        <w:rPr>
          <w:rFonts w:ascii="Times New Roman" w:hAnsi="Times New Roman" w:cs="Times New Roman"/>
          <w:color w:val="000000" w:themeColor="text1"/>
          <w:spacing w:val="-12"/>
          <w:lang w:val="ru-RU"/>
        </w:rPr>
        <w:t xml:space="preserve"> </w:t>
      </w:r>
      <w:r w:rsidR="004D0A5B" w:rsidRPr="006A4539">
        <w:rPr>
          <w:rFonts w:ascii="Times New Roman" w:hAnsi="Times New Roman" w:cs="Times New Roman"/>
          <w:color w:val="000000" w:themeColor="text1"/>
          <w:lang w:val="ru-RU"/>
        </w:rPr>
        <w:t>о</w:t>
      </w:r>
      <w:r w:rsidR="004D0A5B" w:rsidRPr="006A4539">
        <w:rPr>
          <w:rFonts w:ascii="Times New Roman" w:hAnsi="Times New Roman" w:cs="Times New Roman"/>
          <w:color w:val="000000" w:themeColor="text1"/>
          <w:spacing w:val="-11"/>
          <w:lang w:val="ru-RU"/>
        </w:rPr>
        <w:t xml:space="preserve"> </w:t>
      </w:r>
      <w:r w:rsidR="004D0A5B" w:rsidRPr="006A4539">
        <w:rPr>
          <w:rFonts w:ascii="Times New Roman" w:hAnsi="Times New Roman" w:cs="Times New Roman"/>
          <w:color w:val="000000" w:themeColor="text1"/>
          <w:lang w:val="ru-RU"/>
        </w:rPr>
        <w:t>присвоении</w:t>
      </w:r>
      <w:r w:rsidR="004D0A5B" w:rsidRPr="006A4539">
        <w:rPr>
          <w:rFonts w:ascii="Times New Roman" w:hAnsi="Times New Roman" w:cs="Times New Roman"/>
          <w:color w:val="000000" w:themeColor="text1"/>
          <w:spacing w:val="-11"/>
          <w:lang w:val="ru-RU"/>
        </w:rPr>
        <w:t xml:space="preserve"> </w:t>
      </w:r>
      <w:r w:rsidR="004D0A5B" w:rsidRPr="006A4539">
        <w:rPr>
          <w:rFonts w:ascii="Times New Roman" w:hAnsi="Times New Roman" w:cs="Times New Roman"/>
          <w:color w:val="000000" w:themeColor="text1"/>
          <w:lang w:val="ru-RU"/>
        </w:rPr>
        <w:t>квалификации,</w:t>
      </w:r>
      <w:r w:rsidR="004D0A5B" w:rsidRPr="006A4539">
        <w:rPr>
          <w:rFonts w:ascii="Times New Roman" w:hAnsi="Times New Roman" w:cs="Times New Roman"/>
          <w:color w:val="000000" w:themeColor="text1"/>
          <w:spacing w:val="-11"/>
          <w:lang w:val="ru-RU"/>
        </w:rPr>
        <w:t xml:space="preserve"> </w:t>
      </w:r>
      <w:r w:rsidR="004D0A5B" w:rsidRPr="006A4539">
        <w:rPr>
          <w:rFonts w:ascii="Times New Roman" w:hAnsi="Times New Roman" w:cs="Times New Roman"/>
          <w:color w:val="000000" w:themeColor="text1"/>
          <w:lang w:val="ru-RU"/>
        </w:rPr>
        <w:t>соответствующей</w:t>
      </w:r>
      <w:r w:rsidR="004D0A5B" w:rsidRPr="006A4539">
        <w:rPr>
          <w:rFonts w:ascii="Times New Roman" w:hAnsi="Times New Roman" w:cs="Times New Roman"/>
          <w:color w:val="000000" w:themeColor="text1"/>
          <w:spacing w:val="-12"/>
          <w:lang w:val="ru-RU"/>
        </w:rPr>
        <w:t xml:space="preserve"> </w:t>
      </w:r>
      <w:r w:rsidRPr="006A4539">
        <w:rPr>
          <w:rFonts w:ascii="Times New Roman" w:hAnsi="Times New Roman" w:cs="Times New Roman"/>
          <w:color w:val="000000" w:themeColor="text1"/>
          <w:lang w:val="ru-RU"/>
        </w:rPr>
        <w:t>должност</w:t>
      </w:r>
      <w:r w:rsidR="004D0A5B" w:rsidRPr="006A4539">
        <w:rPr>
          <w:rFonts w:ascii="Times New Roman" w:hAnsi="Times New Roman" w:cs="Times New Roman"/>
          <w:color w:val="000000" w:themeColor="text1"/>
          <w:lang w:val="ru-RU"/>
        </w:rPr>
        <w:t>ным</w:t>
      </w:r>
      <w:r w:rsidR="004D0A5B" w:rsidRPr="006A4539">
        <w:rPr>
          <w:rFonts w:ascii="Times New Roman" w:hAnsi="Times New Roman" w:cs="Times New Roman"/>
          <w:color w:val="000000" w:themeColor="text1"/>
          <w:spacing w:val="6"/>
          <w:lang w:val="ru-RU"/>
        </w:rPr>
        <w:t xml:space="preserve"> </w:t>
      </w:r>
      <w:r w:rsidR="004D0A5B" w:rsidRPr="006A4539">
        <w:rPr>
          <w:rFonts w:ascii="Times New Roman" w:hAnsi="Times New Roman" w:cs="Times New Roman"/>
          <w:color w:val="000000" w:themeColor="text1"/>
          <w:lang w:val="ru-RU"/>
        </w:rPr>
        <w:t>обязанностям</w:t>
      </w:r>
      <w:r w:rsidR="004D0A5B" w:rsidRPr="006A4539">
        <w:rPr>
          <w:rFonts w:ascii="Times New Roman" w:hAnsi="Times New Roman" w:cs="Times New Roman"/>
          <w:color w:val="000000" w:themeColor="text1"/>
          <w:spacing w:val="7"/>
          <w:lang w:val="ru-RU"/>
        </w:rPr>
        <w:t xml:space="preserve"> </w:t>
      </w:r>
      <w:r w:rsidR="004D0A5B" w:rsidRPr="006A4539">
        <w:rPr>
          <w:rFonts w:ascii="Times New Roman" w:hAnsi="Times New Roman" w:cs="Times New Roman"/>
          <w:color w:val="000000" w:themeColor="text1"/>
          <w:lang w:val="ru-RU"/>
        </w:rPr>
        <w:t>работника.</w:t>
      </w:r>
    </w:p>
    <w:p w:rsidR="009E224D" w:rsidRPr="006A4539" w:rsidRDefault="004D0A5B" w:rsidP="0041663B">
      <w:pPr>
        <w:pStyle w:val="a3"/>
        <w:tabs>
          <w:tab w:val="left" w:pos="709"/>
        </w:tabs>
        <w:spacing w:before="6"/>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w w:val="95"/>
          <w:lang w:val="ru-RU"/>
        </w:rPr>
        <w:t xml:space="preserve">Основой для разработки </w:t>
      </w:r>
      <w:r w:rsidR="0049738C" w:rsidRPr="006A4539">
        <w:rPr>
          <w:rFonts w:ascii="Times New Roman" w:hAnsi="Times New Roman" w:cs="Times New Roman"/>
          <w:color w:val="000000" w:themeColor="text1"/>
          <w:w w:val="95"/>
          <w:lang w:val="ru-RU"/>
        </w:rPr>
        <w:t>должностных инструкций, содержа</w:t>
      </w:r>
      <w:r w:rsidRPr="006A4539">
        <w:rPr>
          <w:rFonts w:ascii="Times New Roman" w:hAnsi="Times New Roman" w:cs="Times New Roman"/>
          <w:color w:val="000000" w:themeColor="text1"/>
          <w:lang w:val="ru-RU"/>
        </w:rPr>
        <w:t>щих конкретный перечень</w:t>
      </w:r>
      <w:r w:rsidR="0049738C" w:rsidRPr="006A4539">
        <w:rPr>
          <w:rFonts w:ascii="Times New Roman" w:hAnsi="Times New Roman" w:cs="Times New Roman"/>
          <w:color w:val="000000" w:themeColor="text1"/>
          <w:lang w:val="ru-RU"/>
        </w:rPr>
        <w:t xml:space="preserve"> должностных обязанностей работ</w:t>
      </w:r>
      <w:r w:rsidRPr="006A4539">
        <w:rPr>
          <w:rFonts w:ascii="Times New Roman" w:hAnsi="Times New Roman" w:cs="Times New Roman"/>
          <w:color w:val="000000" w:themeColor="text1"/>
          <w:w w:val="95"/>
          <w:lang w:val="ru-RU"/>
        </w:rPr>
        <w:t>ников,</w:t>
      </w:r>
      <w:r w:rsidRPr="006A4539">
        <w:rPr>
          <w:rFonts w:ascii="Times New Roman" w:hAnsi="Times New Roman" w:cs="Times New Roman"/>
          <w:color w:val="000000" w:themeColor="text1"/>
          <w:spacing w:val="15"/>
          <w:w w:val="95"/>
          <w:lang w:val="ru-RU"/>
        </w:rPr>
        <w:t xml:space="preserve"> </w:t>
      </w:r>
      <w:r w:rsidRPr="006A4539">
        <w:rPr>
          <w:rFonts w:ascii="Times New Roman" w:hAnsi="Times New Roman" w:cs="Times New Roman"/>
          <w:color w:val="000000" w:themeColor="text1"/>
          <w:w w:val="95"/>
          <w:lang w:val="ru-RU"/>
        </w:rPr>
        <w:t>с</w:t>
      </w:r>
      <w:r w:rsidRPr="006A4539">
        <w:rPr>
          <w:rFonts w:ascii="Times New Roman" w:hAnsi="Times New Roman" w:cs="Times New Roman"/>
          <w:color w:val="000000" w:themeColor="text1"/>
          <w:spacing w:val="15"/>
          <w:w w:val="95"/>
          <w:lang w:val="ru-RU"/>
        </w:rPr>
        <w:t xml:space="preserve"> </w:t>
      </w:r>
      <w:r w:rsidRPr="006A4539">
        <w:rPr>
          <w:rFonts w:ascii="Times New Roman" w:hAnsi="Times New Roman" w:cs="Times New Roman"/>
          <w:color w:val="000000" w:themeColor="text1"/>
          <w:w w:val="95"/>
          <w:lang w:val="ru-RU"/>
        </w:rPr>
        <w:t>учётом</w:t>
      </w:r>
      <w:r w:rsidRPr="006A4539">
        <w:rPr>
          <w:rFonts w:ascii="Times New Roman" w:hAnsi="Times New Roman" w:cs="Times New Roman"/>
          <w:color w:val="000000" w:themeColor="text1"/>
          <w:spacing w:val="16"/>
          <w:w w:val="95"/>
          <w:lang w:val="ru-RU"/>
        </w:rPr>
        <w:t xml:space="preserve"> </w:t>
      </w:r>
      <w:r w:rsidRPr="006A4539">
        <w:rPr>
          <w:rFonts w:ascii="Times New Roman" w:hAnsi="Times New Roman" w:cs="Times New Roman"/>
          <w:color w:val="000000" w:themeColor="text1"/>
          <w:w w:val="95"/>
          <w:lang w:val="ru-RU"/>
        </w:rPr>
        <w:t>особенностей</w:t>
      </w:r>
      <w:r w:rsidRPr="006A4539">
        <w:rPr>
          <w:rFonts w:ascii="Times New Roman" w:hAnsi="Times New Roman" w:cs="Times New Roman"/>
          <w:color w:val="000000" w:themeColor="text1"/>
          <w:spacing w:val="15"/>
          <w:w w:val="95"/>
          <w:lang w:val="ru-RU"/>
        </w:rPr>
        <w:t xml:space="preserve"> </w:t>
      </w:r>
      <w:r w:rsidRPr="006A4539">
        <w:rPr>
          <w:rFonts w:ascii="Times New Roman" w:hAnsi="Times New Roman" w:cs="Times New Roman"/>
          <w:color w:val="000000" w:themeColor="text1"/>
          <w:w w:val="95"/>
          <w:lang w:val="ru-RU"/>
        </w:rPr>
        <w:t>организации</w:t>
      </w:r>
      <w:r w:rsidRPr="006A4539">
        <w:rPr>
          <w:rFonts w:ascii="Times New Roman" w:hAnsi="Times New Roman" w:cs="Times New Roman"/>
          <w:color w:val="000000" w:themeColor="text1"/>
          <w:spacing w:val="16"/>
          <w:w w:val="95"/>
          <w:lang w:val="ru-RU"/>
        </w:rPr>
        <w:t xml:space="preserve"> </w:t>
      </w:r>
      <w:r w:rsidRPr="006A4539">
        <w:rPr>
          <w:rFonts w:ascii="Times New Roman" w:hAnsi="Times New Roman" w:cs="Times New Roman"/>
          <w:color w:val="000000" w:themeColor="text1"/>
          <w:w w:val="95"/>
          <w:lang w:val="ru-RU"/>
        </w:rPr>
        <w:t>труда</w:t>
      </w:r>
      <w:r w:rsidRPr="006A4539">
        <w:rPr>
          <w:rFonts w:ascii="Times New Roman" w:hAnsi="Times New Roman" w:cs="Times New Roman"/>
          <w:color w:val="000000" w:themeColor="text1"/>
          <w:spacing w:val="15"/>
          <w:w w:val="95"/>
          <w:lang w:val="ru-RU"/>
        </w:rPr>
        <w:t xml:space="preserve"> </w:t>
      </w:r>
      <w:r w:rsidRPr="006A4539">
        <w:rPr>
          <w:rFonts w:ascii="Times New Roman" w:hAnsi="Times New Roman" w:cs="Times New Roman"/>
          <w:color w:val="000000" w:themeColor="text1"/>
          <w:w w:val="95"/>
          <w:lang w:val="ru-RU"/>
        </w:rPr>
        <w:t>и</w:t>
      </w:r>
      <w:r w:rsidRPr="006A4539">
        <w:rPr>
          <w:rFonts w:ascii="Times New Roman" w:hAnsi="Times New Roman" w:cs="Times New Roman"/>
          <w:color w:val="000000" w:themeColor="text1"/>
          <w:spacing w:val="16"/>
          <w:w w:val="95"/>
          <w:lang w:val="ru-RU"/>
        </w:rPr>
        <w:t xml:space="preserve"> </w:t>
      </w:r>
      <w:r w:rsidRPr="006A4539">
        <w:rPr>
          <w:rFonts w:ascii="Times New Roman" w:hAnsi="Times New Roman" w:cs="Times New Roman"/>
          <w:color w:val="000000" w:themeColor="text1"/>
          <w:w w:val="95"/>
          <w:lang w:val="ru-RU"/>
        </w:rPr>
        <w:t>управления,</w:t>
      </w:r>
      <w:r w:rsidRPr="006A4539">
        <w:rPr>
          <w:rFonts w:ascii="Times New Roman" w:hAnsi="Times New Roman" w:cs="Times New Roman"/>
          <w:color w:val="000000" w:themeColor="text1"/>
          <w:spacing w:val="-59"/>
          <w:w w:val="95"/>
          <w:lang w:val="ru-RU"/>
        </w:rPr>
        <w:t xml:space="preserve"> </w:t>
      </w:r>
      <w:r w:rsidRPr="006A4539">
        <w:rPr>
          <w:rFonts w:ascii="Times New Roman" w:hAnsi="Times New Roman" w:cs="Times New Roman"/>
          <w:color w:val="000000" w:themeColor="text1"/>
          <w:lang w:val="ru-RU"/>
        </w:rPr>
        <w:t>а также прав, ответственности и компетентности работников</w:t>
      </w:r>
      <w:r w:rsidRPr="006A4539">
        <w:rPr>
          <w:rFonts w:ascii="Times New Roman" w:hAnsi="Times New Roman" w:cs="Times New Roman"/>
          <w:color w:val="000000" w:themeColor="text1"/>
          <w:spacing w:val="-61"/>
          <w:lang w:val="ru-RU"/>
        </w:rPr>
        <w:t xml:space="preserve"> </w:t>
      </w:r>
      <w:r w:rsidRPr="006A4539">
        <w:rPr>
          <w:rFonts w:ascii="Times New Roman" w:hAnsi="Times New Roman" w:cs="Times New Roman"/>
          <w:color w:val="000000" w:themeColor="text1"/>
          <w:lang w:val="ru-RU"/>
        </w:rPr>
        <w:t>образовательной</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организации,</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служат</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квалификационные</w:t>
      </w:r>
      <w:r w:rsidRPr="006A4539">
        <w:rPr>
          <w:rFonts w:ascii="Times New Roman" w:hAnsi="Times New Roman" w:cs="Times New Roman"/>
          <w:color w:val="000000" w:themeColor="text1"/>
          <w:spacing w:val="-9"/>
          <w:lang w:val="ru-RU"/>
        </w:rPr>
        <w:t xml:space="preserve"> </w:t>
      </w:r>
      <w:r w:rsidR="0049738C" w:rsidRPr="006A4539">
        <w:rPr>
          <w:rFonts w:ascii="Times New Roman" w:hAnsi="Times New Roman" w:cs="Times New Roman"/>
          <w:color w:val="000000" w:themeColor="text1"/>
          <w:lang w:val="ru-RU"/>
        </w:rPr>
        <w:t>ха</w:t>
      </w:r>
      <w:r w:rsidRPr="006A4539">
        <w:rPr>
          <w:rFonts w:ascii="Times New Roman" w:hAnsi="Times New Roman" w:cs="Times New Roman"/>
          <w:color w:val="000000" w:themeColor="text1"/>
          <w:w w:val="95"/>
          <w:lang w:val="ru-RU"/>
        </w:rPr>
        <w:t>рактеристики,</w:t>
      </w:r>
      <w:r w:rsidRPr="006A4539">
        <w:rPr>
          <w:rFonts w:ascii="Times New Roman" w:hAnsi="Times New Roman" w:cs="Times New Roman"/>
          <w:color w:val="000000" w:themeColor="text1"/>
          <w:spacing w:val="36"/>
          <w:w w:val="95"/>
          <w:lang w:val="ru-RU"/>
        </w:rPr>
        <w:t xml:space="preserve"> </w:t>
      </w:r>
      <w:r w:rsidRPr="006A4539">
        <w:rPr>
          <w:rFonts w:ascii="Times New Roman" w:hAnsi="Times New Roman" w:cs="Times New Roman"/>
          <w:color w:val="000000" w:themeColor="text1"/>
          <w:w w:val="95"/>
          <w:lang w:val="ru-RU"/>
        </w:rPr>
        <w:t>указанные</w:t>
      </w:r>
      <w:r w:rsidRPr="006A4539">
        <w:rPr>
          <w:rFonts w:ascii="Times New Roman" w:hAnsi="Times New Roman" w:cs="Times New Roman"/>
          <w:color w:val="000000" w:themeColor="text1"/>
          <w:spacing w:val="36"/>
          <w:w w:val="95"/>
          <w:lang w:val="ru-RU"/>
        </w:rPr>
        <w:t xml:space="preserve"> </w:t>
      </w:r>
      <w:r w:rsidRPr="006A4539">
        <w:rPr>
          <w:rFonts w:ascii="Times New Roman" w:hAnsi="Times New Roman" w:cs="Times New Roman"/>
          <w:color w:val="000000" w:themeColor="text1"/>
          <w:w w:val="95"/>
          <w:lang w:val="ru-RU"/>
        </w:rPr>
        <w:t>в</w:t>
      </w:r>
      <w:r w:rsidRPr="006A4539">
        <w:rPr>
          <w:rFonts w:ascii="Times New Roman" w:hAnsi="Times New Roman" w:cs="Times New Roman"/>
          <w:color w:val="000000" w:themeColor="text1"/>
          <w:spacing w:val="37"/>
          <w:w w:val="95"/>
          <w:lang w:val="ru-RU"/>
        </w:rPr>
        <w:t xml:space="preserve"> </w:t>
      </w:r>
      <w:r w:rsidRPr="006A4539">
        <w:rPr>
          <w:rFonts w:ascii="Times New Roman" w:hAnsi="Times New Roman" w:cs="Times New Roman"/>
          <w:color w:val="000000" w:themeColor="text1"/>
          <w:w w:val="95"/>
          <w:lang w:val="ru-RU"/>
        </w:rPr>
        <w:t>квалификационных</w:t>
      </w:r>
      <w:r w:rsidRPr="006A4539">
        <w:rPr>
          <w:rFonts w:ascii="Times New Roman" w:hAnsi="Times New Roman" w:cs="Times New Roman"/>
          <w:color w:val="000000" w:themeColor="text1"/>
          <w:spacing w:val="36"/>
          <w:w w:val="95"/>
          <w:lang w:val="ru-RU"/>
        </w:rPr>
        <w:t xml:space="preserve"> </w:t>
      </w:r>
      <w:r w:rsidRPr="006A4539">
        <w:rPr>
          <w:rFonts w:ascii="Times New Roman" w:hAnsi="Times New Roman" w:cs="Times New Roman"/>
          <w:color w:val="000000" w:themeColor="text1"/>
          <w:w w:val="95"/>
          <w:lang w:val="ru-RU"/>
        </w:rPr>
        <w:t>справочниках,</w:t>
      </w:r>
      <w:r w:rsidRPr="006A4539">
        <w:rPr>
          <w:rFonts w:ascii="Times New Roman" w:hAnsi="Times New Roman" w:cs="Times New Roman"/>
          <w:color w:val="000000" w:themeColor="text1"/>
          <w:spacing w:val="-58"/>
          <w:w w:val="95"/>
          <w:lang w:val="ru-RU"/>
        </w:rPr>
        <w:t xml:space="preserve"> </w:t>
      </w:r>
      <w:r w:rsidRPr="006A4539">
        <w:rPr>
          <w:rFonts w:ascii="Times New Roman" w:hAnsi="Times New Roman" w:cs="Times New Roman"/>
          <w:color w:val="000000" w:themeColor="text1"/>
          <w:lang w:val="ru-RU"/>
        </w:rPr>
        <w:t>и</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(или)</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профессиональных</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стандартах</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(при</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наличии).</w:t>
      </w:r>
    </w:p>
    <w:p w:rsidR="009E224D" w:rsidRPr="006A4539" w:rsidRDefault="004D0A5B" w:rsidP="0041663B">
      <w:pPr>
        <w:pStyle w:val="a3"/>
        <w:tabs>
          <w:tab w:val="left" w:pos="709"/>
        </w:tabs>
        <w:spacing w:before="7"/>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w w:val="95"/>
          <w:lang w:val="ru-RU"/>
        </w:rPr>
        <w:t>В основу должностных обязан</w:t>
      </w:r>
      <w:r w:rsidR="0049738C" w:rsidRPr="006A4539">
        <w:rPr>
          <w:rFonts w:ascii="Times New Roman" w:hAnsi="Times New Roman" w:cs="Times New Roman"/>
          <w:color w:val="000000" w:themeColor="text1"/>
          <w:w w:val="95"/>
          <w:lang w:val="ru-RU"/>
        </w:rPr>
        <w:t>ностей положены представлен</w:t>
      </w:r>
      <w:r w:rsidRPr="006A4539">
        <w:rPr>
          <w:rFonts w:ascii="Times New Roman" w:hAnsi="Times New Roman" w:cs="Times New Roman"/>
          <w:color w:val="000000" w:themeColor="text1"/>
          <w:lang w:val="ru-RU"/>
        </w:rPr>
        <w:t>ные в профессиональном стандарте «Педагог (педагогическая</w:t>
      </w:r>
      <w:r w:rsidRPr="006A4539">
        <w:rPr>
          <w:rFonts w:ascii="Times New Roman" w:hAnsi="Times New Roman" w:cs="Times New Roman"/>
          <w:color w:val="000000" w:themeColor="text1"/>
          <w:spacing w:val="-61"/>
          <w:lang w:val="ru-RU"/>
        </w:rPr>
        <w:t xml:space="preserve"> </w:t>
      </w:r>
      <w:r w:rsidRPr="006A4539">
        <w:rPr>
          <w:rFonts w:ascii="Times New Roman" w:hAnsi="Times New Roman" w:cs="Times New Roman"/>
          <w:color w:val="000000" w:themeColor="text1"/>
          <w:lang w:val="ru-RU"/>
        </w:rPr>
        <w:t>деятельность</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в</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сфере</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дошкольного,</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начального</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общего,</w:t>
      </w:r>
      <w:r w:rsidRPr="006A4539">
        <w:rPr>
          <w:rFonts w:ascii="Times New Roman" w:hAnsi="Times New Roman" w:cs="Times New Roman"/>
          <w:color w:val="000000" w:themeColor="text1"/>
          <w:spacing w:val="-5"/>
          <w:lang w:val="ru-RU"/>
        </w:rPr>
        <w:t xml:space="preserve"> </w:t>
      </w:r>
      <w:r w:rsidR="0049738C" w:rsidRPr="006A4539">
        <w:rPr>
          <w:rFonts w:ascii="Times New Roman" w:hAnsi="Times New Roman" w:cs="Times New Roman"/>
          <w:color w:val="000000" w:themeColor="text1"/>
          <w:lang w:val="ru-RU"/>
        </w:rPr>
        <w:t>основ</w:t>
      </w:r>
      <w:r w:rsidRPr="006A4539">
        <w:rPr>
          <w:rFonts w:ascii="Times New Roman" w:hAnsi="Times New Roman" w:cs="Times New Roman"/>
          <w:color w:val="000000" w:themeColor="text1"/>
          <w:lang w:val="ru-RU"/>
        </w:rPr>
        <w:t>ного общего, среднего общего</w:t>
      </w:r>
      <w:r w:rsidR="0049738C" w:rsidRPr="006A4539">
        <w:rPr>
          <w:rFonts w:ascii="Times New Roman" w:hAnsi="Times New Roman" w:cs="Times New Roman"/>
          <w:color w:val="000000" w:themeColor="text1"/>
          <w:lang w:val="ru-RU"/>
        </w:rPr>
        <w:t xml:space="preserve"> образования) (воспитатель, учи</w:t>
      </w:r>
      <w:r w:rsidRPr="006A4539">
        <w:rPr>
          <w:rFonts w:ascii="Times New Roman" w:hAnsi="Times New Roman" w:cs="Times New Roman"/>
          <w:color w:val="000000" w:themeColor="text1"/>
          <w:lang w:val="ru-RU"/>
        </w:rPr>
        <w:t>тель)» обобщённые трудовые функции, которые могут быть</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поручены</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работнику,</w:t>
      </w:r>
      <w:r w:rsidRPr="006A4539">
        <w:rPr>
          <w:rFonts w:ascii="Times New Roman" w:hAnsi="Times New Roman" w:cs="Times New Roman"/>
          <w:color w:val="000000" w:themeColor="text1"/>
          <w:spacing w:val="2"/>
          <w:lang w:val="ru-RU"/>
        </w:rPr>
        <w:t xml:space="preserve"> </w:t>
      </w:r>
      <w:r w:rsidRPr="006A4539">
        <w:rPr>
          <w:rFonts w:ascii="Times New Roman" w:hAnsi="Times New Roman" w:cs="Times New Roman"/>
          <w:color w:val="000000" w:themeColor="text1"/>
          <w:lang w:val="ru-RU"/>
        </w:rPr>
        <w:t>занимающему</w:t>
      </w:r>
      <w:r w:rsidRPr="006A4539">
        <w:rPr>
          <w:rFonts w:ascii="Times New Roman" w:hAnsi="Times New Roman" w:cs="Times New Roman"/>
          <w:color w:val="000000" w:themeColor="text1"/>
          <w:spacing w:val="2"/>
          <w:lang w:val="ru-RU"/>
        </w:rPr>
        <w:t xml:space="preserve"> </w:t>
      </w:r>
      <w:r w:rsidRPr="006A4539">
        <w:rPr>
          <w:rFonts w:ascii="Times New Roman" w:hAnsi="Times New Roman" w:cs="Times New Roman"/>
          <w:color w:val="000000" w:themeColor="text1"/>
          <w:lang w:val="ru-RU"/>
        </w:rPr>
        <w:t>данную</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должность.</w:t>
      </w:r>
    </w:p>
    <w:p w:rsidR="009E224D" w:rsidRPr="006A4539" w:rsidRDefault="004D0A5B" w:rsidP="0041663B">
      <w:pPr>
        <w:pStyle w:val="a3"/>
        <w:tabs>
          <w:tab w:val="left" w:pos="709"/>
        </w:tabs>
        <w:spacing w:before="6"/>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lang w:val="ru-RU"/>
        </w:rPr>
        <w:t>Уровень квалификации педагогических и иных работников</w:t>
      </w:r>
      <w:r w:rsidR="006B0A85">
        <w:rPr>
          <w:rFonts w:ascii="Times New Roman" w:hAnsi="Times New Roman" w:cs="Times New Roman"/>
          <w:color w:val="000000" w:themeColor="text1"/>
          <w:lang w:val="ru-RU"/>
        </w:rPr>
        <w:t>МБОУ «Бенойсая СОШ»</w:t>
      </w:r>
      <w:r w:rsidRPr="006A4539">
        <w:rPr>
          <w:rFonts w:ascii="Times New Roman" w:hAnsi="Times New Roman" w:cs="Times New Roman"/>
          <w:color w:val="000000" w:themeColor="text1"/>
          <w:lang w:val="ru-RU"/>
        </w:rPr>
        <w:t>,</w:t>
      </w:r>
      <w:r w:rsidRPr="006A4539">
        <w:rPr>
          <w:rFonts w:ascii="Times New Roman" w:hAnsi="Times New Roman" w:cs="Times New Roman"/>
          <w:color w:val="000000" w:themeColor="text1"/>
          <w:spacing w:val="-4"/>
          <w:lang w:val="ru-RU"/>
        </w:rPr>
        <w:t xml:space="preserve"> </w:t>
      </w:r>
      <w:r w:rsidRPr="006A4539">
        <w:rPr>
          <w:rFonts w:ascii="Times New Roman" w:hAnsi="Times New Roman" w:cs="Times New Roman"/>
          <w:color w:val="000000" w:themeColor="text1"/>
          <w:lang w:val="ru-RU"/>
        </w:rPr>
        <w:t>участвующих</w:t>
      </w:r>
      <w:r w:rsidRPr="006A4539">
        <w:rPr>
          <w:rFonts w:ascii="Times New Roman" w:hAnsi="Times New Roman" w:cs="Times New Roman"/>
          <w:color w:val="000000" w:themeColor="text1"/>
          <w:spacing w:val="-4"/>
          <w:lang w:val="ru-RU"/>
        </w:rPr>
        <w:t xml:space="preserve"> </w:t>
      </w:r>
      <w:r w:rsidRPr="006A4539">
        <w:rPr>
          <w:rFonts w:ascii="Times New Roman" w:hAnsi="Times New Roman" w:cs="Times New Roman"/>
          <w:color w:val="000000" w:themeColor="text1"/>
          <w:lang w:val="ru-RU"/>
        </w:rPr>
        <w:t>в</w:t>
      </w:r>
      <w:r w:rsidRPr="006A4539">
        <w:rPr>
          <w:rFonts w:ascii="Times New Roman" w:hAnsi="Times New Roman" w:cs="Times New Roman"/>
          <w:color w:val="000000" w:themeColor="text1"/>
          <w:spacing w:val="-4"/>
          <w:lang w:val="ru-RU"/>
        </w:rPr>
        <w:t xml:space="preserve"> </w:t>
      </w:r>
      <w:r w:rsidRPr="006A4539">
        <w:rPr>
          <w:rFonts w:ascii="Times New Roman" w:hAnsi="Times New Roman" w:cs="Times New Roman"/>
          <w:color w:val="000000" w:themeColor="text1"/>
          <w:lang w:val="ru-RU"/>
        </w:rPr>
        <w:t>реализации</w:t>
      </w:r>
      <w:r w:rsidRPr="006A4539">
        <w:rPr>
          <w:rFonts w:ascii="Times New Roman" w:hAnsi="Times New Roman" w:cs="Times New Roman"/>
          <w:color w:val="000000" w:themeColor="text1"/>
          <w:spacing w:val="-5"/>
          <w:lang w:val="ru-RU"/>
        </w:rPr>
        <w:t xml:space="preserve"> </w:t>
      </w:r>
      <w:r w:rsidR="0049738C" w:rsidRPr="006A4539">
        <w:rPr>
          <w:rFonts w:ascii="Times New Roman" w:hAnsi="Times New Roman" w:cs="Times New Roman"/>
          <w:color w:val="000000" w:themeColor="text1"/>
          <w:lang w:val="ru-RU"/>
        </w:rPr>
        <w:t>ос</w:t>
      </w:r>
      <w:r w:rsidRPr="006A4539">
        <w:rPr>
          <w:rFonts w:ascii="Times New Roman" w:hAnsi="Times New Roman" w:cs="Times New Roman"/>
          <w:color w:val="000000" w:themeColor="text1"/>
          <w:spacing w:val="-1"/>
          <w:lang w:val="ru-RU"/>
        </w:rPr>
        <w:t>новной</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spacing w:val="-1"/>
          <w:lang w:val="ru-RU"/>
        </w:rPr>
        <w:t>образовательной</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spacing w:val="-1"/>
          <w:lang w:val="ru-RU"/>
        </w:rPr>
        <w:t>программы</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lang w:val="ru-RU"/>
        </w:rPr>
        <w:t>и</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lang w:val="ru-RU"/>
        </w:rPr>
        <w:t>создании</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lang w:val="ru-RU"/>
        </w:rPr>
        <w:t>условий</w:t>
      </w:r>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lang w:val="ru-RU"/>
        </w:rPr>
        <w:t>для</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lang w:val="ru-RU"/>
        </w:rPr>
        <w:t>её</w:t>
      </w:r>
      <w:r w:rsidRPr="006A4539">
        <w:rPr>
          <w:rFonts w:ascii="Times New Roman" w:hAnsi="Times New Roman" w:cs="Times New Roman"/>
          <w:color w:val="000000" w:themeColor="text1"/>
          <w:spacing w:val="-62"/>
          <w:lang w:val="ru-RU"/>
        </w:rPr>
        <w:t xml:space="preserve"> </w:t>
      </w:r>
      <w:r w:rsidRPr="006A4539">
        <w:rPr>
          <w:rFonts w:ascii="Times New Roman" w:hAnsi="Times New Roman" w:cs="Times New Roman"/>
          <w:color w:val="000000" w:themeColor="text1"/>
          <w:lang w:val="ru-RU"/>
        </w:rPr>
        <w:t>разработки и реализации, хар</w:t>
      </w:r>
      <w:r w:rsidR="0049738C" w:rsidRPr="006A4539">
        <w:rPr>
          <w:rFonts w:ascii="Times New Roman" w:hAnsi="Times New Roman" w:cs="Times New Roman"/>
          <w:color w:val="000000" w:themeColor="text1"/>
          <w:lang w:val="ru-RU"/>
        </w:rPr>
        <w:t>актеризуется также результата</w:t>
      </w:r>
      <w:r w:rsidRPr="006A4539">
        <w:rPr>
          <w:rFonts w:ascii="Times New Roman" w:hAnsi="Times New Roman" w:cs="Times New Roman"/>
          <w:color w:val="000000" w:themeColor="text1"/>
          <w:lang w:val="ru-RU"/>
        </w:rPr>
        <w:t>ми</w:t>
      </w:r>
      <w:r w:rsidRPr="006A4539">
        <w:rPr>
          <w:rFonts w:ascii="Times New Roman" w:hAnsi="Times New Roman" w:cs="Times New Roman"/>
          <w:color w:val="000000" w:themeColor="text1"/>
          <w:spacing w:val="3"/>
          <w:lang w:val="ru-RU"/>
        </w:rPr>
        <w:t xml:space="preserve"> </w:t>
      </w:r>
      <w:r w:rsidRPr="006A4539">
        <w:rPr>
          <w:rFonts w:ascii="Times New Roman" w:hAnsi="Times New Roman" w:cs="Times New Roman"/>
          <w:color w:val="000000" w:themeColor="text1"/>
          <w:lang w:val="ru-RU"/>
        </w:rPr>
        <w:t>аттестации</w:t>
      </w:r>
      <w:r w:rsidRPr="006A4539">
        <w:rPr>
          <w:rFonts w:ascii="Times New Roman" w:hAnsi="Times New Roman" w:cs="Times New Roman"/>
          <w:color w:val="000000" w:themeColor="text1"/>
          <w:spacing w:val="3"/>
          <w:lang w:val="ru-RU"/>
        </w:rPr>
        <w:t xml:space="preserve"> </w:t>
      </w:r>
      <w:r w:rsidRPr="006A4539">
        <w:rPr>
          <w:rFonts w:ascii="Times New Roman" w:hAnsi="Times New Roman" w:cs="Times New Roman"/>
          <w:color w:val="000000" w:themeColor="text1"/>
          <w:lang w:val="ru-RU"/>
        </w:rPr>
        <w:t>—</w:t>
      </w:r>
      <w:r w:rsidRPr="006A4539">
        <w:rPr>
          <w:rFonts w:ascii="Times New Roman" w:hAnsi="Times New Roman" w:cs="Times New Roman"/>
          <w:color w:val="000000" w:themeColor="text1"/>
          <w:spacing w:val="3"/>
          <w:lang w:val="ru-RU"/>
        </w:rPr>
        <w:t xml:space="preserve"> </w:t>
      </w:r>
      <w:r w:rsidRPr="006A4539">
        <w:rPr>
          <w:rFonts w:ascii="Times New Roman" w:hAnsi="Times New Roman" w:cs="Times New Roman"/>
          <w:color w:val="000000" w:themeColor="text1"/>
          <w:lang w:val="ru-RU"/>
        </w:rPr>
        <w:t>квалификационными</w:t>
      </w:r>
      <w:r w:rsidRPr="006A4539">
        <w:rPr>
          <w:rFonts w:ascii="Times New Roman" w:hAnsi="Times New Roman" w:cs="Times New Roman"/>
          <w:color w:val="000000" w:themeColor="text1"/>
          <w:spacing w:val="3"/>
          <w:lang w:val="ru-RU"/>
        </w:rPr>
        <w:t xml:space="preserve"> </w:t>
      </w:r>
      <w:r w:rsidRPr="006A4539">
        <w:rPr>
          <w:rFonts w:ascii="Times New Roman" w:hAnsi="Times New Roman" w:cs="Times New Roman"/>
          <w:color w:val="000000" w:themeColor="text1"/>
          <w:lang w:val="ru-RU"/>
        </w:rPr>
        <w:t>категориями.</w:t>
      </w:r>
    </w:p>
    <w:p w:rsidR="009E224D" w:rsidRPr="006A4539" w:rsidRDefault="004D0A5B" w:rsidP="0041663B">
      <w:pPr>
        <w:pStyle w:val="a3"/>
        <w:tabs>
          <w:tab w:val="left" w:pos="709"/>
        </w:tabs>
        <w:spacing w:before="5"/>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w w:val="95"/>
          <w:lang w:val="ru-RU"/>
        </w:rPr>
        <w:t>Аттестация педагогических</w:t>
      </w:r>
      <w:r w:rsidR="0049738C" w:rsidRPr="006A4539">
        <w:rPr>
          <w:rFonts w:ascii="Times New Roman" w:hAnsi="Times New Roman" w:cs="Times New Roman"/>
          <w:color w:val="000000" w:themeColor="text1"/>
          <w:w w:val="95"/>
          <w:lang w:val="ru-RU"/>
        </w:rPr>
        <w:t xml:space="preserve"> работников в соответствии с Фе</w:t>
      </w:r>
      <w:r w:rsidRPr="006A4539">
        <w:rPr>
          <w:rFonts w:ascii="Times New Roman" w:hAnsi="Times New Roman" w:cs="Times New Roman"/>
          <w:color w:val="000000" w:themeColor="text1"/>
          <w:w w:val="95"/>
          <w:lang w:val="ru-RU"/>
        </w:rPr>
        <w:t>деральным законом «Об образовании в Российской Федерации»</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w w:val="95"/>
          <w:lang w:val="ru-RU"/>
        </w:rPr>
        <w:t>(ст. 49) проводится в целях п</w:t>
      </w:r>
      <w:r w:rsidR="0049738C" w:rsidRPr="006A4539">
        <w:rPr>
          <w:rFonts w:ascii="Times New Roman" w:hAnsi="Times New Roman" w:cs="Times New Roman"/>
          <w:color w:val="000000" w:themeColor="text1"/>
          <w:w w:val="95"/>
          <w:lang w:val="ru-RU"/>
        </w:rPr>
        <w:t>одтверждения их соответствия за</w:t>
      </w:r>
      <w:r w:rsidRPr="006A4539">
        <w:rPr>
          <w:rFonts w:ascii="Times New Roman" w:hAnsi="Times New Roman" w:cs="Times New Roman"/>
          <w:color w:val="000000" w:themeColor="text1"/>
          <w:w w:val="95"/>
          <w:lang w:val="ru-RU"/>
        </w:rPr>
        <w:t xml:space="preserve">нимаемым должностям на основе оценки их </w:t>
      </w:r>
      <w:r w:rsidRPr="006A4539">
        <w:rPr>
          <w:rFonts w:ascii="Times New Roman" w:hAnsi="Times New Roman" w:cs="Times New Roman"/>
          <w:color w:val="000000" w:themeColor="text1"/>
          <w:w w:val="95"/>
          <w:lang w:val="ru-RU"/>
        </w:rPr>
        <w:lastRenderedPageBreak/>
        <w:t>профессиональной</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lang w:val="ru-RU"/>
        </w:rPr>
        <w:t>деятельности,</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с</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учётом</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желания</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педагогических</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работников</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в</w:t>
      </w:r>
      <w:r w:rsidRPr="006A4539">
        <w:rPr>
          <w:rFonts w:ascii="Times New Roman" w:hAnsi="Times New Roman" w:cs="Times New Roman"/>
          <w:color w:val="000000" w:themeColor="text1"/>
          <w:spacing w:val="-61"/>
          <w:lang w:val="ru-RU"/>
        </w:rPr>
        <w:t xml:space="preserve"> </w:t>
      </w:r>
      <w:r w:rsidRPr="006A4539">
        <w:rPr>
          <w:rFonts w:ascii="Times New Roman" w:hAnsi="Times New Roman" w:cs="Times New Roman"/>
          <w:color w:val="000000" w:themeColor="text1"/>
          <w:lang w:val="ru-RU"/>
        </w:rPr>
        <w:t>целях установления квал</w:t>
      </w:r>
      <w:r w:rsidR="0049738C" w:rsidRPr="006A4539">
        <w:rPr>
          <w:rFonts w:ascii="Times New Roman" w:hAnsi="Times New Roman" w:cs="Times New Roman"/>
          <w:color w:val="000000" w:themeColor="text1"/>
          <w:lang w:val="ru-RU"/>
        </w:rPr>
        <w:t>ификационной категории. Проведе</w:t>
      </w:r>
      <w:r w:rsidRPr="006A4539">
        <w:rPr>
          <w:rFonts w:ascii="Times New Roman" w:hAnsi="Times New Roman" w:cs="Times New Roman"/>
          <w:color w:val="000000" w:themeColor="text1"/>
          <w:w w:val="95"/>
          <w:lang w:val="ru-RU"/>
        </w:rPr>
        <w:t>ние аттестации педагогически</w:t>
      </w:r>
      <w:r w:rsidR="0049738C" w:rsidRPr="006A4539">
        <w:rPr>
          <w:rFonts w:ascii="Times New Roman" w:hAnsi="Times New Roman" w:cs="Times New Roman"/>
          <w:color w:val="000000" w:themeColor="text1"/>
          <w:w w:val="95"/>
          <w:lang w:val="ru-RU"/>
        </w:rPr>
        <w:t>х работников в целях подтвержде</w:t>
      </w:r>
      <w:r w:rsidRPr="006A4539">
        <w:rPr>
          <w:rFonts w:ascii="Times New Roman" w:hAnsi="Times New Roman" w:cs="Times New Roman"/>
          <w:color w:val="000000" w:themeColor="text1"/>
          <w:spacing w:val="-1"/>
          <w:lang w:val="ru-RU"/>
        </w:rPr>
        <w:t>ния</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spacing w:val="-1"/>
          <w:lang w:val="ru-RU"/>
        </w:rPr>
        <w:t>их</w:t>
      </w:r>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spacing w:val="-1"/>
          <w:lang w:val="ru-RU"/>
        </w:rPr>
        <w:t>соответствия</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lang w:val="ru-RU"/>
        </w:rPr>
        <w:t>занимаемым</w:t>
      </w:r>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lang w:val="ru-RU"/>
        </w:rPr>
        <w:t>должностям</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lang w:val="ru-RU"/>
        </w:rPr>
        <w:t>осуществляется</w:t>
      </w:r>
      <w:r w:rsidRPr="006A4539">
        <w:rPr>
          <w:rFonts w:ascii="Times New Roman" w:hAnsi="Times New Roman" w:cs="Times New Roman"/>
          <w:color w:val="000000" w:themeColor="text1"/>
          <w:spacing w:val="-61"/>
          <w:lang w:val="ru-RU"/>
        </w:rPr>
        <w:t xml:space="preserve"> </w:t>
      </w:r>
      <w:r w:rsidRPr="006A4539">
        <w:rPr>
          <w:rFonts w:ascii="Times New Roman" w:hAnsi="Times New Roman" w:cs="Times New Roman"/>
          <w:color w:val="000000" w:themeColor="text1"/>
          <w:lang w:val="ru-RU"/>
        </w:rPr>
        <w:t>не</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реже</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одного</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раза</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в</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пять</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лет</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на</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основе</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оценки</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их</w:t>
      </w:r>
      <w:r w:rsidRPr="006A4539">
        <w:rPr>
          <w:rFonts w:ascii="Times New Roman" w:hAnsi="Times New Roman" w:cs="Times New Roman"/>
          <w:color w:val="000000" w:themeColor="text1"/>
          <w:spacing w:val="-9"/>
          <w:lang w:val="ru-RU"/>
        </w:rPr>
        <w:t xml:space="preserve"> </w:t>
      </w:r>
      <w:r w:rsidR="0049738C" w:rsidRPr="006A4539">
        <w:rPr>
          <w:rFonts w:ascii="Times New Roman" w:hAnsi="Times New Roman" w:cs="Times New Roman"/>
          <w:color w:val="000000" w:themeColor="text1"/>
          <w:lang w:val="ru-RU"/>
        </w:rPr>
        <w:t>професси</w:t>
      </w:r>
      <w:r w:rsidRPr="006A4539">
        <w:rPr>
          <w:rFonts w:ascii="Times New Roman" w:hAnsi="Times New Roman" w:cs="Times New Roman"/>
          <w:color w:val="000000" w:themeColor="text1"/>
          <w:lang w:val="ru-RU"/>
        </w:rPr>
        <w:t>ональной деятельности а</w:t>
      </w:r>
      <w:r w:rsidR="0049738C" w:rsidRPr="006A4539">
        <w:rPr>
          <w:rFonts w:ascii="Times New Roman" w:hAnsi="Times New Roman" w:cs="Times New Roman"/>
          <w:color w:val="000000" w:themeColor="text1"/>
          <w:lang w:val="ru-RU"/>
        </w:rPr>
        <w:t>ттестационными комиссиями, само</w:t>
      </w:r>
      <w:r w:rsidRPr="006A4539">
        <w:rPr>
          <w:rFonts w:ascii="Times New Roman" w:hAnsi="Times New Roman" w:cs="Times New Roman"/>
          <w:color w:val="000000" w:themeColor="text1"/>
          <w:lang w:val="ru-RU"/>
        </w:rPr>
        <w:t>стоятельно</w:t>
      </w:r>
      <w:r w:rsidRPr="006A4539">
        <w:rPr>
          <w:rFonts w:ascii="Times New Roman" w:hAnsi="Times New Roman" w:cs="Times New Roman"/>
          <w:color w:val="000000" w:themeColor="text1"/>
          <w:spacing w:val="-12"/>
          <w:lang w:val="ru-RU"/>
        </w:rPr>
        <w:t xml:space="preserve"> </w:t>
      </w:r>
      <w:r w:rsidRPr="006A4539">
        <w:rPr>
          <w:rFonts w:ascii="Times New Roman" w:hAnsi="Times New Roman" w:cs="Times New Roman"/>
          <w:color w:val="000000" w:themeColor="text1"/>
          <w:lang w:val="ru-RU"/>
        </w:rPr>
        <w:t>формируемыми</w:t>
      </w:r>
      <w:r w:rsidRPr="006A4539">
        <w:rPr>
          <w:rFonts w:ascii="Times New Roman" w:hAnsi="Times New Roman" w:cs="Times New Roman"/>
          <w:color w:val="000000" w:themeColor="text1"/>
          <w:spacing w:val="-11"/>
          <w:lang w:val="ru-RU"/>
        </w:rPr>
        <w:t xml:space="preserve"> </w:t>
      </w:r>
      <w:r w:rsidRPr="006A4539">
        <w:rPr>
          <w:rFonts w:ascii="Times New Roman" w:hAnsi="Times New Roman" w:cs="Times New Roman"/>
          <w:color w:val="000000" w:themeColor="text1"/>
          <w:lang w:val="ru-RU"/>
        </w:rPr>
        <w:t>образовательной</w:t>
      </w:r>
      <w:r w:rsidRPr="006A4539">
        <w:rPr>
          <w:rFonts w:ascii="Times New Roman" w:hAnsi="Times New Roman" w:cs="Times New Roman"/>
          <w:color w:val="000000" w:themeColor="text1"/>
          <w:spacing w:val="-11"/>
          <w:lang w:val="ru-RU"/>
        </w:rPr>
        <w:t xml:space="preserve"> </w:t>
      </w:r>
      <w:r w:rsidRPr="006A4539">
        <w:rPr>
          <w:rFonts w:ascii="Times New Roman" w:hAnsi="Times New Roman" w:cs="Times New Roman"/>
          <w:color w:val="000000" w:themeColor="text1"/>
          <w:lang w:val="ru-RU"/>
        </w:rPr>
        <w:t>организацией.</w:t>
      </w:r>
    </w:p>
    <w:p w:rsidR="009E224D" w:rsidRPr="006A4539" w:rsidRDefault="0049738C" w:rsidP="0041663B">
      <w:pPr>
        <w:pStyle w:val="a3"/>
        <w:tabs>
          <w:tab w:val="left" w:pos="709"/>
        </w:tabs>
        <w:spacing w:before="11"/>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w w:val="95"/>
          <w:lang w:val="ru-RU"/>
        </w:rPr>
        <w:t>Проведение аттестации в отноше</w:t>
      </w:r>
      <w:r w:rsidR="004D0A5B" w:rsidRPr="006A4539">
        <w:rPr>
          <w:rFonts w:ascii="Times New Roman" w:hAnsi="Times New Roman" w:cs="Times New Roman"/>
          <w:color w:val="000000" w:themeColor="text1"/>
          <w:lang w:val="ru-RU"/>
        </w:rPr>
        <w:t>нии педагогических работник</w:t>
      </w:r>
      <w:r w:rsidRPr="006A4539">
        <w:rPr>
          <w:rFonts w:ascii="Times New Roman" w:hAnsi="Times New Roman" w:cs="Times New Roman"/>
          <w:color w:val="000000" w:themeColor="text1"/>
          <w:lang w:val="ru-RU"/>
        </w:rPr>
        <w:t>ов</w:t>
      </w:r>
      <w:r w:rsidR="006B0A85">
        <w:rPr>
          <w:rFonts w:ascii="Times New Roman" w:hAnsi="Times New Roman" w:cs="Times New Roman"/>
          <w:color w:val="000000" w:themeColor="text1"/>
          <w:lang w:val="ru-RU"/>
        </w:rPr>
        <w:t>МБОУ «Бенойская СОШ»</w:t>
      </w:r>
      <w:r w:rsidR="004D0A5B" w:rsidRPr="006A4539">
        <w:rPr>
          <w:rFonts w:ascii="Times New Roman" w:hAnsi="Times New Roman" w:cs="Times New Roman"/>
          <w:color w:val="000000" w:themeColor="text1"/>
          <w:lang w:val="ru-RU"/>
        </w:rPr>
        <w:t>,</w:t>
      </w:r>
      <w:r w:rsidR="004D0A5B" w:rsidRPr="006A4539">
        <w:rPr>
          <w:rFonts w:ascii="Times New Roman" w:hAnsi="Times New Roman" w:cs="Times New Roman"/>
          <w:color w:val="000000" w:themeColor="text1"/>
          <w:spacing w:val="51"/>
          <w:lang w:val="ru-RU"/>
        </w:rPr>
        <w:t xml:space="preserve"> </w:t>
      </w:r>
      <w:r w:rsidR="004D0A5B" w:rsidRPr="006A4539">
        <w:rPr>
          <w:rFonts w:ascii="Times New Roman" w:hAnsi="Times New Roman" w:cs="Times New Roman"/>
          <w:color w:val="000000" w:themeColor="text1"/>
          <w:lang w:val="ru-RU"/>
        </w:rPr>
        <w:t>осуществляется</w:t>
      </w:r>
      <w:r w:rsidR="004D0A5B" w:rsidRPr="006A4539">
        <w:rPr>
          <w:rFonts w:ascii="Times New Roman" w:hAnsi="Times New Roman" w:cs="Times New Roman"/>
          <w:color w:val="000000" w:themeColor="text1"/>
          <w:spacing w:val="-61"/>
          <w:lang w:val="ru-RU"/>
        </w:rPr>
        <w:t xml:space="preserve"> </w:t>
      </w:r>
      <w:r w:rsidR="004D0A5B" w:rsidRPr="006A4539">
        <w:rPr>
          <w:rFonts w:ascii="Times New Roman" w:hAnsi="Times New Roman" w:cs="Times New Roman"/>
          <w:color w:val="000000" w:themeColor="text1"/>
          <w:w w:val="95"/>
          <w:lang w:val="ru-RU"/>
        </w:rPr>
        <w:t>аттестационными</w:t>
      </w:r>
      <w:r w:rsidR="004D0A5B" w:rsidRPr="006A4539">
        <w:rPr>
          <w:rFonts w:ascii="Times New Roman" w:hAnsi="Times New Roman" w:cs="Times New Roman"/>
          <w:color w:val="000000" w:themeColor="text1"/>
          <w:spacing w:val="1"/>
          <w:w w:val="95"/>
          <w:lang w:val="ru-RU"/>
        </w:rPr>
        <w:t xml:space="preserve"> </w:t>
      </w:r>
      <w:r w:rsidR="004D0A5B" w:rsidRPr="006A4539">
        <w:rPr>
          <w:rFonts w:ascii="Times New Roman" w:hAnsi="Times New Roman" w:cs="Times New Roman"/>
          <w:color w:val="000000" w:themeColor="text1"/>
          <w:w w:val="95"/>
          <w:lang w:val="ru-RU"/>
        </w:rPr>
        <w:t>комиссиями,</w:t>
      </w:r>
      <w:r w:rsidR="004D0A5B" w:rsidRPr="006A4539">
        <w:rPr>
          <w:rFonts w:ascii="Times New Roman" w:hAnsi="Times New Roman" w:cs="Times New Roman"/>
          <w:color w:val="000000" w:themeColor="text1"/>
          <w:spacing w:val="1"/>
          <w:w w:val="95"/>
          <w:lang w:val="ru-RU"/>
        </w:rPr>
        <w:t xml:space="preserve"> </w:t>
      </w:r>
      <w:r w:rsidR="004D0A5B" w:rsidRPr="006A4539">
        <w:rPr>
          <w:rFonts w:ascii="Times New Roman" w:hAnsi="Times New Roman" w:cs="Times New Roman"/>
          <w:color w:val="000000" w:themeColor="text1"/>
          <w:w w:val="95"/>
          <w:lang w:val="ru-RU"/>
        </w:rPr>
        <w:t>формируемыми</w:t>
      </w:r>
      <w:r w:rsidR="004D0A5B"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w w:val="95"/>
          <w:lang w:val="ru-RU"/>
        </w:rPr>
        <w:t>уполномочен</w:t>
      </w:r>
      <w:r w:rsidR="004D0A5B" w:rsidRPr="006A4539">
        <w:rPr>
          <w:rFonts w:ascii="Times New Roman" w:hAnsi="Times New Roman" w:cs="Times New Roman"/>
          <w:color w:val="000000" w:themeColor="text1"/>
          <w:w w:val="95"/>
          <w:lang w:val="ru-RU"/>
        </w:rPr>
        <w:t xml:space="preserve">ными органами </w:t>
      </w:r>
      <w:r w:rsidR="006B0A85">
        <w:rPr>
          <w:rFonts w:ascii="Times New Roman" w:hAnsi="Times New Roman" w:cs="Times New Roman"/>
          <w:color w:val="000000" w:themeColor="text1"/>
          <w:w w:val="95"/>
          <w:lang w:val="ru-RU"/>
        </w:rPr>
        <w:t>государственной власти субъекта</w:t>
      </w:r>
      <w:r w:rsidR="004D0A5B" w:rsidRPr="006A4539">
        <w:rPr>
          <w:rFonts w:ascii="Times New Roman" w:hAnsi="Times New Roman" w:cs="Times New Roman"/>
          <w:color w:val="000000" w:themeColor="text1"/>
          <w:w w:val="95"/>
          <w:lang w:val="ru-RU"/>
        </w:rPr>
        <w:t xml:space="preserve"> Российской</w:t>
      </w:r>
      <w:r w:rsidR="004D0A5B" w:rsidRPr="006A4539">
        <w:rPr>
          <w:rFonts w:ascii="Times New Roman" w:hAnsi="Times New Roman" w:cs="Times New Roman"/>
          <w:color w:val="000000" w:themeColor="text1"/>
          <w:spacing w:val="1"/>
          <w:w w:val="95"/>
          <w:lang w:val="ru-RU"/>
        </w:rPr>
        <w:t xml:space="preserve"> </w:t>
      </w:r>
      <w:r w:rsidR="004D0A5B" w:rsidRPr="006A4539">
        <w:rPr>
          <w:rFonts w:ascii="Times New Roman" w:hAnsi="Times New Roman" w:cs="Times New Roman"/>
          <w:color w:val="000000" w:themeColor="text1"/>
          <w:lang w:val="ru-RU"/>
        </w:rPr>
        <w:t>Федерации</w:t>
      </w:r>
      <w:r w:rsidR="006B0A85">
        <w:rPr>
          <w:rFonts w:ascii="Times New Roman" w:hAnsi="Times New Roman" w:cs="Times New Roman"/>
          <w:color w:val="000000" w:themeColor="text1"/>
          <w:lang w:val="ru-RU"/>
        </w:rPr>
        <w:t xml:space="preserve"> Чеченской Республики</w:t>
      </w:r>
      <w:r w:rsidR="004D0A5B" w:rsidRPr="006A4539">
        <w:rPr>
          <w:rFonts w:ascii="Times New Roman" w:hAnsi="Times New Roman" w:cs="Times New Roman"/>
          <w:color w:val="000000" w:themeColor="text1"/>
          <w:lang w:val="ru-RU"/>
        </w:rPr>
        <w:t>.</w:t>
      </w:r>
    </w:p>
    <w:p w:rsidR="009E224D" w:rsidRPr="006A4539" w:rsidRDefault="004D0A5B" w:rsidP="0041663B">
      <w:pPr>
        <w:pStyle w:val="a3"/>
        <w:tabs>
          <w:tab w:val="left" w:pos="709"/>
        </w:tabs>
        <w:spacing w:before="3"/>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lang w:val="ru-RU"/>
        </w:rPr>
        <w:t>Информация об уровне квалификации педагогических и</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иных работников, участв</w:t>
      </w:r>
      <w:r w:rsidR="0049738C" w:rsidRPr="006A4539">
        <w:rPr>
          <w:rFonts w:ascii="Times New Roman" w:hAnsi="Times New Roman" w:cs="Times New Roman"/>
          <w:color w:val="000000" w:themeColor="text1"/>
          <w:lang w:val="ru-RU"/>
        </w:rPr>
        <w:t>ующих в реализации настоящей ос</w:t>
      </w:r>
      <w:r w:rsidRPr="006A4539">
        <w:rPr>
          <w:rFonts w:ascii="Times New Roman" w:hAnsi="Times New Roman" w:cs="Times New Roman"/>
          <w:color w:val="000000" w:themeColor="text1"/>
          <w:spacing w:val="-1"/>
          <w:lang w:val="ru-RU"/>
        </w:rPr>
        <w:t>новной</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spacing w:val="-1"/>
          <w:lang w:val="ru-RU"/>
        </w:rPr>
        <w:t>образовательной</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spacing w:val="-1"/>
          <w:lang w:val="ru-RU"/>
        </w:rPr>
        <w:t>программы</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lang w:val="ru-RU"/>
        </w:rPr>
        <w:t>и</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lang w:val="ru-RU"/>
        </w:rPr>
        <w:t>создании</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lang w:val="ru-RU"/>
        </w:rPr>
        <w:t>условий</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lang w:val="ru-RU"/>
        </w:rPr>
        <w:t>для</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lang w:val="ru-RU"/>
        </w:rPr>
        <w:t>её</w:t>
      </w:r>
      <w:r w:rsidRPr="006A4539">
        <w:rPr>
          <w:rFonts w:ascii="Times New Roman" w:hAnsi="Times New Roman" w:cs="Times New Roman"/>
          <w:color w:val="000000" w:themeColor="text1"/>
          <w:spacing w:val="-62"/>
          <w:lang w:val="ru-RU"/>
        </w:rPr>
        <w:t xml:space="preserve"> </w:t>
      </w:r>
      <w:r w:rsidRPr="006A4539">
        <w:rPr>
          <w:rFonts w:ascii="Times New Roman" w:hAnsi="Times New Roman" w:cs="Times New Roman"/>
          <w:color w:val="000000" w:themeColor="text1"/>
          <w:lang w:val="ru-RU"/>
        </w:rPr>
        <w:t>разработки</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и</w:t>
      </w:r>
      <w:r w:rsidRPr="006A4539">
        <w:rPr>
          <w:rFonts w:ascii="Times New Roman" w:hAnsi="Times New Roman" w:cs="Times New Roman"/>
          <w:color w:val="000000" w:themeColor="text1"/>
          <w:spacing w:val="-4"/>
          <w:lang w:val="ru-RU"/>
        </w:rPr>
        <w:t xml:space="preserve"> </w:t>
      </w:r>
      <w:r w:rsidRPr="006A4539">
        <w:rPr>
          <w:rFonts w:ascii="Times New Roman" w:hAnsi="Times New Roman" w:cs="Times New Roman"/>
          <w:color w:val="000000" w:themeColor="text1"/>
          <w:lang w:val="ru-RU"/>
        </w:rPr>
        <w:t>реализации</w:t>
      </w:r>
      <w:r w:rsidR="006B0A85">
        <w:rPr>
          <w:rFonts w:ascii="Times New Roman" w:hAnsi="Times New Roman" w:cs="Times New Roman"/>
          <w:color w:val="000000" w:themeColor="text1"/>
          <w:lang w:val="ru-RU"/>
        </w:rPr>
        <w:t xml:space="preserve"> представлена в таблице</w:t>
      </w:r>
      <w:r w:rsidRPr="006A4539">
        <w:rPr>
          <w:rFonts w:ascii="Times New Roman" w:hAnsi="Times New Roman" w:cs="Times New Roman"/>
          <w:color w:val="000000" w:themeColor="text1"/>
          <w:lang w:val="ru-RU"/>
        </w:rPr>
        <w:t>:</w:t>
      </w:r>
    </w:p>
    <w:p w:rsidR="009E224D" w:rsidRPr="006A4539" w:rsidRDefault="009E224D" w:rsidP="00972BA6">
      <w:pPr>
        <w:pStyle w:val="a3"/>
        <w:tabs>
          <w:tab w:val="left" w:pos="709"/>
        </w:tabs>
        <w:ind w:left="0" w:right="0" w:firstLine="0"/>
        <w:jc w:val="center"/>
        <w:rPr>
          <w:rFonts w:ascii="Times New Roman" w:hAnsi="Times New Roman" w:cs="Times New Roman"/>
          <w:color w:val="000000" w:themeColor="text1"/>
          <w:lang w:val="ru-RU"/>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701"/>
        <w:gridCol w:w="1701"/>
        <w:gridCol w:w="1474"/>
        <w:gridCol w:w="1474"/>
      </w:tblGrid>
      <w:tr w:rsidR="008F426A" w:rsidRPr="000921A6">
        <w:trPr>
          <w:trHeight w:val="1953"/>
        </w:trPr>
        <w:tc>
          <w:tcPr>
            <w:tcW w:w="1701" w:type="dxa"/>
            <w:vMerge w:val="restart"/>
          </w:tcPr>
          <w:p w:rsidR="008F426A" w:rsidRPr="006A4539" w:rsidRDefault="008F426A" w:rsidP="00972BA6">
            <w:pPr>
              <w:pStyle w:val="TableParagraph"/>
              <w:tabs>
                <w:tab w:val="left" w:pos="709"/>
              </w:tabs>
              <w:jc w:val="center"/>
              <w:rPr>
                <w:rFonts w:ascii="Times New Roman" w:hAnsi="Times New Roman" w:cs="Times New Roman"/>
                <w:b/>
                <w:color w:val="000000" w:themeColor="text1"/>
                <w:sz w:val="20"/>
                <w:szCs w:val="20"/>
              </w:rPr>
            </w:pPr>
            <w:r w:rsidRPr="006A4539">
              <w:rPr>
                <w:rFonts w:ascii="Times New Roman" w:hAnsi="Times New Roman" w:cs="Times New Roman"/>
                <w:b/>
                <w:color w:val="000000" w:themeColor="text1"/>
                <w:sz w:val="20"/>
                <w:szCs w:val="20"/>
              </w:rPr>
              <w:t>Категория</w:t>
            </w:r>
            <w:r w:rsidRPr="006A4539">
              <w:rPr>
                <w:rFonts w:ascii="Times New Roman" w:hAnsi="Times New Roman" w:cs="Times New Roman"/>
                <w:b/>
                <w:color w:val="000000" w:themeColor="text1"/>
                <w:spacing w:val="1"/>
                <w:sz w:val="20"/>
                <w:szCs w:val="20"/>
              </w:rPr>
              <w:t xml:space="preserve"> </w:t>
            </w:r>
            <w:r w:rsidRPr="006A4539">
              <w:rPr>
                <w:rFonts w:ascii="Times New Roman" w:hAnsi="Times New Roman" w:cs="Times New Roman"/>
                <w:b/>
                <w:color w:val="000000" w:themeColor="text1"/>
                <w:sz w:val="20"/>
                <w:szCs w:val="20"/>
              </w:rPr>
              <w:t>работников</w:t>
            </w:r>
          </w:p>
        </w:tc>
        <w:tc>
          <w:tcPr>
            <w:tcW w:w="1701" w:type="dxa"/>
            <w:vMerge w:val="restart"/>
          </w:tcPr>
          <w:p w:rsidR="008F426A" w:rsidRPr="006A4539" w:rsidRDefault="008F426A" w:rsidP="00972BA6">
            <w:pPr>
              <w:pStyle w:val="TableParagraph"/>
              <w:tabs>
                <w:tab w:val="left" w:pos="709"/>
              </w:tabs>
              <w:jc w:val="center"/>
              <w:rPr>
                <w:rFonts w:ascii="Times New Roman" w:hAnsi="Times New Roman" w:cs="Times New Roman"/>
                <w:b/>
                <w:color w:val="000000" w:themeColor="text1"/>
                <w:sz w:val="20"/>
                <w:szCs w:val="20"/>
                <w:lang w:val="ru-RU"/>
              </w:rPr>
            </w:pPr>
            <w:r w:rsidRPr="006A4539">
              <w:rPr>
                <w:rFonts w:ascii="Times New Roman" w:hAnsi="Times New Roman" w:cs="Times New Roman"/>
                <w:b/>
                <w:color w:val="000000" w:themeColor="text1"/>
                <w:sz w:val="20"/>
                <w:szCs w:val="20"/>
                <w:lang w:val="ru-RU"/>
              </w:rPr>
              <w:t>Подтверждение</w:t>
            </w:r>
            <w:r w:rsidRPr="006A4539">
              <w:rPr>
                <w:rFonts w:ascii="Times New Roman" w:hAnsi="Times New Roman" w:cs="Times New Roman"/>
                <w:b/>
                <w:color w:val="000000" w:themeColor="text1"/>
                <w:spacing w:val="-43"/>
                <w:sz w:val="20"/>
                <w:szCs w:val="20"/>
                <w:lang w:val="ru-RU"/>
              </w:rPr>
              <w:t xml:space="preserve"> </w:t>
            </w:r>
            <w:r w:rsidRPr="006A4539">
              <w:rPr>
                <w:rFonts w:ascii="Times New Roman" w:hAnsi="Times New Roman" w:cs="Times New Roman"/>
                <w:b/>
                <w:color w:val="000000" w:themeColor="text1"/>
                <w:sz w:val="20"/>
                <w:szCs w:val="20"/>
                <w:lang w:val="ru-RU"/>
              </w:rPr>
              <w:t>уровня</w:t>
            </w:r>
            <w:r w:rsidRPr="006A4539">
              <w:rPr>
                <w:rFonts w:ascii="Times New Roman" w:hAnsi="Times New Roman" w:cs="Times New Roman"/>
                <w:b/>
                <w:color w:val="000000" w:themeColor="text1"/>
                <w:spacing w:val="1"/>
                <w:sz w:val="20"/>
                <w:szCs w:val="20"/>
                <w:lang w:val="ru-RU"/>
              </w:rPr>
              <w:t xml:space="preserve"> </w:t>
            </w:r>
            <w:r w:rsidRPr="006A4539">
              <w:rPr>
                <w:rFonts w:ascii="Times New Roman" w:hAnsi="Times New Roman" w:cs="Times New Roman"/>
                <w:b/>
                <w:color w:val="000000" w:themeColor="text1"/>
                <w:sz w:val="20"/>
                <w:szCs w:val="20"/>
                <w:lang w:val="ru-RU"/>
              </w:rPr>
              <w:t>квалификации</w:t>
            </w:r>
            <w:r w:rsidRPr="006A4539">
              <w:rPr>
                <w:rFonts w:ascii="Times New Roman" w:hAnsi="Times New Roman" w:cs="Times New Roman"/>
                <w:b/>
                <w:color w:val="000000" w:themeColor="text1"/>
                <w:spacing w:val="1"/>
                <w:sz w:val="20"/>
                <w:szCs w:val="20"/>
                <w:lang w:val="ru-RU"/>
              </w:rPr>
              <w:t xml:space="preserve"> </w:t>
            </w:r>
            <w:r w:rsidRPr="006A4539">
              <w:rPr>
                <w:rFonts w:ascii="Times New Roman" w:hAnsi="Times New Roman" w:cs="Times New Roman"/>
                <w:b/>
                <w:color w:val="000000" w:themeColor="text1"/>
                <w:sz w:val="20"/>
                <w:szCs w:val="20"/>
                <w:lang w:val="ru-RU"/>
              </w:rPr>
              <w:t>документами</w:t>
            </w:r>
            <w:r w:rsidRPr="006A4539">
              <w:rPr>
                <w:rFonts w:ascii="Times New Roman" w:hAnsi="Times New Roman" w:cs="Times New Roman"/>
                <w:b/>
                <w:color w:val="000000" w:themeColor="text1"/>
                <w:spacing w:val="1"/>
                <w:sz w:val="20"/>
                <w:szCs w:val="20"/>
                <w:lang w:val="ru-RU"/>
              </w:rPr>
              <w:t xml:space="preserve"> </w:t>
            </w:r>
            <w:r w:rsidRPr="006A4539">
              <w:rPr>
                <w:rFonts w:ascii="Times New Roman" w:hAnsi="Times New Roman" w:cs="Times New Roman"/>
                <w:b/>
                <w:color w:val="000000" w:themeColor="text1"/>
                <w:sz w:val="20"/>
                <w:szCs w:val="20"/>
                <w:lang w:val="ru-RU"/>
              </w:rPr>
              <w:t>об</w:t>
            </w:r>
            <w:r w:rsidRPr="006A4539">
              <w:rPr>
                <w:rFonts w:ascii="Times New Roman" w:hAnsi="Times New Roman" w:cs="Times New Roman"/>
                <w:b/>
                <w:color w:val="000000" w:themeColor="text1"/>
                <w:spacing w:val="24"/>
                <w:sz w:val="20"/>
                <w:szCs w:val="20"/>
                <w:lang w:val="ru-RU"/>
              </w:rPr>
              <w:t xml:space="preserve"> </w:t>
            </w:r>
            <w:r w:rsidRPr="006A4539">
              <w:rPr>
                <w:rFonts w:ascii="Times New Roman" w:hAnsi="Times New Roman" w:cs="Times New Roman"/>
                <w:b/>
                <w:color w:val="000000" w:themeColor="text1"/>
                <w:sz w:val="20"/>
                <w:szCs w:val="20"/>
                <w:lang w:val="ru-RU"/>
              </w:rPr>
              <w:t>образовании</w:t>
            </w:r>
            <w:r w:rsidRPr="006A4539">
              <w:rPr>
                <w:rFonts w:ascii="Times New Roman" w:hAnsi="Times New Roman" w:cs="Times New Roman"/>
                <w:b/>
                <w:color w:val="000000" w:themeColor="text1"/>
                <w:spacing w:val="-42"/>
                <w:sz w:val="20"/>
                <w:szCs w:val="20"/>
                <w:lang w:val="ru-RU"/>
              </w:rPr>
              <w:t xml:space="preserve"> </w:t>
            </w:r>
            <w:r w:rsidRPr="006A4539">
              <w:rPr>
                <w:rFonts w:ascii="Times New Roman" w:hAnsi="Times New Roman" w:cs="Times New Roman"/>
                <w:b/>
                <w:color w:val="000000" w:themeColor="text1"/>
                <w:sz w:val="20"/>
                <w:szCs w:val="20"/>
                <w:lang w:val="ru-RU"/>
              </w:rPr>
              <w:t>(профессиональной переподготовке)</w:t>
            </w:r>
            <w:r w:rsidRPr="006A4539">
              <w:rPr>
                <w:rFonts w:ascii="Times New Roman" w:hAnsi="Times New Roman" w:cs="Times New Roman"/>
                <w:b/>
                <w:color w:val="000000" w:themeColor="text1"/>
                <w:spacing w:val="-42"/>
                <w:sz w:val="20"/>
                <w:szCs w:val="20"/>
                <w:lang w:val="ru-RU"/>
              </w:rPr>
              <w:t xml:space="preserve"> </w:t>
            </w:r>
            <w:r w:rsidRPr="006A4539">
              <w:rPr>
                <w:rFonts w:ascii="Times New Roman" w:hAnsi="Times New Roman" w:cs="Times New Roman"/>
                <w:b/>
                <w:color w:val="000000" w:themeColor="text1"/>
                <w:w w:val="110"/>
                <w:sz w:val="20"/>
                <w:szCs w:val="20"/>
                <w:lang w:val="ru-RU"/>
              </w:rPr>
              <w:t>(%)</w:t>
            </w:r>
          </w:p>
        </w:tc>
        <w:tc>
          <w:tcPr>
            <w:tcW w:w="2948" w:type="dxa"/>
            <w:gridSpan w:val="2"/>
          </w:tcPr>
          <w:p w:rsidR="008F426A" w:rsidRPr="006A4539" w:rsidRDefault="008F426A" w:rsidP="00972BA6">
            <w:pPr>
              <w:pStyle w:val="TableParagraph"/>
              <w:tabs>
                <w:tab w:val="left" w:pos="709"/>
              </w:tabs>
              <w:jc w:val="center"/>
              <w:rPr>
                <w:rFonts w:ascii="Times New Roman" w:hAnsi="Times New Roman" w:cs="Times New Roman"/>
                <w:b/>
                <w:color w:val="000000" w:themeColor="text1"/>
                <w:sz w:val="20"/>
                <w:szCs w:val="20"/>
                <w:lang w:val="ru-RU"/>
              </w:rPr>
            </w:pPr>
            <w:r w:rsidRPr="006A4539">
              <w:rPr>
                <w:rFonts w:ascii="Times New Roman" w:hAnsi="Times New Roman" w:cs="Times New Roman"/>
                <w:b/>
                <w:color w:val="000000" w:themeColor="text1"/>
                <w:sz w:val="20"/>
                <w:szCs w:val="20"/>
                <w:lang w:val="ru-RU"/>
              </w:rPr>
              <w:t>Подтверждение</w:t>
            </w:r>
            <w:r w:rsidRPr="006A4539">
              <w:rPr>
                <w:rFonts w:ascii="Times New Roman" w:hAnsi="Times New Roman" w:cs="Times New Roman"/>
                <w:b/>
                <w:color w:val="000000" w:themeColor="text1"/>
                <w:spacing w:val="1"/>
                <w:sz w:val="20"/>
                <w:szCs w:val="20"/>
                <w:lang w:val="ru-RU"/>
              </w:rPr>
              <w:t xml:space="preserve"> </w:t>
            </w:r>
            <w:r w:rsidRPr="006A4539">
              <w:rPr>
                <w:rFonts w:ascii="Times New Roman" w:hAnsi="Times New Roman" w:cs="Times New Roman"/>
                <w:b/>
                <w:color w:val="000000" w:themeColor="text1"/>
                <w:sz w:val="20"/>
                <w:szCs w:val="20"/>
                <w:lang w:val="ru-RU"/>
              </w:rPr>
              <w:t>уровня</w:t>
            </w:r>
            <w:r w:rsidRPr="006A4539">
              <w:rPr>
                <w:rFonts w:ascii="Times New Roman" w:hAnsi="Times New Roman" w:cs="Times New Roman"/>
                <w:b/>
                <w:color w:val="000000" w:themeColor="text1"/>
                <w:spacing w:val="1"/>
                <w:sz w:val="20"/>
                <w:szCs w:val="20"/>
                <w:lang w:val="ru-RU"/>
              </w:rPr>
              <w:t xml:space="preserve"> </w:t>
            </w:r>
            <w:r w:rsidRPr="006A4539">
              <w:rPr>
                <w:rFonts w:ascii="Times New Roman" w:hAnsi="Times New Roman" w:cs="Times New Roman"/>
                <w:b/>
                <w:color w:val="000000" w:themeColor="text1"/>
                <w:sz w:val="20"/>
                <w:szCs w:val="20"/>
                <w:lang w:val="ru-RU"/>
              </w:rPr>
              <w:t>квалификации</w:t>
            </w:r>
            <w:r w:rsidRPr="006A4539">
              <w:rPr>
                <w:rFonts w:ascii="Times New Roman" w:hAnsi="Times New Roman" w:cs="Times New Roman"/>
                <w:b/>
                <w:color w:val="000000" w:themeColor="text1"/>
                <w:spacing w:val="1"/>
                <w:sz w:val="20"/>
                <w:szCs w:val="20"/>
                <w:lang w:val="ru-RU"/>
              </w:rPr>
              <w:t xml:space="preserve"> </w:t>
            </w:r>
            <w:r w:rsidRPr="006A4539">
              <w:rPr>
                <w:rFonts w:ascii="Times New Roman" w:hAnsi="Times New Roman" w:cs="Times New Roman"/>
                <w:b/>
                <w:color w:val="000000" w:themeColor="text1"/>
                <w:sz w:val="20"/>
                <w:szCs w:val="20"/>
                <w:lang w:val="ru-RU"/>
              </w:rPr>
              <w:t>результатами</w:t>
            </w:r>
            <w:r w:rsidRPr="006A4539">
              <w:rPr>
                <w:rFonts w:ascii="Times New Roman" w:hAnsi="Times New Roman" w:cs="Times New Roman"/>
                <w:b/>
                <w:color w:val="000000" w:themeColor="text1"/>
                <w:spacing w:val="-42"/>
                <w:sz w:val="20"/>
                <w:szCs w:val="20"/>
                <w:lang w:val="ru-RU"/>
              </w:rPr>
              <w:t xml:space="preserve"> </w:t>
            </w:r>
            <w:r w:rsidRPr="006A4539">
              <w:rPr>
                <w:rFonts w:ascii="Times New Roman" w:hAnsi="Times New Roman" w:cs="Times New Roman"/>
                <w:b/>
                <w:color w:val="000000" w:themeColor="text1"/>
                <w:sz w:val="20"/>
                <w:szCs w:val="20"/>
                <w:lang w:val="ru-RU"/>
              </w:rPr>
              <w:t>аттестации</w:t>
            </w:r>
          </w:p>
        </w:tc>
      </w:tr>
      <w:tr w:rsidR="008F426A" w:rsidRPr="006A4539">
        <w:trPr>
          <w:trHeight w:val="1153"/>
        </w:trPr>
        <w:tc>
          <w:tcPr>
            <w:tcW w:w="1701" w:type="dxa"/>
            <w:vMerge/>
          </w:tcPr>
          <w:p w:rsidR="008F426A" w:rsidRPr="006A4539" w:rsidRDefault="008F426A" w:rsidP="00972BA6">
            <w:pPr>
              <w:pStyle w:val="TableParagraph"/>
              <w:tabs>
                <w:tab w:val="left" w:pos="709"/>
              </w:tabs>
              <w:jc w:val="center"/>
              <w:rPr>
                <w:rFonts w:ascii="Times New Roman" w:hAnsi="Times New Roman" w:cs="Times New Roman"/>
                <w:color w:val="000000" w:themeColor="text1"/>
                <w:sz w:val="20"/>
                <w:szCs w:val="20"/>
                <w:lang w:val="ru-RU"/>
              </w:rPr>
            </w:pPr>
          </w:p>
        </w:tc>
        <w:tc>
          <w:tcPr>
            <w:tcW w:w="1701" w:type="dxa"/>
            <w:vMerge/>
          </w:tcPr>
          <w:p w:rsidR="008F426A" w:rsidRPr="006A4539" w:rsidRDefault="008F426A" w:rsidP="00972BA6">
            <w:pPr>
              <w:pStyle w:val="TableParagraph"/>
              <w:tabs>
                <w:tab w:val="left" w:pos="709"/>
              </w:tabs>
              <w:jc w:val="center"/>
              <w:rPr>
                <w:rFonts w:ascii="Times New Roman" w:hAnsi="Times New Roman" w:cs="Times New Roman"/>
                <w:color w:val="000000" w:themeColor="text1"/>
                <w:sz w:val="20"/>
                <w:szCs w:val="20"/>
                <w:lang w:val="ru-RU"/>
              </w:rPr>
            </w:pPr>
          </w:p>
        </w:tc>
        <w:tc>
          <w:tcPr>
            <w:tcW w:w="1474" w:type="dxa"/>
          </w:tcPr>
          <w:p w:rsidR="008F426A" w:rsidRPr="006A4539" w:rsidRDefault="008F426A" w:rsidP="00972BA6">
            <w:pPr>
              <w:pStyle w:val="TableParagraph"/>
              <w:tabs>
                <w:tab w:val="left" w:pos="709"/>
              </w:tabs>
              <w:jc w:val="center"/>
              <w:rPr>
                <w:rFonts w:ascii="Times New Roman" w:hAnsi="Times New Roman" w:cs="Times New Roman"/>
                <w:b/>
                <w:color w:val="000000" w:themeColor="text1"/>
                <w:sz w:val="20"/>
                <w:szCs w:val="20"/>
                <w:lang w:val="ru-RU"/>
              </w:rPr>
            </w:pPr>
            <w:r w:rsidRPr="006A4539">
              <w:rPr>
                <w:rFonts w:ascii="Times New Roman" w:hAnsi="Times New Roman" w:cs="Times New Roman"/>
                <w:b/>
                <w:color w:val="000000" w:themeColor="text1"/>
                <w:w w:val="105"/>
                <w:sz w:val="20"/>
                <w:szCs w:val="20"/>
                <w:lang w:val="ru-RU"/>
              </w:rPr>
              <w:t>на</w:t>
            </w:r>
            <w:r w:rsidRPr="006A4539">
              <w:rPr>
                <w:rFonts w:ascii="Times New Roman" w:hAnsi="Times New Roman" w:cs="Times New Roman"/>
                <w:b/>
                <w:color w:val="000000" w:themeColor="text1"/>
                <w:spacing w:val="12"/>
                <w:w w:val="105"/>
                <w:sz w:val="20"/>
                <w:szCs w:val="20"/>
                <w:lang w:val="ru-RU"/>
              </w:rPr>
              <w:t xml:space="preserve"> </w:t>
            </w:r>
            <w:r w:rsidRPr="006A4539">
              <w:rPr>
                <w:rFonts w:ascii="Times New Roman" w:hAnsi="Times New Roman" w:cs="Times New Roman"/>
                <w:b/>
                <w:color w:val="000000" w:themeColor="text1"/>
                <w:w w:val="105"/>
                <w:sz w:val="20"/>
                <w:szCs w:val="20"/>
                <w:lang w:val="ru-RU"/>
              </w:rPr>
              <w:t>соответствие</w:t>
            </w:r>
            <w:r w:rsidRPr="006A4539">
              <w:rPr>
                <w:rFonts w:ascii="Times New Roman" w:hAnsi="Times New Roman" w:cs="Times New Roman"/>
                <w:b/>
                <w:color w:val="000000" w:themeColor="text1"/>
                <w:spacing w:val="1"/>
                <w:w w:val="105"/>
                <w:sz w:val="20"/>
                <w:szCs w:val="20"/>
                <w:lang w:val="ru-RU"/>
              </w:rPr>
              <w:t xml:space="preserve"> </w:t>
            </w:r>
            <w:r w:rsidRPr="006A4539">
              <w:rPr>
                <w:rFonts w:ascii="Times New Roman" w:hAnsi="Times New Roman" w:cs="Times New Roman"/>
                <w:b/>
                <w:color w:val="000000" w:themeColor="text1"/>
                <w:sz w:val="20"/>
                <w:szCs w:val="20"/>
                <w:lang w:val="ru-RU"/>
              </w:rPr>
              <w:t>занимаемой</w:t>
            </w:r>
            <w:r w:rsidRPr="006A4539">
              <w:rPr>
                <w:rFonts w:ascii="Times New Roman" w:hAnsi="Times New Roman" w:cs="Times New Roman"/>
                <w:b/>
                <w:color w:val="000000" w:themeColor="text1"/>
                <w:spacing w:val="-42"/>
                <w:sz w:val="20"/>
                <w:szCs w:val="20"/>
                <w:lang w:val="ru-RU"/>
              </w:rPr>
              <w:t xml:space="preserve"> </w:t>
            </w:r>
            <w:r w:rsidRPr="006A4539">
              <w:rPr>
                <w:rFonts w:ascii="Times New Roman" w:hAnsi="Times New Roman" w:cs="Times New Roman"/>
                <w:b/>
                <w:color w:val="000000" w:themeColor="text1"/>
                <w:w w:val="105"/>
                <w:sz w:val="20"/>
                <w:szCs w:val="20"/>
                <w:lang w:val="ru-RU"/>
              </w:rPr>
              <w:t>должности</w:t>
            </w:r>
            <w:r w:rsidRPr="006A4539">
              <w:rPr>
                <w:rFonts w:ascii="Times New Roman" w:hAnsi="Times New Roman" w:cs="Times New Roman"/>
                <w:b/>
                <w:color w:val="000000" w:themeColor="text1"/>
                <w:spacing w:val="1"/>
                <w:w w:val="105"/>
                <w:sz w:val="20"/>
                <w:szCs w:val="20"/>
                <w:lang w:val="ru-RU"/>
              </w:rPr>
              <w:t xml:space="preserve"> </w:t>
            </w:r>
            <w:r w:rsidRPr="006A4539">
              <w:rPr>
                <w:rFonts w:ascii="Times New Roman" w:hAnsi="Times New Roman" w:cs="Times New Roman"/>
                <w:b/>
                <w:color w:val="000000" w:themeColor="text1"/>
                <w:w w:val="105"/>
                <w:sz w:val="20"/>
                <w:szCs w:val="20"/>
                <w:lang w:val="ru-RU"/>
              </w:rPr>
              <w:t>(%)</w:t>
            </w:r>
          </w:p>
        </w:tc>
        <w:tc>
          <w:tcPr>
            <w:tcW w:w="1474" w:type="dxa"/>
          </w:tcPr>
          <w:p w:rsidR="008F426A" w:rsidRPr="006A4539" w:rsidRDefault="008F426A" w:rsidP="00972BA6">
            <w:pPr>
              <w:pStyle w:val="TableParagraph"/>
              <w:tabs>
                <w:tab w:val="left" w:pos="709"/>
              </w:tabs>
              <w:jc w:val="center"/>
              <w:rPr>
                <w:rFonts w:ascii="Times New Roman" w:hAnsi="Times New Roman" w:cs="Times New Roman"/>
                <w:b/>
                <w:color w:val="000000" w:themeColor="text1"/>
                <w:sz w:val="20"/>
                <w:szCs w:val="20"/>
              </w:rPr>
            </w:pPr>
            <w:r w:rsidRPr="006A4539">
              <w:rPr>
                <w:rFonts w:ascii="Times New Roman" w:hAnsi="Times New Roman" w:cs="Times New Roman"/>
                <w:b/>
                <w:color w:val="000000" w:themeColor="text1"/>
                <w:sz w:val="20"/>
                <w:szCs w:val="20"/>
              </w:rPr>
              <w:t>квалифика</w:t>
            </w:r>
            <w:r w:rsidRPr="006A4539">
              <w:rPr>
                <w:rFonts w:ascii="Times New Roman" w:hAnsi="Times New Roman" w:cs="Times New Roman"/>
                <w:b/>
                <w:color w:val="000000" w:themeColor="text1"/>
                <w:w w:val="105"/>
                <w:sz w:val="20"/>
                <w:szCs w:val="20"/>
              </w:rPr>
              <w:t>ционная</w:t>
            </w:r>
            <w:r w:rsidRPr="006A4539">
              <w:rPr>
                <w:rFonts w:ascii="Times New Roman" w:hAnsi="Times New Roman" w:cs="Times New Roman"/>
                <w:b/>
                <w:color w:val="000000" w:themeColor="text1"/>
                <w:spacing w:val="1"/>
                <w:w w:val="105"/>
                <w:sz w:val="20"/>
                <w:szCs w:val="20"/>
              </w:rPr>
              <w:t xml:space="preserve"> </w:t>
            </w:r>
            <w:r w:rsidRPr="006A4539">
              <w:rPr>
                <w:rFonts w:ascii="Times New Roman" w:hAnsi="Times New Roman" w:cs="Times New Roman"/>
                <w:b/>
                <w:color w:val="000000" w:themeColor="text1"/>
                <w:w w:val="105"/>
                <w:sz w:val="20"/>
                <w:szCs w:val="20"/>
              </w:rPr>
              <w:t>категория</w:t>
            </w:r>
            <w:r w:rsidRPr="006A4539">
              <w:rPr>
                <w:rFonts w:ascii="Times New Roman" w:hAnsi="Times New Roman" w:cs="Times New Roman"/>
                <w:b/>
                <w:color w:val="000000" w:themeColor="text1"/>
                <w:spacing w:val="1"/>
                <w:w w:val="105"/>
                <w:sz w:val="20"/>
                <w:szCs w:val="20"/>
              </w:rPr>
              <w:t xml:space="preserve"> </w:t>
            </w:r>
            <w:r w:rsidRPr="006A4539">
              <w:rPr>
                <w:rFonts w:ascii="Times New Roman" w:hAnsi="Times New Roman" w:cs="Times New Roman"/>
                <w:b/>
                <w:color w:val="000000" w:themeColor="text1"/>
                <w:w w:val="105"/>
                <w:sz w:val="20"/>
                <w:szCs w:val="20"/>
              </w:rPr>
              <w:t>(%)</w:t>
            </w:r>
          </w:p>
        </w:tc>
      </w:tr>
      <w:tr w:rsidR="009E224D" w:rsidRPr="006A4539">
        <w:trPr>
          <w:trHeight w:val="553"/>
        </w:trPr>
        <w:tc>
          <w:tcPr>
            <w:tcW w:w="1701" w:type="dxa"/>
          </w:tcPr>
          <w:p w:rsidR="009E224D" w:rsidRPr="006A4539" w:rsidRDefault="004D0A5B" w:rsidP="00972BA6">
            <w:pPr>
              <w:pStyle w:val="TableParagraph"/>
              <w:tabs>
                <w:tab w:val="left" w:pos="709"/>
              </w:tabs>
              <w:jc w:val="center"/>
              <w:rPr>
                <w:rFonts w:ascii="Times New Roman" w:hAnsi="Times New Roman" w:cs="Times New Roman"/>
                <w:color w:val="000000" w:themeColor="text1"/>
                <w:sz w:val="20"/>
                <w:szCs w:val="20"/>
              </w:rPr>
            </w:pPr>
            <w:r w:rsidRPr="006A4539">
              <w:rPr>
                <w:rFonts w:ascii="Times New Roman" w:hAnsi="Times New Roman" w:cs="Times New Roman"/>
                <w:color w:val="000000" w:themeColor="text1"/>
                <w:w w:val="95"/>
                <w:sz w:val="20"/>
                <w:szCs w:val="20"/>
              </w:rPr>
              <w:t>Педагогические</w:t>
            </w:r>
            <w:r w:rsidRPr="006A4539">
              <w:rPr>
                <w:rFonts w:ascii="Times New Roman" w:hAnsi="Times New Roman" w:cs="Times New Roman"/>
                <w:color w:val="000000" w:themeColor="text1"/>
                <w:spacing w:val="1"/>
                <w:w w:val="95"/>
                <w:sz w:val="20"/>
                <w:szCs w:val="20"/>
              </w:rPr>
              <w:t xml:space="preserve"> </w:t>
            </w:r>
            <w:r w:rsidRPr="006A4539">
              <w:rPr>
                <w:rFonts w:ascii="Times New Roman" w:hAnsi="Times New Roman" w:cs="Times New Roman"/>
                <w:color w:val="000000" w:themeColor="text1"/>
                <w:sz w:val="20"/>
                <w:szCs w:val="20"/>
              </w:rPr>
              <w:t>работники</w:t>
            </w:r>
          </w:p>
        </w:tc>
        <w:tc>
          <w:tcPr>
            <w:tcW w:w="1701" w:type="dxa"/>
          </w:tcPr>
          <w:p w:rsidR="009E224D" w:rsidRPr="00FB6264" w:rsidRDefault="00FB6264" w:rsidP="00972BA6">
            <w:pPr>
              <w:pStyle w:val="TableParagraph"/>
              <w:tabs>
                <w:tab w:val="left" w:pos="709"/>
              </w:tabs>
              <w:jc w:val="center"/>
              <w:rPr>
                <w:rFonts w:ascii="Times New Roman" w:hAnsi="Times New Roman" w:cs="Times New Roman"/>
                <w:color w:val="000000" w:themeColor="text1"/>
                <w:sz w:val="20"/>
                <w:szCs w:val="20"/>
                <w:lang w:val="ru-RU"/>
              </w:rPr>
            </w:pPr>
            <w:r>
              <w:rPr>
                <w:rFonts w:ascii="Times New Roman" w:hAnsi="Times New Roman" w:cs="Times New Roman"/>
                <w:color w:val="000000" w:themeColor="text1"/>
                <w:sz w:val="20"/>
                <w:szCs w:val="20"/>
                <w:lang w:val="ru-RU"/>
              </w:rPr>
              <w:t>100%</w:t>
            </w:r>
          </w:p>
        </w:tc>
        <w:tc>
          <w:tcPr>
            <w:tcW w:w="1474" w:type="dxa"/>
          </w:tcPr>
          <w:p w:rsidR="009E224D" w:rsidRPr="00FB6264" w:rsidRDefault="00FB6264" w:rsidP="00972BA6">
            <w:pPr>
              <w:pStyle w:val="TableParagraph"/>
              <w:tabs>
                <w:tab w:val="left" w:pos="709"/>
              </w:tabs>
              <w:jc w:val="center"/>
              <w:rPr>
                <w:rFonts w:ascii="Times New Roman" w:hAnsi="Times New Roman" w:cs="Times New Roman"/>
                <w:color w:val="000000" w:themeColor="text1"/>
                <w:sz w:val="20"/>
                <w:szCs w:val="20"/>
                <w:lang w:val="ru-RU"/>
              </w:rPr>
            </w:pPr>
            <w:r>
              <w:rPr>
                <w:rFonts w:ascii="Times New Roman" w:hAnsi="Times New Roman" w:cs="Times New Roman"/>
                <w:color w:val="000000" w:themeColor="text1"/>
                <w:sz w:val="20"/>
                <w:szCs w:val="20"/>
                <w:lang w:val="ru-RU"/>
              </w:rPr>
              <w:t>70%</w:t>
            </w:r>
          </w:p>
        </w:tc>
        <w:tc>
          <w:tcPr>
            <w:tcW w:w="1474" w:type="dxa"/>
          </w:tcPr>
          <w:p w:rsidR="009E224D" w:rsidRPr="00FB6264" w:rsidRDefault="00FB6264" w:rsidP="00972BA6">
            <w:pPr>
              <w:pStyle w:val="TableParagraph"/>
              <w:tabs>
                <w:tab w:val="left" w:pos="709"/>
              </w:tabs>
              <w:jc w:val="center"/>
              <w:rPr>
                <w:rFonts w:ascii="Times New Roman" w:hAnsi="Times New Roman" w:cs="Times New Roman"/>
                <w:color w:val="000000" w:themeColor="text1"/>
                <w:sz w:val="20"/>
                <w:szCs w:val="20"/>
                <w:lang w:val="ru-RU"/>
              </w:rPr>
            </w:pPr>
            <w:r>
              <w:rPr>
                <w:rFonts w:ascii="Times New Roman" w:hAnsi="Times New Roman" w:cs="Times New Roman"/>
                <w:color w:val="000000" w:themeColor="text1"/>
                <w:sz w:val="20"/>
                <w:szCs w:val="20"/>
                <w:lang w:val="ru-RU"/>
              </w:rPr>
              <w:t>30%</w:t>
            </w:r>
          </w:p>
        </w:tc>
      </w:tr>
      <w:tr w:rsidR="009E224D" w:rsidRPr="006A4539">
        <w:trPr>
          <w:trHeight w:val="553"/>
        </w:trPr>
        <w:tc>
          <w:tcPr>
            <w:tcW w:w="1701" w:type="dxa"/>
          </w:tcPr>
          <w:p w:rsidR="009E224D" w:rsidRPr="006A4539" w:rsidRDefault="004D0A5B" w:rsidP="00972BA6">
            <w:pPr>
              <w:pStyle w:val="TableParagraph"/>
              <w:tabs>
                <w:tab w:val="left" w:pos="709"/>
              </w:tabs>
              <w:jc w:val="center"/>
              <w:rPr>
                <w:rFonts w:ascii="Times New Roman" w:hAnsi="Times New Roman" w:cs="Times New Roman"/>
                <w:color w:val="000000" w:themeColor="text1"/>
                <w:sz w:val="20"/>
                <w:szCs w:val="20"/>
              </w:rPr>
            </w:pPr>
            <w:r w:rsidRPr="006A4539">
              <w:rPr>
                <w:rFonts w:ascii="Times New Roman" w:hAnsi="Times New Roman" w:cs="Times New Roman"/>
                <w:color w:val="000000" w:themeColor="text1"/>
                <w:sz w:val="20"/>
                <w:szCs w:val="20"/>
              </w:rPr>
              <w:t>Руководящие</w:t>
            </w:r>
            <w:r w:rsidRPr="006A4539">
              <w:rPr>
                <w:rFonts w:ascii="Times New Roman" w:hAnsi="Times New Roman" w:cs="Times New Roman"/>
                <w:color w:val="000000" w:themeColor="text1"/>
                <w:spacing w:val="-55"/>
                <w:sz w:val="20"/>
                <w:szCs w:val="20"/>
              </w:rPr>
              <w:t xml:space="preserve"> </w:t>
            </w:r>
            <w:r w:rsidRPr="006A4539">
              <w:rPr>
                <w:rFonts w:ascii="Times New Roman" w:hAnsi="Times New Roman" w:cs="Times New Roman"/>
                <w:color w:val="000000" w:themeColor="text1"/>
                <w:sz w:val="20"/>
                <w:szCs w:val="20"/>
              </w:rPr>
              <w:t>работники</w:t>
            </w:r>
          </w:p>
        </w:tc>
        <w:tc>
          <w:tcPr>
            <w:tcW w:w="1701" w:type="dxa"/>
          </w:tcPr>
          <w:p w:rsidR="009E224D" w:rsidRPr="00FB6264" w:rsidRDefault="00FB6264" w:rsidP="00972BA6">
            <w:pPr>
              <w:pStyle w:val="TableParagraph"/>
              <w:tabs>
                <w:tab w:val="left" w:pos="709"/>
              </w:tabs>
              <w:jc w:val="center"/>
              <w:rPr>
                <w:rFonts w:ascii="Times New Roman" w:hAnsi="Times New Roman" w:cs="Times New Roman"/>
                <w:color w:val="000000" w:themeColor="text1"/>
                <w:sz w:val="20"/>
                <w:szCs w:val="20"/>
                <w:lang w:val="ru-RU"/>
              </w:rPr>
            </w:pPr>
            <w:r>
              <w:rPr>
                <w:rFonts w:ascii="Times New Roman" w:hAnsi="Times New Roman" w:cs="Times New Roman"/>
                <w:color w:val="000000" w:themeColor="text1"/>
                <w:sz w:val="20"/>
                <w:szCs w:val="20"/>
                <w:lang w:val="ru-RU"/>
              </w:rPr>
              <w:t>100%</w:t>
            </w:r>
          </w:p>
        </w:tc>
        <w:tc>
          <w:tcPr>
            <w:tcW w:w="1474" w:type="dxa"/>
          </w:tcPr>
          <w:p w:rsidR="009E224D" w:rsidRPr="00FB6264" w:rsidRDefault="009E224D" w:rsidP="00FB6264">
            <w:pPr>
              <w:pStyle w:val="TableParagraph"/>
              <w:tabs>
                <w:tab w:val="left" w:pos="709"/>
              </w:tabs>
              <w:rPr>
                <w:rFonts w:ascii="Times New Roman" w:hAnsi="Times New Roman" w:cs="Times New Roman"/>
                <w:color w:val="000000" w:themeColor="text1"/>
                <w:sz w:val="20"/>
                <w:szCs w:val="20"/>
                <w:lang w:val="ru-RU"/>
              </w:rPr>
            </w:pPr>
          </w:p>
        </w:tc>
        <w:tc>
          <w:tcPr>
            <w:tcW w:w="1474" w:type="dxa"/>
          </w:tcPr>
          <w:p w:rsidR="009E224D" w:rsidRPr="00FB6264" w:rsidRDefault="00FB6264" w:rsidP="00972BA6">
            <w:pPr>
              <w:pStyle w:val="TableParagraph"/>
              <w:tabs>
                <w:tab w:val="left" w:pos="709"/>
              </w:tabs>
              <w:jc w:val="center"/>
              <w:rPr>
                <w:rFonts w:ascii="Times New Roman" w:hAnsi="Times New Roman" w:cs="Times New Roman"/>
                <w:color w:val="000000" w:themeColor="text1"/>
                <w:sz w:val="20"/>
                <w:szCs w:val="20"/>
                <w:lang w:val="ru-RU"/>
              </w:rPr>
            </w:pPr>
            <w:r>
              <w:rPr>
                <w:rFonts w:ascii="Times New Roman" w:hAnsi="Times New Roman" w:cs="Times New Roman"/>
                <w:color w:val="000000" w:themeColor="text1"/>
                <w:sz w:val="20"/>
                <w:szCs w:val="20"/>
                <w:lang w:val="ru-RU"/>
              </w:rPr>
              <w:t>50%</w:t>
            </w:r>
          </w:p>
        </w:tc>
      </w:tr>
      <w:tr w:rsidR="009E224D" w:rsidRPr="006A4539">
        <w:trPr>
          <w:trHeight w:val="553"/>
        </w:trPr>
        <w:tc>
          <w:tcPr>
            <w:tcW w:w="1701" w:type="dxa"/>
          </w:tcPr>
          <w:p w:rsidR="009E224D" w:rsidRPr="006A4539" w:rsidRDefault="004D0A5B" w:rsidP="00972BA6">
            <w:pPr>
              <w:pStyle w:val="TableParagraph"/>
              <w:tabs>
                <w:tab w:val="left" w:pos="709"/>
              </w:tabs>
              <w:jc w:val="center"/>
              <w:rPr>
                <w:rFonts w:ascii="Times New Roman" w:hAnsi="Times New Roman" w:cs="Times New Roman"/>
                <w:color w:val="000000" w:themeColor="text1"/>
                <w:sz w:val="20"/>
                <w:szCs w:val="20"/>
              </w:rPr>
            </w:pPr>
            <w:r w:rsidRPr="006A4539">
              <w:rPr>
                <w:rFonts w:ascii="Times New Roman" w:hAnsi="Times New Roman" w:cs="Times New Roman"/>
                <w:color w:val="000000" w:themeColor="text1"/>
                <w:sz w:val="20"/>
                <w:szCs w:val="20"/>
              </w:rPr>
              <w:t>Иные</w:t>
            </w:r>
            <w:r w:rsidRPr="006A4539">
              <w:rPr>
                <w:rFonts w:ascii="Times New Roman" w:hAnsi="Times New Roman" w:cs="Times New Roman"/>
                <w:color w:val="000000" w:themeColor="text1"/>
                <w:spacing w:val="1"/>
                <w:sz w:val="20"/>
                <w:szCs w:val="20"/>
              </w:rPr>
              <w:t xml:space="preserve"> </w:t>
            </w:r>
            <w:r w:rsidRPr="006A4539">
              <w:rPr>
                <w:rFonts w:ascii="Times New Roman" w:hAnsi="Times New Roman" w:cs="Times New Roman"/>
                <w:color w:val="000000" w:themeColor="text1"/>
                <w:w w:val="95"/>
                <w:sz w:val="20"/>
                <w:szCs w:val="20"/>
              </w:rPr>
              <w:t>работники</w:t>
            </w:r>
          </w:p>
        </w:tc>
        <w:tc>
          <w:tcPr>
            <w:tcW w:w="1701" w:type="dxa"/>
          </w:tcPr>
          <w:p w:rsidR="009E224D" w:rsidRPr="00FB6264" w:rsidRDefault="00FB6264" w:rsidP="00972BA6">
            <w:pPr>
              <w:pStyle w:val="TableParagraph"/>
              <w:tabs>
                <w:tab w:val="left" w:pos="709"/>
              </w:tabs>
              <w:jc w:val="center"/>
              <w:rPr>
                <w:rFonts w:ascii="Times New Roman" w:hAnsi="Times New Roman" w:cs="Times New Roman"/>
                <w:color w:val="000000" w:themeColor="text1"/>
                <w:sz w:val="20"/>
                <w:szCs w:val="20"/>
                <w:lang w:val="ru-RU"/>
              </w:rPr>
            </w:pPr>
            <w:r>
              <w:rPr>
                <w:rFonts w:ascii="Times New Roman" w:hAnsi="Times New Roman" w:cs="Times New Roman"/>
                <w:color w:val="000000" w:themeColor="text1"/>
                <w:sz w:val="20"/>
                <w:szCs w:val="20"/>
                <w:lang w:val="ru-RU"/>
              </w:rPr>
              <w:t>100%</w:t>
            </w:r>
          </w:p>
        </w:tc>
        <w:tc>
          <w:tcPr>
            <w:tcW w:w="1474" w:type="dxa"/>
          </w:tcPr>
          <w:p w:rsidR="009E224D" w:rsidRPr="00FB6264" w:rsidRDefault="00FB6264" w:rsidP="00972BA6">
            <w:pPr>
              <w:pStyle w:val="TableParagraph"/>
              <w:tabs>
                <w:tab w:val="left" w:pos="709"/>
              </w:tabs>
              <w:jc w:val="center"/>
              <w:rPr>
                <w:rFonts w:ascii="Times New Roman" w:hAnsi="Times New Roman" w:cs="Times New Roman"/>
                <w:color w:val="000000" w:themeColor="text1"/>
                <w:sz w:val="20"/>
                <w:szCs w:val="20"/>
                <w:lang w:val="ru-RU"/>
              </w:rPr>
            </w:pPr>
            <w:r>
              <w:rPr>
                <w:rFonts w:ascii="Times New Roman" w:hAnsi="Times New Roman" w:cs="Times New Roman"/>
                <w:color w:val="000000" w:themeColor="text1"/>
                <w:sz w:val="20"/>
                <w:szCs w:val="20"/>
                <w:lang w:val="ru-RU"/>
              </w:rPr>
              <w:t>100%</w:t>
            </w:r>
          </w:p>
        </w:tc>
        <w:tc>
          <w:tcPr>
            <w:tcW w:w="1474" w:type="dxa"/>
          </w:tcPr>
          <w:p w:rsidR="009E224D" w:rsidRPr="006A4539" w:rsidRDefault="009E224D" w:rsidP="00972BA6">
            <w:pPr>
              <w:pStyle w:val="TableParagraph"/>
              <w:tabs>
                <w:tab w:val="left" w:pos="709"/>
              </w:tabs>
              <w:jc w:val="center"/>
              <w:rPr>
                <w:rFonts w:ascii="Times New Roman" w:hAnsi="Times New Roman" w:cs="Times New Roman"/>
                <w:color w:val="000000" w:themeColor="text1"/>
                <w:sz w:val="20"/>
                <w:szCs w:val="20"/>
              </w:rPr>
            </w:pPr>
          </w:p>
        </w:tc>
      </w:tr>
    </w:tbl>
    <w:p w:rsidR="009E224D" w:rsidRPr="006A4539" w:rsidRDefault="004D0A5B" w:rsidP="0041663B">
      <w:pPr>
        <w:pStyle w:val="a3"/>
        <w:tabs>
          <w:tab w:val="left" w:pos="709"/>
        </w:tabs>
        <w:spacing w:before="166"/>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w w:val="95"/>
          <w:lang w:val="ru-RU"/>
        </w:rPr>
        <w:t xml:space="preserve">Кроме того, </w:t>
      </w:r>
      <w:r w:rsidR="00FB6264">
        <w:rPr>
          <w:rFonts w:ascii="Times New Roman" w:hAnsi="Times New Roman" w:cs="Times New Roman"/>
          <w:color w:val="000000" w:themeColor="text1"/>
          <w:w w:val="95"/>
          <w:lang w:val="ru-RU"/>
        </w:rPr>
        <w:t xml:space="preserve">МБОУ «Бенойская СОШ» </w:t>
      </w:r>
      <w:r w:rsidR="0049738C" w:rsidRPr="006A4539">
        <w:rPr>
          <w:rFonts w:ascii="Times New Roman" w:hAnsi="Times New Roman" w:cs="Times New Roman"/>
          <w:color w:val="000000" w:themeColor="text1"/>
          <w:w w:val="95"/>
          <w:lang w:val="ru-RU"/>
        </w:rPr>
        <w:t>уком</w:t>
      </w:r>
      <w:r w:rsidRPr="006A4539">
        <w:rPr>
          <w:rFonts w:ascii="Times New Roman" w:hAnsi="Times New Roman" w:cs="Times New Roman"/>
          <w:color w:val="000000" w:themeColor="text1"/>
          <w:lang w:val="ru-RU"/>
        </w:rPr>
        <w:t>плектована вспомогательным персоналом, обеспечивающим</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w w:val="95"/>
          <w:lang w:val="ru-RU"/>
        </w:rPr>
        <w:t>создание и сохранение услов</w:t>
      </w:r>
      <w:r w:rsidR="0049738C" w:rsidRPr="006A4539">
        <w:rPr>
          <w:rFonts w:ascii="Times New Roman" w:hAnsi="Times New Roman" w:cs="Times New Roman"/>
          <w:color w:val="000000" w:themeColor="text1"/>
          <w:w w:val="95"/>
          <w:lang w:val="ru-RU"/>
        </w:rPr>
        <w:t>ий материально-технических и ин</w:t>
      </w:r>
      <w:r w:rsidRPr="006A4539">
        <w:rPr>
          <w:rFonts w:ascii="Times New Roman" w:hAnsi="Times New Roman" w:cs="Times New Roman"/>
          <w:color w:val="000000" w:themeColor="text1"/>
          <w:spacing w:val="-1"/>
          <w:lang w:val="ru-RU"/>
        </w:rPr>
        <w:t>формационно-методических</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spacing w:val="-1"/>
          <w:lang w:val="ru-RU"/>
        </w:rPr>
        <w:t>условий</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реализации</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основной</w:t>
      </w:r>
      <w:r w:rsidRPr="006A4539">
        <w:rPr>
          <w:rFonts w:ascii="Times New Roman" w:hAnsi="Times New Roman" w:cs="Times New Roman"/>
          <w:color w:val="000000" w:themeColor="text1"/>
          <w:spacing w:val="-8"/>
          <w:lang w:val="ru-RU"/>
        </w:rPr>
        <w:t xml:space="preserve"> </w:t>
      </w:r>
      <w:r w:rsidR="0049738C" w:rsidRPr="006A4539">
        <w:rPr>
          <w:rFonts w:ascii="Times New Roman" w:hAnsi="Times New Roman" w:cs="Times New Roman"/>
          <w:color w:val="000000" w:themeColor="text1"/>
          <w:lang w:val="ru-RU"/>
        </w:rPr>
        <w:t>об</w:t>
      </w:r>
      <w:r w:rsidRPr="006A4539">
        <w:rPr>
          <w:rFonts w:ascii="Times New Roman" w:hAnsi="Times New Roman" w:cs="Times New Roman"/>
          <w:color w:val="000000" w:themeColor="text1"/>
          <w:lang w:val="ru-RU"/>
        </w:rPr>
        <w:t>разовательной</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программы.</w:t>
      </w:r>
    </w:p>
    <w:p w:rsidR="0049738C" w:rsidRPr="006A4539" w:rsidRDefault="004D0A5B" w:rsidP="0041663B">
      <w:pPr>
        <w:tabs>
          <w:tab w:val="left" w:pos="709"/>
        </w:tabs>
        <w:spacing w:before="3"/>
        <w:ind w:firstLine="567"/>
        <w:jc w:val="both"/>
        <w:rPr>
          <w:rFonts w:ascii="Times New Roman" w:hAnsi="Times New Roman" w:cs="Times New Roman"/>
          <w:color w:val="000000" w:themeColor="text1"/>
          <w:w w:val="95"/>
          <w:sz w:val="20"/>
          <w:szCs w:val="20"/>
          <w:lang w:val="ru-RU"/>
        </w:rPr>
      </w:pPr>
      <w:r w:rsidRPr="006A4539">
        <w:rPr>
          <w:rFonts w:ascii="Times New Roman" w:hAnsi="Times New Roman" w:cs="Times New Roman"/>
          <w:b/>
          <w:color w:val="000000" w:themeColor="text1"/>
          <w:sz w:val="20"/>
          <w:szCs w:val="20"/>
          <w:lang w:val="ru-RU"/>
        </w:rPr>
        <w:t>Профессиональное</w:t>
      </w:r>
      <w:r w:rsidRPr="006A4539">
        <w:rPr>
          <w:rFonts w:ascii="Times New Roman" w:hAnsi="Times New Roman" w:cs="Times New Roman"/>
          <w:b/>
          <w:color w:val="000000" w:themeColor="text1"/>
          <w:spacing w:val="1"/>
          <w:sz w:val="20"/>
          <w:szCs w:val="20"/>
          <w:lang w:val="ru-RU"/>
        </w:rPr>
        <w:t xml:space="preserve"> </w:t>
      </w:r>
      <w:r w:rsidRPr="006A4539">
        <w:rPr>
          <w:rFonts w:ascii="Times New Roman" w:hAnsi="Times New Roman" w:cs="Times New Roman"/>
          <w:b/>
          <w:color w:val="000000" w:themeColor="text1"/>
          <w:sz w:val="20"/>
          <w:szCs w:val="20"/>
          <w:lang w:val="ru-RU"/>
        </w:rPr>
        <w:t>развитие</w:t>
      </w:r>
      <w:r w:rsidRPr="006A4539">
        <w:rPr>
          <w:rFonts w:ascii="Times New Roman" w:hAnsi="Times New Roman" w:cs="Times New Roman"/>
          <w:b/>
          <w:color w:val="000000" w:themeColor="text1"/>
          <w:spacing w:val="1"/>
          <w:sz w:val="20"/>
          <w:szCs w:val="20"/>
          <w:lang w:val="ru-RU"/>
        </w:rPr>
        <w:t xml:space="preserve"> </w:t>
      </w:r>
      <w:r w:rsidRPr="006A4539">
        <w:rPr>
          <w:rFonts w:ascii="Times New Roman" w:hAnsi="Times New Roman" w:cs="Times New Roman"/>
          <w:b/>
          <w:color w:val="000000" w:themeColor="text1"/>
          <w:sz w:val="20"/>
          <w:szCs w:val="20"/>
          <w:lang w:val="ru-RU"/>
        </w:rPr>
        <w:t>и</w:t>
      </w:r>
      <w:r w:rsidRPr="006A4539">
        <w:rPr>
          <w:rFonts w:ascii="Times New Roman" w:hAnsi="Times New Roman" w:cs="Times New Roman"/>
          <w:b/>
          <w:color w:val="000000" w:themeColor="text1"/>
          <w:spacing w:val="1"/>
          <w:sz w:val="20"/>
          <w:szCs w:val="20"/>
          <w:lang w:val="ru-RU"/>
        </w:rPr>
        <w:t xml:space="preserve"> </w:t>
      </w:r>
      <w:r w:rsidRPr="006A4539">
        <w:rPr>
          <w:rFonts w:ascii="Times New Roman" w:hAnsi="Times New Roman" w:cs="Times New Roman"/>
          <w:b/>
          <w:color w:val="000000" w:themeColor="text1"/>
          <w:sz w:val="20"/>
          <w:szCs w:val="20"/>
          <w:lang w:val="ru-RU"/>
        </w:rPr>
        <w:t>повышение</w:t>
      </w:r>
      <w:r w:rsidRPr="006A4539">
        <w:rPr>
          <w:rFonts w:ascii="Times New Roman" w:hAnsi="Times New Roman" w:cs="Times New Roman"/>
          <w:b/>
          <w:color w:val="000000" w:themeColor="text1"/>
          <w:spacing w:val="1"/>
          <w:sz w:val="20"/>
          <w:szCs w:val="20"/>
          <w:lang w:val="ru-RU"/>
        </w:rPr>
        <w:t xml:space="preserve"> </w:t>
      </w:r>
      <w:r w:rsidRPr="006A4539">
        <w:rPr>
          <w:rFonts w:ascii="Times New Roman" w:hAnsi="Times New Roman" w:cs="Times New Roman"/>
          <w:b/>
          <w:color w:val="000000" w:themeColor="text1"/>
          <w:sz w:val="20"/>
          <w:szCs w:val="20"/>
          <w:lang w:val="ru-RU"/>
        </w:rPr>
        <w:t>квалификации</w:t>
      </w:r>
      <w:r w:rsidRPr="006A4539">
        <w:rPr>
          <w:rFonts w:ascii="Times New Roman" w:hAnsi="Times New Roman" w:cs="Times New Roman"/>
          <w:b/>
          <w:color w:val="000000" w:themeColor="text1"/>
          <w:spacing w:val="1"/>
          <w:sz w:val="20"/>
          <w:szCs w:val="20"/>
          <w:lang w:val="ru-RU"/>
        </w:rPr>
        <w:t xml:space="preserve"> </w:t>
      </w:r>
      <w:r w:rsidRPr="006A4539">
        <w:rPr>
          <w:rFonts w:ascii="Times New Roman" w:hAnsi="Times New Roman" w:cs="Times New Roman"/>
          <w:b/>
          <w:color w:val="000000" w:themeColor="text1"/>
          <w:sz w:val="20"/>
          <w:szCs w:val="20"/>
          <w:lang w:val="ru-RU"/>
        </w:rPr>
        <w:t xml:space="preserve">педагогических работников. </w:t>
      </w:r>
      <w:r w:rsidR="0049738C" w:rsidRPr="006A4539">
        <w:rPr>
          <w:rFonts w:ascii="Times New Roman" w:hAnsi="Times New Roman" w:cs="Times New Roman"/>
          <w:color w:val="000000" w:themeColor="text1"/>
          <w:sz w:val="20"/>
          <w:szCs w:val="20"/>
          <w:lang w:val="ru-RU"/>
        </w:rPr>
        <w:t>Основным условием формирова</w:t>
      </w:r>
      <w:r w:rsidRPr="006A4539">
        <w:rPr>
          <w:rFonts w:ascii="Times New Roman" w:hAnsi="Times New Roman" w:cs="Times New Roman"/>
          <w:color w:val="000000" w:themeColor="text1"/>
          <w:sz w:val="20"/>
          <w:szCs w:val="20"/>
          <w:lang w:val="ru-RU"/>
        </w:rPr>
        <w:t>ния и наращивания необходимого и достаточного кадрового</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 xml:space="preserve">потенциала </w:t>
      </w:r>
      <w:r w:rsidRPr="006A4539">
        <w:rPr>
          <w:rFonts w:ascii="Times New Roman" w:hAnsi="Times New Roman" w:cs="Times New Roman"/>
          <w:color w:val="000000" w:themeColor="text1"/>
          <w:sz w:val="20"/>
          <w:szCs w:val="20"/>
          <w:lang w:val="ru-RU"/>
        </w:rPr>
        <w:lastRenderedPageBreak/>
        <w:t xml:space="preserve">образовательной </w:t>
      </w:r>
      <w:r w:rsidR="0049738C" w:rsidRPr="006A4539">
        <w:rPr>
          <w:rFonts w:ascii="Times New Roman" w:hAnsi="Times New Roman" w:cs="Times New Roman"/>
          <w:color w:val="000000" w:themeColor="text1"/>
          <w:sz w:val="20"/>
          <w:szCs w:val="20"/>
          <w:lang w:val="ru-RU"/>
        </w:rPr>
        <w:t>организации является обеспече</w:t>
      </w:r>
      <w:r w:rsidRPr="006A4539">
        <w:rPr>
          <w:rFonts w:ascii="Times New Roman" w:hAnsi="Times New Roman" w:cs="Times New Roman"/>
          <w:color w:val="000000" w:themeColor="text1"/>
          <w:w w:val="95"/>
          <w:sz w:val="20"/>
          <w:szCs w:val="20"/>
          <w:lang w:val="ru-RU"/>
        </w:rPr>
        <w:t>ние адекватности системы не</w:t>
      </w:r>
      <w:r w:rsidR="0049738C" w:rsidRPr="006A4539">
        <w:rPr>
          <w:rFonts w:ascii="Times New Roman" w:hAnsi="Times New Roman" w:cs="Times New Roman"/>
          <w:color w:val="000000" w:themeColor="text1"/>
          <w:w w:val="95"/>
          <w:sz w:val="20"/>
          <w:szCs w:val="20"/>
          <w:lang w:val="ru-RU"/>
        </w:rPr>
        <w:t>прерывного педагогического обра</w:t>
      </w:r>
      <w:r w:rsidRPr="006A4539">
        <w:rPr>
          <w:rFonts w:ascii="Times New Roman" w:hAnsi="Times New Roman" w:cs="Times New Roman"/>
          <w:color w:val="000000" w:themeColor="text1"/>
          <w:sz w:val="20"/>
          <w:szCs w:val="20"/>
          <w:lang w:val="ru-RU"/>
        </w:rPr>
        <w:t>зования происходящим изменениям в системе образования в</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sz w:val="20"/>
          <w:szCs w:val="20"/>
          <w:lang w:val="ru-RU"/>
        </w:rPr>
        <w:t>целом.</w:t>
      </w:r>
    </w:p>
    <w:p w:rsidR="009E224D" w:rsidRPr="006A4539" w:rsidRDefault="0049738C" w:rsidP="0041663B">
      <w:pPr>
        <w:tabs>
          <w:tab w:val="left" w:pos="709"/>
        </w:tabs>
        <w:spacing w:before="3"/>
        <w:ind w:firstLine="567"/>
        <w:jc w:val="both"/>
        <w:rPr>
          <w:rFonts w:ascii="Times New Roman" w:hAnsi="Times New Roman" w:cs="Times New Roman"/>
          <w:color w:val="000000" w:themeColor="text1"/>
          <w:sz w:val="20"/>
          <w:szCs w:val="20"/>
          <w:lang w:val="ru-RU"/>
        </w:rPr>
      </w:pPr>
      <w:r w:rsidRPr="006A4539">
        <w:rPr>
          <w:rFonts w:ascii="Times New Roman" w:hAnsi="Times New Roman" w:cs="Times New Roman"/>
          <w:bCs/>
          <w:color w:val="000000" w:themeColor="text1"/>
          <w:sz w:val="20"/>
          <w:szCs w:val="20"/>
          <w:lang w:val="ru-RU"/>
        </w:rPr>
        <w:t>Н</w:t>
      </w:r>
      <w:r w:rsidR="004D0A5B" w:rsidRPr="006A4539">
        <w:rPr>
          <w:rFonts w:ascii="Times New Roman" w:hAnsi="Times New Roman" w:cs="Times New Roman"/>
          <w:color w:val="000000" w:themeColor="text1"/>
          <w:w w:val="95"/>
          <w:sz w:val="20"/>
          <w:szCs w:val="20"/>
          <w:lang w:val="ru-RU"/>
        </w:rPr>
        <w:t>епрерывность</w:t>
      </w:r>
      <w:r w:rsidR="004D0A5B" w:rsidRPr="006A4539">
        <w:rPr>
          <w:rFonts w:ascii="Times New Roman" w:hAnsi="Times New Roman" w:cs="Times New Roman"/>
          <w:color w:val="000000" w:themeColor="text1"/>
          <w:spacing w:val="32"/>
          <w:w w:val="95"/>
          <w:sz w:val="20"/>
          <w:szCs w:val="20"/>
          <w:lang w:val="ru-RU"/>
        </w:rPr>
        <w:t xml:space="preserve"> </w:t>
      </w:r>
      <w:r w:rsidR="004D0A5B" w:rsidRPr="006A4539">
        <w:rPr>
          <w:rFonts w:ascii="Times New Roman" w:hAnsi="Times New Roman" w:cs="Times New Roman"/>
          <w:color w:val="000000" w:themeColor="text1"/>
          <w:w w:val="95"/>
          <w:sz w:val="20"/>
          <w:szCs w:val="20"/>
          <w:lang w:val="ru-RU"/>
        </w:rPr>
        <w:t>профессионального</w:t>
      </w:r>
      <w:r w:rsidR="004D0A5B" w:rsidRPr="006A4539">
        <w:rPr>
          <w:rFonts w:ascii="Times New Roman" w:hAnsi="Times New Roman" w:cs="Times New Roman"/>
          <w:color w:val="000000" w:themeColor="text1"/>
          <w:spacing w:val="32"/>
          <w:w w:val="95"/>
          <w:sz w:val="20"/>
          <w:szCs w:val="20"/>
          <w:lang w:val="ru-RU"/>
        </w:rPr>
        <w:t xml:space="preserve"> </w:t>
      </w:r>
      <w:r w:rsidR="004D0A5B" w:rsidRPr="006A4539">
        <w:rPr>
          <w:rFonts w:ascii="Times New Roman" w:hAnsi="Times New Roman" w:cs="Times New Roman"/>
          <w:color w:val="000000" w:themeColor="text1"/>
          <w:w w:val="95"/>
          <w:sz w:val="20"/>
          <w:szCs w:val="20"/>
          <w:lang w:val="ru-RU"/>
        </w:rPr>
        <w:t>развития</w:t>
      </w:r>
      <w:r w:rsidR="004D0A5B" w:rsidRPr="006A4539">
        <w:rPr>
          <w:rFonts w:ascii="Times New Roman" w:hAnsi="Times New Roman" w:cs="Times New Roman"/>
          <w:color w:val="000000" w:themeColor="text1"/>
          <w:spacing w:val="33"/>
          <w:w w:val="95"/>
          <w:sz w:val="20"/>
          <w:szCs w:val="20"/>
          <w:lang w:val="ru-RU"/>
        </w:rPr>
        <w:t xml:space="preserve"> </w:t>
      </w:r>
      <w:r w:rsidR="004D0A5B" w:rsidRPr="006A4539">
        <w:rPr>
          <w:rFonts w:ascii="Times New Roman" w:hAnsi="Times New Roman" w:cs="Times New Roman"/>
          <w:color w:val="000000" w:themeColor="text1"/>
          <w:w w:val="95"/>
          <w:sz w:val="20"/>
          <w:szCs w:val="20"/>
          <w:lang w:val="ru-RU"/>
        </w:rPr>
        <w:t>педагогических</w:t>
      </w:r>
      <w:r w:rsidR="004D0A5B" w:rsidRPr="006A4539">
        <w:rPr>
          <w:rFonts w:ascii="Times New Roman" w:hAnsi="Times New Roman" w:cs="Times New Roman"/>
          <w:color w:val="000000" w:themeColor="text1"/>
          <w:spacing w:val="-59"/>
          <w:w w:val="95"/>
          <w:sz w:val="20"/>
          <w:szCs w:val="20"/>
          <w:lang w:val="ru-RU"/>
        </w:rPr>
        <w:t xml:space="preserve"> </w:t>
      </w:r>
      <w:r w:rsidR="004D0A5B" w:rsidRPr="006A4539">
        <w:rPr>
          <w:rFonts w:ascii="Times New Roman" w:hAnsi="Times New Roman" w:cs="Times New Roman"/>
          <w:color w:val="000000" w:themeColor="text1"/>
          <w:sz w:val="20"/>
          <w:szCs w:val="20"/>
          <w:lang w:val="ru-RU"/>
        </w:rPr>
        <w:t>и иных работников образовательной организации</w:t>
      </w:r>
      <w:r w:rsidRPr="006A4539">
        <w:rPr>
          <w:rFonts w:ascii="Times New Roman" w:hAnsi="Times New Roman" w:cs="Times New Roman"/>
          <w:color w:val="000000" w:themeColor="text1"/>
          <w:sz w:val="20"/>
          <w:szCs w:val="20"/>
          <w:lang w:val="ru-RU"/>
        </w:rPr>
        <w:t>, участвую</w:t>
      </w:r>
      <w:r w:rsidR="004D0A5B" w:rsidRPr="006A4539">
        <w:rPr>
          <w:rFonts w:ascii="Times New Roman" w:hAnsi="Times New Roman" w:cs="Times New Roman"/>
          <w:color w:val="000000" w:themeColor="text1"/>
          <w:w w:val="95"/>
          <w:sz w:val="20"/>
          <w:szCs w:val="20"/>
          <w:lang w:val="ru-RU"/>
        </w:rPr>
        <w:t>щих в разработке и реализац</w:t>
      </w:r>
      <w:r w:rsidRPr="006A4539">
        <w:rPr>
          <w:rFonts w:ascii="Times New Roman" w:hAnsi="Times New Roman" w:cs="Times New Roman"/>
          <w:color w:val="000000" w:themeColor="text1"/>
          <w:w w:val="95"/>
          <w:sz w:val="20"/>
          <w:szCs w:val="20"/>
          <w:lang w:val="ru-RU"/>
        </w:rPr>
        <w:t>ии основной образовательной про</w:t>
      </w:r>
      <w:r w:rsidR="004D0A5B" w:rsidRPr="006A4539">
        <w:rPr>
          <w:rFonts w:ascii="Times New Roman" w:hAnsi="Times New Roman" w:cs="Times New Roman"/>
          <w:color w:val="000000" w:themeColor="text1"/>
          <w:sz w:val="20"/>
          <w:szCs w:val="20"/>
          <w:lang w:val="ru-RU"/>
        </w:rPr>
        <w:t xml:space="preserve">граммы начального общего </w:t>
      </w:r>
      <w:r w:rsidRPr="006A4539">
        <w:rPr>
          <w:rFonts w:ascii="Times New Roman" w:hAnsi="Times New Roman" w:cs="Times New Roman"/>
          <w:color w:val="000000" w:themeColor="text1"/>
          <w:sz w:val="20"/>
          <w:szCs w:val="20"/>
          <w:lang w:val="ru-RU"/>
        </w:rPr>
        <w:t>образования, характеризуется до</w:t>
      </w:r>
      <w:r w:rsidR="004D0A5B" w:rsidRPr="006A4539">
        <w:rPr>
          <w:rFonts w:ascii="Times New Roman" w:hAnsi="Times New Roman" w:cs="Times New Roman"/>
          <w:color w:val="000000" w:themeColor="text1"/>
          <w:sz w:val="20"/>
          <w:szCs w:val="20"/>
          <w:lang w:val="ru-RU"/>
        </w:rPr>
        <w:t>лей работников, повышающих квалификацию не реже 1 раза в</w:t>
      </w:r>
      <w:r w:rsidR="004D0A5B" w:rsidRPr="006A4539">
        <w:rPr>
          <w:rFonts w:ascii="Times New Roman" w:hAnsi="Times New Roman" w:cs="Times New Roman"/>
          <w:color w:val="000000" w:themeColor="text1"/>
          <w:spacing w:val="7"/>
          <w:sz w:val="20"/>
          <w:szCs w:val="20"/>
          <w:lang w:val="ru-RU"/>
        </w:rPr>
        <w:t xml:space="preserve"> </w:t>
      </w:r>
      <w:r w:rsidR="004D0A5B" w:rsidRPr="006A4539">
        <w:rPr>
          <w:rFonts w:ascii="Times New Roman" w:hAnsi="Times New Roman" w:cs="Times New Roman"/>
          <w:color w:val="000000" w:themeColor="text1"/>
          <w:sz w:val="20"/>
          <w:szCs w:val="20"/>
          <w:lang w:val="ru-RU"/>
        </w:rPr>
        <w:t>3</w:t>
      </w:r>
      <w:r w:rsidR="004D0A5B" w:rsidRPr="006A4539">
        <w:rPr>
          <w:rFonts w:ascii="Times New Roman" w:hAnsi="Times New Roman" w:cs="Times New Roman"/>
          <w:color w:val="000000" w:themeColor="text1"/>
          <w:spacing w:val="8"/>
          <w:sz w:val="20"/>
          <w:szCs w:val="20"/>
          <w:lang w:val="ru-RU"/>
        </w:rPr>
        <w:t xml:space="preserve"> </w:t>
      </w:r>
      <w:r w:rsidR="004D0A5B" w:rsidRPr="006A4539">
        <w:rPr>
          <w:rFonts w:ascii="Times New Roman" w:hAnsi="Times New Roman" w:cs="Times New Roman"/>
          <w:color w:val="000000" w:themeColor="text1"/>
          <w:sz w:val="20"/>
          <w:szCs w:val="20"/>
          <w:lang w:val="ru-RU"/>
        </w:rPr>
        <w:t>года.</w:t>
      </w:r>
    </w:p>
    <w:p w:rsidR="009E224D" w:rsidRPr="006A4539" w:rsidRDefault="004D0A5B" w:rsidP="0041663B">
      <w:pPr>
        <w:pStyle w:val="a3"/>
        <w:tabs>
          <w:tab w:val="left" w:pos="709"/>
        </w:tabs>
        <w:spacing w:before="6"/>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w w:val="95"/>
          <w:lang w:val="ru-RU"/>
        </w:rPr>
        <w:t>При этом могут быть испо</w:t>
      </w:r>
      <w:r w:rsidR="0049738C" w:rsidRPr="006A4539">
        <w:rPr>
          <w:rFonts w:ascii="Times New Roman" w:hAnsi="Times New Roman" w:cs="Times New Roman"/>
          <w:color w:val="000000" w:themeColor="text1"/>
          <w:w w:val="95"/>
          <w:lang w:val="ru-RU"/>
        </w:rPr>
        <w:t>льзованы различные образователь</w:t>
      </w:r>
      <w:r w:rsidRPr="006A4539">
        <w:rPr>
          <w:rFonts w:ascii="Times New Roman" w:hAnsi="Times New Roman" w:cs="Times New Roman"/>
          <w:color w:val="000000" w:themeColor="text1"/>
          <w:lang w:val="ru-RU"/>
        </w:rPr>
        <w:t>ные организации, имеющие соответствующую лицензию.</w:t>
      </w:r>
    </w:p>
    <w:p w:rsidR="009E224D" w:rsidRPr="006A4539" w:rsidRDefault="004D0A5B" w:rsidP="0041663B">
      <w:pPr>
        <w:pStyle w:val="a3"/>
        <w:tabs>
          <w:tab w:val="left" w:pos="709"/>
        </w:tabs>
        <w:spacing w:before="2"/>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lang w:val="ru-RU"/>
        </w:rPr>
        <w:t>В ходе реализации основной образовательной программы</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w w:val="95"/>
          <w:lang w:val="ru-RU"/>
        </w:rPr>
        <w:t>предполагается оценка качест</w:t>
      </w:r>
      <w:r w:rsidR="0049738C" w:rsidRPr="006A4539">
        <w:rPr>
          <w:rFonts w:ascii="Times New Roman" w:hAnsi="Times New Roman" w:cs="Times New Roman"/>
          <w:color w:val="000000" w:themeColor="text1"/>
          <w:w w:val="95"/>
          <w:lang w:val="ru-RU"/>
        </w:rPr>
        <w:t>ва и результативности деятельно</w:t>
      </w:r>
      <w:r w:rsidRPr="006A4539">
        <w:rPr>
          <w:rFonts w:ascii="Times New Roman" w:hAnsi="Times New Roman" w:cs="Times New Roman"/>
          <w:color w:val="000000" w:themeColor="text1"/>
          <w:w w:val="95"/>
          <w:lang w:val="ru-RU"/>
        </w:rPr>
        <w:t>сти педагогических работник</w:t>
      </w:r>
      <w:r w:rsidR="0049738C" w:rsidRPr="006A4539">
        <w:rPr>
          <w:rFonts w:ascii="Times New Roman" w:hAnsi="Times New Roman" w:cs="Times New Roman"/>
          <w:color w:val="000000" w:themeColor="text1"/>
          <w:w w:val="95"/>
          <w:lang w:val="ru-RU"/>
        </w:rPr>
        <w:t>ов с целью коррекции их деятель</w:t>
      </w:r>
      <w:r w:rsidRPr="006A4539">
        <w:rPr>
          <w:rFonts w:ascii="Times New Roman" w:hAnsi="Times New Roman" w:cs="Times New Roman"/>
          <w:color w:val="000000" w:themeColor="text1"/>
          <w:w w:val="95"/>
          <w:lang w:val="ru-RU"/>
        </w:rPr>
        <w:t>ности, а также определения стимулир</w:t>
      </w:r>
      <w:r w:rsidR="0049738C" w:rsidRPr="006A4539">
        <w:rPr>
          <w:rFonts w:ascii="Times New Roman" w:hAnsi="Times New Roman" w:cs="Times New Roman"/>
          <w:color w:val="000000" w:themeColor="text1"/>
          <w:w w:val="95"/>
          <w:lang w:val="ru-RU"/>
        </w:rPr>
        <w:t>ующей части фонда опла</w:t>
      </w:r>
      <w:r w:rsidRPr="006A4539">
        <w:rPr>
          <w:rFonts w:ascii="Times New Roman" w:hAnsi="Times New Roman" w:cs="Times New Roman"/>
          <w:color w:val="000000" w:themeColor="text1"/>
          <w:lang w:val="ru-RU"/>
        </w:rPr>
        <w:t>ты</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труда.</w:t>
      </w:r>
    </w:p>
    <w:p w:rsidR="009E224D" w:rsidRPr="006A4539" w:rsidRDefault="004D0A5B" w:rsidP="0041663B">
      <w:pPr>
        <w:pStyle w:val="a3"/>
        <w:tabs>
          <w:tab w:val="left" w:pos="709"/>
        </w:tabs>
        <w:spacing w:before="5"/>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w w:val="95"/>
          <w:lang w:val="ru-RU"/>
        </w:rPr>
        <w:t xml:space="preserve">Ожидаемый результат </w:t>
      </w:r>
      <w:r w:rsidR="0049738C" w:rsidRPr="006A4539">
        <w:rPr>
          <w:rFonts w:ascii="Times New Roman" w:hAnsi="Times New Roman" w:cs="Times New Roman"/>
          <w:color w:val="000000" w:themeColor="text1"/>
          <w:w w:val="95"/>
          <w:lang w:val="ru-RU"/>
        </w:rPr>
        <w:t>повышения квалификации — профес</w:t>
      </w:r>
      <w:r w:rsidRPr="006A4539">
        <w:rPr>
          <w:rFonts w:ascii="Times New Roman" w:hAnsi="Times New Roman" w:cs="Times New Roman"/>
          <w:color w:val="000000" w:themeColor="text1"/>
          <w:lang w:val="ru-RU"/>
        </w:rPr>
        <w:t>сиональная готовность работников образования к реализации</w:t>
      </w:r>
      <w:r w:rsidR="006B0A85">
        <w:rPr>
          <w:rFonts w:ascii="Times New Roman" w:hAnsi="Times New Roman" w:cs="Times New Roman"/>
          <w:color w:val="000000" w:themeColor="text1"/>
          <w:lang w:val="ru-RU"/>
        </w:rPr>
        <w:t xml:space="preserve"> </w:t>
      </w:r>
      <w:r w:rsidRPr="006A4539">
        <w:rPr>
          <w:rFonts w:ascii="Times New Roman" w:hAnsi="Times New Roman" w:cs="Times New Roman"/>
          <w:color w:val="000000" w:themeColor="text1"/>
          <w:spacing w:val="-62"/>
          <w:lang w:val="ru-RU"/>
        </w:rPr>
        <w:t xml:space="preserve"> </w:t>
      </w:r>
      <w:r w:rsidR="00FB6264">
        <w:rPr>
          <w:rFonts w:ascii="Times New Roman" w:hAnsi="Times New Roman" w:cs="Times New Roman"/>
          <w:color w:val="000000" w:themeColor="text1"/>
          <w:spacing w:val="-62"/>
          <w:lang w:val="ru-RU"/>
        </w:rPr>
        <w:t xml:space="preserve"> </w:t>
      </w:r>
      <w:r w:rsidRPr="006A4539">
        <w:rPr>
          <w:rFonts w:ascii="Times New Roman" w:hAnsi="Times New Roman" w:cs="Times New Roman"/>
          <w:color w:val="000000" w:themeColor="text1"/>
          <w:lang w:val="ru-RU"/>
        </w:rPr>
        <w:t>ФГОС</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начального</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общего</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образования:</w:t>
      </w:r>
    </w:p>
    <w:p w:rsidR="009E224D" w:rsidRPr="006A4539" w:rsidRDefault="004D0A5B" w:rsidP="0094257D">
      <w:pPr>
        <w:pStyle w:val="a3"/>
        <w:numPr>
          <w:ilvl w:val="0"/>
          <w:numId w:val="49"/>
        </w:numPr>
        <w:tabs>
          <w:tab w:val="left" w:pos="709"/>
        </w:tabs>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w w:val="95"/>
          <w:lang w:val="ru-RU"/>
        </w:rPr>
        <w:t>обеспечение</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w w:val="95"/>
          <w:lang w:val="ru-RU"/>
        </w:rPr>
        <w:t>оптимального</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w w:val="95"/>
          <w:lang w:val="ru-RU"/>
        </w:rPr>
        <w:t>вхождения</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w w:val="95"/>
          <w:lang w:val="ru-RU"/>
        </w:rPr>
        <w:t>работников</w:t>
      </w:r>
      <w:r w:rsidRPr="006A4539">
        <w:rPr>
          <w:rFonts w:ascii="Times New Roman" w:hAnsi="Times New Roman" w:cs="Times New Roman"/>
          <w:color w:val="000000" w:themeColor="text1"/>
          <w:spacing w:val="1"/>
          <w:w w:val="95"/>
          <w:lang w:val="ru-RU"/>
        </w:rPr>
        <w:t xml:space="preserve"> </w:t>
      </w:r>
      <w:r w:rsidR="0049738C" w:rsidRPr="006A4539">
        <w:rPr>
          <w:rFonts w:ascii="Times New Roman" w:hAnsi="Times New Roman" w:cs="Times New Roman"/>
          <w:color w:val="000000" w:themeColor="text1"/>
          <w:w w:val="95"/>
          <w:lang w:val="ru-RU"/>
        </w:rPr>
        <w:t>образова</w:t>
      </w:r>
      <w:r w:rsidRPr="006A4539">
        <w:rPr>
          <w:rFonts w:ascii="Times New Roman" w:hAnsi="Times New Roman" w:cs="Times New Roman"/>
          <w:color w:val="000000" w:themeColor="text1"/>
          <w:lang w:val="ru-RU"/>
        </w:rPr>
        <w:t>ния</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в</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систему ценностей</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современного образования;</w:t>
      </w:r>
    </w:p>
    <w:p w:rsidR="009E224D" w:rsidRPr="006A4539" w:rsidRDefault="004D0A5B" w:rsidP="0094257D">
      <w:pPr>
        <w:pStyle w:val="a3"/>
        <w:numPr>
          <w:ilvl w:val="0"/>
          <w:numId w:val="49"/>
        </w:numPr>
        <w:tabs>
          <w:tab w:val="left" w:pos="709"/>
        </w:tabs>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lang w:val="ru-RU"/>
        </w:rPr>
        <w:t>освоение</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системы</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требований</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к</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структуре</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основной</w:t>
      </w:r>
      <w:r w:rsidRPr="006A4539">
        <w:rPr>
          <w:rFonts w:ascii="Times New Roman" w:hAnsi="Times New Roman" w:cs="Times New Roman"/>
          <w:color w:val="000000" w:themeColor="text1"/>
          <w:spacing w:val="-5"/>
          <w:lang w:val="ru-RU"/>
        </w:rPr>
        <w:t xml:space="preserve"> </w:t>
      </w:r>
      <w:r w:rsidR="0049738C" w:rsidRPr="006A4539">
        <w:rPr>
          <w:rFonts w:ascii="Times New Roman" w:hAnsi="Times New Roman" w:cs="Times New Roman"/>
          <w:color w:val="000000" w:themeColor="text1"/>
          <w:lang w:val="ru-RU"/>
        </w:rPr>
        <w:t>образо</w:t>
      </w:r>
      <w:r w:rsidRPr="006A4539">
        <w:rPr>
          <w:rFonts w:ascii="Times New Roman" w:hAnsi="Times New Roman" w:cs="Times New Roman"/>
          <w:color w:val="000000" w:themeColor="text1"/>
          <w:lang w:val="ru-RU"/>
        </w:rPr>
        <w:t>вательной программы, результатам её освоения и условиям</w:t>
      </w:r>
      <w:r w:rsidRPr="006A4539">
        <w:rPr>
          <w:rFonts w:ascii="Times New Roman" w:hAnsi="Times New Roman" w:cs="Times New Roman"/>
          <w:color w:val="000000" w:themeColor="text1"/>
          <w:spacing w:val="-61"/>
          <w:lang w:val="ru-RU"/>
        </w:rPr>
        <w:t xml:space="preserve"> </w:t>
      </w:r>
      <w:r w:rsidRPr="006A4539">
        <w:rPr>
          <w:rFonts w:ascii="Times New Roman" w:hAnsi="Times New Roman" w:cs="Times New Roman"/>
          <w:color w:val="000000" w:themeColor="text1"/>
          <w:lang w:val="ru-RU"/>
        </w:rPr>
        <w:t>реализации, а также сис</w:t>
      </w:r>
      <w:r w:rsidR="0049738C" w:rsidRPr="006A4539">
        <w:rPr>
          <w:rFonts w:ascii="Times New Roman" w:hAnsi="Times New Roman" w:cs="Times New Roman"/>
          <w:color w:val="000000" w:themeColor="text1"/>
          <w:lang w:val="ru-RU"/>
        </w:rPr>
        <w:t>темы оценки итогов образователь</w:t>
      </w:r>
      <w:r w:rsidRPr="006A4539">
        <w:rPr>
          <w:rFonts w:ascii="Times New Roman" w:hAnsi="Times New Roman" w:cs="Times New Roman"/>
          <w:color w:val="000000" w:themeColor="text1"/>
          <w:lang w:val="ru-RU"/>
        </w:rPr>
        <w:t>ной</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деятельности</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обучающихся;</w:t>
      </w:r>
    </w:p>
    <w:p w:rsidR="009E224D" w:rsidRPr="006A4539" w:rsidRDefault="004D0A5B" w:rsidP="0094257D">
      <w:pPr>
        <w:pStyle w:val="a3"/>
        <w:numPr>
          <w:ilvl w:val="0"/>
          <w:numId w:val="49"/>
        </w:numPr>
        <w:tabs>
          <w:tab w:val="left" w:pos="709"/>
        </w:tabs>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w w:val="95"/>
          <w:lang w:val="ru-RU"/>
        </w:rPr>
        <w:t>овладение учебно-методи</w:t>
      </w:r>
      <w:r w:rsidR="0049738C" w:rsidRPr="006A4539">
        <w:rPr>
          <w:rFonts w:ascii="Times New Roman" w:hAnsi="Times New Roman" w:cs="Times New Roman"/>
          <w:color w:val="000000" w:themeColor="text1"/>
          <w:w w:val="95"/>
          <w:lang w:val="ru-RU"/>
        </w:rPr>
        <w:t>ческими и информационно-методи</w:t>
      </w:r>
      <w:r w:rsidRPr="006A4539">
        <w:rPr>
          <w:rFonts w:ascii="Times New Roman" w:hAnsi="Times New Roman" w:cs="Times New Roman"/>
          <w:color w:val="000000" w:themeColor="text1"/>
          <w:lang w:val="ru-RU"/>
        </w:rPr>
        <w:t>ческими</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ресурсами,</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необходимыми</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для</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успешного</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решения</w:t>
      </w:r>
      <w:r w:rsidRPr="006A4539">
        <w:rPr>
          <w:rFonts w:ascii="Times New Roman" w:hAnsi="Times New Roman" w:cs="Times New Roman"/>
          <w:color w:val="000000" w:themeColor="text1"/>
          <w:spacing w:val="-62"/>
          <w:lang w:val="ru-RU"/>
        </w:rPr>
        <w:t xml:space="preserve"> </w:t>
      </w:r>
      <w:r w:rsidRPr="006A4539">
        <w:rPr>
          <w:rFonts w:ascii="Times New Roman" w:hAnsi="Times New Roman" w:cs="Times New Roman"/>
          <w:color w:val="000000" w:themeColor="text1"/>
          <w:lang w:val="ru-RU"/>
        </w:rPr>
        <w:t>задач</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ФГОС</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начального</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общего</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образования.</w:t>
      </w:r>
    </w:p>
    <w:p w:rsidR="009E224D" w:rsidRPr="006A4539" w:rsidRDefault="004D0A5B" w:rsidP="0041663B">
      <w:pPr>
        <w:pStyle w:val="a3"/>
        <w:tabs>
          <w:tab w:val="left" w:pos="709"/>
        </w:tabs>
        <w:spacing w:before="3"/>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w w:val="95"/>
          <w:lang w:val="ru-RU"/>
        </w:rPr>
        <w:t>Одним из важнейших механизмов обеспечения необходимого</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lang w:val="ru-RU"/>
        </w:rPr>
        <w:t>квалификационного уровня</w:t>
      </w:r>
      <w:r w:rsidR="0049738C" w:rsidRPr="006A4539">
        <w:rPr>
          <w:rFonts w:ascii="Times New Roman" w:hAnsi="Times New Roman" w:cs="Times New Roman"/>
          <w:color w:val="000000" w:themeColor="text1"/>
          <w:lang w:val="ru-RU"/>
        </w:rPr>
        <w:t xml:space="preserve"> педагогических работников, уча</w:t>
      </w:r>
      <w:r w:rsidRPr="006A4539">
        <w:rPr>
          <w:rFonts w:ascii="Times New Roman" w:hAnsi="Times New Roman" w:cs="Times New Roman"/>
          <w:color w:val="000000" w:themeColor="text1"/>
          <w:lang w:val="ru-RU"/>
        </w:rPr>
        <w:t>ствующих в разработке и р</w:t>
      </w:r>
      <w:r w:rsidR="0049738C" w:rsidRPr="006A4539">
        <w:rPr>
          <w:rFonts w:ascii="Times New Roman" w:hAnsi="Times New Roman" w:cs="Times New Roman"/>
          <w:color w:val="000000" w:themeColor="text1"/>
          <w:lang w:val="ru-RU"/>
        </w:rPr>
        <w:t>еализации основной образователь</w:t>
      </w:r>
      <w:r w:rsidRPr="006A4539">
        <w:rPr>
          <w:rFonts w:ascii="Times New Roman" w:hAnsi="Times New Roman" w:cs="Times New Roman"/>
          <w:color w:val="000000" w:themeColor="text1"/>
          <w:lang w:val="ru-RU"/>
        </w:rPr>
        <w:t xml:space="preserve">ной программы начального </w:t>
      </w:r>
      <w:r w:rsidR="0049738C" w:rsidRPr="006A4539">
        <w:rPr>
          <w:rFonts w:ascii="Times New Roman" w:hAnsi="Times New Roman" w:cs="Times New Roman"/>
          <w:color w:val="000000" w:themeColor="text1"/>
          <w:lang w:val="ru-RU"/>
        </w:rPr>
        <w:t>общего образования, является си</w:t>
      </w:r>
      <w:r w:rsidRPr="006A4539">
        <w:rPr>
          <w:rFonts w:ascii="Times New Roman" w:hAnsi="Times New Roman" w:cs="Times New Roman"/>
          <w:color w:val="000000" w:themeColor="text1"/>
          <w:w w:val="95"/>
          <w:lang w:val="ru-RU"/>
        </w:rPr>
        <w:t>стема</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w w:val="95"/>
          <w:lang w:val="ru-RU"/>
        </w:rPr>
        <w:t>методической</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w w:val="95"/>
          <w:lang w:val="ru-RU"/>
        </w:rPr>
        <w:t>работы,</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w w:val="95"/>
          <w:lang w:val="ru-RU"/>
        </w:rPr>
        <w:t>обеспечивающая</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w w:val="95"/>
          <w:lang w:val="ru-RU"/>
        </w:rPr>
        <w:t>сопровождение</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w w:val="95"/>
          <w:lang w:val="ru-RU"/>
        </w:rPr>
        <w:t>деятельности педагогов на всех этапах реализации требований</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lang w:val="ru-RU"/>
        </w:rPr>
        <w:t>ФГОС</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начального</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общего</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образования.</w:t>
      </w:r>
    </w:p>
    <w:p w:rsidR="009E224D" w:rsidRPr="006A4539" w:rsidRDefault="004D0A5B" w:rsidP="0041663B">
      <w:pPr>
        <w:pStyle w:val="a3"/>
        <w:tabs>
          <w:tab w:val="left" w:pos="709"/>
        </w:tabs>
        <w:spacing w:before="7"/>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lang w:val="ru-RU"/>
        </w:rPr>
        <w:t>Актуальные</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вопросы</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реализации</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программы</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начального</w:t>
      </w:r>
      <w:r w:rsidRPr="006A4539">
        <w:rPr>
          <w:rFonts w:ascii="Times New Roman" w:hAnsi="Times New Roman" w:cs="Times New Roman"/>
          <w:color w:val="000000" w:themeColor="text1"/>
          <w:spacing w:val="-9"/>
          <w:lang w:val="ru-RU"/>
        </w:rPr>
        <w:t xml:space="preserve"> </w:t>
      </w:r>
      <w:r w:rsidR="0049738C" w:rsidRPr="006A4539">
        <w:rPr>
          <w:rFonts w:ascii="Times New Roman" w:hAnsi="Times New Roman" w:cs="Times New Roman"/>
          <w:color w:val="000000" w:themeColor="text1"/>
          <w:lang w:val="ru-RU"/>
        </w:rPr>
        <w:t>об</w:t>
      </w:r>
      <w:r w:rsidRPr="006A4539">
        <w:rPr>
          <w:rFonts w:ascii="Times New Roman" w:hAnsi="Times New Roman" w:cs="Times New Roman"/>
          <w:color w:val="000000" w:themeColor="text1"/>
          <w:w w:val="95"/>
          <w:lang w:val="ru-RU"/>
        </w:rPr>
        <w:t>щего образования рассмат</w:t>
      </w:r>
      <w:r w:rsidR="0049738C" w:rsidRPr="006A4539">
        <w:rPr>
          <w:rFonts w:ascii="Times New Roman" w:hAnsi="Times New Roman" w:cs="Times New Roman"/>
          <w:color w:val="000000" w:themeColor="text1"/>
          <w:w w:val="95"/>
          <w:lang w:val="ru-RU"/>
        </w:rPr>
        <w:t>риваются методическими объедине</w:t>
      </w:r>
      <w:r w:rsidRPr="006A4539">
        <w:rPr>
          <w:rFonts w:ascii="Times New Roman" w:hAnsi="Times New Roman" w:cs="Times New Roman"/>
          <w:color w:val="000000" w:themeColor="text1"/>
          <w:lang w:val="ru-RU"/>
        </w:rPr>
        <w:t>ниями,</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действующими</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в</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образовательной</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организации,</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а</w:t>
      </w:r>
      <w:r w:rsidRPr="006A4539">
        <w:rPr>
          <w:rFonts w:ascii="Times New Roman" w:hAnsi="Times New Roman" w:cs="Times New Roman"/>
          <w:color w:val="000000" w:themeColor="text1"/>
          <w:spacing w:val="-8"/>
          <w:lang w:val="ru-RU"/>
        </w:rPr>
        <w:t xml:space="preserve"> </w:t>
      </w:r>
      <w:r w:rsidR="0049738C" w:rsidRPr="006A4539">
        <w:rPr>
          <w:rFonts w:ascii="Times New Roman" w:hAnsi="Times New Roman" w:cs="Times New Roman"/>
          <w:color w:val="000000" w:themeColor="text1"/>
          <w:lang w:val="ru-RU"/>
        </w:rPr>
        <w:t>так</w:t>
      </w:r>
      <w:r w:rsidRPr="006A4539">
        <w:rPr>
          <w:rFonts w:ascii="Times New Roman" w:hAnsi="Times New Roman" w:cs="Times New Roman"/>
          <w:color w:val="000000" w:themeColor="text1"/>
          <w:lang w:val="ru-RU"/>
        </w:rPr>
        <w:t>же</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методическими</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и</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учебно-методическими</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объединениями</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в</w:t>
      </w:r>
      <w:r w:rsidR="00FB6264">
        <w:rPr>
          <w:rFonts w:ascii="Times New Roman" w:hAnsi="Times New Roman" w:cs="Times New Roman"/>
          <w:color w:val="000000" w:themeColor="text1"/>
          <w:lang w:val="ru-RU"/>
        </w:rPr>
        <w:t xml:space="preserve"> </w:t>
      </w:r>
      <w:r w:rsidRPr="006A4539">
        <w:rPr>
          <w:rFonts w:ascii="Times New Roman" w:hAnsi="Times New Roman" w:cs="Times New Roman"/>
          <w:color w:val="000000" w:themeColor="text1"/>
          <w:spacing w:val="-61"/>
          <w:lang w:val="ru-RU"/>
        </w:rPr>
        <w:t xml:space="preserve"> </w:t>
      </w:r>
      <w:r w:rsidRPr="006A4539">
        <w:rPr>
          <w:rFonts w:ascii="Times New Roman" w:hAnsi="Times New Roman" w:cs="Times New Roman"/>
          <w:color w:val="000000" w:themeColor="text1"/>
          <w:spacing w:val="-1"/>
          <w:lang w:val="ru-RU"/>
        </w:rPr>
        <w:t>сфере</w:t>
      </w:r>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spacing w:val="-1"/>
          <w:lang w:val="ru-RU"/>
        </w:rPr>
        <w:t>общего</w:t>
      </w:r>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lang w:val="ru-RU"/>
        </w:rPr>
        <w:t>образования,</w:t>
      </w:r>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lang w:val="ru-RU"/>
        </w:rPr>
        <w:t>действующими</w:t>
      </w:r>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lang w:val="ru-RU"/>
        </w:rPr>
        <w:t>на</w:t>
      </w:r>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lang w:val="ru-RU"/>
        </w:rPr>
        <w:t>муниципальном</w:t>
      </w:r>
      <w:r w:rsidRPr="006A4539">
        <w:rPr>
          <w:rFonts w:ascii="Times New Roman" w:hAnsi="Times New Roman" w:cs="Times New Roman"/>
          <w:color w:val="000000" w:themeColor="text1"/>
          <w:spacing w:val="-61"/>
          <w:lang w:val="ru-RU"/>
        </w:rPr>
        <w:t xml:space="preserve"> </w:t>
      </w:r>
      <w:r w:rsidRPr="006A4539">
        <w:rPr>
          <w:rFonts w:ascii="Times New Roman" w:hAnsi="Times New Roman" w:cs="Times New Roman"/>
          <w:color w:val="000000" w:themeColor="text1"/>
          <w:lang w:val="ru-RU"/>
        </w:rPr>
        <w:t>и</w:t>
      </w:r>
      <w:r w:rsidRPr="006A4539">
        <w:rPr>
          <w:rFonts w:ascii="Times New Roman" w:hAnsi="Times New Roman" w:cs="Times New Roman"/>
          <w:color w:val="000000" w:themeColor="text1"/>
          <w:spacing w:val="7"/>
          <w:lang w:val="ru-RU"/>
        </w:rPr>
        <w:t xml:space="preserve"> </w:t>
      </w:r>
      <w:r w:rsidR="00FB6264">
        <w:rPr>
          <w:rFonts w:ascii="Times New Roman" w:hAnsi="Times New Roman" w:cs="Times New Roman"/>
          <w:color w:val="000000" w:themeColor="text1"/>
          <w:spacing w:val="7"/>
          <w:lang w:val="ru-RU"/>
        </w:rPr>
        <w:t xml:space="preserve">и </w:t>
      </w:r>
      <w:r w:rsidRPr="006A4539">
        <w:rPr>
          <w:rFonts w:ascii="Times New Roman" w:hAnsi="Times New Roman" w:cs="Times New Roman"/>
          <w:color w:val="000000" w:themeColor="text1"/>
          <w:lang w:val="ru-RU"/>
        </w:rPr>
        <w:t>региональном</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уровнях.</w:t>
      </w:r>
    </w:p>
    <w:p w:rsidR="00FB6264" w:rsidRDefault="00FB6264" w:rsidP="00E43524">
      <w:pPr>
        <w:pStyle w:val="3"/>
        <w:tabs>
          <w:tab w:val="left" w:pos="709"/>
        </w:tabs>
        <w:ind w:left="684"/>
        <w:jc w:val="both"/>
        <w:rPr>
          <w:rFonts w:ascii="Times New Roman" w:hAnsi="Times New Roman" w:cs="Times New Roman"/>
          <w:sz w:val="20"/>
          <w:szCs w:val="20"/>
          <w:lang w:val="ru-RU"/>
        </w:rPr>
      </w:pPr>
      <w:bookmarkStart w:id="34" w:name="_Toc105169847"/>
    </w:p>
    <w:p w:rsidR="00FB6264" w:rsidRDefault="00FB6264" w:rsidP="00E43524">
      <w:pPr>
        <w:pStyle w:val="3"/>
        <w:tabs>
          <w:tab w:val="left" w:pos="709"/>
        </w:tabs>
        <w:ind w:left="684"/>
        <w:jc w:val="both"/>
        <w:rPr>
          <w:rFonts w:ascii="Times New Roman" w:hAnsi="Times New Roman" w:cs="Times New Roman"/>
          <w:sz w:val="20"/>
          <w:szCs w:val="20"/>
          <w:lang w:val="ru-RU"/>
        </w:rPr>
      </w:pPr>
    </w:p>
    <w:p w:rsidR="00FB6264" w:rsidRDefault="00FB6264" w:rsidP="00E43524">
      <w:pPr>
        <w:pStyle w:val="3"/>
        <w:tabs>
          <w:tab w:val="left" w:pos="709"/>
        </w:tabs>
        <w:ind w:left="684"/>
        <w:jc w:val="both"/>
        <w:rPr>
          <w:rFonts w:ascii="Times New Roman" w:hAnsi="Times New Roman" w:cs="Times New Roman"/>
          <w:sz w:val="20"/>
          <w:szCs w:val="20"/>
          <w:lang w:val="ru-RU"/>
        </w:rPr>
      </w:pPr>
    </w:p>
    <w:p w:rsidR="009E224D" w:rsidRPr="006A4539" w:rsidRDefault="00E43524" w:rsidP="00E43524">
      <w:pPr>
        <w:pStyle w:val="3"/>
        <w:tabs>
          <w:tab w:val="left" w:pos="709"/>
        </w:tabs>
        <w:ind w:left="684"/>
        <w:jc w:val="both"/>
        <w:rPr>
          <w:rFonts w:ascii="Times New Roman" w:hAnsi="Times New Roman" w:cs="Times New Roman"/>
          <w:sz w:val="20"/>
          <w:szCs w:val="20"/>
          <w:lang w:val="ru-RU"/>
        </w:rPr>
      </w:pPr>
      <w:r w:rsidRPr="006A4539">
        <w:rPr>
          <w:rFonts w:ascii="Times New Roman" w:hAnsi="Times New Roman" w:cs="Times New Roman"/>
          <w:sz w:val="20"/>
          <w:szCs w:val="20"/>
          <w:lang w:val="ru-RU"/>
        </w:rPr>
        <w:t xml:space="preserve">3.5.2. </w:t>
      </w:r>
      <w:r w:rsidR="004D0A5B" w:rsidRPr="006A4539">
        <w:rPr>
          <w:rFonts w:ascii="Times New Roman" w:hAnsi="Times New Roman" w:cs="Times New Roman"/>
          <w:sz w:val="20"/>
          <w:szCs w:val="20"/>
          <w:lang w:val="ru-RU"/>
        </w:rPr>
        <w:t>Психолого-педагогические</w:t>
      </w:r>
      <w:r w:rsidR="004D0A5B" w:rsidRPr="006A4539">
        <w:rPr>
          <w:rFonts w:ascii="Times New Roman" w:hAnsi="Times New Roman" w:cs="Times New Roman"/>
          <w:spacing w:val="32"/>
          <w:sz w:val="20"/>
          <w:szCs w:val="20"/>
          <w:lang w:val="ru-RU"/>
        </w:rPr>
        <w:t xml:space="preserve"> </w:t>
      </w:r>
      <w:r w:rsidR="004D0A5B" w:rsidRPr="006A4539">
        <w:rPr>
          <w:rFonts w:ascii="Times New Roman" w:hAnsi="Times New Roman" w:cs="Times New Roman"/>
          <w:sz w:val="20"/>
          <w:szCs w:val="20"/>
          <w:lang w:val="ru-RU"/>
        </w:rPr>
        <w:t>условия</w:t>
      </w:r>
      <w:r w:rsidR="004D0A5B" w:rsidRPr="006A4539">
        <w:rPr>
          <w:rFonts w:ascii="Times New Roman" w:hAnsi="Times New Roman" w:cs="Times New Roman"/>
          <w:spacing w:val="33"/>
          <w:sz w:val="20"/>
          <w:szCs w:val="20"/>
          <w:lang w:val="ru-RU"/>
        </w:rPr>
        <w:t xml:space="preserve"> </w:t>
      </w:r>
      <w:r w:rsidR="004D0A5B" w:rsidRPr="006A4539">
        <w:rPr>
          <w:rFonts w:ascii="Times New Roman" w:hAnsi="Times New Roman" w:cs="Times New Roman"/>
          <w:sz w:val="20"/>
          <w:szCs w:val="20"/>
          <w:lang w:val="ru-RU"/>
        </w:rPr>
        <w:t>реализации</w:t>
      </w:r>
      <w:r w:rsidR="004D0A5B" w:rsidRPr="006A4539">
        <w:rPr>
          <w:rFonts w:ascii="Times New Roman" w:hAnsi="Times New Roman" w:cs="Times New Roman"/>
          <w:spacing w:val="-47"/>
          <w:sz w:val="20"/>
          <w:szCs w:val="20"/>
          <w:lang w:val="ru-RU"/>
        </w:rPr>
        <w:t xml:space="preserve"> </w:t>
      </w:r>
      <w:r w:rsidR="004D0A5B" w:rsidRPr="006A4539">
        <w:rPr>
          <w:rFonts w:ascii="Times New Roman" w:hAnsi="Times New Roman" w:cs="Times New Roman"/>
          <w:sz w:val="20"/>
          <w:szCs w:val="20"/>
          <w:lang w:val="ru-RU"/>
        </w:rPr>
        <w:t>основной</w:t>
      </w:r>
      <w:r w:rsidR="004D0A5B" w:rsidRPr="006A4539">
        <w:rPr>
          <w:rFonts w:ascii="Times New Roman" w:hAnsi="Times New Roman" w:cs="Times New Roman"/>
          <w:spacing w:val="23"/>
          <w:sz w:val="20"/>
          <w:szCs w:val="20"/>
          <w:lang w:val="ru-RU"/>
        </w:rPr>
        <w:t xml:space="preserve"> </w:t>
      </w:r>
      <w:r w:rsidR="004D0A5B" w:rsidRPr="006A4539">
        <w:rPr>
          <w:rFonts w:ascii="Times New Roman" w:hAnsi="Times New Roman" w:cs="Times New Roman"/>
          <w:sz w:val="20"/>
          <w:szCs w:val="20"/>
          <w:lang w:val="ru-RU"/>
        </w:rPr>
        <w:t>образовательной</w:t>
      </w:r>
      <w:r w:rsidR="004D0A5B" w:rsidRPr="006A4539">
        <w:rPr>
          <w:rFonts w:ascii="Times New Roman" w:hAnsi="Times New Roman" w:cs="Times New Roman"/>
          <w:spacing w:val="24"/>
          <w:sz w:val="20"/>
          <w:szCs w:val="20"/>
          <w:lang w:val="ru-RU"/>
        </w:rPr>
        <w:t xml:space="preserve"> </w:t>
      </w:r>
      <w:r w:rsidR="004D0A5B" w:rsidRPr="006A4539">
        <w:rPr>
          <w:rFonts w:ascii="Times New Roman" w:hAnsi="Times New Roman" w:cs="Times New Roman"/>
          <w:sz w:val="20"/>
          <w:szCs w:val="20"/>
          <w:lang w:val="ru-RU"/>
        </w:rPr>
        <w:t>программы</w:t>
      </w:r>
      <w:r w:rsidR="0049738C" w:rsidRPr="006A4539">
        <w:rPr>
          <w:rFonts w:ascii="Times New Roman" w:hAnsi="Times New Roman" w:cs="Times New Roman"/>
          <w:sz w:val="20"/>
          <w:szCs w:val="20"/>
          <w:lang w:val="ru-RU"/>
        </w:rPr>
        <w:t xml:space="preserve"> </w:t>
      </w:r>
      <w:r w:rsidR="004D0A5B" w:rsidRPr="006A4539">
        <w:rPr>
          <w:rFonts w:ascii="Times New Roman" w:hAnsi="Times New Roman" w:cs="Times New Roman"/>
          <w:sz w:val="20"/>
          <w:szCs w:val="20"/>
          <w:lang w:val="ru-RU"/>
        </w:rPr>
        <w:t>начального</w:t>
      </w:r>
      <w:r w:rsidR="004D0A5B" w:rsidRPr="006A4539">
        <w:rPr>
          <w:rFonts w:ascii="Times New Roman" w:hAnsi="Times New Roman" w:cs="Times New Roman"/>
          <w:spacing w:val="13"/>
          <w:sz w:val="20"/>
          <w:szCs w:val="20"/>
          <w:lang w:val="ru-RU"/>
        </w:rPr>
        <w:t xml:space="preserve"> </w:t>
      </w:r>
      <w:r w:rsidR="004D0A5B" w:rsidRPr="006A4539">
        <w:rPr>
          <w:rFonts w:ascii="Times New Roman" w:hAnsi="Times New Roman" w:cs="Times New Roman"/>
          <w:sz w:val="20"/>
          <w:szCs w:val="20"/>
          <w:lang w:val="ru-RU"/>
        </w:rPr>
        <w:t>общего</w:t>
      </w:r>
      <w:r w:rsidR="004D0A5B" w:rsidRPr="006A4539">
        <w:rPr>
          <w:rFonts w:ascii="Times New Roman" w:hAnsi="Times New Roman" w:cs="Times New Roman"/>
          <w:spacing w:val="13"/>
          <w:sz w:val="20"/>
          <w:szCs w:val="20"/>
          <w:lang w:val="ru-RU"/>
        </w:rPr>
        <w:t xml:space="preserve"> </w:t>
      </w:r>
      <w:r w:rsidR="004D0A5B" w:rsidRPr="006A4539">
        <w:rPr>
          <w:rFonts w:ascii="Times New Roman" w:hAnsi="Times New Roman" w:cs="Times New Roman"/>
          <w:sz w:val="20"/>
          <w:szCs w:val="20"/>
          <w:lang w:val="ru-RU"/>
        </w:rPr>
        <w:t>образования</w:t>
      </w:r>
      <w:bookmarkEnd w:id="34"/>
    </w:p>
    <w:p w:rsidR="009E224D" w:rsidRPr="006A4539" w:rsidRDefault="004D0A5B" w:rsidP="0041663B">
      <w:pPr>
        <w:pStyle w:val="a3"/>
        <w:tabs>
          <w:tab w:val="left" w:pos="709"/>
        </w:tabs>
        <w:spacing w:before="52"/>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lang w:val="ru-RU"/>
        </w:rPr>
        <w:t>Психолого-педагогические условия</w:t>
      </w:r>
      <w:r w:rsidR="00C02204" w:rsidRPr="006A4539">
        <w:rPr>
          <w:rFonts w:ascii="Times New Roman" w:hAnsi="Times New Roman" w:cs="Times New Roman"/>
          <w:color w:val="000000" w:themeColor="text1"/>
          <w:lang w:val="ru-RU"/>
        </w:rPr>
        <w:t>, созданные в образова</w:t>
      </w:r>
      <w:r w:rsidRPr="006A4539">
        <w:rPr>
          <w:rFonts w:ascii="Times New Roman" w:hAnsi="Times New Roman" w:cs="Times New Roman"/>
          <w:color w:val="000000" w:themeColor="text1"/>
          <w:lang w:val="ru-RU"/>
        </w:rPr>
        <w:t>тельной организации, обеспечивают исполнение требований</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ФГОС НОО к реализации</w:t>
      </w:r>
      <w:r w:rsidRPr="006A4539">
        <w:rPr>
          <w:rFonts w:ascii="Times New Roman" w:hAnsi="Times New Roman" w:cs="Times New Roman"/>
          <w:color w:val="000000" w:themeColor="text1"/>
          <w:spacing w:val="-61"/>
          <w:lang w:val="ru-RU"/>
        </w:rPr>
        <w:t xml:space="preserve"> </w:t>
      </w:r>
      <w:r w:rsidRPr="006A4539">
        <w:rPr>
          <w:rFonts w:ascii="Times New Roman" w:hAnsi="Times New Roman" w:cs="Times New Roman"/>
          <w:color w:val="000000" w:themeColor="text1"/>
          <w:w w:val="95"/>
          <w:lang w:val="ru-RU"/>
        </w:rPr>
        <w:t>основной образовательной п</w:t>
      </w:r>
      <w:r w:rsidR="00C02204" w:rsidRPr="006A4539">
        <w:rPr>
          <w:rFonts w:ascii="Times New Roman" w:hAnsi="Times New Roman" w:cs="Times New Roman"/>
          <w:color w:val="000000" w:themeColor="text1"/>
          <w:w w:val="95"/>
          <w:lang w:val="ru-RU"/>
        </w:rPr>
        <w:t xml:space="preserve">рограммы начального общего </w:t>
      </w:r>
      <w:r w:rsidR="00C02204" w:rsidRPr="006A4539">
        <w:rPr>
          <w:rFonts w:ascii="Times New Roman" w:hAnsi="Times New Roman" w:cs="Times New Roman"/>
          <w:color w:val="000000" w:themeColor="text1"/>
          <w:w w:val="95"/>
          <w:lang w:val="ru-RU"/>
        </w:rPr>
        <w:lastRenderedPageBreak/>
        <w:t>обра</w:t>
      </w:r>
      <w:r w:rsidRPr="006A4539">
        <w:rPr>
          <w:rFonts w:ascii="Times New Roman" w:hAnsi="Times New Roman" w:cs="Times New Roman"/>
          <w:color w:val="000000" w:themeColor="text1"/>
          <w:lang w:val="ru-RU"/>
        </w:rPr>
        <w:t>зования,</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lang w:val="ru-RU"/>
        </w:rPr>
        <w:t>в</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частности:</w:t>
      </w:r>
    </w:p>
    <w:p w:rsidR="009E224D" w:rsidRPr="006A4539" w:rsidRDefault="004D0A5B" w:rsidP="0094257D">
      <w:pPr>
        <w:pStyle w:val="a7"/>
        <w:numPr>
          <w:ilvl w:val="0"/>
          <w:numId w:val="5"/>
        </w:numPr>
        <w:tabs>
          <w:tab w:val="left" w:pos="624"/>
          <w:tab w:val="left" w:pos="709"/>
        </w:tabs>
        <w:spacing w:before="3"/>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w w:val="95"/>
          <w:sz w:val="20"/>
          <w:szCs w:val="20"/>
          <w:lang w:val="ru-RU"/>
        </w:rPr>
        <w:t>обеспечивают преемственность содержания</w:t>
      </w:r>
      <w:r w:rsidR="00C02204" w:rsidRPr="006A4539">
        <w:rPr>
          <w:rFonts w:ascii="Times New Roman" w:hAnsi="Times New Roman" w:cs="Times New Roman"/>
          <w:color w:val="000000" w:themeColor="text1"/>
          <w:w w:val="95"/>
          <w:sz w:val="20"/>
          <w:szCs w:val="20"/>
          <w:lang w:val="ru-RU"/>
        </w:rPr>
        <w:t xml:space="preserve"> и форм орга</w:t>
      </w:r>
      <w:r w:rsidRPr="006A4539">
        <w:rPr>
          <w:rFonts w:ascii="Times New Roman" w:hAnsi="Times New Roman" w:cs="Times New Roman"/>
          <w:color w:val="000000" w:themeColor="text1"/>
          <w:sz w:val="20"/>
          <w:szCs w:val="20"/>
          <w:lang w:val="ru-RU"/>
        </w:rPr>
        <w:t>низации образовательной д</w:t>
      </w:r>
      <w:r w:rsidR="00C02204" w:rsidRPr="006A4539">
        <w:rPr>
          <w:rFonts w:ascii="Times New Roman" w:hAnsi="Times New Roman" w:cs="Times New Roman"/>
          <w:color w:val="000000" w:themeColor="text1"/>
          <w:sz w:val="20"/>
          <w:szCs w:val="20"/>
          <w:lang w:val="ru-RU"/>
        </w:rPr>
        <w:t>еятельности при реализации обра</w:t>
      </w:r>
      <w:r w:rsidRPr="006A4539">
        <w:rPr>
          <w:rFonts w:ascii="Times New Roman" w:hAnsi="Times New Roman" w:cs="Times New Roman"/>
          <w:color w:val="000000" w:themeColor="text1"/>
          <w:w w:val="95"/>
          <w:sz w:val="20"/>
          <w:szCs w:val="20"/>
          <w:lang w:val="ru-RU"/>
        </w:rPr>
        <w:t>зовательных программ началь</w:t>
      </w:r>
      <w:r w:rsidR="00C02204" w:rsidRPr="006A4539">
        <w:rPr>
          <w:rFonts w:ascii="Times New Roman" w:hAnsi="Times New Roman" w:cs="Times New Roman"/>
          <w:color w:val="000000" w:themeColor="text1"/>
          <w:w w:val="95"/>
          <w:sz w:val="20"/>
          <w:szCs w:val="20"/>
          <w:lang w:val="ru-RU"/>
        </w:rPr>
        <w:t>ного, основного и среднего обще</w:t>
      </w:r>
      <w:r w:rsidRPr="006A4539">
        <w:rPr>
          <w:rFonts w:ascii="Times New Roman" w:hAnsi="Times New Roman" w:cs="Times New Roman"/>
          <w:color w:val="000000" w:themeColor="text1"/>
          <w:sz w:val="20"/>
          <w:szCs w:val="20"/>
          <w:lang w:val="ru-RU"/>
        </w:rPr>
        <w:t>го</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образования;</w:t>
      </w:r>
    </w:p>
    <w:p w:rsidR="009E224D" w:rsidRPr="006A4539" w:rsidRDefault="004D0A5B" w:rsidP="0094257D">
      <w:pPr>
        <w:pStyle w:val="a7"/>
        <w:numPr>
          <w:ilvl w:val="0"/>
          <w:numId w:val="5"/>
        </w:numPr>
        <w:tabs>
          <w:tab w:val="left" w:pos="613"/>
          <w:tab w:val="left" w:pos="709"/>
        </w:tabs>
        <w:spacing w:before="2"/>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pacing w:val="-1"/>
          <w:sz w:val="20"/>
          <w:szCs w:val="20"/>
          <w:lang w:val="ru-RU"/>
        </w:rPr>
        <w:t>способствуют</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pacing w:val="-1"/>
          <w:sz w:val="20"/>
          <w:szCs w:val="20"/>
          <w:lang w:val="ru-RU"/>
        </w:rPr>
        <w:t>социально-психологической</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pacing w:val="-1"/>
          <w:sz w:val="20"/>
          <w:szCs w:val="20"/>
          <w:lang w:val="ru-RU"/>
        </w:rPr>
        <w:t>адаптации</w:t>
      </w:r>
      <w:r w:rsidRPr="006A4539">
        <w:rPr>
          <w:rFonts w:ascii="Times New Roman" w:hAnsi="Times New Roman" w:cs="Times New Roman"/>
          <w:color w:val="000000" w:themeColor="text1"/>
          <w:spacing w:val="-13"/>
          <w:sz w:val="20"/>
          <w:szCs w:val="20"/>
          <w:lang w:val="ru-RU"/>
        </w:rPr>
        <w:t xml:space="preserve"> </w:t>
      </w:r>
      <w:r w:rsidR="00C02204" w:rsidRPr="006A4539">
        <w:rPr>
          <w:rFonts w:ascii="Times New Roman" w:hAnsi="Times New Roman" w:cs="Times New Roman"/>
          <w:color w:val="000000" w:themeColor="text1"/>
          <w:sz w:val="20"/>
          <w:szCs w:val="20"/>
          <w:lang w:val="ru-RU"/>
        </w:rPr>
        <w:t>обу</w:t>
      </w:r>
      <w:r w:rsidRPr="006A4539">
        <w:rPr>
          <w:rFonts w:ascii="Times New Roman" w:hAnsi="Times New Roman" w:cs="Times New Roman"/>
          <w:color w:val="000000" w:themeColor="text1"/>
          <w:sz w:val="20"/>
          <w:szCs w:val="20"/>
          <w:lang w:val="ru-RU"/>
        </w:rPr>
        <w:t>чающихся к условиям образовательной организации с учётом</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sz w:val="20"/>
          <w:szCs w:val="20"/>
          <w:lang w:val="ru-RU"/>
        </w:rPr>
        <w:t>специфики их возрастного психофизиологического развития,</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sz w:val="20"/>
          <w:szCs w:val="20"/>
          <w:lang w:val="ru-RU"/>
        </w:rPr>
        <w:t>включая</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особенности</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адаптации</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к</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социальной</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среде;</w:t>
      </w:r>
    </w:p>
    <w:p w:rsidR="009E224D" w:rsidRPr="006A4539" w:rsidRDefault="004D0A5B" w:rsidP="0094257D">
      <w:pPr>
        <w:pStyle w:val="a7"/>
        <w:numPr>
          <w:ilvl w:val="0"/>
          <w:numId w:val="5"/>
        </w:numPr>
        <w:tabs>
          <w:tab w:val="left" w:pos="611"/>
          <w:tab w:val="left" w:pos="709"/>
        </w:tabs>
        <w:spacing w:before="2"/>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w w:val="95"/>
          <w:sz w:val="20"/>
          <w:szCs w:val="20"/>
          <w:lang w:val="ru-RU"/>
        </w:rPr>
        <w:t>способствуют формиро</w:t>
      </w:r>
      <w:r w:rsidR="00C02204" w:rsidRPr="006A4539">
        <w:rPr>
          <w:rFonts w:ascii="Times New Roman" w:hAnsi="Times New Roman" w:cs="Times New Roman"/>
          <w:color w:val="000000" w:themeColor="text1"/>
          <w:w w:val="95"/>
          <w:sz w:val="20"/>
          <w:szCs w:val="20"/>
          <w:lang w:val="ru-RU"/>
        </w:rPr>
        <w:t>ванию и развитию психолого-педа</w:t>
      </w:r>
      <w:r w:rsidRPr="006A4539">
        <w:rPr>
          <w:rFonts w:ascii="Times New Roman" w:hAnsi="Times New Roman" w:cs="Times New Roman"/>
          <w:color w:val="000000" w:themeColor="text1"/>
          <w:w w:val="95"/>
          <w:sz w:val="20"/>
          <w:szCs w:val="20"/>
          <w:lang w:val="ru-RU"/>
        </w:rPr>
        <w:t xml:space="preserve">гогической компетентности </w:t>
      </w:r>
      <w:r w:rsidR="00C02204" w:rsidRPr="006A4539">
        <w:rPr>
          <w:rFonts w:ascii="Times New Roman" w:hAnsi="Times New Roman" w:cs="Times New Roman"/>
          <w:color w:val="000000" w:themeColor="text1"/>
          <w:w w:val="95"/>
          <w:sz w:val="20"/>
          <w:szCs w:val="20"/>
          <w:lang w:val="ru-RU"/>
        </w:rPr>
        <w:t>работников образовательной орга</w:t>
      </w:r>
      <w:r w:rsidRPr="006A4539">
        <w:rPr>
          <w:rFonts w:ascii="Times New Roman" w:hAnsi="Times New Roman" w:cs="Times New Roman"/>
          <w:color w:val="000000" w:themeColor="text1"/>
          <w:sz w:val="20"/>
          <w:szCs w:val="20"/>
          <w:lang w:val="ru-RU"/>
        </w:rPr>
        <w:t>низации и родителей (законных пред</w:t>
      </w:r>
      <w:r w:rsidR="00C02204" w:rsidRPr="006A4539">
        <w:rPr>
          <w:rFonts w:ascii="Times New Roman" w:hAnsi="Times New Roman" w:cs="Times New Roman"/>
          <w:color w:val="000000" w:themeColor="text1"/>
          <w:sz w:val="20"/>
          <w:szCs w:val="20"/>
          <w:lang w:val="ru-RU"/>
        </w:rPr>
        <w:t>ставителей) несовершен</w:t>
      </w:r>
      <w:r w:rsidRPr="006A4539">
        <w:rPr>
          <w:rFonts w:ascii="Times New Roman" w:hAnsi="Times New Roman" w:cs="Times New Roman"/>
          <w:color w:val="000000" w:themeColor="text1"/>
          <w:sz w:val="20"/>
          <w:szCs w:val="20"/>
          <w:lang w:val="ru-RU"/>
        </w:rPr>
        <w:t>нолетних</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обучающихся;</w:t>
      </w:r>
    </w:p>
    <w:p w:rsidR="009E224D" w:rsidRPr="006A4539" w:rsidRDefault="004D0A5B" w:rsidP="0094257D">
      <w:pPr>
        <w:pStyle w:val="a7"/>
        <w:numPr>
          <w:ilvl w:val="0"/>
          <w:numId w:val="5"/>
        </w:numPr>
        <w:tabs>
          <w:tab w:val="left" w:pos="591"/>
          <w:tab w:val="left" w:pos="709"/>
        </w:tabs>
        <w:spacing w:before="2"/>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w w:val="95"/>
          <w:sz w:val="20"/>
          <w:szCs w:val="20"/>
          <w:lang w:val="ru-RU"/>
        </w:rPr>
        <w:t>обеспечивают профил</w:t>
      </w:r>
      <w:r w:rsidR="00965216" w:rsidRPr="006A4539">
        <w:rPr>
          <w:rFonts w:ascii="Times New Roman" w:hAnsi="Times New Roman" w:cs="Times New Roman"/>
          <w:color w:val="000000" w:themeColor="text1"/>
          <w:w w:val="95"/>
          <w:sz w:val="20"/>
          <w:szCs w:val="20"/>
          <w:lang w:val="ru-RU"/>
        </w:rPr>
        <w:t>актику формирования у обучающих</w:t>
      </w:r>
      <w:r w:rsidRPr="006A4539">
        <w:rPr>
          <w:rFonts w:ascii="Times New Roman" w:hAnsi="Times New Roman" w:cs="Times New Roman"/>
          <w:color w:val="000000" w:themeColor="text1"/>
          <w:w w:val="95"/>
          <w:sz w:val="20"/>
          <w:szCs w:val="20"/>
          <w:lang w:val="ru-RU"/>
        </w:rPr>
        <w:t>ся девиантных форм поведен</w:t>
      </w:r>
      <w:r w:rsidR="00965216" w:rsidRPr="006A4539">
        <w:rPr>
          <w:rFonts w:ascii="Times New Roman" w:hAnsi="Times New Roman" w:cs="Times New Roman"/>
          <w:color w:val="000000" w:themeColor="text1"/>
          <w:w w:val="95"/>
          <w:sz w:val="20"/>
          <w:szCs w:val="20"/>
          <w:lang w:val="ru-RU"/>
        </w:rPr>
        <w:t>ия, агрессии и повышенной трево</w:t>
      </w:r>
      <w:r w:rsidRPr="006A4539">
        <w:rPr>
          <w:rFonts w:ascii="Times New Roman" w:hAnsi="Times New Roman" w:cs="Times New Roman"/>
          <w:color w:val="000000" w:themeColor="text1"/>
          <w:sz w:val="20"/>
          <w:szCs w:val="20"/>
          <w:lang w:val="ru-RU"/>
        </w:rPr>
        <w:t>жности.</w:t>
      </w:r>
    </w:p>
    <w:p w:rsidR="009E224D" w:rsidRPr="006A4539" w:rsidRDefault="004D0A5B" w:rsidP="0041663B">
      <w:pPr>
        <w:pStyle w:val="a3"/>
        <w:tabs>
          <w:tab w:val="left" w:pos="709"/>
        </w:tabs>
        <w:spacing w:before="2"/>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lang w:val="ru-RU"/>
        </w:rPr>
        <w:t>В образовательной организации психолого-педагогическое</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w w:val="95"/>
          <w:lang w:val="ru-RU"/>
        </w:rPr>
        <w:t>сопровождение</w:t>
      </w:r>
      <w:r w:rsidRPr="006A4539">
        <w:rPr>
          <w:rFonts w:ascii="Times New Roman" w:hAnsi="Times New Roman" w:cs="Times New Roman"/>
          <w:color w:val="000000" w:themeColor="text1"/>
          <w:spacing w:val="9"/>
          <w:w w:val="95"/>
          <w:lang w:val="ru-RU"/>
        </w:rPr>
        <w:t xml:space="preserve"> </w:t>
      </w:r>
      <w:r w:rsidRPr="006A4539">
        <w:rPr>
          <w:rFonts w:ascii="Times New Roman" w:hAnsi="Times New Roman" w:cs="Times New Roman"/>
          <w:color w:val="000000" w:themeColor="text1"/>
          <w:w w:val="95"/>
          <w:lang w:val="ru-RU"/>
        </w:rPr>
        <w:t>реализации</w:t>
      </w:r>
      <w:r w:rsidRPr="006A4539">
        <w:rPr>
          <w:rFonts w:ascii="Times New Roman" w:hAnsi="Times New Roman" w:cs="Times New Roman"/>
          <w:color w:val="000000" w:themeColor="text1"/>
          <w:spacing w:val="33"/>
          <w:w w:val="95"/>
          <w:lang w:val="ru-RU"/>
        </w:rPr>
        <w:t xml:space="preserve"> </w:t>
      </w:r>
      <w:r w:rsidRPr="006A4539">
        <w:rPr>
          <w:rFonts w:ascii="Times New Roman" w:hAnsi="Times New Roman" w:cs="Times New Roman"/>
          <w:color w:val="000000" w:themeColor="text1"/>
          <w:w w:val="95"/>
          <w:lang w:val="ru-RU"/>
        </w:rPr>
        <w:t>программы</w:t>
      </w:r>
      <w:r w:rsidRPr="006A4539">
        <w:rPr>
          <w:rFonts w:ascii="Times New Roman" w:hAnsi="Times New Roman" w:cs="Times New Roman"/>
          <w:color w:val="000000" w:themeColor="text1"/>
          <w:spacing w:val="33"/>
          <w:w w:val="95"/>
          <w:lang w:val="ru-RU"/>
        </w:rPr>
        <w:t xml:space="preserve"> </w:t>
      </w:r>
      <w:r w:rsidRPr="006A4539">
        <w:rPr>
          <w:rFonts w:ascii="Times New Roman" w:hAnsi="Times New Roman" w:cs="Times New Roman"/>
          <w:color w:val="000000" w:themeColor="text1"/>
          <w:w w:val="95"/>
          <w:lang w:val="ru-RU"/>
        </w:rPr>
        <w:t>начального</w:t>
      </w:r>
      <w:r w:rsidRPr="006A4539">
        <w:rPr>
          <w:rFonts w:ascii="Times New Roman" w:hAnsi="Times New Roman" w:cs="Times New Roman"/>
          <w:color w:val="000000" w:themeColor="text1"/>
          <w:spacing w:val="34"/>
          <w:w w:val="95"/>
          <w:lang w:val="ru-RU"/>
        </w:rPr>
        <w:t xml:space="preserve"> </w:t>
      </w:r>
      <w:r w:rsidRPr="006A4539">
        <w:rPr>
          <w:rFonts w:ascii="Times New Roman" w:hAnsi="Times New Roman" w:cs="Times New Roman"/>
          <w:color w:val="000000" w:themeColor="text1"/>
          <w:w w:val="95"/>
          <w:lang w:val="ru-RU"/>
        </w:rPr>
        <w:t>общего</w:t>
      </w:r>
      <w:r w:rsidRPr="006A4539">
        <w:rPr>
          <w:rFonts w:ascii="Times New Roman" w:hAnsi="Times New Roman" w:cs="Times New Roman"/>
          <w:color w:val="000000" w:themeColor="text1"/>
          <w:spacing w:val="33"/>
          <w:w w:val="95"/>
          <w:lang w:val="ru-RU"/>
        </w:rPr>
        <w:t xml:space="preserve"> </w:t>
      </w:r>
      <w:r w:rsidRPr="006A4539">
        <w:rPr>
          <w:rFonts w:ascii="Times New Roman" w:hAnsi="Times New Roman" w:cs="Times New Roman"/>
          <w:color w:val="000000" w:themeColor="text1"/>
          <w:w w:val="95"/>
          <w:lang w:val="ru-RU"/>
        </w:rPr>
        <w:t>об</w:t>
      </w:r>
      <w:r w:rsidR="00965216" w:rsidRPr="006A4539">
        <w:rPr>
          <w:rFonts w:ascii="Times New Roman" w:hAnsi="Times New Roman" w:cs="Times New Roman"/>
          <w:color w:val="000000" w:themeColor="text1"/>
          <w:w w:val="95"/>
          <w:lang w:val="ru-RU"/>
        </w:rPr>
        <w:t xml:space="preserve"> р</w:t>
      </w:r>
      <w:r w:rsidRPr="006A4539">
        <w:rPr>
          <w:rFonts w:ascii="Times New Roman" w:hAnsi="Times New Roman" w:cs="Times New Roman"/>
          <w:color w:val="000000" w:themeColor="text1"/>
          <w:w w:val="95"/>
          <w:lang w:val="ru-RU"/>
        </w:rPr>
        <w:t>азования</w:t>
      </w:r>
      <w:r w:rsidRPr="006A4539">
        <w:rPr>
          <w:rFonts w:ascii="Times New Roman" w:hAnsi="Times New Roman" w:cs="Times New Roman"/>
          <w:color w:val="000000" w:themeColor="text1"/>
          <w:spacing w:val="34"/>
          <w:w w:val="95"/>
          <w:lang w:val="ru-RU"/>
        </w:rPr>
        <w:t xml:space="preserve"> </w:t>
      </w:r>
      <w:r w:rsidRPr="006A4539">
        <w:rPr>
          <w:rFonts w:ascii="Times New Roman" w:hAnsi="Times New Roman" w:cs="Times New Roman"/>
          <w:color w:val="000000" w:themeColor="text1"/>
          <w:w w:val="95"/>
          <w:lang w:val="ru-RU"/>
        </w:rPr>
        <w:t>осуществляется</w:t>
      </w:r>
      <w:r w:rsidRPr="006A4539">
        <w:rPr>
          <w:rFonts w:ascii="Times New Roman" w:hAnsi="Times New Roman" w:cs="Times New Roman"/>
          <w:color w:val="000000" w:themeColor="text1"/>
          <w:spacing w:val="35"/>
          <w:w w:val="95"/>
          <w:lang w:val="ru-RU"/>
        </w:rPr>
        <w:t xml:space="preserve"> </w:t>
      </w:r>
      <w:r w:rsidRPr="006A4539">
        <w:rPr>
          <w:rFonts w:ascii="Times New Roman" w:hAnsi="Times New Roman" w:cs="Times New Roman"/>
          <w:color w:val="000000" w:themeColor="text1"/>
          <w:w w:val="95"/>
          <w:lang w:val="ru-RU"/>
        </w:rPr>
        <w:t>квалифицированными</w:t>
      </w:r>
      <w:r w:rsidRPr="006A4539">
        <w:rPr>
          <w:rFonts w:ascii="Times New Roman" w:hAnsi="Times New Roman" w:cs="Times New Roman"/>
          <w:color w:val="000000" w:themeColor="text1"/>
          <w:spacing w:val="34"/>
          <w:w w:val="95"/>
          <w:lang w:val="ru-RU"/>
        </w:rPr>
        <w:t xml:space="preserve"> </w:t>
      </w:r>
      <w:r w:rsidR="00965216" w:rsidRPr="006A4539">
        <w:rPr>
          <w:rFonts w:ascii="Times New Roman" w:hAnsi="Times New Roman" w:cs="Times New Roman"/>
          <w:color w:val="000000" w:themeColor="text1"/>
          <w:w w:val="95"/>
          <w:lang w:val="ru-RU"/>
        </w:rPr>
        <w:t>специалиста</w:t>
      </w:r>
      <w:r w:rsidRPr="006A4539">
        <w:rPr>
          <w:rFonts w:ascii="Times New Roman" w:hAnsi="Times New Roman" w:cs="Times New Roman"/>
          <w:color w:val="000000" w:themeColor="text1"/>
          <w:lang w:val="ru-RU"/>
        </w:rPr>
        <w:t>ми</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(указать</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количество</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при</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наличии):</w:t>
      </w:r>
    </w:p>
    <w:p w:rsidR="009E224D" w:rsidRPr="006A4539" w:rsidRDefault="004D0A5B" w:rsidP="0041663B">
      <w:pPr>
        <w:pStyle w:val="a3"/>
        <w:tabs>
          <w:tab w:val="left" w:pos="709"/>
        </w:tabs>
        <w:spacing w:before="2"/>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lang w:val="ru-RU"/>
        </w:rPr>
        <w:t>педагогом-психологом;</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учителем-логопедом;</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spacing w:val="-1"/>
          <w:lang w:val="ru-RU"/>
        </w:rPr>
        <w:t>учителем-дефектологом;</w:t>
      </w:r>
      <w:r w:rsidRPr="006A4539">
        <w:rPr>
          <w:rFonts w:ascii="Times New Roman" w:hAnsi="Times New Roman" w:cs="Times New Roman"/>
          <w:color w:val="000000" w:themeColor="text1"/>
          <w:spacing w:val="-61"/>
          <w:lang w:val="ru-RU"/>
        </w:rPr>
        <w:t xml:space="preserve"> </w:t>
      </w:r>
      <w:r w:rsidRPr="006A4539">
        <w:rPr>
          <w:rFonts w:ascii="Times New Roman" w:hAnsi="Times New Roman" w:cs="Times New Roman"/>
          <w:color w:val="000000" w:themeColor="text1"/>
          <w:lang w:val="ru-RU"/>
        </w:rPr>
        <w:t>тьюторами;</w:t>
      </w:r>
    </w:p>
    <w:p w:rsidR="009E224D" w:rsidRPr="006A4539" w:rsidRDefault="004D0A5B" w:rsidP="0041663B">
      <w:pPr>
        <w:pStyle w:val="a3"/>
        <w:tabs>
          <w:tab w:val="left" w:pos="709"/>
        </w:tabs>
        <w:spacing w:before="4"/>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lang w:val="ru-RU"/>
        </w:rPr>
        <w:t>социальным</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педагогом.</w:t>
      </w:r>
    </w:p>
    <w:p w:rsidR="009E224D" w:rsidRPr="006A4539" w:rsidRDefault="004D0A5B" w:rsidP="0041663B">
      <w:pPr>
        <w:pStyle w:val="a3"/>
        <w:tabs>
          <w:tab w:val="left" w:pos="709"/>
        </w:tabs>
        <w:spacing w:before="8"/>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lang w:val="ru-RU"/>
        </w:rPr>
        <w:t>В</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процессе</w:t>
      </w:r>
      <w:r w:rsidRPr="006A4539">
        <w:rPr>
          <w:rFonts w:ascii="Times New Roman" w:hAnsi="Times New Roman" w:cs="Times New Roman"/>
          <w:color w:val="000000" w:themeColor="text1"/>
          <w:spacing w:val="-4"/>
          <w:lang w:val="ru-RU"/>
        </w:rPr>
        <w:t xml:space="preserve"> </w:t>
      </w:r>
      <w:r w:rsidRPr="006A4539">
        <w:rPr>
          <w:rFonts w:ascii="Times New Roman" w:hAnsi="Times New Roman" w:cs="Times New Roman"/>
          <w:color w:val="000000" w:themeColor="text1"/>
          <w:lang w:val="ru-RU"/>
        </w:rPr>
        <w:t>реализации</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основной</w:t>
      </w:r>
      <w:r w:rsidRPr="006A4539">
        <w:rPr>
          <w:rFonts w:ascii="Times New Roman" w:hAnsi="Times New Roman" w:cs="Times New Roman"/>
          <w:color w:val="000000" w:themeColor="text1"/>
          <w:spacing w:val="-4"/>
          <w:lang w:val="ru-RU"/>
        </w:rPr>
        <w:t xml:space="preserve"> </w:t>
      </w:r>
      <w:r w:rsidRPr="006A4539">
        <w:rPr>
          <w:rFonts w:ascii="Times New Roman" w:hAnsi="Times New Roman" w:cs="Times New Roman"/>
          <w:color w:val="000000" w:themeColor="text1"/>
          <w:lang w:val="ru-RU"/>
        </w:rPr>
        <w:t>образовательной</w:t>
      </w:r>
      <w:r w:rsidRPr="006A4539">
        <w:rPr>
          <w:rFonts w:ascii="Times New Roman" w:hAnsi="Times New Roman" w:cs="Times New Roman"/>
          <w:color w:val="000000" w:themeColor="text1"/>
          <w:spacing w:val="-5"/>
          <w:lang w:val="ru-RU"/>
        </w:rPr>
        <w:t xml:space="preserve"> </w:t>
      </w:r>
      <w:r w:rsidR="00965216" w:rsidRPr="006A4539">
        <w:rPr>
          <w:rFonts w:ascii="Times New Roman" w:hAnsi="Times New Roman" w:cs="Times New Roman"/>
          <w:color w:val="000000" w:themeColor="text1"/>
          <w:lang w:val="ru-RU"/>
        </w:rPr>
        <w:t>програм</w:t>
      </w:r>
      <w:r w:rsidRPr="006A4539">
        <w:rPr>
          <w:rFonts w:ascii="Times New Roman" w:hAnsi="Times New Roman" w:cs="Times New Roman"/>
          <w:color w:val="000000" w:themeColor="text1"/>
          <w:w w:val="95"/>
          <w:lang w:val="ru-RU"/>
        </w:rPr>
        <w:t>мы начального общего образо</w:t>
      </w:r>
      <w:r w:rsidR="00965216" w:rsidRPr="006A4539">
        <w:rPr>
          <w:rFonts w:ascii="Times New Roman" w:hAnsi="Times New Roman" w:cs="Times New Roman"/>
          <w:color w:val="000000" w:themeColor="text1"/>
          <w:w w:val="95"/>
          <w:lang w:val="ru-RU"/>
        </w:rPr>
        <w:t>вания образовательной организа</w:t>
      </w:r>
      <w:r w:rsidRPr="006A4539">
        <w:rPr>
          <w:rFonts w:ascii="Times New Roman" w:hAnsi="Times New Roman" w:cs="Times New Roman"/>
          <w:color w:val="000000" w:themeColor="text1"/>
          <w:w w:val="95"/>
          <w:lang w:val="ru-RU"/>
        </w:rPr>
        <w:t>цией обеспечивается психолого-педагогическое сопровождение</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w w:val="95"/>
          <w:lang w:val="ru-RU"/>
        </w:rPr>
        <w:t>участников</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w w:val="95"/>
          <w:lang w:val="ru-RU"/>
        </w:rPr>
        <w:t>образовательных</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w w:val="95"/>
          <w:lang w:val="ru-RU"/>
        </w:rPr>
        <w:t>отношений</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w w:val="95"/>
          <w:lang w:val="ru-RU"/>
        </w:rPr>
        <w:t>посредством</w:t>
      </w:r>
      <w:r w:rsidRPr="006A4539">
        <w:rPr>
          <w:rFonts w:ascii="Times New Roman" w:hAnsi="Times New Roman" w:cs="Times New Roman"/>
          <w:color w:val="000000" w:themeColor="text1"/>
          <w:spacing w:val="1"/>
          <w:w w:val="95"/>
          <w:lang w:val="ru-RU"/>
        </w:rPr>
        <w:t xml:space="preserve"> </w:t>
      </w:r>
      <w:r w:rsidR="00965216" w:rsidRPr="006A4539">
        <w:rPr>
          <w:rFonts w:ascii="Times New Roman" w:hAnsi="Times New Roman" w:cs="Times New Roman"/>
          <w:color w:val="000000" w:themeColor="text1"/>
          <w:w w:val="95"/>
          <w:lang w:val="ru-RU"/>
        </w:rPr>
        <w:t>систем</w:t>
      </w:r>
      <w:r w:rsidRPr="006A4539">
        <w:rPr>
          <w:rFonts w:ascii="Times New Roman" w:hAnsi="Times New Roman" w:cs="Times New Roman"/>
          <w:color w:val="000000" w:themeColor="text1"/>
          <w:w w:val="95"/>
          <w:lang w:val="ru-RU"/>
        </w:rPr>
        <w:t>ной</w:t>
      </w:r>
      <w:r w:rsidRPr="006A4539">
        <w:rPr>
          <w:rFonts w:ascii="Times New Roman" w:hAnsi="Times New Roman" w:cs="Times New Roman"/>
          <w:color w:val="000000" w:themeColor="text1"/>
          <w:spacing w:val="36"/>
          <w:w w:val="95"/>
          <w:lang w:val="ru-RU"/>
        </w:rPr>
        <w:t xml:space="preserve"> </w:t>
      </w:r>
      <w:r w:rsidRPr="006A4539">
        <w:rPr>
          <w:rFonts w:ascii="Times New Roman" w:hAnsi="Times New Roman" w:cs="Times New Roman"/>
          <w:color w:val="000000" w:themeColor="text1"/>
          <w:w w:val="95"/>
          <w:lang w:val="ru-RU"/>
        </w:rPr>
        <w:t>деятельности</w:t>
      </w:r>
      <w:r w:rsidRPr="006A4539">
        <w:rPr>
          <w:rFonts w:ascii="Times New Roman" w:hAnsi="Times New Roman" w:cs="Times New Roman"/>
          <w:color w:val="000000" w:themeColor="text1"/>
          <w:spacing w:val="36"/>
          <w:w w:val="95"/>
          <w:lang w:val="ru-RU"/>
        </w:rPr>
        <w:t xml:space="preserve"> </w:t>
      </w:r>
      <w:r w:rsidRPr="006A4539">
        <w:rPr>
          <w:rFonts w:ascii="Times New Roman" w:hAnsi="Times New Roman" w:cs="Times New Roman"/>
          <w:color w:val="000000" w:themeColor="text1"/>
          <w:w w:val="95"/>
          <w:lang w:val="ru-RU"/>
        </w:rPr>
        <w:t>и</w:t>
      </w:r>
      <w:r w:rsidRPr="006A4539">
        <w:rPr>
          <w:rFonts w:ascii="Times New Roman" w:hAnsi="Times New Roman" w:cs="Times New Roman"/>
          <w:color w:val="000000" w:themeColor="text1"/>
          <w:spacing w:val="36"/>
          <w:w w:val="95"/>
          <w:lang w:val="ru-RU"/>
        </w:rPr>
        <w:t xml:space="preserve"> </w:t>
      </w:r>
      <w:r w:rsidRPr="006A4539">
        <w:rPr>
          <w:rFonts w:ascii="Times New Roman" w:hAnsi="Times New Roman" w:cs="Times New Roman"/>
          <w:color w:val="000000" w:themeColor="text1"/>
          <w:w w:val="95"/>
          <w:lang w:val="ru-RU"/>
        </w:rPr>
        <w:t>отдельных</w:t>
      </w:r>
      <w:r w:rsidRPr="006A4539">
        <w:rPr>
          <w:rFonts w:ascii="Times New Roman" w:hAnsi="Times New Roman" w:cs="Times New Roman"/>
          <w:color w:val="000000" w:themeColor="text1"/>
          <w:spacing w:val="37"/>
          <w:w w:val="95"/>
          <w:lang w:val="ru-RU"/>
        </w:rPr>
        <w:t xml:space="preserve"> </w:t>
      </w:r>
      <w:r w:rsidRPr="006A4539">
        <w:rPr>
          <w:rFonts w:ascii="Times New Roman" w:hAnsi="Times New Roman" w:cs="Times New Roman"/>
          <w:color w:val="000000" w:themeColor="text1"/>
          <w:w w:val="95"/>
          <w:lang w:val="ru-RU"/>
        </w:rPr>
        <w:t>мероприятий,</w:t>
      </w:r>
      <w:r w:rsidRPr="006A4539">
        <w:rPr>
          <w:rFonts w:ascii="Times New Roman" w:hAnsi="Times New Roman" w:cs="Times New Roman"/>
          <w:color w:val="000000" w:themeColor="text1"/>
          <w:spacing w:val="36"/>
          <w:w w:val="95"/>
          <w:lang w:val="ru-RU"/>
        </w:rPr>
        <w:t xml:space="preserve"> </w:t>
      </w:r>
      <w:r w:rsidRPr="006A4539">
        <w:rPr>
          <w:rFonts w:ascii="Times New Roman" w:hAnsi="Times New Roman" w:cs="Times New Roman"/>
          <w:color w:val="000000" w:themeColor="text1"/>
          <w:w w:val="95"/>
          <w:lang w:val="ru-RU"/>
        </w:rPr>
        <w:t>обеспечивающих:</w:t>
      </w:r>
    </w:p>
    <w:p w:rsidR="009E224D" w:rsidRPr="006A4539" w:rsidRDefault="004D0A5B" w:rsidP="0094257D">
      <w:pPr>
        <w:pStyle w:val="a3"/>
        <w:numPr>
          <w:ilvl w:val="0"/>
          <w:numId w:val="50"/>
        </w:numPr>
        <w:tabs>
          <w:tab w:val="left" w:pos="709"/>
        </w:tabs>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spacing w:val="-1"/>
          <w:lang w:val="ru-RU"/>
        </w:rPr>
        <w:t>формирование</w:t>
      </w:r>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spacing w:val="-1"/>
          <w:lang w:val="ru-RU"/>
        </w:rPr>
        <w:t>и</w:t>
      </w:r>
      <w:r w:rsidRPr="006A4539">
        <w:rPr>
          <w:rFonts w:ascii="Times New Roman" w:hAnsi="Times New Roman" w:cs="Times New Roman"/>
          <w:color w:val="000000" w:themeColor="text1"/>
          <w:spacing w:val="-12"/>
          <w:lang w:val="ru-RU"/>
        </w:rPr>
        <w:t xml:space="preserve"> </w:t>
      </w:r>
      <w:r w:rsidRPr="006A4539">
        <w:rPr>
          <w:rFonts w:ascii="Times New Roman" w:hAnsi="Times New Roman" w:cs="Times New Roman"/>
          <w:color w:val="000000" w:themeColor="text1"/>
          <w:spacing w:val="-1"/>
          <w:lang w:val="ru-RU"/>
        </w:rPr>
        <w:t>развитие</w:t>
      </w:r>
      <w:r w:rsidRPr="006A4539">
        <w:rPr>
          <w:rFonts w:ascii="Times New Roman" w:hAnsi="Times New Roman" w:cs="Times New Roman"/>
          <w:color w:val="000000" w:themeColor="text1"/>
          <w:spacing w:val="-12"/>
          <w:lang w:val="ru-RU"/>
        </w:rPr>
        <w:t xml:space="preserve"> </w:t>
      </w:r>
      <w:r w:rsidRPr="006A4539">
        <w:rPr>
          <w:rFonts w:ascii="Times New Roman" w:hAnsi="Times New Roman" w:cs="Times New Roman"/>
          <w:color w:val="000000" w:themeColor="text1"/>
          <w:lang w:val="ru-RU"/>
        </w:rPr>
        <w:t>психолого-педагогической</w:t>
      </w:r>
      <w:r w:rsidRPr="006A4539">
        <w:rPr>
          <w:rFonts w:ascii="Times New Roman" w:hAnsi="Times New Roman" w:cs="Times New Roman"/>
          <w:color w:val="000000" w:themeColor="text1"/>
          <w:spacing w:val="-12"/>
          <w:lang w:val="ru-RU"/>
        </w:rPr>
        <w:t xml:space="preserve"> </w:t>
      </w:r>
      <w:r w:rsidR="00965216" w:rsidRPr="006A4539">
        <w:rPr>
          <w:rFonts w:ascii="Times New Roman" w:hAnsi="Times New Roman" w:cs="Times New Roman"/>
          <w:color w:val="000000" w:themeColor="text1"/>
          <w:lang w:val="ru-RU"/>
        </w:rPr>
        <w:t>компе</w:t>
      </w:r>
      <w:r w:rsidRPr="006A4539">
        <w:rPr>
          <w:rFonts w:ascii="Times New Roman" w:hAnsi="Times New Roman" w:cs="Times New Roman"/>
          <w:color w:val="000000" w:themeColor="text1"/>
          <w:lang w:val="ru-RU"/>
        </w:rPr>
        <w:t>тентности</w:t>
      </w:r>
      <w:r w:rsidRPr="006A4539">
        <w:rPr>
          <w:rFonts w:ascii="Times New Roman" w:hAnsi="Times New Roman" w:cs="Times New Roman"/>
          <w:color w:val="000000" w:themeColor="text1"/>
          <w:spacing w:val="-4"/>
          <w:lang w:val="ru-RU"/>
        </w:rPr>
        <w:t xml:space="preserve"> </w:t>
      </w:r>
      <w:r w:rsidRPr="006A4539">
        <w:rPr>
          <w:rFonts w:ascii="Times New Roman" w:hAnsi="Times New Roman" w:cs="Times New Roman"/>
          <w:color w:val="000000" w:themeColor="text1"/>
          <w:lang w:val="ru-RU"/>
        </w:rPr>
        <w:t>всех</w:t>
      </w:r>
      <w:r w:rsidRPr="006A4539">
        <w:rPr>
          <w:rFonts w:ascii="Times New Roman" w:hAnsi="Times New Roman" w:cs="Times New Roman"/>
          <w:color w:val="000000" w:themeColor="text1"/>
          <w:spacing w:val="-3"/>
          <w:lang w:val="ru-RU"/>
        </w:rPr>
        <w:t xml:space="preserve"> </w:t>
      </w:r>
      <w:r w:rsidRPr="006A4539">
        <w:rPr>
          <w:rFonts w:ascii="Times New Roman" w:hAnsi="Times New Roman" w:cs="Times New Roman"/>
          <w:color w:val="000000" w:themeColor="text1"/>
          <w:lang w:val="ru-RU"/>
        </w:rPr>
        <w:t>участников</w:t>
      </w:r>
      <w:r w:rsidRPr="006A4539">
        <w:rPr>
          <w:rFonts w:ascii="Times New Roman" w:hAnsi="Times New Roman" w:cs="Times New Roman"/>
          <w:color w:val="000000" w:themeColor="text1"/>
          <w:spacing w:val="-3"/>
          <w:lang w:val="ru-RU"/>
        </w:rPr>
        <w:t xml:space="preserve"> </w:t>
      </w:r>
      <w:r w:rsidRPr="006A4539">
        <w:rPr>
          <w:rFonts w:ascii="Times New Roman" w:hAnsi="Times New Roman" w:cs="Times New Roman"/>
          <w:color w:val="000000" w:themeColor="text1"/>
          <w:lang w:val="ru-RU"/>
        </w:rPr>
        <w:t>образовательных</w:t>
      </w:r>
      <w:r w:rsidRPr="006A4539">
        <w:rPr>
          <w:rFonts w:ascii="Times New Roman" w:hAnsi="Times New Roman" w:cs="Times New Roman"/>
          <w:color w:val="000000" w:themeColor="text1"/>
          <w:spacing w:val="-4"/>
          <w:lang w:val="ru-RU"/>
        </w:rPr>
        <w:t xml:space="preserve"> </w:t>
      </w:r>
      <w:r w:rsidRPr="006A4539">
        <w:rPr>
          <w:rFonts w:ascii="Times New Roman" w:hAnsi="Times New Roman" w:cs="Times New Roman"/>
          <w:color w:val="000000" w:themeColor="text1"/>
          <w:lang w:val="ru-RU"/>
        </w:rPr>
        <w:t>отношений;</w:t>
      </w:r>
    </w:p>
    <w:p w:rsidR="009E224D" w:rsidRPr="006A4539" w:rsidRDefault="004D0A5B" w:rsidP="0094257D">
      <w:pPr>
        <w:pStyle w:val="a3"/>
        <w:numPr>
          <w:ilvl w:val="0"/>
          <w:numId w:val="50"/>
        </w:numPr>
        <w:tabs>
          <w:tab w:val="left" w:pos="709"/>
        </w:tabs>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lang w:val="ru-RU"/>
        </w:rPr>
        <w:t>сохранение и укрепление психологического благополучия и</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психического</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здоровья</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обучающихся;</w:t>
      </w:r>
    </w:p>
    <w:p w:rsidR="009E224D" w:rsidRPr="006A4539" w:rsidRDefault="004D0A5B" w:rsidP="0094257D">
      <w:pPr>
        <w:pStyle w:val="a3"/>
        <w:numPr>
          <w:ilvl w:val="0"/>
          <w:numId w:val="50"/>
        </w:numPr>
        <w:tabs>
          <w:tab w:val="left" w:pos="709"/>
        </w:tabs>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lang w:val="ru-RU"/>
        </w:rPr>
        <w:t>поддержка и сопровожд</w:t>
      </w:r>
      <w:r w:rsidR="00965216" w:rsidRPr="006A4539">
        <w:rPr>
          <w:rFonts w:ascii="Times New Roman" w:hAnsi="Times New Roman" w:cs="Times New Roman"/>
          <w:color w:val="000000" w:themeColor="text1"/>
          <w:lang w:val="ru-RU"/>
        </w:rPr>
        <w:t>ение детско-родительских отноше</w:t>
      </w:r>
      <w:r w:rsidRPr="006A4539">
        <w:rPr>
          <w:rFonts w:ascii="Times New Roman" w:hAnsi="Times New Roman" w:cs="Times New Roman"/>
          <w:color w:val="000000" w:themeColor="text1"/>
          <w:lang w:val="ru-RU"/>
        </w:rPr>
        <w:t>ний;</w:t>
      </w:r>
    </w:p>
    <w:p w:rsidR="009E224D" w:rsidRPr="006A4539" w:rsidRDefault="004D0A5B" w:rsidP="0094257D">
      <w:pPr>
        <w:pStyle w:val="a3"/>
        <w:numPr>
          <w:ilvl w:val="0"/>
          <w:numId w:val="50"/>
        </w:numPr>
        <w:tabs>
          <w:tab w:val="left" w:pos="709"/>
        </w:tabs>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w w:val="95"/>
          <w:lang w:val="ru-RU"/>
        </w:rPr>
        <w:t>формирование ценности здоровья и безопасног</w:t>
      </w:r>
      <w:r w:rsidR="00965216" w:rsidRPr="006A4539">
        <w:rPr>
          <w:rFonts w:ascii="Times New Roman" w:hAnsi="Times New Roman" w:cs="Times New Roman"/>
          <w:color w:val="000000" w:themeColor="text1"/>
          <w:w w:val="95"/>
          <w:lang w:val="ru-RU"/>
        </w:rPr>
        <w:t>о образа жиз</w:t>
      </w:r>
      <w:r w:rsidRPr="006A4539">
        <w:rPr>
          <w:rFonts w:ascii="Times New Roman" w:hAnsi="Times New Roman" w:cs="Times New Roman"/>
          <w:color w:val="000000" w:themeColor="text1"/>
          <w:lang w:val="ru-RU"/>
        </w:rPr>
        <w:t>ни;</w:t>
      </w:r>
    </w:p>
    <w:p w:rsidR="009E224D" w:rsidRPr="006A4539" w:rsidRDefault="004D0A5B" w:rsidP="0094257D">
      <w:pPr>
        <w:pStyle w:val="a3"/>
        <w:numPr>
          <w:ilvl w:val="0"/>
          <w:numId w:val="50"/>
        </w:numPr>
        <w:tabs>
          <w:tab w:val="left" w:pos="709"/>
        </w:tabs>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lang w:val="ru-RU"/>
        </w:rPr>
        <w:t>дифференциация и инди</w:t>
      </w:r>
      <w:r w:rsidR="00965216" w:rsidRPr="006A4539">
        <w:rPr>
          <w:rFonts w:ascii="Times New Roman" w:hAnsi="Times New Roman" w:cs="Times New Roman"/>
          <w:color w:val="000000" w:themeColor="text1"/>
          <w:lang w:val="ru-RU"/>
        </w:rPr>
        <w:t>видуализация обучения и воспита</w:t>
      </w:r>
      <w:r w:rsidRPr="006A4539">
        <w:rPr>
          <w:rFonts w:ascii="Times New Roman" w:hAnsi="Times New Roman" w:cs="Times New Roman"/>
          <w:color w:val="000000" w:themeColor="text1"/>
          <w:lang w:val="ru-RU"/>
        </w:rPr>
        <w:t>ния с учётом особенностей когнитивного и эмоционального</w:t>
      </w:r>
      <w:r w:rsidRPr="006A4539">
        <w:rPr>
          <w:rFonts w:ascii="Times New Roman" w:hAnsi="Times New Roman" w:cs="Times New Roman"/>
          <w:color w:val="000000" w:themeColor="text1"/>
          <w:spacing w:val="-61"/>
          <w:lang w:val="ru-RU"/>
        </w:rPr>
        <w:t xml:space="preserve"> </w:t>
      </w:r>
      <w:r w:rsidRPr="006A4539">
        <w:rPr>
          <w:rFonts w:ascii="Times New Roman" w:hAnsi="Times New Roman" w:cs="Times New Roman"/>
          <w:color w:val="000000" w:themeColor="text1"/>
          <w:lang w:val="ru-RU"/>
        </w:rPr>
        <w:t>развития</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обучающихся;</w:t>
      </w:r>
    </w:p>
    <w:p w:rsidR="009E224D" w:rsidRPr="006A4539" w:rsidRDefault="004D0A5B" w:rsidP="0094257D">
      <w:pPr>
        <w:pStyle w:val="a3"/>
        <w:numPr>
          <w:ilvl w:val="0"/>
          <w:numId w:val="50"/>
        </w:numPr>
        <w:tabs>
          <w:tab w:val="left" w:pos="709"/>
        </w:tabs>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w w:val="95"/>
          <w:lang w:val="ru-RU"/>
        </w:rPr>
        <w:t>мониторинг возможностей</w:t>
      </w:r>
      <w:r w:rsidR="00965216" w:rsidRPr="006A4539">
        <w:rPr>
          <w:rFonts w:ascii="Times New Roman" w:hAnsi="Times New Roman" w:cs="Times New Roman"/>
          <w:color w:val="000000" w:themeColor="text1"/>
          <w:w w:val="95"/>
          <w:lang w:val="ru-RU"/>
        </w:rPr>
        <w:t xml:space="preserve"> и способностей обучающихся, вы</w:t>
      </w:r>
      <w:r w:rsidRPr="006A4539">
        <w:rPr>
          <w:rFonts w:ascii="Times New Roman" w:hAnsi="Times New Roman" w:cs="Times New Roman"/>
          <w:color w:val="000000" w:themeColor="text1"/>
          <w:lang w:val="ru-RU"/>
        </w:rPr>
        <w:t>явление,</w:t>
      </w:r>
      <w:r w:rsidRPr="006A4539">
        <w:rPr>
          <w:rFonts w:ascii="Times New Roman" w:hAnsi="Times New Roman" w:cs="Times New Roman"/>
          <w:color w:val="000000" w:themeColor="text1"/>
          <w:spacing w:val="-4"/>
          <w:lang w:val="ru-RU"/>
        </w:rPr>
        <w:t xml:space="preserve"> </w:t>
      </w:r>
      <w:r w:rsidRPr="006A4539">
        <w:rPr>
          <w:rFonts w:ascii="Times New Roman" w:hAnsi="Times New Roman" w:cs="Times New Roman"/>
          <w:color w:val="000000" w:themeColor="text1"/>
          <w:lang w:val="ru-RU"/>
        </w:rPr>
        <w:t>поддержка</w:t>
      </w:r>
      <w:r w:rsidRPr="006A4539">
        <w:rPr>
          <w:rFonts w:ascii="Times New Roman" w:hAnsi="Times New Roman" w:cs="Times New Roman"/>
          <w:color w:val="000000" w:themeColor="text1"/>
          <w:spacing w:val="-3"/>
          <w:lang w:val="ru-RU"/>
        </w:rPr>
        <w:t xml:space="preserve"> </w:t>
      </w:r>
      <w:r w:rsidRPr="006A4539">
        <w:rPr>
          <w:rFonts w:ascii="Times New Roman" w:hAnsi="Times New Roman" w:cs="Times New Roman"/>
          <w:color w:val="000000" w:themeColor="text1"/>
          <w:lang w:val="ru-RU"/>
        </w:rPr>
        <w:t>и</w:t>
      </w:r>
      <w:r w:rsidRPr="006A4539">
        <w:rPr>
          <w:rFonts w:ascii="Times New Roman" w:hAnsi="Times New Roman" w:cs="Times New Roman"/>
          <w:color w:val="000000" w:themeColor="text1"/>
          <w:spacing w:val="-3"/>
          <w:lang w:val="ru-RU"/>
        </w:rPr>
        <w:t xml:space="preserve"> </w:t>
      </w:r>
      <w:r w:rsidRPr="006A4539">
        <w:rPr>
          <w:rFonts w:ascii="Times New Roman" w:hAnsi="Times New Roman" w:cs="Times New Roman"/>
          <w:color w:val="000000" w:themeColor="text1"/>
          <w:lang w:val="ru-RU"/>
        </w:rPr>
        <w:t>сопровождение</w:t>
      </w:r>
      <w:r w:rsidRPr="006A4539">
        <w:rPr>
          <w:rFonts w:ascii="Times New Roman" w:hAnsi="Times New Roman" w:cs="Times New Roman"/>
          <w:color w:val="000000" w:themeColor="text1"/>
          <w:spacing w:val="-3"/>
          <w:lang w:val="ru-RU"/>
        </w:rPr>
        <w:t xml:space="preserve"> </w:t>
      </w:r>
      <w:r w:rsidRPr="006A4539">
        <w:rPr>
          <w:rFonts w:ascii="Times New Roman" w:hAnsi="Times New Roman" w:cs="Times New Roman"/>
          <w:color w:val="000000" w:themeColor="text1"/>
          <w:lang w:val="ru-RU"/>
        </w:rPr>
        <w:t>одарённых</w:t>
      </w:r>
      <w:r w:rsidRPr="006A4539">
        <w:rPr>
          <w:rFonts w:ascii="Times New Roman" w:hAnsi="Times New Roman" w:cs="Times New Roman"/>
          <w:color w:val="000000" w:themeColor="text1"/>
          <w:spacing w:val="-3"/>
          <w:lang w:val="ru-RU"/>
        </w:rPr>
        <w:t xml:space="preserve"> </w:t>
      </w:r>
      <w:r w:rsidRPr="006A4539">
        <w:rPr>
          <w:rFonts w:ascii="Times New Roman" w:hAnsi="Times New Roman" w:cs="Times New Roman"/>
          <w:color w:val="000000" w:themeColor="text1"/>
          <w:lang w:val="ru-RU"/>
        </w:rPr>
        <w:t>детей;</w:t>
      </w:r>
    </w:p>
    <w:p w:rsidR="009E224D" w:rsidRPr="006A4539" w:rsidRDefault="004D0A5B" w:rsidP="0094257D">
      <w:pPr>
        <w:pStyle w:val="a3"/>
        <w:numPr>
          <w:ilvl w:val="0"/>
          <w:numId w:val="50"/>
        </w:numPr>
        <w:tabs>
          <w:tab w:val="left" w:pos="709"/>
        </w:tabs>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lang w:val="ru-RU"/>
        </w:rPr>
        <w:t>создание условий для по</w:t>
      </w:r>
      <w:r w:rsidR="00965216" w:rsidRPr="006A4539">
        <w:rPr>
          <w:rFonts w:ascii="Times New Roman" w:hAnsi="Times New Roman" w:cs="Times New Roman"/>
          <w:color w:val="000000" w:themeColor="text1"/>
          <w:lang w:val="ru-RU"/>
        </w:rPr>
        <w:t>следующего профессионального са</w:t>
      </w:r>
      <w:r w:rsidRPr="006A4539">
        <w:rPr>
          <w:rFonts w:ascii="Times New Roman" w:hAnsi="Times New Roman" w:cs="Times New Roman"/>
          <w:color w:val="000000" w:themeColor="text1"/>
          <w:lang w:val="ru-RU"/>
        </w:rPr>
        <w:t>моопределения;</w:t>
      </w:r>
    </w:p>
    <w:p w:rsidR="009E224D" w:rsidRPr="006A4539" w:rsidRDefault="004D0A5B" w:rsidP="0094257D">
      <w:pPr>
        <w:pStyle w:val="a3"/>
        <w:numPr>
          <w:ilvl w:val="0"/>
          <w:numId w:val="50"/>
        </w:numPr>
        <w:tabs>
          <w:tab w:val="left" w:pos="709"/>
        </w:tabs>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w w:val="95"/>
          <w:lang w:val="ru-RU"/>
        </w:rPr>
        <w:t>формирование</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w w:val="95"/>
          <w:lang w:val="ru-RU"/>
        </w:rPr>
        <w:t>коммуникативных</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w w:val="95"/>
          <w:lang w:val="ru-RU"/>
        </w:rPr>
        <w:t>навыков</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w w:val="95"/>
          <w:lang w:val="ru-RU"/>
        </w:rPr>
        <w:t>в</w:t>
      </w:r>
      <w:r w:rsidRPr="006A4539">
        <w:rPr>
          <w:rFonts w:ascii="Times New Roman" w:hAnsi="Times New Roman" w:cs="Times New Roman"/>
          <w:color w:val="000000" w:themeColor="text1"/>
          <w:spacing w:val="1"/>
          <w:w w:val="95"/>
          <w:lang w:val="ru-RU"/>
        </w:rPr>
        <w:t xml:space="preserve"> </w:t>
      </w:r>
      <w:r w:rsidR="00965216" w:rsidRPr="006A4539">
        <w:rPr>
          <w:rFonts w:ascii="Times New Roman" w:hAnsi="Times New Roman" w:cs="Times New Roman"/>
          <w:color w:val="000000" w:themeColor="text1"/>
          <w:w w:val="95"/>
          <w:lang w:val="ru-RU"/>
        </w:rPr>
        <w:t>разновозраст</w:t>
      </w:r>
      <w:r w:rsidRPr="006A4539">
        <w:rPr>
          <w:rFonts w:ascii="Times New Roman" w:hAnsi="Times New Roman" w:cs="Times New Roman"/>
          <w:color w:val="000000" w:themeColor="text1"/>
          <w:lang w:val="ru-RU"/>
        </w:rPr>
        <w:t>ной</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среде</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и</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среде</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сверстников;</w:t>
      </w:r>
    </w:p>
    <w:p w:rsidR="009E224D" w:rsidRPr="006A4539" w:rsidRDefault="004D0A5B" w:rsidP="0094257D">
      <w:pPr>
        <w:pStyle w:val="a3"/>
        <w:numPr>
          <w:ilvl w:val="0"/>
          <w:numId w:val="50"/>
        </w:numPr>
        <w:tabs>
          <w:tab w:val="left" w:pos="709"/>
        </w:tabs>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lang w:val="ru-RU"/>
        </w:rPr>
        <w:t>поддержка детских объе</w:t>
      </w:r>
      <w:r w:rsidR="00965216" w:rsidRPr="006A4539">
        <w:rPr>
          <w:rFonts w:ascii="Times New Roman" w:hAnsi="Times New Roman" w:cs="Times New Roman"/>
          <w:color w:val="000000" w:themeColor="text1"/>
          <w:lang w:val="ru-RU"/>
        </w:rPr>
        <w:t>динений, ученического самоуправ</w:t>
      </w:r>
      <w:r w:rsidRPr="006A4539">
        <w:rPr>
          <w:rFonts w:ascii="Times New Roman" w:hAnsi="Times New Roman" w:cs="Times New Roman"/>
          <w:color w:val="000000" w:themeColor="text1"/>
          <w:lang w:val="ru-RU"/>
        </w:rPr>
        <w:t>ления;</w:t>
      </w:r>
    </w:p>
    <w:p w:rsidR="009E224D" w:rsidRPr="006A4539" w:rsidRDefault="004D0A5B" w:rsidP="0094257D">
      <w:pPr>
        <w:pStyle w:val="a3"/>
        <w:numPr>
          <w:ilvl w:val="0"/>
          <w:numId w:val="50"/>
        </w:numPr>
        <w:tabs>
          <w:tab w:val="left" w:pos="709"/>
        </w:tabs>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lang w:val="ru-RU"/>
        </w:rPr>
        <w:t>формирование психологической ку</w:t>
      </w:r>
      <w:r w:rsidR="00965216" w:rsidRPr="006A4539">
        <w:rPr>
          <w:rFonts w:ascii="Times New Roman" w:hAnsi="Times New Roman" w:cs="Times New Roman"/>
          <w:color w:val="000000" w:themeColor="text1"/>
          <w:lang w:val="ru-RU"/>
        </w:rPr>
        <w:t>льтуры поведения в ин</w:t>
      </w:r>
      <w:r w:rsidRPr="006A4539">
        <w:rPr>
          <w:rFonts w:ascii="Times New Roman" w:hAnsi="Times New Roman" w:cs="Times New Roman"/>
          <w:color w:val="000000" w:themeColor="text1"/>
          <w:lang w:val="ru-RU"/>
        </w:rPr>
        <w:t>формационной</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среде;</w:t>
      </w:r>
    </w:p>
    <w:p w:rsidR="009E224D" w:rsidRPr="006A4539" w:rsidRDefault="004D0A5B" w:rsidP="0094257D">
      <w:pPr>
        <w:pStyle w:val="a3"/>
        <w:numPr>
          <w:ilvl w:val="0"/>
          <w:numId w:val="50"/>
        </w:numPr>
        <w:tabs>
          <w:tab w:val="left" w:pos="709"/>
        </w:tabs>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lang w:val="ru-RU"/>
        </w:rPr>
        <w:lastRenderedPageBreak/>
        <w:t>развитие психологическо</w:t>
      </w:r>
      <w:r w:rsidR="00965216" w:rsidRPr="006A4539">
        <w:rPr>
          <w:rFonts w:ascii="Times New Roman" w:hAnsi="Times New Roman" w:cs="Times New Roman"/>
          <w:color w:val="000000" w:themeColor="text1"/>
          <w:lang w:val="ru-RU"/>
        </w:rPr>
        <w:t>й культуры в области использова</w:t>
      </w:r>
      <w:r w:rsidRPr="006A4539">
        <w:rPr>
          <w:rFonts w:ascii="Times New Roman" w:hAnsi="Times New Roman" w:cs="Times New Roman"/>
          <w:color w:val="000000" w:themeColor="text1"/>
          <w:lang w:val="ru-RU"/>
        </w:rPr>
        <w:t>ния</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ИКТ.</w:t>
      </w:r>
    </w:p>
    <w:p w:rsidR="009E224D" w:rsidRPr="006A4539" w:rsidRDefault="004D0A5B" w:rsidP="0041663B">
      <w:pPr>
        <w:pStyle w:val="a3"/>
        <w:tabs>
          <w:tab w:val="left" w:pos="709"/>
        </w:tabs>
        <w:spacing w:before="2"/>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lang w:val="ru-RU"/>
        </w:rPr>
        <w:t>В</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процессе</w:t>
      </w:r>
      <w:r w:rsidRPr="006A4539">
        <w:rPr>
          <w:rFonts w:ascii="Times New Roman" w:hAnsi="Times New Roman" w:cs="Times New Roman"/>
          <w:color w:val="000000" w:themeColor="text1"/>
          <w:spacing w:val="-4"/>
          <w:lang w:val="ru-RU"/>
        </w:rPr>
        <w:t xml:space="preserve"> </w:t>
      </w:r>
      <w:r w:rsidRPr="006A4539">
        <w:rPr>
          <w:rFonts w:ascii="Times New Roman" w:hAnsi="Times New Roman" w:cs="Times New Roman"/>
          <w:color w:val="000000" w:themeColor="text1"/>
          <w:lang w:val="ru-RU"/>
        </w:rPr>
        <w:t>реализации</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основной</w:t>
      </w:r>
      <w:r w:rsidRPr="006A4539">
        <w:rPr>
          <w:rFonts w:ascii="Times New Roman" w:hAnsi="Times New Roman" w:cs="Times New Roman"/>
          <w:color w:val="000000" w:themeColor="text1"/>
          <w:spacing w:val="-4"/>
          <w:lang w:val="ru-RU"/>
        </w:rPr>
        <w:t xml:space="preserve"> </w:t>
      </w:r>
      <w:r w:rsidRPr="006A4539">
        <w:rPr>
          <w:rFonts w:ascii="Times New Roman" w:hAnsi="Times New Roman" w:cs="Times New Roman"/>
          <w:color w:val="000000" w:themeColor="text1"/>
          <w:lang w:val="ru-RU"/>
        </w:rPr>
        <w:t>образовательной</w:t>
      </w:r>
      <w:r w:rsidRPr="006A4539">
        <w:rPr>
          <w:rFonts w:ascii="Times New Roman" w:hAnsi="Times New Roman" w:cs="Times New Roman"/>
          <w:color w:val="000000" w:themeColor="text1"/>
          <w:spacing w:val="-5"/>
          <w:lang w:val="ru-RU"/>
        </w:rPr>
        <w:t xml:space="preserve"> </w:t>
      </w:r>
      <w:r w:rsidR="00965216" w:rsidRPr="006A4539">
        <w:rPr>
          <w:rFonts w:ascii="Times New Roman" w:hAnsi="Times New Roman" w:cs="Times New Roman"/>
          <w:color w:val="000000" w:themeColor="text1"/>
          <w:lang w:val="ru-RU"/>
        </w:rPr>
        <w:t>програм</w:t>
      </w:r>
      <w:r w:rsidRPr="006A4539">
        <w:rPr>
          <w:rFonts w:ascii="Times New Roman" w:hAnsi="Times New Roman" w:cs="Times New Roman"/>
          <w:color w:val="000000" w:themeColor="text1"/>
          <w:spacing w:val="-1"/>
          <w:lang w:val="ru-RU"/>
        </w:rPr>
        <w:t>мы</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spacing w:val="-1"/>
          <w:lang w:val="ru-RU"/>
        </w:rPr>
        <w:t>осуществляется</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spacing w:val="-1"/>
          <w:lang w:val="ru-RU"/>
        </w:rPr>
        <w:t>индивидуальное</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lang w:val="ru-RU"/>
        </w:rPr>
        <w:t>психолого-педагогическое</w:t>
      </w:r>
      <w:r w:rsidRPr="006A4539">
        <w:rPr>
          <w:rFonts w:ascii="Times New Roman" w:hAnsi="Times New Roman" w:cs="Times New Roman"/>
          <w:color w:val="000000" w:themeColor="text1"/>
          <w:spacing w:val="-61"/>
          <w:lang w:val="ru-RU"/>
        </w:rPr>
        <w:t xml:space="preserve"> </w:t>
      </w:r>
      <w:r w:rsidRPr="006A4539">
        <w:rPr>
          <w:rFonts w:ascii="Times New Roman" w:hAnsi="Times New Roman" w:cs="Times New Roman"/>
          <w:color w:val="000000" w:themeColor="text1"/>
          <w:spacing w:val="-1"/>
          <w:lang w:val="ru-RU"/>
        </w:rPr>
        <w:t>сопровождение</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всех</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участников</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образовательных</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отношений,</w:t>
      </w:r>
      <w:r w:rsidRPr="006A4539">
        <w:rPr>
          <w:rFonts w:ascii="Times New Roman" w:hAnsi="Times New Roman" w:cs="Times New Roman"/>
          <w:color w:val="000000" w:themeColor="text1"/>
          <w:spacing w:val="-61"/>
          <w:lang w:val="ru-RU"/>
        </w:rPr>
        <w:t xml:space="preserve"> </w:t>
      </w:r>
      <w:r w:rsidRPr="006A4539">
        <w:rPr>
          <w:rFonts w:ascii="Times New Roman" w:hAnsi="Times New Roman" w:cs="Times New Roman"/>
          <w:color w:val="000000" w:themeColor="text1"/>
          <w:lang w:val="ru-RU"/>
        </w:rPr>
        <w:t>в</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том</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числе</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(указать</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при</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наличии):</w:t>
      </w:r>
    </w:p>
    <w:p w:rsidR="00965216" w:rsidRPr="006A4539" w:rsidRDefault="004D0A5B" w:rsidP="0041663B">
      <w:pPr>
        <w:pStyle w:val="a3"/>
        <w:tabs>
          <w:tab w:val="left" w:pos="709"/>
        </w:tabs>
        <w:spacing w:before="4"/>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lang w:val="ru-RU"/>
        </w:rPr>
        <w:t>обучающихся, испыты</w:t>
      </w:r>
      <w:r w:rsidR="00965216" w:rsidRPr="006A4539">
        <w:rPr>
          <w:rFonts w:ascii="Times New Roman" w:hAnsi="Times New Roman" w:cs="Times New Roman"/>
          <w:color w:val="000000" w:themeColor="text1"/>
          <w:lang w:val="ru-RU"/>
        </w:rPr>
        <w:t>вающих трудности в освоении про</w:t>
      </w:r>
      <w:r w:rsidRPr="006A4539">
        <w:rPr>
          <w:rFonts w:ascii="Times New Roman" w:hAnsi="Times New Roman" w:cs="Times New Roman"/>
          <w:color w:val="000000" w:themeColor="text1"/>
          <w:w w:val="95"/>
          <w:lang w:val="ru-RU"/>
        </w:rPr>
        <w:t>граммы основного общего образования, развитии и социальной</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lang w:val="ru-RU"/>
        </w:rPr>
        <w:t>адаптации;</w:t>
      </w:r>
    </w:p>
    <w:p w:rsidR="009E224D" w:rsidRPr="006A4539" w:rsidRDefault="00965216" w:rsidP="0041663B">
      <w:pPr>
        <w:pStyle w:val="a3"/>
        <w:tabs>
          <w:tab w:val="left" w:pos="709"/>
        </w:tabs>
        <w:spacing w:before="4"/>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lang w:val="ru-RU"/>
        </w:rPr>
        <w:t>о</w:t>
      </w:r>
      <w:r w:rsidR="004D0A5B" w:rsidRPr="006A4539">
        <w:rPr>
          <w:rFonts w:ascii="Times New Roman" w:hAnsi="Times New Roman" w:cs="Times New Roman"/>
          <w:color w:val="000000" w:themeColor="text1"/>
          <w:lang w:val="ru-RU"/>
        </w:rPr>
        <w:t>бучающихся, проявляющих индивидуальные способности,</w:t>
      </w:r>
      <w:r w:rsidR="004D0A5B" w:rsidRPr="006A4539">
        <w:rPr>
          <w:rFonts w:ascii="Times New Roman" w:hAnsi="Times New Roman" w:cs="Times New Roman"/>
          <w:color w:val="000000" w:themeColor="text1"/>
          <w:spacing w:val="-61"/>
          <w:lang w:val="ru-RU"/>
        </w:rPr>
        <w:t xml:space="preserve"> </w:t>
      </w:r>
      <w:r w:rsidR="004D0A5B" w:rsidRPr="006A4539">
        <w:rPr>
          <w:rFonts w:ascii="Times New Roman" w:hAnsi="Times New Roman" w:cs="Times New Roman"/>
          <w:color w:val="000000" w:themeColor="text1"/>
          <w:lang w:val="ru-RU"/>
        </w:rPr>
        <w:t>и</w:t>
      </w:r>
      <w:r w:rsidR="004D0A5B" w:rsidRPr="006A4539">
        <w:rPr>
          <w:rFonts w:ascii="Times New Roman" w:hAnsi="Times New Roman" w:cs="Times New Roman"/>
          <w:color w:val="000000" w:themeColor="text1"/>
          <w:spacing w:val="7"/>
          <w:lang w:val="ru-RU"/>
        </w:rPr>
        <w:t xml:space="preserve"> </w:t>
      </w:r>
      <w:r w:rsidR="004D0A5B" w:rsidRPr="006A4539">
        <w:rPr>
          <w:rFonts w:ascii="Times New Roman" w:hAnsi="Times New Roman" w:cs="Times New Roman"/>
          <w:color w:val="000000" w:themeColor="text1"/>
          <w:lang w:val="ru-RU"/>
        </w:rPr>
        <w:t>одарённых;</w:t>
      </w:r>
    </w:p>
    <w:p w:rsidR="009E224D" w:rsidRPr="006A4539" w:rsidRDefault="004D0A5B" w:rsidP="0041663B">
      <w:pPr>
        <w:pStyle w:val="a3"/>
        <w:tabs>
          <w:tab w:val="left" w:pos="709"/>
        </w:tabs>
        <w:spacing w:before="2"/>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lang w:val="ru-RU"/>
        </w:rPr>
        <w:t>обучающихся</w:t>
      </w:r>
      <w:r w:rsidRPr="006A4539">
        <w:rPr>
          <w:rFonts w:ascii="Times New Roman" w:hAnsi="Times New Roman" w:cs="Times New Roman"/>
          <w:color w:val="000000" w:themeColor="text1"/>
          <w:spacing w:val="-2"/>
          <w:lang w:val="ru-RU"/>
        </w:rPr>
        <w:t xml:space="preserve"> </w:t>
      </w:r>
      <w:r w:rsidRPr="006A4539">
        <w:rPr>
          <w:rFonts w:ascii="Times New Roman" w:hAnsi="Times New Roman" w:cs="Times New Roman"/>
          <w:color w:val="000000" w:themeColor="text1"/>
          <w:lang w:val="ru-RU"/>
        </w:rPr>
        <w:t>с</w:t>
      </w:r>
      <w:r w:rsidRPr="006A4539">
        <w:rPr>
          <w:rFonts w:ascii="Times New Roman" w:hAnsi="Times New Roman" w:cs="Times New Roman"/>
          <w:color w:val="000000" w:themeColor="text1"/>
          <w:spacing w:val="-2"/>
          <w:lang w:val="ru-RU"/>
        </w:rPr>
        <w:t xml:space="preserve"> </w:t>
      </w:r>
      <w:r w:rsidRPr="006A4539">
        <w:rPr>
          <w:rFonts w:ascii="Times New Roman" w:hAnsi="Times New Roman" w:cs="Times New Roman"/>
          <w:color w:val="000000" w:themeColor="text1"/>
          <w:lang w:val="ru-RU"/>
        </w:rPr>
        <w:t>ОВЗ;</w:t>
      </w:r>
    </w:p>
    <w:p w:rsidR="009E224D" w:rsidRPr="006A4539" w:rsidRDefault="004D0A5B" w:rsidP="0041663B">
      <w:pPr>
        <w:pStyle w:val="a3"/>
        <w:tabs>
          <w:tab w:val="left" w:pos="709"/>
        </w:tabs>
        <w:spacing w:before="5"/>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lang w:val="ru-RU"/>
        </w:rPr>
        <w:t>педагогических, учебно</w:t>
      </w:r>
      <w:r w:rsidR="00965216" w:rsidRPr="006A4539">
        <w:rPr>
          <w:rFonts w:ascii="Times New Roman" w:hAnsi="Times New Roman" w:cs="Times New Roman"/>
          <w:color w:val="000000" w:themeColor="text1"/>
          <w:lang w:val="ru-RU"/>
        </w:rPr>
        <w:t>-вспомогательных и иных работни</w:t>
      </w:r>
      <w:r w:rsidRPr="006A4539">
        <w:rPr>
          <w:rFonts w:ascii="Times New Roman" w:hAnsi="Times New Roman" w:cs="Times New Roman"/>
          <w:color w:val="000000" w:themeColor="text1"/>
          <w:lang w:val="ru-RU"/>
        </w:rPr>
        <w:t>ков образовательной орга</w:t>
      </w:r>
      <w:r w:rsidR="00965216" w:rsidRPr="006A4539">
        <w:rPr>
          <w:rFonts w:ascii="Times New Roman" w:hAnsi="Times New Roman" w:cs="Times New Roman"/>
          <w:color w:val="000000" w:themeColor="text1"/>
          <w:lang w:val="ru-RU"/>
        </w:rPr>
        <w:t>низации, обеспечивающих реализа</w:t>
      </w:r>
      <w:r w:rsidRPr="006A4539">
        <w:rPr>
          <w:rFonts w:ascii="Times New Roman" w:hAnsi="Times New Roman" w:cs="Times New Roman"/>
          <w:color w:val="000000" w:themeColor="text1"/>
          <w:lang w:val="ru-RU"/>
        </w:rPr>
        <w:t>цию</w:t>
      </w:r>
      <w:r w:rsidRPr="006A4539">
        <w:rPr>
          <w:rFonts w:ascii="Times New Roman" w:hAnsi="Times New Roman" w:cs="Times New Roman"/>
          <w:color w:val="000000" w:themeColor="text1"/>
          <w:spacing w:val="4"/>
          <w:lang w:val="ru-RU"/>
        </w:rPr>
        <w:t xml:space="preserve"> </w:t>
      </w:r>
      <w:r w:rsidRPr="006A4539">
        <w:rPr>
          <w:rFonts w:ascii="Times New Roman" w:hAnsi="Times New Roman" w:cs="Times New Roman"/>
          <w:color w:val="000000" w:themeColor="text1"/>
          <w:lang w:val="ru-RU"/>
        </w:rPr>
        <w:t>программы</w:t>
      </w:r>
      <w:r w:rsidRPr="006A4539">
        <w:rPr>
          <w:rFonts w:ascii="Times New Roman" w:hAnsi="Times New Roman" w:cs="Times New Roman"/>
          <w:color w:val="000000" w:themeColor="text1"/>
          <w:spacing w:val="4"/>
          <w:lang w:val="ru-RU"/>
        </w:rPr>
        <w:t xml:space="preserve"> </w:t>
      </w:r>
      <w:r w:rsidRPr="006A4539">
        <w:rPr>
          <w:rFonts w:ascii="Times New Roman" w:hAnsi="Times New Roman" w:cs="Times New Roman"/>
          <w:color w:val="000000" w:themeColor="text1"/>
          <w:lang w:val="ru-RU"/>
        </w:rPr>
        <w:t>начального</w:t>
      </w:r>
      <w:r w:rsidRPr="006A4539">
        <w:rPr>
          <w:rFonts w:ascii="Times New Roman" w:hAnsi="Times New Roman" w:cs="Times New Roman"/>
          <w:color w:val="000000" w:themeColor="text1"/>
          <w:spacing w:val="4"/>
          <w:lang w:val="ru-RU"/>
        </w:rPr>
        <w:t xml:space="preserve"> </w:t>
      </w:r>
      <w:r w:rsidRPr="006A4539">
        <w:rPr>
          <w:rFonts w:ascii="Times New Roman" w:hAnsi="Times New Roman" w:cs="Times New Roman"/>
          <w:color w:val="000000" w:themeColor="text1"/>
          <w:lang w:val="ru-RU"/>
        </w:rPr>
        <w:t>общего</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образования;</w:t>
      </w:r>
    </w:p>
    <w:p w:rsidR="009E224D" w:rsidRPr="006A4539" w:rsidRDefault="004D0A5B" w:rsidP="0041663B">
      <w:pPr>
        <w:pStyle w:val="a3"/>
        <w:tabs>
          <w:tab w:val="left" w:pos="709"/>
        </w:tabs>
        <w:spacing w:before="1"/>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lang w:val="ru-RU"/>
        </w:rPr>
        <w:t>родителей (законных представителей) несовершеннолетних</w:t>
      </w:r>
      <w:r w:rsidRPr="006A4539">
        <w:rPr>
          <w:rFonts w:ascii="Times New Roman" w:hAnsi="Times New Roman" w:cs="Times New Roman"/>
          <w:color w:val="000000" w:themeColor="text1"/>
          <w:spacing w:val="-61"/>
          <w:lang w:val="ru-RU"/>
        </w:rPr>
        <w:t xml:space="preserve"> </w:t>
      </w:r>
      <w:r w:rsidRPr="006A4539">
        <w:rPr>
          <w:rFonts w:ascii="Times New Roman" w:hAnsi="Times New Roman" w:cs="Times New Roman"/>
          <w:color w:val="000000" w:themeColor="text1"/>
          <w:lang w:val="ru-RU"/>
        </w:rPr>
        <w:t>обучающихся.</w:t>
      </w:r>
    </w:p>
    <w:p w:rsidR="009E224D" w:rsidRPr="006A4539" w:rsidRDefault="004D0A5B" w:rsidP="0041663B">
      <w:pPr>
        <w:pStyle w:val="a3"/>
        <w:tabs>
          <w:tab w:val="left" w:pos="709"/>
        </w:tabs>
        <w:spacing w:before="1"/>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spacing w:val="-1"/>
          <w:lang w:val="ru-RU"/>
        </w:rPr>
        <w:t>Психолого-педагогическая</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spacing w:val="-1"/>
          <w:lang w:val="ru-RU"/>
        </w:rPr>
        <w:t>поддержка</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участников</w:t>
      </w:r>
      <w:r w:rsidRPr="006A4539">
        <w:rPr>
          <w:rFonts w:ascii="Times New Roman" w:hAnsi="Times New Roman" w:cs="Times New Roman"/>
          <w:color w:val="000000" w:themeColor="text1"/>
          <w:spacing w:val="-7"/>
          <w:lang w:val="ru-RU"/>
        </w:rPr>
        <w:t xml:space="preserve"> </w:t>
      </w:r>
      <w:r w:rsidR="00965216" w:rsidRPr="006A4539">
        <w:rPr>
          <w:rFonts w:ascii="Times New Roman" w:hAnsi="Times New Roman" w:cs="Times New Roman"/>
          <w:color w:val="000000" w:themeColor="text1"/>
          <w:lang w:val="ru-RU"/>
        </w:rPr>
        <w:t>образова</w:t>
      </w:r>
      <w:r w:rsidRPr="006A4539">
        <w:rPr>
          <w:rFonts w:ascii="Times New Roman" w:hAnsi="Times New Roman" w:cs="Times New Roman"/>
          <w:color w:val="000000" w:themeColor="text1"/>
          <w:w w:val="95"/>
          <w:lang w:val="ru-RU"/>
        </w:rPr>
        <w:t>тельных отношений реализу</w:t>
      </w:r>
      <w:r w:rsidR="00965216" w:rsidRPr="006A4539">
        <w:rPr>
          <w:rFonts w:ascii="Times New Roman" w:hAnsi="Times New Roman" w:cs="Times New Roman"/>
          <w:color w:val="000000" w:themeColor="text1"/>
          <w:w w:val="95"/>
          <w:lang w:val="ru-RU"/>
        </w:rPr>
        <w:t>ется диверсифицировано, на уров</w:t>
      </w:r>
      <w:r w:rsidRPr="006A4539">
        <w:rPr>
          <w:rFonts w:ascii="Times New Roman" w:hAnsi="Times New Roman" w:cs="Times New Roman"/>
          <w:color w:val="000000" w:themeColor="text1"/>
          <w:lang w:val="ru-RU"/>
        </w:rPr>
        <w:t>не образовательной организации, классов, групп, а также на</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индивидуальном</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уровне.</w:t>
      </w:r>
    </w:p>
    <w:p w:rsidR="009E224D" w:rsidRPr="006A4539" w:rsidRDefault="004D0A5B" w:rsidP="0041663B">
      <w:pPr>
        <w:pStyle w:val="a3"/>
        <w:tabs>
          <w:tab w:val="left" w:pos="709"/>
        </w:tabs>
        <w:spacing w:before="3"/>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lang w:val="ru-RU"/>
        </w:rPr>
        <w:t>В</w:t>
      </w:r>
      <w:r w:rsidRPr="006A4539">
        <w:rPr>
          <w:rFonts w:ascii="Times New Roman" w:hAnsi="Times New Roman" w:cs="Times New Roman"/>
          <w:color w:val="000000" w:themeColor="text1"/>
          <w:spacing w:val="-4"/>
          <w:lang w:val="ru-RU"/>
        </w:rPr>
        <w:t xml:space="preserve"> </w:t>
      </w:r>
      <w:r w:rsidRPr="006A4539">
        <w:rPr>
          <w:rFonts w:ascii="Times New Roman" w:hAnsi="Times New Roman" w:cs="Times New Roman"/>
          <w:color w:val="000000" w:themeColor="text1"/>
          <w:lang w:val="ru-RU"/>
        </w:rPr>
        <w:t>процессе</w:t>
      </w:r>
      <w:r w:rsidRPr="006A4539">
        <w:rPr>
          <w:rFonts w:ascii="Times New Roman" w:hAnsi="Times New Roman" w:cs="Times New Roman"/>
          <w:color w:val="000000" w:themeColor="text1"/>
          <w:spacing w:val="-3"/>
          <w:lang w:val="ru-RU"/>
        </w:rPr>
        <w:t xml:space="preserve"> </w:t>
      </w:r>
      <w:r w:rsidRPr="006A4539">
        <w:rPr>
          <w:rFonts w:ascii="Times New Roman" w:hAnsi="Times New Roman" w:cs="Times New Roman"/>
          <w:color w:val="000000" w:themeColor="text1"/>
          <w:lang w:val="ru-RU"/>
        </w:rPr>
        <w:t>реализации</w:t>
      </w:r>
      <w:r w:rsidRPr="006A4539">
        <w:rPr>
          <w:rFonts w:ascii="Times New Roman" w:hAnsi="Times New Roman" w:cs="Times New Roman"/>
          <w:color w:val="000000" w:themeColor="text1"/>
          <w:spacing w:val="-3"/>
          <w:lang w:val="ru-RU"/>
        </w:rPr>
        <w:t xml:space="preserve"> </w:t>
      </w:r>
      <w:r w:rsidRPr="006A4539">
        <w:rPr>
          <w:rFonts w:ascii="Times New Roman" w:hAnsi="Times New Roman" w:cs="Times New Roman"/>
          <w:color w:val="000000" w:themeColor="text1"/>
          <w:lang w:val="ru-RU"/>
        </w:rPr>
        <w:t>основной</w:t>
      </w:r>
      <w:r w:rsidRPr="006A4539">
        <w:rPr>
          <w:rFonts w:ascii="Times New Roman" w:hAnsi="Times New Roman" w:cs="Times New Roman"/>
          <w:color w:val="000000" w:themeColor="text1"/>
          <w:spacing w:val="-3"/>
          <w:lang w:val="ru-RU"/>
        </w:rPr>
        <w:t xml:space="preserve"> </w:t>
      </w:r>
      <w:r w:rsidRPr="006A4539">
        <w:rPr>
          <w:rFonts w:ascii="Times New Roman" w:hAnsi="Times New Roman" w:cs="Times New Roman"/>
          <w:color w:val="000000" w:themeColor="text1"/>
          <w:lang w:val="ru-RU"/>
        </w:rPr>
        <w:t>образовательной</w:t>
      </w:r>
      <w:r w:rsidRPr="006A4539">
        <w:rPr>
          <w:rFonts w:ascii="Times New Roman" w:hAnsi="Times New Roman" w:cs="Times New Roman"/>
          <w:color w:val="000000" w:themeColor="text1"/>
          <w:spacing w:val="-3"/>
          <w:lang w:val="ru-RU"/>
        </w:rPr>
        <w:t xml:space="preserve"> </w:t>
      </w:r>
      <w:r w:rsidR="00965216" w:rsidRPr="006A4539">
        <w:rPr>
          <w:rFonts w:ascii="Times New Roman" w:hAnsi="Times New Roman" w:cs="Times New Roman"/>
          <w:color w:val="000000" w:themeColor="text1"/>
          <w:lang w:val="ru-RU"/>
        </w:rPr>
        <w:t>програм</w:t>
      </w:r>
      <w:r w:rsidRPr="006A4539">
        <w:rPr>
          <w:rFonts w:ascii="Times New Roman" w:hAnsi="Times New Roman" w:cs="Times New Roman"/>
          <w:color w:val="000000" w:themeColor="text1"/>
          <w:lang w:val="ru-RU"/>
        </w:rPr>
        <w:t>мы</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используются</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такие</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формы</w:t>
      </w:r>
      <w:r w:rsidRPr="006A4539">
        <w:rPr>
          <w:rFonts w:ascii="Times New Roman" w:hAnsi="Times New Roman" w:cs="Times New Roman"/>
          <w:color w:val="000000" w:themeColor="text1"/>
          <w:spacing w:val="-4"/>
          <w:lang w:val="ru-RU"/>
        </w:rPr>
        <w:t xml:space="preserve"> </w:t>
      </w:r>
      <w:r w:rsidRPr="006A4539">
        <w:rPr>
          <w:rFonts w:ascii="Times New Roman" w:hAnsi="Times New Roman" w:cs="Times New Roman"/>
          <w:color w:val="000000" w:themeColor="text1"/>
          <w:lang w:val="ru-RU"/>
        </w:rPr>
        <w:t>психолого-педагогического</w:t>
      </w:r>
      <w:r w:rsidRPr="006A4539">
        <w:rPr>
          <w:rFonts w:ascii="Times New Roman" w:hAnsi="Times New Roman" w:cs="Times New Roman"/>
          <w:color w:val="000000" w:themeColor="text1"/>
          <w:spacing w:val="-5"/>
          <w:lang w:val="ru-RU"/>
        </w:rPr>
        <w:t xml:space="preserve"> </w:t>
      </w:r>
      <w:r w:rsidR="00965216" w:rsidRPr="006A4539">
        <w:rPr>
          <w:rFonts w:ascii="Times New Roman" w:hAnsi="Times New Roman" w:cs="Times New Roman"/>
          <w:color w:val="000000" w:themeColor="text1"/>
          <w:lang w:val="ru-RU"/>
        </w:rPr>
        <w:t>со</w:t>
      </w:r>
      <w:r w:rsidRPr="006A4539">
        <w:rPr>
          <w:rFonts w:ascii="Times New Roman" w:hAnsi="Times New Roman" w:cs="Times New Roman"/>
          <w:color w:val="000000" w:themeColor="text1"/>
          <w:lang w:val="ru-RU"/>
        </w:rPr>
        <w:t>провождения,</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как:</w:t>
      </w:r>
    </w:p>
    <w:p w:rsidR="009E224D" w:rsidRPr="006A4539" w:rsidRDefault="004D0A5B" w:rsidP="0094257D">
      <w:pPr>
        <w:pStyle w:val="a7"/>
        <w:numPr>
          <w:ilvl w:val="0"/>
          <w:numId w:val="51"/>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диагностика, направленная на определение особенностей</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статуса</w:t>
      </w:r>
      <w:r w:rsidRPr="006A4539">
        <w:rPr>
          <w:rFonts w:ascii="Times New Roman" w:hAnsi="Times New Roman" w:cs="Times New Roman"/>
          <w:color w:val="000000" w:themeColor="text1"/>
          <w:spacing w:val="-16"/>
          <w:sz w:val="20"/>
          <w:szCs w:val="20"/>
          <w:lang w:val="ru-RU"/>
        </w:rPr>
        <w:t xml:space="preserve"> </w:t>
      </w:r>
      <w:r w:rsidRPr="006A4539">
        <w:rPr>
          <w:rFonts w:ascii="Times New Roman" w:hAnsi="Times New Roman" w:cs="Times New Roman"/>
          <w:color w:val="000000" w:themeColor="text1"/>
          <w:sz w:val="20"/>
          <w:szCs w:val="20"/>
          <w:lang w:val="ru-RU"/>
        </w:rPr>
        <w:t>обучающегося,</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которая</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может</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проводиться</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на</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этапе</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sz w:val="20"/>
          <w:szCs w:val="20"/>
          <w:lang w:val="ru-RU"/>
        </w:rPr>
        <w:t>перехода</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обучающегося</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z w:val="20"/>
          <w:szCs w:val="20"/>
          <w:lang w:val="ru-RU"/>
        </w:rPr>
        <w:t>на</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следующий</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z w:val="20"/>
          <w:szCs w:val="20"/>
          <w:lang w:val="ru-RU"/>
        </w:rPr>
        <w:t>уровень</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образования</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в</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конце</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каждого</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учебного</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года</w:t>
      </w:r>
      <w:r w:rsidR="00965216" w:rsidRPr="006A4539">
        <w:rPr>
          <w:rFonts w:ascii="Times New Roman" w:hAnsi="Times New Roman" w:cs="Times New Roman"/>
          <w:color w:val="000000" w:themeColor="text1"/>
          <w:sz w:val="20"/>
          <w:szCs w:val="20"/>
          <w:lang w:val="ru-RU"/>
        </w:rPr>
        <w:t xml:space="preserve"> </w:t>
      </w:r>
      <w:r w:rsidRPr="006A4539">
        <w:rPr>
          <w:rFonts w:ascii="Times New Roman" w:hAnsi="Times New Roman" w:cs="Times New Roman"/>
          <w:i/>
          <w:color w:val="000000" w:themeColor="text1"/>
          <w:sz w:val="20"/>
          <w:szCs w:val="20"/>
          <w:lang w:val="ru-RU"/>
        </w:rPr>
        <w:t>(краткое описание диагностических процедур, методик, графика проведения — при наличии);</w:t>
      </w:r>
    </w:p>
    <w:p w:rsidR="009E224D" w:rsidRPr="006A4539" w:rsidRDefault="004D0A5B" w:rsidP="0094257D">
      <w:pPr>
        <w:pStyle w:val="a7"/>
        <w:numPr>
          <w:ilvl w:val="0"/>
          <w:numId w:val="51"/>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w w:val="95"/>
          <w:sz w:val="20"/>
          <w:szCs w:val="20"/>
          <w:lang w:val="ru-RU"/>
        </w:rPr>
        <w:t>консультирование педагого</w:t>
      </w:r>
      <w:r w:rsidR="00965216" w:rsidRPr="006A4539">
        <w:rPr>
          <w:rFonts w:ascii="Times New Roman" w:hAnsi="Times New Roman" w:cs="Times New Roman"/>
          <w:color w:val="000000" w:themeColor="text1"/>
          <w:w w:val="95"/>
          <w:sz w:val="20"/>
          <w:szCs w:val="20"/>
          <w:lang w:val="ru-RU"/>
        </w:rPr>
        <w:t>в и родителей (законных предста</w:t>
      </w:r>
      <w:r w:rsidRPr="006A4539">
        <w:rPr>
          <w:rFonts w:ascii="Times New Roman" w:hAnsi="Times New Roman" w:cs="Times New Roman"/>
          <w:color w:val="000000" w:themeColor="text1"/>
          <w:sz w:val="20"/>
          <w:szCs w:val="20"/>
          <w:lang w:val="ru-RU"/>
        </w:rPr>
        <w:t>вителей), которое осущес</w:t>
      </w:r>
      <w:r w:rsidR="00965216" w:rsidRPr="006A4539">
        <w:rPr>
          <w:rFonts w:ascii="Times New Roman" w:hAnsi="Times New Roman" w:cs="Times New Roman"/>
          <w:color w:val="000000" w:themeColor="text1"/>
          <w:sz w:val="20"/>
          <w:szCs w:val="20"/>
          <w:lang w:val="ru-RU"/>
        </w:rPr>
        <w:t>твляется педагогическим работни</w:t>
      </w:r>
      <w:r w:rsidRPr="006A4539">
        <w:rPr>
          <w:rFonts w:ascii="Times New Roman" w:hAnsi="Times New Roman" w:cs="Times New Roman"/>
          <w:color w:val="000000" w:themeColor="text1"/>
          <w:w w:val="95"/>
          <w:sz w:val="20"/>
          <w:szCs w:val="20"/>
          <w:lang w:val="ru-RU"/>
        </w:rPr>
        <w:t>ком и психологом с учётом результатов диагностики, а также</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sz w:val="20"/>
          <w:szCs w:val="20"/>
          <w:lang w:val="ru-RU"/>
        </w:rPr>
        <w:t>администрацией</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образовательной</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организации</w:t>
      </w:r>
      <w:r w:rsidR="00965216" w:rsidRPr="006A4539">
        <w:rPr>
          <w:rFonts w:ascii="Times New Roman" w:hAnsi="Times New Roman" w:cs="Times New Roman"/>
          <w:color w:val="000000" w:themeColor="text1"/>
          <w:sz w:val="20"/>
          <w:szCs w:val="20"/>
          <w:lang w:val="ru-RU"/>
        </w:rPr>
        <w:t xml:space="preserve"> </w:t>
      </w:r>
      <w:r w:rsidRPr="006A4539">
        <w:rPr>
          <w:rFonts w:ascii="Times New Roman" w:hAnsi="Times New Roman" w:cs="Times New Roman"/>
          <w:i/>
          <w:color w:val="000000" w:themeColor="text1"/>
          <w:sz w:val="20"/>
          <w:szCs w:val="20"/>
          <w:lang w:val="ru-RU"/>
        </w:rPr>
        <w:t xml:space="preserve">(расписание консультаций и сотрудников, </w:t>
      </w:r>
      <w:r w:rsidR="00965216" w:rsidRPr="006A4539">
        <w:rPr>
          <w:rFonts w:ascii="Times New Roman" w:hAnsi="Times New Roman" w:cs="Times New Roman"/>
          <w:i/>
          <w:color w:val="000000" w:themeColor="text1"/>
          <w:sz w:val="20"/>
          <w:szCs w:val="20"/>
          <w:lang w:val="ru-RU"/>
        </w:rPr>
        <w:t>уполномочен</w:t>
      </w:r>
      <w:r w:rsidRPr="006A4539">
        <w:rPr>
          <w:rFonts w:ascii="Times New Roman" w:hAnsi="Times New Roman" w:cs="Times New Roman"/>
          <w:i/>
          <w:color w:val="000000" w:themeColor="text1"/>
          <w:sz w:val="20"/>
          <w:szCs w:val="20"/>
          <w:lang w:val="ru-RU"/>
        </w:rPr>
        <w:t>ных их проводить)</w:t>
      </w:r>
      <w:r w:rsidRPr="006A4539">
        <w:rPr>
          <w:rFonts w:ascii="Times New Roman" w:hAnsi="Times New Roman" w:cs="Times New Roman"/>
          <w:i/>
          <w:color w:val="000000" w:themeColor="text1"/>
          <w:w w:val="125"/>
          <w:sz w:val="20"/>
          <w:szCs w:val="20"/>
          <w:lang w:val="ru-RU"/>
        </w:rPr>
        <w:t>;</w:t>
      </w:r>
    </w:p>
    <w:p w:rsidR="009E224D" w:rsidRPr="006A4539" w:rsidRDefault="004D0A5B" w:rsidP="0094257D">
      <w:pPr>
        <w:pStyle w:val="a7"/>
        <w:numPr>
          <w:ilvl w:val="0"/>
          <w:numId w:val="51"/>
        </w:numPr>
        <w:tabs>
          <w:tab w:val="left" w:pos="344"/>
          <w:tab w:val="left" w:pos="709"/>
        </w:tabs>
        <w:ind w:left="0" w:right="0" w:firstLine="567"/>
        <w:rPr>
          <w:rFonts w:ascii="Times New Roman" w:hAnsi="Times New Roman" w:cs="Times New Roman"/>
          <w:i/>
          <w:color w:val="000000" w:themeColor="text1"/>
          <w:sz w:val="20"/>
          <w:szCs w:val="20"/>
          <w:lang w:val="ru-RU"/>
        </w:rPr>
      </w:pPr>
      <w:r w:rsidRPr="006A4539">
        <w:rPr>
          <w:rFonts w:ascii="Times New Roman" w:hAnsi="Times New Roman" w:cs="Times New Roman"/>
          <w:color w:val="000000" w:themeColor="text1"/>
          <w:w w:val="95"/>
          <w:sz w:val="20"/>
          <w:szCs w:val="20"/>
          <w:lang w:val="ru-RU"/>
        </w:rPr>
        <w:t>профилактика, экспертиз</w:t>
      </w:r>
      <w:r w:rsidR="00965216" w:rsidRPr="006A4539">
        <w:rPr>
          <w:rFonts w:ascii="Times New Roman" w:hAnsi="Times New Roman" w:cs="Times New Roman"/>
          <w:color w:val="000000" w:themeColor="text1"/>
          <w:w w:val="95"/>
          <w:sz w:val="20"/>
          <w:szCs w:val="20"/>
          <w:lang w:val="ru-RU"/>
        </w:rPr>
        <w:t>а, развивающая работа, просвеще</w:t>
      </w:r>
      <w:r w:rsidRPr="006A4539">
        <w:rPr>
          <w:rFonts w:ascii="Times New Roman" w:hAnsi="Times New Roman" w:cs="Times New Roman"/>
          <w:color w:val="000000" w:themeColor="text1"/>
          <w:w w:val="95"/>
          <w:sz w:val="20"/>
          <w:szCs w:val="20"/>
          <w:lang w:val="ru-RU"/>
        </w:rPr>
        <w:t>ние, коррекционная работа, осуществляемая в течение всего</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sz w:val="20"/>
          <w:szCs w:val="20"/>
          <w:lang w:val="ru-RU"/>
        </w:rPr>
        <w:t>учебного</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времени</w:t>
      </w:r>
      <w:r w:rsidR="00965216" w:rsidRPr="006A4539">
        <w:rPr>
          <w:rFonts w:ascii="Times New Roman" w:hAnsi="Times New Roman" w:cs="Times New Roman"/>
          <w:color w:val="000000" w:themeColor="text1"/>
          <w:sz w:val="20"/>
          <w:szCs w:val="20"/>
          <w:lang w:val="ru-RU"/>
        </w:rPr>
        <w:t xml:space="preserve"> </w:t>
      </w:r>
      <w:r w:rsidRPr="006A4539">
        <w:rPr>
          <w:rFonts w:ascii="Times New Roman" w:hAnsi="Times New Roman" w:cs="Times New Roman"/>
          <w:i/>
          <w:color w:val="000000" w:themeColor="text1"/>
          <w:sz w:val="20"/>
          <w:szCs w:val="20"/>
          <w:lang w:val="ru-RU"/>
        </w:rPr>
        <w:t>(план-график проведения мероприятий — при наличии).</w:t>
      </w:r>
    </w:p>
    <w:p w:rsidR="009E224D" w:rsidRPr="006A4539" w:rsidRDefault="00790C4D" w:rsidP="00790C4D">
      <w:pPr>
        <w:pStyle w:val="3"/>
        <w:tabs>
          <w:tab w:val="left" w:pos="709"/>
        </w:tabs>
        <w:ind w:left="-519"/>
        <w:jc w:val="center"/>
        <w:rPr>
          <w:rFonts w:ascii="Times New Roman" w:hAnsi="Times New Roman" w:cs="Times New Roman"/>
          <w:sz w:val="20"/>
          <w:szCs w:val="20"/>
          <w:lang w:val="ru-RU"/>
        </w:rPr>
      </w:pPr>
      <w:bookmarkStart w:id="35" w:name="_Toc105169848"/>
      <w:r w:rsidRPr="006A4539">
        <w:rPr>
          <w:rFonts w:ascii="Times New Roman" w:hAnsi="Times New Roman" w:cs="Times New Roman"/>
          <w:sz w:val="20"/>
          <w:szCs w:val="20"/>
          <w:lang w:val="ru-RU"/>
        </w:rPr>
        <w:t xml:space="preserve">3.5.3. </w:t>
      </w:r>
      <w:r w:rsidR="004D0A5B" w:rsidRPr="006A4539">
        <w:rPr>
          <w:rFonts w:ascii="Times New Roman" w:hAnsi="Times New Roman" w:cs="Times New Roman"/>
          <w:sz w:val="20"/>
          <w:szCs w:val="20"/>
          <w:lang w:val="ru-RU"/>
        </w:rPr>
        <w:t>Финансово-экономические</w:t>
      </w:r>
      <w:r w:rsidR="004D0A5B" w:rsidRPr="006A4539">
        <w:rPr>
          <w:rFonts w:ascii="Times New Roman" w:hAnsi="Times New Roman" w:cs="Times New Roman"/>
          <w:spacing w:val="1"/>
          <w:sz w:val="20"/>
          <w:szCs w:val="20"/>
          <w:lang w:val="ru-RU"/>
        </w:rPr>
        <w:t xml:space="preserve"> </w:t>
      </w:r>
      <w:r w:rsidR="004D0A5B" w:rsidRPr="006A4539">
        <w:rPr>
          <w:rFonts w:ascii="Times New Roman" w:hAnsi="Times New Roman" w:cs="Times New Roman"/>
          <w:sz w:val="20"/>
          <w:szCs w:val="20"/>
          <w:lang w:val="ru-RU"/>
        </w:rPr>
        <w:t>условия</w:t>
      </w:r>
      <w:r w:rsidR="004D0A5B" w:rsidRPr="006A4539">
        <w:rPr>
          <w:rFonts w:ascii="Times New Roman" w:hAnsi="Times New Roman" w:cs="Times New Roman"/>
          <w:spacing w:val="1"/>
          <w:sz w:val="20"/>
          <w:szCs w:val="20"/>
          <w:lang w:val="ru-RU"/>
        </w:rPr>
        <w:t xml:space="preserve"> </w:t>
      </w:r>
      <w:r w:rsidR="004D0A5B" w:rsidRPr="006A4539">
        <w:rPr>
          <w:rFonts w:ascii="Times New Roman" w:hAnsi="Times New Roman" w:cs="Times New Roman"/>
          <w:sz w:val="20"/>
          <w:szCs w:val="20"/>
          <w:lang w:val="ru-RU"/>
        </w:rPr>
        <w:t>реализации</w:t>
      </w:r>
      <w:r w:rsidR="004D0A5B" w:rsidRPr="006A4539">
        <w:rPr>
          <w:rFonts w:ascii="Times New Roman" w:hAnsi="Times New Roman" w:cs="Times New Roman"/>
          <w:spacing w:val="1"/>
          <w:sz w:val="20"/>
          <w:szCs w:val="20"/>
          <w:lang w:val="ru-RU"/>
        </w:rPr>
        <w:t xml:space="preserve"> </w:t>
      </w:r>
      <w:r w:rsidR="004D0A5B" w:rsidRPr="006A4539">
        <w:rPr>
          <w:rFonts w:ascii="Times New Roman" w:hAnsi="Times New Roman" w:cs="Times New Roman"/>
          <w:sz w:val="20"/>
          <w:szCs w:val="20"/>
          <w:lang w:val="ru-RU"/>
        </w:rPr>
        <w:t>образовательной</w:t>
      </w:r>
      <w:r w:rsidR="004D0A5B" w:rsidRPr="006A4539">
        <w:rPr>
          <w:rFonts w:ascii="Times New Roman" w:hAnsi="Times New Roman" w:cs="Times New Roman"/>
          <w:spacing w:val="2"/>
          <w:sz w:val="20"/>
          <w:szCs w:val="20"/>
          <w:lang w:val="ru-RU"/>
        </w:rPr>
        <w:t xml:space="preserve"> </w:t>
      </w:r>
      <w:r w:rsidR="004D0A5B" w:rsidRPr="006A4539">
        <w:rPr>
          <w:rFonts w:ascii="Times New Roman" w:hAnsi="Times New Roman" w:cs="Times New Roman"/>
          <w:sz w:val="20"/>
          <w:szCs w:val="20"/>
          <w:lang w:val="ru-RU"/>
        </w:rPr>
        <w:t>программы</w:t>
      </w:r>
      <w:r w:rsidR="004D0A5B" w:rsidRPr="006A4539">
        <w:rPr>
          <w:rFonts w:ascii="Times New Roman" w:hAnsi="Times New Roman" w:cs="Times New Roman"/>
          <w:spacing w:val="2"/>
          <w:sz w:val="20"/>
          <w:szCs w:val="20"/>
          <w:lang w:val="ru-RU"/>
        </w:rPr>
        <w:t xml:space="preserve"> </w:t>
      </w:r>
      <w:r w:rsidR="004D0A5B" w:rsidRPr="006A4539">
        <w:rPr>
          <w:rFonts w:ascii="Times New Roman" w:hAnsi="Times New Roman" w:cs="Times New Roman"/>
          <w:sz w:val="20"/>
          <w:szCs w:val="20"/>
          <w:lang w:val="ru-RU"/>
        </w:rPr>
        <w:t>начального</w:t>
      </w:r>
      <w:r w:rsidR="004D0A5B" w:rsidRPr="006A4539">
        <w:rPr>
          <w:rFonts w:ascii="Times New Roman" w:hAnsi="Times New Roman" w:cs="Times New Roman"/>
          <w:spacing w:val="3"/>
          <w:sz w:val="20"/>
          <w:szCs w:val="20"/>
          <w:lang w:val="ru-RU"/>
        </w:rPr>
        <w:t xml:space="preserve"> </w:t>
      </w:r>
      <w:r w:rsidR="004D0A5B" w:rsidRPr="006A4539">
        <w:rPr>
          <w:rFonts w:ascii="Times New Roman" w:hAnsi="Times New Roman" w:cs="Times New Roman"/>
          <w:sz w:val="20"/>
          <w:szCs w:val="20"/>
          <w:lang w:val="ru-RU"/>
        </w:rPr>
        <w:t>общего</w:t>
      </w:r>
      <w:r w:rsidR="004D0A5B" w:rsidRPr="006A4539">
        <w:rPr>
          <w:rFonts w:ascii="Times New Roman" w:hAnsi="Times New Roman" w:cs="Times New Roman"/>
          <w:spacing w:val="2"/>
          <w:sz w:val="20"/>
          <w:szCs w:val="20"/>
          <w:lang w:val="ru-RU"/>
        </w:rPr>
        <w:t xml:space="preserve"> </w:t>
      </w:r>
      <w:r w:rsidR="004D0A5B" w:rsidRPr="006A4539">
        <w:rPr>
          <w:rFonts w:ascii="Times New Roman" w:hAnsi="Times New Roman" w:cs="Times New Roman"/>
          <w:sz w:val="20"/>
          <w:szCs w:val="20"/>
          <w:lang w:val="ru-RU"/>
        </w:rPr>
        <w:t>образования</w:t>
      </w:r>
      <w:bookmarkEnd w:id="35"/>
    </w:p>
    <w:p w:rsidR="00965216" w:rsidRPr="006A4539" w:rsidRDefault="004D0A5B" w:rsidP="0041663B">
      <w:pPr>
        <w:pStyle w:val="a3"/>
        <w:tabs>
          <w:tab w:val="left" w:pos="709"/>
        </w:tabs>
        <w:ind w:left="0" w:right="0" w:firstLine="567"/>
        <w:rPr>
          <w:rFonts w:ascii="Times New Roman" w:hAnsi="Times New Roman" w:cs="Times New Roman"/>
          <w:color w:val="000000" w:themeColor="text1"/>
          <w:spacing w:val="-1"/>
          <w:lang w:val="ru-RU"/>
        </w:rPr>
      </w:pPr>
      <w:r w:rsidRPr="006A4539">
        <w:rPr>
          <w:rFonts w:ascii="Times New Roman" w:hAnsi="Times New Roman" w:cs="Times New Roman"/>
          <w:color w:val="000000" w:themeColor="text1"/>
          <w:spacing w:val="-1"/>
          <w:lang w:val="ru-RU"/>
        </w:rPr>
        <w:t xml:space="preserve">Финансовое </w:t>
      </w:r>
      <w:r w:rsidRPr="006A4539">
        <w:rPr>
          <w:rFonts w:ascii="Times New Roman" w:hAnsi="Times New Roman" w:cs="Times New Roman"/>
          <w:color w:val="000000" w:themeColor="text1"/>
          <w:lang w:val="ru-RU"/>
        </w:rPr>
        <w:t>обеспечение</w:t>
      </w:r>
      <w:r w:rsidR="00965216" w:rsidRPr="006A4539">
        <w:rPr>
          <w:rFonts w:ascii="Times New Roman" w:hAnsi="Times New Roman" w:cs="Times New Roman"/>
          <w:color w:val="000000" w:themeColor="text1"/>
          <w:lang w:val="ru-RU"/>
        </w:rPr>
        <w:t xml:space="preserve"> реализации образовательной про</w:t>
      </w:r>
      <w:r w:rsidRPr="006A4539">
        <w:rPr>
          <w:rFonts w:ascii="Times New Roman" w:hAnsi="Times New Roman" w:cs="Times New Roman"/>
          <w:color w:val="000000" w:themeColor="text1"/>
          <w:spacing w:val="-2"/>
          <w:lang w:val="ru-RU"/>
        </w:rPr>
        <w:t>граммы</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spacing w:val="-2"/>
          <w:lang w:val="ru-RU"/>
        </w:rPr>
        <w:t>начального</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spacing w:val="-2"/>
          <w:lang w:val="ru-RU"/>
        </w:rPr>
        <w:t>общего</w:t>
      </w:r>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spacing w:val="-1"/>
          <w:lang w:val="ru-RU"/>
        </w:rPr>
        <w:t>образования</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spacing w:val="-1"/>
          <w:lang w:val="ru-RU"/>
        </w:rPr>
        <w:t>опирается</w:t>
      </w:r>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spacing w:val="-1"/>
          <w:lang w:val="ru-RU"/>
        </w:rPr>
        <w:t>на</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spacing w:val="-1"/>
          <w:lang w:val="ru-RU"/>
        </w:rPr>
        <w:t>испо</w:t>
      </w:r>
      <w:r w:rsidR="00965216" w:rsidRPr="006A4539">
        <w:rPr>
          <w:rFonts w:ascii="Times New Roman" w:hAnsi="Times New Roman" w:cs="Times New Roman"/>
          <w:color w:val="000000" w:themeColor="text1"/>
          <w:spacing w:val="-1"/>
          <w:lang w:val="ru-RU"/>
        </w:rPr>
        <w:t>лне</w:t>
      </w:r>
      <w:r w:rsidRPr="006A4539">
        <w:rPr>
          <w:rFonts w:ascii="Times New Roman" w:hAnsi="Times New Roman" w:cs="Times New Roman"/>
          <w:color w:val="000000" w:themeColor="text1"/>
          <w:w w:val="95"/>
          <w:lang w:val="ru-RU"/>
        </w:rPr>
        <w:t>ние расходных обязательств, обеспечивающих государственные</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spacing w:val="-1"/>
          <w:lang w:val="ru-RU"/>
        </w:rPr>
        <w:t>гарантии</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spacing w:val="-1"/>
          <w:lang w:val="ru-RU"/>
        </w:rPr>
        <w:t>прав</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spacing w:val="-1"/>
          <w:lang w:val="ru-RU"/>
        </w:rPr>
        <w:t>на</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spacing w:val="-1"/>
          <w:lang w:val="ru-RU"/>
        </w:rPr>
        <w:t>получение</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spacing w:val="-1"/>
          <w:lang w:val="ru-RU"/>
        </w:rPr>
        <w:t>общедоступного</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lang w:val="ru-RU"/>
        </w:rPr>
        <w:t>и</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lang w:val="ru-RU"/>
        </w:rPr>
        <w:t>бесплатного</w:t>
      </w:r>
      <w:r w:rsidRPr="006A4539">
        <w:rPr>
          <w:rFonts w:ascii="Times New Roman" w:hAnsi="Times New Roman" w:cs="Times New Roman"/>
          <w:color w:val="000000" w:themeColor="text1"/>
          <w:spacing w:val="-15"/>
          <w:lang w:val="ru-RU"/>
        </w:rPr>
        <w:t xml:space="preserve"> </w:t>
      </w:r>
      <w:r w:rsidR="00965216" w:rsidRPr="006A4539">
        <w:rPr>
          <w:rFonts w:ascii="Times New Roman" w:hAnsi="Times New Roman" w:cs="Times New Roman"/>
          <w:color w:val="000000" w:themeColor="text1"/>
          <w:lang w:val="ru-RU"/>
        </w:rPr>
        <w:t>на</w:t>
      </w:r>
      <w:r w:rsidRPr="006A4539">
        <w:rPr>
          <w:rFonts w:ascii="Times New Roman" w:hAnsi="Times New Roman" w:cs="Times New Roman"/>
          <w:color w:val="000000" w:themeColor="text1"/>
          <w:spacing w:val="-1"/>
          <w:lang w:val="ru-RU"/>
        </w:rPr>
        <w:t>чального</w:t>
      </w:r>
      <w:r w:rsidRPr="006A4539">
        <w:rPr>
          <w:rFonts w:ascii="Times New Roman" w:hAnsi="Times New Roman" w:cs="Times New Roman"/>
          <w:color w:val="000000" w:themeColor="text1"/>
          <w:spacing w:val="-11"/>
          <w:lang w:val="ru-RU"/>
        </w:rPr>
        <w:t xml:space="preserve"> </w:t>
      </w:r>
      <w:r w:rsidRPr="006A4539">
        <w:rPr>
          <w:rFonts w:ascii="Times New Roman" w:hAnsi="Times New Roman" w:cs="Times New Roman"/>
          <w:color w:val="000000" w:themeColor="text1"/>
          <w:lang w:val="ru-RU"/>
        </w:rPr>
        <w:t>общего</w:t>
      </w:r>
      <w:r w:rsidRPr="006A4539">
        <w:rPr>
          <w:rFonts w:ascii="Times New Roman" w:hAnsi="Times New Roman" w:cs="Times New Roman"/>
          <w:color w:val="000000" w:themeColor="text1"/>
          <w:spacing w:val="-11"/>
          <w:lang w:val="ru-RU"/>
        </w:rPr>
        <w:t xml:space="preserve"> </w:t>
      </w:r>
      <w:r w:rsidRPr="006A4539">
        <w:rPr>
          <w:rFonts w:ascii="Times New Roman" w:hAnsi="Times New Roman" w:cs="Times New Roman"/>
          <w:color w:val="000000" w:themeColor="text1"/>
          <w:lang w:val="ru-RU"/>
        </w:rPr>
        <w:t>образования.</w:t>
      </w:r>
      <w:r w:rsidRPr="006A4539">
        <w:rPr>
          <w:rFonts w:ascii="Times New Roman" w:hAnsi="Times New Roman" w:cs="Times New Roman"/>
          <w:color w:val="000000" w:themeColor="text1"/>
          <w:spacing w:val="-11"/>
          <w:lang w:val="ru-RU"/>
        </w:rPr>
        <w:t xml:space="preserve"> </w:t>
      </w:r>
      <w:r w:rsidRPr="006A4539">
        <w:rPr>
          <w:rFonts w:ascii="Times New Roman" w:hAnsi="Times New Roman" w:cs="Times New Roman"/>
          <w:color w:val="000000" w:themeColor="text1"/>
          <w:lang w:val="ru-RU"/>
        </w:rPr>
        <w:t>Объём</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действующих</w:t>
      </w:r>
      <w:r w:rsidRPr="006A4539">
        <w:rPr>
          <w:rFonts w:ascii="Times New Roman" w:hAnsi="Times New Roman" w:cs="Times New Roman"/>
          <w:color w:val="000000" w:themeColor="text1"/>
          <w:spacing w:val="-11"/>
          <w:lang w:val="ru-RU"/>
        </w:rPr>
        <w:t xml:space="preserve"> </w:t>
      </w:r>
      <w:r w:rsidRPr="006A4539">
        <w:rPr>
          <w:rFonts w:ascii="Times New Roman" w:hAnsi="Times New Roman" w:cs="Times New Roman"/>
          <w:color w:val="000000" w:themeColor="text1"/>
          <w:lang w:val="ru-RU"/>
        </w:rPr>
        <w:t>расходных</w:t>
      </w:r>
      <w:r w:rsidRPr="006A4539">
        <w:rPr>
          <w:rFonts w:ascii="Times New Roman" w:hAnsi="Times New Roman" w:cs="Times New Roman"/>
          <w:color w:val="000000" w:themeColor="text1"/>
          <w:spacing w:val="-62"/>
          <w:lang w:val="ru-RU"/>
        </w:rPr>
        <w:t xml:space="preserve"> </w:t>
      </w:r>
      <w:r w:rsidRPr="006A4539">
        <w:rPr>
          <w:rFonts w:ascii="Times New Roman" w:hAnsi="Times New Roman" w:cs="Times New Roman"/>
          <w:color w:val="000000" w:themeColor="text1"/>
          <w:w w:val="95"/>
          <w:lang w:val="ru-RU"/>
        </w:rPr>
        <w:t>обязательств отражается в г</w:t>
      </w:r>
      <w:r w:rsidR="00965216" w:rsidRPr="006A4539">
        <w:rPr>
          <w:rFonts w:ascii="Times New Roman" w:hAnsi="Times New Roman" w:cs="Times New Roman"/>
          <w:color w:val="000000" w:themeColor="text1"/>
          <w:w w:val="95"/>
          <w:lang w:val="ru-RU"/>
        </w:rPr>
        <w:t>осударственном</w:t>
      </w:r>
      <w:r w:rsidR="00FB6264">
        <w:rPr>
          <w:rFonts w:ascii="Times New Roman" w:hAnsi="Times New Roman" w:cs="Times New Roman"/>
          <w:color w:val="000000" w:themeColor="text1"/>
          <w:w w:val="95"/>
          <w:lang w:val="ru-RU"/>
        </w:rPr>
        <w:t xml:space="preserve"> (муниципальном) </w:t>
      </w:r>
      <w:r w:rsidR="00965216" w:rsidRPr="006A4539">
        <w:rPr>
          <w:rFonts w:ascii="Times New Roman" w:hAnsi="Times New Roman" w:cs="Times New Roman"/>
          <w:color w:val="000000" w:themeColor="text1"/>
          <w:w w:val="95"/>
          <w:lang w:val="ru-RU"/>
        </w:rPr>
        <w:t xml:space="preserve"> задании образова</w:t>
      </w:r>
      <w:r w:rsidRPr="006A4539">
        <w:rPr>
          <w:rFonts w:ascii="Times New Roman" w:hAnsi="Times New Roman" w:cs="Times New Roman"/>
          <w:color w:val="000000" w:themeColor="text1"/>
          <w:lang w:val="ru-RU"/>
        </w:rPr>
        <w:t>тельной</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организации.</w:t>
      </w:r>
    </w:p>
    <w:p w:rsidR="009E224D" w:rsidRPr="006A4539" w:rsidRDefault="00965216" w:rsidP="0041663B">
      <w:pPr>
        <w:pStyle w:val="a3"/>
        <w:tabs>
          <w:tab w:val="left" w:pos="709"/>
        </w:tabs>
        <w:ind w:left="0" w:right="0" w:firstLine="567"/>
        <w:rPr>
          <w:rFonts w:ascii="Times New Roman" w:hAnsi="Times New Roman" w:cs="Times New Roman"/>
          <w:color w:val="000000" w:themeColor="text1"/>
          <w:spacing w:val="-1"/>
          <w:lang w:val="ru-RU"/>
        </w:rPr>
      </w:pPr>
      <w:r w:rsidRPr="006A4539">
        <w:rPr>
          <w:rFonts w:ascii="Times New Roman" w:hAnsi="Times New Roman" w:cs="Times New Roman"/>
          <w:color w:val="000000" w:themeColor="text1"/>
          <w:spacing w:val="-1"/>
          <w:lang w:val="ru-RU"/>
        </w:rPr>
        <w:t>Г</w:t>
      </w:r>
      <w:r w:rsidR="004D0A5B" w:rsidRPr="006A4539">
        <w:rPr>
          <w:rFonts w:ascii="Times New Roman" w:hAnsi="Times New Roman" w:cs="Times New Roman"/>
          <w:color w:val="000000" w:themeColor="text1"/>
          <w:spacing w:val="-1"/>
          <w:lang w:val="ru-RU"/>
        </w:rPr>
        <w:t xml:space="preserve">осударственное </w:t>
      </w:r>
      <w:r w:rsidR="00FB6264">
        <w:rPr>
          <w:rFonts w:ascii="Times New Roman" w:hAnsi="Times New Roman" w:cs="Times New Roman"/>
          <w:color w:val="000000" w:themeColor="text1"/>
          <w:spacing w:val="-1"/>
          <w:lang w:val="ru-RU"/>
        </w:rPr>
        <w:t xml:space="preserve">(муниципальное) </w:t>
      </w:r>
      <w:r w:rsidR="004D0A5B" w:rsidRPr="006A4539">
        <w:rPr>
          <w:rFonts w:ascii="Times New Roman" w:hAnsi="Times New Roman" w:cs="Times New Roman"/>
          <w:color w:val="000000" w:themeColor="text1"/>
          <w:lang w:val="ru-RU"/>
        </w:rPr>
        <w:t xml:space="preserve">задание </w:t>
      </w:r>
      <w:r w:rsidRPr="006A4539">
        <w:rPr>
          <w:rFonts w:ascii="Times New Roman" w:hAnsi="Times New Roman" w:cs="Times New Roman"/>
          <w:color w:val="000000" w:themeColor="text1"/>
          <w:lang w:val="ru-RU"/>
        </w:rPr>
        <w:t>устанавливает показатели, харак</w:t>
      </w:r>
      <w:r w:rsidR="004D0A5B" w:rsidRPr="006A4539">
        <w:rPr>
          <w:rFonts w:ascii="Times New Roman" w:hAnsi="Times New Roman" w:cs="Times New Roman"/>
          <w:color w:val="000000" w:themeColor="text1"/>
          <w:w w:val="95"/>
          <w:lang w:val="ru-RU"/>
        </w:rPr>
        <w:t xml:space="preserve">теризующие качество и (или) </w:t>
      </w:r>
      <w:r w:rsidRPr="006A4539">
        <w:rPr>
          <w:rFonts w:ascii="Times New Roman" w:hAnsi="Times New Roman" w:cs="Times New Roman"/>
          <w:color w:val="000000" w:themeColor="text1"/>
          <w:w w:val="95"/>
          <w:lang w:val="ru-RU"/>
        </w:rPr>
        <w:t>объём (содержание) государствен</w:t>
      </w:r>
      <w:r w:rsidR="004D0A5B" w:rsidRPr="006A4539">
        <w:rPr>
          <w:rFonts w:ascii="Times New Roman" w:hAnsi="Times New Roman" w:cs="Times New Roman"/>
          <w:color w:val="000000" w:themeColor="text1"/>
          <w:lang w:val="ru-RU"/>
        </w:rPr>
        <w:t>ной услуги (работы), а так</w:t>
      </w:r>
      <w:r w:rsidRPr="006A4539">
        <w:rPr>
          <w:rFonts w:ascii="Times New Roman" w:hAnsi="Times New Roman" w:cs="Times New Roman"/>
          <w:color w:val="000000" w:themeColor="text1"/>
          <w:lang w:val="ru-RU"/>
        </w:rPr>
        <w:t>же порядок её оказания (выполне</w:t>
      </w:r>
      <w:r w:rsidR="004D0A5B" w:rsidRPr="006A4539">
        <w:rPr>
          <w:rFonts w:ascii="Times New Roman" w:hAnsi="Times New Roman" w:cs="Times New Roman"/>
          <w:color w:val="000000" w:themeColor="text1"/>
          <w:lang w:val="ru-RU"/>
        </w:rPr>
        <w:t>ния).</w:t>
      </w:r>
    </w:p>
    <w:p w:rsidR="009E224D" w:rsidRPr="006A4539" w:rsidRDefault="004D0A5B" w:rsidP="0041663B">
      <w:pPr>
        <w:pStyle w:val="a3"/>
        <w:tabs>
          <w:tab w:val="left" w:pos="709"/>
        </w:tabs>
        <w:spacing w:before="4"/>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lang w:val="ru-RU"/>
        </w:rPr>
        <w:lastRenderedPageBreak/>
        <w:t>Финансовое обеспечение</w:t>
      </w:r>
      <w:r w:rsidR="00965216" w:rsidRPr="006A4539">
        <w:rPr>
          <w:rFonts w:ascii="Times New Roman" w:hAnsi="Times New Roman" w:cs="Times New Roman"/>
          <w:color w:val="000000" w:themeColor="text1"/>
          <w:lang w:val="ru-RU"/>
        </w:rPr>
        <w:t xml:space="preserve"> реализации образовательной про</w:t>
      </w:r>
      <w:r w:rsidRPr="006A4539">
        <w:rPr>
          <w:rFonts w:ascii="Times New Roman" w:hAnsi="Times New Roman" w:cs="Times New Roman"/>
          <w:color w:val="000000" w:themeColor="text1"/>
          <w:w w:val="95"/>
          <w:lang w:val="ru-RU"/>
        </w:rPr>
        <w:t xml:space="preserve">граммы начального общего </w:t>
      </w:r>
      <w:r w:rsidR="00965216" w:rsidRPr="006A4539">
        <w:rPr>
          <w:rFonts w:ascii="Times New Roman" w:hAnsi="Times New Roman" w:cs="Times New Roman"/>
          <w:color w:val="000000" w:themeColor="text1"/>
          <w:w w:val="95"/>
          <w:lang w:val="ru-RU"/>
        </w:rPr>
        <w:t xml:space="preserve">образования </w:t>
      </w:r>
      <w:r w:rsidR="00FB6264">
        <w:rPr>
          <w:rFonts w:ascii="Times New Roman" w:hAnsi="Times New Roman" w:cs="Times New Roman"/>
          <w:color w:val="000000" w:themeColor="text1"/>
          <w:w w:val="95"/>
          <w:lang w:val="ru-RU"/>
        </w:rPr>
        <w:t xml:space="preserve">МБОУ «Бенойская СОШ» </w:t>
      </w:r>
      <w:r w:rsidRPr="006A4539">
        <w:rPr>
          <w:rFonts w:ascii="Times New Roman" w:hAnsi="Times New Roman" w:cs="Times New Roman"/>
          <w:color w:val="000000" w:themeColor="text1"/>
          <w:lang w:val="ru-RU"/>
        </w:rPr>
        <w:t>осуществляется</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исходя</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из</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расходных</w:t>
      </w:r>
      <w:r w:rsidRPr="006A4539">
        <w:rPr>
          <w:rFonts w:ascii="Times New Roman" w:hAnsi="Times New Roman" w:cs="Times New Roman"/>
          <w:color w:val="000000" w:themeColor="text1"/>
          <w:spacing w:val="-6"/>
          <w:lang w:val="ru-RU"/>
        </w:rPr>
        <w:t xml:space="preserve"> </w:t>
      </w:r>
      <w:r w:rsidR="00965216" w:rsidRPr="006A4539">
        <w:rPr>
          <w:rFonts w:ascii="Times New Roman" w:hAnsi="Times New Roman" w:cs="Times New Roman"/>
          <w:color w:val="000000" w:themeColor="text1"/>
          <w:lang w:val="ru-RU"/>
        </w:rPr>
        <w:t>обяза</w:t>
      </w:r>
      <w:r w:rsidRPr="006A4539">
        <w:rPr>
          <w:rFonts w:ascii="Times New Roman" w:hAnsi="Times New Roman" w:cs="Times New Roman"/>
          <w:color w:val="000000" w:themeColor="text1"/>
          <w:lang w:val="ru-RU"/>
        </w:rPr>
        <w:t>тельств</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lang w:val="ru-RU"/>
        </w:rPr>
        <w:t>на</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lang w:val="ru-RU"/>
        </w:rPr>
        <w:t>основе</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lang w:val="ru-RU"/>
        </w:rPr>
        <w:t>государственного</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lang w:val="ru-RU"/>
        </w:rPr>
        <w:t>(муниципального)</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lang w:val="ru-RU"/>
        </w:rPr>
        <w:t>задания</w:t>
      </w:r>
      <w:r w:rsidRPr="006A4539">
        <w:rPr>
          <w:rFonts w:ascii="Times New Roman" w:hAnsi="Times New Roman" w:cs="Times New Roman"/>
          <w:color w:val="000000" w:themeColor="text1"/>
          <w:spacing w:val="-61"/>
          <w:lang w:val="ru-RU"/>
        </w:rPr>
        <w:t xml:space="preserve"> </w:t>
      </w:r>
      <w:r w:rsidRPr="006A4539">
        <w:rPr>
          <w:rFonts w:ascii="Times New Roman" w:hAnsi="Times New Roman" w:cs="Times New Roman"/>
          <w:color w:val="000000" w:themeColor="text1"/>
          <w:lang w:val="ru-RU"/>
        </w:rPr>
        <w:t>по</w:t>
      </w:r>
      <w:r w:rsidRPr="006A4539">
        <w:rPr>
          <w:rFonts w:ascii="Times New Roman" w:hAnsi="Times New Roman" w:cs="Times New Roman"/>
          <w:color w:val="000000" w:themeColor="text1"/>
          <w:spacing w:val="-16"/>
          <w:lang w:val="ru-RU"/>
        </w:rPr>
        <w:t xml:space="preserve"> </w:t>
      </w:r>
      <w:r w:rsidRPr="006A4539">
        <w:rPr>
          <w:rFonts w:ascii="Times New Roman" w:hAnsi="Times New Roman" w:cs="Times New Roman"/>
          <w:color w:val="000000" w:themeColor="text1"/>
          <w:lang w:val="ru-RU"/>
        </w:rPr>
        <w:t>оказанию</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lang w:val="ru-RU"/>
        </w:rPr>
        <w:t>государственных</w:t>
      </w:r>
      <w:r w:rsidRPr="006A4539">
        <w:rPr>
          <w:rFonts w:ascii="Times New Roman" w:hAnsi="Times New Roman" w:cs="Times New Roman"/>
          <w:color w:val="000000" w:themeColor="text1"/>
          <w:spacing w:val="-16"/>
          <w:lang w:val="ru-RU"/>
        </w:rPr>
        <w:t xml:space="preserve"> </w:t>
      </w:r>
      <w:r w:rsidRPr="006A4539">
        <w:rPr>
          <w:rFonts w:ascii="Times New Roman" w:hAnsi="Times New Roman" w:cs="Times New Roman"/>
          <w:color w:val="000000" w:themeColor="text1"/>
          <w:lang w:val="ru-RU"/>
        </w:rPr>
        <w:t>(муниципальных)</w:t>
      </w:r>
      <w:r w:rsidRPr="006A4539">
        <w:rPr>
          <w:rFonts w:ascii="Times New Roman" w:hAnsi="Times New Roman" w:cs="Times New Roman"/>
          <w:color w:val="000000" w:themeColor="text1"/>
          <w:spacing w:val="-15"/>
          <w:lang w:val="ru-RU"/>
        </w:rPr>
        <w:t xml:space="preserve"> </w:t>
      </w:r>
      <w:r w:rsidR="00965216" w:rsidRPr="006A4539">
        <w:rPr>
          <w:rFonts w:ascii="Times New Roman" w:hAnsi="Times New Roman" w:cs="Times New Roman"/>
          <w:color w:val="000000" w:themeColor="text1"/>
          <w:lang w:val="ru-RU"/>
        </w:rPr>
        <w:t>образователь</w:t>
      </w:r>
      <w:r w:rsidRPr="006A4539">
        <w:rPr>
          <w:rFonts w:ascii="Times New Roman" w:hAnsi="Times New Roman" w:cs="Times New Roman"/>
          <w:color w:val="000000" w:themeColor="text1"/>
          <w:lang w:val="ru-RU"/>
        </w:rPr>
        <w:t>ных</w:t>
      </w:r>
      <w:r w:rsidRPr="006A4539">
        <w:rPr>
          <w:rFonts w:ascii="Times New Roman" w:hAnsi="Times New Roman" w:cs="Times New Roman"/>
          <w:color w:val="000000" w:themeColor="text1"/>
          <w:spacing w:val="-4"/>
          <w:lang w:val="ru-RU"/>
        </w:rPr>
        <w:t xml:space="preserve"> </w:t>
      </w:r>
      <w:r w:rsidR="00FB6264">
        <w:rPr>
          <w:rFonts w:ascii="Times New Roman" w:hAnsi="Times New Roman" w:cs="Times New Roman"/>
          <w:color w:val="000000" w:themeColor="text1"/>
          <w:lang w:val="ru-RU"/>
        </w:rPr>
        <w:t>услуг.</w:t>
      </w:r>
    </w:p>
    <w:p w:rsidR="009E224D" w:rsidRPr="006A4539" w:rsidRDefault="004D0A5B" w:rsidP="0041663B">
      <w:pPr>
        <w:pStyle w:val="a3"/>
        <w:tabs>
          <w:tab w:val="left" w:pos="709"/>
        </w:tabs>
        <w:spacing w:before="7"/>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w w:val="95"/>
          <w:lang w:val="ru-RU"/>
        </w:rPr>
        <w:t>Обеспечение</w:t>
      </w:r>
      <w:r w:rsidRPr="006A4539">
        <w:rPr>
          <w:rFonts w:ascii="Times New Roman" w:hAnsi="Times New Roman" w:cs="Times New Roman"/>
          <w:color w:val="000000" w:themeColor="text1"/>
          <w:spacing w:val="36"/>
          <w:w w:val="95"/>
          <w:lang w:val="ru-RU"/>
        </w:rPr>
        <w:t xml:space="preserve"> </w:t>
      </w:r>
      <w:r w:rsidRPr="006A4539">
        <w:rPr>
          <w:rFonts w:ascii="Times New Roman" w:hAnsi="Times New Roman" w:cs="Times New Roman"/>
          <w:color w:val="000000" w:themeColor="text1"/>
          <w:w w:val="95"/>
          <w:lang w:val="ru-RU"/>
        </w:rPr>
        <w:t>государственных</w:t>
      </w:r>
      <w:r w:rsidRPr="006A4539">
        <w:rPr>
          <w:rFonts w:ascii="Times New Roman" w:hAnsi="Times New Roman" w:cs="Times New Roman"/>
          <w:color w:val="000000" w:themeColor="text1"/>
          <w:spacing w:val="37"/>
          <w:w w:val="95"/>
          <w:lang w:val="ru-RU"/>
        </w:rPr>
        <w:t xml:space="preserve"> </w:t>
      </w:r>
      <w:r w:rsidRPr="006A4539">
        <w:rPr>
          <w:rFonts w:ascii="Times New Roman" w:hAnsi="Times New Roman" w:cs="Times New Roman"/>
          <w:color w:val="000000" w:themeColor="text1"/>
          <w:w w:val="95"/>
          <w:lang w:val="ru-RU"/>
        </w:rPr>
        <w:t>гарантий</w:t>
      </w:r>
      <w:r w:rsidRPr="006A4539">
        <w:rPr>
          <w:rFonts w:ascii="Times New Roman" w:hAnsi="Times New Roman" w:cs="Times New Roman"/>
          <w:color w:val="000000" w:themeColor="text1"/>
          <w:spacing w:val="37"/>
          <w:w w:val="95"/>
          <w:lang w:val="ru-RU"/>
        </w:rPr>
        <w:t xml:space="preserve"> </w:t>
      </w:r>
      <w:r w:rsidRPr="006A4539">
        <w:rPr>
          <w:rFonts w:ascii="Times New Roman" w:hAnsi="Times New Roman" w:cs="Times New Roman"/>
          <w:color w:val="000000" w:themeColor="text1"/>
          <w:w w:val="95"/>
          <w:lang w:val="ru-RU"/>
        </w:rPr>
        <w:t>реализации</w:t>
      </w:r>
      <w:r w:rsidRPr="006A4539">
        <w:rPr>
          <w:rFonts w:ascii="Times New Roman" w:hAnsi="Times New Roman" w:cs="Times New Roman"/>
          <w:color w:val="000000" w:themeColor="text1"/>
          <w:spacing w:val="36"/>
          <w:w w:val="95"/>
          <w:lang w:val="ru-RU"/>
        </w:rPr>
        <w:t xml:space="preserve"> </w:t>
      </w:r>
      <w:r w:rsidRPr="006A4539">
        <w:rPr>
          <w:rFonts w:ascii="Times New Roman" w:hAnsi="Times New Roman" w:cs="Times New Roman"/>
          <w:color w:val="000000" w:themeColor="text1"/>
          <w:w w:val="95"/>
          <w:lang w:val="ru-RU"/>
        </w:rPr>
        <w:t>прав</w:t>
      </w:r>
      <w:r w:rsidRPr="006A4539">
        <w:rPr>
          <w:rFonts w:ascii="Times New Roman" w:hAnsi="Times New Roman" w:cs="Times New Roman"/>
          <w:color w:val="000000" w:themeColor="text1"/>
          <w:spacing w:val="37"/>
          <w:w w:val="95"/>
          <w:lang w:val="ru-RU"/>
        </w:rPr>
        <w:t xml:space="preserve"> </w:t>
      </w:r>
      <w:r w:rsidRPr="006A4539">
        <w:rPr>
          <w:rFonts w:ascii="Times New Roman" w:hAnsi="Times New Roman" w:cs="Times New Roman"/>
          <w:color w:val="000000" w:themeColor="text1"/>
          <w:w w:val="95"/>
          <w:lang w:val="ru-RU"/>
        </w:rPr>
        <w:t>на</w:t>
      </w:r>
      <w:r w:rsidRPr="006A4539">
        <w:rPr>
          <w:rFonts w:ascii="Times New Roman" w:hAnsi="Times New Roman" w:cs="Times New Roman"/>
          <w:color w:val="000000" w:themeColor="text1"/>
          <w:spacing w:val="-58"/>
          <w:w w:val="95"/>
          <w:lang w:val="ru-RU"/>
        </w:rPr>
        <w:t xml:space="preserve"> </w:t>
      </w:r>
      <w:r w:rsidRPr="006A4539">
        <w:rPr>
          <w:rFonts w:ascii="Times New Roman" w:hAnsi="Times New Roman" w:cs="Times New Roman"/>
          <w:color w:val="000000" w:themeColor="text1"/>
          <w:lang w:val="ru-RU"/>
        </w:rPr>
        <w:t>получение</w:t>
      </w:r>
      <w:r w:rsidRPr="006A4539">
        <w:rPr>
          <w:rFonts w:ascii="Times New Roman" w:hAnsi="Times New Roman" w:cs="Times New Roman"/>
          <w:color w:val="000000" w:themeColor="text1"/>
          <w:spacing w:val="27"/>
          <w:lang w:val="ru-RU"/>
        </w:rPr>
        <w:t xml:space="preserve"> </w:t>
      </w:r>
      <w:r w:rsidRPr="006A4539">
        <w:rPr>
          <w:rFonts w:ascii="Times New Roman" w:hAnsi="Times New Roman" w:cs="Times New Roman"/>
          <w:color w:val="000000" w:themeColor="text1"/>
          <w:lang w:val="ru-RU"/>
        </w:rPr>
        <w:t>общедоступного</w:t>
      </w:r>
      <w:r w:rsidRPr="006A4539">
        <w:rPr>
          <w:rFonts w:ascii="Times New Roman" w:hAnsi="Times New Roman" w:cs="Times New Roman"/>
          <w:color w:val="000000" w:themeColor="text1"/>
          <w:spacing w:val="28"/>
          <w:lang w:val="ru-RU"/>
        </w:rPr>
        <w:t xml:space="preserve"> </w:t>
      </w:r>
      <w:r w:rsidRPr="006A4539">
        <w:rPr>
          <w:rFonts w:ascii="Times New Roman" w:hAnsi="Times New Roman" w:cs="Times New Roman"/>
          <w:color w:val="000000" w:themeColor="text1"/>
          <w:lang w:val="ru-RU"/>
        </w:rPr>
        <w:t>и</w:t>
      </w:r>
      <w:r w:rsidRPr="006A4539">
        <w:rPr>
          <w:rFonts w:ascii="Times New Roman" w:hAnsi="Times New Roman" w:cs="Times New Roman"/>
          <w:color w:val="000000" w:themeColor="text1"/>
          <w:spacing w:val="28"/>
          <w:lang w:val="ru-RU"/>
        </w:rPr>
        <w:t xml:space="preserve"> </w:t>
      </w:r>
      <w:r w:rsidRPr="006A4539">
        <w:rPr>
          <w:rFonts w:ascii="Times New Roman" w:hAnsi="Times New Roman" w:cs="Times New Roman"/>
          <w:color w:val="000000" w:themeColor="text1"/>
          <w:lang w:val="ru-RU"/>
        </w:rPr>
        <w:t>бесплатного</w:t>
      </w:r>
      <w:r w:rsidRPr="006A4539">
        <w:rPr>
          <w:rFonts w:ascii="Times New Roman" w:hAnsi="Times New Roman" w:cs="Times New Roman"/>
          <w:color w:val="000000" w:themeColor="text1"/>
          <w:spacing w:val="28"/>
          <w:lang w:val="ru-RU"/>
        </w:rPr>
        <w:t xml:space="preserve"> </w:t>
      </w:r>
      <w:r w:rsidRPr="006A4539">
        <w:rPr>
          <w:rFonts w:ascii="Times New Roman" w:hAnsi="Times New Roman" w:cs="Times New Roman"/>
          <w:color w:val="000000" w:themeColor="text1"/>
          <w:lang w:val="ru-RU"/>
        </w:rPr>
        <w:t>начального</w:t>
      </w:r>
      <w:r w:rsidRPr="006A4539">
        <w:rPr>
          <w:rFonts w:ascii="Times New Roman" w:hAnsi="Times New Roman" w:cs="Times New Roman"/>
          <w:color w:val="000000" w:themeColor="text1"/>
          <w:spacing w:val="28"/>
          <w:lang w:val="ru-RU"/>
        </w:rPr>
        <w:t xml:space="preserve"> </w:t>
      </w:r>
      <w:r w:rsidRPr="006A4539">
        <w:rPr>
          <w:rFonts w:ascii="Times New Roman" w:hAnsi="Times New Roman" w:cs="Times New Roman"/>
          <w:color w:val="000000" w:themeColor="text1"/>
          <w:lang w:val="ru-RU"/>
        </w:rPr>
        <w:t>общего</w:t>
      </w:r>
      <w:r w:rsidRPr="006A4539">
        <w:rPr>
          <w:rFonts w:ascii="Times New Roman" w:hAnsi="Times New Roman" w:cs="Times New Roman"/>
          <w:color w:val="000000" w:themeColor="text1"/>
          <w:spacing w:val="-61"/>
          <w:lang w:val="ru-RU"/>
        </w:rPr>
        <w:t xml:space="preserve"> </w:t>
      </w:r>
      <w:r w:rsidRPr="006A4539">
        <w:rPr>
          <w:rFonts w:ascii="Times New Roman" w:hAnsi="Times New Roman" w:cs="Times New Roman"/>
          <w:color w:val="000000" w:themeColor="text1"/>
          <w:lang w:val="ru-RU"/>
        </w:rPr>
        <w:t>образования</w:t>
      </w:r>
      <w:r w:rsidRPr="006A4539">
        <w:rPr>
          <w:rFonts w:ascii="Times New Roman" w:hAnsi="Times New Roman" w:cs="Times New Roman"/>
          <w:color w:val="000000" w:themeColor="text1"/>
          <w:spacing w:val="32"/>
          <w:lang w:val="ru-RU"/>
        </w:rPr>
        <w:t xml:space="preserve"> </w:t>
      </w:r>
      <w:r w:rsidRPr="006A4539">
        <w:rPr>
          <w:rFonts w:ascii="Times New Roman" w:hAnsi="Times New Roman" w:cs="Times New Roman"/>
          <w:color w:val="000000" w:themeColor="text1"/>
          <w:lang w:val="ru-RU"/>
        </w:rPr>
        <w:t>в</w:t>
      </w:r>
      <w:r w:rsidRPr="006A4539">
        <w:rPr>
          <w:rFonts w:ascii="Times New Roman" w:hAnsi="Times New Roman" w:cs="Times New Roman"/>
          <w:color w:val="000000" w:themeColor="text1"/>
          <w:spacing w:val="32"/>
          <w:lang w:val="ru-RU"/>
        </w:rPr>
        <w:t xml:space="preserve"> </w:t>
      </w:r>
      <w:r w:rsidR="00FB6264">
        <w:rPr>
          <w:rFonts w:ascii="Times New Roman" w:hAnsi="Times New Roman" w:cs="Times New Roman"/>
          <w:color w:val="000000" w:themeColor="text1"/>
          <w:w w:val="95"/>
          <w:lang w:val="ru-RU"/>
        </w:rPr>
        <w:t xml:space="preserve">МБОУ «Бенойская СОШ» </w:t>
      </w:r>
      <w:r w:rsidR="00965216" w:rsidRPr="006A4539">
        <w:rPr>
          <w:rFonts w:ascii="Times New Roman" w:hAnsi="Times New Roman" w:cs="Times New Roman"/>
          <w:color w:val="000000" w:themeColor="text1"/>
          <w:lang w:val="ru-RU"/>
        </w:rPr>
        <w:t>осущест</w:t>
      </w:r>
      <w:r w:rsidRPr="006A4539">
        <w:rPr>
          <w:rFonts w:ascii="Times New Roman" w:hAnsi="Times New Roman" w:cs="Times New Roman"/>
          <w:color w:val="000000" w:themeColor="text1"/>
          <w:w w:val="95"/>
          <w:lang w:val="ru-RU"/>
        </w:rPr>
        <w:t>вляется</w:t>
      </w:r>
      <w:r w:rsidRPr="006A4539">
        <w:rPr>
          <w:rFonts w:ascii="Times New Roman" w:hAnsi="Times New Roman" w:cs="Times New Roman"/>
          <w:color w:val="000000" w:themeColor="text1"/>
          <w:spacing w:val="14"/>
          <w:w w:val="95"/>
          <w:lang w:val="ru-RU"/>
        </w:rPr>
        <w:t xml:space="preserve"> </w:t>
      </w:r>
      <w:r w:rsidRPr="006A4539">
        <w:rPr>
          <w:rFonts w:ascii="Times New Roman" w:hAnsi="Times New Roman" w:cs="Times New Roman"/>
          <w:color w:val="000000" w:themeColor="text1"/>
          <w:w w:val="95"/>
          <w:lang w:val="ru-RU"/>
        </w:rPr>
        <w:t>в</w:t>
      </w:r>
      <w:r w:rsidRPr="006A4539">
        <w:rPr>
          <w:rFonts w:ascii="Times New Roman" w:hAnsi="Times New Roman" w:cs="Times New Roman"/>
          <w:color w:val="000000" w:themeColor="text1"/>
          <w:spacing w:val="15"/>
          <w:w w:val="95"/>
          <w:lang w:val="ru-RU"/>
        </w:rPr>
        <w:t xml:space="preserve"> </w:t>
      </w:r>
      <w:r w:rsidRPr="006A4539">
        <w:rPr>
          <w:rFonts w:ascii="Times New Roman" w:hAnsi="Times New Roman" w:cs="Times New Roman"/>
          <w:color w:val="000000" w:themeColor="text1"/>
          <w:w w:val="95"/>
          <w:lang w:val="ru-RU"/>
        </w:rPr>
        <w:t>соответствии</w:t>
      </w:r>
      <w:r w:rsidRPr="006A4539">
        <w:rPr>
          <w:rFonts w:ascii="Times New Roman" w:hAnsi="Times New Roman" w:cs="Times New Roman"/>
          <w:color w:val="000000" w:themeColor="text1"/>
          <w:spacing w:val="15"/>
          <w:w w:val="95"/>
          <w:lang w:val="ru-RU"/>
        </w:rPr>
        <w:t xml:space="preserve"> </w:t>
      </w:r>
      <w:r w:rsidRPr="006A4539">
        <w:rPr>
          <w:rFonts w:ascii="Times New Roman" w:hAnsi="Times New Roman" w:cs="Times New Roman"/>
          <w:color w:val="000000" w:themeColor="text1"/>
          <w:w w:val="95"/>
          <w:lang w:val="ru-RU"/>
        </w:rPr>
        <w:t>с</w:t>
      </w:r>
      <w:r w:rsidRPr="006A4539">
        <w:rPr>
          <w:rFonts w:ascii="Times New Roman" w:hAnsi="Times New Roman" w:cs="Times New Roman"/>
          <w:color w:val="000000" w:themeColor="text1"/>
          <w:spacing w:val="14"/>
          <w:w w:val="95"/>
          <w:lang w:val="ru-RU"/>
        </w:rPr>
        <w:t xml:space="preserve"> </w:t>
      </w:r>
      <w:r w:rsidRPr="006A4539">
        <w:rPr>
          <w:rFonts w:ascii="Times New Roman" w:hAnsi="Times New Roman" w:cs="Times New Roman"/>
          <w:color w:val="000000" w:themeColor="text1"/>
          <w:w w:val="95"/>
          <w:lang w:val="ru-RU"/>
        </w:rPr>
        <w:t>нормативами,</w:t>
      </w:r>
      <w:r w:rsidRPr="006A4539">
        <w:rPr>
          <w:rFonts w:ascii="Times New Roman" w:hAnsi="Times New Roman" w:cs="Times New Roman"/>
          <w:color w:val="000000" w:themeColor="text1"/>
          <w:spacing w:val="15"/>
          <w:w w:val="95"/>
          <w:lang w:val="ru-RU"/>
        </w:rPr>
        <w:t xml:space="preserve"> </w:t>
      </w:r>
      <w:r w:rsidRPr="006A4539">
        <w:rPr>
          <w:rFonts w:ascii="Times New Roman" w:hAnsi="Times New Roman" w:cs="Times New Roman"/>
          <w:color w:val="000000" w:themeColor="text1"/>
          <w:w w:val="95"/>
          <w:lang w:val="ru-RU"/>
        </w:rPr>
        <w:t>определяемыми</w:t>
      </w:r>
      <w:r w:rsidRPr="006A4539">
        <w:rPr>
          <w:rFonts w:ascii="Times New Roman" w:hAnsi="Times New Roman" w:cs="Times New Roman"/>
          <w:color w:val="000000" w:themeColor="text1"/>
          <w:spacing w:val="15"/>
          <w:w w:val="95"/>
          <w:lang w:val="ru-RU"/>
        </w:rPr>
        <w:t xml:space="preserve"> </w:t>
      </w:r>
      <w:r w:rsidRPr="006A4539">
        <w:rPr>
          <w:rFonts w:ascii="Times New Roman" w:hAnsi="Times New Roman" w:cs="Times New Roman"/>
          <w:color w:val="000000" w:themeColor="text1"/>
          <w:w w:val="95"/>
          <w:lang w:val="ru-RU"/>
        </w:rPr>
        <w:t>орг</w:t>
      </w:r>
      <w:r w:rsidR="00965216" w:rsidRPr="006A4539">
        <w:rPr>
          <w:rFonts w:ascii="Times New Roman" w:hAnsi="Times New Roman" w:cs="Times New Roman"/>
          <w:color w:val="000000" w:themeColor="text1"/>
          <w:w w:val="95"/>
          <w:lang w:val="ru-RU"/>
        </w:rPr>
        <w:t>ана</w:t>
      </w:r>
      <w:r w:rsidR="00FB6264">
        <w:rPr>
          <w:rFonts w:ascii="Times New Roman" w:hAnsi="Times New Roman" w:cs="Times New Roman"/>
          <w:color w:val="000000" w:themeColor="text1"/>
          <w:lang w:val="ru-RU"/>
        </w:rPr>
        <w:t>м</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государственной</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власти</w:t>
      </w:r>
      <w:r w:rsidRPr="006A4539">
        <w:rPr>
          <w:rFonts w:ascii="Times New Roman" w:hAnsi="Times New Roman" w:cs="Times New Roman"/>
          <w:color w:val="000000" w:themeColor="text1"/>
          <w:spacing w:val="-9"/>
          <w:lang w:val="ru-RU"/>
        </w:rPr>
        <w:t xml:space="preserve"> </w:t>
      </w:r>
      <w:r w:rsidR="00FB6264">
        <w:rPr>
          <w:rFonts w:ascii="Times New Roman" w:hAnsi="Times New Roman" w:cs="Times New Roman"/>
          <w:color w:val="000000" w:themeColor="text1"/>
          <w:lang w:val="ru-RU"/>
        </w:rPr>
        <w:t>субъекта</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Российской</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Федерации</w:t>
      </w:r>
      <w:r w:rsidR="00FB6264">
        <w:rPr>
          <w:rFonts w:ascii="Times New Roman" w:hAnsi="Times New Roman" w:cs="Times New Roman"/>
          <w:color w:val="000000" w:themeColor="text1"/>
          <w:lang w:val="ru-RU"/>
        </w:rPr>
        <w:t xml:space="preserve"> Чеченской Республикой</w:t>
      </w:r>
      <w:r w:rsidRPr="006A4539">
        <w:rPr>
          <w:rFonts w:ascii="Times New Roman" w:hAnsi="Times New Roman" w:cs="Times New Roman"/>
          <w:color w:val="000000" w:themeColor="text1"/>
          <w:lang w:val="ru-RU"/>
        </w:rPr>
        <w:t>.</w:t>
      </w:r>
      <w:r w:rsidR="00CB3377">
        <w:rPr>
          <w:rFonts w:ascii="Times New Roman" w:hAnsi="Times New Roman" w:cs="Times New Roman"/>
          <w:color w:val="000000" w:themeColor="text1"/>
          <w:lang w:val="ru-RU"/>
        </w:rPr>
        <w:t xml:space="preserve"> </w:t>
      </w:r>
      <w:r w:rsidRPr="006A4539">
        <w:rPr>
          <w:rFonts w:ascii="Times New Roman" w:hAnsi="Times New Roman" w:cs="Times New Roman"/>
          <w:color w:val="000000" w:themeColor="text1"/>
          <w:spacing w:val="-61"/>
          <w:lang w:val="ru-RU"/>
        </w:rPr>
        <w:t xml:space="preserve"> </w:t>
      </w:r>
      <w:r w:rsidRPr="006A4539">
        <w:rPr>
          <w:rFonts w:ascii="Times New Roman" w:hAnsi="Times New Roman" w:cs="Times New Roman"/>
          <w:color w:val="000000" w:themeColor="text1"/>
          <w:lang w:val="ru-RU"/>
        </w:rPr>
        <w:t>При этом формирование</w:t>
      </w:r>
      <w:r w:rsidR="00965216" w:rsidRPr="006A4539">
        <w:rPr>
          <w:rFonts w:ascii="Times New Roman" w:hAnsi="Times New Roman" w:cs="Times New Roman"/>
          <w:color w:val="000000" w:themeColor="text1"/>
          <w:lang w:val="ru-RU"/>
        </w:rPr>
        <w:t xml:space="preserve"> и утверждение нормативов финан</w:t>
      </w:r>
      <w:r w:rsidRPr="006A4539">
        <w:rPr>
          <w:rFonts w:ascii="Times New Roman" w:hAnsi="Times New Roman" w:cs="Times New Roman"/>
          <w:color w:val="000000" w:themeColor="text1"/>
          <w:lang w:val="ru-RU"/>
        </w:rPr>
        <w:t>сирования</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государственной</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(муниципальной)</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услуги</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по</w:t>
      </w:r>
      <w:r w:rsidRPr="006A4539">
        <w:rPr>
          <w:rFonts w:ascii="Times New Roman" w:hAnsi="Times New Roman" w:cs="Times New Roman"/>
          <w:color w:val="000000" w:themeColor="text1"/>
          <w:spacing w:val="-9"/>
          <w:lang w:val="ru-RU"/>
        </w:rPr>
        <w:t xml:space="preserve"> </w:t>
      </w:r>
      <w:r w:rsidR="00965216" w:rsidRPr="006A4539">
        <w:rPr>
          <w:rFonts w:ascii="Times New Roman" w:hAnsi="Times New Roman" w:cs="Times New Roman"/>
          <w:color w:val="000000" w:themeColor="text1"/>
          <w:lang w:val="ru-RU"/>
        </w:rPr>
        <w:t>реали</w:t>
      </w:r>
      <w:r w:rsidRPr="006A4539">
        <w:rPr>
          <w:rFonts w:ascii="Times New Roman" w:hAnsi="Times New Roman" w:cs="Times New Roman"/>
          <w:color w:val="000000" w:themeColor="text1"/>
          <w:lang w:val="ru-RU"/>
        </w:rPr>
        <w:t>зации</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программ</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начального</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общего</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образования</w:t>
      </w:r>
      <w:r w:rsidRPr="006A4539">
        <w:rPr>
          <w:rFonts w:ascii="Times New Roman" w:hAnsi="Times New Roman" w:cs="Times New Roman"/>
          <w:color w:val="000000" w:themeColor="text1"/>
          <w:spacing w:val="8"/>
          <w:lang w:val="ru-RU"/>
        </w:rPr>
        <w:t xml:space="preserve"> </w:t>
      </w:r>
      <w:r w:rsidR="00965216" w:rsidRPr="006A4539">
        <w:rPr>
          <w:rFonts w:ascii="Times New Roman" w:hAnsi="Times New Roman" w:cs="Times New Roman"/>
          <w:color w:val="000000" w:themeColor="text1"/>
          <w:lang w:val="ru-RU"/>
        </w:rPr>
        <w:t>осуществля</w:t>
      </w:r>
      <w:r w:rsidRPr="006A4539">
        <w:rPr>
          <w:rFonts w:ascii="Times New Roman" w:hAnsi="Times New Roman" w:cs="Times New Roman"/>
          <w:color w:val="000000" w:themeColor="text1"/>
          <w:lang w:val="ru-RU"/>
        </w:rPr>
        <w:t>ются</w:t>
      </w:r>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lang w:val="ru-RU"/>
        </w:rPr>
        <w:t>в</w:t>
      </w:r>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lang w:val="ru-RU"/>
        </w:rPr>
        <w:t>соответствии</w:t>
      </w:r>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lang w:val="ru-RU"/>
        </w:rPr>
        <w:t>с</w:t>
      </w:r>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lang w:val="ru-RU"/>
        </w:rPr>
        <w:t>общими</w:t>
      </w:r>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lang w:val="ru-RU"/>
        </w:rPr>
        <w:t>требованиями</w:t>
      </w:r>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lang w:val="ru-RU"/>
        </w:rPr>
        <w:t>к</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lang w:val="ru-RU"/>
        </w:rPr>
        <w:t>определению</w:t>
      </w:r>
      <w:r w:rsidRPr="006A4539">
        <w:rPr>
          <w:rFonts w:ascii="Times New Roman" w:hAnsi="Times New Roman" w:cs="Times New Roman"/>
          <w:color w:val="000000" w:themeColor="text1"/>
          <w:spacing w:val="-61"/>
          <w:lang w:val="ru-RU"/>
        </w:rPr>
        <w:t xml:space="preserve"> </w:t>
      </w:r>
      <w:r w:rsidR="00CB3377">
        <w:rPr>
          <w:rFonts w:ascii="Times New Roman" w:hAnsi="Times New Roman" w:cs="Times New Roman"/>
          <w:color w:val="000000" w:themeColor="text1"/>
          <w:spacing w:val="-61"/>
          <w:lang w:val="ru-RU"/>
        </w:rPr>
        <w:t xml:space="preserve">  </w:t>
      </w:r>
      <w:r w:rsidRPr="006A4539">
        <w:rPr>
          <w:rFonts w:ascii="Times New Roman" w:hAnsi="Times New Roman" w:cs="Times New Roman"/>
          <w:color w:val="000000" w:themeColor="text1"/>
          <w:lang w:val="ru-RU"/>
        </w:rPr>
        <w:t>нормативных</w:t>
      </w:r>
      <w:r w:rsidRPr="006A4539">
        <w:rPr>
          <w:rFonts w:ascii="Times New Roman" w:hAnsi="Times New Roman" w:cs="Times New Roman"/>
          <w:color w:val="000000" w:themeColor="text1"/>
          <w:spacing w:val="24"/>
          <w:lang w:val="ru-RU"/>
        </w:rPr>
        <w:t xml:space="preserve"> </w:t>
      </w:r>
      <w:r w:rsidRPr="006A4539">
        <w:rPr>
          <w:rFonts w:ascii="Times New Roman" w:hAnsi="Times New Roman" w:cs="Times New Roman"/>
          <w:color w:val="000000" w:themeColor="text1"/>
          <w:lang w:val="ru-RU"/>
        </w:rPr>
        <w:t>затрат</w:t>
      </w:r>
      <w:r w:rsidRPr="006A4539">
        <w:rPr>
          <w:rFonts w:ascii="Times New Roman" w:hAnsi="Times New Roman" w:cs="Times New Roman"/>
          <w:color w:val="000000" w:themeColor="text1"/>
          <w:spacing w:val="25"/>
          <w:lang w:val="ru-RU"/>
        </w:rPr>
        <w:t xml:space="preserve"> </w:t>
      </w:r>
      <w:r w:rsidRPr="006A4539">
        <w:rPr>
          <w:rFonts w:ascii="Times New Roman" w:hAnsi="Times New Roman" w:cs="Times New Roman"/>
          <w:color w:val="000000" w:themeColor="text1"/>
          <w:lang w:val="ru-RU"/>
        </w:rPr>
        <w:t>на</w:t>
      </w:r>
      <w:r w:rsidRPr="006A4539">
        <w:rPr>
          <w:rFonts w:ascii="Times New Roman" w:hAnsi="Times New Roman" w:cs="Times New Roman"/>
          <w:color w:val="000000" w:themeColor="text1"/>
          <w:spacing w:val="25"/>
          <w:lang w:val="ru-RU"/>
        </w:rPr>
        <w:t xml:space="preserve"> </w:t>
      </w:r>
      <w:r w:rsidRPr="006A4539">
        <w:rPr>
          <w:rFonts w:ascii="Times New Roman" w:hAnsi="Times New Roman" w:cs="Times New Roman"/>
          <w:color w:val="000000" w:themeColor="text1"/>
          <w:lang w:val="ru-RU"/>
        </w:rPr>
        <w:t>оказание</w:t>
      </w:r>
      <w:r w:rsidRPr="006A4539">
        <w:rPr>
          <w:rFonts w:ascii="Times New Roman" w:hAnsi="Times New Roman" w:cs="Times New Roman"/>
          <w:color w:val="000000" w:themeColor="text1"/>
          <w:spacing w:val="25"/>
          <w:lang w:val="ru-RU"/>
        </w:rPr>
        <w:t xml:space="preserve"> </w:t>
      </w:r>
      <w:r w:rsidRPr="006A4539">
        <w:rPr>
          <w:rFonts w:ascii="Times New Roman" w:hAnsi="Times New Roman" w:cs="Times New Roman"/>
          <w:color w:val="000000" w:themeColor="text1"/>
          <w:lang w:val="ru-RU"/>
        </w:rPr>
        <w:t>государственных</w:t>
      </w:r>
      <w:r w:rsidRPr="006A4539">
        <w:rPr>
          <w:rFonts w:ascii="Times New Roman" w:hAnsi="Times New Roman" w:cs="Times New Roman"/>
          <w:color w:val="000000" w:themeColor="text1"/>
          <w:spacing w:val="25"/>
          <w:lang w:val="ru-RU"/>
        </w:rPr>
        <w:t xml:space="preserve"> </w:t>
      </w:r>
      <w:r w:rsidR="00965216" w:rsidRPr="006A4539">
        <w:rPr>
          <w:rFonts w:ascii="Times New Roman" w:hAnsi="Times New Roman" w:cs="Times New Roman"/>
          <w:color w:val="000000" w:themeColor="text1"/>
          <w:lang w:val="ru-RU"/>
        </w:rPr>
        <w:t>(муници</w:t>
      </w:r>
      <w:r w:rsidRPr="006A4539">
        <w:rPr>
          <w:rFonts w:ascii="Times New Roman" w:hAnsi="Times New Roman" w:cs="Times New Roman"/>
          <w:color w:val="000000" w:themeColor="text1"/>
          <w:lang w:val="ru-RU"/>
        </w:rPr>
        <w:t>пальных)</w:t>
      </w:r>
      <w:r w:rsidRPr="006A4539">
        <w:rPr>
          <w:rFonts w:ascii="Times New Roman" w:hAnsi="Times New Roman" w:cs="Times New Roman"/>
          <w:color w:val="000000" w:themeColor="text1"/>
          <w:spacing w:val="20"/>
          <w:lang w:val="ru-RU"/>
        </w:rPr>
        <w:t xml:space="preserve"> </w:t>
      </w:r>
      <w:r w:rsidRPr="006A4539">
        <w:rPr>
          <w:rFonts w:ascii="Times New Roman" w:hAnsi="Times New Roman" w:cs="Times New Roman"/>
          <w:color w:val="000000" w:themeColor="text1"/>
          <w:lang w:val="ru-RU"/>
        </w:rPr>
        <w:t>услуг</w:t>
      </w:r>
      <w:r w:rsidRPr="006A4539">
        <w:rPr>
          <w:rFonts w:ascii="Times New Roman" w:hAnsi="Times New Roman" w:cs="Times New Roman"/>
          <w:color w:val="000000" w:themeColor="text1"/>
          <w:spacing w:val="20"/>
          <w:lang w:val="ru-RU"/>
        </w:rPr>
        <w:t xml:space="preserve"> </w:t>
      </w:r>
      <w:r w:rsidRPr="006A4539">
        <w:rPr>
          <w:rFonts w:ascii="Times New Roman" w:hAnsi="Times New Roman" w:cs="Times New Roman"/>
          <w:color w:val="000000" w:themeColor="text1"/>
          <w:lang w:val="ru-RU"/>
        </w:rPr>
        <w:t>в</w:t>
      </w:r>
      <w:r w:rsidRPr="006A4539">
        <w:rPr>
          <w:rFonts w:ascii="Times New Roman" w:hAnsi="Times New Roman" w:cs="Times New Roman"/>
          <w:color w:val="000000" w:themeColor="text1"/>
          <w:spacing w:val="21"/>
          <w:lang w:val="ru-RU"/>
        </w:rPr>
        <w:t xml:space="preserve"> </w:t>
      </w:r>
      <w:r w:rsidRPr="006A4539">
        <w:rPr>
          <w:rFonts w:ascii="Times New Roman" w:hAnsi="Times New Roman" w:cs="Times New Roman"/>
          <w:color w:val="000000" w:themeColor="text1"/>
          <w:lang w:val="ru-RU"/>
        </w:rPr>
        <w:t>сфере</w:t>
      </w:r>
      <w:r w:rsidRPr="006A4539">
        <w:rPr>
          <w:rFonts w:ascii="Times New Roman" w:hAnsi="Times New Roman" w:cs="Times New Roman"/>
          <w:color w:val="000000" w:themeColor="text1"/>
          <w:spacing w:val="20"/>
          <w:lang w:val="ru-RU"/>
        </w:rPr>
        <w:t xml:space="preserve"> </w:t>
      </w:r>
      <w:r w:rsidRPr="006A4539">
        <w:rPr>
          <w:rFonts w:ascii="Times New Roman" w:hAnsi="Times New Roman" w:cs="Times New Roman"/>
          <w:color w:val="000000" w:themeColor="text1"/>
          <w:lang w:val="ru-RU"/>
        </w:rPr>
        <w:t>начального</w:t>
      </w:r>
      <w:r w:rsidRPr="006A4539">
        <w:rPr>
          <w:rFonts w:ascii="Times New Roman" w:hAnsi="Times New Roman" w:cs="Times New Roman"/>
          <w:color w:val="000000" w:themeColor="text1"/>
          <w:spacing w:val="21"/>
          <w:lang w:val="ru-RU"/>
        </w:rPr>
        <w:t xml:space="preserve"> </w:t>
      </w:r>
      <w:r w:rsidRPr="006A4539">
        <w:rPr>
          <w:rFonts w:ascii="Times New Roman" w:hAnsi="Times New Roman" w:cs="Times New Roman"/>
          <w:color w:val="000000" w:themeColor="text1"/>
          <w:lang w:val="ru-RU"/>
        </w:rPr>
        <w:t>общего,</w:t>
      </w:r>
      <w:r w:rsidRPr="006A4539">
        <w:rPr>
          <w:rFonts w:ascii="Times New Roman" w:hAnsi="Times New Roman" w:cs="Times New Roman"/>
          <w:color w:val="000000" w:themeColor="text1"/>
          <w:spacing w:val="20"/>
          <w:lang w:val="ru-RU"/>
        </w:rPr>
        <w:t xml:space="preserve"> </w:t>
      </w:r>
      <w:r w:rsidR="00965216" w:rsidRPr="006A4539">
        <w:rPr>
          <w:rFonts w:ascii="Times New Roman" w:hAnsi="Times New Roman" w:cs="Times New Roman"/>
          <w:color w:val="000000" w:themeColor="text1"/>
          <w:lang w:val="ru-RU"/>
        </w:rPr>
        <w:t>ос</w:t>
      </w:r>
      <w:r w:rsidRPr="006A4539">
        <w:rPr>
          <w:rFonts w:ascii="Times New Roman" w:hAnsi="Times New Roman" w:cs="Times New Roman"/>
          <w:color w:val="000000" w:themeColor="text1"/>
          <w:w w:val="95"/>
          <w:lang w:val="ru-RU"/>
        </w:rPr>
        <w:t>новного</w:t>
      </w:r>
      <w:r w:rsidRPr="006A4539">
        <w:rPr>
          <w:rFonts w:ascii="Times New Roman" w:hAnsi="Times New Roman" w:cs="Times New Roman"/>
          <w:color w:val="000000" w:themeColor="text1"/>
          <w:spacing w:val="39"/>
          <w:w w:val="95"/>
          <w:lang w:val="ru-RU"/>
        </w:rPr>
        <w:t xml:space="preserve"> </w:t>
      </w:r>
      <w:r w:rsidRPr="006A4539">
        <w:rPr>
          <w:rFonts w:ascii="Times New Roman" w:hAnsi="Times New Roman" w:cs="Times New Roman"/>
          <w:color w:val="000000" w:themeColor="text1"/>
          <w:w w:val="95"/>
          <w:lang w:val="ru-RU"/>
        </w:rPr>
        <w:t>общего,</w:t>
      </w:r>
      <w:r w:rsidRPr="006A4539">
        <w:rPr>
          <w:rFonts w:ascii="Times New Roman" w:hAnsi="Times New Roman" w:cs="Times New Roman"/>
          <w:color w:val="000000" w:themeColor="text1"/>
          <w:spacing w:val="40"/>
          <w:w w:val="95"/>
          <w:lang w:val="ru-RU"/>
        </w:rPr>
        <w:t xml:space="preserve"> </w:t>
      </w:r>
      <w:r w:rsidRPr="006A4539">
        <w:rPr>
          <w:rFonts w:ascii="Times New Roman" w:hAnsi="Times New Roman" w:cs="Times New Roman"/>
          <w:color w:val="000000" w:themeColor="text1"/>
          <w:w w:val="95"/>
          <w:lang w:val="ru-RU"/>
        </w:rPr>
        <w:t>среднего</w:t>
      </w:r>
      <w:r w:rsidRPr="006A4539">
        <w:rPr>
          <w:rFonts w:ascii="Times New Roman" w:hAnsi="Times New Roman" w:cs="Times New Roman"/>
          <w:color w:val="000000" w:themeColor="text1"/>
          <w:spacing w:val="40"/>
          <w:w w:val="95"/>
          <w:lang w:val="ru-RU"/>
        </w:rPr>
        <w:t xml:space="preserve"> </w:t>
      </w:r>
      <w:r w:rsidRPr="006A4539">
        <w:rPr>
          <w:rFonts w:ascii="Times New Roman" w:hAnsi="Times New Roman" w:cs="Times New Roman"/>
          <w:color w:val="000000" w:themeColor="text1"/>
          <w:w w:val="95"/>
          <w:lang w:val="ru-RU"/>
        </w:rPr>
        <w:t>общего,</w:t>
      </w:r>
      <w:r w:rsidRPr="006A4539">
        <w:rPr>
          <w:rFonts w:ascii="Times New Roman" w:hAnsi="Times New Roman" w:cs="Times New Roman"/>
          <w:color w:val="000000" w:themeColor="text1"/>
          <w:spacing w:val="39"/>
          <w:w w:val="95"/>
          <w:lang w:val="ru-RU"/>
        </w:rPr>
        <w:t xml:space="preserve"> </w:t>
      </w:r>
      <w:r w:rsidRPr="006A4539">
        <w:rPr>
          <w:rFonts w:ascii="Times New Roman" w:hAnsi="Times New Roman" w:cs="Times New Roman"/>
          <w:color w:val="000000" w:themeColor="text1"/>
          <w:w w:val="95"/>
          <w:lang w:val="ru-RU"/>
        </w:rPr>
        <w:t>применяемых</w:t>
      </w:r>
      <w:r w:rsidRPr="006A4539">
        <w:rPr>
          <w:rFonts w:ascii="Times New Roman" w:hAnsi="Times New Roman" w:cs="Times New Roman"/>
          <w:color w:val="000000" w:themeColor="text1"/>
          <w:spacing w:val="22"/>
          <w:w w:val="95"/>
          <w:lang w:val="ru-RU"/>
        </w:rPr>
        <w:t xml:space="preserve"> </w:t>
      </w:r>
      <w:r w:rsidRPr="006A4539">
        <w:rPr>
          <w:rFonts w:ascii="Times New Roman" w:hAnsi="Times New Roman" w:cs="Times New Roman"/>
          <w:color w:val="000000" w:themeColor="text1"/>
          <w:w w:val="95"/>
          <w:lang w:val="ru-RU"/>
        </w:rPr>
        <w:t>при</w:t>
      </w:r>
      <w:r w:rsidRPr="006A4539">
        <w:rPr>
          <w:rFonts w:ascii="Times New Roman" w:hAnsi="Times New Roman" w:cs="Times New Roman"/>
          <w:color w:val="000000" w:themeColor="text1"/>
          <w:spacing w:val="22"/>
          <w:w w:val="95"/>
          <w:lang w:val="ru-RU"/>
        </w:rPr>
        <w:t xml:space="preserve"> </w:t>
      </w:r>
      <w:r w:rsidRPr="006A4539">
        <w:rPr>
          <w:rFonts w:ascii="Times New Roman" w:hAnsi="Times New Roman" w:cs="Times New Roman"/>
          <w:color w:val="000000" w:themeColor="text1"/>
          <w:w w:val="95"/>
          <w:lang w:val="ru-RU"/>
        </w:rPr>
        <w:t>расчёте</w:t>
      </w:r>
      <w:r w:rsidRPr="006A4539">
        <w:rPr>
          <w:rFonts w:ascii="Times New Roman" w:hAnsi="Times New Roman" w:cs="Times New Roman"/>
          <w:color w:val="000000" w:themeColor="text1"/>
          <w:spacing w:val="-58"/>
          <w:w w:val="95"/>
          <w:lang w:val="ru-RU"/>
        </w:rPr>
        <w:t xml:space="preserve"> </w:t>
      </w:r>
      <w:r w:rsidRPr="006A4539">
        <w:rPr>
          <w:rFonts w:ascii="Times New Roman" w:hAnsi="Times New Roman" w:cs="Times New Roman"/>
          <w:color w:val="000000" w:themeColor="text1"/>
          <w:w w:val="95"/>
          <w:lang w:val="ru-RU"/>
        </w:rPr>
        <w:t>объёма</w:t>
      </w:r>
      <w:r w:rsidRPr="006A4539">
        <w:rPr>
          <w:rFonts w:ascii="Times New Roman" w:hAnsi="Times New Roman" w:cs="Times New Roman"/>
          <w:color w:val="000000" w:themeColor="text1"/>
          <w:spacing w:val="26"/>
          <w:w w:val="95"/>
          <w:lang w:val="ru-RU"/>
        </w:rPr>
        <w:t xml:space="preserve"> </w:t>
      </w:r>
      <w:r w:rsidRPr="006A4539">
        <w:rPr>
          <w:rFonts w:ascii="Times New Roman" w:hAnsi="Times New Roman" w:cs="Times New Roman"/>
          <w:color w:val="000000" w:themeColor="text1"/>
          <w:w w:val="95"/>
          <w:lang w:val="ru-RU"/>
        </w:rPr>
        <w:t>субсидии</w:t>
      </w:r>
      <w:r w:rsidRPr="006A4539">
        <w:rPr>
          <w:rFonts w:ascii="Times New Roman" w:hAnsi="Times New Roman" w:cs="Times New Roman"/>
          <w:color w:val="000000" w:themeColor="text1"/>
          <w:spacing w:val="27"/>
          <w:w w:val="95"/>
          <w:lang w:val="ru-RU"/>
        </w:rPr>
        <w:t xml:space="preserve"> </w:t>
      </w:r>
      <w:r w:rsidRPr="006A4539">
        <w:rPr>
          <w:rFonts w:ascii="Times New Roman" w:hAnsi="Times New Roman" w:cs="Times New Roman"/>
          <w:color w:val="000000" w:themeColor="text1"/>
          <w:w w:val="95"/>
          <w:lang w:val="ru-RU"/>
        </w:rPr>
        <w:t>на</w:t>
      </w:r>
      <w:r w:rsidRPr="006A4539">
        <w:rPr>
          <w:rFonts w:ascii="Times New Roman" w:hAnsi="Times New Roman" w:cs="Times New Roman"/>
          <w:color w:val="000000" w:themeColor="text1"/>
          <w:spacing w:val="27"/>
          <w:w w:val="95"/>
          <w:lang w:val="ru-RU"/>
        </w:rPr>
        <w:t xml:space="preserve"> </w:t>
      </w:r>
      <w:r w:rsidRPr="006A4539">
        <w:rPr>
          <w:rFonts w:ascii="Times New Roman" w:hAnsi="Times New Roman" w:cs="Times New Roman"/>
          <w:color w:val="000000" w:themeColor="text1"/>
          <w:w w:val="95"/>
          <w:lang w:val="ru-RU"/>
        </w:rPr>
        <w:t>финансовое</w:t>
      </w:r>
      <w:r w:rsidRPr="006A4539">
        <w:rPr>
          <w:rFonts w:ascii="Times New Roman" w:hAnsi="Times New Roman" w:cs="Times New Roman"/>
          <w:color w:val="000000" w:themeColor="text1"/>
          <w:spacing w:val="27"/>
          <w:w w:val="95"/>
          <w:lang w:val="ru-RU"/>
        </w:rPr>
        <w:t xml:space="preserve"> </w:t>
      </w:r>
      <w:r w:rsidRPr="006A4539">
        <w:rPr>
          <w:rFonts w:ascii="Times New Roman" w:hAnsi="Times New Roman" w:cs="Times New Roman"/>
          <w:color w:val="000000" w:themeColor="text1"/>
          <w:w w:val="95"/>
          <w:lang w:val="ru-RU"/>
        </w:rPr>
        <w:t>обеспечение</w:t>
      </w:r>
      <w:r w:rsidRPr="006A4539">
        <w:rPr>
          <w:rFonts w:ascii="Times New Roman" w:hAnsi="Times New Roman" w:cs="Times New Roman"/>
          <w:color w:val="000000" w:themeColor="text1"/>
          <w:spacing w:val="27"/>
          <w:w w:val="95"/>
          <w:lang w:val="ru-RU"/>
        </w:rPr>
        <w:t xml:space="preserve"> </w:t>
      </w:r>
      <w:r w:rsidRPr="006A4539">
        <w:rPr>
          <w:rFonts w:ascii="Times New Roman" w:hAnsi="Times New Roman" w:cs="Times New Roman"/>
          <w:color w:val="000000" w:themeColor="text1"/>
          <w:w w:val="95"/>
          <w:lang w:val="ru-RU"/>
        </w:rPr>
        <w:t>выполнения</w:t>
      </w:r>
      <w:r w:rsidRPr="006A4539">
        <w:rPr>
          <w:rFonts w:ascii="Times New Roman" w:hAnsi="Times New Roman" w:cs="Times New Roman"/>
          <w:color w:val="000000" w:themeColor="text1"/>
          <w:spacing w:val="27"/>
          <w:w w:val="95"/>
          <w:lang w:val="ru-RU"/>
        </w:rPr>
        <w:t xml:space="preserve"> </w:t>
      </w:r>
      <w:r w:rsidR="00965216" w:rsidRPr="006A4539">
        <w:rPr>
          <w:rFonts w:ascii="Times New Roman" w:hAnsi="Times New Roman" w:cs="Times New Roman"/>
          <w:color w:val="000000" w:themeColor="text1"/>
          <w:w w:val="95"/>
          <w:lang w:val="ru-RU"/>
        </w:rPr>
        <w:t>госу</w:t>
      </w:r>
      <w:r w:rsidRPr="006A4539">
        <w:rPr>
          <w:rFonts w:ascii="Times New Roman" w:hAnsi="Times New Roman" w:cs="Times New Roman"/>
          <w:color w:val="000000" w:themeColor="text1"/>
          <w:lang w:val="ru-RU"/>
        </w:rPr>
        <w:t>дарственного (муниципально</w:t>
      </w:r>
      <w:r w:rsidR="00965216" w:rsidRPr="006A4539">
        <w:rPr>
          <w:rFonts w:ascii="Times New Roman" w:hAnsi="Times New Roman" w:cs="Times New Roman"/>
          <w:color w:val="000000" w:themeColor="text1"/>
          <w:lang w:val="ru-RU"/>
        </w:rPr>
        <w:t>го) задания на оказание государ</w:t>
      </w:r>
      <w:r w:rsidRPr="006A4539">
        <w:rPr>
          <w:rFonts w:ascii="Times New Roman" w:hAnsi="Times New Roman" w:cs="Times New Roman"/>
          <w:color w:val="000000" w:themeColor="text1"/>
          <w:lang w:val="ru-RU"/>
        </w:rPr>
        <w:t>ственных (муниципальных)</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услуг (выполнение</w:t>
      </w:r>
      <w:r w:rsidRPr="006A4539">
        <w:rPr>
          <w:rFonts w:ascii="Times New Roman" w:hAnsi="Times New Roman" w:cs="Times New Roman"/>
          <w:color w:val="000000" w:themeColor="text1"/>
          <w:spacing w:val="1"/>
          <w:lang w:val="ru-RU"/>
        </w:rPr>
        <w:t xml:space="preserve"> </w:t>
      </w:r>
      <w:r w:rsidR="00965216" w:rsidRPr="006A4539">
        <w:rPr>
          <w:rFonts w:ascii="Times New Roman" w:hAnsi="Times New Roman" w:cs="Times New Roman"/>
          <w:color w:val="000000" w:themeColor="text1"/>
          <w:lang w:val="ru-RU"/>
        </w:rPr>
        <w:t xml:space="preserve">работ) </w:t>
      </w:r>
      <w:r w:rsidR="00CB3377">
        <w:rPr>
          <w:rFonts w:ascii="Times New Roman" w:hAnsi="Times New Roman" w:cs="Times New Roman"/>
          <w:color w:val="000000" w:themeColor="text1"/>
          <w:lang w:val="ru-RU"/>
        </w:rPr>
        <w:t xml:space="preserve"> муниципальным </w:t>
      </w:r>
      <w:r w:rsidRPr="006A4539">
        <w:rPr>
          <w:rFonts w:ascii="Times New Roman" w:hAnsi="Times New Roman" w:cs="Times New Roman"/>
          <w:color w:val="000000" w:themeColor="text1"/>
          <w:spacing w:val="-2"/>
          <w:lang w:val="ru-RU"/>
        </w:rPr>
        <w:t xml:space="preserve"> </w:t>
      </w:r>
      <w:r w:rsidRPr="006A4539">
        <w:rPr>
          <w:rFonts w:ascii="Times New Roman" w:hAnsi="Times New Roman" w:cs="Times New Roman"/>
          <w:color w:val="000000" w:themeColor="text1"/>
          <w:lang w:val="ru-RU"/>
        </w:rPr>
        <w:t>учреждением.</w:t>
      </w:r>
    </w:p>
    <w:p w:rsidR="009E224D" w:rsidRPr="006A4539" w:rsidRDefault="004D0A5B" w:rsidP="0041663B">
      <w:pPr>
        <w:pStyle w:val="a3"/>
        <w:tabs>
          <w:tab w:val="left" w:pos="709"/>
        </w:tabs>
        <w:spacing w:before="8"/>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w w:val="95"/>
          <w:lang w:val="ru-RU"/>
        </w:rPr>
        <w:t>Норматив затрат на реализацию образовательной программы</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lang w:val="ru-RU"/>
        </w:rPr>
        <w:t>начального общего обр</w:t>
      </w:r>
      <w:r w:rsidR="00965216" w:rsidRPr="006A4539">
        <w:rPr>
          <w:rFonts w:ascii="Times New Roman" w:hAnsi="Times New Roman" w:cs="Times New Roman"/>
          <w:color w:val="000000" w:themeColor="text1"/>
          <w:lang w:val="ru-RU"/>
        </w:rPr>
        <w:t>азования — гарантированный мини</w:t>
      </w:r>
      <w:r w:rsidRPr="006A4539">
        <w:rPr>
          <w:rFonts w:ascii="Times New Roman" w:hAnsi="Times New Roman" w:cs="Times New Roman"/>
          <w:color w:val="000000" w:themeColor="text1"/>
          <w:w w:val="95"/>
          <w:lang w:val="ru-RU"/>
        </w:rPr>
        <w:t>мально допустимый объём финансовых средств в год, не</w:t>
      </w:r>
      <w:r w:rsidR="00965216" w:rsidRPr="006A4539">
        <w:rPr>
          <w:rFonts w:ascii="Times New Roman" w:hAnsi="Times New Roman" w:cs="Times New Roman"/>
          <w:color w:val="000000" w:themeColor="text1"/>
          <w:w w:val="95"/>
          <w:lang w:val="ru-RU"/>
        </w:rPr>
        <w:t>обходимый для реализации образо</w:t>
      </w:r>
      <w:r w:rsidRPr="006A4539">
        <w:rPr>
          <w:rFonts w:ascii="Times New Roman" w:hAnsi="Times New Roman" w:cs="Times New Roman"/>
          <w:color w:val="000000" w:themeColor="text1"/>
          <w:lang w:val="ru-RU"/>
        </w:rPr>
        <w:t>вательной программы нача</w:t>
      </w:r>
      <w:r w:rsidR="00965216" w:rsidRPr="006A4539">
        <w:rPr>
          <w:rFonts w:ascii="Times New Roman" w:hAnsi="Times New Roman" w:cs="Times New Roman"/>
          <w:color w:val="000000" w:themeColor="text1"/>
          <w:lang w:val="ru-RU"/>
        </w:rPr>
        <w:t>льного общего образования, вклю</w:t>
      </w:r>
      <w:r w:rsidRPr="006A4539">
        <w:rPr>
          <w:rFonts w:ascii="Times New Roman" w:hAnsi="Times New Roman" w:cs="Times New Roman"/>
          <w:color w:val="000000" w:themeColor="text1"/>
          <w:lang w:val="ru-RU"/>
        </w:rPr>
        <w:t>чая:</w:t>
      </w:r>
    </w:p>
    <w:p w:rsidR="009E224D" w:rsidRPr="006A4539" w:rsidRDefault="004D0A5B" w:rsidP="0094257D">
      <w:pPr>
        <w:pStyle w:val="a7"/>
        <w:numPr>
          <w:ilvl w:val="0"/>
          <w:numId w:val="52"/>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расходы</w:t>
      </w:r>
      <w:r w:rsidRPr="006A4539">
        <w:rPr>
          <w:rFonts w:ascii="Times New Roman" w:hAnsi="Times New Roman" w:cs="Times New Roman"/>
          <w:color w:val="000000" w:themeColor="text1"/>
          <w:spacing w:val="-12"/>
          <w:sz w:val="20"/>
          <w:szCs w:val="20"/>
          <w:lang w:val="ru-RU"/>
        </w:rPr>
        <w:t xml:space="preserve"> </w:t>
      </w:r>
      <w:r w:rsidRPr="006A4539">
        <w:rPr>
          <w:rFonts w:ascii="Times New Roman" w:hAnsi="Times New Roman" w:cs="Times New Roman"/>
          <w:color w:val="000000" w:themeColor="text1"/>
          <w:sz w:val="20"/>
          <w:szCs w:val="20"/>
          <w:lang w:val="ru-RU"/>
        </w:rPr>
        <w:t>на</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z w:val="20"/>
          <w:szCs w:val="20"/>
          <w:lang w:val="ru-RU"/>
        </w:rPr>
        <w:t>оплату</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z w:val="20"/>
          <w:szCs w:val="20"/>
          <w:lang w:val="ru-RU"/>
        </w:rPr>
        <w:t>труда</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z w:val="20"/>
          <w:szCs w:val="20"/>
          <w:lang w:val="ru-RU"/>
        </w:rPr>
        <w:t>работников,</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z w:val="20"/>
          <w:szCs w:val="20"/>
          <w:lang w:val="ru-RU"/>
        </w:rPr>
        <w:t>участвующих</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z w:val="20"/>
          <w:szCs w:val="20"/>
          <w:lang w:val="ru-RU"/>
        </w:rPr>
        <w:t>в</w:t>
      </w:r>
      <w:r w:rsidRPr="006A4539">
        <w:rPr>
          <w:rFonts w:ascii="Times New Roman" w:hAnsi="Times New Roman" w:cs="Times New Roman"/>
          <w:color w:val="000000" w:themeColor="text1"/>
          <w:spacing w:val="-11"/>
          <w:sz w:val="20"/>
          <w:szCs w:val="20"/>
          <w:lang w:val="ru-RU"/>
        </w:rPr>
        <w:t xml:space="preserve"> </w:t>
      </w:r>
      <w:r w:rsidR="00965216" w:rsidRPr="006A4539">
        <w:rPr>
          <w:rFonts w:ascii="Times New Roman" w:hAnsi="Times New Roman" w:cs="Times New Roman"/>
          <w:color w:val="000000" w:themeColor="text1"/>
          <w:sz w:val="20"/>
          <w:szCs w:val="20"/>
          <w:lang w:val="ru-RU"/>
        </w:rPr>
        <w:t>разра</w:t>
      </w:r>
      <w:r w:rsidRPr="006A4539">
        <w:rPr>
          <w:rFonts w:ascii="Times New Roman" w:hAnsi="Times New Roman" w:cs="Times New Roman"/>
          <w:color w:val="000000" w:themeColor="text1"/>
          <w:sz w:val="20"/>
          <w:szCs w:val="20"/>
          <w:lang w:val="ru-RU"/>
        </w:rPr>
        <w:t>ботке</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реализации</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z w:val="20"/>
          <w:szCs w:val="20"/>
          <w:lang w:val="ru-RU"/>
        </w:rPr>
        <w:t>образовательной</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программы</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начального</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sz w:val="20"/>
          <w:szCs w:val="20"/>
          <w:lang w:val="ru-RU"/>
        </w:rPr>
        <w:t>общего</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образования;</w:t>
      </w:r>
    </w:p>
    <w:p w:rsidR="009E224D" w:rsidRPr="006A4539" w:rsidRDefault="004D0A5B" w:rsidP="0094257D">
      <w:pPr>
        <w:pStyle w:val="a7"/>
        <w:numPr>
          <w:ilvl w:val="0"/>
          <w:numId w:val="52"/>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расходы на приобретение учебников и учебных пособий,</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средств</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обучения;</w:t>
      </w:r>
    </w:p>
    <w:p w:rsidR="009E224D" w:rsidRPr="006A4539" w:rsidRDefault="00965216" w:rsidP="0094257D">
      <w:pPr>
        <w:pStyle w:val="a7"/>
        <w:numPr>
          <w:ilvl w:val="0"/>
          <w:numId w:val="52"/>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п</w:t>
      </w:r>
      <w:r w:rsidR="004D0A5B" w:rsidRPr="006A4539">
        <w:rPr>
          <w:rFonts w:ascii="Times New Roman" w:hAnsi="Times New Roman" w:cs="Times New Roman"/>
          <w:color w:val="000000" w:themeColor="text1"/>
          <w:sz w:val="20"/>
          <w:szCs w:val="20"/>
          <w:lang w:val="ru-RU"/>
        </w:rPr>
        <w:t>рочие расходы (за исключением расходов на содержание</w:t>
      </w:r>
      <w:r w:rsidR="004D0A5B" w:rsidRPr="006A4539">
        <w:rPr>
          <w:rFonts w:ascii="Times New Roman" w:hAnsi="Times New Roman" w:cs="Times New Roman"/>
          <w:color w:val="000000" w:themeColor="text1"/>
          <w:spacing w:val="1"/>
          <w:sz w:val="20"/>
          <w:szCs w:val="20"/>
          <w:lang w:val="ru-RU"/>
        </w:rPr>
        <w:t xml:space="preserve"> </w:t>
      </w:r>
      <w:r w:rsidR="004D0A5B" w:rsidRPr="006A4539">
        <w:rPr>
          <w:rFonts w:ascii="Times New Roman" w:hAnsi="Times New Roman" w:cs="Times New Roman"/>
          <w:color w:val="000000" w:themeColor="text1"/>
          <w:sz w:val="20"/>
          <w:szCs w:val="20"/>
          <w:lang w:val="ru-RU"/>
        </w:rPr>
        <w:t>зданий и оплату коммунальных услуг, осуществляемых из</w:t>
      </w:r>
      <w:r w:rsidR="004D0A5B" w:rsidRPr="006A4539">
        <w:rPr>
          <w:rFonts w:ascii="Times New Roman" w:hAnsi="Times New Roman" w:cs="Times New Roman"/>
          <w:color w:val="000000" w:themeColor="text1"/>
          <w:spacing w:val="1"/>
          <w:sz w:val="20"/>
          <w:szCs w:val="20"/>
          <w:lang w:val="ru-RU"/>
        </w:rPr>
        <w:t xml:space="preserve"> </w:t>
      </w:r>
      <w:r w:rsidR="004D0A5B" w:rsidRPr="006A4539">
        <w:rPr>
          <w:rFonts w:ascii="Times New Roman" w:hAnsi="Times New Roman" w:cs="Times New Roman"/>
          <w:color w:val="000000" w:themeColor="text1"/>
          <w:sz w:val="20"/>
          <w:szCs w:val="20"/>
          <w:lang w:val="ru-RU"/>
        </w:rPr>
        <w:t>местных</w:t>
      </w:r>
      <w:r w:rsidR="004D0A5B" w:rsidRPr="006A4539">
        <w:rPr>
          <w:rFonts w:ascii="Times New Roman" w:hAnsi="Times New Roman" w:cs="Times New Roman"/>
          <w:color w:val="000000" w:themeColor="text1"/>
          <w:spacing w:val="7"/>
          <w:sz w:val="20"/>
          <w:szCs w:val="20"/>
          <w:lang w:val="ru-RU"/>
        </w:rPr>
        <w:t xml:space="preserve"> </w:t>
      </w:r>
      <w:r w:rsidR="004D0A5B" w:rsidRPr="006A4539">
        <w:rPr>
          <w:rFonts w:ascii="Times New Roman" w:hAnsi="Times New Roman" w:cs="Times New Roman"/>
          <w:color w:val="000000" w:themeColor="text1"/>
          <w:sz w:val="20"/>
          <w:szCs w:val="20"/>
          <w:lang w:val="ru-RU"/>
        </w:rPr>
        <w:t>бюджетов).</w:t>
      </w:r>
    </w:p>
    <w:p w:rsidR="009E224D" w:rsidRPr="006A4539" w:rsidRDefault="00CB3377" w:rsidP="0041663B">
      <w:pPr>
        <w:pStyle w:val="a3"/>
        <w:tabs>
          <w:tab w:val="left" w:pos="709"/>
        </w:tabs>
        <w:spacing w:before="7"/>
        <w:ind w:left="0" w:right="0" w:firstLine="567"/>
        <w:rPr>
          <w:rFonts w:ascii="Times New Roman" w:hAnsi="Times New Roman" w:cs="Times New Roman"/>
          <w:color w:val="000000" w:themeColor="text1"/>
          <w:lang w:val="ru-RU"/>
        </w:rPr>
      </w:pPr>
      <w:r>
        <w:rPr>
          <w:rFonts w:ascii="Times New Roman" w:hAnsi="Times New Roman" w:cs="Times New Roman"/>
          <w:color w:val="000000" w:themeColor="text1"/>
          <w:w w:val="95"/>
          <w:lang w:val="ru-RU"/>
        </w:rPr>
        <w:t xml:space="preserve">МБОУ «Бенойская СОШ» </w:t>
      </w:r>
      <w:r w:rsidR="004D0A5B" w:rsidRPr="006A4539">
        <w:rPr>
          <w:rFonts w:ascii="Times New Roman" w:hAnsi="Times New Roman" w:cs="Times New Roman"/>
          <w:color w:val="000000" w:themeColor="text1"/>
          <w:w w:val="95"/>
          <w:lang w:val="ru-RU"/>
        </w:rPr>
        <w:t>самостоятельно пр</w:t>
      </w:r>
      <w:r w:rsidR="000D6189" w:rsidRPr="006A4539">
        <w:rPr>
          <w:rFonts w:ascii="Times New Roman" w:hAnsi="Times New Roman" w:cs="Times New Roman"/>
          <w:color w:val="000000" w:themeColor="text1"/>
          <w:w w:val="95"/>
          <w:lang w:val="ru-RU"/>
        </w:rPr>
        <w:t>инимает ре</w:t>
      </w:r>
      <w:r w:rsidR="004D0A5B" w:rsidRPr="006A4539">
        <w:rPr>
          <w:rFonts w:ascii="Times New Roman" w:hAnsi="Times New Roman" w:cs="Times New Roman"/>
          <w:color w:val="000000" w:themeColor="text1"/>
          <w:lang w:val="ru-RU"/>
        </w:rPr>
        <w:t>шение в части направления</w:t>
      </w:r>
      <w:r w:rsidR="000D6189" w:rsidRPr="006A4539">
        <w:rPr>
          <w:rFonts w:ascii="Times New Roman" w:hAnsi="Times New Roman" w:cs="Times New Roman"/>
          <w:color w:val="000000" w:themeColor="text1"/>
          <w:lang w:val="ru-RU"/>
        </w:rPr>
        <w:t xml:space="preserve"> и расходования средств государ</w:t>
      </w:r>
      <w:r w:rsidR="004D0A5B" w:rsidRPr="006A4539">
        <w:rPr>
          <w:rFonts w:ascii="Times New Roman" w:hAnsi="Times New Roman" w:cs="Times New Roman"/>
          <w:color w:val="000000" w:themeColor="text1"/>
          <w:lang w:val="ru-RU"/>
        </w:rPr>
        <w:t>ственного (муниципального)</w:t>
      </w:r>
      <w:r w:rsidR="000D6189" w:rsidRPr="006A4539">
        <w:rPr>
          <w:rFonts w:ascii="Times New Roman" w:hAnsi="Times New Roman" w:cs="Times New Roman"/>
          <w:color w:val="000000" w:themeColor="text1"/>
          <w:lang w:val="ru-RU"/>
        </w:rPr>
        <w:t xml:space="preserve"> задания. </w:t>
      </w:r>
      <w:r>
        <w:rPr>
          <w:rFonts w:ascii="Times New Roman" w:hAnsi="Times New Roman" w:cs="Times New Roman"/>
          <w:color w:val="000000" w:themeColor="text1"/>
          <w:lang w:val="ru-RU"/>
        </w:rPr>
        <w:t>О</w:t>
      </w:r>
      <w:r w:rsidR="000D6189" w:rsidRPr="006A4539">
        <w:rPr>
          <w:rFonts w:ascii="Times New Roman" w:hAnsi="Times New Roman" w:cs="Times New Roman"/>
          <w:color w:val="000000" w:themeColor="text1"/>
          <w:lang w:val="ru-RU"/>
        </w:rPr>
        <w:t>пре</w:t>
      </w:r>
      <w:r w:rsidR="004D0A5B" w:rsidRPr="006A4539">
        <w:rPr>
          <w:rFonts w:ascii="Times New Roman" w:hAnsi="Times New Roman" w:cs="Times New Roman"/>
          <w:color w:val="000000" w:themeColor="text1"/>
          <w:lang w:val="ru-RU"/>
        </w:rPr>
        <w:t>деляет долю средств, направляемых на оплату труда и иные</w:t>
      </w:r>
      <w:r w:rsidR="004D0A5B" w:rsidRPr="006A4539">
        <w:rPr>
          <w:rFonts w:ascii="Times New Roman" w:hAnsi="Times New Roman" w:cs="Times New Roman"/>
          <w:color w:val="000000" w:themeColor="text1"/>
          <w:spacing w:val="1"/>
          <w:lang w:val="ru-RU"/>
        </w:rPr>
        <w:t xml:space="preserve"> </w:t>
      </w:r>
      <w:r w:rsidR="004D0A5B" w:rsidRPr="006A4539">
        <w:rPr>
          <w:rFonts w:ascii="Times New Roman" w:hAnsi="Times New Roman" w:cs="Times New Roman"/>
          <w:color w:val="000000" w:themeColor="text1"/>
          <w:lang w:val="ru-RU"/>
        </w:rPr>
        <w:t>нужды, необходимые для в</w:t>
      </w:r>
      <w:r w:rsidR="000D6189" w:rsidRPr="006A4539">
        <w:rPr>
          <w:rFonts w:ascii="Times New Roman" w:hAnsi="Times New Roman" w:cs="Times New Roman"/>
          <w:color w:val="000000" w:themeColor="text1"/>
          <w:lang w:val="ru-RU"/>
        </w:rPr>
        <w:t>ыполнения государственного зада</w:t>
      </w:r>
      <w:r w:rsidR="004D0A5B" w:rsidRPr="006A4539">
        <w:rPr>
          <w:rFonts w:ascii="Times New Roman" w:hAnsi="Times New Roman" w:cs="Times New Roman"/>
          <w:color w:val="000000" w:themeColor="text1"/>
          <w:w w:val="95"/>
          <w:lang w:val="ru-RU"/>
        </w:rPr>
        <w:t>ния, придерживаясь при это</w:t>
      </w:r>
      <w:r w:rsidR="000D6189" w:rsidRPr="006A4539">
        <w:rPr>
          <w:rFonts w:ascii="Times New Roman" w:hAnsi="Times New Roman" w:cs="Times New Roman"/>
          <w:color w:val="000000" w:themeColor="text1"/>
          <w:w w:val="95"/>
          <w:lang w:val="ru-RU"/>
        </w:rPr>
        <w:t>м принципа соответствия структу</w:t>
      </w:r>
      <w:r w:rsidR="004D0A5B" w:rsidRPr="006A4539">
        <w:rPr>
          <w:rFonts w:ascii="Times New Roman" w:hAnsi="Times New Roman" w:cs="Times New Roman"/>
          <w:color w:val="000000" w:themeColor="text1"/>
          <w:w w:val="95"/>
          <w:lang w:val="ru-RU"/>
        </w:rPr>
        <w:t>ры направления и расходования бюджетных средств структуре</w:t>
      </w:r>
      <w:r w:rsidR="004D0A5B" w:rsidRPr="006A4539">
        <w:rPr>
          <w:rFonts w:ascii="Times New Roman" w:hAnsi="Times New Roman" w:cs="Times New Roman"/>
          <w:color w:val="000000" w:themeColor="text1"/>
          <w:spacing w:val="1"/>
          <w:w w:val="95"/>
          <w:lang w:val="ru-RU"/>
        </w:rPr>
        <w:t xml:space="preserve"> </w:t>
      </w:r>
      <w:r w:rsidR="004D0A5B" w:rsidRPr="006A4539">
        <w:rPr>
          <w:rFonts w:ascii="Times New Roman" w:hAnsi="Times New Roman" w:cs="Times New Roman"/>
          <w:color w:val="000000" w:themeColor="text1"/>
          <w:w w:val="95"/>
          <w:lang w:val="ru-RU"/>
        </w:rPr>
        <w:t>норматива</w:t>
      </w:r>
      <w:r w:rsidR="004D0A5B" w:rsidRPr="006A4539">
        <w:rPr>
          <w:rFonts w:ascii="Times New Roman" w:hAnsi="Times New Roman" w:cs="Times New Roman"/>
          <w:color w:val="000000" w:themeColor="text1"/>
          <w:spacing w:val="46"/>
          <w:w w:val="95"/>
          <w:lang w:val="ru-RU"/>
        </w:rPr>
        <w:t xml:space="preserve"> </w:t>
      </w:r>
      <w:r w:rsidR="004D0A5B" w:rsidRPr="006A4539">
        <w:rPr>
          <w:rFonts w:ascii="Times New Roman" w:hAnsi="Times New Roman" w:cs="Times New Roman"/>
          <w:color w:val="000000" w:themeColor="text1"/>
          <w:w w:val="95"/>
          <w:lang w:val="ru-RU"/>
        </w:rPr>
        <w:t>затрат</w:t>
      </w:r>
      <w:r w:rsidR="004D0A5B" w:rsidRPr="006A4539">
        <w:rPr>
          <w:rFonts w:ascii="Times New Roman" w:hAnsi="Times New Roman" w:cs="Times New Roman"/>
          <w:color w:val="000000" w:themeColor="text1"/>
          <w:spacing w:val="47"/>
          <w:w w:val="95"/>
          <w:lang w:val="ru-RU"/>
        </w:rPr>
        <w:t xml:space="preserve"> </w:t>
      </w:r>
      <w:r w:rsidR="004D0A5B" w:rsidRPr="006A4539">
        <w:rPr>
          <w:rFonts w:ascii="Times New Roman" w:hAnsi="Times New Roman" w:cs="Times New Roman"/>
          <w:color w:val="000000" w:themeColor="text1"/>
          <w:w w:val="95"/>
          <w:lang w:val="ru-RU"/>
        </w:rPr>
        <w:t>на</w:t>
      </w:r>
      <w:r w:rsidR="004D0A5B" w:rsidRPr="006A4539">
        <w:rPr>
          <w:rFonts w:ascii="Times New Roman" w:hAnsi="Times New Roman" w:cs="Times New Roman"/>
          <w:color w:val="000000" w:themeColor="text1"/>
          <w:spacing w:val="47"/>
          <w:w w:val="95"/>
          <w:lang w:val="ru-RU"/>
        </w:rPr>
        <w:t xml:space="preserve"> </w:t>
      </w:r>
      <w:r w:rsidR="004D0A5B" w:rsidRPr="006A4539">
        <w:rPr>
          <w:rFonts w:ascii="Times New Roman" w:hAnsi="Times New Roman" w:cs="Times New Roman"/>
          <w:color w:val="000000" w:themeColor="text1"/>
          <w:w w:val="95"/>
          <w:lang w:val="ru-RU"/>
        </w:rPr>
        <w:t>реализацию</w:t>
      </w:r>
      <w:r w:rsidR="004D0A5B" w:rsidRPr="006A4539">
        <w:rPr>
          <w:rFonts w:ascii="Times New Roman" w:hAnsi="Times New Roman" w:cs="Times New Roman"/>
          <w:color w:val="000000" w:themeColor="text1"/>
          <w:spacing w:val="47"/>
          <w:w w:val="95"/>
          <w:lang w:val="ru-RU"/>
        </w:rPr>
        <w:t xml:space="preserve"> </w:t>
      </w:r>
      <w:r w:rsidR="004D0A5B" w:rsidRPr="006A4539">
        <w:rPr>
          <w:rFonts w:ascii="Times New Roman" w:hAnsi="Times New Roman" w:cs="Times New Roman"/>
          <w:color w:val="000000" w:themeColor="text1"/>
          <w:w w:val="95"/>
          <w:lang w:val="ru-RU"/>
        </w:rPr>
        <w:t>образовательной</w:t>
      </w:r>
      <w:r w:rsidR="004D0A5B" w:rsidRPr="006A4539">
        <w:rPr>
          <w:rFonts w:ascii="Times New Roman" w:hAnsi="Times New Roman" w:cs="Times New Roman"/>
          <w:color w:val="000000" w:themeColor="text1"/>
          <w:spacing w:val="46"/>
          <w:w w:val="95"/>
          <w:lang w:val="ru-RU"/>
        </w:rPr>
        <w:t xml:space="preserve"> </w:t>
      </w:r>
      <w:r w:rsidR="004D0A5B" w:rsidRPr="006A4539">
        <w:rPr>
          <w:rFonts w:ascii="Times New Roman" w:hAnsi="Times New Roman" w:cs="Times New Roman"/>
          <w:color w:val="000000" w:themeColor="text1"/>
          <w:w w:val="95"/>
          <w:lang w:val="ru-RU"/>
        </w:rPr>
        <w:t>программы</w:t>
      </w:r>
      <w:r w:rsidR="000D6189" w:rsidRPr="006A4539">
        <w:rPr>
          <w:rFonts w:ascii="Times New Roman" w:hAnsi="Times New Roman" w:cs="Times New Roman"/>
          <w:color w:val="000000" w:themeColor="text1"/>
          <w:lang w:val="ru-RU"/>
        </w:rPr>
        <w:t xml:space="preserve"> н</w:t>
      </w:r>
      <w:r w:rsidR="004D0A5B" w:rsidRPr="006A4539">
        <w:rPr>
          <w:rFonts w:ascii="Times New Roman" w:hAnsi="Times New Roman" w:cs="Times New Roman"/>
          <w:color w:val="000000" w:themeColor="text1"/>
          <w:lang w:val="ru-RU"/>
        </w:rPr>
        <w:t>ачального общего образова</w:t>
      </w:r>
      <w:r w:rsidR="000D6189" w:rsidRPr="006A4539">
        <w:rPr>
          <w:rFonts w:ascii="Times New Roman" w:hAnsi="Times New Roman" w:cs="Times New Roman"/>
          <w:color w:val="000000" w:themeColor="text1"/>
          <w:lang w:val="ru-RU"/>
        </w:rPr>
        <w:t>ния (заработная плата с начисле</w:t>
      </w:r>
      <w:r w:rsidR="004D0A5B" w:rsidRPr="006A4539">
        <w:rPr>
          <w:rFonts w:ascii="Times New Roman" w:hAnsi="Times New Roman" w:cs="Times New Roman"/>
          <w:color w:val="000000" w:themeColor="text1"/>
          <w:w w:val="95"/>
          <w:lang w:val="ru-RU"/>
        </w:rPr>
        <w:t>ниями, прочие текущие расходы на обеспечение материальных</w:t>
      </w:r>
      <w:r w:rsidR="004D0A5B" w:rsidRPr="006A4539">
        <w:rPr>
          <w:rFonts w:ascii="Times New Roman" w:hAnsi="Times New Roman" w:cs="Times New Roman"/>
          <w:color w:val="000000" w:themeColor="text1"/>
          <w:spacing w:val="1"/>
          <w:w w:val="95"/>
          <w:lang w:val="ru-RU"/>
        </w:rPr>
        <w:t xml:space="preserve"> </w:t>
      </w:r>
      <w:r w:rsidR="004D0A5B" w:rsidRPr="006A4539">
        <w:rPr>
          <w:rFonts w:ascii="Times New Roman" w:hAnsi="Times New Roman" w:cs="Times New Roman"/>
          <w:color w:val="000000" w:themeColor="text1"/>
          <w:lang w:val="ru-RU"/>
        </w:rPr>
        <w:t>затрат, непосредственно связанных с учебной деятельностью</w:t>
      </w:r>
      <w:r w:rsidR="004D0A5B" w:rsidRPr="006A4539">
        <w:rPr>
          <w:rFonts w:ascii="Times New Roman" w:hAnsi="Times New Roman" w:cs="Times New Roman"/>
          <w:color w:val="000000" w:themeColor="text1"/>
          <w:spacing w:val="1"/>
          <w:lang w:val="ru-RU"/>
        </w:rPr>
        <w:t xml:space="preserve"> </w:t>
      </w:r>
      <w:r w:rsidR="004D0A5B" w:rsidRPr="006A4539">
        <w:rPr>
          <w:rFonts w:ascii="Times New Roman" w:hAnsi="Times New Roman" w:cs="Times New Roman"/>
          <w:color w:val="000000" w:themeColor="text1"/>
          <w:lang w:val="ru-RU"/>
        </w:rPr>
        <w:t>общеобразовательных</w:t>
      </w:r>
      <w:r w:rsidR="004D0A5B" w:rsidRPr="006A4539">
        <w:rPr>
          <w:rFonts w:ascii="Times New Roman" w:hAnsi="Times New Roman" w:cs="Times New Roman"/>
          <w:color w:val="000000" w:themeColor="text1"/>
          <w:spacing w:val="6"/>
          <w:lang w:val="ru-RU"/>
        </w:rPr>
        <w:t xml:space="preserve"> </w:t>
      </w:r>
      <w:r w:rsidR="004D0A5B" w:rsidRPr="006A4539">
        <w:rPr>
          <w:rFonts w:ascii="Times New Roman" w:hAnsi="Times New Roman" w:cs="Times New Roman"/>
          <w:color w:val="000000" w:themeColor="text1"/>
          <w:lang w:val="ru-RU"/>
        </w:rPr>
        <w:t>организаций).</w:t>
      </w:r>
    </w:p>
    <w:p w:rsidR="009E224D" w:rsidRPr="006A4539" w:rsidRDefault="004D0A5B" w:rsidP="0041663B">
      <w:pPr>
        <w:pStyle w:val="a3"/>
        <w:tabs>
          <w:tab w:val="left" w:pos="709"/>
        </w:tabs>
        <w:spacing w:before="4"/>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lang w:val="ru-RU"/>
        </w:rPr>
        <w:t>Нормативные</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затраты</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на</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оказание</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государственных</w:t>
      </w:r>
      <w:r w:rsidRPr="006A4539">
        <w:rPr>
          <w:rFonts w:ascii="Times New Roman" w:hAnsi="Times New Roman" w:cs="Times New Roman"/>
          <w:color w:val="000000" w:themeColor="text1"/>
          <w:spacing w:val="-4"/>
          <w:lang w:val="ru-RU"/>
        </w:rPr>
        <w:t xml:space="preserve"> </w:t>
      </w:r>
      <w:r w:rsidR="000D6189" w:rsidRPr="006A4539">
        <w:rPr>
          <w:rFonts w:ascii="Times New Roman" w:hAnsi="Times New Roman" w:cs="Times New Roman"/>
          <w:color w:val="000000" w:themeColor="text1"/>
          <w:lang w:val="ru-RU"/>
        </w:rPr>
        <w:t>(муни</w:t>
      </w:r>
      <w:r w:rsidRPr="006A4539">
        <w:rPr>
          <w:rFonts w:ascii="Times New Roman" w:hAnsi="Times New Roman" w:cs="Times New Roman"/>
          <w:color w:val="000000" w:themeColor="text1"/>
          <w:lang w:val="ru-RU"/>
        </w:rPr>
        <w:t>ципальных) услуг включают в себя затраты на оплату труда</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w w:val="95"/>
          <w:lang w:val="ru-RU"/>
        </w:rPr>
        <w:t>педагогических работников с у</w:t>
      </w:r>
      <w:r w:rsidR="000D6189" w:rsidRPr="006A4539">
        <w:rPr>
          <w:rFonts w:ascii="Times New Roman" w:hAnsi="Times New Roman" w:cs="Times New Roman"/>
          <w:color w:val="000000" w:themeColor="text1"/>
          <w:w w:val="95"/>
          <w:lang w:val="ru-RU"/>
        </w:rPr>
        <w:t>чётом обеспечения уровня сред</w:t>
      </w:r>
      <w:r w:rsidRPr="006A4539">
        <w:rPr>
          <w:rFonts w:ascii="Times New Roman" w:hAnsi="Times New Roman" w:cs="Times New Roman"/>
          <w:color w:val="000000" w:themeColor="text1"/>
          <w:w w:val="95"/>
          <w:lang w:val="ru-RU"/>
        </w:rPr>
        <w:t>ней заработной платы педаг</w:t>
      </w:r>
      <w:r w:rsidR="000D6189" w:rsidRPr="006A4539">
        <w:rPr>
          <w:rFonts w:ascii="Times New Roman" w:hAnsi="Times New Roman" w:cs="Times New Roman"/>
          <w:color w:val="000000" w:themeColor="text1"/>
          <w:w w:val="95"/>
          <w:lang w:val="ru-RU"/>
        </w:rPr>
        <w:t>огических работников за выполня</w:t>
      </w:r>
      <w:r w:rsidRPr="006A4539">
        <w:rPr>
          <w:rFonts w:ascii="Times New Roman" w:hAnsi="Times New Roman" w:cs="Times New Roman"/>
          <w:color w:val="000000" w:themeColor="text1"/>
          <w:lang w:val="ru-RU"/>
        </w:rPr>
        <w:t>емую ими учебную (препод</w:t>
      </w:r>
      <w:r w:rsidR="000D6189" w:rsidRPr="006A4539">
        <w:rPr>
          <w:rFonts w:ascii="Times New Roman" w:hAnsi="Times New Roman" w:cs="Times New Roman"/>
          <w:color w:val="000000" w:themeColor="text1"/>
          <w:lang w:val="ru-RU"/>
        </w:rPr>
        <w:t>авательскую) работу и другую ра</w:t>
      </w:r>
      <w:r w:rsidRPr="006A4539">
        <w:rPr>
          <w:rFonts w:ascii="Times New Roman" w:hAnsi="Times New Roman" w:cs="Times New Roman"/>
          <w:color w:val="000000" w:themeColor="text1"/>
          <w:lang w:val="ru-RU"/>
        </w:rPr>
        <w:t>боту, определяемого в соответствии с Указами Президента</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lastRenderedPageBreak/>
        <w:t>Российской Федерации, нормативно-правовыми актами Правительства Российской Федерации, органов государственной</w:t>
      </w:r>
      <w:r w:rsidRPr="006A4539">
        <w:rPr>
          <w:rFonts w:ascii="Times New Roman" w:hAnsi="Times New Roman" w:cs="Times New Roman"/>
          <w:color w:val="000000" w:themeColor="text1"/>
          <w:spacing w:val="1"/>
          <w:lang w:val="ru-RU"/>
        </w:rPr>
        <w:t xml:space="preserve"> </w:t>
      </w:r>
      <w:r w:rsidR="00CB3377">
        <w:rPr>
          <w:rFonts w:ascii="Times New Roman" w:hAnsi="Times New Roman" w:cs="Times New Roman"/>
          <w:color w:val="000000" w:themeColor="text1"/>
          <w:lang w:val="ru-RU"/>
        </w:rPr>
        <w:t xml:space="preserve">власти субъекта </w:t>
      </w:r>
      <w:r w:rsidRPr="006A4539">
        <w:rPr>
          <w:rFonts w:ascii="Times New Roman" w:hAnsi="Times New Roman" w:cs="Times New Roman"/>
          <w:color w:val="000000" w:themeColor="text1"/>
          <w:lang w:val="ru-RU"/>
        </w:rPr>
        <w:t>Российской Федерации</w:t>
      </w:r>
      <w:r w:rsidR="00CB3377">
        <w:rPr>
          <w:rFonts w:ascii="Times New Roman" w:hAnsi="Times New Roman" w:cs="Times New Roman"/>
          <w:color w:val="000000" w:themeColor="text1"/>
          <w:lang w:val="ru-RU"/>
        </w:rPr>
        <w:t xml:space="preserve"> Чеченской Республики</w:t>
      </w:r>
      <w:r w:rsidRPr="006A4539">
        <w:rPr>
          <w:rFonts w:ascii="Times New Roman" w:hAnsi="Times New Roman" w:cs="Times New Roman"/>
          <w:color w:val="000000" w:themeColor="text1"/>
          <w:lang w:val="ru-RU"/>
        </w:rPr>
        <w:t>, органов местного</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самоуправления.</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Расходы</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на</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оплату</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труда</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педагогических</w:t>
      </w:r>
      <w:r w:rsidRPr="006A4539">
        <w:rPr>
          <w:rFonts w:ascii="Times New Roman" w:hAnsi="Times New Roman" w:cs="Times New Roman"/>
          <w:color w:val="000000" w:themeColor="text1"/>
          <w:spacing w:val="-6"/>
          <w:lang w:val="ru-RU"/>
        </w:rPr>
        <w:t xml:space="preserve"> </w:t>
      </w:r>
      <w:r w:rsidR="000D6189" w:rsidRPr="006A4539">
        <w:rPr>
          <w:rFonts w:ascii="Times New Roman" w:hAnsi="Times New Roman" w:cs="Times New Roman"/>
          <w:color w:val="000000" w:themeColor="text1"/>
          <w:lang w:val="ru-RU"/>
        </w:rPr>
        <w:t>ра</w:t>
      </w:r>
      <w:r w:rsidRPr="006A4539">
        <w:rPr>
          <w:rFonts w:ascii="Times New Roman" w:hAnsi="Times New Roman" w:cs="Times New Roman"/>
          <w:color w:val="000000" w:themeColor="text1"/>
          <w:w w:val="95"/>
          <w:lang w:val="ru-RU"/>
        </w:rPr>
        <w:t>ботников</w:t>
      </w:r>
      <w:r w:rsidR="00CB3377">
        <w:rPr>
          <w:rFonts w:ascii="Times New Roman" w:hAnsi="Times New Roman" w:cs="Times New Roman"/>
          <w:color w:val="000000" w:themeColor="text1"/>
          <w:w w:val="95"/>
          <w:lang w:val="ru-RU"/>
        </w:rPr>
        <w:t xml:space="preserve"> МБОУ «Бенойская СОШ»</w:t>
      </w:r>
      <w:r w:rsidRPr="006A4539">
        <w:rPr>
          <w:rFonts w:ascii="Times New Roman" w:hAnsi="Times New Roman" w:cs="Times New Roman"/>
          <w:color w:val="000000" w:themeColor="text1"/>
          <w:w w:val="95"/>
          <w:lang w:val="ru-RU"/>
        </w:rPr>
        <w:t>,</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lang w:val="ru-RU"/>
        </w:rPr>
        <w:t>включаемые</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w w:val="95"/>
          <w:lang w:val="ru-RU"/>
        </w:rPr>
        <w:t>в нормативы финансового обеспечения, не</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lang w:val="ru-RU"/>
        </w:rPr>
        <w:t>могут быть ниже уровня, с</w:t>
      </w:r>
      <w:r w:rsidR="000D6189" w:rsidRPr="006A4539">
        <w:rPr>
          <w:rFonts w:ascii="Times New Roman" w:hAnsi="Times New Roman" w:cs="Times New Roman"/>
          <w:color w:val="000000" w:themeColor="text1"/>
          <w:lang w:val="ru-RU"/>
        </w:rPr>
        <w:t>оответствующего средней заработ</w:t>
      </w:r>
      <w:r w:rsidRPr="006A4539">
        <w:rPr>
          <w:rFonts w:ascii="Times New Roman" w:hAnsi="Times New Roman" w:cs="Times New Roman"/>
          <w:color w:val="000000" w:themeColor="text1"/>
          <w:lang w:val="ru-RU"/>
        </w:rPr>
        <w:t xml:space="preserve">ной плате в </w:t>
      </w:r>
      <w:r w:rsidR="000D6189" w:rsidRPr="006A4539">
        <w:rPr>
          <w:rFonts w:ascii="Times New Roman" w:hAnsi="Times New Roman" w:cs="Times New Roman"/>
          <w:color w:val="000000" w:themeColor="text1"/>
          <w:lang w:val="ru-RU"/>
        </w:rPr>
        <w:t>субъекте Российской Федера</w:t>
      </w:r>
      <w:r w:rsidRPr="006A4539">
        <w:rPr>
          <w:rFonts w:ascii="Times New Roman" w:hAnsi="Times New Roman" w:cs="Times New Roman"/>
          <w:color w:val="000000" w:themeColor="text1"/>
          <w:lang w:val="ru-RU"/>
        </w:rPr>
        <w:t>ции</w:t>
      </w:r>
      <w:r w:rsidR="00CB3377">
        <w:rPr>
          <w:rFonts w:ascii="Times New Roman" w:hAnsi="Times New Roman" w:cs="Times New Roman"/>
          <w:color w:val="000000" w:themeColor="text1"/>
          <w:lang w:val="ru-RU"/>
        </w:rPr>
        <w:t xml:space="preserve"> Чеченской Республике</w:t>
      </w:r>
      <w:r w:rsidRPr="006A4539">
        <w:rPr>
          <w:rFonts w:ascii="Times New Roman" w:hAnsi="Times New Roman" w:cs="Times New Roman"/>
          <w:color w:val="000000" w:themeColor="text1"/>
          <w:lang w:val="ru-RU"/>
        </w:rPr>
        <w:t>.</w:t>
      </w:r>
    </w:p>
    <w:p w:rsidR="009E224D" w:rsidRPr="006A4539" w:rsidRDefault="004D0A5B" w:rsidP="0041663B">
      <w:pPr>
        <w:pStyle w:val="a3"/>
        <w:tabs>
          <w:tab w:val="left" w:pos="709"/>
        </w:tabs>
        <w:spacing w:before="17"/>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lang w:val="ru-RU"/>
        </w:rPr>
        <w:t>В связи с требованиями</w:t>
      </w:r>
      <w:r w:rsidR="000D6189" w:rsidRPr="006A4539">
        <w:rPr>
          <w:rFonts w:ascii="Times New Roman" w:hAnsi="Times New Roman" w:cs="Times New Roman"/>
          <w:color w:val="000000" w:themeColor="text1"/>
          <w:lang w:val="ru-RU"/>
        </w:rPr>
        <w:t xml:space="preserve"> ФГОС НОО при расчёте региональ</w:t>
      </w:r>
      <w:r w:rsidRPr="006A4539">
        <w:rPr>
          <w:rFonts w:ascii="Times New Roman" w:hAnsi="Times New Roman" w:cs="Times New Roman"/>
          <w:color w:val="000000" w:themeColor="text1"/>
          <w:spacing w:val="-1"/>
          <w:lang w:val="ru-RU"/>
        </w:rPr>
        <w:t>ного</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spacing w:val="-1"/>
          <w:lang w:val="ru-RU"/>
        </w:rPr>
        <w:t>норматива</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spacing w:val="-1"/>
          <w:lang w:val="ru-RU"/>
        </w:rPr>
        <w:t>учитываются</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затраты</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рабочего</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времени</w:t>
      </w:r>
      <w:r w:rsidRPr="006A4539">
        <w:rPr>
          <w:rFonts w:ascii="Times New Roman" w:hAnsi="Times New Roman" w:cs="Times New Roman"/>
          <w:color w:val="000000" w:themeColor="text1"/>
          <w:spacing w:val="-10"/>
          <w:lang w:val="ru-RU"/>
        </w:rPr>
        <w:t xml:space="preserve"> </w:t>
      </w:r>
      <w:r w:rsidR="000D6189" w:rsidRPr="006A4539">
        <w:rPr>
          <w:rFonts w:ascii="Times New Roman" w:hAnsi="Times New Roman" w:cs="Times New Roman"/>
          <w:color w:val="000000" w:themeColor="text1"/>
          <w:lang w:val="ru-RU"/>
        </w:rPr>
        <w:t>педа</w:t>
      </w:r>
      <w:r w:rsidRPr="006A4539">
        <w:rPr>
          <w:rFonts w:ascii="Times New Roman" w:hAnsi="Times New Roman" w:cs="Times New Roman"/>
          <w:color w:val="000000" w:themeColor="text1"/>
          <w:w w:val="95"/>
          <w:lang w:val="ru-RU"/>
        </w:rPr>
        <w:t>гогических работников обра</w:t>
      </w:r>
      <w:r w:rsidR="000D6189" w:rsidRPr="006A4539">
        <w:rPr>
          <w:rFonts w:ascii="Times New Roman" w:hAnsi="Times New Roman" w:cs="Times New Roman"/>
          <w:color w:val="000000" w:themeColor="text1"/>
          <w:w w:val="95"/>
          <w:lang w:val="ru-RU"/>
        </w:rPr>
        <w:t>зовательных организаций на уроч</w:t>
      </w:r>
      <w:r w:rsidRPr="006A4539">
        <w:rPr>
          <w:rFonts w:ascii="Times New Roman" w:hAnsi="Times New Roman" w:cs="Times New Roman"/>
          <w:color w:val="000000" w:themeColor="text1"/>
          <w:lang w:val="ru-RU"/>
        </w:rPr>
        <w:t>ную</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и</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внеурочную</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деятельность.</w:t>
      </w:r>
    </w:p>
    <w:p w:rsidR="009E224D" w:rsidRPr="006A4539" w:rsidRDefault="004D0A5B" w:rsidP="0041663B">
      <w:pPr>
        <w:pStyle w:val="a3"/>
        <w:tabs>
          <w:tab w:val="left" w:pos="709"/>
        </w:tabs>
        <w:spacing w:before="4"/>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w w:val="95"/>
          <w:lang w:val="ru-RU"/>
        </w:rPr>
        <w:t>Формирование фонда оплаты труд</w:t>
      </w:r>
      <w:r w:rsidR="000D6189" w:rsidRPr="006A4539">
        <w:rPr>
          <w:rFonts w:ascii="Times New Roman" w:hAnsi="Times New Roman" w:cs="Times New Roman"/>
          <w:color w:val="000000" w:themeColor="text1"/>
          <w:w w:val="95"/>
          <w:lang w:val="ru-RU"/>
        </w:rPr>
        <w:t xml:space="preserve">а </w:t>
      </w:r>
      <w:r w:rsidR="00CB3377">
        <w:rPr>
          <w:rFonts w:ascii="Times New Roman" w:hAnsi="Times New Roman" w:cs="Times New Roman"/>
          <w:color w:val="000000" w:themeColor="text1"/>
          <w:w w:val="95"/>
          <w:lang w:val="ru-RU"/>
        </w:rPr>
        <w:t xml:space="preserve">МБОУ «Бенойская СОШ» </w:t>
      </w:r>
      <w:r w:rsidRPr="006A4539">
        <w:rPr>
          <w:rFonts w:ascii="Times New Roman" w:hAnsi="Times New Roman" w:cs="Times New Roman"/>
          <w:color w:val="000000" w:themeColor="text1"/>
          <w:w w:val="95"/>
          <w:lang w:val="ru-RU"/>
        </w:rPr>
        <w:t>осуществляется в преде</w:t>
      </w:r>
      <w:r w:rsidR="000D6189" w:rsidRPr="006A4539">
        <w:rPr>
          <w:rFonts w:ascii="Times New Roman" w:hAnsi="Times New Roman" w:cs="Times New Roman"/>
          <w:color w:val="000000" w:themeColor="text1"/>
          <w:w w:val="95"/>
          <w:lang w:val="ru-RU"/>
        </w:rPr>
        <w:t>лах объёма средств образователь</w:t>
      </w:r>
      <w:r w:rsidRPr="006A4539">
        <w:rPr>
          <w:rFonts w:ascii="Times New Roman" w:hAnsi="Times New Roman" w:cs="Times New Roman"/>
          <w:color w:val="000000" w:themeColor="text1"/>
          <w:spacing w:val="-1"/>
          <w:lang w:val="ru-RU"/>
        </w:rPr>
        <w:t>ной</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spacing w:val="-1"/>
          <w:lang w:val="ru-RU"/>
        </w:rPr>
        <w:t>организации</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spacing w:val="-1"/>
          <w:lang w:val="ru-RU"/>
        </w:rPr>
        <w:t>на</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spacing w:val="-1"/>
          <w:lang w:val="ru-RU"/>
        </w:rPr>
        <w:t>текущий</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spacing w:val="-1"/>
          <w:lang w:val="ru-RU"/>
        </w:rPr>
        <w:t>финансовый</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spacing w:val="-1"/>
          <w:lang w:val="ru-RU"/>
        </w:rPr>
        <w:t>год,</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lang w:val="ru-RU"/>
        </w:rPr>
        <w:t>установленного</w:t>
      </w:r>
      <w:r w:rsidRPr="006A4539">
        <w:rPr>
          <w:rFonts w:ascii="Times New Roman" w:hAnsi="Times New Roman" w:cs="Times New Roman"/>
          <w:color w:val="000000" w:themeColor="text1"/>
          <w:spacing w:val="-62"/>
          <w:lang w:val="ru-RU"/>
        </w:rPr>
        <w:t xml:space="preserve"> </w:t>
      </w:r>
      <w:r w:rsidRPr="006A4539">
        <w:rPr>
          <w:rFonts w:ascii="Times New Roman" w:hAnsi="Times New Roman" w:cs="Times New Roman"/>
          <w:color w:val="000000" w:themeColor="text1"/>
          <w:w w:val="95"/>
          <w:lang w:val="ru-RU"/>
        </w:rPr>
        <w:t>в соответствии с нормативам</w:t>
      </w:r>
      <w:r w:rsidR="000D6189" w:rsidRPr="006A4539">
        <w:rPr>
          <w:rFonts w:ascii="Times New Roman" w:hAnsi="Times New Roman" w:cs="Times New Roman"/>
          <w:color w:val="000000" w:themeColor="text1"/>
          <w:w w:val="95"/>
          <w:lang w:val="ru-RU"/>
        </w:rPr>
        <w:t>и финансового обеспечения, опре</w:t>
      </w:r>
      <w:r w:rsidRPr="006A4539">
        <w:rPr>
          <w:rFonts w:ascii="Times New Roman" w:hAnsi="Times New Roman" w:cs="Times New Roman"/>
          <w:color w:val="000000" w:themeColor="text1"/>
          <w:w w:val="95"/>
          <w:lang w:val="ru-RU"/>
        </w:rPr>
        <w:t xml:space="preserve">делёнными органами государственной власти субъекта </w:t>
      </w:r>
      <w:r w:rsidR="000D6189" w:rsidRPr="006A4539">
        <w:rPr>
          <w:rFonts w:ascii="Times New Roman" w:hAnsi="Times New Roman" w:cs="Times New Roman"/>
          <w:color w:val="000000" w:themeColor="text1"/>
          <w:w w:val="95"/>
          <w:lang w:val="ru-RU"/>
        </w:rPr>
        <w:t>Россий</w:t>
      </w:r>
      <w:r w:rsidRPr="006A4539">
        <w:rPr>
          <w:rFonts w:ascii="Times New Roman" w:hAnsi="Times New Roman" w:cs="Times New Roman"/>
          <w:color w:val="000000" w:themeColor="text1"/>
          <w:spacing w:val="-1"/>
          <w:lang w:val="ru-RU"/>
        </w:rPr>
        <w:t>ской</w:t>
      </w:r>
      <w:r w:rsidRPr="006A4539">
        <w:rPr>
          <w:rFonts w:ascii="Times New Roman" w:hAnsi="Times New Roman" w:cs="Times New Roman"/>
          <w:color w:val="000000" w:themeColor="text1"/>
          <w:spacing w:val="-14"/>
          <w:lang w:val="ru-RU"/>
        </w:rPr>
        <w:t xml:space="preserve"> </w:t>
      </w:r>
      <w:r w:rsidR="00CB3377">
        <w:rPr>
          <w:rFonts w:ascii="Times New Roman" w:hAnsi="Times New Roman" w:cs="Times New Roman"/>
          <w:color w:val="000000" w:themeColor="text1"/>
          <w:spacing w:val="-1"/>
          <w:lang w:val="ru-RU"/>
        </w:rPr>
        <w:t>Федерации</w:t>
      </w:r>
      <w:r w:rsidRPr="006A4539">
        <w:rPr>
          <w:rFonts w:ascii="Times New Roman" w:hAnsi="Times New Roman" w:cs="Times New Roman"/>
          <w:color w:val="000000" w:themeColor="text1"/>
          <w:lang w:val="ru-RU"/>
        </w:rPr>
        <w:t>.</w:t>
      </w:r>
    </w:p>
    <w:p w:rsidR="009E224D" w:rsidRPr="006A4539" w:rsidRDefault="004D0A5B" w:rsidP="0041663B">
      <w:pPr>
        <w:pStyle w:val="a3"/>
        <w:tabs>
          <w:tab w:val="left" w:pos="709"/>
        </w:tabs>
        <w:spacing w:before="10"/>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lang w:val="ru-RU"/>
        </w:rPr>
        <w:t>Размеры, порядок и у</w:t>
      </w:r>
      <w:r w:rsidR="000D6189" w:rsidRPr="006A4539">
        <w:rPr>
          <w:rFonts w:ascii="Times New Roman" w:hAnsi="Times New Roman" w:cs="Times New Roman"/>
          <w:color w:val="000000" w:themeColor="text1"/>
          <w:lang w:val="ru-RU"/>
        </w:rPr>
        <w:t>словия осуществления стимулирую</w:t>
      </w:r>
      <w:r w:rsidRPr="006A4539">
        <w:rPr>
          <w:rFonts w:ascii="Times New Roman" w:hAnsi="Times New Roman" w:cs="Times New Roman"/>
          <w:color w:val="000000" w:themeColor="text1"/>
          <w:spacing w:val="-1"/>
          <w:lang w:val="ru-RU"/>
        </w:rPr>
        <w:t>щих</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spacing w:val="-1"/>
          <w:lang w:val="ru-RU"/>
        </w:rPr>
        <w:t>выплат</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spacing w:val="-1"/>
          <w:lang w:val="ru-RU"/>
        </w:rPr>
        <w:t>определяются</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lang w:val="ru-RU"/>
        </w:rPr>
        <w:t>локальными</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lang w:val="ru-RU"/>
        </w:rPr>
        <w:t>нормативными</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lang w:val="ru-RU"/>
        </w:rPr>
        <w:t>актами</w:t>
      </w:r>
      <w:r w:rsidRPr="006A4539">
        <w:rPr>
          <w:rFonts w:ascii="Times New Roman" w:hAnsi="Times New Roman" w:cs="Times New Roman"/>
          <w:color w:val="000000" w:themeColor="text1"/>
          <w:spacing w:val="-61"/>
          <w:lang w:val="ru-RU"/>
        </w:rPr>
        <w:t xml:space="preserve"> </w:t>
      </w:r>
      <w:r w:rsidR="00CB3377">
        <w:rPr>
          <w:rFonts w:ascii="Times New Roman" w:hAnsi="Times New Roman" w:cs="Times New Roman"/>
          <w:color w:val="000000" w:themeColor="text1"/>
          <w:spacing w:val="-61"/>
          <w:lang w:val="ru-RU"/>
        </w:rPr>
        <w:t xml:space="preserve"> </w:t>
      </w:r>
      <w:r w:rsidR="00CB3377">
        <w:rPr>
          <w:rFonts w:ascii="Times New Roman" w:hAnsi="Times New Roman" w:cs="Times New Roman"/>
          <w:color w:val="000000" w:themeColor="text1"/>
          <w:w w:val="95"/>
          <w:lang w:val="ru-RU"/>
        </w:rPr>
        <w:t>МБОУ «Бенойская СОШ»</w:t>
      </w:r>
      <w:r w:rsidR="000D6189" w:rsidRPr="006A4539">
        <w:rPr>
          <w:rFonts w:ascii="Times New Roman" w:hAnsi="Times New Roman" w:cs="Times New Roman"/>
          <w:color w:val="000000" w:themeColor="text1"/>
          <w:lang w:val="ru-RU"/>
        </w:rPr>
        <w:t>. В локальных нормативных ак</w:t>
      </w:r>
      <w:r w:rsidRPr="006A4539">
        <w:rPr>
          <w:rFonts w:ascii="Times New Roman" w:hAnsi="Times New Roman" w:cs="Times New Roman"/>
          <w:color w:val="000000" w:themeColor="text1"/>
          <w:lang w:val="ru-RU"/>
        </w:rPr>
        <w:t>тах</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о</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стимулирующих</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выплатах</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определены</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критерии</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и</w:t>
      </w:r>
      <w:r w:rsidRPr="006A4539">
        <w:rPr>
          <w:rFonts w:ascii="Times New Roman" w:hAnsi="Times New Roman" w:cs="Times New Roman"/>
          <w:color w:val="000000" w:themeColor="text1"/>
          <w:spacing w:val="-6"/>
          <w:lang w:val="ru-RU"/>
        </w:rPr>
        <w:t xml:space="preserve"> </w:t>
      </w:r>
      <w:r w:rsidR="000D6189" w:rsidRPr="006A4539">
        <w:rPr>
          <w:rFonts w:ascii="Times New Roman" w:hAnsi="Times New Roman" w:cs="Times New Roman"/>
          <w:color w:val="000000" w:themeColor="text1"/>
          <w:lang w:val="ru-RU"/>
        </w:rPr>
        <w:t>пока</w:t>
      </w:r>
      <w:r w:rsidRPr="006A4539">
        <w:rPr>
          <w:rFonts w:ascii="Times New Roman" w:hAnsi="Times New Roman" w:cs="Times New Roman"/>
          <w:color w:val="000000" w:themeColor="text1"/>
          <w:lang w:val="ru-RU"/>
        </w:rPr>
        <w:t>затели результативности и качества</w:t>
      </w:r>
      <w:r w:rsidR="000D6189" w:rsidRPr="006A4539">
        <w:rPr>
          <w:rFonts w:ascii="Times New Roman" w:hAnsi="Times New Roman" w:cs="Times New Roman"/>
          <w:color w:val="000000" w:themeColor="text1"/>
          <w:lang w:val="ru-RU"/>
        </w:rPr>
        <w:t xml:space="preserve"> деятельности образова</w:t>
      </w:r>
      <w:r w:rsidRPr="006A4539">
        <w:rPr>
          <w:rFonts w:ascii="Times New Roman" w:hAnsi="Times New Roman" w:cs="Times New Roman"/>
          <w:color w:val="000000" w:themeColor="text1"/>
          <w:w w:val="95"/>
          <w:lang w:val="ru-RU"/>
        </w:rPr>
        <w:t>тельной организации и достигнутых результатов, разработанные</w:t>
      </w:r>
      <w:r w:rsidRPr="006A4539">
        <w:rPr>
          <w:rFonts w:ascii="Times New Roman" w:hAnsi="Times New Roman" w:cs="Times New Roman"/>
          <w:color w:val="000000" w:themeColor="text1"/>
          <w:spacing w:val="-58"/>
          <w:w w:val="95"/>
          <w:lang w:val="ru-RU"/>
        </w:rPr>
        <w:t xml:space="preserve"> </w:t>
      </w:r>
      <w:r w:rsidRPr="006A4539">
        <w:rPr>
          <w:rFonts w:ascii="Times New Roman" w:hAnsi="Times New Roman" w:cs="Times New Roman"/>
          <w:color w:val="000000" w:themeColor="text1"/>
          <w:lang w:val="ru-RU"/>
        </w:rPr>
        <w:t>в</w:t>
      </w:r>
      <w:r w:rsidRPr="006A4539">
        <w:rPr>
          <w:rFonts w:ascii="Times New Roman" w:hAnsi="Times New Roman" w:cs="Times New Roman"/>
          <w:color w:val="000000" w:themeColor="text1"/>
          <w:spacing w:val="-2"/>
          <w:lang w:val="ru-RU"/>
        </w:rPr>
        <w:t xml:space="preserve"> </w:t>
      </w:r>
      <w:r w:rsidRPr="006A4539">
        <w:rPr>
          <w:rFonts w:ascii="Times New Roman" w:hAnsi="Times New Roman" w:cs="Times New Roman"/>
          <w:color w:val="000000" w:themeColor="text1"/>
          <w:lang w:val="ru-RU"/>
        </w:rPr>
        <w:t>соответствии</w:t>
      </w:r>
      <w:r w:rsidRPr="006A4539">
        <w:rPr>
          <w:rFonts w:ascii="Times New Roman" w:hAnsi="Times New Roman" w:cs="Times New Roman"/>
          <w:color w:val="000000" w:themeColor="text1"/>
          <w:spacing w:val="-2"/>
          <w:lang w:val="ru-RU"/>
        </w:rPr>
        <w:t xml:space="preserve"> </w:t>
      </w:r>
      <w:r w:rsidRPr="006A4539">
        <w:rPr>
          <w:rFonts w:ascii="Times New Roman" w:hAnsi="Times New Roman" w:cs="Times New Roman"/>
          <w:color w:val="000000" w:themeColor="text1"/>
          <w:lang w:val="ru-RU"/>
        </w:rPr>
        <w:t>с</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требованиями</w:t>
      </w:r>
      <w:r w:rsidRPr="006A4539">
        <w:rPr>
          <w:rFonts w:ascii="Times New Roman" w:hAnsi="Times New Roman" w:cs="Times New Roman"/>
          <w:color w:val="000000" w:themeColor="text1"/>
          <w:spacing w:val="-2"/>
          <w:lang w:val="ru-RU"/>
        </w:rPr>
        <w:t xml:space="preserve"> </w:t>
      </w:r>
      <w:r w:rsidRPr="006A4539">
        <w:rPr>
          <w:rFonts w:ascii="Times New Roman" w:hAnsi="Times New Roman" w:cs="Times New Roman"/>
          <w:color w:val="000000" w:themeColor="text1"/>
          <w:lang w:val="ru-RU"/>
        </w:rPr>
        <w:t>ФГОС</w:t>
      </w:r>
      <w:r w:rsidRPr="006A4539">
        <w:rPr>
          <w:rFonts w:ascii="Times New Roman" w:hAnsi="Times New Roman" w:cs="Times New Roman"/>
          <w:color w:val="000000" w:themeColor="text1"/>
          <w:spacing w:val="-2"/>
          <w:lang w:val="ru-RU"/>
        </w:rPr>
        <w:t xml:space="preserve"> </w:t>
      </w:r>
      <w:r w:rsidRPr="006A4539">
        <w:rPr>
          <w:rFonts w:ascii="Times New Roman" w:hAnsi="Times New Roman" w:cs="Times New Roman"/>
          <w:color w:val="000000" w:themeColor="text1"/>
          <w:lang w:val="ru-RU"/>
        </w:rPr>
        <w:t>к</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результатам</w:t>
      </w:r>
      <w:r w:rsidRPr="006A4539">
        <w:rPr>
          <w:rFonts w:ascii="Times New Roman" w:hAnsi="Times New Roman" w:cs="Times New Roman"/>
          <w:color w:val="000000" w:themeColor="text1"/>
          <w:spacing w:val="-2"/>
          <w:lang w:val="ru-RU"/>
        </w:rPr>
        <w:t xml:space="preserve"> </w:t>
      </w:r>
      <w:r w:rsidRPr="006A4539">
        <w:rPr>
          <w:rFonts w:ascii="Times New Roman" w:hAnsi="Times New Roman" w:cs="Times New Roman"/>
          <w:color w:val="000000" w:themeColor="text1"/>
          <w:lang w:val="ru-RU"/>
        </w:rPr>
        <w:t>освоения</w:t>
      </w:r>
      <w:r w:rsidR="000D6189" w:rsidRPr="006A4539">
        <w:rPr>
          <w:rFonts w:ascii="Times New Roman" w:hAnsi="Times New Roman" w:cs="Times New Roman"/>
          <w:color w:val="000000" w:themeColor="text1"/>
          <w:lang w:val="ru-RU"/>
        </w:rPr>
        <w:t xml:space="preserve"> о</w:t>
      </w:r>
      <w:r w:rsidRPr="006A4539">
        <w:rPr>
          <w:rFonts w:ascii="Times New Roman" w:hAnsi="Times New Roman" w:cs="Times New Roman"/>
          <w:color w:val="000000" w:themeColor="text1"/>
          <w:lang w:val="ru-RU"/>
        </w:rPr>
        <w:t>бразовательной программы начального общего образования. В них включаются: дин</w:t>
      </w:r>
      <w:r w:rsidR="000D6189" w:rsidRPr="006A4539">
        <w:rPr>
          <w:rFonts w:ascii="Times New Roman" w:hAnsi="Times New Roman" w:cs="Times New Roman"/>
          <w:color w:val="000000" w:themeColor="text1"/>
          <w:lang w:val="ru-RU"/>
        </w:rPr>
        <w:t>амика учебных достижений обучаю</w:t>
      </w:r>
      <w:r w:rsidRPr="006A4539">
        <w:rPr>
          <w:rFonts w:ascii="Times New Roman" w:hAnsi="Times New Roman" w:cs="Times New Roman"/>
          <w:color w:val="000000" w:themeColor="text1"/>
          <w:lang w:val="ru-RU"/>
        </w:rPr>
        <w:t>щихся, активность их участия во внеурочной деятельности;</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w w:val="95"/>
          <w:lang w:val="ru-RU"/>
        </w:rPr>
        <w:t>использование педагогичес</w:t>
      </w:r>
      <w:r w:rsidR="000D6189" w:rsidRPr="006A4539">
        <w:rPr>
          <w:rFonts w:ascii="Times New Roman" w:hAnsi="Times New Roman" w:cs="Times New Roman"/>
          <w:color w:val="000000" w:themeColor="text1"/>
          <w:w w:val="95"/>
          <w:lang w:val="ru-RU"/>
        </w:rPr>
        <w:t>кими работниками современных пе</w:t>
      </w:r>
      <w:r w:rsidRPr="006A4539">
        <w:rPr>
          <w:rFonts w:ascii="Times New Roman" w:hAnsi="Times New Roman" w:cs="Times New Roman"/>
          <w:color w:val="000000" w:themeColor="text1"/>
          <w:lang w:val="ru-RU"/>
        </w:rPr>
        <w:t>дагогических технологий, в том числе здоровьесберегающих;</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участие в методической работе, распространение передового</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w w:val="95"/>
          <w:lang w:val="ru-RU"/>
        </w:rPr>
        <w:t>педагогического опыта; повышение уровня профессионального</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lang w:val="ru-RU"/>
        </w:rPr>
        <w:t>мастерства</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и</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др.</w:t>
      </w:r>
    </w:p>
    <w:p w:rsidR="009E224D" w:rsidRPr="006A4539" w:rsidRDefault="004D0A5B" w:rsidP="0041663B">
      <w:pPr>
        <w:pStyle w:val="a3"/>
        <w:tabs>
          <w:tab w:val="left" w:pos="709"/>
        </w:tabs>
        <w:spacing w:before="8"/>
        <w:ind w:left="0" w:right="0" w:firstLine="567"/>
        <w:rPr>
          <w:rFonts w:ascii="Times New Roman" w:hAnsi="Times New Roman" w:cs="Times New Roman"/>
          <w:color w:val="000000" w:themeColor="text1"/>
        </w:rPr>
      </w:pPr>
      <w:r w:rsidRPr="006A4539">
        <w:rPr>
          <w:rFonts w:ascii="Times New Roman" w:hAnsi="Times New Roman" w:cs="Times New Roman"/>
          <w:color w:val="000000" w:themeColor="text1"/>
          <w:spacing w:val="-1"/>
        </w:rPr>
        <w:t>Образовательная</w:t>
      </w:r>
      <w:r w:rsidRPr="006A4539">
        <w:rPr>
          <w:rFonts w:ascii="Times New Roman" w:hAnsi="Times New Roman" w:cs="Times New Roman"/>
          <w:color w:val="000000" w:themeColor="text1"/>
          <w:spacing w:val="-14"/>
        </w:rPr>
        <w:t xml:space="preserve"> </w:t>
      </w:r>
      <w:r w:rsidRPr="006A4539">
        <w:rPr>
          <w:rFonts w:ascii="Times New Roman" w:hAnsi="Times New Roman" w:cs="Times New Roman"/>
          <w:color w:val="000000" w:themeColor="text1"/>
        </w:rPr>
        <w:t>организация</w:t>
      </w:r>
      <w:r w:rsidRPr="006A4539">
        <w:rPr>
          <w:rFonts w:ascii="Times New Roman" w:hAnsi="Times New Roman" w:cs="Times New Roman"/>
          <w:color w:val="000000" w:themeColor="text1"/>
          <w:spacing w:val="-14"/>
        </w:rPr>
        <w:t xml:space="preserve"> </w:t>
      </w:r>
      <w:r w:rsidRPr="006A4539">
        <w:rPr>
          <w:rFonts w:ascii="Times New Roman" w:hAnsi="Times New Roman" w:cs="Times New Roman"/>
          <w:color w:val="000000" w:themeColor="text1"/>
        </w:rPr>
        <w:t>самостоятельно</w:t>
      </w:r>
      <w:r w:rsidRPr="006A4539">
        <w:rPr>
          <w:rFonts w:ascii="Times New Roman" w:hAnsi="Times New Roman" w:cs="Times New Roman"/>
          <w:color w:val="000000" w:themeColor="text1"/>
          <w:spacing w:val="-14"/>
        </w:rPr>
        <w:t xml:space="preserve"> </w:t>
      </w:r>
      <w:r w:rsidRPr="006A4539">
        <w:rPr>
          <w:rFonts w:ascii="Times New Roman" w:hAnsi="Times New Roman" w:cs="Times New Roman"/>
          <w:color w:val="000000" w:themeColor="text1"/>
        </w:rPr>
        <w:t>определяет:</w:t>
      </w:r>
    </w:p>
    <w:p w:rsidR="009E224D" w:rsidRPr="006A4539" w:rsidRDefault="004D0A5B" w:rsidP="0094257D">
      <w:pPr>
        <w:pStyle w:val="a7"/>
        <w:numPr>
          <w:ilvl w:val="0"/>
          <w:numId w:val="53"/>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соотношение</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базовой</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стимулирующей</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частей</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фонда</w:t>
      </w:r>
      <w:r w:rsidRPr="006A4539">
        <w:rPr>
          <w:rFonts w:ascii="Times New Roman" w:hAnsi="Times New Roman" w:cs="Times New Roman"/>
          <w:color w:val="000000" w:themeColor="text1"/>
          <w:spacing w:val="-8"/>
          <w:sz w:val="20"/>
          <w:szCs w:val="20"/>
          <w:lang w:val="ru-RU"/>
        </w:rPr>
        <w:t xml:space="preserve"> </w:t>
      </w:r>
      <w:r w:rsidR="000D6189" w:rsidRPr="006A4539">
        <w:rPr>
          <w:rFonts w:ascii="Times New Roman" w:hAnsi="Times New Roman" w:cs="Times New Roman"/>
          <w:color w:val="000000" w:themeColor="text1"/>
          <w:sz w:val="20"/>
          <w:szCs w:val="20"/>
          <w:lang w:val="ru-RU"/>
        </w:rPr>
        <w:t>опла</w:t>
      </w:r>
      <w:r w:rsidRPr="006A4539">
        <w:rPr>
          <w:rFonts w:ascii="Times New Roman" w:hAnsi="Times New Roman" w:cs="Times New Roman"/>
          <w:color w:val="000000" w:themeColor="text1"/>
          <w:sz w:val="20"/>
          <w:szCs w:val="20"/>
          <w:lang w:val="ru-RU"/>
        </w:rPr>
        <w:t>ты</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труда;</w:t>
      </w:r>
    </w:p>
    <w:p w:rsidR="009E224D" w:rsidRPr="006A4539" w:rsidRDefault="004D0A5B" w:rsidP="0094257D">
      <w:pPr>
        <w:pStyle w:val="a7"/>
        <w:numPr>
          <w:ilvl w:val="0"/>
          <w:numId w:val="53"/>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w w:val="95"/>
          <w:sz w:val="20"/>
          <w:szCs w:val="20"/>
          <w:lang w:val="ru-RU"/>
        </w:rPr>
        <w:t>соотношение фонда оплаты</w:t>
      </w:r>
      <w:r w:rsidR="000D6189" w:rsidRPr="006A4539">
        <w:rPr>
          <w:rFonts w:ascii="Times New Roman" w:hAnsi="Times New Roman" w:cs="Times New Roman"/>
          <w:color w:val="000000" w:themeColor="text1"/>
          <w:w w:val="95"/>
          <w:sz w:val="20"/>
          <w:szCs w:val="20"/>
          <w:lang w:val="ru-RU"/>
        </w:rPr>
        <w:t xml:space="preserve"> труда руководящего, педагогиче</w:t>
      </w:r>
      <w:r w:rsidRPr="006A4539">
        <w:rPr>
          <w:rFonts w:ascii="Times New Roman" w:hAnsi="Times New Roman" w:cs="Times New Roman"/>
          <w:color w:val="000000" w:themeColor="text1"/>
          <w:sz w:val="20"/>
          <w:szCs w:val="20"/>
          <w:lang w:val="ru-RU"/>
        </w:rPr>
        <w:t>ского,</w:t>
      </w:r>
      <w:r w:rsidRPr="006A4539">
        <w:rPr>
          <w:rFonts w:ascii="Times New Roman" w:hAnsi="Times New Roman" w:cs="Times New Roman"/>
          <w:color w:val="000000" w:themeColor="text1"/>
          <w:spacing w:val="1"/>
          <w:sz w:val="20"/>
          <w:szCs w:val="20"/>
          <w:lang w:val="ru-RU"/>
        </w:rPr>
        <w:t xml:space="preserve"> </w:t>
      </w:r>
      <w:r w:rsidR="000D6189" w:rsidRPr="006A4539">
        <w:rPr>
          <w:rFonts w:ascii="Times New Roman" w:hAnsi="Times New Roman" w:cs="Times New Roman"/>
          <w:color w:val="000000" w:themeColor="text1"/>
          <w:sz w:val="20"/>
          <w:szCs w:val="20"/>
          <w:lang w:val="ru-RU"/>
        </w:rPr>
        <w:t>административно-хозяй</w:t>
      </w:r>
      <w:r w:rsidRPr="006A4539">
        <w:rPr>
          <w:rFonts w:ascii="Times New Roman" w:hAnsi="Times New Roman" w:cs="Times New Roman"/>
          <w:color w:val="000000" w:themeColor="text1"/>
          <w:sz w:val="20"/>
          <w:szCs w:val="20"/>
          <w:lang w:val="ru-RU"/>
        </w:rPr>
        <w:t>ственного, производственного, учебно-вспомогательного и</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иного</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персонала;</w:t>
      </w:r>
    </w:p>
    <w:p w:rsidR="009E224D" w:rsidRPr="006A4539" w:rsidRDefault="004D0A5B" w:rsidP="0094257D">
      <w:pPr>
        <w:pStyle w:val="a7"/>
        <w:numPr>
          <w:ilvl w:val="0"/>
          <w:numId w:val="53"/>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соотношение общей и специальной частей внутри базовой</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части</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фонда</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оплаты</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труда;</w:t>
      </w:r>
    </w:p>
    <w:p w:rsidR="009E224D" w:rsidRPr="006A4539" w:rsidRDefault="004D0A5B" w:rsidP="0094257D">
      <w:pPr>
        <w:pStyle w:val="a7"/>
        <w:numPr>
          <w:ilvl w:val="0"/>
          <w:numId w:val="53"/>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w w:val="95"/>
          <w:sz w:val="20"/>
          <w:szCs w:val="20"/>
          <w:lang w:val="ru-RU"/>
        </w:rPr>
        <w:t>порядок распределения стимулирующей части фонда оплаты</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sz w:val="20"/>
          <w:szCs w:val="20"/>
          <w:lang w:val="ru-RU"/>
        </w:rPr>
        <w:t>труда в соответствии с региональными и муниципальными</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нормативными</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правовыми</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актами.</w:t>
      </w:r>
    </w:p>
    <w:p w:rsidR="009E224D" w:rsidRPr="006A4539" w:rsidRDefault="004D0A5B" w:rsidP="0041663B">
      <w:pPr>
        <w:pStyle w:val="a3"/>
        <w:tabs>
          <w:tab w:val="left" w:pos="709"/>
        </w:tabs>
        <w:spacing w:before="3"/>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w w:val="95"/>
          <w:lang w:val="ru-RU"/>
        </w:rPr>
        <w:t>В распределении стимулирующей части фонда оплаты труда</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lang w:val="ru-RU"/>
        </w:rPr>
        <w:t>учитывается</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мнение</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коллегиальных</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органов</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управления</w:t>
      </w:r>
      <w:r w:rsidRPr="006A4539">
        <w:rPr>
          <w:rFonts w:ascii="Times New Roman" w:hAnsi="Times New Roman" w:cs="Times New Roman"/>
          <w:color w:val="000000" w:themeColor="text1"/>
          <w:spacing w:val="-10"/>
          <w:lang w:val="ru-RU"/>
        </w:rPr>
        <w:t xml:space="preserve"> </w:t>
      </w:r>
      <w:r w:rsidR="000D6189" w:rsidRPr="006A4539">
        <w:rPr>
          <w:rFonts w:ascii="Times New Roman" w:hAnsi="Times New Roman" w:cs="Times New Roman"/>
          <w:color w:val="000000" w:themeColor="text1"/>
          <w:lang w:val="ru-RU"/>
        </w:rPr>
        <w:t>обра</w:t>
      </w:r>
      <w:r w:rsidR="00CB3377">
        <w:rPr>
          <w:rFonts w:ascii="Times New Roman" w:hAnsi="Times New Roman" w:cs="Times New Roman"/>
          <w:color w:val="000000" w:themeColor="text1"/>
          <w:w w:val="95"/>
          <w:lang w:val="ru-RU"/>
        </w:rPr>
        <w:t>зовательной организации</w:t>
      </w:r>
      <w:r w:rsidRPr="006A4539">
        <w:rPr>
          <w:rFonts w:ascii="Times New Roman" w:hAnsi="Times New Roman" w:cs="Times New Roman"/>
          <w:color w:val="000000" w:themeColor="text1"/>
          <w:w w:val="95"/>
          <w:lang w:val="ru-RU"/>
        </w:rPr>
        <w:t>,</w:t>
      </w:r>
      <w:r w:rsidRPr="006A4539">
        <w:rPr>
          <w:rFonts w:ascii="Times New Roman" w:hAnsi="Times New Roman" w:cs="Times New Roman"/>
          <w:color w:val="000000" w:themeColor="text1"/>
          <w:spacing w:val="-6"/>
          <w:w w:val="95"/>
          <w:lang w:val="ru-RU"/>
        </w:rPr>
        <w:t xml:space="preserve"> </w:t>
      </w:r>
      <w:r w:rsidRPr="006A4539">
        <w:rPr>
          <w:rFonts w:ascii="Times New Roman" w:hAnsi="Times New Roman" w:cs="Times New Roman"/>
          <w:color w:val="000000" w:themeColor="text1"/>
          <w:w w:val="95"/>
          <w:lang w:val="ru-RU"/>
        </w:rPr>
        <w:t>выборного</w:t>
      </w:r>
      <w:r w:rsidRPr="006A4539">
        <w:rPr>
          <w:rFonts w:ascii="Times New Roman" w:hAnsi="Times New Roman" w:cs="Times New Roman"/>
          <w:color w:val="000000" w:themeColor="text1"/>
          <w:spacing w:val="-7"/>
          <w:w w:val="95"/>
          <w:lang w:val="ru-RU"/>
        </w:rPr>
        <w:t xml:space="preserve"> </w:t>
      </w:r>
      <w:r w:rsidRPr="006A4539">
        <w:rPr>
          <w:rFonts w:ascii="Times New Roman" w:hAnsi="Times New Roman" w:cs="Times New Roman"/>
          <w:color w:val="000000" w:themeColor="text1"/>
          <w:w w:val="95"/>
          <w:lang w:val="ru-RU"/>
        </w:rPr>
        <w:t>органа</w:t>
      </w:r>
      <w:r w:rsidRPr="006A4539">
        <w:rPr>
          <w:rFonts w:ascii="Times New Roman" w:hAnsi="Times New Roman" w:cs="Times New Roman"/>
          <w:color w:val="000000" w:themeColor="text1"/>
          <w:spacing w:val="-6"/>
          <w:w w:val="95"/>
          <w:lang w:val="ru-RU"/>
        </w:rPr>
        <w:t xml:space="preserve"> </w:t>
      </w:r>
      <w:r w:rsidRPr="006A4539">
        <w:rPr>
          <w:rFonts w:ascii="Times New Roman" w:hAnsi="Times New Roman" w:cs="Times New Roman"/>
          <w:color w:val="000000" w:themeColor="text1"/>
          <w:w w:val="95"/>
          <w:lang w:val="ru-RU"/>
        </w:rPr>
        <w:t>первичной</w:t>
      </w:r>
      <w:r w:rsidRPr="006A4539">
        <w:rPr>
          <w:rFonts w:ascii="Times New Roman" w:hAnsi="Times New Roman" w:cs="Times New Roman"/>
          <w:color w:val="000000" w:themeColor="text1"/>
          <w:spacing w:val="-6"/>
          <w:w w:val="95"/>
          <w:lang w:val="ru-RU"/>
        </w:rPr>
        <w:t xml:space="preserve"> </w:t>
      </w:r>
      <w:r w:rsidR="000D6189" w:rsidRPr="006A4539">
        <w:rPr>
          <w:rFonts w:ascii="Times New Roman" w:hAnsi="Times New Roman" w:cs="Times New Roman"/>
          <w:color w:val="000000" w:themeColor="text1"/>
          <w:w w:val="95"/>
          <w:lang w:val="ru-RU"/>
        </w:rPr>
        <w:t>проф</w:t>
      </w:r>
      <w:r w:rsidRPr="006A4539">
        <w:rPr>
          <w:rFonts w:ascii="Times New Roman" w:hAnsi="Times New Roman" w:cs="Times New Roman"/>
          <w:color w:val="000000" w:themeColor="text1"/>
          <w:lang w:val="ru-RU"/>
        </w:rPr>
        <w:t>союзной</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организации.</w:t>
      </w:r>
    </w:p>
    <w:p w:rsidR="009E224D" w:rsidRPr="006A4539" w:rsidRDefault="004D0A5B" w:rsidP="0041663B">
      <w:pPr>
        <w:pStyle w:val="a3"/>
        <w:tabs>
          <w:tab w:val="left" w:pos="709"/>
        </w:tabs>
        <w:spacing w:before="2"/>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w w:val="95"/>
          <w:lang w:val="ru-RU"/>
        </w:rPr>
        <w:t>Примерный календарный</w:t>
      </w:r>
      <w:r w:rsidR="000D6189" w:rsidRPr="006A4539">
        <w:rPr>
          <w:rFonts w:ascii="Times New Roman" w:hAnsi="Times New Roman" w:cs="Times New Roman"/>
          <w:color w:val="000000" w:themeColor="text1"/>
          <w:w w:val="95"/>
          <w:lang w:val="ru-RU"/>
        </w:rPr>
        <w:t xml:space="preserve"> учебный график реализации обра</w:t>
      </w:r>
      <w:r w:rsidRPr="006A4539">
        <w:rPr>
          <w:rFonts w:ascii="Times New Roman" w:hAnsi="Times New Roman" w:cs="Times New Roman"/>
          <w:color w:val="000000" w:themeColor="text1"/>
          <w:lang w:val="ru-RU"/>
        </w:rPr>
        <w:t>зовательной</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программы,</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примерные</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условия</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образовательной</w:t>
      </w:r>
      <w:r w:rsidRPr="006A4539">
        <w:rPr>
          <w:rFonts w:ascii="Times New Roman" w:hAnsi="Times New Roman" w:cs="Times New Roman"/>
          <w:color w:val="000000" w:themeColor="text1"/>
          <w:spacing w:val="-62"/>
          <w:lang w:val="ru-RU"/>
        </w:rPr>
        <w:t xml:space="preserve"> </w:t>
      </w:r>
      <w:r w:rsidRPr="006A4539">
        <w:rPr>
          <w:rFonts w:ascii="Times New Roman" w:hAnsi="Times New Roman" w:cs="Times New Roman"/>
          <w:color w:val="000000" w:themeColor="text1"/>
          <w:lang w:val="ru-RU"/>
        </w:rPr>
        <w:t xml:space="preserve">деятельности, включая </w:t>
      </w:r>
      <w:r w:rsidRPr="006A4539">
        <w:rPr>
          <w:rFonts w:ascii="Times New Roman" w:hAnsi="Times New Roman" w:cs="Times New Roman"/>
          <w:color w:val="000000" w:themeColor="text1"/>
          <w:lang w:val="ru-RU"/>
        </w:rPr>
        <w:lastRenderedPageBreak/>
        <w:t>п</w:t>
      </w:r>
      <w:r w:rsidR="000D6189" w:rsidRPr="006A4539">
        <w:rPr>
          <w:rFonts w:ascii="Times New Roman" w:hAnsi="Times New Roman" w:cs="Times New Roman"/>
          <w:color w:val="000000" w:themeColor="text1"/>
          <w:lang w:val="ru-RU"/>
        </w:rPr>
        <w:t>римерные расчёты нормативных за</w:t>
      </w:r>
      <w:r w:rsidRPr="006A4539">
        <w:rPr>
          <w:rFonts w:ascii="Times New Roman" w:hAnsi="Times New Roman" w:cs="Times New Roman"/>
          <w:color w:val="000000" w:themeColor="text1"/>
          <w:w w:val="95"/>
          <w:lang w:val="ru-RU"/>
        </w:rPr>
        <w:t>трат оказания государственн</w:t>
      </w:r>
      <w:r w:rsidR="000D6189" w:rsidRPr="006A4539">
        <w:rPr>
          <w:rFonts w:ascii="Times New Roman" w:hAnsi="Times New Roman" w:cs="Times New Roman"/>
          <w:color w:val="000000" w:themeColor="text1"/>
          <w:w w:val="95"/>
          <w:lang w:val="ru-RU"/>
        </w:rPr>
        <w:t>ых услуг по реализации образова</w:t>
      </w:r>
      <w:r w:rsidRPr="006A4539">
        <w:rPr>
          <w:rFonts w:ascii="Times New Roman" w:hAnsi="Times New Roman" w:cs="Times New Roman"/>
          <w:color w:val="000000" w:themeColor="text1"/>
          <w:lang w:val="ru-RU"/>
        </w:rPr>
        <w:t>тельной программы разраб</w:t>
      </w:r>
      <w:r w:rsidR="000D6189" w:rsidRPr="006A4539">
        <w:rPr>
          <w:rFonts w:ascii="Times New Roman" w:hAnsi="Times New Roman" w:cs="Times New Roman"/>
          <w:color w:val="000000" w:themeColor="text1"/>
          <w:lang w:val="ru-RU"/>
        </w:rPr>
        <w:t>атываются в соответствии с Феде</w:t>
      </w:r>
      <w:r w:rsidRPr="006A4539">
        <w:rPr>
          <w:rFonts w:ascii="Times New Roman" w:hAnsi="Times New Roman" w:cs="Times New Roman"/>
          <w:color w:val="000000" w:themeColor="text1"/>
          <w:lang w:val="ru-RU"/>
        </w:rPr>
        <w:t>ральным законом № 273-ФЗ «Об образовании в Российской</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Федерации»</w:t>
      </w:r>
      <w:r w:rsidRPr="006A4539">
        <w:rPr>
          <w:rFonts w:ascii="Times New Roman" w:hAnsi="Times New Roman" w:cs="Times New Roman"/>
          <w:color w:val="000000" w:themeColor="text1"/>
          <w:spacing w:val="19"/>
          <w:lang w:val="ru-RU"/>
        </w:rPr>
        <w:t xml:space="preserve"> </w:t>
      </w:r>
      <w:r w:rsidRPr="006A4539">
        <w:rPr>
          <w:rFonts w:ascii="Times New Roman" w:hAnsi="Times New Roman" w:cs="Times New Roman"/>
          <w:color w:val="000000" w:themeColor="text1"/>
          <w:lang w:val="ru-RU"/>
        </w:rPr>
        <w:t>(ст.</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2,</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п.</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10).</w:t>
      </w:r>
    </w:p>
    <w:p w:rsidR="009E224D" w:rsidRPr="006A4539" w:rsidRDefault="00CB3377" w:rsidP="0041663B">
      <w:pPr>
        <w:pStyle w:val="a3"/>
        <w:tabs>
          <w:tab w:val="left" w:pos="709"/>
        </w:tabs>
        <w:spacing w:before="3"/>
        <w:ind w:left="0" w:right="0" w:firstLine="567"/>
        <w:rPr>
          <w:rFonts w:ascii="Times New Roman" w:hAnsi="Times New Roman" w:cs="Times New Roman"/>
          <w:color w:val="000000" w:themeColor="text1"/>
          <w:lang w:val="ru-RU"/>
        </w:rPr>
      </w:pPr>
      <w:r>
        <w:rPr>
          <w:rFonts w:ascii="Times New Roman" w:hAnsi="Times New Roman" w:cs="Times New Roman"/>
          <w:color w:val="000000" w:themeColor="text1"/>
          <w:lang w:val="ru-RU"/>
        </w:rPr>
        <w:t>Р</w:t>
      </w:r>
      <w:r w:rsidR="004D0A5B" w:rsidRPr="006A4539">
        <w:rPr>
          <w:rFonts w:ascii="Times New Roman" w:hAnsi="Times New Roman" w:cs="Times New Roman"/>
          <w:color w:val="000000" w:themeColor="text1"/>
          <w:lang w:val="ru-RU"/>
        </w:rPr>
        <w:t>асчёт норм</w:t>
      </w:r>
      <w:r w:rsidR="000D6189" w:rsidRPr="006A4539">
        <w:rPr>
          <w:rFonts w:ascii="Times New Roman" w:hAnsi="Times New Roman" w:cs="Times New Roman"/>
          <w:color w:val="000000" w:themeColor="text1"/>
          <w:lang w:val="ru-RU"/>
        </w:rPr>
        <w:t>ативных затрат оказания государ</w:t>
      </w:r>
      <w:r w:rsidR="004D0A5B" w:rsidRPr="006A4539">
        <w:rPr>
          <w:rFonts w:ascii="Times New Roman" w:hAnsi="Times New Roman" w:cs="Times New Roman"/>
          <w:color w:val="000000" w:themeColor="text1"/>
          <w:lang w:val="ru-RU"/>
        </w:rPr>
        <w:t>ственных услуг по реализации образовательной программы</w:t>
      </w:r>
      <w:r w:rsidR="004D0A5B" w:rsidRPr="006A4539">
        <w:rPr>
          <w:rFonts w:ascii="Times New Roman" w:hAnsi="Times New Roman" w:cs="Times New Roman"/>
          <w:color w:val="000000" w:themeColor="text1"/>
          <w:spacing w:val="1"/>
          <w:lang w:val="ru-RU"/>
        </w:rPr>
        <w:t xml:space="preserve"> </w:t>
      </w:r>
      <w:r w:rsidR="004D0A5B" w:rsidRPr="006A4539">
        <w:rPr>
          <w:rFonts w:ascii="Times New Roman" w:hAnsi="Times New Roman" w:cs="Times New Roman"/>
          <w:color w:val="000000" w:themeColor="text1"/>
          <w:lang w:val="ru-RU"/>
        </w:rPr>
        <w:t>начального общего образования соответствует нормативным</w:t>
      </w:r>
      <w:r w:rsidR="004D0A5B" w:rsidRPr="006A4539">
        <w:rPr>
          <w:rFonts w:ascii="Times New Roman" w:hAnsi="Times New Roman" w:cs="Times New Roman"/>
          <w:color w:val="000000" w:themeColor="text1"/>
          <w:spacing w:val="1"/>
          <w:lang w:val="ru-RU"/>
        </w:rPr>
        <w:t xml:space="preserve"> </w:t>
      </w:r>
      <w:r w:rsidR="004D0A5B" w:rsidRPr="006A4539">
        <w:rPr>
          <w:rFonts w:ascii="Times New Roman" w:hAnsi="Times New Roman" w:cs="Times New Roman"/>
          <w:color w:val="000000" w:themeColor="text1"/>
          <w:lang w:val="ru-RU"/>
        </w:rPr>
        <w:t>затратам, определённым</w:t>
      </w:r>
      <w:r w:rsidR="000D6189" w:rsidRPr="006A4539">
        <w:rPr>
          <w:rFonts w:ascii="Times New Roman" w:hAnsi="Times New Roman" w:cs="Times New Roman"/>
          <w:color w:val="000000" w:themeColor="text1"/>
          <w:lang w:val="ru-RU"/>
        </w:rPr>
        <w:t xml:space="preserve"> Приказом Министерства просвеще</w:t>
      </w:r>
      <w:r w:rsidR="004D0A5B" w:rsidRPr="006A4539">
        <w:rPr>
          <w:rFonts w:ascii="Times New Roman" w:hAnsi="Times New Roman" w:cs="Times New Roman"/>
          <w:color w:val="000000" w:themeColor="text1"/>
          <w:lang w:val="ru-RU"/>
        </w:rPr>
        <w:t>ния Российской Федерации от 22 сентября 2021 г. № 662 «Об</w:t>
      </w:r>
      <w:r w:rsidR="004D0A5B" w:rsidRPr="006A4539">
        <w:rPr>
          <w:rFonts w:ascii="Times New Roman" w:hAnsi="Times New Roman" w:cs="Times New Roman"/>
          <w:color w:val="000000" w:themeColor="text1"/>
          <w:spacing w:val="1"/>
          <w:lang w:val="ru-RU"/>
        </w:rPr>
        <w:t xml:space="preserve"> </w:t>
      </w:r>
      <w:r w:rsidR="004D0A5B" w:rsidRPr="006A4539">
        <w:rPr>
          <w:rFonts w:ascii="Times New Roman" w:hAnsi="Times New Roman" w:cs="Times New Roman"/>
          <w:color w:val="000000" w:themeColor="text1"/>
          <w:lang w:val="ru-RU"/>
        </w:rPr>
        <w:t>утверждении общих требований к определению нормативных</w:t>
      </w:r>
      <w:r w:rsidR="004D0A5B" w:rsidRPr="006A4539">
        <w:rPr>
          <w:rFonts w:ascii="Times New Roman" w:hAnsi="Times New Roman" w:cs="Times New Roman"/>
          <w:color w:val="000000" w:themeColor="text1"/>
          <w:spacing w:val="-61"/>
          <w:lang w:val="ru-RU"/>
        </w:rPr>
        <w:t xml:space="preserve"> </w:t>
      </w:r>
      <w:r w:rsidR="004D0A5B" w:rsidRPr="006A4539">
        <w:rPr>
          <w:rFonts w:ascii="Times New Roman" w:hAnsi="Times New Roman" w:cs="Times New Roman"/>
          <w:color w:val="000000" w:themeColor="text1"/>
          <w:lang w:val="ru-RU"/>
        </w:rPr>
        <w:t>затрат</w:t>
      </w:r>
      <w:r w:rsidR="004D0A5B" w:rsidRPr="006A4539">
        <w:rPr>
          <w:rFonts w:ascii="Times New Roman" w:hAnsi="Times New Roman" w:cs="Times New Roman"/>
          <w:color w:val="000000" w:themeColor="text1"/>
          <w:spacing w:val="31"/>
          <w:lang w:val="ru-RU"/>
        </w:rPr>
        <w:t xml:space="preserve"> </w:t>
      </w:r>
      <w:r w:rsidR="004D0A5B" w:rsidRPr="006A4539">
        <w:rPr>
          <w:rFonts w:ascii="Times New Roman" w:hAnsi="Times New Roman" w:cs="Times New Roman"/>
          <w:color w:val="000000" w:themeColor="text1"/>
          <w:lang w:val="ru-RU"/>
        </w:rPr>
        <w:t>на</w:t>
      </w:r>
      <w:r w:rsidR="004D0A5B" w:rsidRPr="006A4539">
        <w:rPr>
          <w:rFonts w:ascii="Times New Roman" w:hAnsi="Times New Roman" w:cs="Times New Roman"/>
          <w:color w:val="000000" w:themeColor="text1"/>
          <w:spacing w:val="32"/>
          <w:lang w:val="ru-RU"/>
        </w:rPr>
        <w:t xml:space="preserve"> </w:t>
      </w:r>
      <w:r w:rsidR="004D0A5B" w:rsidRPr="006A4539">
        <w:rPr>
          <w:rFonts w:ascii="Times New Roman" w:hAnsi="Times New Roman" w:cs="Times New Roman"/>
          <w:color w:val="000000" w:themeColor="text1"/>
          <w:lang w:val="ru-RU"/>
        </w:rPr>
        <w:t>оказание</w:t>
      </w:r>
      <w:r w:rsidR="004D0A5B" w:rsidRPr="006A4539">
        <w:rPr>
          <w:rFonts w:ascii="Times New Roman" w:hAnsi="Times New Roman" w:cs="Times New Roman"/>
          <w:color w:val="000000" w:themeColor="text1"/>
          <w:spacing w:val="32"/>
          <w:lang w:val="ru-RU"/>
        </w:rPr>
        <w:t xml:space="preserve"> </w:t>
      </w:r>
      <w:r w:rsidR="004D0A5B" w:rsidRPr="006A4539">
        <w:rPr>
          <w:rFonts w:ascii="Times New Roman" w:hAnsi="Times New Roman" w:cs="Times New Roman"/>
          <w:color w:val="000000" w:themeColor="text1"/>
          <w:lang w:val="ru-RU"/>
        </w:rPr>
        <w:t>государственных</w:t>
      </w:r>
      <w:r w:rsidR="004D0A5B" w:rsidRPr="006A4539">
        <w:rPr>
          <w:rFonts w:ascii="Times New Roman" w:hAnsi="Times New Roman" w:cs="Times New Roman"/>
          <w:color w:val="000000" w:themeColor="text1"/>
          <w:spacing w:val="31"/>
          <w:lang w:val="ru-RU"/>
        </w:rPr>
        <w:t xml:space="preserve"> </w:t>
      </w:r>
      <w:r w:rsidR="004D0A5B" w:rsidRPr="006A4539">
        <w:rPr>
          <w:rFonts w:ascii="Times New Roman" w:hAnsi="Times New Roman" w:cs="Times New Roman"/>
          <w:color w:val="000000" w:themeColor="text1"/>
          <w:lang w:val="ru-RU"/>
        </w:rPr>
        <w:t>(муниципальных)</w:t>
      </w:r>
      <w:r w:rsidR="004D0A5B" w:rsidRPr="006A4539">
        <w:rPr>
          <w:rFonts w:ascii="Times New Roman" w:hAnsi="Times New Roman" w:cs="Times New Roman"/>
          <w:color w:val="000000" w:themeColor="text1"/>
          <w:spacing w:val="32"/>
          <w:lang w:val="ru-RU"/>
        </w:rPr>
        <w:t xml:space="preserve"> </w:t>
      </w:r>
      <w:r w:rsidR="004D0A5B" w:rsidRPr="006A4539">
        <w:rPr>
          <w:rFonts w:ascii="Times New Roman" w:hAnsi="Times New Roman" w:cs="Times New Roman"/>
          <w:color w:val="000000" w:themeColor="text1"/>
          <w:lang w:val="ru-RU"/>
        </w:rPr>
        <w:t>услуг</w:t>
      </w:r>
      <w:r w:rsidR="004D0A5B" w:rsidRPr="006A4539">
        <w:rPr>
          <w:rFonts w:ascii="Times New Roman" w:hAnsi="Times New Roman" w:cs="Times New Roman"/>
          <w:color w:val="000000" w:themeColor="text1"/>
          <w:spacing w:val="-61"/>
          <w:lang w:val="ru-RU"/>
        </w:rPr>
        <w:t xml:space="preserve"> </w:t>
      </w:r>
      <w:r w:rsidR="004D0A5B" w:rsidRPr="006A4539">
        <w:rPr>
          <w:rFonts w:ascii="Times New Roman" w:hAnsi="Times New Roman" w:cs="Times New Roman"/>
          <w:color w:val="000000" w:themeColor="text1"/>
          <w:lang w:val="ru-RU"/>
        </w:rPr>
        <w:t>в сфере дошкольного, начального общего, основного общего,</w:t>
      </w:r>
      <w:r w:rsidR="004D0A5B" w:rsidRPr="006A4539">
        <w:rPr>
          <w:rFonts w:ascii="Times New Roman" w:hAnsi="Times New Roman" w:cs="Times New Roman"/>
          <w:color w:val="000000" w:themeColor="text1"/>
          <w:spacing w:val="1"/>
          <w:lang w:val="ru-RU"/>
        </w:rPr>
        <w:t xml:space="preserve"> </w:t>
      </w:r>
      <w:r w:rsidR="004D0A5B" w:rsidRPr="006A4539">
        <w:rPr>
          <w:rFonts w:ascii="Times New Roman" w:hAnsi="Times New Roman" w:cs="Times New Roman"/>
          <w:color w:val="000000" w:themeColor="text1"/>
          <w:lang w:val="ru-RU"/>
        </w:rPr>
        <w:t>среднего общего, среднего профессионального образования,</w:t>
      </w:r>
      <w:r w:rsidR="004D0A5B" w:rsidRPr="006A4539">
        <w:rPr>
          <w:rFonts w:ascii="Times New Roman" w:hAnsi="Times New Roman" w:cs="Times New Roman"/>
          <w:color w:val="000000" w:themeColor="text1"/>
          <w:spacing w:val="1"/>
          <w:lang w:val="ru-RU"/>
        </w:rPr>
        <w:t xml:space="preserve"> </w:t>
      </w:r>
      <w:r w:rsidR="004D0A5B" w:rsidRPr="006A4539">
        <w:rPr>
          <w:rFonts w:ascii="Times New Roman" w:hAnsi="Times New Roman" w:cs="Times New Roman"/>
          <w:color w:val="000000" w:themeColor="text1"/>
          <w:lang w:val="ru-RU"/>
        </w:rPr>
        <w:t>дополнительного образовани</w:t>
      </w:r>
      <w:r w:rsidR="000D6189" w:rsidRPr="006A4539">
        <w:rPr>
          <w:rFonts w:ascii="Times New Roman" w:hAnsi="Times New Roman" w:cs="Times New Roman"/>
          <w:color w:val="000000" w:themeColor="text1"/>
          <w:lang w:val="ru-RU"/>
        </w:rPr>
        <w:t>я детей и взрослых, дополнитель</w:t>
      </w:r>
      <w:r w:rsidR="004D0A5B" w:rsidRPr="006A4539">
        <w:rPr>
          <w:rFonts w:ascii="Times New Roman" w:hAnsi="Times New Roman" w:cs="Times New Roman"/>
          <w:color w:val="000000" w:themeColor="text1"/>
          <w:lang w:val="ru-RU"/>
        </w:rPr>
        <w:t>ного профессионального образования для лиц, имеющих или</w:t>
      </w:r>
      <w:r w:rsidR="004D0A5B" w:rsidRPr="006A4539">
        <w:rPr>
          <w:rFonts w:ascii="Times New Roman" w:hAnsi="Times New Roman" w:cs="Times New Roman"/>
          <w:color w:val="000000" w:themeColor="text1"/>
          <w:spacing w:val="1"/>
          <w:lang w:val="ru-RU"/>
        </w:rPr>
        <w:t xml:space="preserve"> </w:t>
      </w:r>
      <w:r w:rsidR="004D0A5B" w:rsidRPr="006A4539">
        <w:rPr>
          <w:rFonts w:ascii="Times New Roman" w:hAnsi="Times New Roman" w:cs="Times New Roman"/>
          <w:color w:val="000000" w:themeColor="text1"/>
          <w:w w:val="95"/>
          <w:lang w:val="ru-RU"/>
        </w:rPr>
        <w:t>получающих</w:t>
      </w:r>
      <w:r w:rsidR="004D0A5B" w:rsidRPr="006A4539">
        <w:rPr>
          <w:rFonts w:ascii="Times New Roman" w:hAnsi="Times New Roman" w:cs="Times New Roman"/>
          <w:color w:val="000000" w:themeColor="text1"/>
          <w:spacing w:val="1"/>
          <w:w w:val="95"/>
          <w:lang w:val="ru-RU"/>
        </w:rPr>
        <w:t xml:space="preserve"> </w:t>
      </w:r>
      <w:r w:rsidR="004D0A5B" w:rsidRPr="006A4539">
        <w:rPr>
          <w:rFonts w:ascii="Times New Roman" w:hAnsi="Times New Roman" w:cs="Times New Roman"/>
          <w:color w:val="000000" w:themeColor="text1"/>
          <w:w w:val="95"/>
          <w:lang w:val="ru-RU"/>
        </w:rPr>
        <w:t>среднее</w:t>
      </w:r>
      <w:r w:rsidR="004D0A5B" w:rsidRPr="006A4539">
        <w:rPr>
          <w:rFonts w:ascii="Times New Roman" w:hAnsi="Times New Roman" w:cs="Times New Roman"/>
          <w:color w:val="000000" w:themeColor="text1"/>
          <w:spacing w:val="1"/>
          <w:w w:val="95"/>
          <w:lang w:val="ru-RU"/>
        </w:rPr>
        <w:t xml:space="preserve"> </w:t>
      </w:r>
      <w:r w:rsidR="004D0A5B" w:rsidRPr="006A4539">
        <w:rPr>
          <w:rFonts w:ascii="Times New Roman" w:hAnsi="Times New Roman" w:cs="Times New Roman"/>
          <w:color w:val="000000" w:themeColor="text1"/>
          <w:w w:val="95"/>
          <w:lang w:val="ru-RU"/>
        </w:rPr>
        <w:t>профессиональное</w:t>
      </w:r>
      <w:r w:rsidR="004D0A5B" w:rsidRPr="006A4539">
        <w:rPr>
          <w:rFonts w:ascii="Times New Roman" w:hAnsi="Times New Roman" w:cs="Times New Roman"/>
          <w:color w:val="000000" w:themeColor="text1"/>
          <w:spacing w:val="1"/>
          <w:w w:val="95"/>
          <w:lang w:val="ru-RU"/>
        </w:rPr>
        <w:t xml:space="preserve"> </w:t>
      </w:r>
      <w:r w:rsidR="004D0A5B" w:rsidRPr="006A4539">
        <w:rPr>
          <w:rFonts w:ascii="Times New Roman" w:hAnsi="Times New Roman" w:cs="Times New Roman"/>
          <w:color w:val="000000" w:themeColor="text1"/>
          <w:w w:val="95"/>
          <w:lang w:val="ru-RU"/>
        </w:rPr>
        <w:t>образование,</w:t>
      </w:r>
      <w:r w:rsidR="004D0A5B" w:rsidRPr="006A4539">
        <w:rPr>
          <w:rFonts w:ascii="Times New Roman" w:hAnsi="Times New Roman" w:cs="Times New Roman"/>
          <w:color w:val="000000" w:themeColor="text1"/>
          <w:spacing w:val="1"/>
          <w:w w:val="95"/>
          <w:lang w:val="ru-RU"/>
        </w:rPr>
        <w:t xml:space="preserve"> </w:t>
      </w:r>
      <w:r w:rsidR="000D6189" w:rsidRPr="006A4539">
        <w:rPr>
          <w:rFonts w:ascii="Times New Roman" w:hAnsi="Times New Roman" w:cs="Times New Roman"/>
          <w:color w:val="000000" w:themeColor="text1"/>
          <w:w w:val="95"/>
          <w:lang w:val="ru-RU"/>
        </w:rPr>
        <w:t>профес</w:t>
      </w:r>
      <w:r w:rsidR="004D0A5B" w:rsidRPr="006A4539">
        <w:rPr>
          <w:rFonts w:ascii="Times New Roman" w:hAnsi="Times New Roman" w:cs="Times New Roman"/>
          <w:color w:val="000000" w:themeColor="text1"/>
          <w:lang w:val="ru-RU"/>
        </w:rPr>
        <w:t>сионального обучения, при</w:t>
      </w:r>
      <w:r w:rsidR="000D6189" w:rsidRPr="006A4539">
        <w:rPr>
          <w:rFonts w:ascii="Times New Roman" w:hAnsi="Times New Roman" w:cs="Times New Roman"/>
          <w:color w:val="000000" w:themeColor="text1"/>
          <w:lang w:val="ru-RU"/>
        </w:rPr>
        <w:t>меняемых при расчёте объёма суб</w:t>
      </w:r>
      <w:r w:rsidR="004D0A5B" w:rsidRPr="006A4539">
        <w:rPr>
          <w:rFonts w:ascii="Times New Roman" w:hAnsi="Times New Roman" w:cs="Times New Roman"/>
          <w:color w:val="000000" w:themeColor="text1"/>
          <w:w w:val="95"/>
          <w:lang w:val="ru-RU"/>
        </w:rPr>
        <w:t>сидии на финансовое обеспе</w:t>
      </w:r>
      <w:r w:rsidR="000D6189" w:rsidRPr="006A4539">
        <w:rPr>
          <w:rFonts w:ascii="Times New Roman" w:hAnsi="Times New Roman" w:cs="Times New Roman"/>
          <w:color w:val="000000" w:themeColor="text1"/>
          <w:w w:val="95"/>
          <w:lang w:val="ru-RU"/>
        </w:rPr>
        <w:t>чение выполнения государственно</w:t>
      </w:r>
      <w:r w:rsidR="004D0A5B" w:rsidRPr="006A4539">
        <w:rPr>
          <w:rFonts w:ascii="Times New Roman" w:hAnsi="Times New Roman" w:cs="Times New Roman"/>
          <w:color w:val="000000" w:themeColor="text1"/>
          <w:lang w:val="ru-RU"/>
        </w:rPr>
        <w:t>го (муниципального) задания на оказание государственных</w:t>
      </w:r>
      <w:r w:rsidR="004D0A5B" w:rsidRPr="006A4539">
        <w:rPr>
          <w:rFonts w:ascii="Times New Roman" w:hAnsi="Times New Roman" w:cs="Times New Roman"/>
          <w:color w:val="000000" w:themeColor="text1"/>
          <w:spacing w:val="1"/>
          <w:lang w:val="ru-RU"/>
        </w:rPr>
        <w:t xml:space="preserve"> </w:t>
      </w:r>
      <w:r w:rsidR="004D0A5B" w:rsidRPr="006A4539">
        <w:rPr>
          <w:rFonts w:ascii="Times New Roman" w:hAnsi="Times New Roman" w:cs="Times New Roman"/>
          <w:color w:val="000000" w:themeColor="text1"/>
          <w:lang w:val="ru-RU"/>
        </w:rPr>
        <w:t>(муниципальных) услуг (выполнение работ) государственным</w:t>
      </w:r>
      <w:r w:rsidR="004D0A5B" w:rsidRPr="006A4539">
        <w:rPr>
          <w:rFonts w:ascii="Times New Roman" w:hAnsi="Times New Roman" w:cs="Times New Roman"/>
          <w:color w:val="000000" w:themeColor="text1"/>
          <w:spacing w:val="1"/>
          <w:lang w:val="ru-RU"/>
        </w:rPr>
        <w:t xml:space="preserve"> </w:t>
      </w:r>
      <w:r w:rsidR="004D0A5B" w:rsidRPr="006A4539">
        <w:rPr>
          <w:rFonts w:ascii="Times New Roman" w:hAnsi="Times New Roman" w:cs="Times New Roman"/>
          <w:color w:val="000000" w:themeColor="text1"/>
          <w:lang w:val="ru-RU"/>
        </w:rPr>
        <w:t>(муниципальным) учрежде</w:t>
      </w:r>
      <w:r w:rsidR="000D6189" w:rsidRPr="006A4539">
        <w:rPr>
          <w:rFonts w:ascii="Times New Roman" w:hAnsi="Times New Roman" w:cs="Times New Roman"/>
          <w:color w:val="000000" w:themeColor="text1"/>
          <w:lang w:val="ru-RU"/>
        </w:rPr>
        <w:t>нием» (зарегистрирован Министер</w:t>
      </w:r>
      <w:r w:rsidR="004D0A5B" w:rsidRPr="006A4539">
        <w:rPr>
          <w:rFonts w:ascii="Times New Roman" w:hAnsi="Times New Roman" w:cs="Times New Roman"/>
          <w:color w:val="000000" w:themeColor="text1"/>
          <w:lang w:val="ru-RU"/>
        </w:rPr>
        <w:t>ством юстиции Российской Федерации 15 ноября 2021 г., регистрационный</w:t>
      </w:r>
      <w:r w:rsidR="004D0A5B" w:rsidRPr="006A4539">
        <w:rPr>
          <w:rFonts w:ascii="Times New Roman" w:hAnsi="Times New Roman" w:cs="Times New Roman"/>
          <w:color w:val="000000" w:themeColor="text1"/>
          <w:spacing w:val="9"/>
          <w:lang w:val="ru-RU"/>
        </w:rPr>
        <w:t xml:space="preserve"> </w:t>
      </w:r>
      <w:r w:rsidR="004D0A5B" w:rsidRPr="006A4539">
        <w:rPr>
          <w:rFonts w:ascii="Times New Roman" w:hAnsi="Times New Roman" w:cs="Times New Roman"/>
          <w:color w:val="000000" w:themeColor="text1"/>
          <w:lang w:val="ru-RU"/>
        </w:rPr>
        <w:t>№</w:t>
      </w:r>
      <w:r w:rsidR="004D0A5B" w:rsidRPr="006A4539">
        <w:rPr>
          <w:rFonts w:ascii="Times New Roman" w:hAnsi="Times New Roman" w:cs="Times New Roman"/>
          <w:color w:val="000000" w:themeColor="text1"/>
          <w:spacing w:val="10"/>
          <w:lang w:val="ru-RU"/>
        </w:rPr>
        <w:t xml:space="preserve"> </w:t>
      </w:r>
      <w:r w:rsidR="004D0A5B" w:rsidRPr="006A4539">
        <w:rPr>
          <w:rFonts w:ascii="Times New Roman" w:hAnsi="Times New Roman" w:cs="Times New Roman"/>
          <w:color w:val="000000" w:themeColor="text1"/>
          <w:lang w:val="ru-RU"/>
        </w:rPr>
        <w:t>65811).</w:t>
      </w:r>
    </w:p>
    <w:p w:rsidR="009E224D" w:rsidRPr="006A4539" w:rsidRDefault="004D0A5B" w:rsidP="0041663B">
      <w:pPr>
        <w:pStyle w:val="a3"/>
        <w:tabs>
          <w:tab w:val="left" w:pos="709"/>
        </w:tabs>
        <w:spacing w:before="11"/>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lang w:val="ru-RU"/>
        </w:rPr>
        <w:t>Примерный расчёт норм</w:t>
      </w:r>
      <w:r w:rsidR="000D6189" w:rsidRPr="006A4539">
        <w:rPr>
          <w:rFonts w:ascii="Times New Roman" w:hAnsi="Times New Roman" w:cs="Times New Roman"/>
          <w:color w:val="000000" w:themeColor="text1"/>
          <w:lang w:val="ru-RU"/>
        </w:rPr>
        <w:t>ативных затрат оказания государ</w:t>
      </w:r>
      <w:r w:rsidRPr="006A4539">
        <w:rPr>
          <w:rFonts w:ascii="Times New Roman" w:hAnsi="Times New Roman" w:cs="Times New Roman"/>
          <w:color w:val="000000" w:themeColor="text1"/>
          <w:w w:val="95"/>
          <w:lang w:val="ru-RU"/>
        </w:rPr>
        <w:t>ственных услуг по реализац</w:t>
      </w:r>
      <w:r w:rsidR="000D6189" w:rsidRPr="006A4539">
        <w:rPr>
          <w:rFonts w:ascii="Times New Roman" w:hAnsi="Times New Roman" w:cs="Times New Roman"/>
          <w:color w:val="000000" w:themeColor="text1"/>
          <w:w w:val="95"/>
          <w:lang w:val="ru-RU"/>
        </w:rPr>
        <w:t>ии образовательной программы на</w:t>
      </w:r>
      <w:r w:rsidRPr="006A4539">
        <w:rPr>
          <w:rFonts w:ascii="Times New Roman" w:hAnsi="Times New Roman" w:cs="Times New Roman"/>
          <w:color w:val="000000" w:themeColor="text1"/>
          <w:w w:val="95"/>
          <w:lang w:val="ru-RU"/>
        </w:rPr>
        <w:t>чального общего образования определяет нормативные затраты</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lang w:val="ru-RU"/>
        </w:rPr>
        <w:t>субъекта Российской Фед</w:t>
      </w:r>
      <w:r w:rsidR="000D6189" w:rsidRPr="006A4539">
        <w:rPr>
          <w:rFonts w:ascii="Times New Roman" w:hAnsi="Times New Roman" w:cs="Times New Roman"/>
          <w:color w:val="000000" w:themeColor="text1"/>
          <w:lang w:val="ru-RU"/>
        </w:rPr>
        <w:t>ерации (муниципального образова</w:t>
      </w:r>
      <w:r w:rsidRPr="006A4539">
        <w:rPr>
          <w:rFonts w:ascii="Times New Roman" w:hAnsi="Times New Roman" w:cs="Times New Roman"/>
          <w:color w:val="000000" w:themeColor="text1"/>
          <w:lang w:val="ru-RU"/>
        </w:rPr>
        <w:t>ния),</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связанные</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с</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оказанием</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государственными</w:t>
      </w:r>
      <w:r w:rsidRPr="006A4539">
        <w:rPr>
          <w:rFonts w:ascii="Times New Roman" w:hAnsi="Times New Roman" w:cs="Times New Roman"/>
          <w:color w:val="000000" w:themeColor="text1"/>
          <w:spacing w:val="-6"/>
          <w:lang w:val="ru-RU"/>
        </w:rPr>
        <w:t xml:space="preserve"> </w:t>
      </w:r>
      <w:r w:rsidR="000D6189" w:rsidRPr="006A4539">
        <w:rPr>
          <w:rFonts w:ascii="Times New Roman" w:hAnsi="Times New Roman" w:cs="Times New Roman"/>
          <w:color w:val="000000" w:themeColor="text1"/>
          <w:lang w:val="ru-RU"/>
        </w:rPr>
        <w:t>(муниципаль</w:t>
      </w:r>
      <w:r w:rsidRPr="006A4539">
        <w:rPr>
          <w:rFonts w:ascii="Times New Roman" w:hAnsi="Times New Roman" w:cs="Times New Roman"/>
          <w:color w:val="000000" w:themeColor="text1"/>
          <w:lang w:val="ru-RU"/>
        </w:rPr>
        <w:t>ными)</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организациями,</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осуществляющими</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образовательную</w:t>
      </w:r>
      <w:r w:rsidRPr="006A4539">
        <w:rPr>
          <w:rFonts w:ascii="Times New Roman" w:hAnsi="Times New Roman" w:cs="Times New Roman"/>
          <w:color w:val="000000" w:themeColor="text1"/>
          <w:spacing w:val="-61"/>
          <w:lang w:val="ru-RU"/>
        </w:rPr>
        <w:t xml:space="preserve"> </w:t>
      </w:r>
      <w:r w:rsidRPr="006A4539">
        <w:rPr>
          <w:rFonts w:ascii="Times New Roman" w:hAnsi="Times New Roman" w:cs="Times New Roman"/>
          <w:color w:val="000000" w:themeColor="text1"/>
          <w:lang w:val="ru-RU"/>
        </w:rPr>
        <w:t>деятельность,</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государственных</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услуг</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по</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реализации</w:t>
      </w:r>
      <w:r w:rsidRPr="006A4539">
        <w:rPr>
          <w:rFonts w:ascii="Times New Roman" w:hAnsi="Times New Roman" w:cs="Times New Roman"/>
          <w:color w:val="000000" w:themeColor="text1"/>
          <w:spacing w:val="-5"/>
          <w:lang w:val="ru-RU"/>
        </w:rPr>
        <w:t xml:space="preserve"> </w:t>
      </w:r>
      <w:r w:rsidR="000D6189" w:rsidRPr="006A4539">
        <w:rPr>
          <w:rFonts w:ascii="Times New Roman" w:hAnsi="Times New Roman" w:cs="Times New Roman"/>
          <w:color w:val="000000" w:themeColor="text1"/>
          <w:lang w:val="ru-RU"/>
        </w:rPr>
        <w:t>образова</w:t>
      </w:r>
      <w:r w:rsidRPr="006A4539">
        <w:rPr>
          <w:rFonts w:ascii="Times New Roman" w:hAnsi="Times New Roman" w:cs="Times New Roman"/>
          <w:color w:val="000000" w:themeColor="text1"/>
          <w:w w:val="95"/>
          <w:lang w:val="ru-RU"/>
        </w:rPr>
        <w:t>тельных программ в</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w w:val="95"/>
          <w:lang w:val="ru-RU"/>
        </w:rPr>
        <w:t>соответствии с Федеральным законом «Об</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lang w:val="ru-RU"/>
        </w:rPr>
        <w:t>образовании</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в</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Российской</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Федерации»</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(ст.</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2,</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п.</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10).</w:t>
      </w:r>
    </w:p>
    <w:p w:rsidR="009E224D" w:rsidRPr="006A4539" w:rsidRDefault="009E224D" w:rsidP="0041663B">
      <w:pPr>
        <w:tabs>
          <w:tab w:val="left" w:pos="709"/>
        </w:tabs>
        <w:ind w:firstLine="567"/>
        <w:jc w:val="both"/>
        <w:rPr>
          <w:rFonts w:ascii="Times New Roman" w:hAnsi="Times New Roman" w:cs="Times New Roman"/>
          <w:color w:val="000000" w:themeColor="text1"/>
          <w:sz w:val="20"/>
          <w:szCs w:val="20"/>
          <w:lang w:val="ru-RU"/>
        </w:rPr>
        <w:sectPr w:rsidR="009E224D" w:rsidRPr="006A4539">
          <w:footnotePr>
            <w:numRestart w:val="eachPage"/>
          </w:footnotePr>
          <w:pgSz w:w="7830" w:h="12020"/>
          <w:pgMar w:top="620" w:right="620" w:bottom="900" w:left="620" w:header="0" w:footer="709" w:gutter="0"/>
          <w:cols w:space="720"/>
        </w:sectPr>
      </w:pPr>
    </w:p>
    <w:p w:rsidR="009E224D" w:rsidRPr="006A4539" w:rsidRDefault="00262D05" w:rsidP="00262D05">
      <w:pPr>
        <w:pStyle w:val="3"/>
        <w:tabs>
          <w:tab w:val="left" w:pos="709"/>
        </w:tabs>
        <w:ind w:left="-519"/>
        <w:jc w:val="center"/>
        <w:rPr>
          <w:rFonts w:ascii="Times New Roman" w:hAnsi="Times New Roman" w:cs="Times New Roman"/>
          <w:sz w:val="20"/>
          <w:szCs w:val="20"/>
          <w:lang w:val="ru-RU"/>
        </w:rPr>
      </w:pPr>
      <w:bookmarkStart w:id="36" w:name="_Toc105169849"/>
      <w:r w:rsidRPr="006A4539">
        <w:rPr>
          <w:rFonts w:ascii="Times New Roman" w:hAnsi="Times New Roman" w:cs="Times New Roman"/>
          <w:sz w:val="20"/>
          <w:szCs w:val="20"/>
          <w:lang w:val="ru-RU"/>
        </w:rPr>
        <w:lastRenderedPageBreak/>
        <w:t xml:space="preserve">3.5.4. </w:t>
      </w:r>
      <w:r w:rsidR="004D0A5B" w:rsidRPr="006A4539">
        <w:rPr>
          <w:rFonts w:ascii="Times New Roman" w:hAnsi="Times New Roman" w:cs="Times New Roman"/>
          <w:sz w:val="20"/>
          <w:szCs w:val="20"/>
          <w:lang w:val="ru-RU"/>
        </w:rPr>
        <w:t>Информационно-методические</w:t>
      </w:r>
      <w:r w:rsidR="004D0A5B" w:rsidRPr="006A4539">
        <w:rPr>
          <w:rFonts w:ascii="Times New Roman" w:hAnsi="Times New Roman" w:cs="Times New Roman"/>
          <w:spacing w:val="3"/>
          <w:sz w:val="20"/>
          <w:szCs w:val="20"/>
          <w:lang w:val="ru-RU"/>
        </w:rPr>
        <w:t xml:space="preserve"> </w:t>
      </w:r>
      <w:r w:rsidR="004D0A5B" w:rsidRPr="006A4539">
        <w:rPr>
          <w:rFonts w:ascii="Times New Roman" w:hAnsi="Times New Roman" w:cs="Times New Roman"/>
          <w:sz w:val="20"/>
          <w:szCs w:val="20"/>
          <w:lang w:val="ru-RU"/>
        </w:rPr>
        <w:t>условия</w:t>
      </w:r>
      <w:r w:rsidR="004D0A5B" w:rsidRPr="006A4539">
        <w:rPr>
          <w:rFonts w:ascii="Times New Roman" w:hAnsi="Times New Roman" w:cs="Times New Roman"/>
          <w:spacing w:val="3"/>
          <w:sz w:val="20"/>
          <w:szCs w:val="20"/>
          <w:lang w:val="ru-RU"/>
        </w:rPr>
        <w:t xml:space="preserve"> </w:t>
      </w:r>
      <w:r w:rsidR="004D0A5B" w:rsidRPr="006A4539">
        <w:rPr>
          <w:rFonts w:ascii="Times New Roman" w:hAnsi="Times New Roman" w:cs="Times New Roman"/>
          <w:sz w:val="20"/>
          <w:szCs w:val="20"/>
          <w:lang w:val="ru-RU"/>
        </w:rPr>
        <w:t>реализации</w:t>
      </w:r>
      <w:r w:rsidR="00CB3377">
        <w:rPr>
          <w:rFonts w:ascii="Times New Roman" w:hAnsi="Times New Roman" w:cs="Times New Roman"/>
          <w:sz w:val="20"/>
          <w:szCs w:val="20"/>
          <w:lang w:val="ru-RU"/>
        </w:rPr>
        <w:t xml:space="preserve"> </w:t>
      </w:r>
      <w:r w:rsidR="004D0A5B" w:rsidRPr="006A4539">
        <w:rPr>
          <w:rFonts w:ascii="Times New Roman" w:hAnsi="Times New Roman" w:cs="Times New Roman"/>
          <w:spacing w:val="-47"/>
          <w:sz w:val="20"/>
          <w:szCs w:val="20"/>
          <w:lang w:val="ru-RU"/>
        </w:rPr>
        <w:t xml:space="preserve"> </w:t>
      </w:r>
      <w:r w:rsidR="004D0A5B" w:rsidRPr="006A4539">
        <w:rPr>
          <w:rFonts w:ascii="Times New Roman" w:hAnsi="Times New Roman" w:cs="Times New Roman"/>
          <w:sz w:val="20"/>
          <w:szCs w:val="20"/>
          <w:lang w:val="ru-RU"/>
        </w:rPr>
        <w:t>программы</w:t>
      </w:r>
      <w:r w:rsidR="004D0A5B" w:rsidRPr="006A4539">
        <w:rPr>
          <w:rFonts w:ascii="Times New Roman" w:hAnsi="Times New Roman" w:cs="Times New Roman"/>
          <w:spacing w:val="23"/>
          <w:sz w:val="20"/>
          <w:szCs w:val="20"/>
          <w:lang w:val="ru-RU"/>
        </w:rPr>
        <w:t xml:space="preserve"> </w:t>
      </w:r>
      <w:r w:rsidR="004D0A5B" w:rsidRPr="006A4539">
        <w:rPr>
          <w:rFonts w:ascii="Times New Roman" w:hAnsi="Times New Roman" w:cs="Times New Roman"/>
          <w:sz w:val="20"/>
          <w:szCs w:val="20"/>
          <w:lang w:val="ru-RU"/>
        </w:rPr>
        <w:t>начального</w:t>
      </w:r>
      <w:r w:rsidR="004D0A5B" w:rsidRPr="006A4539">
        <w:rPr>
          <w:rFonts w:ascii="Times New Roman" w:hAnsi="Times New Roman" w:cs="Times New Roman"/>
          <w:spacing w:val="23"/>
          <w:sz w:val="20"/>
          <w:szCs w:val="20"/>
          <w:lang w:val="ru-RU"/>
        </w:rPr>
        <w:t xml:space="preserve"> </w:t>
      </w:r>
      <w:r w:rsidR="004D0A5B" w:rsidRPr="006A4539">
        <w:rPr>
          <w:rFonts w:ascii="Times New Roman" w:hAnsi="Times New Roman" w:cs="Times New Roman"/>
          <w:sz w:val="20"/>
          <w:szCs w:val="20"/>
          <w:lang w:val="ru-RU"/>
        </w:rPr>
        <w:t>общего</w:t>
      </w:r>
      <w:r w:rsidR="004D0A5B" w:rsidRPr="006A4539">
        <w:rPr>
          <w:rFonts w:ascii="Times New Roman" w:hAnsi="Times New Roman" w:cs="Times New Roman"/>
          <w:spacing w:val="24"/>
          <w:sz w:val="20"/>
          <w:szCs w:val="20"/>
          <w:lang w:val="ru-RU"/>
        </w:rPr>
        <w:t xml:space="preserve"> </w:t>
      </w:r>
      <w:r w:rsidR="004D0A5B" w:rsidRPr="006A4539">
        <w:rPr>
          <w:rFonts w:ascii="Times New Roman" w:hAnsi="Times New Roman" w:cs="Times New Roman"/>
          <w:sz w:val="20"/>
          <w:szCs w:val="20"/>
          <w:lang w:val="ru-RU"/>
        </w:rPr>
        <w:t>образования</w:t>
      </w:r>
      <w:bookmarkEnd w:id="36"/>
      <w:r w:rsidR="00CB3377">
        <w:rPr>
          <w:rFonts w:ascii="Times New Roman" w:hAnsi="Times New Roman" w:cs="Times New Roman"/>
          <w:sz w:val="20"/>
          <w:szCs w:val="20"/>
          <w:lang w:val="ru-RU"/>
        </w:rPr>
        <w:t xml:space="preserve"> </w:t>
      </w:r>
      <w:r w:rsidR="00CB3377">
        <w:rPr>
          <w:rFonts w:ascii="Times New Roman" w:hAnsi="Times New Roman" w:cs="Times New Roman"/>
          <w:color w:val="000000" w:themeColor="text1"/>
          <w:w w:val="95"/>
          <w:lang w:val="ru-RU"/>
        </w:rPr>
        <w:t>МБОУ «Бенойская СОШ»</w:t>
      </w:r>
    </w:p>
    <w:p w:rsidR="009E224D" w:rsidRPr="006A4539" w:rsidRDefault="004D0A5B" w:rsidP="00F85112">
      <w:pPr>
        <w:tabs>
          <w:tab w:val="left" w:pos="709"/>
        </w:tabs>
        <w:jc w:val="center"/>
        <w:rPr>
          <w:rFonts w:ascii="Times New Roman" w:hAnsi="Times New Roman" w:cs="Times New Roman"/>
          <w:b/>
          <w:color w:val="000000" w:themeColor="text1"/>
          <w:sz w:val="20"/>
          <w:szCs w:val="20"/>
          <w:lang w:val="ru-RU"/>
        </w:rPr>
      </w:pPr>
      <w:r w:rsidRPr="006A4539">
        <w:rPr>
          <w:rFonts w:ascii="Times New Roman" w:hAnsi="Times New Roman" w:cs="Times New Roman"/>
          <w:b/>
          <w:color w:val="000000" w:themeColor="text1"/>
          <w:sz w:val="20"/>
          <w:szCs w:val="20"/>
          <w:lang w:val="ru-RU"/>
        </w:rPr>
        <w:t>Информационно-образовательная среда как условие реализации программы начального общего образования</w:t>
      </w:r>
    </w:p>
    <w:p w:rsidR="009E224D" w:rsidRPr="006A4539" w:rsidRDefault="004D0A5B" w:rsidP="0041663B">
      <w:pPr>
        <w:pStyle w:val="a3"/>
        <w:tabs>
          <w:tab w:val="left" w:pos="709"/>
        </w:tabs>
        <w:spacing w:before="69"/>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lang w:val="ru-RU"/>
        </w:rPr>
        <w:t>В</w:t>
      </w:r>
      <w:r w:rsidRPr="006A4539">
        <w:rPr>
          <w:rFonts w:ascii="Times New Roman" w:hAnsi="Times New Roman" w:cs="Times New Roman"/>
          <w:color w:val="000000" w:themeColor="text1"/>
          <w:spacing w:val="-11"/>
          <w:lang w:val="ru-RU"/>
        </w:rPr>
        <w:t xml:space="preserve"> </w:t>
      </w:r>
      <w:r w:rsidRPr="006A4539">
        <w:rPr>
          <w:rFonts w:ascii="Times New Roman" w:hAnsi="Times New Roman" w:cs="Times New Roman"/>
          <w:color w:val="000000" w:themeColor="text1"/>
          <w:lang w:val="ru-RU"/>
        </w:rPr>
        <w:t>соответствии</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с</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требованиями</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ФГОС</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НОО</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реализация</w:t>
      </w:r>
      <w:r w:rsidRPr="006A4539">
        <w:rPr>
          <w:rFonts w:ascii="Times New Roman" w:hAnsi="Times New Roman" w:cs="Times New Roman"/>
          <w:color w:val="000000" w:themeColor="text1"/>
          <w:spacing w:val="-10"/>
          <w:lang w:val="ru-RU"/>
        </w:rPr>
        <w:t xml:space="preserve"> </w:t>
      </w:r>
      <w:r w:rsidR="000D6189" w:rsidRPr="006A4539">
        <w:rPr>
          <w:rFonts w:ascii="Times New Roman" w:hAnsi="Times New Roman" w:cs="Times New Roman"/>
          <w:color w:val="000000" w:themeColor="text1"/>
          <w:lang w:val="ru-RU"/>
        </w:rPr>
        <w:t>про</w:t>
      </w:r>
      <w:r w:rsidRPr="006A4539">
        <w:rPr>
          <w:rFonts w:ascii="Times New Roman" w:hAnsi="Times New Roman" w:cs="Times New Roman"/>
          <w:color w:val="000000" w:themeColor="text1"/>
          <w:w w:val="95"/>
          <w:lang w:val="ru-RU"/>
        </w:rPr>
        <w:t>граммы начального общего о</w:t>
      </w:r>
      <w:r w:rsidR="000D6189" w:rsidRPr="006A4539">
        <w:rPr>
          <w:rFonts w:ascii="Times New Roman" w:hAnsi="Times New Roman" w:cs="Times New Roman"/>
          <w:color w:val="000000" w:themeColor="text1"/>
          <w:w w:val="95"/>
          <w:lang w:val="ru-RU"/>
        </w:rPr>
        <w:t>бразования обеспечивается совре</w:t>
      </w:r>
      <w:r w:rsidRPr="006A4539">
        <w:rPr>
          <w:rFonts w:ascii="Times New Roman" w:hAnsi="Times New Roman" w:cs="Times New Roman"/>
          <w:color w:val="000000" w:themeColor="text1"/>
          <w:lang w:val="ru-RU"/>
        </w:rPr>
        <w:t>менной информационно-образовательной</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средой.</w:t>
      </w:r>
    </w:p>
    <w:p w:rsidR="009E224D" w:rsidRPr="006A4539" w:rsidRDefault="004D0A5B" w:rsidP="0041663B">
      <w:pPr>
        <w:pStyle w:val="a3"/>
        <w:tabs>
          <w:tab w:val="left" w:pos="709"/>
        </w:tabs>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lang w:val="ru-RU"/>
        </w:rPr>
        <w:t xml:space="preserve">Под </w:t>
      </w:r>
      <w:r w:rsidRPr="006A4539">
        <w:rPr>
          <w:rFonts w:ascii="Times New Roman" w:hAnsi="Times New Roman" w:cs="Times New Roman"/>
          <w:b/>
          <w:color w:val="000000" w:themeColor="text1"/>
          <w:lang w:val="ru-RU"/>
        </w:rPr>
        <w:t xml:space="preserve">информационно-образовательной средой </w:t>
      </w:r>
      <w:r w:rsidRPr="006A4539">
        <w:rPr>
          <w:rFonts w:ascii="Times New Roman" w:hAnsi="Times New Roman" w:cs="Times New Roman"/>
          <w:color w:val="000000" w:themeColor="text1"/>
          <w:lang w:val="ru-RU"/>
        </w:rPr>
        <w:t>(</w:t>
      </w:r>
      <w:r w:rsidRPr="006A4539">
        <w:rPr>
          <w:rFonts w:ascii="Times New Roman" w:hAnsi="Times New Roman" w:cs="Times New Roman"/>
          <w:b/>
          <w:color w:val="000000" w:themeColor="text1"/>
          <w:lang w:val="ru-RU"/>
        </w:rPr>
        <w:t>ИОС</w:t>
      </w:r>
      <w:r w:rsidR="000D6189" w:rsidRPr="006A4539">
        <w:rPr>
          <w:rFonts w:ascii="Times New Roman" w:hAnsi="Times New Roman" w:cs="Times New Roman"/>
          <w:color w:val="000000" w:themeColor="text1"/>
          <w:lang w:val="ru-RU"/>
        </w:rPr>
        <w:t xml:space="preserve">) </w:t>
      </w:r>
      <w:r w:rsidR="00CA2E8D">
        <w:rPr>
          <w:rFonts w:ascii="Times New Roman" w:hAnsi="Times New Roman" w:cs="Times New Roman"/>
          <w:color w:val="000000" w:themeColor="text1"/>
          <w:lang w:val="ru-RU"/>
        </w:rPr>
        <w:t xml:space="preserve">МБОУ «Бенойская СОШ» </w:t>
      </w:r>
      <w:r w:rsidRPr="006A4539">
        <w:rPr>
          <w:rFonts w:ascii="Times New Roman" w:hAnsi="Times New Roman" w:cs="Times New Roman"/>
          <w:color w:val="000000" w:themeColor="text1"/>
          <w:lang w:val="ru-RU"/>
        </w:rPr>
        <w:t>понимается открытая педагогическая</w:t>
      </w:r>
      <w:r w:rsidRPr="006A4539">
        <w:rPr>
          <w:rFonts w:ascii="Times New Roman" w:hAnsi="Times New Roman" w:cs="Times New Roman"/>
          <w:color w:val="000000" w:themeColor="text1"/>
          <w:spacing w:val="-61"/>
          <w:lang w:val="ru-RU"/>
        </w:rPr>
        <w:t xml:space="preserve"> </w:t>
      </w:r>
      <w:r w:rsidRPr="006A4539">
        <w:rPr>
          <w:rFonts w:ascii="Times New Roman" w:hAnsi="Times New Roman" w:cs="Times New Roman"/>
          <w:color w:val="000000" w:themeColor="text1"/>
          <w:w w:val="95"/>
          <w:lang w:val="ru-RU"/>
        </w:rPr>
        <w:t>система,</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w w:val="95"/>
          <w:lang w:val="ru-RU"/>
        </w:rPr>
        <w:t>включающая</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w w:val="95"/>
          <w:lang w:val="ru-RU"/>
        </w:rPr>
        <w:t>разнообразные</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w w:val="95"/>
          <w:lang w:val="ru-RU"/>
        </w:rPr>
        <w:t>информационные</w:t>
      </w:r>
      <w:r w:rsidRPr="006A4539">
        <w:rPr>
          <w:rFonts w:ascii="Times New Roman" w:hAnsi="Times New Roman" w:cs="Times New Roman"/>
          <w:color w:val="000000" w:themeColor="text1"/>
          <w:spacing w:val="1"/>
          <w:w w:val="95"/>
          <w:lang w:val="ru-RU"/>
        </w:rPr>
        <w:t xml:space="preserve"> </w:t>
      </w:r>
      <w:r w:rsidR="000D6189" w:rsidRPr="006A4539">
        <w:rPr>
          <w:rFonts w:ascii="Times New Roman" w:hAnsi="Times New Roman" w:cs="Times New Roman"/>
          <w:color w:val="000000" w:themeColor="text1"/>
          <w:w w:val="95"/>
          <w:lang w:val="ru-RU"/>
        </w:rPr>
        <w:t>обра</w:t>
      </w:r>
      <w:r w:rsidRPr="006A4539">
        <w:rPr>
          <w:rFonts w:ascii="Times New Roman" w:hAnsi="Times New Roman" w:cs="Times New Roman"/>
          <w:color w:val="000000" w:themeColor="text1"/>
          <w:w w:val="95"/>
          <w:lang w:val="ru-RU"/>
        </w:rPr>
        <w:t>зовательные</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w w:val="95"/>
          <w:lang w:val="ru-RU"/>
        </w:rPr>
        <w:t>ресурсы,</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w w:val="95"/>
          <w:lang w:val="ru-RU"/>
        </w:rPr>
        <w:t>современные</w:t>
      </w:r>
      <w:r w:rsidRPr="006A4539">
        <w:rPr>
          <w:rFonts w:ascii="Times New Roman" w:hAnsi="Times New Roman" w:cs="Times New Roman"/>
          <w:color w:val="000000" w:themeColor="text1"/>
          <w:spacing w:val="1"/>
          <w:w w:val="95"/>
          <w:lang w:val="ru-RU"/>
        </w:rPr>
        <w:t xml:space="preserve"> </w:t>
      </w:r>
      <w:r w:rsidR="000D6189" w:rsidRPr="006A4539">
        <w:rPr>
          <w:rFonts w:ascii="Times New Roman" w:hAnsi="Times New Roman" w:cs="Times New Roman"/>
          <w:color w:val="000000" w:themeColor="text1"/>
          <w:w w:val="95"/>
          <w:lang w:val="ru-RU"/>
        </w:rPr>
        <w:t>информационно-коммуни</w:t>
      </w:r>
      <w:r w:rsidRPr="006A4539">
        <w:rPr>
          <w:rFonts w:ascii="Times New Roman" w:hAnsi="Times New Roman" w:cs="Times New Roman"/>
          <w:color w:val="000000" w:themeColor="text1"/>
          <w:lang w:val="ru-RU"/>
        </w:rPr>
        <w:t xml:space="preserve">кационные технологии, </w:t>
      </w:r>
      <w:r w:rsidR="004E4061" w:rsidRPr="006A4539">
        <w:rPr>
          <w:rFonts w:ascii="Times New Roman" w:hAnsi="Times New Roman" w:cs="Times New Roman"/>
          <w:color w:val="000000" w:themeColor="text1"/>
          <w:lang w:val="ru-RU"/>
        </w:rPr>
        <w:t xml:space="preserve">позволяющие организовать дистанционную форму обучения, </w:t>
      </w:r>
      <w:r w:rsidRPr="006A4539">
        <w:rPr>
          <w:rFonts w:ascii="Times New Roman" w:hAnsi="Times New Roman" w:cs="Times New Roman"/>
          <w:color w:val="000000" w:themeColor="text1"/>
          <w:lang w:val="ru-RU"/>
        </w:rPr>
        <w:t>сп</w:t>
      </w:r>
      <w:r w:rsidR="000D6189" w:rsidRPr="006A4539">
        <w:rPr>
          <w:rFonts w:ascii="Times New Roman" w:hAnsi="Times New Roman" w:cs="Times New Roman"/>
          <w:color w:val="000000" w:themeColor="text1"/>
          <w:lang w:val="ru-RU"/>
        </w:rPr>
        <w:t>особствующие реализации требова</w:t>
      </w:r>
      <w:r w:rsidRPr="006A4539">
        <w:rPr>
          <w:rFonts w:ascii="Times New Roman" w:hAnsi="Times New Roman" w:cs="Times New Roman"/>
          <w:color w:val="000000" w:themeColor="text1"/>
          <w:lang w:val="ru-RU"/>
        </w:rPr>
        <w:t>ний</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ФГОС.</w:t>
      </w:r>
    </w:p>
    <w:p w:rsidR="009E224D" w:rsidRPr="006A4539" w:rsidRDefault="004D0A5B" w:rsidP="0041663B">
      <w:pPr>
        <w:tabs>
          <w:tab w:val="left" w:pos="709"/>
        </w:tabs>
        <w:spacing w:before="6"/>
        <w:ind w:firstLine="567"/>
        <w:jc w:val="both"/>
        <w:rPr>
          <w:rFonts w:ascii="Times New Roman" w:hAnsi="Times New Roman" w:cs="Times New Roman"/>
          <w:b/>
          <w:color w:val="000000" w:themeColor="text1"/>
          <w:sz w:val="20"/>
          <w:szCs w:val="20"/>
        </w:rPr>
      </w:pPr>
      <w:r w:rsidRPr="006A4539">
        <w:rPr>
          <w:rFonts w:ascii="Times New Roman" w:hAnsi="Times New Roman" w:cs="Times New Roman"/>
          <w:b/>
          <w:color w:val="000000" w:themeColor="text1"/>
          <w:sz w:val="20"/>
          <w:szCs w:val="20"/>
        </w:rPr>
        <w:t>Основными</w:t>
      </w:r>
      <w:r w:rsidRPr="006A4539">
        <w:rPr>
          <w:rFonts w:ascii="Times New Roman" w:hAnsi="Times New Roman" w:cs="Times New Roman"/>
          <w:b/>
          <w:color w:val="000000" w:themeColor="text1"/>
          <w:spacing w:val="22"/>
          <w:sz w:val="20"/>
          <w:szCs w:val="20"/>
        </w:rPr>
        <w:t xml:space="preserve"> </w:t>
      </w:r>
      <w:r w:rsidRPr="006A4539">
        <w:rPr>
          <w:rFonts w:ascii="Times New Roman" w:hAnsi="Times New Roman" w:cs="Times New Roman"/>
          <w:b/>
          <w:color w:val="000000" w:themeColor="text1"/>
          <w:sz w:val="20"/>
          <w:szCs w:val="20"/>
        </w:rPr>
        <w:t>компонентами</w:t>
      </w:r>
      <w:r w:rsidRPr="006A4539">
        <w:rPr>
          <w:rFonts w:ascii="Times New Roman" w:hAnsi="Times New Roman" w:cs="Times New Roman"/>
          <w:b/>
          <w:color w:val="000000" w:themeColor="text1"/>
          <w:spacing w:val="23"/>
          <w:sz w:val="20"/>
          <w:szCs w:val="20"/>
        </w:rPr>
        <w:t xml:space="preserve"> </w:t>
      </w:r>
      <w:r w:rsidRPr="006A4539">
        <w:rPr>
          <w:rFonts w:ascii="Times New Roman" w:hAnsi="Times New Roman" w:cs="Times New Roman"/>
          <w:b/>
          <w:color w:val="000000" w:themeColor="text1"/>
          <w:sz w:val="20"/>
          <w:szCs w:val="20"/>
        </w:rPr>
        <w:t>ИОС</w:t>
      </w:r>
      <w:r w:rsidRPr="006A4539">
        <w:rPr>
          <w:rFonts w:ascii="Times New Roman" w:hAnsi="Times New Roman" w:cs="Times New Roman"/>
          <w:b/>
          <w:color w:val="000000" w:themeColor="text1"/>
          <w:spacing w:val="22"/>
          <w:sz w:val="20"/>
          <w:szCs w:val="20"/>
        </w:rPr>
        <w:t xml:space="preserve"> </w:t>
      </w:r>
      <w:r w:rsidRPr="006A4539">
        <w:rPr>
          <w:rFonts w:ascii="Times New Roman" w:hAnsi="Times New Roman" w:cs="Times New Roman"/>
          <w:b/>
          <w:color w:val="000000" w:themeColor="text1"/>
          <w:sz w:val="20"/>
          <w:szCs w:val="20"/>
        </w:rPr>
        <w:t>являются:</w:t>
      </w:r>
    </w:p>
    <w:p w:rsidR="009E224D" w:rsidRPr="006A4539" w:rsidRDefault="004D0A5B" w:rsidP="0094257D">
      <w:pPr>
        <w:pStyle w:val="a7"/>
        <w:numPr>
          <w:ilvl w:val="3"/>
          <w:numId w:val="54"/>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w w:val="95"/>
          <w:sz w:val="20"/>
          <w:szCs w:val="20"/>
          <w:lang w:val="ru-RU"/>
        </w:rPr>
        <w:t>учебно-методические комплекты по всем учебным предметам</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sz w:val="20"/>
          <w:szCs w:val="20"/>
          <w:lang w:val="ru-RU"/>
        </w:rPr>
        <w:t>на языках обучения, оп</w:t>
      </w:r>
      <w:r w:rsidR="000D6189" w:rsidRPr="006A4539">
        <w:rPr>
          <w:rFonts w:ascii="Times New Roman" w:hAnsi="Times New Roman" w:cs="Times New Roman"/>
          <w:color w:val="000000" w:themeColor="text1"/>
          <w:sz w:val="20"/>
          <w:szCs w:val="20"/>
          <w:lang w:val="ru-RU"/>
        </w:rPr>
        <w:t>ределённых учредителем образова</w:t>
      </w:r>
      <w:r w:rsidRPr="006A4539">
        <w:rPr>
          <w:rFonts w:ascii="Times New Roman" w:hAnsi="Times New Roman" w:cs="Times New Roman"/>
          <w:color w:val="000000" w:themeColor="text1"/>
          <w:sz w:val="20"/>
          <w:szCs w:val="20"/>
          <w:lang w:val="ru-RU"/>
        </w:rPr>
        <w:t>тельной</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организации;</w:t>
      </w:r>
    </w:p>
    <w:p w:rsidR="009E224D" w:rsidRPr="006A4539" w:rsidRDefault="004D0A5B" w:rsidP="0094257D">
      <w:pPr>
        <w:pStyle w:val="a7"/>
        <w:numPr>
          <w:ilvl w:val="3"/>
          <w:numId w:val="54"/>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w w:val="95"/>
          <w:sz w:val="20"/>
          <w:szCs w:val="20"/>
          <w:lang w:val="ru-RU"/>
        </w:rPr>
        <w:t>учебно-наглядные пособия (</w:t>
      </w:r>
      <w:r w:rsidR="000D6189" w:rsidRPr="006A4539">
        <w:rPr>
          <w:rFonts w:ascii="Times New Roman" w:hAnsi="Times New Roman" w:cs="Times New Roman"/>
          <w:color w:val="000000" w:themeColor="text1"/>
          <w:w w:val="95"/>
          <w:sz w:val="20"/>
          <w:szCs w:val="20"/>
          <w:lang w:val="ru-RU"/>
        </w:rPr>
        <w:t>средства натурного фонда, печат</w:t>
      </w:r>
      <w:r w:rsidRPr="006A4539">
        <w:rPr>
          <w:rFonts w:ascii="Times New Roman" w:hAnsi="Times New Roman" w:cs="Times New Roman"/>
          <w:color w:val="000000" w:themeColor="text1"/>
          <w:w w:val="95"/>
          <w:sz w:val="20"/>
          <w:szCs w:val="20"/>
          <w:lang w:val="ru-RU"/>
        </w:rPr>
        <w:t>ные</w:t>
      </w:r>
      <w:r w:rsidRPr="006A4539">
        <w:rPr>
          <w:rFonts w:ascii="Times New Roman" w:hAnsi="Times New Roman" w:cs="Times New Roman"/>
          <w:color w:val="000000" w:themeColor="text1"/>
          <w:spacing w:val="-6"/>
          <w:w w:val="95"/>
          <w:sz w:val="20"/>
          <w:szCs w:val="20"/>
          <w:lang w:val="ru-RU"/>
        </w:rPr>
        <w:t xml:space="preserve"> </w:t>
      </w:r>
      <w:r w:rsidRPr="006A4539">
        <w:rPr>
          <w:rFonts w:ascii="Times New Roman" w:hAnsi="Times New Roman" w:cs="Times New Roman"/>
          <w:color w:val="000000" w:themeColor="text1"/>
          <w:w w:val="95"/>
          <w:sz w:val="20"/>
          <w:szCs w:val="20"/>
          <w:lang w:val="ru-RU"/>
        </w:rPr>
        <w:t>средства</w:t>
      </w:r>
      <w:r w:rsidRPr="006A4539">
        <w:rPr>
          <w:rFonts w:ascii="Times New Roman" w:hAnsi="Times New Roman" w:cs="Times New Roman"/>
          <w:color w:val="000000" w:themeColor="text1"/>
          <w:spacing w:val="-6"/>
          <w:w w:val="95"/>
          <w:sz w:val="20"/>
          <w:szCs w:val="20"/>
          <w:lang w:val="ru-RU"/>
        </w:rPr>
        <w:t xml:space="preserve"> </w:t>
      </w:r>
      <w:r w:rsidRPr="006A4539">
        <w:rPr>
          <w:rFonts w:ascii="Times New Roman" w:hAnsi="Times New Roman" w:cs="Times New Roman"/>
          <w:color w:val="000000" w:themeColor="text1"/>
          <w:w w:val="95"/>
          <w:sz w:val="20"/>
          <w:szCs w:val="20"/>
          <w:lang w:val="ru-RU"/>
        </w:rPr>
        <w:t>надлежащего</w:t>
      </w:r>
      <w:r w:rsidRPr="006A4539">
        <w:rPr>
          <w:rFonts w:ascii="Times New Roman" w:hAnsi="Times New Roman" w:cs="Times New Roman"/>
          <w:color w:val="000000" w:themeColor="text1"/>
          <w:spacing w:val="-5"/>
          <w:w w:val="95"/>
          <w:sz w:val="20"/>
          <w:szCs w:val="20"/>
          <w:lang w:val="ru-RU"/>
        </w:rPr>
        <w:t xml:space="preserve"> </w:t>
      </w:r>
      <w:r w:rsidRPr="006A4539">
        <w:rPr>
          <w:rFonts w:ascii="Times New Roman" w:hAnsi="Times New Roman" w:cs="Times New Roman"/>
          <w:color w:val="000000" w:themeColor="text1"/>
          <w:w w:val="95"/>
          <w:sz w:val="20"/>
          <w:szCs w:val="20"/>
          <w:lang w:val="ru-RU"/>
        </w:rPr>
        <w:t>качества</w:t>
      </w:r>
      <w:r w:rsidRPr="006A4539">
        <w:rPr>
          <w:rFonts w:ascii="Times New Roman" w:hAnsi="Times New Roman" w:cs="Times New Roman"/>
          <w:color w:val="000000" w:themeColor="text1"/>
          <w:spacing w:val="-6"/>
          <w:w w:val="95"/>
          <w:sz w:val="20"/>
          <w:szCs w:val="20"/>
          <w:lang w:val="ru-RU"/>
        </w:rPr>
        <w:t xml:space="preserve"> </w:t>
      </w:r>
      <w:r w:rsidRPr="006A4539">
        <w:rPr>
          <w:rFonts w:ascii="Times New Roman" w:hAnsi="Times New Roman" w:cs="Times New Roman"/>
          <w:color w:val="000000" w:themeColor="text1"/>
          <w:w w:val="95"/>
          <w:sz w:val="20"/>
          <w:szCs w:val="20"/>
          <w:lang w:val="ru-RU"/>
        </w:rPr>
        <w:t>демонстрационные</w:t>
      </w:r>
      <w:r w:rsidRPr="006A4539">
        <w:rPr>
          <w:rFonts w:ascii="Times New Roman" w:hAnsi="Times New Roman" w:cs="Times New Roman"/>
          <w:color w:val="000000" w:themeColor="text1"/>
          <w:spacing w:val="-6"/>
          <w:w w:val="95"/>
          <w:sz w:val="20"/>
          <w:szCs w:val="20"/>
          <w:lang w:val="ru-RU"/>
        </w:rPr>
        <w:t xml:space="preserve"> </w:t>
      </w:r>
      <w:r w:rsidRPr="006A4539">
        <w:rPr>
          <w:rFonts w:ascii="Times New Roman" w:hAnsi="Times New Roman" w:cs="Times New Roman"/>
          <w:color w:val="000000" w:themeColor="text1"/>
          <w:w w:val="95"/>
          <w:sz w:val="20"/>
          <w:szCs w:val="20"/>
          <w:lang w:val="ru-RU"/>
        </w:rPr>
        <w:t>и</w:t>
      </w:r>
      <w:r w:rsidRPr="006A4539">
        <w:rPr>
          <w:rFonts w:ascii="Times New Roman" w:hAnsi="Times New Roman" w:cs="Times New Roman"/>
          <w:color w:val="000000" w:themeColor="text1"/>
          <w:spacing w:val="-5"/>
          <w:w w:val="95"/>
          <w:sz w:val="20"/>
          <w:szCs w:val="20"/>
          <w:lang w:val="ru-RU"/>
        </w:rPr>
        <w:t xml:space="preserve"> </w:t>
      </w:r>
      <w:r w:rsidR="000D6189" w:rsidRPr="006A4539">
        <w:rPr>
          <w:rFonts w:ascii="Times New Roman" w:hAnsi="Times New Roman" w:cs="Times New Roman"/>
          <w:color w:val="000000" w:themeColor="text1"/>
          <w:w w:val="95"/>
          <w:sz w:val="20"/>
          <w:szCs w:val="20"/>
          <w:lang w:val="ru-RU"/>
        </w:rPr>
        <w:t>раз</w:t>
      </w:r>
      <w:r w:rsidRPr="006A4539">
        <w:rPr>
          <w:rFonts w:ascii="Times New Roman" w:hAnsi="Times New Roman" w:cs="Times New Roman"/>
          <w:color w:val="000000" w:themeColor="text1"/>
          <w:w w:val="95"/>
          <w:sz w:val="20"/>
          <w:szCs w:val="20"/>
          <w:lang w:val="ru-RU"/>
        </w:rPr>
        <w:t>даточные, экранно-звуковые средства,</w:t>
      </w:r>
      <w:r w:rsidR="000D6189" w:rsidRPr="006A4539">
        <w:rPr>
          <w:rFonts w:ascii="Times New Roman" w:hAnsi="Times New Roman" w:cs="Times New Roman"/>
          <w:color w:val="000000" w:themeColor="text1"/>
          <w:w w:val="95"/>
          <w:sz w:val="20"/>
          <w:szCs w:val="20"/>
          <w:lang w:val="ru-RU"/>
        </w:rPr>
        <w:t xml:space="preserve"> мультимедийные сред</w:t>
      </w:r>
      <w:r w:rsidRPr="006A4539">
        <w:rPr>
          <w:rFonts w:ascii="Times New Roman" w:hAnsi="Times New Roman" w:cs="Times New Roman"/>
          <w:color w:val="000000" w:themeColor="text1"/>
          <w:sz w:val="20"/>
          <w:szCs w:val="20"/>
          <w:lang w:val="ru-RU"/>
        </w:rPr>
        <w:t>ства);</w:t>
      </w:r>
    </w:p>
    <w:p w:rsidR="009E224D" w:rsidRPr="006A4539" w:rsidRDefault="004D0A5B" w:rsidP="0094257D">
      <w:pPr>
        <w:pStyle w:val="a7"/>
        <w:numPr>
          <w:ilvl w:val="3"/>
          <w:numId w:val="54"/>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фонд дополнительной литературы (детская художественная</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sz w:val="20"/>
          <w:szCs w:val="20"/>
          <w:lang w:val="ru-RU"/>
        </w:rPr>
        <w:t>и научно-популярная ли</w:t>
      </w:r>
      <w:r w:rsidR="000D6189" w:rsidRPr="006A4539">
        <w:rPr>
          <w:rFonts w:ascii="Times New Roman" w:hAnsi="Times New Roman" w:cs="Times New Roman"/>
          <w:color w:val="000000" w:themeColor="text1"/>
          <w:sz w:val="20"/>
          <w:szCs w:val="20"/>
          <w:lang w:val="ru-RU"/>
        </w:rPr>
        <w:t>тература, справочно-библиографи</w:t>
      </w:r>
      <w:r w:rsidRPr="006A4539">
        <w:rPr>
          <w:rFonts w:ascii="Times New Roman" w:hAnsi="Times New Roman" w:cs="Times New Roman"/>
          <w:color w:val="000000" w:themeColor="text1"/>
          <w:sz w:val="20"/>
          <w:szCs w:val="20"/>
          <w:lang w:val="ru-RU"/>
        </w:rPr>
        <w:t>ческие</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периодические</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издания).</w:t>
      </w:r>
    </w:p>
    <w:p w:rsidR="00CA2E8D" w:rsidRDefault="00CA2E8D" w:rsidP="00CA2E8D">
      <w:pPr>
        <w:pStyle w:val="a3"/>
        <w:tabs>
          <w:tab w:val="left" w:pos="709"/>
        </w:tabs>
        <w:ind w:left="0" w:right="0" w:firstLine="567"/>
        <w:rPr>
          <w:rFonts w:ascii="Times New Roman" w:hAnsi="Times New Roman" w:cs="Times New Roman"/>
          <w:color w:val="000000" w:themeColor="text1"/>
          <w:spacing w:val="-58"/>
          <w:w w:val="95"/>
          <w:lang w:val="ru-RU"/>
        </w:rPr>
      </w:pPr>
      <w:r>
        <w:rPr>
          <w:rFonts w:ascii="Times New Roman" w:hAnsi="Times New Roman" w:cs="Times New Roman"/>
          <w:color w:val="000000" w:themeColor="text1"/>
          <w:lang w:val="ru-RU"/>
        </w:rPr>
        <w:t xml:space="preserve">МБОУ «Бенойская СОШ» </w:t>
      </w:r>
      <w:r w:rsidR="004D0A5B" w:rsidRPr="006A4539">
        <w:rPr>
          <w:rFonts w:ascii="Times New Roman" w:hAnsi="Times New Roman" w:cs="Times New Roman"/>
          <w:color w:val="000000" w:themeColor="text1"/>
          <w:w w:val="95"/>
          <w:lang w:val="ru-RU"/>
        </w:rPr>
        <w:t>применяются</w:t>
      </w:r>
      <w:r w:rsidR="004D0A5B" w:rsidRPr="006A4539">
        <w:rPr>
          <w:rFonts w:ascii="Times New Roman" w:hAnsi="Times New Roman" w:cs="Times New Roman"/>
          <w:color w:val="000000" w:themeColor="text1"/>
          <w:spacing w:val="1"/>
          <w:w w:val="95"/>
          <w:lang w:val="ru-RU"/>
        </w:rPr>
        <w:t xml:space="preserve"> </w:t>
      </w:r>
      <w:r w:rsidR="000D6189" w:rsidRPr="006A4539">
        <w:rPr>
          <w:rFonts w:ascii="Times New Roman" w:hAnsi="Times New Roman" w:cs="Times New Roman"/>
          <w:color w:val="000000" w:themeColor="text1"/>
          <w:w w:val="95"/>
          <w:lang w:val="ru-RU"/>
        </w:rPr>
        <w:t>информацион</w:t>
      </w:r>
      <w:r w:rsidR="004D0A5B" w:rsidRPr="006A4539">
        <w:rPr>
          <w:rFonts w:ascii="Times New Roman" w:hAnsi="Times New Roman" w:cs="Times New Roman"/>
          <w:color w:val="000000" w:themeColor="text1"/>
          <w:spacing w:val="-1"/>
          <w:lang w:val="ru-RU"/>
        </w:rPr>
        <w:t>но-коммуникационные</w:t>
      </w:r>
      <w:r w:rsidR="004D0A5B" w:rsidRPr="006A4539">
        <w:rPr>
          <w:rFonts w:ascii="Times New Roman" w:hAnsi="Times New Roman" w:cs="Times New Roman"/>
          <w:color w:val="000000" w:themeColor="text1"/>
          <w:spacing w:val="-15"/>
          <w:lang w:val="ru-RU"/>
        </w:rPr>
        <w:t xml:space="preserve"> </w:t>
      </w:r>
      <w:r w:rsidR="004D0A5B" w:rsidRPr="006A4539">
        <w:rPr>
          <w:rFonts w:ascii="Times New Roman" w:hAnsi="Times New Roman" w:cs="Times New Roman"/>
          <w:color w:val="000000" w:themeColor="text1"/>
          <w:spacing w:val="-1"/>
          <w:lang w:val="ru-RU"/>
        </w:rPr>
        <w:t>технологии</w:t>
      </w:r>
      <w:r w:rsidR="004D0A5B" w:rsidRPr="006A4539">
        <w:rPr>
          <w:rFonts w:ascii="Times New Roman" w:hAnsi="Times New Roman" w:cs="Times New Roman"/>
          <w:color w:val="000000" w:themeColor="text1"/>
          <w:spacing w:val="-15"/>
          <w:lang w:val="ru-RU"/>
        </w:rPr>
        <w:t xml:space="preserve"> </w:t>
      </w:r>
      <w:r w:rsidR="004D0A5B" w:rsidRPr="006A4539">
        <w:rPr>
          <w:rFonts w:ascii="Times New Roman" w:hAnsi="Times New Roman" w:cs="Times New Roman"/>
          <w:color w:val="000000" w:themeColor="text1"/>
          <w:spacing w:val="-1"/>
          <w:lang w:val="ru-RU"/>
        </w:rPr>
        <w:t>(ИКТ),</w:t>
      </w:r>
      <w:r w:rsidR="004D0A5B" w:rsidRPr="006A4539">
        <w:rPr>
          <w:rFonts w:ascii="Times New Roman" w:hAnsi="Times New Roman" w:cs="Times New Roman"/>
          <w:color w:val="000000" w:themeColor="text1"/>
          <w:spacing w:val="-15"/>
          <w:lang w:val="ru-RU"/>
        </w:rPr>
        <w:t xml:space="preserve"> </w:t>
      </w:r>
      <w:r w:rsidR="004D0A5B" w:rsidRPr="006A4539">
        <w:rPr>
          <w:rFonts w:ascii="Times New Roman" w:hAnsi="Times New Roman" w:cs="Times New Roman"/>
          <w:color w:val="000000" w:themeColor="text1"/>
          <w:lang w:val="ru-RU"/>
        </w:rPr>
        <w:t>в</w:t>
      </w:r>
      <w:r w:rsidR="004D0A5B" w:rsidRPr="006A4539">
        <w:rPr>
          <w:rFonts w:ascii="Times New Roman" w:hAnsi="Times New Roman" w:cs="Times New Roman"/>
          <w:color w:val="000000" w:themeColor="text1"/>
          <w:spacing w:val="-14"/>
          <w:lang w:val="ru-RU"/>
        </w:rPr>
        <w:t xml:space="preserve"> </w:t>
      </w:r>
      <w:r w:rsidR="004D0A5B" w:rsidRPr="006A4539">
        <w:rPr>
          <w:rFonts w:ascii="Times New Roman" w:hAnsi="Times New Roman" w:cs="Times New Roman"/>
          <w:color w:val="000000" w:themeColor="text1"/>
          <w:lang w:val="ru-RU"/>
        </w:rPr>
        <w:t>том</w:t>
      </w:r>
      <w:r w:rsidR="004D0A5B" w:rsidRPr="006A4539">
        <w:rPr>
          <w:rFonts w:ascii="Times New Roman" w:hAnsi="Times New Roman" w:cs="Times New Roman"/>
          <w:color w:val="000000" w:themeColor="text1"/>
          <w:spacing w:val="-15"/>
          <w:lang w:val="ru-RU"/>
        </w:rPr>
        <w:t xml:space="preserve"> </w:t>
      </w:r>
      <w:r w:rsidR="004D0A5B" w:rsidRPr="006A4539">
        <w:rPr>
          <w:rFonts w:ascii="Times New Roman" w:hAnsi="Times New Roman" w:cs="Times New Roman"/>
          <w:color w:val="000000" w:themeColor="text1"/>
          <w:lang w:val="ru-RU"/>
        </w:rPr>
        <w:t>числе</w:t>
      </w:r>
      <w:r w:rsidR="004D0A5B" w:rsidRPr="006A4539">
        <w:rPr>
          <w:rFonts w:ascii="Times New Roman" w:hAnsi="Times New Roman" w:cs="Times New Roman"/>
          <w:color w:val="000000" w:themeColor="text1"/>
          <w:spacing w:val="-15"/>
          <w:lang w:val="ru-RU"/>
        </w:rPr>
        <w:t xml:space="preserve"> </w:t>
      </w:r>
      <w:r w:rsidR="004D0A5B" w:rsidRPr="006A4539">
        <w:rPr>
          <w:rFonts w:ascii="Times New Roman" w:hAnsi="Times New Roman" w:cs="Times New Roman"/>
          <w:color w:val="000000" w:themeColor="text1"/>
          <w:lang w:val="ru-RU"/>
        </w:rPr>
        <w:t>с</w:t>
      </w:r>
      <w:r w:rsidR="004D0A5B" w:rsidRPr="006A4539">
        <w:rPr>
          <w:rFonts w:ascii="Times New Roman" w:hAnsi="Times New Roman" w:cs="Times New Roman"/>
          <w:color w:val="000000" w:themeColor="text1"/>
          <w:spacing w:val="-14"/>
          <w:lang w:val="ru-RU"/>
        </w:rPr>
        <w:t xml:space="preserve"> </w:t>
      </w:r>
      <w:r w:rsidR="000D6189" w:rsidRPr="006A4539">
        <w:rPr>
          <w:rFonts w:ascii="Times New Roman" w:hAnsi="Times New Roman" w:cs="Times New Roman"/>
          <w:color w:val="000000" w:themeColor="text1"/>
          <w:lang w:val="ru-RU"/>
        </w:rPr>
        <w:t>исполь</w:t>
      </w:r>
      <w:r w:rsidR="004D0A5B" w:rsidRPr="006A4539">
        <w:rPr>
          <w:rFonts w:ascii="Times New Roman" w:hAnsi="Times New Roman" w:cs="Times New Roman"/>
          <w:color w:val="000000" w:themeColor="text1"/>
          <w:lang w:val="ru-RU"/>
        </w:rPr>
        <w:t>зованием</w:t>
      </w:r>
      <w:r w:rsidR="004D0A5B" w:rsidRPr="006A4539">
        <w:rPr>
          <w:rFonts w:ascii="Times New Roman" w:hAnsi="Times New Roman" w:cs="Times New Roman"/>
          <w:color w:val="000000" w:themeColor="text1"/>
          <w:spacing w:val="18"/>
          <w:lang w:val="ru-RU"/>
        </w:rPr>
        <w:t xml:space="preserve"> </w:t>
      </w:r>
      <w:r w:rsidR="004D0A5B" w:rsidRPr="006A4539">
        <w:rPr>
          <w:rFonts w:ascii="Times New Roman" w:hAnsi="Times New Roman" w:cs="Times New Roman"/>
          <w:color w:val="000000" w:themeColor="text1"/>
          <w:lang w:val="ru-RU"/>
        </w:rPr>
        <w:t>электронных</w:t>
      </w:r>
      <w:r w:rsidR="004D0A5B" w:rsidRPr="006A4539">
        <w:rPr>
          <w:rFonts w:ascii="Times New Roman" w:hAnsi="Times New Roman" w:cs="Times New Roman"/>
          <w:color w:val="000000" w:themeColor="text1"/>
          <w:spacing w:val="19"/>
          <w:lang w:val="ru-RU"/>
        </w:rPr>
        <w:t xml:space="preserve"> </w:t>
      </w:r>
      <w:r w:rsidR="004D0A5B" w:rsidRPr="006A4539">
        <w:rPr>
          <w:rFonts w:ascii="Times New Roman" w:hAnsi="Times New Roman" w:cs="Times New Roman"/>
          <w:color w:val="000000" w:themeColor="text1"/>
          <w:lang w:val="ru-RU"/>
        </w:rPr>
        <w:t>образовательных</w:t>
      </w:r>
      <w:r w:rsidR="004D0A5B" w:rsidRPr="006A4539">
        <w:rPr>
          <w:rFonts w:ascii="Times New Roman" w:hAnsi="Times New Roman" w:cs="Times New Roman"/>
          <w:color w:val="000000" w:themeColor="text1"/>
          <w:spacing w:val="18"/>
          <w:lang w:val="ru-RU"/>
        </w:rPr>
        <w:t xml:space="preserve"> </w:t>
      </w:r>
      <w:r w:rsidR="004D0A5B" w:rsidRPr="006A4539">
        <w:rPr>
          <w:rFonts w:ascii="Times New Roman" w:hAnsi="Times New Roman" w:cs="Times New Roman"/>
          <w:color w:val="000000" w:themeColor="text1"/>
          <w:lang w:val="ru-RU"/>
        </w:rPr>
        <w:t>ресурсов</w:t>
      </w:r>
      <w:r w:rsidR="004D0A5B" w:rsidRPr="006A4539">
        <w:rPr>
          <w:rFonts w:ascii="Times New Roman" w:hAnsi="Times New Roman" w:cs="Times New Roman"/>
          <w:color w:val="000000" w:themeColor="text1"/>
          <w:spacing w:val="19"/>
          <w:lang w:val="ru-RU"/>
        </w:rPr>
        <w:t xml:space="preserve"> </w:t>
      </w:r>
      <w:r w:rsidR="004D0A5B" w:rsidRPr="006A4539">
        <w:rPr>
          <w:rFonts w:ascii="Times New Roman" w:hAnsi="Times New Roman" w:cs="Times New Roman"/>
          <w:color w:val="000000" w:themeColor="text1"/>
          <w:lang w:val="ru-RU"/>
        </w:rPr>
        <w:t>и</w:t>
      </w:r>
      <w:r w:rsidR="004D0A5B" w:rsidRPr="006A4539">
        <w:rPr>
          <w:rFonts w:ascii="Times New Roman" w:hAnsi="Times New Roman" w:cs="Times New Roman"/>
          <w:color w:val="000000" w:themeColor="text1"/>
          <w:spacing w:val="19"/>
          <w:lang w:val="ru-RU"/>
        </w:rPr>
        <w:t xml:space="preserve"> </w:t>
      </w:r>
      <w:r w:rsidR="004D0A5B" w:rsidRPr="006A4539">
        <w:rPr>
          <w:rFonts w:ascii="Times New Roman" w:hAnsi="Times New Roman" w:cs="Times New Roman"/>
          <w:color w:val="000000" w:themeColor="text1"/>
          <w:lang w:val="ru-RU"/>
        </w:rPr>
        <w:t>ресурсов</w:t>
      </w:r>
      <w:r w:rsidR="004D0A5B" w:rsidRPr="006A4539">
        <w:rPr>
          <w:rFonts w:ascii="Times New Roman" w:hAnsi="Times New Roman" w:cs="Times New Roman"/>
          <w:color w:val="000000" w:themeColor="text1"/>
          <w:spacing w:val="-61"/>
          <w:lang w:val="ru-RU"/>
        </w:rPr>
        <w:t xml:space="preserve"> </w:t>
      </w:r>
      <w:r w:rsidR="004D0A5B" w:rsidRPr="006A4539">
        <w:rPr>
          <w:rFonts w:ascii="Times New Roman" w:hAnsi="Times New Roman" w:cs="Times New Roman"/>
          <w:color w:val="000000" w:themeColor="text1"/>
          <w:w w:val="95"/>
          <w:lang w:val="ru-RU"/>
        </w:rPr>
        <w:t>Интернета,</w:t>
      </w:r>
      <w:r w:rsidR="004D0A5B" w:rsidRPr="006A4539">
        <w:rPr>
          <w:rFonts w:ascii="Times New Roman" w:hAnsi="Times New Roman" w:cs="Times New Roman"/>
          <w:color w:val="000000" w:themeColor="text1"/>
          <w:spacing w:val="27"/>
          <w:w w:val="95"/>
          <w:lang w:val="ru-RU"/>
        </w:rPr>
        <w:t xml:space="preserve"> </w:t>
      </w:r>
      <w:r w:rsidR="004D0A5B" w:rsidRPr="006A4539">
        <w:rPr>
          <w:rFonts w:ascii="Times New Roman" w:hAnsi="Times New Roman" w:cs="Times New Roman"/>
          <w:color w:val="000000" w:themeColor="text1"/>
          <w:w w:val="95"/>
          <w:lang w:val="ru-RU"/>
        </w:rPr>
        <w:t>а</w:t>
      </w:r>
      <w:r w:rsidR="004D0A5B" w:rsidRPr="006A4539">
        <w:rPr>
          <w:rFonts w:ascii="Times New Roman" w:hAnsi="Times New Roman" w:cs="Times New Roman"/>
          <w:color w:val="000000" w:themeColor="text1"/>
          <w:spacing w:val="28"/>
          <w:w w:val="95"/>
          <w:lang w:val="ru-RU"/>
        </w:rPr>
        <w:t xml:space="preserve"> </w:t>
      </w:r>
      <w:r w:rsidR="004D0A5B" w:rsidRPr="006A4539">
        <w:rPr>
          <w:rFonts w:ascii="Times New Roman" w:hAnsi="Times New Roman" w:cs="Times New Roman"/>
          <w:color w:val="000000" w:themeColor="text1"/>
          <w:w w:val="95"/>
          <w:lang w:val="ru-RU"/>
        </w:rPr>
        <w:t>также</w:t>
      </w:r>
      <w:r w:rsidR="004D0A5B" w:rsidRPr="006A4539">
        <w:rPr>
          <w:rFonts w:ascii="Times New Roman" w:hAnsi="Times New Roman" w:cs="Times New Roman"/>
          <w:color w:val="000000" w:themeColor="text1"/>
          <w:spacing w:val="27"/>
          <w:w w:val="95"/>
          <w:lang w:val="ru-RU"/>
        </w:rPr>
        <w:t xml:space="preserve"> </w:t>
      </w:r>
      <w:r w:rsidR="004D0A5B" w:rsidRPr="006A4539">
        <w:rPr>
          <w:rFonts w:ascii="Times New Roman" w:hAnsi="Times New Roman" w:cs="Times New Roman"/>
          <w:color w:val="000000" w:themeColor="text1"/>
          <w:w w:val="95"/>
          <w:lang w:val="ru-RU"/>
        </w:rPr>
        <w:t>прикладные</w:t>
      </w:r>
      <w:r w:rsidR="004D0A5B" w:rsidRPr="006A4539">
        <w:rPr>
          <w:rFonts w:ascii="Times New Roman" w:hAnsi="Times New Roman" w:cs="Times New Roman"/>
          <w:color w:val="000000" w:themeColor="text1"/>
          <w:spacing w:val="28"/>
          <w:w w:val="95"/>
          <w:lang w:val="ru-RU"/>
        </w:rPr>
        <w:t xml:space="preserve"> </w:t>
      </w:r>
      <w:r w:rsidR="004D0A5B" w:rsidRPr="006A4539">
        <w:rPr>
          <w:rFonts w:ascii="Times New Roman" w:hAnsi="Times New Roman" w:cs="Times New Roman"/>
          <w:color w:val="000000" w:themeColor="text1"/>
          <w:w w:val="95"/>
          <w:lang w:val="ru-RU"/>
        </w:rPr>
        <w:t>программы,</w:t>
      </w:r>
      <w:r w:rsidR="004D0A5B" w:rsidRPr="006A4539">
        <w:rPr>
          <w:rFonts w:ascii="Times New Roman" w:hAnsi="Times New Roman" w:cs="Times New Roman"/>
          <w:color w:val="000000" w:themeColor="text1"/>
          <w:spacing w:val="27"/>
          <w:w w:val="95"/>
          <w:lang w:val="ru-RU"/>
        </w:rPr>
        <w:t xml:space="preserve"> </w:t>
      </w:r>
      <w:r w:rsidR="004D0A5B" w:rsidRPr="006A4539">
        <w:rPr>
          <w:rFonts w:ascii="Times New Roman" w:hAnsi="Times New Roman" w:cs="Times New Roman"/>
          <w:color w:val="000000" w:themeColor="text1"/>
          <w:w w:val="95"/>
          <w:lang w:val="ru-RU"/>
        </w:rPr>
        <w:t>поддерживающие</w:t>
      </w:r>
      <w:r w:rsidR="004D0A5B" w:rsidRPr="006A4539">
        <w:rPr>
          <w:rFonts w:ascii="Times New Roman" w:hAnsi="Times New Roman" w:cs="Times New Roman"/>
          <w:color w:val="000000" w:themeColor="text1"/>
          <w:spacing w:val="-58"/>
          <w:w w:val="95"/>
          <w:lang w:val="ru-RU"/>
        </w:rPr>
        <w:t xml:space="preserve"> </w:t>
      </w:r>
      <w:r w:rsidR="004D0A5B" w:rsidRPr="006A4539">
        <w:rPr>
          <w:rFonts w:ascii="Times New Roman" w:hAnsi="Times New Roman" w:cs="Times New Roman"/>
          <w:color w:val="000000" w:themeColor="text1"/>
          <w:w w:val="95"/>
          <w:lang w:val="ru-RU"/>
        </w:rPr>
        <w:t>административную</w:t>
      </w:r>
      <w:r w:rsidR="004D0A5B" w:rsidRPr="006A4539">
        <w:rPr>
          <w:rFonts w:ascii="Times New Roman" w:hAnsi="Times New Roman" w:cs="Times New Roman"/>
          <w:color w:val="000000" w:themeColor="text1"/>
          <w:spacing w:val="41"/>
          <w:w w:val="95"/>
          <w:lang w:val="ru-RU"/>
        </w:rPr>
        <w:t xml:space="preserve"> </w:t>
      </w:r>
      <w:r w:rsidR="004D0A5B" w:rsidRPr="006A4539">
        <w:rPr>
          <w:rFonts w:ascii="Times New Roman" w:hAnsi="Times New Roman" w:cs="Times New Roman"/>
          <w:color w:val="000000" w:themeColor="text1"/>
          <w:w w:val="95"/>
          <w:lang w:val="ru-RU"/>
        </w:rPr>
        <w:t>деятельность</w:t>
      </w:r>
      <w:r w:rsidR="004D0A5B" w:rsidRPr="006A4539">
        <w:rPr>
          <w:rFonts w:ascii="Times New Roman" w:hAnsi="Times New Roman" w:cs="Times New Roman"/>
          <w:color w:val="000000" w:themeColor="text1"/>
          <w:spacing w:val="42"/>
          <w:w w:val="95"/>
          <w:lang w:val="ru-RU"/>
        </w:rPr>
        <w:t xml:space="preserve"> </w:t>
      </w:r>
      <w:r w:rsidR="004D0A5B" w:rsidRPr="006A4539">
        <w:rPr>
          <w:rFonts w:ascii="Times New Roman" w:hAnsi="Times New Roman" w:cs="Times New Roman"/>
          <w:color w:val="000000" w:themeColor="text1"/>
          <w:w w:val="95"/>
          <w:lang w:val="ru-RU"/>
        </w:rPr>
        <w:t>и</w:t>
      </w:r>
      <w:r w:rsidR="004D0A5B" w:rsidRPr="006A4539">
        <w:rPr>
          <w:rFonts w:ascii="Times New Roman" w:hAnsi="Times New Roman" w:cs="Times New Roman"/>
          <w:color w:val="000000" w:themeColor="text1"/>
          <w:spacing w:val="41"/>
          <w:w w:val="95"/>
          <w:lang w:val="ru-RU"/>
        </w:rPr>
        <w:t xml:space="preserve"> </w:t>
      </w:r>
      <w:r w:rsidR="004D0A5B" w:rsidRPr="006A4539">
        <w:rPr>
          <w:rFonts w:ascii="Times New Roman" w:hAnsi="Times New Roman" w:cs="Times New Roman"/>
          <w:color w:val="000000" w:themeColor="text1"/>
          <w:w w:val="95"/>
          <w:lang w:val="ru-RU"/>
        </w:rPr>
        <w:t>обеспечивающие</w:t>
      </w:r>
      <w:r w:rsidR="004D0A5B" w:rsidRPr="006A4539">
        <w:rPr>
          <w:rFonts w:ascii="Times New Roman" w:hAnsi="Times New Roman" w:cs="Times New Roman"/>
          <w:color w:val="000000" w:themeColor="text1"/>
          <w:spacing w:val="42"/>
          <w:w w:val="95"/>
          <w:lang w:val="ru-RU"/>
        </w:rPr>
        <w:t xml:space="preserve"> </w:t>
      </w:r>
      <w:r w:rsidR="000D6189" w:rsidRPr="006A4539">
        <w:rPr>
          <w:rFonts w:ascii="Times New Roman" w:hAnsi="Times New Roman" w:cs="Times New Roman"/>
          <w:color w:val="000000" w:themeColor="text1"/>
          <w:w w:val="95"/>
          <w:lang w:val="ru-RU"/>
        </w:rPr>
        <w:t>дистанци</w:t>
      </w:r>
      <w:r w:rsidR="004D0A5B" w:rsidRPr="006A4539">
        <w:rPr>
          <w:rFonts w:ascii="Times New Roman" w:hAnsi="Times New Roman" w:cs="Times New Roman"/>
          <w:color w:val="000000" w:themeColor="text1"/>
          <w:spacing w:val="-2"/>
          <w:lang w:val="ru-RU"/>
        </w:rPr>
        <w:t>онное</w:t>
      </w:r>
      <w:r w:rsidR="004D0A5B" w:rsidRPr="006A4539">
        <w:rPr>
          <w:rFonts w:ascii="Times New Roman" w:hAnsi="Times New Roman" w:cs="Times New Roman"/>
          <w:color w:val="000000" w:themeColor="text1"/>
          <w:spacing w:val="-7"/>
          <w:lang w:val="ru-RU"/>
        </w:rPr>
        <w:t xml:space="preserve"> </w:t>
      </w:r>
      <w:r w:rsidR="004D0A5B" w:rsidRPr="006A4539">
        <w:rPr>
          <w:rFonts w:ascii="Times New Roman" w:hAnsi="Times New Roman" w:cs="Times New Roman"/>
          <w:color w:val="000000" w:themeColor="text1"/>
          <w:spacing w:val="-1"/>
          <w:lang w:val="ru-RU"/>
        </w:rPr>
        <w:t>взаимодействие</w:t>
      </w:r>
      <w:r w:rsidR="004D0A5B" w:rsidRPr="006A4539">
        <w:rPr>
          <w:rFonts w:ascii="Times New Roman" w:hAnsi="Times New Roman" w:cs="Times New Roman"/>
          <w:color w:val="000000" w:themeColor="text1"/>
          <w:spacing w:val="-6"/>
          <w:lang w:val="ru-RU"/>
        </w:rPr>
        <w:t xml:space="preserve"> </w:t>
      </w:r>
      <w:r w:rsidR="004D0A5B" w:rsidRPr="006A4539">
        <w:rPr>
          <w:rFonts w:ascii="Times New Roman" w:hAnsi="Times New Roman" w:cs="Times New Roman"/>
          <w:color w:val="000000" w:themeColor="text1"/>
          <w:spacing w:val="-1"/>
          <w:lang w:val="ru-RU"/>
        </w:rPr>
        <w:t>всех</w:t>
      </w:r>
      <w:r w:rsidR="004D0A5B" w:rsidRPr="006A4539">
        <w:rPr>
          <w:rFonts w:ascii="Times New Roman" w:hAnsi="Times New Roman" w:cs="Times New Roman"/>
          <w:color w:val="000000" w:themeColor="text1"/>
          <w:spacing w:val="-6"/>
          <w:lang w:val="ru-RU"/>
        </w:rPr>
        <w:t xml:space="preserve"> </w:t>
      </w:r>
      <w:r w:rsidR="004D0A5B" w:rsidRPr="006A4539">
        <w:rPr>
          <w:rFonts w:ascii="Times New Roman" w:hAnsi="Times New Roman" w:cs="Times New Roman"/>
          <w:color w:val="000000" w:themeColor="text1"/>
          <w:spacing w:val="-1"/>
          <w:lang w:val="ru-RU"/>
        </w:rPr>
        <w:t>участников</w:t>
      </w:r>
      <w:r w:rsidR="004D0A5B" w:rsidRPr="006A4539">
        <w:rPr>
          <w:rFonts w:ascii="Times New Roman" w:hAnsi="Times New Roman" w:cs="Times New Roman"/>
          <w:color w:val="000000" w:themeColor="text1"/>
          <w:spacing w:val="-6"/>
          <w:lang w:val="ru-RU"/>
        </w:rPr>
        <w:t xml:space="preserve"> </w:t>
      </w:r>
      <w:r w:rsidR="004D0A5B" w:rsidRPr="006A4539">
        <w:rPr>
          <w:rFonts w:ascii="Times New Roman" w:hAnsi="Times New Roman" w:cs="Times New Roman"/>
          <w:color w:val="000000" w:themeColor="text1"/>
          <w:spacing w:val="-1"/>
          <w:lang w:val="ru-RU"/>
        </w:rPr>
        <w:t>образовательных</w:t>
      </w:r>
      <w:r w:rsidR="004D0A5B" w:rsidRPr="006A4539">
        <w:rPr>
          <w:rFonts w:ascii="Times New Roman" w:hAnsi="Times New Roman" w:cs="Times New Roman"/>
          <w:color w:val="000000" w:themeColor="text1"/>
          <w:spacing w:val="-7"/>
          <w:lang w:val="ru-RU"/>
        </w:rPr>
        <w:t xml:space="preserve"> </w:t>
      </w:r>
      <w:r w:rsidR="004D0A5B" w:rsidRPr="006A4539">
        <w:rPr>
          <w:rFonts w:ascii="Times New Roman" w:hAnsi="Times New Roman" w:cs="Times New Roman"/>
          <w:color w:val="000000" w:themeColor="text1"/>
          <w:spacing w:val="-1"/>
          <w:lang w:val="ru-RU"/>
        </w:rPr>
        <w:t>отн</w:t>
      </w:r>
      <w:r w:rsidR="000D6189" w:rsidRPr="006A4539">
        <w:rPr>
          <w:rFonts w:ascii="Times New Roman" w:hAnsi="Times New Roman" w:cs="Times New Roman"/>
          <w:color w:val="000000" w:themeColor="text1"/>
          <w:spacing w:val="-1"/>
          <w:lang w:val="ru-RU"/>
        </w:rPr>
        <w:t>о</w:t>
      </w:r>
      <w:r w:rsidR="004D0A5B" w:rsidRPr="006A4539">
        <w:rPr>
          <w:rFonts w:ascii="Times New Roman" w:hAnsi="Times New Roman" w:cs="Times New Roman"/>
          <w:color w:val="000000" w:themeColor="text1"/>
          <w:lang w:val="ru-RU"/>
        </w:rPr>
        <w:t>шений</w:t>
      </w:r>
      <w:r w:rsidR="004D0A5B" w:rsidRPr="006A4539">
        <w:rPr>
          <w:rFonts w:ascii="Times New Roman" w:hAnsi="Times New Roman" w:cs="Times New Roman"/>
          <w:color w:val="000000" w:themeColor="text1"/>
          <w:spacing w:val="-3"/>
          <w:lang w:val="ru-RU"/>
        </w:rPr>
        <w:t xml:space="preserve"> </w:t>
      </w:r>
      <w:r w:rsidR="004D0A5B" w:rsidRPr="006A4539">
        <w:rPr>
          <w:rFonts w:ascii="Times New Roman" w:hAnsi="Times New Roman" w:cs="Times New Roman"/>
          <w:color w:val="000000" w:themeColor="text1"/>
          <w:lang w:val="ru-RU"/>
        </w:rPr>
        <w:t>как</w:t>
      </w:r>
      <w:r w:rsidR="004D0A5B" w:rsidRPr="006A4539">
        <w:rPr>
          <w:rFonts w:ascii="Times New Roman" w:hAnsi="Times New Roman" w:cs="Times New Roman"/>
          <w:color w:val="000000" w:themeColor="text1"/>
          <w:spacing w:val="-2"/>
          <w:lang w:val="ru-RU"/>
        </w:rPr>
        <w:t xml:space="preserve"> </w:t>
      </w:r>
      <w:r w:rsidR="004D0A5B" w:rsidRPr="006A4539">
        <w:rPr>
          <w:rFonts w:ascii="Times New Roman" w:hAnsi="Times New Roman" w:cs="Times New Roman"/>
          <w:color w:val="000000" w:themeColor="text1"/>
          <w:lang w:val="ru-RU"/>
        </w:rPr>
        <w:t>внутри</w:t>
      </w:r>
      <w:r w:rsidR="004D0A5B" w:rsidRPr="006A4539">
        <w:rPr>
          <w:rFonts w:ascii="Times New Roman" w:hAnsi="Times New Roman" w:cs="Times New Roman"/>
          <w:color w:val="000000" w:themeColor="text1"/>
          <w:spacing w:val="-3"/>
          <w:lang w:val="ru-RU"/>
        </w:rPr>
        <w:t xml:space="preserve"> </w:t>
      </w:r>
      <w:r w:rsidR="004D0A5B" w:rsidRPr="006A4539">
        <w:rPr>
          <w:rFonts w:ascii="Times New Roman" w:hAnsi="Times New Roman" w:cs="Times New Roman"/>
          <w:color w:val="000000" w:themeColor="text1"/>
          <w:lang w:val="ru-RU"/>
        </w:rPr>
        <w:t>образовательной</w:t>
      </w:r>
      <w:r w:rsidR="004D0A5B" w:rsidRPr="006A4539">
        <w:rPr>
          <w:rFonts w:ascii="Times New Roman" w:hAnsi="Times New Roman" w:cs="Times New Roman"/>
          <w:color w:val="000000" w:themeColor="text1"/>
          <w:spacing w:val="-2"/>
          <w:lang w:val="ru-RU"/>
        </w:rPr>
        <w:t xml:space="preserve"> </w:t>
      </w:r>
      <w:r w:rsidR="004D0A5B" w:rsidRPr="006A4539">
        <w:rPr>
          <w:rFonts w:ascii="Times New Roman" w:hAnsi="Times New Roman" w:cs="Times New Roman"/>
          <w:color w:val="000000" w:themeColor="text1"/>
          <w:lang w:val="ru-RU"/>
        </w:rPr>
        <w:t>организации,</w:t>
      </w:r>
      <w:r w:rsidR="004D0A5B" w:rsidRPr="006A4539">
        <w:rPr>
          <w:rFonts w:ascii="Times New Roman" w:hAnsi="Times New Roman" w:cs="Times New Roman"/>
          <w:color w:val="000000" w:themeColor="text1"/>
          <w:spacing w:val="-3"/>
          <w:lang w:val="ru-RU"/>
        </w:rPr>
        <w:t xml:space="preserve"> </w:t>
      </w:r>
      <w:r w:rsidR="004D0A5B" w:rsidRPr="006A4539">
        <w:rPr>
          <w:rFonts w:ascii="Times New Roman" w:hAnsi="Times New Roman" w:cs="Times New Roman"/>
          <w:color w:val="000000" w:themeColor="text1"/>
          <w:lang w:val="ru-RU"/>
        </w:rPr>
        <w:t>так</w:t>
      </w:r>
      <w:r w:rsidR="004D0A5B" w:rsidRPr="006A4539">
        <w:rPr>
          <w:rFonts w:ascii="Times New Roman" w:hAnsi="Times New Roman" w:cs="Times New Roman"/>
          <w:color w:val="000000" w:themeColor="text1"/>
          <w:spacing w:val="-2"/>
          <w:lang w:val="ru-RU"/>
        </w:rPr>
        <w:t xml:space="preserve"> </w:t>
      </w:r>
      <w:r w:rsidR="004D0A5B" w:rsidRPr="006A4539">
        <w:rPr>
          <w:rFonts w:ascii="Times New Roman" w:hAnsi="Times New Roman" w:cs="Times New Roman"/>
          <w:color w:val="000000" w:themeColor="text1"/>
          <w:lang w:val="ru-RU"/>
        </w:rPr>
        <w:t>и</w:t>
      </w:r>
      <w:r w:rsidR="004D0A5B" w:rsidRPr="006A4539">
        <w:rPr>
          <w:rFonts w:ascii="Times New Roman" w:hAnsi="Times New Roman" w:cs="Times New Roman"/>
          <w:color w:val="000000" w:themeColor="text1"/>
          <w:spacing w:val="-2"/>
          <w:lang w:val="ru-RU"/>
        </w:rPr>
        <w:t xml:space="preserve"> </w:t>
      </w:r>
      <w:r w:rsidR="004D0A5B" w:rsidRPr="006A4539">
        <w:rPr>
          <w:rFonts w:ascii="Times New Roman" w:hAnsi="Times New Roman" w:cs="Times New Roman"/>
          <w:color w:val="000000" w:themeColor="text1"/>
          <w:lang w:val="ru-RU"/>
        </w:rPr>
        <w:t>с</w:t>
      </w:r>
      <w:r w:rsidR="004D0A5B" w:rsidRPr="006A4539">
        <w:rPr>
          <w:rFonts w:ascii="Times New Roman" w:hAnsi="Times New Roman" w:cs="Times New Roman"/>
          <w:color w:val="000000" w:themeColor="text1"/>
          <w:spacing w:val="-3"/>
          <w:lang w:val="ru-RU"/>
        </w:rPr>
        <w:t xml:space="preserve"> </w:t>
      </w:r>
      <w:r w:rsidR="000D6189" w:rsidRPr="006A4539">
        <w:rPr>
          <w:rFonts w:ascii="Times New Roman" w:hAnsi="Times New Roman" w:cs="Times New Roman"/>
          <w:color w:val="000000" w:themeColor="text1"/>
          <w:lang w:val="ru-RU"/>
        </w:rPr>
        <w:t>дру</w:t>
      </w:r>
      <w:r w:rsidR="004D0A5B" w:rsidRPr="006A4539">
        <w:rPr>
          <w:rFonts w:ascii="Times New Roman" w:hAnsi="Times New Roman" w:cs="Times New Roman"/>
          <w:color w:val="000000" w:themeColor="text1"/>
          <w:w w:val="95"/>
          <w:lang w:val="ru-RU"/>
        </w:rPr>
        <w:t>гими</w:t>
      </w:r>
      <w:r w:rsidR="004D0A5B" w:rsidRPr="006A4539">
        <w:rPr>
          <w:rFonts w:ascii="Times New Roman" w:hAnsi="Times New Roman" w:cs="Times New Roman"/>
          <w:color w:val="000000" w:themeColor="text1"/>
          <w:spacing w:val="3"/>
          <w:w w:val="95"/>
          <w:lang w:val="ru-RU"/>
        </w:rPr>
        <w:t xml:space="preserve"> </w:t>
      </w:r>
      <w:r w:rsidR="004D0A5B" w:rsidRPr="006A4539">
        <w:rPr>
          <w:rFonts w:ascii="Times New Roman" w:hAnsi="Times New Roman" w:cs="Times New Roman"/>
          <w:color w:val="000000" w:themeColor="text1"/>
          <w:w w:val="95"/>
          <w:lang w:val="ru-RU"/>
        </w:rPr>
        <w:t>организациями</w:t>
      </w:r>
      <w:r w:rsidR="004D0A5B" w:rsidRPr="006A4539">
        <w:rPr>
          <w:rFonts w:ascii="Times New Roman" w:hAnsi="Times New Roman" w:cs="Times New Roman"/>
          <w:color w:val="000000" w:themeColor="text1"/>
          <w:spacing w:val="3"/>
          <w:w w:val="95"/>
          <w:lang w:val="ru-RU"/>
        </w:rPr>
        <w:t xml:space="preserve"> </w:t>
      </w:r>
      <w:r w:rsidR="004D0A5B" w:rsidRPr="006A4539">
        <w:rPr>
          <w:rFonts w:ascii="Times New Roman" w:hAnsi="Times New Roman" w:cs="Times New Roman"/>
          <w:color w:val="000000" w:themeColor="text1"/>
          <w:w w:val="95"/>
          <w:lang w:val="ru-RU"/>
        </w:rPr>
        <w:t>социальной</w:t>
      </w:r>
      <w:r w:rsidR="004D0A5B" w:rsidRPr="006A4539">
        <w:rPr>
          <w:rFonts w:ascii="Times New Roman" w:hAnsi="Times New Roman" w:cs="Times New Roman"/>
          <w:color w:val="000000" w:themeColor="text1"/>
          <w:spacing w:val="3"/>
          <w:w w:val="95"/>
          <w:lang w:val="ru-RU"/>
        </w:rPr>
        <w:t xml:space="preserve"> </w:t>
      </w:r>
      <w:r w:rsidR="004D0A5B" w:rsidRPr="006A4539">
        <w:rPr>
          <w:rFonts w:ascii="Times New Roman" w:hAnsi="Times New Roman" w:cs="Times New Roman"/>
          <w:color w:val="000000" w:themeColor="text1"/>
          <w:w w:val="95"/>
          <w:lang w:val="ru-RU"/>
        </w:rPr>
        <w:t>сферы</w:t>
      </w:r>
      <w:r w:rsidR="004D0A5B" w:rsidRPr="006A4539">
        <w:rPr>
          <w:rFonts w:ascii="Times New Roman" w:hAnsi="Times New Roman" w:cs="Times New Roman"/>
          <w:color w:val="000000" w:themeColor="text1"/>
          <w:spacing w:val="3"/>
          <w:w w:val="95"/>
          <w:lang w:val="ru-RU"/>
        </w:rPr>
        <w:t xml:space="preserve"> </w:t>
      </w:r>
      <w:r w:rsidR="004D0A5B" w:rsidRPr="006A4539">
        <w:rPr>
          <w:rFonts w:ascii="Times New Roman" w:hAnsi="Times New Roman" w:cs="Times New Roman"/>
          <w:color w:val="000000" w:themeColor="text1"/>
          <w:w w:val="95"/>
          <w:lang w:val="ru-RU"/>
        </w:rPr>
        <w:t>и</w:t>
      </w:r>
      <w:r w:rsidR="004D0A5B" w:rsidRPr="006A4539">
        <w:rPr>
          <w:rFonts w:ascii="Times New Roman" w:hAnsi="Times New Roman" w:cs="Times New Roman"/>
          <w:color w:val="000000" w:themeColor="text1"/>
          <w:spacing w:val="3"/>
          <w:w w:val="95"/>
          <w:lang w:val="ru-RU"/>
        </w:rPr>
        <w:t xml:space="preserve"> </w:t>
      </w:r>
      <w:r w:rsidR="004D0A5B" w:rsidRPr="006A4539">
        <w:rPr>
          <w:rFonts w:ascii="Times New Roman" w:hAnsi="Times New Roman" w:cs="Times New Roman"/>
          <w:color w:val="000000" w:themeColor="text1"/>
          <w:w w:val="95"/>
          <w:lang w:val="ru-RU"/>
        </w:rPr>
        <w:t>органами</w:t>
      </w:r>
      <w:r w:rsidR="004D0A5B" w:rsidRPr="006A4539">
        <w:rPr>
          <w:rFonts w:ascii="Times New Roman" w:hAnsi="Times New Roman" w:cs="Times New Roman"/>
          <w:color w:val="000000" w:themeColor="text1"/>
          <w:spacing w:val="3"/>
          <w:w w:val="95"/>
          <w:lang w:val="ru-RU"/>
        </w:rPr>
        <w:t xml:space="preserve"> </w:t>
      </w:r>
      <w:r w:rsidR="004D0A5B" w:rsidRPr="006A4539">
        <w:rPr>
          <w:rFonts w:ascii="Times New Roman" w:hAnsi="Times New Roman" w:cs="Times New Roman"/>
          <w:color w:val="000000" w:themeColor="text1"/>
          <w:w w:val="95"/>
          <w:lang w:val="ru-RU"/>
        </w:rPr>
        <w:t>управления.</w:t>
      </w:r>
      <w:r w:rsidR="004D0A5B" w:rsidRPr="006A4539">
        <w:rPr>
          <w:rFonts w:ascii="Times New Roman" w:hAnsi="Times New Roman" w:cs="Times New Roman"/>
          <w:color w:val="000000" w:themeColor="text1"/>
          <w:spacing w:val="-58"/>
          <w:w w:val="95"/>
          <w:lang w:val="ru-RU"/>
        </w:rPr>
        <w:t xml:space="preserve"> </w:t>
      </w:r>
      <w:r>
        <w:rPr>
          <w:rFonts w:ascii="Times New Roman" w:hAnsi="Times New Roman" w:cs="Times New Roman"/>
          <w:color w:val="000000" w:themeColor="text1"/>
          <w:spacing w:val="-58"/>
          <w:w w:val="95"/>
          <w:lang w:val="ru-RU"/>
        </w:rPr>
        <w:t xml:space="preserve"> </w:t>
      </w:r>
    </w:p>
    <w:p w:rsidR="009E224D" w:rsidRPr="006A4539" w:rsidRDefault="00CA2E8D" w:rsidP="00CA2E8D">
      <w:pPr>
        <w:pStyle w:val="a3"/>
        <w:tabs>
          <w:tab w:val="left" w:pos="0"/>
        </w:tabs>
        <w:ind w:left="0" w:right="0" w:firstLine="0"/>
        <w:rPr>
          <w:rFonts w:ascii="Times New Roman" w:hAnsi="Times New Roman" w:cs="Times New Roman"/>
          <w:color w:val="000000" w:themeColor="text1"/>
          <w:lang w:val="ru-RU"/>
        </w:rPr>
      </w:pPr>
      <w:r>
        <w:rPr>
          <w:rFonts w:ascii="Times New Roman" w:hAnsi="Times New Roman" w:cs="Times New Roman"/>
          <w:color w:val="000000" w:themeColor="text1"/>
          <w:spacing w:val="-58"/>
          <w:w w:val="95"/>
          <w:lang w:val="ru-RU"/>
        </w:rPr>
        <w:t xml:space="preserve"> </w:t>
      </w:r>
    </w:p>
    <w:p w:rsidR="00CA2E8D" w:rsidRPr="006A4539" w:rsidRDefault="00CA2E8D" w:rsidP="00CA2E8D">
      <w:pPr>
        <w:pStyle w:val="a3"/>
        <w:tabs>
          <w:tab w:val="left" w:pos="0"/>
        </w:tabs>
        <w:ind w:left="0" w:right="0" w:firstLine="0"/>
        <w:rPr>
          <w:rFonts w:ascii="Times New Roman" w:hAnsi="Times New Roman" w:cs="Times New Roman"/>
          <w:color w:val="000000" w:themeColor="text1"/>
          <w:lang w:val="ru-RU"/>
        </w:rPr>
      </w:pPr>
      <w:r>
        <w:rPr>
          <w:rFonts w:ascii="Times New Roman" w:hAnsi="Times New Roman" w:cs="Times New Roman"/>
          <w:color w:val="000000" w:themeColor="text1"/>
          <w:lang w:val="ru-RU"/>
        </w:rPr>
        <w:t xml:space="preserve">В соответствии с требованиями </w:t>
      </w:r>
      <w:r w:rsidRPr="006A4539">
        <w:rPr>
          <w:rFonts w:ascii="Times New Roman" w:hAnsi="Times New Roman" w:cs="Times New Roman"/>
          <w:color w:val="000000" w:themeColor="text1"/>
          <w:lang w:val="ru-RU"/>
        </w:rPr>
        <w:t xml:space="preserve">ИОС </w:t>
      </w:r>
      <w:r>
        <w:rPr>
          <w:rFonts w:ascii="Times New Roman" w:hAnsi="Times New Roman" w:cs="Times New Roman"/>
          <w:color w:val="000000" w:themeColor="text1"/>
          <w:lang w:val="ru-RU"/>
        </w:rPr>
        <w:t xml:space="preserve">МБОУ «Бенойская СОШ» располагает необходимыми </w:t>
      </w:r>
      <w:r>
        <w:rPr>
          <w:rFonts w:ascii="Times New Roman" w:hAnsi="Times New Roman" w:cs="Times New Roman"/>
          <w:color w:val="000000" w:themeColor="text1"/>
          <w:w w:val="95"/>
          <w:lang w:val="ru-RU"/>
        </w:rPr>
        <w:t>техническими</w:t>
      </w:r>
      <w:r w:rsidRPr="006A4539">
        <w:rPr>
          <w:rFonts w:ascii="Times New Roman" w:hAnsi="Times New Roman" w:cs="Times New Roman"/>
          <w:color w:val="000000" w:themeColor="text1"/>
          <w:w w:val="95"/>
          <w:lang w:val="ru-RU"/>
        </w:rPr>
        <w:t xml:space="preserve"> средств</w:t>
      </w:r>
      <w:r>
        <w:rPr>
          <w:rFonts w:ascii="Times New Roman" w:hAnsi="Times New Roman" w:cs="Times New Roman"/>
          <w:color w:val="000000" w:themeColor="text1"/>
          <w:w w:val="95"/>
          <w:lang w:val="ru-RU"/>
        </w:rPr>
        <w:t>ами</w:t>
      </w:r>
      <w:r w:rsidRPr="006A4539">
        <w:rPr>
          <w:rFonts w:ascii="Times New Roman" w:hAnsi="Times New Roman" w:cs="Times New Roman"/>
          <w:color w:val="000000" w:themeColor="text1"/>
          <w:spacing w:val="1"/>
          <w:w w:val="95"/>
          <w:lang w:val="ru-RU"/>
        </w:rPr>
        <w:t xml:space="preserve"> </w:t>
      </w:r>
      <w:r>
        <w:rPr>
          <w:rFonts w:ascii="Times New Roman" w:hAnsi="Times New Roman" w:cs="Times New Roman"/>
          <w:color w:val="000000" w:themeColor="text1"/>
          <w:w w:val="95"/>
          <w:lang w:val="ru-RU"/>
        </w:rPr>
        <w:t>и специальным</w:t>
      </w:r>
      <w:r w:rsidRPr="006A4539">
        <w:rPr>
          <w:rFonts w:ascii="Times New Roman" w:hAnsi="Times New Roman" w:cs="Times New Roman"/>
          <w:color w:val="000000" w:themeColor="text1"/>
          <w:w w:val="95"/>
          <w:lang w:val="ru-RU"/>
        </w:rPr>
        <w:t xml:space="preserve"> оборудования.</w:t>
      </w:r>
    </w:p>
    <w:p w:rsidR="009E224D" w:rsidRPr="006A4539" w:rsidRDefault="009E224D" w:rsidP="00CA2E8D">
      <w:pPr>
        <w:pStyle w:val="a3"/>
        <w:tabs>
          <w:tab w:val="left" w:pos="709"/>
        </w:tabs>
        <w:ind w:right="0"/>
        <w:rPr>
          <w:rFonts w:ascii="Times New Roman" w:hAnsi="Times New Roman" w:cs="Times New Roman"/>
          <w:color w:val="000000" w:themeColor="text1"/>
          <w:lang w:val="ru-RU"/>
        </w:rPr>
      </w:pPr>
    </w:p>
    <w:p w:rsidR="009E224D" w:rsidRPr="006A4539" w:rsidRDefault="004D0A5B" w:rsidP="0041663B">
      <w:pPr>
        <w:tabs>
          <w:tab w:val="left" w:pos="709"/>
        </w:tabs>
        <w:ind w:firstLine="567"/>
        <w:jc w:val="both"/>
        <w:rPr>
          <w:rFonts w:ascii="Times New Roman" w:hAnsi="Times New Roman" w:cs="Times New Roman"/>
          <w:b/>
          <w:color w:val="000000" w:themeColor="text1"/>
          <w:sz w:val="20"/>
          <w:szCs w:val="20"/>
          <w:lang w:val="ru-RU"/>
        </w:rPr>
      </w:pPr>
      <w:r w:rsidRPr="006A4539">
        <w:rPr>
          <w:rFonts w:ascii="Times New Roman" w:hAnsi="Times New Roman" w:cs="Times New Roman"/>
          <w:b/>
          <w:color w:val="000000" w:themeColor="text1"/>
          <w:sz w:val="20"/>
          <w:szCs w:val="20"/>
          <w:lang w:val="ru-RU"/>
        </w:rPr>
        <w:t>Информационно-коммуникационные</w:t>
      </w:r>
      <w:r w:rsidRPr="006A4539">
        <w:rPr>
          <w:rFonts w:ascii="Times New Roman" w:hAnsi="Times New Roman" w:cs="Times New Roman"/>
          <w:b/>
          <w:color w:val="000000" w:themeColor="text1"/>
          <w:spacing w:val="24"/>
          <w:sz w:val="20"/>
          <w:szCs w:val="20"/>
          <w:lang w:val="ru-RU"/>
        </w:rPr>
        <w:t xml:space="preserve"> </w:t>
      </w:r>
      <w:r w:rsidRPr="006A4539">
        <w:rPr>
          <w:rFonts w:ascii="Times New Roman" w:hAnsi="Times New Roman" w:cs="Times New Roman"/>
          <w:b/>
          <w:color w:val="000000" w:themeColor="text1"/>
          <w:sz w:val="20"/>
          <w:szCs w:val="20"/>
          <w:lang w:val="ru-RU"/>
        </w:rPr>
        <w:t>средства</w:t>
      </w:r>
      <w:r w:rsidRPr="006A4539">
        <w:rPr>
          <w:rFonts w:ascii="Times New Roman" w:hAnsi="Times New Roman" w:cs="Times New Roman"/>
          <w:b/>
          <w:color w:val="000000" w:themeColor="text1"/>
          <w:spacing w:val="24"/>
          <w:sz w:val="20"/>
          <w:szCs w:val="20"/>
          <w:lang w:val="ru-RU"/>
        </w:rPr>
        <w:t xml:space="preserve"> </w:t>
      </w:r>
      <w:r w:rsidRPr="006A4539">
        <w:rPr>
          <w:rFonts w:ascii="Times New Roman" w:hAnsi="Times New Roman" w:cs="Times New Roman"/>
          <w:b/>
          <w:color w:val="000000" w:themeColor="text1"/>
          <w:sz w:val="20"/>
          <w:szCs w:val="20"/>
          <w:lang w:val="ru-RU"/>
        </w:rPr>
        <w:t>и</w:t>
      </w:r>
      <w:r w:rsidRPr="006A4539">
        <w:rPr>
          <w:rFonts w:ascii="Times New Roman" w:hAnsi="Times New Roman" w:cs="Times New Roman"/>
          <w:b/>
          <w:color w:val="000000" w:themeColor="text1"/>
          <w:spacing w:val="24"/>
          <w:sz w:val="20"/>
          <w:szCs w:val="20"/>
          <w:lang w:val="ru-RU"/>
        </w:rPr>
        <w:t xml:space="preserve"> </w:t>
      </w:r>
      <w:r w:rsidRPr="006A4539">
        <w:rPr>
          <w:rFonts w:ascii="Times New Roman" w:hAnsi="Times New Roman" w:cs="Times New Roman"/>
          <w:b/>
          <w:color w:val="000000" w:themeColor="text1"/>
          <w:sz w:val="20"/>
          <w:szCs w:val="20"/>
          <w:lang w:val="ru-RU"/>
        </w:rPr>
        <w:t>технологии</w:t>
      </w:r>
    </w:p>
    <w:p w:rsidR="009E224D" w:rsidRPr="006A4539" w:rsidRDefault="004D0A5B" w:rsidP="0041663B">
      <w:pPr>
        <w:pStyle w:val="a3"/>
        <w:tabs>
          <w:tab w:val="left" w:pos="709"/>
        </w:tabs>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lang w:val="ru-RU"/>
        </w:rPr>
        <w:t>обеспечивают:</w:t>
      </w:r>
    </w:p>
    <w:p w:rsidR="009E224D" w:rsidRPr="006A4539" w:rsidRDefault="004D0A5B" w:rsidP="0094257D">
      <w:pPr>
        <w:pStyle w:val="a7"/>
        <w:numPr>
          <w:ilvl w:val="3"/>
          <w:numId w:val="55"/>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pacing w:val="-1"/>
          <w:sz w:val="20"/>
          <w:szCs w:val="20"/>
          <w:lang w:val="ru-RU"/>
        </w:rPr>
        <w:t>достижение</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pacing w:val="-1"/>
          <w:sz w:val="20"/>
          <w:szCs w:val="20"/>
          <w:lang w:val="ru-RU"/>
        </w:rPr>
        <w:t>личностных,</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pacing w:val="-1"/>
          <w:sz w:val="20"/>
          <w:szCs w:val="20"/>
          <w:lang w:val="ru-RU"/>
        </w:rPr>
        <w:t>предметных</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z w:val="20"/>
          <w:szCs w:val="20"/>
          <w:lang w:val="ru-RU"/>
        </w:rPr>
        <w:t>метапредметных</w:t>
      </w:r>
      <w:r w:rsidRPr="006A4539">
        <w:rPr>
          <w:rFonts w:ascii="Times New Roman" w:hAnsi="Times New Roman" w:cs="Times New Roman"/>
          <w:color w:val="000000" w:themeColor="text1"/>
          <w:spacing w:val="-13"/>
          <w:sz w:val="20"/>
          <w:szCs w:val="20"/>
          <w:lang w:val="ru-RU"/>
        </w:rPr>
        <w:t xml:space="preserve"> </w:t>
      </w:r>
      <w:r w:rsidR="000D6189" w:rsidRPr="006A4539">
        <w:rPr>
          <w:rFonts w:ascii="Times New Roman" w:hAnsi="Times New Roman" w:cs="Times New Roman"/>
          <w:color w:val="000000" w:themeColor="text1"/>
          <w:sz w:val="20"/>
          <w:szCs w:val="20"/>
          <w:lang w:val="ru-RU"/>
        </w:rPr>
        <w:t>рез</w:t>
      </w:r>
      <w:r w:rsidRPr="006A4539">
        <w:rPr>
          <w:rFonts w:ascii="Times New Roman" w:hAnsi="Times New Roman" w:cs="Times New Roman"/>
          <w:color w:val="000000" w:themeColor="text1"/>
          <w:sz w:val="20"/>
          <w:szCs w:val="20"/>
          <w:lang w:val="ru-RU"/>
        </w:rPr>
        <w:t>ультатов</w:t>
      </w:r>
      <w:r w:rsidRPr="006A4539">
        <w:rPr>
          <w:rFonts w:ascii="Times New Roman" w:hAnsi="Times New Roman" w:cs="Times New Roman"/>
          <w:color w:val="000000" w:themeColor="text1"/>
          <w:spacing w:val="-10"/>
          <w:sz w:val="20"/>
          <w:szCs w:val="20"/>
          <w:lang w:val="ru-RU"/>
        </w:rPr>
        <w:t xml:space="preserve"> </w:t>
      </w:r>
      <w:r w:rsidRPr="006A4539">
        <w:rPr>
          <w:rFonts w:ascii="Times New Roman" w:hAnsi="Times New Roman" w:cs="Times New Roman"/>
          <w:color w:val="000000" w:themeColor="text1"/>
          <w:sz w:val="20"/>
          <w:szCs w:val="20"/>
          <w:lang w:val="ru-RU"/>
        </w:rPr>
        <w:t>обучения</w:t>
      </w:r>
      <w:r w:rsidRPr="006A4539">
        <w:rPr>
          <w:rFonts w:ascii="Times New Roman" w:hAnsi="Times New Roman" w:cs="Times New Roman"/>
          <w:color w:val="000000" w:themeColor="text1"/>
          <w:spacing w:val="-9"/>
          <w:sz w:val="20"/>
          <w:szCs w:val="20"/>
          <w:lang w:val="ru-RU"/>
        </w:rPr>
        <w:t xml:space="preserve"> </w:t>
      </w:r>
      <w:r w:rsidRPr="006A4539">
        <w:rPr>
          <w:rFonts w:ascii="Times New Roman" w:hAnsi="Times New Roman" w:cs="Times New Roman"/>
          <w:color w:val="000000" w:themeColor="text1"/>
          <w:sz w:val="20"/>
          <w:szCs w:val="20"/>
          <w:lang w:val="ru-RU"/>
        </w:rPr>
        <w:t>при</w:t>
      </w:r>
      <w:r w:rsidRPr="006A4539">
        <w:rPr>
          <w:rFonts w:ascii="Times New Roman" w:hAnsi="Times New Roman" w:cs="Times New Roman"/>
          <w:color w:val="000000" w:themeColor="text1"/>
          <w:spacing w:val="-9"/>
          <w:sz w:val="20"/>
          <w:szCs w:val="20"/>
          <w:lang w:val="ru-RU"/>
        </w:rPr>
        <w:t xml:space="preserve"> </w:t>
      </w:r>
      <w:r w:rsidRPr="006A4539">
        <w:rPr>
          <w:rFonts w:ascii="Times New Roman" w:hAnsi="Times New Roman" w:cs="Times New Roman"/>
          <w:color w:val="000000" w:themeColor="text1"/>
          <w:sz w:val="20"/>
          <w:szCs w:val="20"/>
          <w:lang w:val="ru-RU"/>
        </w:rPr>
        <w:t>реализации</w:t>
      </w:r>
      <w:r w:rsidRPr="006A4539">
        <w:rPr>
          <w:rFonts w:ascii="Times New Roman" w:hAnsi="Times New Roman" w:cs="Times New Roman"/>
          <w:color w:val="000000" w:themeColor="text1"/>
          <w:spacing w:val="-9"/>
          <w:sz w:val="20"/>
          <w:szCs w:val="20"/>
          <w:lang w:val="ru-RU"/>
        </w:rPr>
        <w:t xml:space="preserve"> </w:t>
      </w:r>
      <w:r w:rsidRPr="006A4539">
        <w:rPr>
          <w:rFonts w:ascii="Times New Roman" w:hAnsi="Times New Roman" w:cs="Times New Roman"/>
          <w:color w:val="000000" w:themeColor="text1"/>
          <w:sz w:val="20"/>
          <w:szCs w:val="20"/>
          <w:lang w:val="ru-RU"/>
        </w:rPr>
        <w:t>требований</w:t>
      </w:r>
      <w:r w:rsidRPr="006A4539">
        <w:rPr>
          <w:rFonts w:ascii="Times New Roman" w:hAnsi="Times New Roman" w:cs="Times New Roman"/>
          <w:color w:val="000000" w:themeColor="text1"/>
          <w:spacing w:val="-9"/>
          <w:sz w:val="20"/>
          <w:szCs w:val="20"/>
          <w:lang w:val="ru-RU"/>
        </w:rPr>
        <w:t xml:space="preserve"> </w:t>
      </w:r>
      <w:r w:rsidRPr="006A4539">
        <w:rPr>
          <w:rFonts w:ascii="Times New Roman" w:hAnsi="Times New Roman" w:cs="Times New Roman"/>
          <w:color w:val="000000" w:themeColor="text1"/>
          <w:sz w:val="20"/>
          <w:szCs w:val="20"/>
          <w:lang w:val="ru-RU"/>
        </w:rPr>
        <w:t>ФГОС</w:t>
      </w:r>
      <w:r w:rsidRPr="006A4539">
        <w:rPr>
          <w:rFonts w:ascii="Times New Roman" w:hAnsi="Times New Roman" w:cs="Times New Roman"/>
          <w:color w:val="000000" w:themeColor="text1"/>
          <w:spacing w:val="-10"/>
          <w:sz w:val="20"/>
          <w:szCs w:val="20"/>
          <w:lang w:val="ru-RU"/>
        </w:rPr>
        <w:t xml:space="preserve"> </w:t>
      </w:r>
      <w:r w:rsidRPr="006A4539">
        <w:rPr>
          <w:rFonts w:ascii="Times New Roman" w:hAnsi="Times New Roman" w:cs="Times New Roman"/>
          <w:color w:val="000000" w:themeColor="text1"/>
          <w:sz w:val="20"/>
          <w:szCs w:val="20"/>
          <w:lang w:val="ru-RU"/>
        </w:rPr>
        <w:t>НОО;</w:t>
      </w:r>
    </w:p>
    <w:p w:rsidR="000D6189" w:rsidRPr="006A4539" w:rsidRDefault="004D0A5B" w:rsidP="0094257D">
      <w:pPr>
        <w:pStyle w:val="a7"/>
        <w:numPr>
          <w:ilvl w:val="3"/>
          <w:numId w:val="55"/>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w w:val="95"/>
          <w:sz w:val="20"/>
          <w:szCs w:val="20"/>
        </w:rPr>
        <w:t>формирование</w:t>
      </w:r>
      <w:r w:rsidRPr="006A4539">
        <w:rPr>
          <w:rFonts w:ascii="Times New Roman" w:hAnsi="Times New Roman" w:cs="Times New Roman"/>
          <w:color w:val="000000" w:themeColor="text1"/>
          <w:spacing w:val="48"/>
          <w:w w:val="95"/>
          <w:sz w:val="20"/>
          <w:szCs w:val="20"/>
        </w:rPr>
        <w:t xml:space="preserve"> </w:t>
      </w:r>
      <w:r w:rsidRPr="006A4539">
        <w:rPr>
          <w:rFonts w:ascii="Times New Roman" w:hAnsi="Times New Roman" w:cs="Times New Roman"/>
          <w:color w:val="000000" w:themeColor="text1"/>
          <w:w w:val="95"/>
          <w:sz w:val="20"/>
          <w:szCs w:val="20"/>
        </w:rPr>
        <w:t>функциональной</w:t>
      </w:r>
      <w:r w:rsidRPr="006A4539">
        <w:rPr>
          <w:rFonts w:ascii="Times New Roman" w:hAnsi="Times New Roman" w:cs="Times New Roman"/>
          <w:color w:val="000000" w:themeColor="text1"/>
          <w:spacing w:val="49"/>
          <w:w w:val="95"/>
          <w:sz w:val="20"/>
          <w:szCs w:val="20"/>
        </w:rPr>
        <w:t xml:space="preserve"> </w:t>
      </w:r>
      <w:r w:rsidRPr="006A4539">
        <w:rPr>
          <w:rFonts w:ascii="Times New Roman" w:hAnsi="Times New Roman" w:cs="Times New Roman"/>
          <w:color w:val="000000" w:themeColor="text1"/>
          <w:w w:val="95"/>
          <w:sz w:val="20"/>
          <w:szCs w:val="20"/>
        </w:rPr>
        <w:t>грамотности;</w:t>
      </w:r>
    </w:p>
    <w:p w:rsidR="009E224D" w:rsidRPr="006A4539" w:rsidRDefault="000D6189" w:rsidP="0094257D">
      <w:pPr>
        <w:pStyle w:val="a7"/>
        <w:numPr>
          <w:ilvl w:val="3"/>
          <w:numId w:val="55"/>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д</w:t>
      </w:r>
      <w:r w:rsidR="004D0A5B" w:rsidRPr="006A4539">
        <w:rPr>
          <w:rFonts w:ascii="Times New Roman" w:hAnsi="Times New Roman" w:cs="Times New Roman"/>
          <w:color w:val="000000" w:themeColor="text1"/>
          <w:sz w:val="20"/>
          <w:szCs w:val="20"/>
          <w:lang w:val="ru-RU"/>
        </w:rPr>
        <w:t>оступ к учебным планам, рабочим программам учебных</w:t>
      </w:r>
      <w:r w:rsidR="004D0A5B" w:rsidRPr="006A4539">
        <w:rPr>
          <w:rFonts w:ascii="Times New Roman" w:hAnsi="Times New Roman" w:cs="Times New Roman"/>
          <w:color w:val="000000" w:themeColor="text1"/>
          <w:spacing w:val="1"/>
          <w:sz w:val="20"/>
          <w:szCs w:val="20"/>
          <w:lang w:val="ru-RU"/>
        </w:rPr>
        <w:t xml:space="preserve"> </w:t>
      </w:r>
      <w:r w:rsidR="004D0A5B" w:rsidRPr="006A4539">
        <w:rPr>
          <w:rFonts w:ascii="Times New Roman" w:hAnsi="Times New Roman" w:cs="Times New Roman"/>
          <w:color w:val="000000" w:themeColor="text1"/>
          <w:sz w:val="20"/>
          <w:szCs w:val="20"/>
          <w:lang w:val="ru-RU"/>
        </w:rPr>
        <w:t>предметов,</w:t>
      </w:r>
      <w:r w:rsidR="004D0A5B" w:rsidRPr="006A4539">
        <w:rPr>
          <w:rFonts w:ascii="Times New Roman" w:hAnsi="Times New Roman" w:cs="Times New Roman"/>
          <w:color w:val="000000" w:themeColor="text1"/>
          <w:spacing w:val="4"/>
          <w:sz w:val="20"/>
          <w:szCs w:val="20"/>
          <w:lang w:val="ru-RU"/>
        </w:rPr>
        <w:t xml:space="preserve"> </w:t>
      </w:r>
      <w:r w:rsidR="004D0A5B" w:rsidRPr="006A4539">
        <w:rPr>
          <w:rFonts w:ascii="Times New Roman" w:hAnsi="Times New Roman" w:cs="Times New Roman"/>
          <w:color w:val="000000" w:themeColor="text1"/>
          <w:sz w:val="20"/>
          <w:szCs w:val="20"/>
          <w:lang w:val="ru-RU"/>
        </w:rPr>
        <w:t>курсов</w:t>
      </w:r>
      <w:r w:rsidR="004D0A5B" w:rsidRPr="006A4539">
        <w:rPr>
          <w:rFonts w:ascii="Times New Roman" w:hAnsi="Times New Roman" w:cs="Times New Roman"/>
          <w:color w:val="000000" w:themeColor="text1"/>
          <w:spacing w:val="5"/>
          <w:sz w:val="20"/>
          <w:szCs w:val="20"/>
          <w:lang w:val="ru-RU"/>
        </w:rPr>
        <w:t xml:space="preserve"> </w:t>
      </w:r>
      <w:r w:rsidR="004D0A5B" w:rsidRPr="006A4539">
        <w:rPr>
          <w:rFonts w:ascii="Times New Roman" w:hAnsi="Times New Roman" w:cs="Times New Roman"/>
          <w:color w:val="000000" w:themeColor="text1"/>
          <w:sz w:val="20"/>
          <w:szCs w:val="20"/>
          <w:lang w:val="ru-RU"/>
        </w:rPr>
        <w:t>внеурочной</w:t>
      </w:r>
      <w:r w:rsidR="004D0A5B" w:rsidRPr="006A4539">
        <w:rPr>
          <w:rFonts w:ascii="Times New Roman" w:hAnsi="Times New Roman" w:cs="Times New Roman"/>
          <w:color w:val="000000" w:themeColor="text1"/>
          <w:spacing w:val="4"/>
          <w:sz w:val="20"/>
          <w:szCs w:val="20"/>
          <w:lang w:val="ru-RU"/>
        </w:rPr>
        <w:t xml:space="preserve"> </w:t>
      </w:r>
      <w:r w:rsidR="004D0A5B" w:rsidRPr="006A4539">
        <w:rPr>
          <w:rFonts w:ascii="Times New Roman" w:hAnsi="Times New Roman" w:cs="Times New Roman"/>
          <w:color w:val="000000" w:themeColor="text1"/>
          <w:sz w:val="20"/>
          <w:szCs w:val="20"/>
          <w:lang w:val="ru-RU"/>
        </w:rPr>
        <w:t>деятельности;</w:t>
      </w:r>
    </w:p>
    <w:p w:rsidR="009E224D" w:rsidRPr="006A4539" w:rsidRDefault="004D0A5B" w:rsidP="0094257D">
      <w:pPr>
        <w:pStyle w:val="a7"/>
        <w:numPr>
          <w:ilvl w:val="3"/>
          <w:numId w:val="55"/>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 xml:space="preserve">доступ к электронным </w:t>
      </w:r>
      <w:r w:rsidR="000D6189" w:rsidRPr="006A4539">
        <w:rPr>
          <w:rFonts w:ascii="Times New Roman" w:hAnsi="Times New Roman" w:cs="Times New Roman"/>
          <w:color w:val="000000" w:themeColor="text1"/>
          <w:sz w:val="20"/>
          <w:szCs w:val="20"/>
          <w:lang w:val="ru-RU"/>
        </w:rPr>
        <w:t>образовательным источникам, ука</w:t>
      </w:r>
      <w:r w:rsidRPr="006A4539">
        <w:rPr>
          <w:rFonts w:ascii="Times New Roman" w:hAnsi="Times New Roman" w:cs="Times New Roman"/>
          <w:color w:val="000000" w:themeColor="text1"/>
          <w:sz w:val="20"/>
          <w:szCs w:val="20"/>
          <w:lang w:val="ru-RU"/>
        </w:rPr>
        <w:t>занным в рабочих программах учебных предметов, с целью</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w w:val="95"/>
          <w:sz w:val="20"/>
          <w:szCs w:val="20"/>
          <w:lang w:val="ru-RU"/>
        </w:rPr>
        <w:t>поиска и получения информации (учебной и художественной</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sz w:val="20"/>
          <w:szCs w:val="20"/>
          <w:lang w:val="ru-RU"/>
        </w:rPr>
        <w:t>литературе, коллекциям медиаресурсов на съёмных дисках,</w:t>
      </w:r>
      <w:r w:rsidRPr="006A4539">
        <w:rPr>
          <w:rFonts w:ascii="Times New Roman" w:hAnsi="Times New Roman" w:cs="Times New Roman"/>
          <w:color w:val="000000" w:themeColor="text1"/>
          <w:spacing w:val="-62"/>
          <w:sz w:val="20"/>
          <w:szCs w:val="20"/>
          <w:lang w:val="ru-RU"/>
        </w:rPr>
        <w:t xml:space="preserve"> </w:t>
      </w:r>
      <w:r w:rsidRPr="006A4539">
        <w:rPr>
          <w:rFonts w:ascii="Times New Roman" w:hAnsi="Times New Roman" w:cs="Times New Roman"/>
          <w:color w:val="000000" w:themeColor="text1"/>
          <w:sz w:val="20"/>
          <w:szCs w:val="20"/>
          <w:lang w:val="ru-RU"/>
        </w:rPr>
        <w:t>контролируемым</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ресурсам</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локальной</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сети</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Интернета);</w:t>
      </w:r>
    </w:p>
    <w:p w:rsidR="009E224D" w:rsidRPr="006A4539" w:rsidRDefault="004D0A5B" w:rsidP="0094257D">
      <w:pPr>
        <w:pStyle w:val="a7"/>
        <w:numPr>
          <w:ilvl w:val="3"/>
          <w:numId w:val="55"/>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lastRenderedPageBreak/>
        <w:t>организацию учебной и в</w:t>
      </w:r>
      <w:r w:rsidR="000D6189" w:rsidRPr="006A4539">
        <w:rPr>
          <w:rFonts w:ascii="Times New Roman" w:hAnsi="Times New Roman" w:cs="Times New Roman"/>
          <w:color w:val="000000" w:themeColor="text1"/>
          <w:sz w:val="20"/>
          <w:szCs w:val="20"/>
          <w:lang w:val="ru-RU"/>
        </w:rPr>
        <w:t>неурочной деятельности, реализа</w:t>
      </w:r>
      <w:r w:rsidRPr="006A4539">
        <w:rPr>
          <w:rFonts w:ascii="Times New Roman" w:hAnsi="Times New Roman" w:cs="Times New Roman"/>
          <w:color w:val="000000" w:themeColor="text1"/>
          <w:sz w:val="20"/>
          <w:szCs w:val="20"/>
          <w:lang w:val="ru-RU"/>
        </w:rPr>
        <w:t>ция которых предусмотрена с применением электронного</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обучения, с использован</w:t>
      </w:r>
      <w:r w:rsidR="000D6189" w:rsidRPr="006A4539">
        <w:rPr>
          <w:rFonts w:ascii="Times New Roman" w:hAnsi="Times New Roman" w:cs="Times New Roman"/>
          <w:color w:val="000000" w:themeColor="text1"/>
          <w:sz w:val="20"/>
          <w:szCs w:val="20"/>
          <w:lang w:val="ru-RU"/>
        </w:rPr>
        <w:t>ием электронных пособий (обучаю</w:t>
      </w:r>
      <w:r w:rsidRPr="006A4539">
        <w:rPr>
          <w:rFonts w:ascii="Times New Roman" w:hAnsi="Times New Roman" w:cs="Times New Roman"/>
          <w:color w:val="000000" w:themeColor="text1"/>
          <w:sz w:val="20"/>
          <w:szCs w:val="20"/>
          <w:lang w:val="ru-RU"/>
        </w:rPr>
        <w:t>щих компьютерных игр, тренажёров, моделей с цифровым</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управлением</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обратной</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связью);</w:t>
      </w:r>
    </w:p>
    <w:p w:rsidR="00663AA2" w:rsidRPr="006A4539" w:rsidRDefault="00663AA2" w:rsidP="0094257D">
      <w:pPr>
        <w:pStyle w:val="a7"/>
        <w:numPr>
          <w:ilvl w:val="3"/>
          <w:numId w:val="55"/>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проведение учебных занятий, процедуры оценки результатов обучения, реализация которых предусмотрена с применением электронного обучения, дистанционных образовательных технологий;</w:t>
      </w:r>
    </w:p>
    <w:p w:rsidR="003D4766" w:rsidRPr="006A4539" w:rsidRDefault="003D4766" w:rsidP="0094257D">
      <w:pPr>
        <w:pStyle w:val="a7"/>
        <w:numPr>
          <w:ilvl w:val="3"/>
          <w:numId w:val="55"/>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реализацию индивидуальных образовательных планов, осуществление самостоятельной образовательной деятельности</w:t>
      </w:r>
      <w:r w:rsidRPr="006A4539">
        <w:rPr>
          <w:rFonts w:ascii="Times New Roman" w:hAnsi="Times New Roman" w:cs="Times New Roman"/>
          <w:color w:val="000000" w:themeColor="text1"/>
          <w:spacing w:val="-62"/>
          <w:sz w:val="20"/>
          <w:szCs w:val="20"/>
          <w:lang w:val="ru-RU"/>
        </w:rPr>
        <w:t xml:space="preserve"> </w:t>
      </w:r>
      <w:r w:rsidRPr="006A4539">
        <w:rPr>
          <w:rFonts w:ascii="Times New Roman" w:hAnsi="Times New Roman" w:cs="Times New Roman"/>
          <w:color w:val="000000" w:themeColor="text1"/>
          <w:sz w:val="20"/>
          <w:szCs w:val="20"/>
          <w:lang w:val="ru-RU"/>
        </w:rPr>
        <w:t>обучающихся</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при</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поддержке</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педагогических</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работников;</w:t>
      </w:r>
    </w:p>
    <w:p w:rsidR="009E224D" w:rsidRPr="006A4539" w:rsidRDefault="004D0A5B" w:rsidP="0094257D">
      <w:pPr>
        <w:pStyle w:val="a7"/>
        <w:numPr>
          <w:ilvl w:val="3"/>
          <w:numId w:val="55"/>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включение</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z w:val="20"/>
          <w:szCs w:val="20"/>
          <w:lang w:val="ru-RU"/>
        </w:rPr>
        <w:t>обучающихся</w:t>
      </w:r>
      <w:r w:rsidRPr="006A4539">
        <w:rPr>
          <w:rFonts w:ascii="Times New Roman" w:hAnsi="Times New Roman" w:cs="Times New Roman"/>
          <w:color w:val="000000" w:themeColor="text1"/>
          <w:spacing w:val="-12"/>
          <w:sz w:val="20"/>
          <w:szCs w:val="20"/>
          <w:lang w:val="ru-RU"/>
        </w:rPr>
        <w:t xml:space="preserve"> </w:t>
      </w:r>
      <w:r w:rsidRPr="006A4539">
        <w:rPr>
          <w:rFonts w:ascii="Times New Roman" w:hAnsi="Times New Roman" w:cs="Times New Roman"/>
          <w:color w:val="000000" w:themeColor="text1"/>
          <w:sz w:val="20"/>
          <w:szCs w:val="20"/>
          <w:lang w:val="ru-RU"/>
        </w:rPr>
        <w:t>в</w:t>
      </w:r>
      <w:r w:rsidRPr="006A4539">
        <w:rPr>
          <w:rFonts w:ascii="Times New Roman" w:hAnsi="Times New Roman" w:cs="Times New Roman"/>
          <w:color w:val="000000" w:themeColor="text1"/>
          <w:spacing w:val="-12"/>
          <w:sz w:val="20"/>
          <w:szCs w:val="20"/>
          <w:lang w:val="ru-RU"/>
        </w:rPr>
        <w:t xml:space="preserve"> </w:t>
      </w:r>
      <w:r w:rsidRPr="006A4539">
        <w:rPr>
          <w:rFonts w:ascii="Times New Roman" w:hAnsi="Times New Roman" w:cs="Times New Roman"/>
          <w:color w:val="000000" w:themeColor="text1"/>
          <w:sz w:val="20"/>
          <w:szCs w:val="20"/>
          <w:lang w:val="ru-RU"/>
        </w:rPr>
        <w:t>проектно-конструкторскую</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12"/>
          <w:sz w:val="20"/>
          <w:szCs w:val="20"/>
          <w:lang w:val="ru-RU"/>
        </w:rPr>
        <w:t xml:space="preserve"> </w:t>
      </w:r>
      <w:r w:rsidR="000D6189" w:rsidRPr="006A4539">
        <w:rPr>
          <w:rFonts w:ascii="Times New Roman" w:hAnsi="Times New Roman" w:cs="Times New Roman"/>
          <w:color w:val="000000" w:themeColor="text1"/>
          <w:sz w:val="20"/>
          <w:szCs w:val="20"/>
          <w:lang w:val="ru-RU"/>
        </w:rPr>
        <w:t>по</w:t>
      </w:r>
      <w:r w:rsidRPr="006A4539">
        <w:rPr>
          <w:rFonts w:ascii="Times New Roman" w:hAnsi="Times New Roman" w:cs="Times New Roman"/>
          <w:color w:val="000000" w:themeColor="text1"/>
          <w:sz w:val="20"/>
          <w:szCs w:val="20"/>
          <w:lang w:val="ru-RU"/>
        </w:rPr>
        <w:t>исково-исследовательскую</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деятельность;</w:t>
      </w:r>
    </w:p>
    <w:p w:rsidR="009E224D" w:rsidRPr="006A4539" w:rsidRDefault="004D0A5B" w:rsidP="0094257D">
      <w:pPr>
        <w:pStyle w:val="a7"/>
        <w:numPr>
          <w:ilvl w:val="3"/>
          <w:numId w:val="55"/>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проведение</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наблюдений</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опытов,</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в</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том</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числе</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с</w:t>
      </w:r>
      <w:r w:rsidRPr="006A4539">
        <w:rPr>
          <w:rFonts w:ascii="Times New Roman" w:hAnsi="Times New Roman" w:cs="Times New Roman"/>
          <w:color w:val="000000" w:themeColor="text1"/>
          <w:spacing w:val="-14"/>
          <w:sz w:val="20"/>
          <w:szCs w:val="20"/>
          <w:lang w:val="ru-RU"/>
        </w:rPr>
        <w:t xml:space="preserve"> </w:t>
      </w:r>
      <w:r w:rsidR="000D6189" w:rsidRPr="006A4539">
        <w:rPr>
          <w:rFonts w:ascii="Times New Roman" w:hAnsi="Times New Roman" w:cs="Times New Roman"/>
          <w:color w:val="000000" w:themeColor="text1"/>
          <w:sz w:val="20"/>
          <w:szCs w:val="20"/>
          <w:lang w:val="ru-RU"/>
        </w:rPr>
        <w:t>использова</w:t>
      </w:r>
      <w:r w:rsidRPr="006A4539">
        <w:rPr>
          <w:rFonts w:ascii="Times New Roman" w:hAnsi="Times New Roman" w:cs="Times New Roman"/>
          <w:color w:val="000000" w:themeColor="text1"/>
          <w:sz w:val="20"/>
          <w:szCs w:val="20"/>
          <w:lang w:val="ru-RU"/>
        </w:rPr>
        <w:t>нием</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специального</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цифрового</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оборудования;</w:t>
      </w:r>
    </w:p>
    <w:p w:rsidR="009E224D" w:rsidRPr="006A4539" w:rsidRDefault="004D0A5B" w:rsidP="0094257D">
      <w:pPr>
        <w:pStyle w:val="a7"/>
        <w:numPr>
          <w:ilvl w:val="3"/>
          <w:numId w:val="55"/>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pacing w:val="-1"/>
          <w:sz w:val="20"/>
          <w:szCs w:val="20"/>
          <w:lang w:val="ru-RU"/>
        </w:rPr>
        <w:t>фиксацию</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12"/>
          <w:sz w:val="20"/>
          <w:szCs w:val="20"/>
          <w:lang w:val="ru-RU"/>
        </w:rPr>
        <w:t xml:space="preserve"> </w:t>
      </w:r>
      <w:r w:rsidRPr="006A4539">
        <w:rPr>
          <w:rFonts w:ascii="Times New Roman" w:hAnsi="Times New Roman" w:cs="Times New Roman"/>
          <w:color w:val="000000" w:themeColor="text1"/>
          <w:sz w:val="20"/>
          <w:szCs w:val="20"/>
          <w:lang w:val="ru-RU"/>
        </w:rPr>
        <w:t>хранение</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z w:val="20"/>
          <w:szCs w:val="20"/>
          <w:lang w:val="ru-RU"/>
        </w:rPr>
        <w:t>информации</w:t>
      </w:r>
      <w:r w:rsidRPr="006A4539">
        <w:rPr>
          <w:rFonts w:ascii="Times New Roman" w:hAnsi="Times New Roman" w:cs="Times New Roman"/>
          <w:color w:val="000000" w:themeColor="text1"/>
          <w:spacing w:val="-12"/>
          <w:sz w:val="20"/>
          <w:szCs w:val="20"/>
          <w:lang w:val="ru-RU"/>
        </w:rPr>
        <w:t xml:space="preserve"> </w:t>
      </w:r>
      <w:r w:rsidRPr="006A4539">
        <w:rPr>
          <w:rFonts w:ascii="Times New Roman" w:hAnsi="Times New Roman" w:cs="Times New Roman"/>
          <w:color w:val="000000" w:themeColor="text1"/>
          <w:sz w:val="20"/>
          <w:szCs w:val="20"/>
          <w:lang w:val="ru-RU"/>
        </w:rPr>
        <w:t>о</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z w:val="20"/>
          <w:szCs w:val="20"/>
          <w:lang w:val="ru-RU"/>
        </w:rPr>
        <w:t>ходе</w:t>
      </w:r>
      <w:r w:rsidRPr="006A4539">
        <w:rPr>
          <w:rFonts w:ascii="Times New Roman" w:hAnsi="Times New Roman" w:cs="Times New Roman"/>
          <w:color w:val="000000" w:themeColor="text1"/>
          <w:spacing w:val="-12"/>
          <w:sz w:val="20"/>
          <w:szCs w:val="20"/>
          <w:lang w:val="ru-RU"/>
        </w:rPr>
        <w:t xml:space="preserve"> </w:t>
      </w:r>
      <w:r w:rsidRPr="006A4539">
        <w:rPr>
          <w:rFonts w:ascii="Times New Roman" w:hAnsi="Times New Roman" w:cs="Times New Roman"/>
          <w:color w:val="000000" w:themeColor="text1"/>
          <w:sz w:val="20"/>
          <w:szCs w:val="20"/>
          <w:lang w:val="ru-RU"/>
        </w:rPr>
        <w:t>образовательного</w:t>
      </w:r>
      <w:r w:rsidRPr="006A4539">
        <w:rPr>
          <w:rFonts w:ascii="Times New Roman" w:hAnsi="Times New Roman" w:cs="Times New Roman"/>
          <w:color w:val="000000" w:themeColor="text1"/>
          <w:spacing w:val="-62"/>
          <w:sz w:val="20"/>
          <w:szCs w:val="20"/>
          <w:lang w:val="ru-RU"/>
        </w:rPr>
        <w:t xml:space="preserve"> </w:t>
      </w:r>
      <w:r w:rsidRPr="006A4539">
        <w:rPr>
          <w:rFonts w:ascii="Times New Roman" w:hAnsi="Times New Roman" w:cs="Times New Roman"/>
          <w:color w:val="000000" w:themeColor="text1"/>
          <w:sz w:val="20"/>
          <w:szCs w:val="20"/>
          <w:lang w:val="ru-RU"/>
        </w:rPr>
        <w:t>процесса;</w:t>
      </w:r>
    </w:p>
    <w:p w:rsidR="009E224D" w:rsidRPr="006A4539" w:rsidRDefault="004D0A5B" w:rsidP="0094257D">
      <w:pPr>
        <w:pStyle w:val="a7"/>
        <w:numPr>
          <w:ilvl w:val="3"/>
          <w:numId w:val="55"/>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w w:val="95"/>
          <w:sz w:val="20"/>
          <w:szCs w:val="20"/>
          <w:lang w:val="ru-RU"/>
        </w:rPr>
        <w:t>проведение массовых меро</w:t>
      </w:r>
      <w:r w:rsidR="000D6189" w:rsidRPr="006A4539">
        <w:rPr>
          <w:rFonts w:ascii="Times New Roman" w:hAnsi="Times New Roman" w:cs="Times New Roman"/>
          <w:color w:val="000000" w:themeColor="text1"/>
          <w:w w:val="95"/>
          <w:sz w:val="20"/>
          <w:szCs w:val="20"/>
          <w:lang w:val="ru-RU"/>
        </w:rPr>
        <w:t>приятий, досуга с просмотром ви</w:t>
      </w:r>
      <w:r w:rsidRPr="006A4539">
        <w:rPr>
          <w:rFonts w:ascii="Times New Roman" w:hAnsi="Times New Roman" w:cs="Times New Roman"/>
          <w:color w:val="000000" w:themeColor="text1"/>
          <w:w w:val="95"/>
          <w:sz w:val="20"/>
          <w:szCs w:val="20"/>
          <w:lang w:val="ru-RU"/>
        </w:rPr>
        <w:t>деоматериалов,</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w w:val="95"/>
          <w:sz w:val="20"/>
          <w:szCs w:val="20"/>
          <w:lang w:val="ru-RU"/>
        </w:rPr>
        <w:t>организацию</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w w:val="95"/>
          <w:sz w:val="20"/>
          <w:szCs w:val="20"/>
          <w:lang w:val="ru-RU"/>
        </w:rPr>
        <w:t>театрализованных</w:t>
      </w:r>
      <w:r w:rsidRPr="006A4539">
        <w:rPr>
          <w:rFonts w:ascii="Times New Roman" w:hAnsi="Times New Roman" w:cs="Times New Roman"/>
          <w:color w:val="000000" w:themeColor="text1"/>
          <w:spacing w:val="1"/>
          <w:w w:val="95"/>
          <w:sz w:val="20"/>
          <w:szCs w:val="20"/>
          <w:lang w:val="ru-RU"/>
        </w:rPr>
        <w:t xml:space="preserve"> </w:t>
      </w:r>
      <w:r w:rsidR="000D6189" w:rsidRPr="006A4539">
        <w:rPr>
          <w:rFonts w:ascii="Times New Roman" w:hAnsi="Times New Roman" w:cs="Times New Roman"/>
          <w:color w:val="000000" w:themeColor="text1"/>
          <w:w w:val="95"/>
          <w:sz w:val="20"/>
          <w:szCs w:val="20"/>
          <w:lang w:val="ru-RU"/>
        </w:rPr>
        <w:t>представле</w:t>
      </w:r>
      <w:r w:rsidRPr="006A4539">
        <w:rPr>
          <w:rFonts w:ascii="Times New Roman" w:hAnsi="Times New Roman" w:cs="Times New Roman"/>
          <w:color w:val="000000" w:themeColor="text1"/>
          <w:sz w:val="20"/>
          <w:szCs w:val="20"/>
          <w:lang w:val="ru-RU"/>
        </w:rPr>
        <w:t>ний,</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обеспеченных</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озвучиванием</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освещением;</w:t>
      </w:r>
    </w:p>
    <w:p w:rsidR="009E224D" w:rsidRPr="006A4539" w:rsidRDefault="004D0A5B" w:rsidP="0094257D">
      <w:pPr>
        <w:pStyle w:val="a7"/>
        <w:numPr>
          <w:ilvl w:val="3"/>
          <w:numId w:val="55"/>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pacing w:val="-1"/>
          <w:sz w:val="20"/>
          <w:szCs w:val="20"/>
          <w:lang w:val="ru-RU"/>
        </w:rPr>
        <w:t xml:space="preserve">взаимодействие </w:t>
      </w:r>
      <w:r w:rsidRPr="006A4539">
        <w:rPr>
          <w:rFonts w:ascii="Times New Roman" w:hAnsi="Times New Roman" w:cs="Times New Roman"/>
          <w:color w:val="000000" w:themeColor="text1"/>
          <w:sz w:val="20"/>
          <w:szCs w:val="20"/>
          <w:lang w:val="ru-RU"/>
        </w:rPr>
        <w:t>между участниками образовательного пр</w:t>
      </w:r>
      <w:r w:rsidR="000D6189" w:rsidRPr="006A4539">
        <w:rPr>
          <w:rFonts w:ascii="Times New Roman" w:hAnsi="Times New Roman" w:cs="Times New Roman"/>
          <w:color w:val="000000" w:themeColor="text1"/>
          <w:sz w:val="20"/>
          <w:szCs w:val="20"/>
          <w:lang w:val="ru-RU"/>
        </w:rPr>
        <w:t>о</w:t>
      </w:r>
      <w:r w:rsidRPr="006A4539">
        <w:rPr>
          <w:rFonts w:ascii="Times New Roman" w:hAnsi="Times New Roman" w:cs="Times New Roman"/>
          <w:color w:val="000000" w:themeColor="text1"/>
          <w:sz w:val="20"/>
          <w:szCs w:val="20"/>
          <w:lang w:val="ru-RU"/>
        </w:rPr>
        <w:t>цесса, в том числе синхро</w:t>
      </w:r>
      <w:r w:rsidR="000D6189" w:rsidRPr="006A4539">
        <w:rPr>
          <w:rFonts w:ascii="Times New Roman" w:hAnsi="Times New Roman" w:cs="Times New Roman"/>
          <w:color w:val="000000" w:themeColor="text1"/>
          <w:sz w:val="20"/>
          <w:szCs w:val="20"/>
          <w:lang w:val="ru-RU"/>
        </w:rPr>
        <w:t>нное и (или) асинхронное взаимо</w:t>
      </w:r>
      <w:r w:rsidRPr="006A4539">
        <w:rPr>
          <w:rFonts w:ascii="Times New Roman" w:hAnsi="Times New Roman" w:cs="Times New Roman"/>
          <w:color w:val="000000" w:themeColor="text1"/>
          <w:sz w:val="20"/>
          <w:szCs w:val="20"/>
          <w:lang w:val="ru-RU"/>
        </w:rPr>
        <w:t>действие</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посредством</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локальной</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сети</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Интернета;</w:t>
      </w:r>
    </w:p>
    <w:p w:rsidR="009E224D" w:rsidRPr="006A4539" w:rsidRDefault="004D0A5B" w:rsidP="0094257D">
      <w:pPr>
        <w:pStyle w:val="a7"/>
        <w:numPr>
          <w:ilvl w:val="3"/>
          <w:numId w:val="55"/>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pacing w:val="-1"/>
          <w:sz w:val="20"/>
          <w:szCs w:val="20"/>
          <w:lang w:val="ru-RU"/>
        </w:rPr>
        <w:t>формирование</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pacing w:val="-1"/>
          <w:sz w:val="20"/>
          <w:szCs w:val="20"/>
          <w:lang w:val="ru-RU"/>
        </w:rPr>
        <w:t>и</w:t>
      </w:r>
      <w:r w:rsidRPr="006A4539">
        <w:rPr>
          <w:rFonts w:ascii="Times New Roman" w:hAnsi="Times New Roman" w:cs="Times New Roman"/>
          <w:color w:val="000000" w:themeColor="text1"/>
          <w:spacing w:val="-10"/>
          <w:sz w:val="20"/>
          <w:szCs w:val="20"/>
          <w:lang w:val="ru-RU"/>
        </w:rPr>
        <w:t xml:space="preserve"> </w:t>
      </w:r>
      <w:r w:rsidRPr="006A4539">
        <w:rPr>
          <w:rFonts w:ascii="Times New Roman" w:hAnsi="Times New Roman" w:cs="Times New Roman"/>
          <w:color w:val="000000" w:themeColor="text1"/>
          <w:spacing w:val="-1"/>
          <w:sz w:val="20"/>
          <w:szCs w:val="20"/>
          <w:lang w:val="ru-RU"/>
        </w:rPr>
        <w:t>хранение</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z w:val="20"/>
          <w:szCs w:val="20"/>
          <w:lang w:val="ru-RU"/>
        </w:rPr>
        <w:t>электронного</w:t>
      </w:r>
      <w:r w:rsidRPr="006A4539">
        <w:rPr>
          <w:rFonts w:ascii="Times New Roman" w:hAnsi="Times New Roman" w:cs="Times New Roman"/>
          <w:color w:val="000000" w:themeColor="text1"/>
          <w:spacing w:val="-10"/>
          <w:sz w:val="20"/>
          <w:szCs w:val="20"/>
          <w:lang w:val="ru-RU"/>
        </w:rPr>
        <w:t xml:space="preserve"> </w:t>
      </w:r>
      <w:r w:rsidRPr="006A4539">
        <w:rPr>
          <w:rFonts w:ascii="Times New Roman" w:hAnsi="Times New Roman" w:cs="Times New Roman"/>
          <w:color w:val="000000" w:themeColor="text1"/>
          <w:sz w:val="20"/>
          <w:szCs w:val="20"/>
          <w:lang w:val="ru-RU"/>
        </w:rPr>
        <w:t>портфолио</w:t>
      </w:r>
      <w:r w:rsidRPr="006A4539">
        <w:rPr>
          <w:rFonts w:ascii="Times New Roman" w:hAnsi="Times New Roman" w:cs="Times New Roman"/>
          <w:color w:val="000000" w:themeColor="text1"/>
          <w:spacing w:val="-11"/>
          <w:sz w:val="20"/>
          <w:szCs w:val="20"/>
          <w:lang w:val="ru-RU"/>
        </w:rPr>
        <w:t xml:space="preserve"> </w:t>
      </w:r>
      <w:r w:rsidR="000D6189" w:rsidRPr="006A4539">
        <w:rPr>
          <w:rFonts w:ascii="Times New Roman" w:hAnsi="Times New Roman" w:cs="Times New Roman"/>
          <w:color w:val="000000" w:themeColor="text1"/>
          <w:sz w:val="20"/>
          <w:szCs w:val="20"/>
          <w:lang w:val="ru-RU"/>
        </w:rPr>
        <w:t>обучаю</w:t>
      </w:r>
      <w:r w:rsidRPr="006A4539">
        <w:rPr>
          <w:rFonts w:ascii="Times New Roman" w:hAnsi="Times New Roman" w:cs="Times New Roman"/>
          <w:color w:val="000000" w:themeColor="text1"/>
          <w:sz w:val="20"/>
          <w:szCs w:val="20"/>
          <w:lang w:val="ru-RU"/>
        </w:rPr>
        <w:t>щегося.</w:t>
      </w:r>
    </w:p>
    <w:p w:rsidR="009E224D" w:rsidRPr="006A4539" w:rsidRDefault="004D0A5B" w:rsidP="00F85112">
      <w:pPr>
        <w:pStyle w:val="a3"/>
        <w:tabs>
          <w:tab w:val="left" w:pos="709"/>
        </w:tabs>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w w:val="95"/>
          <w:lang w:val="ru-RU"/>
        </w:rPr>
        <w:t>При работе в ИОС должн</w:t>
      </w:r>
      <w:r w:rsidR="000D6189" w:rsidRPr="006A4539">
        <w:rPr>
          <w:rFonts w:ascii="Times New Roman" w:hAnsi="Times New Roman" w:cs="Times New Roman"/>
          <w:color w:val="000000" w:themeColor="text1"/>
          <w:w w:val="95"/>
          <w:lang w:val="ru-RU"/>
        </w:rPr>
        <w:t>ы соблюдаться правила информаци</w:t>
      </w:r>
      <w:r w:rsidRPr="006A4539">
        <w:rPr>
          <w:rFonts w:ascii="Times New Roman" w:hAnsi="Times New Roman" w:cs="Times New Roman"/>
          <w:color w:val="000000" w:themeColor="text1"/>
          <w:lang w:val="ru-RU"/>
        </w:rPr>
        <w:t>онной</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безопасности</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при</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осуществлении</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коммуникации</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в</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школьных</w:t>
      </w:r>
      <w:r w:rsidRPr="006A4539">
        <w:rPr>
          <w:rFonts w:ascii="Times New Roman" w:hAnsi="Times New Roman" w:cs="Times New Roman"/>
          <w:color w:val="000000" w:themeColor="text1"/>
          <w:spacing w:val="-12"/>
          <w:lang w:val="ru-RU"/>
        </w:rPr>
        <w:t xml:space="preserve"> </w:t>
      </w:r>
      <w:r w:rsidRPr="006A4539">
        <w:rPr>
          <w:rFonts w:ascii="Times New Roman" w:hAnsi="Times New Roman" w:cs="Times New Roman"/>
          <w:color w:val="000000" w:themeColor="text1"/>
          <w:lang w:val="ru-RU"/>
        </w:rPr>
        <w:t>сообществах</w:t>
      </w:r>
      <w:r w:rsidRPr="006A4539">
        <w:rPr>
          <w:rFonts w:ascii="Times New Roman" w:hAnsi="Times New Roman" w:cs="Times New Roman"/>
          <w:color w:val="000000" w:themeColor="text1"/>
          <w:spacing w:val="-11"/>
          <w:lang w:val="ru-RU"/>
        </w:rPr>
        <w:t xml:space="preserve"> </w:t>
      </w:r>
      <w:r w:rsidRPr="006A4539">
        <w:rPr>
          <w:rFonts w:ascii="Times New Roman" w:hAnsi="Times New Roman" w:cs="Times New Roman"/>
          <w:color w:val="000000" w:themeColor="text1"/>
          <w:lang w:val="ru-RU"/>
        </w:rPr>
        <w:t>и</w:t>
      </w:r>
      <w:r w:rsidRPr="006A4539">
        <w:rPr>
          <w:rFonts w:ascii="Times New Roman" w:hAnsi="Times New Roman" w:cs="Times New Roman"/>
          <w:color w:val="000000" w:themeColor="text1"/>
          <w:spacing w:val="-11"/>
          <w:lang w:val="ru-RU"/>
        </w:rPr>
        <w:t xml:space="preserve"> </w:t>
      </w:r>
      <w:r w:rsidRPr="006A4539">
        <w:rPr>
          <w:rFonts w:ascii="Times New Roman" w:hAnsi="Times New Roman" w:cs="Times New Roman"/>
          <w:color w:val="000000" w:themeColor="text1"/>
          <w:lang w:val="ru-RU"/>
        </w:rPr>
        <w:t>мессенджерах,</w:t>
      </w:r>
      <w:r w:rsidRPr="006A4539">
        <w:rPr>
          <w:rFonts w:ascii="Times New Roman" w:hAnsi="Times New Roman" w:cs="Times New Roman"/>
          <w:color w:val="000000" w:themeColor="text1"/>
          <w:spacing w:val="-11"/>
          <w:lang w:val="ru-RU"/>
        </w:rPr>
        <w:t xml:space="preserve"> </w:t>
      </w:r>
      <w:r w:rsidRPr="006A4539">
        <w:rPr>
          <w:rFonts w:ascii="Times New Roman" w:hAnsi="Times New Roman" w:cs="Times New Roman"/>
          <w:color w:val="000000" w:themeColor="text1"/>
          <w:lang w:val="ru-RU"/>
        </w:rPr>
        <w:t>поиске,</w:t>
      </w:r>
      <w:r w:rsidRPr="006A4539">
        <w:rPr>
          <w:rFonts w:ascii="Times New Roman" w:hAnsi="Times New Roman" w:cs="Times New Roman"/>
          <w:color w:val="000000" w:themeColor="text1"/>
          <w:spacing w:val="-11"/>
          <w:lang w:val="ru-RU"/>
        </w:rPr>
        <w:t xml:space="preserve"> </w:t>
      </w:r>
      <w:r w:rsidRPr="006A4539">
        <w:rPr>
          <w:rFonts w:ascii="Times New Roman" w:hAnsi="Times New Roman" w:cs="Times New Roman"/>
          <w:color w:val="000000" w:themeColor="text1"/>
          <w:lang w:val="ru-RU"/>
        </w:rPr>
        <w:t>анализе</w:t>
      </w:r>
      <w:r w:rsidRPr="006A4539">
        <w:rPr>
          <w:rFonts w:ascii="Times New Roman" w:hAnsi="Times New Roman" w:cs="Times New Roman"/>
          <w:color w:val="000000" w:themeColor="text1"/>
          <w:spacing w:val="-11"/>
          <w:lang w:val="ru-RU"/>
        </w:rPr>
        <w:t xml:space="preserve"> </w:t>
      </w:r>
      <w:r w:rsidRPr="006A4539">
        <w:rPr>
          <w:rFonts w:ascii="Times New Roman" w:hAnsi="Times New Roman" w:cs="Times New Roman"/>
          <w:color w:val="000000" w:themeColor="text1"/>
          <w:lang w:val="ru-RU"/>
        </w:rPr>
        <w:t>и</w:t>
      </w:r>
      <w:r w:rsidRPr="006A4539">
        <w:rPr>
          <w:rFonts w:ascii="Times New Roman" w:hAnsi="Times New Roman" w:cs="Times New Roman"/>
          <w:color w:val="000000" w:themeColor="text1"/>
          <w:spacing w:val="-11"/>
          <w:lang w:val="ru-RU"/>
        </w:rPr>
        <w:t xml:space="preserve"> </w:t>
      </w:r>
      <w:r w:rsidR="000D6189" w:rsidRPr="006A4539">
        <w:rPr>
          <w:rFonts w:ascii="Times New Roman" w:hAnsi="Times New Roman" w:cs="Times New Roman"/>
          <w:color w:val="000000" w:themeColor="text1"/>
          <w:lang w:val="ru-RU"/>
        </w:rPr>
        <w:t>ис</w:t>
      </w:r>
      <w:r w:rsidRPr="006A4539">
        <w:rPr>
          <w:rFonts w:ascii="Times New Roman" w:hAnsi="Times New Roman" w:cs="Times New Roman"/>
          <w:color w:val="000000" w:themeColor="text1"/>
          <w:lang w:val="ru-RU"/>
        </w:rPr>
        <w:t>пользовании информации в соответствии с учебной задачей,</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предоставлении персональ</w:t>
      </w:r>
      <w:r w:rsidR="000D6189" w:rsidRPr="006A4539">
        <w:rPr>
          <w:rFonts w:ascii="Times New Roman" w:hAnsi="Times New Roman" w:cs="Times New Roman"/>
          <w:color w:val="000000" w:themeColor="text1"/>
          <w:lang w:val="ru-RU"/>
        </w:rPr>
        <w:t>ных данных пользователей локаль</w:t>
      </w:r>
      <w:r w:rsidRPr="006A4539">
        <w:rPr>
          <w:rFonts w:ascii="Times New Roman" w:hAnsi="Times New Roman" w:cs="Times New Roman"/>
          <w:color w:val="000000" w:themeColor="text1"/>
          <w:lang w:val="ru-RU"/>
        </w:rPr>
        <w:t>ной</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сети</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и</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Интернета.</w:t>
      </w:r>
    </w:p>
    <w:p w:rsidR="009E224D" w:rsidRPr="006A4539" w:rsidRDefault="00CB3377" w:rsidP="0041663B">
      <w:pPr>
        <w:pStyle w:val="a3"/>
        <w:tabs>
          <w:tab w:val="left" w:pos="709"/>
        </w:tabs>
        <w:ind w:left="0" w:right="0" w:firstLine="567"/>
        <w:rPr>
          <w:rFonts w:ascii="Times New Roman" w:hAnsi="Times New Roman" w:cs="Times New Roman"/>
          <w:color w:val="000000" w:themeColor="text1"/>
          <w:lang w:val="ru-RU"/>
        </w:rPr>
      </w:pPr>
      <w:r>
        <w:rPr>
          <w:rFonts w:ascii="Times New Roman" w:hAnsi="Times New Roman" w:cs="Times New Roman"/>
          <w:color w:val="000000" w:themeColor="text1"/>
          <w:w w:val="95"/>
          <w:lang w:val="ru-RU"/>
        </w:rPr>
        <w:t xml:space="preserve">МБОУ «Бенойская СОШ» </w:t>
      </w:r>
      <w:r w:rsidR="004D0A5B" w:rsidRPr="006A4539">
        <w:rPr>
          <w:rFonts w:ascii="Times New Roman" w:hAnsi="Times New Roman" w:cs="Times New Roman"/>
          <w:color w:val="000000" w:themeColor="text1"/>
          <w:lang w:val="ru-RU"/>
        </w:rPr>
        <w:t>определяются необходимые</w:t>
      </w:r>
      <w:r w:rsidR="004D0A5B" w:rsidRPr="006A4539">
        <w:rPr>
          <w:rFonts w:ascii="Times New Roman" w:hAnsi="Times New Roman" w:cs="Times New Roman"/>
          <w:color w:val="000000" w:themeColor="text1"/>
          <w:spacing w:val="-61"/>
          <w:lang w:val="ru-RU"/>
        </w:rPr>
        <w:t xml:space="preserve"> </w:t>
      </w:r>
      <w:r w:rsidR="004D0A5B" w:rsidRPr="006A4539">
        <w:rPr>
          <w:rFonts w:ascii="Times New Roman" w:hAnsi="Times New Roman" w:cs="Times New Roman"/>
          <w:color w:val="000000" w:themeColor="text1"/>
          <w:lang w:val="ru-RU"/>
        </w:rPr>
        <w:t>меры</w:t>
      </w:r>
      <w:r w:rsidR="004D0A5B" w:rsidRPr="006A4539">
        <w:rPr>
          <w:rFonts w:ascii="Times New Roman" w:hAnsi="Times New Roman" w:cs="Times New Roman"/>
          <w:color w:val="000000" w:themeColor="text1"/>
          <w:spacing w:val="-7"/>
          <w:lang w:val="ru-RU"/>
        </w:rPr>
        <w:t xml:space="preserve"> </w:t>
      </w:r>
      <w:r w:rsidR="004D0A5B" w:rsidRPr="006A4539">
        <w:rPr>
          <w:rFonts w:ascii="Times New Roman" w:hAnsi="Times New Roman" w:cs="Times New Roman"/>
          <w:color w:val="000000" w:themeColor="text1"/>
          <w:lang w:val="ru-RU"/>
        </w:rPr>
        <w:t>и</w:t>
      </w:r>
      <w:r w:rsidR="004D0A5B" w:rsidRPr="006A4539">
        <w:rPr>
          <w:rFonts w:ascii="Times New Roman" w:hAnsi="Times New Roman" w:cs="Times New Roman"/>
          <w:color w:val="000000" w:themeColor="text1"/>
          <w:spacing w:val="-7"/>
          <w:lang w:val="ru-RU"/>
        </w:rPr>
        <w:t xml:space="preserve"> </w:t>
      </w:r>
      <w:r w:rsidR="004D0A5B" w:rsidRPr="006A4539">
        <w:rPr>
          <w:rFonts w:ascii="Times New Roman" w:hAnsi="Times New Roman" w:cs="Times New Roman"/>
          <w:color w:val="000000" w:themeColor="text1"/>
          <w:lang w:val="ru-RU"/>
        </w:rPr>
        <w:t>сроки</w:t>
      </w:r>
      <w:r w:rsidR="004D0A5B" w:rsidRPr="006A4539">
        <w:rPr>
          <w:rFonts w:ascii="Times New Roman" w:hAnsi="Times New Roman" w:cs="Times New Roman"/>
          <w:color w:val="000000" w:themeColor="text1"/>
          <w:spacing w:val="-7"/>
          <w:lang w:val="ru-RU"/>
        </w:rPr>
        <w:t xml:space="preserve"> </w:t>
      </w:r>
      <w:r w:rsidR="004D0A5B" w:rsidRPr="006A4539">
        <w:rPr>
          <w:rFonts w:ascii="Times New Roman" w:hAnsi="Times New Roman" w:cs="Times New Roman"/>
          <w:color w:val="000000" w:themeColor="text1"/>
          <w:lang w:val="ru-RU"/>
        </w:rPr>
        <w:t>по</w:t>
      </w:r>
      <w:r w:rsidR="004D0A5B" w:rsidRPr="006A4539">
        <w:rPr>
          <w:rFonts w:ascii="Times New Roman" w:hAnsi="Times New Roman" w:cs="Times New Roman"/>
          <w:color w:val="000000" w:themeColor="text1"/>
          <w:spacing w:val="-7"/>
          <w:lang w:val="ru-RU"/>
        </w:rPr>
        <w:t xml:space="preserve"> </w:t>
      </w:r>
      <w:r w:rsidR="004D0A5B" w:rsidRPr="006A4539">
        <w:rPr>
          <w:rFonts w:ascii="Times New Roman" w:hAnsi="Times New Roman" w:cs="Times New Roman"/>
          <w:color w:val="000000" w:themeColor="text1"/>
          <w:lang w:val="ru-RU"/>
        </w:rPr>
        <w:t>формированию</w:t>
      </w:r>
      <w:r w:rsidR="004D0A5B" w:rsidRPr="006A4539">
        <w:rPr>
          <w:rFonts w:ascii="Times New Roman" w:hAnsi="Times New Roman" w:cs="Times New Roman"/>
          <w:color w:val="000000" w:themeColor="text1"/>
          <w:spacing w:val="-6"/>
          <w:lang w:val="ru-RU"/>
        </w:rPr>
        <w:t xml:space="preserve"> </w:t>
      </w:r>
      <w:r w:rsidR="004D0A5B" w:rsidRPr="006A4539">
        <w:rPr>
          <w:rFonts w:ascii="Times New Roman" w:hAnsi="Times New Roman" w:cs="Times New Roman"/>
          <w:color w:val="000000" w:themeColor="text1"/>
          <w:lang w:val="ru-RU"/>
        </w:rPr>
        <w:t>компонентов</w:t>
      </w:r>
      <w:r w:rsidR="004D0A5B" w:rsidRPr="006A4539">
        <w:rPr>
          <w:rFonts w:ascii="Times New Roman" w:hAnsi="Times New Roman" w:cs="Times New Roman"/>
          <w:color w:val="000000" w:themeColor="text1"/>
          <w:spacing w:val="-7"/>
          <w:lang w:val="ru-RU"/>
        </w:rPr>
        <w:t xml:space="preserve"> </w:t>
      </w:r>
      <w:r w:rsidR="004D0A5B" w:rsidRPr="006A4539">
        <w:rPr>
          <w:rFonts w:ascii="Times New Roman" w:hAnsi="Times New Roman" w:cs="Times New Roman"/>
          <w:color w:val="000000" w:themeColor="text1"/>
          <w:lang w:val="ru-RU"/>
        </w:rPr>
        <w:t>ИОС</w:t>
      </w:r>
      <w:r w:rsidR="004D0A5B" w:rsidRPr="006A4539">
        <w:rPr>
          <w:rFonts w:ascii="Times New Roman" w:hAnsi="Times New Roman" w:cs="Times New Roman"/>
          <w:color w:val="000000" w:themeColor="text1"/>
          <w:spacing w:val="-7"/>
          <w:lang w:val="ru-RU"/>
        </w:rPr>
        <w:t xml:space="preserve"> </w:t>
      </w:r>
      <w:r w:rsidR="004D0A5B" w:rsidRPr="006A4539">
        <w:rPr>
          <w:rFonts w:ascii="Times New Roman" w:hAnsi="Times New Roman" w:cs="Times New Roman"/>
          <w:color w:val="000000" w:themeColor="text1"/>
          <w:lang w:val="ru-RU"/>
        </w:rPr>
        <w:t>для</w:t>
      </w:r>
      <w:r w:rsidR="004D0A5B" w:rsidRPr="006A4539">
        <w:rPr>
          <w:rFonts w:ascii="Times New Roman" w:hAnsi="Times New Roman" w:cs="Times New Roman"/>
          <w:color w:val="000000" w:themeColor="text1"/>
          <w:spacing w:val="-7"/>
          <w:lang w:val="ru-RU"/>
        </w:rPr>
        <w:t xml:space="preserve"> </w:t>
      </w:r>
      <w:r w:rsidR="000D6189" w:rsidRPr="006A4539">
        <w:rPr>
          <w:rFonts w:ascii="Times New Roman" w:hAnsi="Times New Roman" w:cs="Times New Roman"/>
          <w:color w:val="000000" w:themeColor="text1"/>
          <w:lang w:val="ru-RU"/>
        </w:rPr>
        <w:t>реали</w:t>
      </w:r>
      <w:r w:rsidR="004D0A5B" w:rsidRPr="006A4539">
        <w:rPr>
          <w:rFonts w:ascii="Times New Roman" w:hAnsi="Times New Roman" w:cs="Times New Roman"/>
          <w:color w:val="000000" w:themeColor="text1"/>
          <w:lang w:val="ru-RU"/>
        </w:rPr>
        <w:t>зации</w:t>
      </w:r>
      <w:r w:rsidR="004D0A5B" w:rsidRPr="006A4539">
        <w:rPr>
          <w:rFonts w:ascii="Times New Roman" w:hAnsi="Times New Roman" w:cs="Times New Roman"/>
          <w:color w:val="000000" w:themeColor="text1"/>
          <w:spacing w:val="-15"/>
          <w:lang w:val="ru-RU"/>
        </w:rPr>
        <w:t xml:space="preserve"> </w:t>
      </w:r>
      <w:r w:rsidR="004D0A5B" w:rsidRPr="006A4539">
        <w:rPr>
          <w:rFonts w:ascii="Times New Roman" w:hAnsi="Times New Roman" w:cs="Times New Roman"/>
          <w:color w:val="000000" w:themeColor="text1"/>
          <w:lang w:val="ru-RU"/>
        </w:rPr>
        <w:t>принятых</w:t>
      </w:r>
      <w:r w:rsidR="004D0A5B" w:rsidRPr="006A4539">
        <w:rPr>
          <w:rFonts w:ascii="Times New Roman" w:hAnsi="Times New Roman" w:cs="Times New Roman"/>
          <w:color w:val="000000" w:themeColor="text1"/>
          <w:spacing w:val="-14"/>
          <w:lang w:val="ru-RU"/>
        </w:rPr>
        <w:t xml:space="preserve"> </w:t>
      </w:r>
      <w:r w:rsidR="004D0A5B" w:rsidRPr="006A4539">
        <w:rPr>
          <w:rFonts w:ascii="Times New Roman" w:hAnsi="Times New Roman" w:cs="Times New Roman"/>
          <w:color w:val="000000" w:themeColor="text1"/>
          <w:lang w:val="ru-RU"/>
        </w:rPr>
        <w:t>рабочих</w:t>
      </w:r>
      <w:r w:rsidR="004D0A5B" w:rsidRPr="006A4539">
        <w:rPr>
          <w:rFonts w:ascii="Times New Roman" w:hAnsi="Times New Roman" w:cs="Times New Roman"/>
          <w:color w:val="000000" w:themeColor="text1"/>
          <w:spacing w:val="-14"/>
          <w:lang w:val="ru-RU"/>
        </w:rPr>
        <w:t xml:space="preserve"> </w:t>
      </w:r>
      <w:r w:rsidR="004D0A5B" w:rsidRPr="006A4539">
        <w:rPr>
          <w:rFonts w:ascii="Times New Roman" w:hAnsi="Times New Roman" w:cs="Times New Roman"/>
          <w:color w:val="000000" w:themeColor="text1"/>
          <w:lang w:val="ru-RU"/>
        </w:rPr>
        <w:t>программ</w:t>
      </w:r>
      <w:r w:rsidR="004D0A5B" w:rsidRPr="006A4539">
        <w:rPr>
          <w:rFonts w:ascii="Times New Roman" w:hAnsi="Times New Roman" w:cs="Times New Roman"/>
          <w:color w:val="000000" w:themeColor="text1"/>
          <w:spacing w:val="-15"/>
          <w:lang w:val="ru-RU"/>
        </w:rPr>
        <w:t xml:space="preserve"> </w:t>
      </w:r>
      <w:r w:rsidR="004D0A5B" w:rsidRPr="006A4539">
        <w:rPr>
          <w:rFonts w:ascii="Times New Roman" w:hAnsi="Times New Roman" w:cs="Times New Roman"/>
          <w:color w:val="000000" w:themeColor="text1"/>
          <w:lang w:val="ru-RU"/>
        </w:rPr>
        <w:t>начального</w:t>
      </w:r>
      <w:r w:rsidR="004D0A5B" w:rsidRPr="006A4539">
        <w:rPr>
          <w:rFonts w:ascii="Times New Roman" w:hAnsi="Times New Roman" w:cs="Times New Roman"/>
          <w:color w:val="000000" w:themeColor="text1"/>
          <w:spacing w:val="-14"/>
          <w:lang w:val="ru-RU"/>
        </w:rPr>
        <w:t xml:space="preserve"> </w:t>
      </w:r>
      <w:r w:rsidR="004D0A5B" w:rsidRPr="006A4539">
        <w:rPr>
          <w:rFonts w:ascii="Times New Roman" w:hAnsi="Times New Roman" w:cs="Times New Roman"/>
          <w:color w:val="000000" w:themeColor="text1"/>
          <w:lang w:val="ru-RU"/>
        </w:rPr>
        <w:t>общего</w:t>
      </w:r>
      <w:r w:rsidR="004D0A5B" w:rsidRPr="006A4539">
        <w:rPr>
          <w:rFonts w:ascii="Times New Roman" w:hAnsi="Times New Roman" w:cs="Times New Roman"/>
          <w:color w:val="000000" w:themeColor="text1"/>
          <w:spacing w:val="-14"/>
          <w:lang w:val="ru-RU"/>
        </w:rPr>
        <w:t xml:space="preserve"> </w:t>
      </w:r>
      <w:r w:rsidR="000D6189" w:rsidRPr="006A4539">
        <w:rPr>
          <w:rFonts w:ascii="Times New Roman" w:hAnsi="Times New Roman" w:cs="Times New Roman"/>
          <w:color w:val="000000" w:themeColor="text1"/>
          <w:lang w:val="ru-RU"/>
        </w:rPr>
        <w:t>образо</w:t>
      </w:r>
      <w:r w:rsidR="004D0A5B" w:rsidRPr="006A4539">
        <w:rPr>
          <w:rFonts w:ascii="Times New Roman" w:hAnsi="Times New Roman" w:cs="Times New Roman"/>
          <w:color w:val="000000" w:themeColor="text1"/>
          <w:lang w:val="ru-RU"/>
        </w:rPr>
        <w:t>вания</w:t>
      </w:r>
      <w:r w:rsidR="004D0A5B" w:rsidRPr="006A4539">
        <w:rPr>
          <w:rFonts w:ascii="Times New Roman" w:hAnsi="Times New Roman" w:cs="Times New Roman"/>
          <w:color w:val="000000" w:themeColor="text1"/>
          <w:spacing w:val="23"/>
          <w:lang w:val="ru-RU"/>
        </w:rPr>
        <w:t xml:space="preserve"> </w:t>
      </w:r>
      <w:r w:rsidR="004D0A5B" w:rsidRPr="006A4539">
        <w:rPr>
          <w:rFonts w:ascii="Times New Roman" w:hAnsi="Times New Roman" w:cs="Times New Roman"/>
          <w:color w:val="000000" w:themeColor="text1"/>
          <w:lang w:val="ru-RU"/>
        </w:rPr>
        <w:t>в</w:t>
      </w:r>
      <w:r w:rsidR="004D0A5B" w:rsidRPr="006A4539">
        <w:rPr>
          <w:rFonts w:ascii="Times New Roman" w:hAnsi="Times New Roman" w:cs="Times New Roman"/>
          <w:color w:val="000000" w:themeColor="text1"/>
          <w:spacing w:val="23"/>
          <w:lang w:val="ru-RU"/>
        </w:rPr>
        <w:t xml:space="preserve"> </w:t>
      </w:r>
      <w:r w:rsidR="004D0A5B" w:rsidRPr="006A4539">
        <w:rPr>
          <w:rFonts w:ascii="Times New Roman" w:hAnsi="Times New Roman" w:cs="Times New Roman"/>
          <w:color w:val="000000" w:themeColor="text1"/>
          <w:lang w:val="ru-RU"/>
        </w:rPr>
        <w:t>соответствии</w:t>
      </w:r>
      <w:r w:rsidR="004D0A5B" w:rsidRPr="006A4539">
        <w:rPr>
          <w:rFonts w:ascii="Times New Roman" w:hAnsi="Times New Roman" w:cs="Times New Roman"/>
          <w:color w:val="000000" w:themeColor="text1"/>
          <w:spacing w:val="23"/>
          <w:lang w:val="ru-RU"/>
        </w:rPr>
        <w:t xml:space="preserve"> </w:t>
      </w:r>
      <w:r w:rsidR="004D0A5B" w:rsidRPr="006A4539">
        <w:rPr>
          <w:rFonts w:ascii="Times New Roman" w:hAnsi="Times New Roman" w:cs="Times New Roman"/>
          <w:color w:val="000000" w:themeColor="text1"/>
          <w:lang w:val="ru-RU"/>
        </w:rPr>
        <w:t>с</w:t>
      </w:r>
      <w:r w:rsidR="004D0A5B" w:rsidRPr="006A4539">
        <w:rPr>
          <w:rFonts w:ascii="Times New Roman" w:hAnsi="Times New Roman" w:cs="Times New Roman"/>
          <w:color w:val="000000" w:themeColor="text1"/>
          <w:spacing w:val="23"/>
          <w:lang w:val="ru-RU"/>
        </w:rPr>
        <w:t xml:space="preserve"> </w:t>
      </w:r>
      <w:r w:rsidR="004D0A5B" w:rsidRPr="006A4539">
        <w:rPr>
          <w:rFonts w:ascii="Times New Roman" w:hAnsi="Times New Roman" w:cs="Times New Roman"/>
          <w:color w:val="000000" w:themeColor="text1"/>
          <w:lang w:val="ru-RU"/>
        </w:rPr>
        <w:t>требованиями</w:t>
      </w:r>
      <w:r w:rsidR="004D0A5B" w:rsidRPr="006A4539">
        <w:rPr>
          <w:rFonts w:ascii="Times New Roman" w:hAnsi="Times New Roman" w:cs="Times New Roman"/>
          <w:color w:val="000000" w:themeColor="text1"/>
          <w:spacing w:val="23"/>
          <w:lang w:val="ru-RU"/>
        </w:rPr>
        <w:t xml:space="preserve"> </w:t>
      </w:r>
      <w:r w:rsidR="004D0A5B" w:rsidRPr="006A4539">
        <w:rPr>
          <w:rFonts w:ascii="Times New Roman" w:hAnsi="Times New Roman" w:cs="Times New Roman"/>
          <w:color w:val="000000" w:themeColor="text1"/>
          <w:lang w:val="ru-RU"/>
        </w:rPr>
        <w:t>ФГОС</w:t>
      </w:r>
      <w:r w:rsidR="004D0A5B" w:rsidRPr="006A4539">
        <w:rPr>
          <w:rFonts w:ascii="Times New Roman" w:hAnsi="Times New Roman" w:cs="Times New Roman"/>
          <w:color w:val="000000" w:themeColor="text1"/>
          <w:spacing w:val="23"/>
          <w:lang w:val="ru-RU"/>
        </w:rPr>
        <w:t xml:space="preserve"> </w:t>
      </w:r>
      <w:r w:rsidR="004D0A5B" w:rsidRPr="006A4539">
        <w:rPr>
          <w:rFonts w:ascii="Times New Roman" w:hAnsi="Times New Roman" w:cs="Times New Roman"/>
          <w:color w:val="000000" w:themeColor="text1"/>
          <w:lang w:val="ru-RU"/>
        </w:rPr>
        <w:t>НОО.</w:t>
      </w:r>
      <w:r w:rsidR="004D0A5B" w:rsidRPr="006A4539">
        <w:rPr>
          <w:rFonts w:ascii="Times New Roman" w:hAnsi="Times New Roman" w:cs="Times New Roman"/>
          <w:color w:val="000000" w:themeColor="text1"/>
          <w:spacing w:val="23"/>
          <w:lang w:val="ru-RU"/>
        </w:rPr>
        <w:t xml:space="preserve"> </w:t>
      </w:r>
      <w:r w:rsidR="004D0A5B" w:rsidRPr="006A4539">
        <w:rPr>
          <w:rFonts w:ascii="Times New Roman" w:hAnsi="Times New Roman" w:cs="Times New Roman"/>
          <w:color w:val="000000" w:themeColor="text1"/>
          <w:lang w:val="ru-RU"/>
        </w:rPr>
        <w:t>Создание</w:t>
      </w:r>
      <w:r w:rsidR="004D0A5B" w:rsidRPr="006A4539">
        <w:rPr>
          <w:rFonts w:ascii="Times New Roman" w:hAnsi="Times New Roman" w:cs="Times New Roman"/>
          <w:color w:val="000000" w:themeColor="text1"/>
          <w:spacing w:val="-62"/>
          <w:lang w:val="ru-RU"/>
        </w:rPr>
        <w:t xml:space="preserve"> </w:t>
      </w:r>
      <w:r w:rsidR="004D0A5B" w:rsidRPr="006A4539">
        <w:rPr>
          <w:rFonts w:ascii="Times New Roman" w:hAnsi="Times New Roman" w:cs="Times New Roman"/>
          <w:color w:val="000000" w:themeColor="text1"/>
          <w:w w:val="95"/>
          <w:lang w:val="ru-RU"/>
        </w:rPr>
        <w:t xml:space="preserve">в </w:t>
      </w:r>
      <w:r>
        <w:rPr>
          <w:rFonts w:ascii="Times New Roman" w:hAnsi="Times New Roman" w:cs="Times New Roman"/>
          <w:color w:val="000000" w:themeColor="text1"/>
          <w:w w:val="95"/>
          <w:lang w:val="ru-RU"/>
        </w:rPr>
        <w:t xml:space="preserve">МБОУ «Бенойская СОШ» </w:t>
      </w:r>
      <w:r w:rsidR="000D6189" w:rsidRPr="006A4539">
        <w:rPr>
          <w:rFonts w:ascii="Times New Roman" w:hAnsi="Times New Roman" w:cs="Times New Roman"/>
          <w:color w:val="000000" w:themeColor="text1"/>
          <w:w w:val="95"/>
          <w:lang w:val="ru-RU"/>
        </w:rPr>
        <w:t>информационно-образователь</w:t>
      </w:r>
      <w:r w:rsidR="004D0A5B" w:rsidRPr="006A4539">
        <w:rPr>
          <w:rFonts w:ascii="Times New Roman" w:hAnsi="Times New Roman" w:cs="Times New Roman"/>
          <w:color w:val="000000" w:themeColor="text1"/>
          <w:lang w:val="ru-RU"/>
        </w:rPr>
        <w:t>ной среды о</w:t>
      </w:r>
      <w:r w:rsidR="000D6189" w:rsidRPr="006A4539">
        <w:rPr>
          <w:rFonts w:ascii="Times New Roman" w:hAnsi="Times New Roman" w:cs="Times New Roman"/>
          <w:color w:val="000000" w:themeColor="text1"/>
          <w:lang w:val="ru-RU"/>
        </w:rPr>
        <w:t>сущ</w:t>
      </w:r>
      <w:r>
        <w:rPr>
          <w:rFonts w:ascii="Times New Roman" w:hAnsi="Times New Roman" w:cs="Times New Roman"/>
          <w:color w:val="000000" w:themeColor="text1"/>
          <w:lang w:val="ru-RU"/>
        </w:rPr>
        <w:t>ествляется</w:t>
      </w:r>
      <w:r w:rsidR="000D6189" w:rsidRPr="006A4539">
        <w:rPr>
          <w:rFonts w:ascii="Times New Roman" w:hAnsi="Times New Roman" w:cs="Times New Roman"/>
          <w:color w:val="000000" w:themeColor="text1"/>
          <w:lang w:val="ru-RU"/>
        </w:rPr>
        <w:t xml:space="preserve"> по следующим параме</w:t>
      </w:r>
      <w:r w:rsidR="004D0A5B" w:rsidRPr="006A4539">
        <w:rPr>
          <w:rFonts w:ascii="Times New Roman" w:hAnsi="Times New Roman" w:cs="Times New Roman"/>
          <w:color w:val="000000" w:themeColor="text1"/>
          <w:lang w:val="ru-RU"/>
        </w:rPr>
        <w:t>трам:</w:t>
      </w:r>
    </w:p>
    <w:p w:rsidR="009E224D" w:rsidRPr="006A4539" w:rsidRDefault="009E224D" w:rsidP="0041663B">
      <w:pPr>
        <w:tabs>
          <w:tab w:val="left" w:pos="709"/>
        </w:tabs>
        <w:ind w:firstLine="567"/>
        <w:rPr>
          <w:rFonts w:ascii="Times New Roman" w:hAnsi="Times New Roman" w:cs="Times New Roman"/>
          <w:color w:val="000000" w:themeColor="text1"/>
          <w:sz w:val="20"/>
          <w:szCs w:val="20"/>
          <w:lang w:val="ru-RU"/>
        </w:rPr>
        <w:sectPr w:rsidR="009E224D" w:rsidRPr="006A4539">
          <w:footnotePr>
            <w:numRestart w:val="eachPage"/>
          </w:footnotePr>
          <w:pgSz w:w="7830" w:h="12020"/>
          <w:pgMar w:top="620" w:right="620" w:bottom="900" w:left="620" w:header="0" w:footer="709" w:gutter="0"/>
          <w:cols w:space="720"/>
        </w:sectPr>
      </w:pP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57"/>
        <w:gridCol w:w="2268"/>
        <w:gridCol w:w="1758"/>
        <w:gridCol w:w="1758"/>
      </w:tblGrid>
      <w:tr w:rsidR="004E3A0B" w:rsidRPr="000921A6" w:rsidTr="00C74085">
        <w:trPr>
          <w:trHeight w:val="1153"/>
        </w:trPr>
        <w:tc>
          <w:tcPr>
            <w:tcW w:w="557" w:type="dxa"/>
          </w:tcPr>
          <w:p w:rsidR="009E224D" w:rsidRPr="006A4539" w:rsidRDefault="009E224D" w:rsidP="005333D6">
            <w:pPr>
              <w:pStyle w:val="TableParagraph"/>
              <w:tabs>
                <w:tab w:val="left" w:pos="709"/>
              </w:tabs>
              <w:jc w:val="center"/>
              <w:rPr>
                <w:rFonts w:ascii="Times New Roman" w:hAnsi="Times New Roman" w:cs="Times New Roman"/>
                <w:color w:val="000000" w:themeColor="text1"/>
                <w:sz w:val="20"/>
                <w:szCs w:val="20"/>
                <w:lang w:val="ru-RU"/>
              </w:rPr>
            </w:pPr>
          </w:p>
          <w:p w:rsidR="009E224D" w:rsidRPr="006A4539" w:rsidRDefault="004D0A5B" w:rsidP="005333D6">
            <w:pPr>
              <w:pStyle w:val="TableParagraph"/>
              <w:tabs>
                <w:tab w:val="left" w:pos="709"/>
              </w:tabs>
              <w:jc w:val="center"/>
              <w:rPr>
                <w:rFonts w:ascii="Times New Roman" w:hAnsi="Times New Roman" w:cs="Times New Roman"/>
                <w:b/>
                <w:color w:val="000000" w:themeColor="text1"/>
                <w:sz w:val="20"/>
                <w:szCs w:val="20"/>
              </w:rPr>
            </w:pPr>
            <w:r w:rsidRPr="006A4539">
              <w:rPr>
                <w:rFonts w:ascii="Times New Roman" w:hAnsi="Times New Roman" w:cs="Times New Roman"/>
                <w:b/>
                <w:color w:val="000000" w:themeColor="text1"/>
                <w:w w:val="110"/>
                <w:sz w:val="20"/>
                <w:szCs w:val="20"/>
              </w:rPr>
              <w:t>№</w:t>
            </w:r>
            <w:r w:rsidRPr="006A4539">
              <w:rPr>
                <w:rFonts w:ascii="Times New Roman" w:hAnsi="Times New Roman" w:cs="Times New Roman"/>
                <w:b/>
                <w:color w:val="000000" w:themeColor="text1"/>
                <w:spacing w:val="-47"/>
                <w:w w:val="110"/>
                <w:sz w:val="20"/>
                <w:szCs w:val="20"/>
              </w:rPr>
              <w:t xml:space="preserve"> </w:t>
            </w:r>
            <w:r w:rsidRPr="006A4539">
              <w:rPr>
                <w:rFonts w:ascii="Times New Roman" w:hAnsi="Times New Roman" w:cs="Times New Roman"/>
                <w:b/>
                <w:color w:val="000000" w:themeColor="text1"/>
                <w:w w:val="110"/>
                <w:sz w:val="20"/>
                <w:szCs w:val="20"/>
              </w:rPr>
              <w:t>п/п</w:t>
            </w:r>
          </w:p>
        </w:tc>
        <w:tc>
          <w:tcPr>
            <w:tcW w:w="2268" w:type="dxa"/>
          </w:tcPr>
          <w:p w:rsidR="009E224D" w:rsidRPr="006A4539" w:rsidRDefault="009E224D" w:rsidP="005333D6">
            <w:pPr>
              <w:pStyle w:val="TableParagraph"/>
              <w:tabs>
                <w:tab w:val="left" w:pos="709"/>
              </w:tabs>
              <w:jc w:val="center"/>
              <w:rPr>
                <w:rFonts w:ascii="Times New Roman" w:hAnsi="Times New Roman" w:cs="Times New Roman"/>
                <w:color w:val="000000" w:themeColor="text1"/>
                <w:sz w:val="20"/>
                <w:szCs w:val="20"/>
              </w:rPr>
            </w:pPr>
          </w:p>
          <w:p w:rsidR="009E224D" w:rsidRPr="006A4539" w:rsidRDefault="009E224D" w:rsidP="005333D6">
            <w:pPr>
              <w:pStyle w:val="TableParagraph"/>
              <w:tabs>
                <w:tab w:val="left" w:pos="709"/>
              </w:tabs>
              <w:jc w:val="center"/>
              <w:rPr>
                <w:rFonts w:ascii="Times New Roman" w:hAnsi="Times New Roman" w:cs="Times New Roman"/>
                <w:color w:val="000000" w:themeColor="text1"/>
                <w:sz w:val="20"/>
                <w:szCs w:val="20"/>
              </w:rPr>
            </w:pPr>
          </w:p>
          <w:p w:rsidR="009E224D" w:rsidRPr="006A4539" w:rsidRDefault="004D0A5B" w:rsidP="005333D6">
            <w:pPr>
              <w:pStyle w:val="TableParagraph"/>
              <w:tabs>
                <w:tab w:val="left" w:pos="709"/>
              </w:tabs>
              <w:jc w:val="center"/>
              <w:rPr>
                <w:rFonts w:ascii="Times New Roman" w:hAnsi="Times New Roman" w:cs="Times New Roman"/>
                <w:b/>
                <w:color w:val="000000" w:themeColor="text1"/>
                <w:sz w:val="20"/>
                <w:szCs w:val="20"/>
              </w:rPr>
            </w:pPr>
            <w:r w:rsidRPr="006A4539">
              <w:rPr>
                <w:rFonts w:ascii="Times New Roman" w:hAnsi="Times New Roman" w:cs="Times New Roman"/>
                <w:b/>
                <w:color w:val="000000" w:themeColor="text1"/>
                <w:sz w:val="20"/>
                <w:szCs w:val="20"/>
              </w:rPr>
              <w:t>Компоненты</w:t>
            </w:r>
            <w:r w:rsidRPr="006A4539">
              <w:rPr>
                <w:rFonts w:ascii="Times New Roman" w:hAnsi="Times New Roman" w:cs="Times New Roman"/>
                <w:b/>
                <w:color w:val="000000" w:themeColor="text1"/>
                <w:spacing w:val="4"/>
                <w:sz w:val="20"/>
                <w:szCs w:val="20"/>
              </w:rPr>
              <w:t xml:space="preserve"> </w:t>
            </w:r>
            <w:r w:rsidRPr="006A4539">
              <w:rPr>
                <w:rFonts w:ascii="Times New Roman" w:hAnsi="Times New Roman" w:cs="Times New Roman"/>
                <w:b/>
                <w:color w:val="000000" w:themeColor="text1"/>
                <w:sz w:val="20"/>
                <w:szCs w:val="20"/>
              </w:rPr>
              <w:t>ИОС</w:t>
            </w:r>
          </w:p>
        </w:tc>
        <w:tc>
          <w:tcPr>
            <w:tcW w:w="1758" w:type="dxa"/>
          </w:tcPr>
          <w:p w:rsidR="009E224D" w:rsidRPr="006A4539" w:rsidRDefault="009E224D" w:rsidP="005333D6">
            <w:pPr>
              <w:pStyle w:val="TableParagraph"/>
              <w:tabs>
                <w:tab w:val="left" w:pos="709"/>
              </w:tabs>
              <w:jc w:val="center"/>
              <w:rPr>
                <w:rFonts w:ascii="Times New Roman" w:hAnsi="Times New Roman" w:cs="Times New Roman"/>
                <w:color w:val="000000" w:themeColor="text1"/>
                <w:sz w:val="20"/>
                <w:szCs w:val="20"/>
              </w:rPr>
            </w:pPr>
          </w:p>
          <w:p w:rsidR="009E224D" w:rsidRPr="006A4539" w:rsidRDefault="004D0A5B" w:rsidP="005333D6">
            <w:pPr>
              <w:pStyle w:val="TableParagraph"/>
              <w:tabs>
                <w:tab w:val="left" w:pos="709"/>
              </w:tabs>
              <w:jc w:val="center"/>
              <w:rPr>
                <w:rFonts w:ascii="Times New Roman" w:hAnsi="Times New Roman" w:cs="Times New Roman"/>
                <w:b/>
                <w:color w:val="000000" w:themeColor="text1"/>
                <w:sz w:val="20"/>
                <w:szCs w:val="20"/>
              </w:rPr>
            </w:pPr>
            <w:r w:rsidRPr="006A4539">
              <w:rPr>
                <w:rFonts w:ascii="Times New Roman" w:hAnsi="Times New Roman" w:cs="Times New Roman"/>
                <w:b/>
                <w:color w:val="000000" w:themeColor="text1"/>
                <w:sz w:val="20"/>
                <w:szCs w:val="20"/>
              </w:rPr>
              <w:t>Наличие</w:t>
            </w:r>
            <w:r w:rsidRPr="006A4539">
              <w:rPr>
                <w:rFonts w:ascii="Times New Roman" w:hAnsi="Times New Roman" w:cs="Times New Roman"/>
                <w:b/>
                <w:color w:val="000000" w:themeColor="text1"/>
                <w:spacing w:val="1"/>
                <w:sz w:val="20"/>
                <w:szCs w:val="20"/>
              </w:rPr>
              <w:t xml:space="preserve"> </w:t>
            </w:r>
            <w:r w:rsidRPr="006A4539">
              <w:rPr>
                <w:rFonts w:ascii="Times New Roman" w:hAnsi="Times New Roman" w:cs="Times New Roman"/>
                <w:b/>
                <w:color w:val="000000" w:themeColor="text1"/>
                <w:w w:val="95"/>
                <w:sz w:val="20"/>
                <w:szCs w:val="20"/>
              </w:rPr>
              <w:t>компонентов</w:t>
            </w:r>
            <w:r w:rsidRPr="006A4539">
              <w:rPr>
                <w:rFonts w:ascii="Times New Roman" w:hAnsi="Times New Roman" w:cs="Times New Roman"/>
                <w:b/>
                <w:color w:val="000000" w:themeColor="text1"/>
                <w:spacing w:val="1"/>
                <w:w w:val="95"/>
                <w:sz w:val="20"/>
                <w:szCs w:val="20"/>
              </w:rPr>
              <w:t xml:space="preserve"> </w:t>
            </w:r>
            <w:r w:rsidRPr="006A4539">
              <w:rPr>
                <w:rFonts w:ascii="Times New Roman" w:hAnsi="Times New Roman" w:cs="Times New Roman"/>
                <w:b/>
                <w:color w:val="000000" w:themeColor="text1"/>
                <w:sz w:val="20"/>
                <w:szCs w:val="20"/>
              </w:rPr>
              <w:t>ИОС</w:t>
            </w:r>
          </w:p>
        </w:tc>
        <w:tc>
          <w:tcPr>
            <w:tcW w:w="1758" w:type="dxa"/>
          </w:tcPr>
          <w:p w:rsidR="009E224D" w:rsidRPr="006A4539" w:rsidRDefault="004D0A5B" w:rsidP="005333D6">
            <w:pPr>
              <w:pStyle w:val="TableParagraph"/>
              <w:tabs>
                <w:tab w:val="left" w:pos="709"/>
              </w:tabs>
              <w:jc w:val="center"/>
              <w:rPr>
                <w:rFonts w:ascii="Times New Roman" w:hAnsi="Times New Roman" w:cs="Times New Roman"/>
                <w:b/>
                <w:color w:val="000000" w:themeColor="text1"/>
                <w:sz w:val="20"/>
                <w:szCs w:val="20"/>
                <w:lang w:val="ru-RU"/>
              </w:rPr>
            </w:pPr>
            <w:r w:rsidRPr="006A4539">
              <w:rPr>
                <w:rFonts w:ascii="Times New Roman" w:hAnsi="Times New Roman" w:cs="Times New Roman"/>
                <w:b/>
                <w:color w:val="000000" w:themeColor="text1"/>
                <w:sz w:val="20"/>
                <w:szCs w:val="20"/>
                <w:lang w:val="ru-RU"/>
              </w:rPr>
              <w:t>Сроки</w:t>
            </w:r>
            <w:r w:rsidRPr="006A4539">
              <w:rPr>
                <w:rFonts w:ascii="Times New Roman" w:hAnsi="Times New Roman" w:cs="Times New Roman"/>
                <w:b/>
                <w:color w:val="000000" w:themeColor="text1"/>
                <w:spacing w:val="13"/>
                <w:sz w:val="20"/>
                <w:szCs w:val="20"/>
                <w:lang w:val="ru-RU"/>
              </w:rPr>
              <w:t xml:space="preserve"> </w:t>
            </w:r>
            <w:r w:rsidRPr="006A4539">
              <w:rPr>
                <w:rFonts w:ascii="Times New Roman" w:hAnsi="Times New Roman" w:cs="Times New Roman"/>
                <w:b/>
                <w:color w:val="000000" w:themeColor="text1"/>
                <w:sz w:val="20"/>
                <w:szCs w:val="20"/>
                <w:lang w:val="ru-RU"/>
              </w:rPr>
              <w:t>создания</w:t>
            </w:r>
            <w:r w:rsidRPr="006A4539">
              <w:rPr>
                <w:rFonts w:ascii="Times New Roman" w:hAnsi="Times New Roman" w:cs="Times New Roman"/>
                <w:b/>
                <w:color w:val="000000" w:themeColor="text1"/>
                <w:spacing w:val="-42"/>
                <w:sz w:val="20"/>
                <w:szCs w:val="20"/>
                <w:lang w:val="ru-RU"/>
              </w:rPr>
              <w:t xml:space="preserve"> </w:t>
            </w:r>
            <w:r w:rsidRPr="006A4539">
              <w:rPr>
                <w:rFonts w:ascii="Times New Roman" w:hAnsi="Times New Roman" w:cs="Times New Roman"/>
                <w:b/>
                <w:color w:val="000000" w:themeColor="text1"/>
                <w:sz w:val="20"/>
                <w:szCs w:val="20"/>
                <w:lang w:val="ru-RU"/>
              </w:rPr>
              <w:t>условий</w:t>
            </w:r>
          </w:p>
          <w:p w:rsidR="009E224D" w:rsidRPr="006A4539" w:rsidRDefault="000D6189" w:rsidP="005333D6">
            <w:pPr>
              <w:pStyle w:val="TableParagraph"/>
              <w:tabs>
                <w:tab w:val="left" w:pos="709"/>
              </w:tabs>
              <w:jc w:val="center"/>
              <w:rPr>
                <w:rFonts w:ascii="Times New Roman" w:hAnsi="Times New Roman" w:cs="Times New Roman"/>
                <w:b/>
                <w:color w:val="000000" w:themeColor="text1"/>
                <w:sz w:val="20"/>
                <w:szCs w:val="20"/>
                <w:lang w:val="ru-RU"/>
              </w:rPr>
            </w:pPr>
            <w:r w:rsidRPr="006A4539">
              <w:rPr>
                <w:rFonts w:ascii="Times New Roman" w:hAnsi="Times New Roman" w:cs="Times New Roman"/>
                <w:b/>
                <w:color w:val="000000" w:themeColor="text1"/>
                <w:sz w:val="20"/>
                <w:szCs w:val="20"/>
                <w:lang w:val="ru-RU"/>
              </w:rPr>
              <w:t xml:space="preserve">в </w:t>
            </w:r>
            <w:r w:rsidR="004D0A5B" w:rsidRPr="006A4539">
              <w:rPr>
                <w:rFonts w:ascii="Times New Roman" w:hAnsi="Times New Roman" w:cs="Times New Roman"/>
                <w:b/>
                <w:color w:val="000000" w:themeColor="text1"/>
                <w:sz w:val="20"/>
                <w:szCs w:val="20"/>
                <w:lang w:val="ru-RU"/>
              </w:rPr>
              <w:t>соответствии</w:t>
            </w:r>
            <w:r w:rsidR="004D0A5B" w:rsidRPr="006A4539">
              <w:rPr>
                <w:rFonts w:ascii="Times New Roman" w:hAnsi="Times New Roman" w:cs="Times New Roman"/>
                <w:b/>
                <w:color w:val="000000" w:themeColor="text1"/>
                <w:spacing w:val="1"/>
                <w:sz w:val="20"/>
                <w:szCs w:val="20"/>
                <w:lang w:val="ru-RU"/>
              </w:rPr>
              <w:t xml:space="preserve"> </w:t>
            </w:r>
            <w:r w:rsidR="004D0A5B" w:rsidRPr="006A4539">
              <w:rPr>
                <w:rFonts w:ascii="Times New Roman" w:hAnsi="Times New Roman" w:cs="Times New Roman"/>
                <w:b/>
                <w:color w:val="000000" w:themeColor="text1"/>
                <w:sz w:val="20"/>
                <w:szCs w:val="20"/>
                <w:lang w:val="ru-RU"/>
              </w:rPr>
              <w:t>с</w:t>
            </w:r>
            <w:r w:rsidR="004D0A5B" w:rsidRPr="006A4539">
              <w:rPr>
                <w:rFonts w:ascii="Times New Roman" w:hAnsi="Times New Roman" w:cs="Times New Roman"/>
                <w:b/>
                <w:color w:val="000000" w:themeColor="text1"/>
                <w:spacing w:val="1"/>
                <w:sz w:val="20"/>
                <w:szCs w:val="20"/>
                <w:lang w:val="ru-RU"/>
              </w:rPr>
              <w:t xml:space="preserve"> </w:t>
            </w:r>
            <w:r w:rsidR="004D0A5B" w:rsidRPr="006A4539">
              <w:rPr>
                <w:rFonts w:ascii="Times New Roman" w:hAnsi="Times New Roman" w:cs="Times New Roman"/>
                <w:b/>
                <w:color w:val="000000" w:themeColor="text1"/>
                <w:sz w:val="20"/>
                <w:szCs w:val="20"/>
                <w:lang w:val="ru-RU"/>
              </w:rPr>
              <w:t>требованиями</w:t>
            </w:r>
            <w:r w:rsidR="004D0A5B" w:rsidRPr="006A4539">
              <w:rPr>
                <w:rFonts w:ascii="Times New Roman" w:hAnsi="Times New Roman" w:cs="Times New Roman"/>
                <w:b/>
                <w:color w:val="000000" w:themeColor="text1"/>
                <w:spacing w:val="-42"/>
                <w:sz w:val="20"/>
                <w:szCs w:val="20"/>
                <w:lang w:val="ru-RU"/>
              </w:rPr>
              <w:t xml:space="preserve"> </w:t>
            </w:r>
            <w:r w:rsidR="004D0A5B" w:rsidRPr="006A4539">
              <w:rPr>
                <w:rFonts w:ascii="Times New Roman" w:hAnsi="Times New Roman" w:cs="Times New Roman"/>
                <w:b/>
                <w:color w:val="000000" w:themeColor="text1"/>
                <w:sz w:val="20"/>
                <w:szCs w:val="20"/>
                <w:lang w:val="ru-RU"/>
              </w:rPr>
              <w:t>ФГОС</w:t>
            </w:r>
            <w:r w:rsidR="004D0A5B" w:rsidRPr="006A4539">
              <w:rPr>
                <w:rFonts w:ascii="Times New Roman" w:hAnsi="Times New Roman" w:cs="Times New Roman"/>
                <w:b/>
                <w:color w:val="000000" w:themeColor="text1"/>
                <w:spacing w:val="14"/>
                <w:sz w:val="20"/>
                <w:szCs w:val="20"/>
                <w:lang w:val="ru-RU"/>
              </w:rPr>
              <w:t xml:space="preserve"> </w:t>
            </w:r>
            <w:r w:rsidR="004D0A5B" w:rsidRPr="006A4539">
              <w:rPr>
                <w:rFonts w:ascii="Times New Roman" w:hAnsi="Times New Roman" w:cs="Times New Roman"/>
                <w:b/>
                <w:color w:val="000000" w:themeColor="text1"/>
                <w:sz w:val="20"/>
                <w:szCs w:val="20"/>
                <w:lang w:val="ru-RU"/>
              </w:rPr>
              <w:t>НОО</w:t>
            </w:r>
          </w:p>
        </w:tc>
      </w:tr>
      <w:tr w:rsidR="004E3A0B" w:rsidRPr="006A4539" w:rsidTr="00C74085">
        <w:trPr>
          <w:trHeight w:val="1565"/>
        </w:trPr>
        <w:tc>
          <w:tcPr>
            <w:tcW w:w="557" w:type="dxa"/>
          </w:tcPr>
          <w:p w:rsidR="009E224D" w:rsidRPr="006A4539" w:rsidRDefault="004D0A5B" w:rsidP="005333D6">
            <w:pPr>
              <w:pStyle w:val="TableParagraph"/>
              <w:tabs>
                <w:tab w:val="left" w:pos="709"/>
              </w:tabs>
              <w:jc w:val="center"/>
              <w:rPr>
                <w:rFonts w:ascii="Times New Roman" w:hAnsi="Times New Roman" w:cs="Times New Roman"/>
                <w:color w:val="000000" w:themeColor="text1"/>
                <w:sz w:val="20"/>
                <w:szCs w:val="20"/>
              </w:rPr>
            </w:pPr>
            <w:r w:rsidRPr="006A4539">
              <w:rPr>
                <w:rFonts w:ascii="Times New Roman" w:hAnsi="Times New Roman" w:cs="Times New Roman"/>
                <w:color w:val="000000" w:themeColor="text1"/>
                <w:w w:val="120"/>
                <w:sz w:val="20"/>
                <w:szCs w:val="20"/>
              </w:rPr>
              <w:t>I</w:t>
            </w:r>
          </w:p>
        </w:tc>
        <w:tc>
          <w:tcPr>
            <w:tcW w:w="2268" w:type="dxa"/>
          </w:tcPr>
          <w:p w:rsidR="009E224D" w:rsidRPr="006A4539" w:rsidRDefault="004D0A5B" w:rsidP="005333D6">
            <w:pPr>
              <w:pStyle w:val="TableParagraph"/>
              <w:tabs>
                <w:tab w:val="left" w:pos="709"/>
              </w:tabs>
              <w:jc w:val="center"/>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Учебники</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по</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всем</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учебным предметам</w:t>
            </w:r>
            <w:r w:rsidRPr="006A4539">
              <w:rPr>
                <w:rFonts w:ascii="Times New Roman" w:hAnsi="Times New Roman" w:cs="Times New Roman"/>
                <w:color w:val="000000" w:themeColor="text1"/>
                <w:spacing w:val="-55"/>
                <w:sz w:val="20"/>
                <w:szCs w:val="20"/>
                <w:lang w:val="ru-RU"/>
              </w:rPr>
              <w:t xml:space="preserve"> </w:t>
            </w:r>
            <w:r w:rsidRPr="006A4539">
              <w:rPr>
                <w:rFonts w:ascii="Times New Roman" w:hAnsi="Times New Roman" w:cs="Times New Roman"/>
                <w:color w:val="000000" w:themeColor="text1"/>
                <w:sz w:val="20"/>
                <w:szCs w:val="20"/>
                <w:lang w:val="ru-RU"/>
              </w:rPr>
              <w:t>на языках обучения,</w:t>
            </w:r>
            <w:r w:rsidRPr="006A4539">
              <w:rPr>
                <w:rFonts w:ascii="Times New Roman" w:hAnsi="Times New Roman" w:cs="Times New Roman"/>
                <w:color w:val="000000" w:themeColor="text1"/>
                <w:spacing w:val="-55"/>
                <w:sz w:val="20"/>
                <w:szCs w:val="20"/>
                <w:lang w:val="ru-RU"/>
              </w:rPr>
              <w:t xml:space="preserve"> </w:t>
            </w:r>
            <w:r w:rsidRPr="006A4539">
              <w:rPr>
                <w:rFonts w:ascii="Times New Roman" w:hAnsi="Times New Roman" w:cs="Times New Roman"/>
                <w:color w:val="000000" w:themeColor="text1"/>
                <w:sz w:val="20"/>
                <w:szCs w:val="20"/>
                <w:lang w:val="ru-RU"/>
              </w:rPr>
              <w:t>определённых</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учредителем</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образовательной</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организации</w:t>
            </w:r>
          </w:p>
        </w:tc>
        <w:tc>
          <w:tcPr>
            <w:tcW w:w="1758" w:type="dxa"/>
          </w:tcPr>
          <w:p w:rsidR="009E224D" w:rsidRPr="006A4539" w:rsidRDefault="00CB3377" w:rsidP="005333D6">
            <w:pPr>
              <w:pStyle w:val="TableParagraph"/>
              <w:tabs>
                <w:tab w:val="left" w:pos="709"/>
              </w:tabs>
              <w:jc w:val="center"/>
              <w:rPr>
                <w:rFonts w:ascii="Times New Roman" w:hAnsi="Times New Roman" w:cs="Times New Roman"/>
                <w:color w:val="000000" w:themeColor="text1"/>
                <w:sz w:val="20"/>
                <w:szCs w:val="20"/>
                <w:lang w:val="ru-RU"/>
              </w:rPr>
            </w:pPr>
            <w:r>
              <w:rPr>
                <w:rFonts w:ascii="Times New Roman" w:hAnsi="Times New Roman" w:cs="Times New Roman"/>
                <w:color w:val="000000" w:themeColor="text1"/>
                <w:sz w:val="20"/>
                <w:szCs w:val="20"/>
                <w:lang w:val="ru-RU"/>
              </w:rPr>
              <w:t>+</w:t>
            </w:r>
          </w:p>
        </w:tc>
        <w:tc>
          <w:tcPr>
            <w:tcW w:w="1758" w:type="dxa"/>
          </w:tcPr>
          <w:p w:rsidR="009E224D" w:rsidRPr="006A4539" w:rsidRDefault="009E224D" w:rsidP="005333D6">
            <w:pPr>
              <w:pStyle w:val="TableParagraph"/>
              <w:tabs>
                <w:tab w:val="left" w:pos="709"/>
              </w:tabs>
              <w:jc w:val="center"/>
              <w:rPr>
                <w:rFonts w:ascii="Times New Roman" w:hAnsi="Times New Roman" w:cs="Times New Roman"/>
                <w:color w:val="000000" w:themeColor="text1"/>
                <w:sz w:val="20"/>
                <w:szCs w:val="20"/>
                <w:lang w:val="ru-RU"/>
              </w:rPr>
            </w:pPr>
          </w:p>
        </w:tc>
      </w:tr>
      <w:tr w:rsidR="004E3A0B" w:rsidRPr="006A4539" w:rsidTr="00C74085">
        <w:trPr>
          <w:trHeight w:val="555"/>
        </w:trPr>
        <w:tc>
          <w:tcPr>
            <w:tcW w:w="557" w:type="dxa"/>
          </w:tcPr>
          <w:p w:rsidR="009E224D" w:rsidRPr="006A4539" w:rsidRDefault="004D0A5B" w:rsidP="005333D6">
            <w:pPr>
              <w:pStyle w:val="TableParagraph"/>
              <w:tabs>
                <w:tab w:val="left" w:pos="709"/>
              </w:tabs>
              <w:jc w:val="center"/>
              <w:rPr>
                <w:rFonts w:ascii="Times New Roman" w:hAnsi="Times New Roman" w:cs="Times New Roman"/>
                <w:color w:val="000000" w:themeColor="text1"/>
                <w:sz w:val="20"/>
                <w:szCs w:val="20"/>
              </w:rPr>
            </w:pPr>
            <w:r w:rsidRPr="006A4539">
              <w:rPr>
                <w:rFonts w:ascii="Times New Roman" w:hAnsi="Times New Roman" w:cs="Times New Roman"/>
                <w:color w:val="000000" w:themeColor="text1"/>
                <w:w w:val="120"/>
                <w:sz w:val="20"/>
                <w:szCs w:val="20"/>
              </w:rPr>
              <w:t>II</w:t>
            </w:r>
          </w:p>
        </w:tc>
        <w:tc>
          <w:tcPr>
            <w:tcW w:w="2268" w:type="dxa"/>
          </w:tcPr>
          <w:p w:rsidR="009E224D" w:rsidRPr="006A4539" w:rsidRDefault="004D0A5B" w:rsidP="005333D6">
            <w:pPr>
              <w:pStyle w:val="TableParagraph"/>
              <w:tabs>
                <w:tab w:val="left" w:pos="709"/>
              </w:tabs>
              <w:jc w:val="center"/>
              <w:rPr>
                <w:rFonts w:ascii="Times New Roman" w:hAnsi="Times New Roman" w:cs="Times New Roman"/>
                <w:color w:val="000000" w:themeColor="text1"/>
                <w:sz w:val="20"/>
                <w:szCs w:val="20"/>
              </w:rPr>
            </w:pPr>
            <w:r w:rsidRPr="006A4539">
              <w:rPr>
                <w:rFonts w:ascii="Times New Roman" w:hAnsi="Times New Roman" w:cs="Times New Roman"/>
                <w:color w:val="000000" w:themeColor="text1"/>
                <w:spacing w:val="-2"/>
                <w:sz w:val="20"/>
                <w:szCs w:val="20"/>
              </w:rPr>
              <w:t>Учебно-наглядные</w:t>
            </w:r>
            <w:r w:rsidRPr="006A4539">
              <w:rPr>
                <w:rFonts w:ascii="Times New Roman" w:hAnsi="Times New Roman" w:cs="Times New Roman"/>
                <w:color w:val="000000" w:themeColor="text1"/>
                <w:spacing w:val="-55"/>
                <w:sz w:val="20"/>
                <w:szCs w:val="20"/>
              </w:rPr>
              <w:t xml:space="preserve"> </w:t>
            </w:r>
            <w:r w:rsidRPr="006A4539">
              <w:rPr>
                <w:rFonts w:ascii="Times New Roman" w:hAnsi="Times New Roman" w:cs="Times New Roman"/>
                <w:color w:val="000000" w:themeColor="text1"/>
                <w:sz w:val="20"/>
                <w:szCs w:val="20"/>
              </w:rPr>
              <w:t>пособия</w:t>
            </w:r>
          </w:p>
        </w:tc>
        <w:tc>
          <w:tcPr>
            <w:tcW w:w="1758" w:type="dxa"/>
          </w:tcPr>
          <w:p w:rsidR="009E224D" w:rsidRPr="00CB3377" w:rsidRDefault="00CB3377" w:rsidP="005333D6">
            <w:pPr>
              <w:pStyle w:val="TableParagraph"/>
              <w:tabs>
                <w:tab w:val="left" w:pos="709"/>
              </w:tabs>
              <w:jc w:val="center"/>
              <w:rPr>
                <w:rFonts w:ascii="Times New Roman" w:hAnsi="Times New Roman" w:cs="Times New Roman"/>
                <w:color w:val="000000" w:themeColor="text1"/>
                <w:sz w:val="20"/>
                <w:szCs w:val="20"/>
                <w:lang w:val="ru-RU"/>
              </w:rPr>
            </w:pPr>
            <w:r>
              <w:rPr>
                <w:rFonts w:ascii="Times New Roman" w:hAnsi="Times New Roman" w:cs="Times New Roman"/>
                <w:color w:val="000000" w:themeColor="text1"/>
                <w:sz w:val="20"/>
                <w:szCs w:val="20"/>
                <w:lang w:val="ru-RU"/>
              </w:rPr>
              <w:t>+</w:t>
            </w:r>
          </w:p>
        </w:tc>
        <w:tc>
          <w:tcPr>
            <w:tcW w:w="1758" w:type="dxa"/>
          </w:tcPr>
          <w:p w:rsidR="009E224D" w:rsidRPr="006A4539" w:rsidRDefault="009E224D" w:rsidP="005333D6">
            <w:pPr>
              <w:pStyle w:val="TableParagraph"/>
              <w:tabs>
                <w:tab w:val="left" w:pos="709"/>
              </w:tabs>
              <w:jc w:val="center"/>
              <w:rPr>
                <w:rFonts w:ascii="Times New Roman" w:hAnsi="Times New Roman" w:cs="Times New Roman"/>
                <w:color w:val="000000" w:themeColor="text1"/>
                <w:sz w:val="20"/>
                <w:szCs w:val="20"/>
              </w:rPr>
            </w:pPr>
          </w:p>
        </w:tc>
      </w:tr>
      <w:tr w:rsidR="004E3A0B" w:rsidRPr="006A4539" w:rsidTr="00C74085">
        <w:trPr>
          <w:trHeight w:val="959"/>
        </w:trPr>
        <w:tc>
          <w:tcPr>
            <w:tcW w:w="557" w:type="dxa"/>
          </w:tcPr>
          <w:p w:rsidR="009E224D" w:rsidRPr="006A4539" w:rsidRDefault="004D0A5B" w:rsidP="005333D6">
            <w:pPr>
              <w:pStyle w:val="TableParagraph"/>
              <w:tabs>
                <w:tab w:val="left" w:pos="709"/>
              </w:tabs>
              <w:jc w:val="center"/>
              <w:rPr>
                <w:rFonts w:ascii="Times New Roman" w:hAnsi="Times New Roman" w:cs="Times New Roman"/>
                <w:color w:val="000000" w:themeColor="text1"/>
                <w:sz w:val="20"/>
                <w:szCs w:val="20"/>
              </w:rPr>
            </w:pPr>
            <w:r w:rsidRPr="006A4539">
              <w:rPr>
                <w:rFonts w:ascii="Times New Roman" w:hAnsi="Times New Roman" w:cs="Times New Roman"/>
                <w:color w:val="000000" w:themeColor="text1"/>
                <w:w w:val="120"/>
                <w:sz w:val="20"/>
                <w:szCs w:val="20"/>
              </w:rPr>
              <w:t>III</w:t>
            </w:r>
          </w:p>
        </w:tc>
        <w:tc>
          <w:tcPr>
            <w:tcW w:w="2268" w:type="dxa"/>
          </w:tcPr>
          <w:p w:rsidR="009E224D" w:rsidRPr="006A4539" w:rsidRDefault="004D0A5B" w:rsidP="005333D6">
            <w:pPr>
              <w:pStyle w:val="TableParagraph"/>
              <w:tabs>
                <w:tab w:val="left" w:pos="709"/>
              </w:tabs>
              <w:jc w:val="center"/>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w w:val="95"/>
                <w:sz w:val="20"/>
                <w:szCs w:val="20"/>
                <w:lang w:val="ru-RU"/>
              </w:rPr>
              <w:t>Технические</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w w:val="95"/>
                <w:sz w:val="20"/>
                <w:szCs w:val="20"/>
                <w:lang w:val="ru-RU"/>
              </w:rPr>
              <w:t>средства,</w:t>
            </w:r>
            <w:r w:rsidRPr="006A4539">
              <w:rPr>
                <w:rFonts w:ascii="Times New Roman" w:hAnsi="Times New Roman" w:cs="Times New Roman"/>
                <w:color w:val="000000" w:themeColor="text1"/>
                <w:spacing w:val="-52"/>
                <w:w w:val="95"/>
                <w:sz w:val="20"/>
                <w:szCs w:val="20"/>
                <w:lang w:val="ru-RU"/>
              </w:rPr>
              <w:t xml:space="preserve"> </w:t>
            </w:r>
            <w:r w:rsidRPr="006A4539">
              <w:rPr>
                <w:rFonts w:ascii="Times New Roman" w:hAnsi="Times New Roman" w:cs="Times New Roman"/>
                <w:color w:val="000000" w:themeColor="text1"/>
                <w:sz w:val="20"/>
                <w:szCs w:val="20"/>
                <w:lang w:val="ru-RU"/>
              </w:rPr>
              <w:t>обеспечивающие</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функционирование</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ИОС</w:t>
            </w:r>
          </w:p>
        </w:tc>
        <w:tc>
          <w:tcPr>
            <w:tcW w:w="1758" w:type="dxa"/>
          </w:tcPr>
          <w:p w:rsidR="009E224D" w:rsidRPr="006A4539" w:rsidRDefault="00CB3377" w:rsidP="005333D6">
            <w:pPr>
              <w:pStyle w:val="TableParagraph"/>
              <w:tabs>
                <w:tab w:val="left" w:pos="709"/>
              </w:tabs>
              <w:jc w:val="center"/>
              <w:rPr>
                <w:rFonts w:ascii="Times New Roman" w:hAnsi="Times New Roman" w:cs="Times New Roman"/>
                <w:color w:val="000000" w:themeColor="text1"/>
                <w:sz w:val="20"/>
                <w:szCs w:val="20"/>
                <w:lang w:val="ru-RU"/>
              </w:rPr>
            </w:pPr>
            <w:r>
              <w:rPr>
                <w:rFonts w:ascii="Times New Roman" w:hAnsi="Times New Roman" w:cs="Times New Roman"/>
                <w:color w:val="000000" w:themeColor="text1"/>
                <w:sz w:val="20"/>
                <w:szCs w:val="20"/>
                <w:lang w:val="ru-RU"/>
              </w:rPr>
              <w:t>+</w:t>
            </w:r>
          </w:p>
        </w:tc>
        <w:tc>
          <w:tcPr>
            <w:tcW w:w="1758" w:type="dxa"/>
          </w:tcPr>
          <w:p w:rsidR="009E224D" w:rsidRPr="006A4539" w:rsidRDefault="009E224D" w:rsidP="005333D6">
            <w:pPr>
              <w:pStyle w:val="TableParagraph"/>
              <w:tabs>
                <w:tab w:val="left" w:pos="709"/>
              </w:tabs>
              <w:jc w:val="center"/>
              <w:rPr>
                <w:rFonts w:ascii="Times New Roman" w:hAnsi="Times New Roman" w:cs="Times New Roman"/>
                <w:color w:val="000000" w:themeColor="text1"/>
                <w:sz w:val="20"/>
                <w:szCs w:val="20"/>
                <w:lang w:val="ru-RU"/>
              </w:rPr>
            </w:pPr>
          </w:p>
        </w:tc>
      </w:tr>
      <w:tr w:rsidR="004E3A0B" w:rsidRPr="006A4539" w:rsidTr="00C74085">
        <w:trPr>
          <w:trHeight w:val="1161"/>
        </w:trPr>
        <w:tc>
          <w:tcPr>
            <w:tcW w:w="557" w:type="dxa"/>
          </w:tcPr>
          <w:p w:rsidR="009E224D" w:rsidRPr="006A4539" w:rsidRDefault="004D0A5B" w:rsidP="005333D6">
            <w:pPr>
              <w:pStyle w:val="TableParagraph"/>
              <w:tabs>
                <w:tab w:val="left" w:pos="709"/>
              </w:tabs>
              <w:jc w:val="center"/>
              <w:rPr>
                <w:rFonts w:ascii="Times New Roman" w:hAnsi="Times New Roman" w:cs="Times New Roman"/>
                <w:color w:val="000000" w:themeColor="text1"/>
                <w:sz w:val="20"/>
                <w:szCs w:val="20"/>
              </w:rPr>
            </w:pPr>
            <w:r w:rsidRPr="006A4539">
              <w:rPr>
                <w:rFonts w:ascii="Times New Roman" w:hAnsi="Times New Roman" w:cs="Times New Roman"/>
                <w:color w:val="000000" w:themeColor="text1"/>
                <w:w w:val="110"/>
                <w:sz w:val="20"/>
                <w:szCs w:val="20"/>
              </w:rPr>
              <w:t>IV</w:t>
            </w:r>
          </w:p>
        </w:tc>
        <w:tc>
          <w:tcPr>
            <w:tcW w:w="2268" w:type="dxa"/>
          </w:tcPr>
          <w:p w:rsidR="009E224D" w:rsidRPr="006A4539" w:rsidRDefault="004D0A5B" w:rsidP="005333D6">
            <w:pPr>
              <w:pStyle w:val="TableParagraph"/>
              <w:tabs>
                <w:tab w:val="left" w:pos="709"/>
              </w:tabs>
              <w:jc w:val="center"/>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Программные</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инструменты,</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обеспечивающие</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w w:val="95"/>
                <w:sz w:val="20"/>
                <w:szCs w:val="20"/>
                <w:lang w:val="ru-RU"/>
              </w:rPr>
              <w:t>функционирование</w:t>
            </w:r>
            <w:r w:rsidRPr="006A4539">
              <w:rPr>
                <w:rFonts w:ascii="Times New Roman" w:hAnsi="Times New Roman" w:cs="Times New Roman"/>
                <w:color w:val="000000" w:themeColor="text1"/>
                <w:spacing w:val="-52"/>
                <w:w w:val="95"/>
                <w:sz w:val="20"/>
                <w:szCs w:val="20"/>
                <w:lang w:val="ru-RU"/>
              </w:rPr>
              <w:t xml:space="preserve"> </w:t>
            </w:r>
            <w:r w:rsidRPr="006A4539">
              <w:rPr>
                <w:rFonts w:ascii="Times New Roman" w:hAnsi="Times New Roman" w:cs="Times New Roman"/>
                <w:color w:val="000000" w:themeColor="text1"/>
                <w:sz w:val="20"/>
                <w:szCs w:val="20"/>
                <w:lang w:val="ru-RU"/>
              </w:rPr>
              <w:t>ИОС</w:t>
            </w:r>
          </w:p>
        </w:tc>
        <w:tc>
          <w:tcPr>
            <w:tcW w:w="1758" w:type="dxa"/>
          </w:tcPr>
          <w:p w:rsidR="009E224D" w:rsidRPr="006A4539" w:rsidRDefault="00CB3377" w:rsidP="005333D6">
            <w:pPr>
              <w:pStyle w:val="TableParagraph"/>
              <w:tabs>
                <w:tab w:val="left" w:pos="709"/>
              </w:tabs>
              <w:jc w:val="center"/>
              <w:rPr>
                <w:rFonts w:ascii="Times New Roman" w:hAnsi="Times New Roman" w:cs="Times New Roman"/>
                <w:color w:val="000000" w:themeColor="text1"/>
                <w:sz w:val="20"/>
                <w:szCs w:val="20"/>
                <w:lang w:val="ru-RU"/>
              </w:rPr>
            </w:pPr>
            <w:r>
              <w:rPr>
                <w:rFonts w:ascii="Times New Roman" w:hAnsi="Times New Roman" w:cs="Times New Roman"/>
                <w:color w:val="000000" w:themeColor="text1"/>
                <w:sz w:val="20"/>
                <w:szCs w:val="20"/>
                <w:lang w:val="ru-RU"/>
              </w:rPr>
              <w:t>+</w:t>
            </w:r>
          </w:p>
        </w:tc>
        <w:tc>
          <w:tcPr>
            <w:tcW w:w="1758" w:type="dxa"/>
          </w:tcPr>
          <w:p w:rsidR="009E224D" w:rsidRPr="006A4539" w:rsidRDefault="009E224D" w:rsidP="005333D6">
            <w:pPr>
              <w:pStyle w:val="TableParagraph"/>
              <w:tabs>
                <w:tab w:val="left" w:pos="709"/>
              </w:tabs>
              <w:jc w:val="center"/>
              <w:rPr>
                <w:rFonts w:ascii="Times New Roman" w:hAnsi="Times New Roman" w:cs="Times New Roman"/>
                <w:color w:val="000000" w:themeColor="text1"/>
                <w:sz w:val="20"/>
                <w:szCs w:val="20"/>
                <w:lang w:val="ru-RU"/>
              </w:rPr>
            </w:pPr>
          </w:p>
        </w:tc>
      </w:tr>
      <w:tr w:rsidR="004E3A0B" w:rsidRPr="006A4539" w:rsidTr="00C74085">
        <w:trPr>
          <w:trHeight w:val="555"/>
        </w:trPr>
        <w:tc>
          <w:tcPr>
            <w:tcW w:w="557" w:type="dxa"/>
          </w:tcPr>
          <w:p w:rsidR="009E224D" w:rsidRPr="006A4539" w:rsidRDefault="004D0A5B" w:rsidP="005333D6">
            <w:pPr>
              <w:pStyle w:val="TableParagraph"/>
              <w:tabs>
                <w:tab w:val="left" w:pos="709"/>
              </w:tabs>
              <w:jc w:val="center"/>
              <w:rPr>
                <w:rFonts w:ascii="Times New Roman" w:hAnsi="Times New Roman" w:cs="Times New Roman"/>
                <w:color w:val="000000" w:themeColor="text1"/>
                <w:sz w:val="20"/>
                <w:szCs w:val="20"/>
              </w:rPr>
            </w:pPr>
            <w:r w:rsidRPr="006A4539">
              <w:rPr>
                <w:rFonts w:ascii="Times New Roman" w:hAnsi="Times New Roman" w:cs="Times New Roman"/>
                <w:color w:val="000000" w:themeColor="text1"/>
                <w:w w:val="107"/>
                <w:sz w:val="20"/>
                <w:szCs w:val="20"/>
              </w:rPr>
              <w:t>V</w:t>
            </w:r>
          </w:p>
        </w:tc>
        <w:tc>
          <w:tcPr>
            <w:tcW w:w="2268" w:type="dxa"/>
          </w:tcPr>
          <w:p w:rsidR="009E224D" w:rsidRPr="006A4539" w:rsidRDefault="004D0A5B" w:rsidP="005333D6">
            <w:pPr>
              <w:pStyle w:val="TableParagraph"/>
              <w:tabs>
                <w:tab w:val="left" w:pos="709"/>
              </w:tabs>
              <w:jc w:val="center"/>
              <w:rPr>
                <w:rFonts w:ascii="Times New Roman" w:hAnsi="Times New Roman" w:cs="Times New Roman"/>
                <w:color w:val="000000" w:themeColor="text1"/>
                <w:sz w:val="20"/>
                <w:szCs w:val="20"/>
              </w:rPr>
            </w:pPr>
            <w:r w:rsidRPr="006A4539">
              <w:rPr>
                <w:rFonts w:ascii="Times New Roman" w:hAnsi="Times New Roman" w:cs="Times New Roman"/>
                <w:color w:val="000000" w:themeColor="text1"/>
                <w:sz w:val="20"/>
                <w:szCs w:val="20"/>
              </w:rPr>
              <w:t>Служба технической</w:t>
            </w:r>
            <w:r w:rsidRPr="006A4539">
              <w:rPr>
                <w:rFonts w:ascii="Times New Roman" w:hAnsi="Times New Roman" w:cs="Times New Roman"/>
                <w:color w:val="000000" w:themeColor="text1"/>
                <w:spacing w:val="-55"/>
                <w:sz w:val="20"/>
                <w:szCs w:val="20"/>
              </w:rPr>
              <w:t xml:space="preserve"> </w:t>
            </w:r>
            <w:r w:rsidRPr="006A4539">
              <w:rPr>
                <w:rFonts w:ascii="Times New Roman" w:hAnsi="Times New Roman" w:cs="Times New Roman"/>
                <w:color w:val="000000" w:themeColor="text1"/>
                <w:sz w:val="20"/>
                <w:szCs w:val="20"/>
              </w:rPr>
              <w:t>поддержки</w:t>
            </w:r>
          </w:p>
        </w:tc>
        <w:tc>
          <w:tcPr>
            <w:tcW w:w="1758" w:type="dxa"/>
          </w:tcPr>
          <w:p w:rsidR="009E224D" w:rsidRPr="00CB3377" w:rsidRDefault="00CB3377" w:rsidP="00CB3377">
            <w:pPr>
              <w:pStyle w:val="TableParagraph"/>
              <w:tabs>
                <w:tab w:val="left" w:pos="709"/>
              </w:tabs>
              <w:rPr>
                <w:rFonts w:ascii="Times New Roman" w:hAnsi="Times New Roman" w:cs="Times New Roman"/>
                <w:color w:val="000000" w:themeColor="text1"/>
                <w:sz w:val="20"/>
                <w:szCs w:val="20"/>
                <w:lang w:val="ru-RU"/>
              </w:rPr>
            </w:pPr>
            <w:r>
              <w:rPr>
                <w:rFonts w:ascii="Times New Roman" w:hAnsi="Times New Roman" w:cs="Times New Roman"/>
                <w:color w:val="000000" w:themeColor="text1"/>
                <w:sz w:val="20"/>
                <w:szCs w:val="20"/>
                <w:lang w:val="ru-RU"/>
              </w:rPr>
              <w:t>+</w:t>
            </w:r>
          </w:p>
        </w:tc>
        <w:tc>
          <w:tcPr>
            <w:tcW w:w="1758" w:type="dxa"/>
          </w:tcPr>
          <w:p w:rsidR="009E224D" w:rsidRPr="006A4539" w:rsidRDefault="009E224D" w:rsidP="005333D6">
            <w:pPr>
              <w:pStyle w:val="TableParagraph"/>
              <w:tabs>
                <w:tab w:val="left" w:pos="709"/>
              </w:tabs>
              <w:jc w:val="center"/>
              <w:rPr>
                <w:rFonts w:ascii="Times New Roman" w:hAnsi="Times New Roman" w:cs="Times New Roman"/>
                <w:color w:val="000000" w:themeColor="text1"/>
                <w:sz w:val="20"/>
                <w:szCs w:val="20"/>
              </w:rPr>
            </w:pPr>
          </w:p>
        </w:tc>
      </w:tr>
    </w:tbl>
    <w:p w:rsidR="009E224D" w:rsidRPr="006A4539" w:rsidRDefault="009E224D" w:rsidP="005333D6">
      <w:pPr>
        <w:pStyle w:val="a3"/>
        <w:tabs>
          <w:tab w:val="left" w:pos="709"/>
        </w:tabs>
        <w:ind w:left="0" w:right="0" w:firstLine="0"/>
        <w:jc w:val="center"/>
        <w:rPr>
          <w:rFonts w:ascii="Times New Roman" w:hAnsi="Times New Roman" w:cs="Times New Roman"/>
          <w:color w:val="000000" w:themeColor="text1"/>
        </w:rPr>
      </w:pPr>
    </w:p>
    <w:p w:rsidR="009E224D" w:rsidRPr="006A4539" w:rsidRDefault="004D0A5B" w:rsidP="0041663B">
      <w:pPr>
        <w:pStyle w:val="a3"/>
        <w:tabs>
          <w:tab w:val="left" w:pos="709"/>
        </w:tabs>
        <w:spacing w:before="92"/>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w w:val="95"/>
          <w:lang w:val="ru-RU"/>
        </w:rPr>
        <w:t>Требования</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w w:val="95"/>
          <w:lang w:val="ru-RU"/>
        </w:rPr>
        <w:t>к</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w w:val="95"/>
          <w:lang w:val="ru-RU"/>
        </w:rPr>
        <w:t>учебно-методическому</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w w:val="95"/>
          <w:lang w:val="ru-RU"/>
        </w:rPr>
        <w:t>обеспечению</w:t>
      </w:r>
      <w:r w:rsidRPr="006A4539">
        <w:rPr>
          <w:rFonts w:ascii="Times New Roman" w:hAnsi="Times New Roman" w:cs="Times New Roman"/>
          <w:color w:val="000000" w:themeColor="text1"/>
          <w:spacing w:val="1"/>
          <w:w w:val="95"/>
          <w:lang w:val="ru-RU"/>
        </w:rPr>
        <w:t xml:space="preserve"> </w:t>
      </w:r>
      <w:r w:rsidR="000D6189" w:rsidRPr="006A4539">
        <w:rPr>
          <w:rFonts w:ascii="Times New Roman" w:hAnsi="Times New Roman" w:cs="Times New Roman"/>
          <w:color w:val="000000" w:themeColor="text1"/>
          <w:w w:val="95"/>
          <w:lang w:val="ru-RU"/>
        </w:rPr>
        <w:t>образова</w:t>
      </w:r>
      <w:r w:rsidRPr="006A4539">
        <w:rPr>
          <w:rFonts w:ascii="Times New Roman" w:hAnsi="Times New Roman" w:cs="Times New Roman"/>
          <w:color w:val="000000" w:themeColor="text1"/>
          <w:lang w:val="ru-RU"/>
        </w:rPr>
        <w:t>тельной</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деятельности</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включают:</w:t>
      </w:r>
    </w:p>
    <w:p w:rsidR="009E224D" w:rsidRPr="006A4539" w:rsidRDefault="004D0A5B" w:rsidP="0094257D">
      <w:pPr>
        <w:pStyle w:val="a7"/>
        <w:numPr>
          <w:ilvl w:val="3"/>
          <w:numId w:val="56"/>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w w:val="95"/>
          <w:sz w:val="20"/>
          <w:szCs w:val="20"/>
          <w:lang w:val="ru-RU"/>
        </w:rPr>
        <w:t>параметры</w:t>
      </w:r>
      <w:r w:rsidRPr="006A4539">
        <w:rPr>
          <w:rFonts w:ascii="Times New Roman" w:hAnsi="Times New Roman" w:cs="Times New Roman"/>
          <w:color w:val="000000" w:themeColor="text1"/>
          <w:spacing w:val="33"/>
          <w:w w:val="95"/>
          <w:sz w:val="20"/>
          <w:szCs w:val="20"/>
          <w:lang w:val="ru-RU"/>
        </w:rPr>
        <w:t xml:space="preserve"> </w:t>
      </w:r>
      <w:r w:rsidRPr="006A4539">
        <w:rPr>
          <w:rFonts w:ascii="Times New Roman" w:hAnsi="Times New Roman" w:cs="Times New Roman"/>
          <w:color w:val="000000" w:themeColor="text1"/>
          <w:w w:val="95"/>
          <w:sz w:val="20"/>
          <w:szCs w:val="20"/>
          <w:lang w:val="ru-RU"/>
        </w:rPr>
        <w:t>комплектности</w:t>
      </w:r>
      <w:r w:rsidRPr="006A4539">
        <w:rPr>
          <w:rFonts w:ascii="Times New Roman" w:hAnsi="Times New Roman" w:cs="Times New Roman"/>
          <w:color w:val="000000" w:themeColor="text1"/>
          <w:spacing w:val="34"/>
          <w:w w:val="95"/>
          <w:sz w:val="20"/>
          <w:szCs w:val="20"/>
          <w:lang w:val="ru-RU"/>
        </w:rPr>
        <w:t xml:space="preserve"> </w:t>
      </w:r>
      <w:r w:rsidRPr="006A4539">
        <w:rPr>
          <w:rFonts w:ascii="Times New Roman" w:hAnsi="Times New Roman" w:cs="Times New Roman"/>
          <w:color w:val="000000" w:themeColor="text1"/>
          <w:w w:val="95"/>
          <w:sz w:val="20"/>
          <w:szCs w:val="20"/>
          <w:lang w:val="ru-RU"/>
        </w:rPr>
        <w:t>оснащения</w:t>
      </w:r>
      <w:r w:rsidRPr="006A4539">
        <w:rPr>
          <w:rFonts w:ascii="Times New Roman" w:hAnsi="Times New Roman" w:cs="Times New Roman"/>
          <w:color w:val="000000" w:themeColor="text1"/>
          <w:spacing w:val="34"/>
          <w:w w:val="95"/>
          <w:sz w:val="20"/>
          <w:szCs w:val="20"/>
          <w:lang w:val="ru-RU"/>
        </w:rPr>
        <w:t xml:space="preserve"> </w:t>
      </w:r>
      <w:r w:rsidRPr="006A4539">
        <w:rPr>
          <w:rFonts w:ascii="Times New Roman" w:hAnsi="Times New Roman" w:cs="Times New Roman"/>
          <w:color w:val="000000" w:themeColor="text1"/>
          <w:w w:val="95"/>
          <w:sz w:val="20"/>
          <w:szCs w:val="20"/>
          <w:lang w:val="ru-RU"/>
        </w:rPr>
        <w:t>образовательной</w:t>
      </w:r>
      <w:r w:rsidRPr="006A4539">
        <w:rPr>
          <w:rFonts w:ascii="Times New Roman" w:hAnsi="Times New Roman" w:cs="Times New Roman"/>
          <w:color w:val="000000" w:themeColor="text1"/>
          <w:spacing w:val="34"/>
          <w:w w:val="95"/>
          <w:sz w:val="20"/>
          <w:szCs w:val="20"/>
          <w:lang w:val="ru-RU"/>
        </w:rPr>
        <w:t xml:space="preserve"> </w:t>
      </w:r>
      <w:r w:rsidR="000D6189" w:rsidRPr="006A4539">
        <w:rPr>
          <w:rFonts w:ascii="Times New Roman" w:hAnsi="Times New Roman" w:cs="Times New Roman"/>
          <w:color w:val="000000" w:themeColor="text1"/>
          <w:w w:val="95"/>
          <w:sz w:val="20"/>
          <w:szCs w:val="20"/>
          <w:lang w:val="ru-RU"/>
        </w:rPr>
        <w:t>орга</w:t>
      </w:r>
      <w:r w:rsidRPr="006A4539">
        <w:rPr>
          <w:rFonts w:ascii="Times New Roman" w:hAnsi="Times New Roman" w:cs="Times New Roman"/>
          <w:color w:val="000000" w:themeColor="text1"/>
          <w:sz w:val="20"/>
          <w:szCs w:val="20"/>
          <w:lang w:val="ru-RU"/>
        </w:rPr>
        <w:t>низации;</w:t>
      </w:r>
    </w:p>
    <w:p w:rsidR="009E224D" w:rsidRPr="006A4539" w:rsidRDefault="004D0A5B" w:rsidP="0094257D">
      <w:pPr>
        <w:pStyle w:val="a7"/>
        <w:numPr>
          <w:ilvl w:val="3"/>
          <w:numId w:val="56"/>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pacing w:val="-1"/>
          <w:sz w:val="20"/>
          <w:szCs w:val="20"/>
          <w:lang w:val="ru-RU"/>
        </w:rPr>
        <w:t>параметры</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качества</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обеспечения</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образовательной</w:t>
      </w:r>
      <w:r w:rsidRPr="006A4539">
        <w:rPr>
          <w:rFonts w:ascii="Times New Roman" w:hAnsi="Times New Roman" w:cs="Times New Roman"/>
          <w:color w:val="000000" w:themeColor="text1"/>
          <w:spacing w:val="5"/>
          <w:sz w:val="20"/>
          <w:szCs w:val="20"/>
          <w:lang w:val="ru-RU"/>
        </w:rPr>
        <w:t xml:space="preserve"> </w:t>
      </w:r>
      <w:r w:rsidR="000D6189" w:rsidRPr="006A4539">
        <w:rPr>
          <w:rFonts w:ascii="Times New Roman" w:hAnsi="Times New Roman" w:cs="Times New Roman"/>
          <w:color w:val="000000" w:themeColor="text1"/>
          <w:sz w:val="20"/>
          <w:szCs w:val="20"/>
          <w:lang w:val="ru-RU"/>
        </w:rPr>
        <w:t>деятель</w:t>
      </w:r>
      <w:r w:rsidRPr="006A4539">
        <w:rPr>
          <w:rFonts w:ascii="Times New Roman" w:hAnsi="Times New Roman" w:cs="Times New Roman"/>
          <w:color w:val="000000" w:themeColor="text1"/>
          <w:sz w:val="20"/>
          <w:szCs w:val="20"/>
          <w:lang w:val="ru-RU"/>
        </w:rPr>
        <w:t>ности.</w:t>
      </w:r>
    </w:p>
    <w:p w:rsidR="009E224D" w:rsidRPr="006A4539" w:rsidRDefault="00B22F08" w:rsidP="00B22F08">
      <w:pPr>
        <w:pStyle w:val="3"/>
        <w:tabs>
          <w:tab w:val="left" w:pos="709"/>
        </w:tabs>
        <w:ind w:left="-532"/>
        <w:jc w:val="center"/>
        <w:rPr>
          <w:rFonts w:ascii="Times New Roman" w:hAnsi="Times New Roman" w:cs="Times New Roman"/>
          <w:sz w:val="20"/>
          <w:szCs w:val="20"/>
          <w:lang w:val="ru-RU"/>
        </w:rPr>
      </w:pPr>
      <w:bookmarkStart w:id="37" w:name="_Toc105169850"/>
      <w:r w:rsidRPr="006A4539">
        <w:rPr>
          <w:rFonts w:ascii="Times New Roman" w:hAnsi="Times New Roman" w:cs="Times New Roman"/>
          <w:sz w:val="20"/>
          <w:szCs w:val="20"/>
          <w:lang w:val="ru-RU"/>
        </w:rPr>
        <w:t xml:space="preserve">3.5.5. </w:t>
      </w:r>
      <w:r w:rsidR="004D0A5B" w:rsidRPr="006A4539">
        <w:rPr>
          <w:rFonts w:ascii="Times New Roman" w:hAnsi="Times New Roman" w:cs="Times New Roman"/>
          <w:sz w:val="20"/>
          <w:szCs w:val="20"/>
          <w:lang w:val="ru-RU"/>
        </w:rPr>
        <w:t>Материально-технические</w:t>
      </w:r>
      <w:r w:rsidR="004D0A5B" w:rsidRPr="006A4539">
        <w:rPr>
          <w:rFonts w:ascii="Times New Roman" w:hAnsi="Times New Roman" w:cs="Times New Roman"/>
          <w:spacing w:val="15"/>
          <w:sz w:val="20"/>
          <w:szCs w:val="20"/>
          <w:lang w:val="ru-RU"/>
        </w:rPr>
        <w:t xml:space="preserve"> </w:t>
      </w:r>
      <w:r w:rsidR="004D0A5B" w:rsidRPr="006A4539">
        <w:rPr>
          <w:rFonts w:ascii="Times New Roman" w:hAnsi="Times New Roman" w:cs="Times New Roman"/>
          <w:sz w:val="20"/>
          <w:szCs w:val="20"/>
          <w:lang w:val="ru-RU"/>
        </w:rPr>
        <w:t>условия</w:t>
      </w:r>
      <w:r w:rsidR="004D0A5B" w:rsidRPr="006A4539">
        <w:rPr>
          <w:rFonts w:ascii="Times New Roman" w:hAnsi="Times New Roman" w:cs="Times New Roman"/>
          <w:spacing w:val="15"/>
          <w:sz w:val="20"/>
          <w:szCs w:val="20"/>
          <w:lang w:val="ru-RU"/>
        </w:rPr>
        <w:t xml:space="preserve"> </w:t>
      </w:r>
      <w:r w:rsidR="004D0A5B" w:rsidRPr="006A4539">
        <w:rPr>
          <w:rFonts w:ascii="Times New Roman" w:hAnsi="Times New Roman" w:cs="Times New Roman"/>
          <w:sz w:val="20"/>
          <w:szCs w:val="20"/>
          <w:lang w:val="ru-RU"/>
        </w:rPr>
        <w:t>реализации</w:t>
      </w:r>
      <w:r w:rsidRPr="006A4539">
        <w:rPr>
          <w:rFonts w:ascii="Times New Roman" w:hAnsi="Times New Roman" w:cs="Times New Roman"/>
          <w:sz w:val="20"/>
          <w:szCs w:val="20"/>
          <w:lang w:val="ru-RU"/>
        </w:rPr>
        <w:t xml:space="preserve"> </w:t>
      </w:r>
      <w:r w:rsidR="004D0A5B" w:rsidRPr="006A4539">
        <w:rPr>
          <w:rFonts w:ascii="Times New Roman" w:hAnsi="Times New Roman" w:cs="Times New Roman"/>
          <w:spacing w:val="-47"/>
          <w:sz w:val="20"/>
          <w:szCs w:val="20"/>
          <w:lang w:val="ru-RU"/>
        </w:rPr>
        <w:t xml:space="preserve"> </w:t>
      </w:r>
      <w:r w:rsidR="004D0A5B" w:rsidRPr="006A4539">
        <w:rPr>
          <w:rFonts w:ascii="Times New Roman" w:hAnsi="Times New Roman" w:cs="Times New Roman"/>
          <w:sz w:val="20"/>
          <w:szCs w:val="20"/>
          <w:lang w:val="ru-RU"/>
        </w:rPr>
        <w:t>основной</w:t>
      </w:r>
      <w:r w:rsidR="004D0A5B" w:rsidRPr="006A4539">
        <w:rPr>
          <w:rFonts w:ascii="Times New Roman" w:hAnsi="Times New Roman" w:cs="Times New Roman"/>
          <w:spacing w:val="23"/>
          <w:sz w:val="20"/>
          <w:szCs w:val="20"/>
          <w:lang w:val="ru-RU"/>
        </w:rPr>
        <w:t xml:space="preserve"> </w:t>
      </w:r>
      <w:r w:rsidR="004D0A5B" w:rsidRPr="006A4539">
        <w:rPr>
          <w:rFonts w:ascii="Times New Roman" w:hAnsi="Times New Roman" w:cs="Times New Roman"/>
          <w:sz w:val="20"/>
          <w:szCs w:val="20"/>
          <w:lang w:val="ru-RU"/>
        </w:rPr>
        <w:t>образовательной</w:t>
      </w:r>
      <w:r w:rsidR="004D0A5B" w:rsidRPr="006A4539">
        <w:rPr>
          <w:rFonts w:ascii="Times New Roman" w:hAnsi="Times New Roman" w:cs="Times New Roman"/>
          <w:spacing w:val="23"/>
          <w:sz w:val="20"/>
          <w:szCs w:val="20"/>
          <w:lang w:val="ru-RU"/>
        </w:rPr>
        <w:t xml:space="preserve"> </w:t>
      </w:r>
      <w:r w:rsidR="004D0A5B" w:rsidRPr="006A4539">
        <w:rPr>
          <w:rFonts w:ascii="Times New Roman" w:hAnsi="Times New Roman" w:cs="Times New Roman"/>
          <w:sz w:val="20"/>
          <w:szCs w:val="20"/>
          <w:lang w:val="ru-RU"/>
        </w:rPr>
        <w:t>программы</w:t>
      </w:r>
      <w:bookmarkEnd w:id="37"/>
    </w:p>
    <w:p w:rsidR="009E224D" w:rsidRPr="006A4539" w:rsidRDefault="004D0A5B" w:rsidP="0041663B">
      <w:pPr>
        <w:pStyle w:val="a3"/>
        <w:tabs>
          <w:tab w:val="left" w:pos="709"/>
        </w:tabs>
        <w:spacing w:before="60"/>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lang w:val="ru-RU"/>
        </w:rPr>
        <w:t>Материально-техническая</w:t>
      </w:r>
      <w:r w:rsidRPr="006A4539">
        <w:rPr>
          <w:rFonts w:ascii="Times New Roman" w:hAnsi="Times New Roman" w:cs="Times New Roman"/>
          <w:color w:val="000000" w:themeColor="text1"/>
          <w:spacing w:val="36"/>
          <w:lang w:val="ru-RU"/>
        </w:rPr>
        <w:t xml:space="preserve"> </w:t>
      </w:r>
      <w:r w:rsidRPr="006A4539">
        <w:rPr>
          <w:rFonts w:ascii="Times New Roman" w:hAnsi="Times New Roman" w:cs="Times New Roman"/>
          <w:color w:val="000000" w:themeColor="text1"/>
          <w:lang w:val="ru-RU"/>
        </w:rPr>
        <w:t>база</w:t>
      </w:r>
      <w:r w:rsidRPr="006A4539">
        <w:rPr>
          <w:rFonts w:ascii="Times New Roman" w:hAnsi="Times New Roman" w:cs="Times New Roman"/>
          <w:color w:val="000000" w:themeColor="text1"/>
          <w:spacing w:val="36"/>
          <w:lang w:val="ru-RU"/>
        </w:rPr>
        <w:t xml:space="preserve"> </w:t>
      </w:r>
      <w:r w:rsidR="00CB3377">
        <w:rPr>
          <w:rFonts w:ascii="Times New Roman" w:hAnsi="Times New Roman" w:cs="Times New Roman"/>
          <w:color w:val="000000" w:themeColor="text1"/>
          <w:w w:val="95"/>
          <w:lang w:val="ru-RU"/>
        </w:rPr>
        <w:t xml:space="preserve">МБОУ «Бенойская СОШ» </w:t>
      </w:r>
      <w:r w:rsidRPr="006A4539">
        <w:rPr>
          <w:rFonts w:ascii="Times New Roman" w:hAnsi="Times New Roman" w:cs="Times New Roman"/>
          <w:color w:val="000000" w:themeColor="text1"/>
          <w:lang w:val="ru-RU"/>
        </w:rPr>
        <w:t>обеспечивает:</w:t>
      </w:r>
    </w:p>
    <w:p w:rsidR="009E224D" w:rsidRPr="006A4539" w:rsidRDefault="004D0A5B" w:rsidP="0094257D">
      <w:pPr>
        <w:pStyle w:val="a7"/>
        <w:numPr>
          <w:ilvl w:val="3"/>
          <w:numId w:val="57"/>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pacing w:val="-1"/>
          <w:sz w:val="20"/>
          <w:szCs w:val="20"/>
          <w:lang w:val="ru-RU"/>
        </w:rPr>
        <w:t>возможность</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pacing w:val="-1"/>
          <w:sz w:val="20"/>
          <w:szCs w:val="20"/>
          <w:lang w:val="ru-RU"/>
        </w:rPr>
        <w:t>достижения</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обучающимися</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результатов</w:t>
      </w:r>
      <w:r w:rsidRPr="006A4539">
        <w:rPr>
          <w:rFonts w:ascii="Times New Roman" w:hAnsi="Times New Roman" w:cs="Times New Roman"/>
          <w:color w:val="000000" w:themeColor="text1"/>
          <w:spacing w:val="-14"/>
          <w:sz w:val="20"/>
          <w:szCs w:val="20"/>
          <w:lang w:val="ru-RU"/>
        </w:rPr>
        <w:t xml:space="preserve"> </w:t>
      </w:r>
      <w:r w:rsidR="000D6189" w:rsidRPr="006A4539">
        <w:rPr>
          <w:rFonts w:ascii="Times New Roman" w:hAnsi="Times New Roman" w:cs="Times New Roman"/>
          <w:color w:val="000000" w:themeColor="text1"/>
          <w:sz w:val="20"/>
          <w:szCs w:val="20"/>
          <w:lang w:val="ru-RU"/>
        </w:rPr>
        <w:t>освое</w:t>
      </w:r>
      <w:r w:rsidRPr="006A4539">
        <w:rPr>
          <w:rFonts w:ascii="Times New Roman" w:hAnsi="Times New Roman" w:cs="Times New Roman"/>
          <w:color w:val="000000" w:themeColor="text1"/>
          <w:sz w:val="20"/>
          <w:szCs w:val="20"/>
          <w:lang w:val="ru-RU"/>
        </w:rPr>
        <w:t>ния</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программы</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начального</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общего</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образования;</w:t>
      </w:r>
    </w:p>
    <w:p w:rsidR="009E224D" w:rsidRPr="006A4539" w:rsidRDefault="004D0A5B" w:rsidP="0094257D">
      <w:pPr>
        <w:pStyle w:val="a7"/>
        <w:numPr>
          <w:ilvl w:val="3"/>
          <w:numId w:val="57"/>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w w:val="95"/>
          <w:sz w:val="20"/>
          <w:szCs w:val="20"/>
          <w:lang w:val="ru-RU"/>
        </w:rPr>
        <w:t>безопасность</w:t>
      </w:r>
      <w:r w:rsidRPr="006A4539">
        <w:rPr>
          <w:rFonts w:ascii="Times New Roman" w:hAnsi="Times New Roman" w:cs="Times New Roman"/>
          <w:color w:val="000000" w:themeColor="text1"/>
          <w:spacing w:val="-2"/>
          <w:w w:val="95"/>
          <w:sz w:val="20"/>
          <w:szCs w:val="20"/>
          <w:lang w:val="ru-RU"/>
        </w:rPr>
        <w:t xml:space="preserve"> </w:t>
      </w:r>
      <w:r w:rsidRPr="006A4539">
        <w:rPr>
          <w:rFonts w:ascii="Times New Roman" w:hAnsi="Times New Roman" w:cs="Times New Roman"/>
          <w:color w:val="000000" w:themeColor="text1"/>
          <w:w w:val="95"/>
          <w:sz w:val="20"/>
          <w:szCs w:val="20"/>
          <w:lang w:val="ru-RU"/>
        </w:rPr>
        <w:t>и</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w w:val="95"/>
          <w:sz w:val="20"/>
          <w:szCs w:val="20"/>
          <w:lang w:val="ru-RU"/>
        </w:rPr>
        <w:t>комфортность</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w w:val="95"/>
          <w:sz w:val="20"/>
          <w:szCs w:val="20"/>
          <w:lang w:val="ru-RU"/>
        </w:rPr>
        <w:t>организации</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w w:val="95"/>
          <w:sz w:val="20"/>
          <w:szCs w:val="20"/>
          <w:lang w:val="ru-RU"/>
        </w:rPr>
        <w:t>учебного</w:t>
      </w:r>
      <w:r w:rsidRPr="006A4539">
        <w:rPr>
          <w:rFonts w:ascii="Times New Roman" w:hAnsi="Times New Roman" w:cs="Times New Roman"/>
          <w:color w:val="000000" w:themeColor="text1"/>
          <w:spacing w:val="-2"/>
          <w:w w:val="95"/>
          <w:sz w:val="20"/>
          <w:szCs w:val="20"/>
          <w:lang w:val="ru-RU"/>
        </w:rPr>
        <w:t xml:space="preserve"> </w:t>
      </w:r>
      <w:r w:rsidRPr="006A4539">
        <w:rPr>
          <w:rFonts w:ascii="Times New Roman" w:hAnsi="Times New Roman" w:cs="Times New Roman"/>
          <w:color w:val="000000" w:themeColor="text1"/>
          <w:w w:val="95"/>
          <w:sz w:val="20"/>
          <w:szCs w:val="20"/>
          <w:lang w:val="ru-RU"/>
        </w:rPr>
        <w:t>процесса;</w:t>
      </w:r>
    </w:p>
    <w:p w:rsidR="000D6189" w:rsidRPr="006A4539" w:rsidRDefault="004D0A5B" w:rsidP="0094257D">
      <w:pPr>
        <w:pStyle w:val="a7"/>
        <w:numPr>
          <w:ilvl w:val="3"/>
          <w:numId w:val="57"/>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pacing w:val="-1"/>
          <w:sz w:val="20"/>
          <w:szCs w:val="20"/>
          <w:lang w:val="ru-RU"/>
        </w:rPr>
        <w:t>соблюдение</w:t>
      </w:r>
      <w:r w:rsidRPr="006A4539">
        <w:rPr>
          <w:rFonts w:ascii="Times New Roman" w:hAnsi="Times New Roman" w:cs="Times New Roman"/>
          <w:color w:val="000000" w:themeColor="text1"/>
          <w:spacing w:val="-9"/>
          <w:sz w:val="20"/>
          <w:szCs w:val="20"/>
          <w:lang w:val="ru-RU"/>
        </w:rPr>
        <w:t xml:space="preserve"> </w:t>
      </w:r>
      <w:r w:rsidRPr="006A4539">
        <w:rPr>
          <w:rFonts w:ascii="Times New Roman" w:hAnsi="Times New Roman" w:cs="Times New Roman"/>
          <w:color w:val="000000" w:themeColor="text1"/>
          <w:spacing w:val="-1"/>
          <w:sz w:val="20"/>
          <w:szCs w:val="20"/>
          <w:lang w:val="ru-RU"/>
        </w:rPr>
        <w:t>санитарно-эпидемиологических</w:t>
      </w:r>
      <w:r w:rsidRPr="006A4539">
        <w:rPr>
          <w:rFonts w:ascii="Times New Roman" w:hAnsi="Times New Roman" w:cs="Times New Roman"/>
          <w:color w:val="000000" w:themeColor="text1"/>
          <w:spacing w:val="-9"/>
          <w:sz w:val="20"/>
          <w:szCs w:val="20"/>
          <w:lang w:val="ru-RU"/>
        </w:rPr>
        <w:t xml:space="preserve"> </w:t>
      </w:r>
      <w:r w:rsidRPr="006A4539">
        <w:rPr>
          <w:rFonts w:ascii="Times New Roman" w:hAnsi="Times New Roman" w:cs="Times New Roman"/>
          <w:color w:val="000000" w:themeColor="text1"/>
          <w:sz w:val="20"/>
          <w:szCs w:val="20"/>
          <w:lang w:val="ru-RU"/>
        </w:rPr>
        <w:t>правил</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9"/>
          <w:sz w:val="20"/>
          <w:szCs w:val="20"/>
          <w:lang w:val="ru-RU"/>
        </w:rPr>
        <w:t xml:space="preserve"> </w:t>
      </w:r>
      <w:r w:rsidR="000D6189" w:rsidRPr="006A4539">
        <w:rPr>
          <w:rFonts w:ascii="Times New Roman" w:hAnsi="Times New Roman" w:cs="Times New Roman"/>
          <w:color w:val="000000" w:themeColor="text1"/>
          <w:sz w:val="20"/>
          <w:szCs w:val="20"/>
          <w:lang w:val="ru-RU"/>
        </w:rPr>
        <w:t>гигие</w:t>
      </w:r>
      <w:r w:rsidRPr="006A4539">
        <w:rPr>
          <w:rFonts w:ascii="Times New Roman" w:hAnsi="Times New Roman" w:cs="Times New Roman"/>
          <w:color w:val="000000" w:themeColor="text1"/>
          <w:sz w:val="20"/>
          <w:szCs w:val="20"/>
          <w:lang w:val="ru-RU"/>
        </w:rPr>
        <w:t>нических</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нормативов;</w:t>
      </w:r>
    </w:p>
    <w:p w:rsidR="009E224D" w:rsidRPr="006A4539" w:rsidRDefault="000D6189" w:rsidP="0094257D">
      <w:pPr>
        <w:pStyle w:val="a7"/>
        <w:numPr>
          <w:ilvl w:val="3"/>
          <w:numId w:val="57"/>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w w:val="95"/>
          <w:sz w:val="20"/>
          <w:szCs w:val="20"/>
          <w:lang w:val="ru-RU"/>
        </w:rPr>
        <w:t>в</w:t>
      </w:r>
      <w:r w:rsidR="004D0A5B" w:rsidRPr="006A4539">
        <w:rPr>
          <w:rFonts w:ascii="Times New Roman" w:hAnsi="Times New Roman" w:cs="Times New Roman"/>
          <w:color w:val="000000" w:themeColor="text1"/>
          <w:w w:val="95"/>
          <w:sz w:val="20"/>
          <w:szCs w:val="20"/>
          <w:lang w:val="ru-RU"/>
        </w:rPr>
        <w:t>озможность для беспрепя</w:t>
      </w:r>
      <w:r w:rsidRPr="006A4539">
        <w:rPr>
          <w:rFonts w:ascii="Times New Roman" w:hAnsi="Times New Roman" w:cs="Times New Roman"/>
          <w:color w:val="000000" w:themeColor="text1"/>
          <w:w w:val="95"/>
          <w:sz w:val="20"/>
          <w:szCs w:val="20"/>
          <w:lang w:val="ru-RU"/>
        </w:rPr>
        <w:t>тственного доступа детей-инвали</w:t>
      </w:r>
      <w:r w:rsidR="004D0A5B" w:rsidRPr="006A4539">
        <w:rPr>
          <w:rFonts w:ascii="Times New Roman" w:hAnsi="Times New Roman" w:cs="Times New Roman"/>
          <w:color w:val="000000" w:themeColor="text1"/>
          <w:w w:val="95"/>
          <w:sz w:val="20"/>
          <w:szCs w:val="20"/>
          <w:lang w:val="ru-RU"/>
        </w:rPr>
        <w:t>дов и обучающихся с ог</w:t>
      </w:r>
      <w:r w:rsidRPr="006A4539">
        <w:rPr>
          <w:rFonts w:ascii="Times New Roman" w:hAnsi="Times New Roman" w:cs="Times New Roman"/>
          <w:color w:val="000000" w:themeColor="text1"/>
          <w:w w:val="95"/>
          <w:sz w:val="20"/>
          <w:szCs w:val="20"/>
          <w:lang w:val="ru-RU"/>
        </w:rPr>
        <w:t>раниченными возможностями здоро</w:t>
      </w:r>
      <w:r w:rsidR="004D0A5B" w:rsidRPr="006A4539">
        <w:rPr>
          <w:rFonts w:ascii="Times New Roman" w:hAnsi="Times New Roman" w:cs="Times New Roman"/>
          <w:color w:val="000000" w:themeColor="text1"/>
          <w:sz w:val="20"/>
          <w:szCs w:val="20"/>
          <w:lang w:val="ru-RU"/>
        </w:rPr>
        <w:t>вья</w:t>
      </w:r>
      <w:r w:rsidR="004D0A5B" w:rsidRPr="006A4539">
        <w:rPr>
          <w:rFonts w:ascii="Times New Roman" w:hAnsi="Times New Roman" w:cs="Times New Roman"/>
          <w:color w:val="000000" w:themeColor="text1"/>
          <w:spacing w:val="3"/>
          <w:sz w:val="20"/>
          <w:szCs w:val="20"/>
          <w:lang w:val="ru-RU"/>
        </w:rPr>
        <w:t xml:space="preserve"> </w:t>
      </w:r>
      <w:r w:rsidR="004D0A5B" w:rsidRPr="006A4539">
        <w:rPr>
          <w:rFonts w:ascii="Times New Roman" w:hAnsi="Times New Roman" w:cs="Times New Roman"/>
          <w:color w:val="000000" w:themeColor="text1"/>
          <w:sz w:val="20"/>
          <w:szCs w:val="20"/>
          <w:lang w:val="ru-RU"/>
        </w:rPr>
        <w:t>к</w:t>
      </w:r>
      <w:r w:rsidR="004D0A5B" w:rsidRPr="006A4539">
        <w:rPr>
          <w:rFonts w:ascii="Times New Roman" w:hAnsi="Times New Roman" w:cs="Times New Roman"/>
          <w:color w:val="000000" w:themeColor="text1"/>
          <w:spacing w:val="4"/>
          <w:sz w:val="20"/>
          <w:szCs w:val="20"/>
          <w:lang w:val="ru-RU"/>
        </w:rPr>
        <w:t xml:space="preserve"> </w:t>
      </w:r>
      <w:r w:rsidR="004D0A5B" w:rsidRPr="006A4539">
        <w:rPr>
          <w:rFonts w:ascii="Times New Roman" w:hAnsi="Times New Roman" w:cs="Times New Roman"/>
          <w:color w:val="000000" w:themeColor="text1"/>
          <w:sz w:val="20"/>
          <w:szCs w:val="20"/>
          <w:lang w:val="ru-RU"/>
        </w:rPr>
        <w:t>объектам</w:t>
      </w:r>
      <w:r w:rsidR="004D0A5B" w:rsidRPr="006A4539">
        <w:rPr>
          <w:rFonts w:ascii="Times New Roman" w:hAnsi="Times New Roman" w:cs="Times New Roman"/>
          <w:color w:val="000000" w:themeColor="text1"/>
          <w:spacing w:val="4"/>
          <w:sz w:val="20"/>
          <w:szCs w:val="20"/>
          <w:lang w:val="ru-RU"/>
        </w:rPr>
        <w:t xml:space="preserve"> </w:t>
      </w:r>
      <w:r w:rsidR="004D0A5B" w:rsidRPr="006A4539">
        <w:rPr>
          <w:rFonts w:ascii="Times New Roman" w:hAnsi="Times New Roman" w:cs="Times New Roman"/>
          <w:color w:val="000000" w:themeColor="text1"/>
          <w:sz w:val="20"/>
          <w:szCs w:val="20"/>
          <w:lang w:val="ru-RU"/>
        </w:rPr>
        <w:lastRenderedPageBreak/>
        <w:t>инфраструктуры</w:t>
      </w:r>
      <w:r w:rsidR="004D0A5B" w:rsidRPr="006A4539">
        <w:rPr>
          <w:rFonts w:ascii="Times New Roman" w:hAnsi="Times New Roman" w:cs="Times New Roman"/>
          <w:color w:val="000000" w:themeColor="text1"/>
          <w:spacing w:val="4"/>
          <w:sz w:val="20"/>
          <w:szCs w:val="20"/>
          <w:lang w:val="ru-RU"/>
        </w:rPr>
        <w:t xml:space="preserve"> </w:t>
      </w:r>
      <w:r w:rsidR="004D0A5B" w:rsidRPr="006A4539">
        <w:rPr>
          <w:rFonts w:ascii="Times New Roman" w:hAnsi="Times New Roman" w:cs="Times New Roman"/>
          <w:color w:val="000000" w:themeColor="text1"/>
          <w:sz w:val="20"/>
          <w:szCs w:val="20"/>
          <w:lang w:val="ru-RU"/>
        </w:rPr>
        <w:t>организации.</w:t>
      </w:r>
    </w:p>
    <w:p w:rsidR="009E224D" w:rsidRPr="006A4539" w:rsidRDefault="004D0A5B" w:rsidP="0041663B">
      <w:pPr>
        <w:pStyle w:val="a3"/>
        <w:tabs>
          <w:tab w:val="left" w:pos="709"/>
        </w:tabs>
        <w:spacing w:before="3"/>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lang w:val="ru-RU"/>
        </w:rPr>
        <w:t>В образовательной организации разработаны</w:t>
      </w:r>
      <w:r w:rsidRPr="006A4539">
        <w:rPr>
          <w:rFonts w:ascii="Times New Roman" w:hAnsi="Times New Roman" w:cs="Times New Roman"/>
          <w:color w:val="000000" w:themeColor="text1"/>
          <w:spacing w:val="-61"/>
          <w:lang w:val="ru-RU"/>
        </w:rPr>
        <w:t xml:space="preserve"> </w:t>
      </w:r>
      <w:r w:rsidRPr="006A4539">
        <w:rPr>
          <w:rFonts w:ascii="Times New Roman" w:hAnsi="Times New Roman" w:cs="Times New Roman"/>
          <w:color w:val="000000" w:themeColor="text1"/>
          <w:lang w:val="ru-RU"/>
        </w:rPr>
        <w:t>и</w:t>
      </w:r>
      <w:r w:rsidRPr="006A4539">
        <w:rPr>
          <w:rFonts w:ascii="Times New Roman" w:hAnsi="Times New Roman" w:cs="Times New Roman"/>
          <w:color w:val="000000" w:themeColor="text1"/>
          <w:spacing w:val="-4"/>
          <w:lang w:val="ru-RU"/>
        </w:rPr>
        <w:t xml:space="preserve"> </w:t>
      </w:r>
      <w:r w:rsidRPr="006A4539">
        <w:rPr>
          <w:rFonts w:ascii="Times New Roman" w:hAnsi="Times New Roman" w:cs="Times New Roman"/>
          <w:color w:val="000000" w:themeColor="text1"/>
          <w:lang w:val="ru-RU"/>
        </w:rPr>
        <w:t>закреплены</w:t>
      </w:r>
      <w:r w:rsidRPr="006A4539">
        <w:rPr>
          <w:rFonts w:ascii="Times New Roman" w:hAnsi="Times New Roman" w:cs="Times New Roman"/>
          <w:color w:val="000000" w:themeColor="text1"/>
          <w:spacing w:val="-4"/>
          <w:lang w:val="ru-RU"/>
        </w:rPr>
        <w:t xml:space="preserve"> </w:t>
      </w:r>
      <w:r w:rsidRPr="006A4539">
        <w:rPr>
          <w:rFonts w:ascii="Times New Roman" w:hAnsi="Times New Roman" w:cs="Times New Roman"/>
          <w:color w:val="000000" w:themeColor="text1"/>
          <w:lang w:val="ru-RU"/>
        </w:rPr>
        <w:t>локальным</w:t>
      </w:r>
      <w:r w:rsidR="000D6189" w:rsidRPr="006A4539">
        <w:rPr>
          <w:rFonts w:ascii="Times New Roman" w:hAnsi="Times New Roman" w:cs="Times New Roman"/>
          <w:color w:val="000000" w:themeColor="text1"/>
          <w:lang w:val="ru-RU"/>
        </w:rPr>
        <w:t>и</w:t>
      </w:r>
      <w:r w:rsidRPr="006A4539">
        <w:rPr>
          <w:rFonts w:ascii="Times New Roman" w:hAnsi="Times New Roman" w:cs="Times New Roman"/>
          <w:color w:val="000000" w:themeColor="text1"/>
          <w:spacing w:val="-3"/>
          <w:lang w:val="ru-RU"/>
        </w:rPr>
        <w:t xml:space="preserve"> </w:t>
      </w:r>
      <w:r w:rsidRPr="006A4539">
        <w:rPr>
          <w:rFonts w:ascii="Times New Roman" w:hAnsi="Times New Roman" w:cs="Times New Roman"/>
          <w:color w:val="000000" w:themeColor="text1"/>
          <w:lang w:val="ru-RU"/>
        </w:rPr>
        <w:t>актами</w:t>
      </w:r>
      <w:r w:rsidRPr="006A4539">
        <w:rPr>
          <w:rFonts w:ascii="Times New Roman" w:hAnsi="Times New Roman" w:cs="Times New Roman"/>
          <w:color w:val="000000" w:themeColor="text1"/>
          <w:spacing w:val="-4"/>
          <w:lang w:val="ru-RU"/>
        </w:rPr>
        <w:t xml:space="preserve"> </w:t>
      </w:r>
      <w:r w:rsidRPr="006A4539">
        <w:rPr>
          <w:rFonts w:ascii="Times New Roman" w:hAnsi="Times New Roman" w:cs="Times New Roman"/>
          <w:color w:val="000000" w:themeColor="text1"/>
          <w:lang w:val="ru-RU"/>
        </w:rPr>
        <w:t>перечни</w:t>
      </w:r>
      <w:r w:rsidRPr="006A4539">
        <w:rPr>
          <w:rFonts w:ascii="Times New Roman" w:hAnsi="Times New Roman" w:cs="Times New Roman"/>
          <w:color w:val="000000" w:themeColor="text1"/>
          <w:spacing w:val="-3"/>
          <w:lang w:val="ru-RU"/>
        </w:rPr>
        <w:t xml:space="preserve"> </w:t>
      </w:r>
      <w:r w:rsidRPr="006A4539">
        <w:rPr>
          <w:rFonts w:ascii="Times New Roman" w:hAnsi="Times New Roman" w:cs="Times New Roman"/>
          <w:color w:val="000000" w:themeColor="text1"/>
          <w:lang w:val="ru-RU"/>
        </w:rPr>
        <w:t>оснащения</w:t>
      </w:r>
      <w:r w:rsidRPr="006A4539">
        <w:rPr>
          <w:rFonts w:ascii="Times New Roman" w:hAnsi="Times New Roman" w:cs="Times New Roman"/>
          <w:color w:val="000000" w:themeColor="text1"/>
          <w:spacing w:val="-4"/>
          <w:lang w:val="ru-RU"/>
        </w:rPr>
        <w:t xml:space="preserve"> </w:t>
      </w:r>
      <w:r w:rsidRPr="006A4539">
        <w:rPr>
          <w:rFonts w:ascii="Times New Roman" w:hAnsi="Times New Roman" w:cs="Times New Roman"/>
          <w:color w:val="000000" w:themeColor="text1"/>
          <w:lang w:val="ru-RU"/>
        </w:rPr>
        <w:t>и</w:t>
      </w:r>
      <w:r w:rsidRPr="006A4539">
        <w:rPr>
          <w:rFonts w:ascii="Times New Roman" w:hAnsi="Times New Roman" w:cs="Times New Roman"/>
          <w:color w:val="000000" w:themeColor="text1"/>
          <w:spacing w:val="-4"/>
          <w:lang w:val="ru-RU"/>
        </w:rPr>
        <w:t xml:space="preserve"> </w:t>
      </w:r>
      <w:r w:rsidR="000D6189" w:rsidRPr="006A4539">
        <w:rPr>
          <w:rFonts w:ascii="Times New Roman" w:hAnsi="Times New Roman" w:cs="Times New Roman"/>
          <w:color w:val="000000" w:themeColor="text1"/>
          <w:lang w:val="ru-RU"/>
        </w:rPr>
        <w:t>обору</w:t>
      </w:r>
      <w:r w:rsidRPr="006A4539">
        <w:rPr>
          <w:rFonts w:ascii="Times New Roman" w:hAnsi="Times New Roman" w:cs="Times New Roman"/>
          <w:color w:val="000000" w:themeColor="text1"/>
          <w:lang w:val="ru-RU"/>
        </w:rPr>
        <w:t>дования,</w:t>
      </w:r>
      <w:r w:rsidRPr="006A4539">
        <w:rPr>
          <w:rFonts w:ascii="Times New Roman" w:hAnsi="Times New Roman" w:cs="Times New Roman"/>
          <w:color w:val="000000" w:themeColor="text1"/>
          <w:spacing w:val="4"/>
          <w:lang w:val="ru-RU"/>
        </w:rPr>
        <w:t xml:space="preserve"> </w:t>
      </w:r>
      <w:r w:rsidRPr="006A4539">
        <w:rPr>
          <w:rFonts w:ascii="Times New Roman" w:hAnsi="Times New Roman" w:cs="Times New Roman"/>
          <w:color w:val="000000" w:themeColor="text1"/>
          <w:lang w:val="ru-RU"/>
        </w:rPr>
        <w:t>обеспечивающие</w:t>
      </w:r>
      <w:r w:rsidRPr="006A4539">
        <w:rPr>
          <w:rFonts w:ascii="Times New Roman" w:hAnsi="Times New Roman" w:cs="Times New Roman"/>
          <w:color w:val="000000" w:themeColor="text1"/>
          <w:spacing w:val="4"/>
          <w:lang w:val="ru-RU"/>
        </w:rPr>
        <w:t xml:space="preserve"> </w:t>
      </w:r>
      <w:r w:rsidRPr="006A4539">
        <w:rPr>
          <w:rFonts w:ascii="Times New Roman" w:hAnsi="Times New Roman" w:cs="Times New Roman"/>
          <w:color w:val="000000" w:themeColor="text1"/>
          <w:lang w:val="ru-RU"/>
        </w:rPr>
        <w:t>учебный</w:t>
      </w:r>
      <w:r w:rsidRPr="006A4539">
        <w:rPr>
          <w:rFonts w:ascii="Times New Roman" w:hAnsi="Times New Roman" w:cs="Times New Roman"/>
          <w:color w:val="000000" w:themeColor="text1"/>
          <w:spacing w:val="4"/>
          <w:lang w:val="ru-RU"/>
        </w:rPr>
        <w:t xml:space="preserve"> </w:t>
      </w:r>
      <w:r w:rsidRPr="006A4539">
        <w:rPr>
          <w:rFonts w:ascii="Times New Roman" w:hAnsi="Times New Roman" w:cs="Times New Roman"/>
          <w:color w:val="000000" w:themeColor="text1"/>
          <w:lang w:val="ru-RU"/>
        </w:rPr>
        <w:t>процесс.</w:t>
      </w:r>
    </w:p>
    <w:p w:rsidR="009E224D" w:rsidRPr="006A4539" w:rsidRDefault="004D0A5B" w:rsidP="0041663B">
      <w:pPr>
        <w:pStyle w:val="a3"/>
        <w:tabs>
          <w:tab w:val="left" w:pos="709"/>
        </w:tabs>
        <w:spacing w:before="3"/>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w w:val="95"/>
          <w:lang w:val="ru-RU"/>
        </w:rPr>
        <w:t>Критериальными</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w w:val="95"/>
          <w:lang w:val="ru-RU"/>
        </w:rPr>
        <w:t>источниками</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w w:val="95"/>
          <w:lang w:val="ru-RU"/>
        </w:rPr>
        <w:t>оценки</w:t>
      </w:r>
      <w:r w:rsidRPr="006A4539">
        <w:rPr>
          <w:rFonts w:ascii="Times New Roman" w:hAnsi="Times New Roman" w:cs="Times New Roman"/>
          <w:color w:val="000000" w:themeColor="text1"/>
          <w:spacing w:val="1"/>
          <w:w w:val="95"/>
          <w:lang w:val="ru-RU"/>
        </w:rPr>
        <w:t xml:space="preserve"> </w:t>
      </w:r>
      <w:r w:rsidR="000D6189" w:rsidRPr="006A4539">
        <w:rPr>
          <w:rFonts w:ascii="Times New Roman" w:hAnsi="Times New Roman" w:cs="Times New Roman"/>
          <w:color w:val="000000" w:themeColor="text1"/>
          <w:w w:val="95"/>
          <w:lang w:val="ru-RU"/>
        </w:rPr>
        <w:t>материально-техни</w:t>
      </w:r>
      <w:r w:rsidRPr="006A4539">
        <w:rPr>
          <w:rFonts w:ascii="Times New Roman" w:hAnsi="Times New Roman" w:cs="Times New Roman"/>
          <w:color w:val="000000" w:themeColor="text1"/>
          <w:lang w:val="ru-RU"/>
        </w:rPr>
        <w:t>ческих условий образовате</w:t>
      </w:r>
      <w:r w:rsidR="000D6189" w:rsidRPr="006A4539">
        <w:rPr>
          <w:rFonts w:ascii="Times New Roman" w:hAnsi="Times New Roman" w:cs="Times New Roman"/>
          <w:color w:val="000000" w:themeColor="text1"/>
          <w:lang w:val="ru-RU"/>
        </w:rPr>
        <w:t>льной деятельности являются тре</w:t>
      </w:r>
      <w:r w:rsidRPr="006A4539">
        <w:rPr>
          <w:rFonts w:ascii="Times New Roman" w:hAnsi="Times New Roman" w:cs="Times New Roman"/>
          <w:color w:val="000000" w:themeColor="text1"/>
          <w:lang w:val="ru-RU"/>
        </w:rPr>
        <w:t>бования ФГОС НОО, лицензионные требовани</w:t>
      </w:r>
      <w:r w:rsidR="000D6189" w:rsidRPr="006A4539">
        <w:rPr>
          <w:rFonts w:ascii="Times New Roman" w:hAnsi="Times New Roman" w:cs="Times New Roman"/>
          <w:color w:val="000000" w:themeColor="text1"/>
          <w:lang w:val="ru-RU"/>
        </w:rPr>
        <w:t>я и условия По</w:t>
      </w:r>
      <w:r w:rsidRPr="006A4539">
        <w:rPr>
          <w:rFonts w:ascii="Times New Roman" w:hAnsi="Times New Roman" w:cs="Times New Roman"/>
          <w:color w:val="000000" w:themeColor="text1"/>
          <w:lang w:val="ru-RU"/>
        </w:rPr>
        <w:t>ложения</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о</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лицензировании</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образовательной</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деятельности,</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утверждённого</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постановлением</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Правительства</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Российской</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Федерации 28 октября 2013</w:t>
      </w:r>
      <w:r w:rsidR="000D6189" w:rsidRPr="006A4539">
        <w:rPr>
          <w:rFonts w:ascii="Times New Roman" w:hAnsi="Times New Roman" w:cs="Times New Roman"/>
          <w:color w:val="000000" w:themeColor="text1"/>
          <w:lang w:val="ru-RU"/>
        </w:rPr>
        <w:t xml:space="preserve"> г. № 966, а также соответствую</w:t>
      </w:r>
      <w:r w:rsidRPr="006A4539">
        <w:rPr>
          <w:rFonts w:ascii="Times New Roman" w:hAnsi="Times New Roman" w:cs="Times New Roman"/>
          <w:color w:val="000000" w:themeColor="text1"/>
          <w:lang w:val="ru-RU"/>
        </w:rPr>
        <w:t>щие</w:t>
      </w:r>
      <w:r w:rsidRPr="006A4539">
        <w:rPr>
          <w:rFonts w:ascii="Times New Roman" w:hAnsi="Times New Roman" w:cs="Times New Roman"/>
          <w:color w:val="000000" w:themeColor="text1"/>
          <w:spacing w:val="16"/>
          <w:lang w:val="ru-RU"/>
        </w:rPr>
        <w:t xml:space="preserve"> </w:t>
      </w:r>
      <w:r w:rsidRPr="006A4539">
        <w:rPr>
          <w:rFonts w:ascii="Times New Roman" w:hAnsi="Times New Roman" w:cs="Times New Roman"/>
          <w:color w:val="000000" w:themeColor="text1"/>
          <w:lang w:val="ru-RU"/>
        </w:rPr>
        <w:t>приказы</w:t>
      </w:r>
      <w:r w:rsidRPr="006A4539">
        <w:rPr>
          <w:rFonts w:ascii="Times New Roman" w:hAnsi="Times New Roman" w:cs="Times New Roman"/>
          <w:color w:val="000000" w:themeColor="text1"/>
          <w:spacing w:val="16"/>
          <w:lang w:val="ru-RU"/>
        </w:rPr>
        <w:t xml:space="preserve"> </w:t>
      </w:r>
      <w:r w:rsidRPr="006A4539">
        <w:rPr>
          <w:rFonts w:ascii="Times New Roman" w:hAnsi="Times New Roman" w:cs="Times New Roman"/>
          <w:color w:val="000000" w:themeColor="text1"/>
          <w:lang w:val="ru-RU"/>
        </w:rPr>
        <w:t>и</w:t>
      </w:r>
      <w:r w:rsidRPr="006A4539">
        <w:rPr>
          <w:rFonts w:ascii="Times New Roman" w:hAnsi="Times New Roman" w:cs="Times New Roman"/>
          <w:color w:val="000000" w:themeColor="text1"/>
          <w:spacing w:val="16"/>
          <w:lang w:val="ru-RU"/>
        </w:rPr>
        <w:t xml:space="preserve"> </w:t>
      </w:r>
      <w:r w:rsidRPr="006A4539">
        <w:rPr>
          <w:rFonts w:ascii="Times New Roman" w:hAnsi="Times New Roman" w:cs="Times New Roman"/>
          <w:color w:val="000000" w:themeColor="text1"/>
          <w:lang w:val="ru-RU"/>
        </w:rPr>
        <w:t>методические</w:t>
      </w:r>
      <w:r w:rsidRPr="006A4539">
        <w:rPr>
          <w:rFonts w:ascii="Times New Roman" w:hAnsi="Times New Roman" w:cs="Times New Roman"/>
          <w:color w:val="000000" w:themeColor="text1"/>
          <w:spacing w:val="16"/>
          <w:lang w:val="ru-RU"/>
        </w:rPr>
        <w:t xml:space="preserve"> </w:t>
      </w:r>
      <w:r w:rsidRPr="006A4539">
        <w:rPr>
          <w:rFonts w:ascii="Times New Roman" w:hAnsi="Times New Roman" w:cs="Times New Roman"/>
          <w:color w:val="000000" w:themeColor="text1"/>
          <w:lang w:val="ru-RU"/>
        </w:rPr>
        <w:t>рекомендации,</w:t>
      </w:r>
      <w:r w:rsidRPr="006A4539">
        <w:rPr>
          <w:rFonts w:ascii="Times New Roman" w:hAnsi="Times New Roman" w:cs="Times New Roman"/>
          <w:color w:val="000000" w:themeColor="text1"/>
          <w:spacing w:val="16"/>
          <w:lang w:val="ru-RU"/>
        </w:rPr>
        <w:t xml:space="preserve"> </w:t>
      </w:r>
      <w:r w:rsidRPr="006A4539">
        <w:rPr>
          <w:rFonts w:ascii="Times New Roman" w:hAnsi="Times New Roman" w:cs="Times New Roman"/>
          <w:color w:val="000000" w:themeColor="text1"/>
          <w:lang w:val="ru-RU"/>
        </w:rPr>
        <w:t>в</w:t>
      </w:r>
      <w:r w:rsidRPr="006A4539">
        <w:rPr>
          <w:rFonts w:ascii="Times New Roman" w:hAnsi="Times New Roman" w:cs="Times New Roman"/>
          <w:color w:val="000000" w:themeColor="text1"/>
          <w:spacing w:val="16"/>
          <w:lang w:val="ru-RU"/>
        </w:rPr>
        <w:t xml:space="preserve"> </w:t>
      </w:r>
      <w:r w:rsidRPr="006A4539">
        <w:rPr>
          <w:rFonts w:ascii="Times New Roman" w:hAnsi="Times New Roman" w:cs="Times New Roman"/>
          <w:color w:val="000000" w:themeColor="text1"/>
          <w:lang w:val="ru-RU"/>
        </w:rPr>
        <w:t>том</w:t>
      </w:r>
      <w:r w:rsidRPr="006A4539">
        <w:rPr>
          <w:rFonts w:ascii="Times New Roman" w:hAnsi="Times New Roman" w:cs="Times New Roman"/>
          <w:color w:val="000000" w:themeColor="text1"/>
          <w:spacing w:val="16"/>
          <w:lang w:val="ru-RU"/>
        </w:rPr>
        <w:t xml:space="preserve"> </w:t>
      </w:r>
      <w:r w:rsidRPr="006A4539">
        <w:rPr>
          <w:rFonts w:ascii="Times New Roman" w:hAnsi="Times New Roman" w:cs="Times New Roman"/>
          <w:color w:val="000000" w:themeColor="text1"/>
          <w:lang w:val="ru-RU"/>
        </w:rPr>
        <w:t>числе:</w:t>
      </w:r>
    </w:p>
    <w:p w:rsidR="009E224D" w:rsidRPr="006A4539" w:rsidRDefault="004D0A5B" w:rsidP="0094257D">
      <w:pPr>
        <w:pStyle w:val="a7"/>
        <w:numPr>
          <w:ilvl w:val="3"/>
          <w:numId w:val="58"/>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w w:val="95"/>
          <w:sz w:val="20"/>
          <w:szCs w:val="20"/>
          <w:lang w:val="ru-RU"/>
        </w:rPr>
        <w:t>СП</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w w:val="95"/>
          <w:sz w:val="20"/>
          <w:szCs w:val="20"/>
          <w:lang w:val="ru-RU"/>
        </w:rPr>
        <w:t>2.4.3648-20</w:t>
      </w:r>
      <w:r w:rsidRPr="006A4539">
        <w:rPr>
          <w:rFonts w:ascii="Times New Roman" w:hAnsi="Times New Roman" w:cs="Times New Roman"/>
          <w:color w:val="000000" w:themeColor="text1"/>
          <w:spacing w:val="57"/>
          <w:sz w:val="20"/>
          <w:szCs w:val="20"/>
          <w:lang w:val="ru-RU"/>
        </w:rPr>
        <w:t xml:space="preserve"> </w:t>
      </w:r>
      <w:r w:rsidRPr="006A4539">
        <w:rPr>
          <w:rFonts w:ascii="Times New Roman" w:hAnsi="Times New Roman" w:cs="Times New Roman"/>
          <w:color w:val="000000" w:themeColor="text1"/>
          <w:w w:val="95"/>
          <w:sz w:val="20"/>
          <w:szCs w:val="20"/>
          <w:lang w:val="ru-RU"/>
        </w:rPr>
        <w:t>«Санитарно-эпидемиологические</w:t>
      </w:r>
      <w:r w:rsidRPr="006A4539">
        <w:rPr>
          <w:rFonts w:ascii="Times New Roman" w:hAnsi="Times New Roman" w:cs="Times New Roman"/>
          <w:color w:val="000000" w:themeColor="text1"/>
          <w:spacing w:val="58"/>
          <w:sz w:val="20"/>
          <w:szCs w:val="20"/>
          <w:lang w:val="ru-RU"/>
        </w:rPr>
        <w:t xml:space="preserve"> </w:t>
      </w:r>
      <w:r w:rsidRPr="006A4539">
        <w:rPr>
          <w:rFonts w:ascii="Times New Roman" w:hAnsi="Times New Roman" w:cs="Times New Roman"/>
          <w:color w:val="000000" w:themeColor="text1"/>
          <w:w w:val="95"/>
          <w:sz w:val="20"/>
          <w:szCs w:val="20"/>
          <w:lang w:val="ru-RU"/>
        </w:rPr>
        <w:t>требования</w:t>
      </w:r>
      <w:r w:rsidRPr="006A4539">
        <w:rPr>
          <w:rFonts w:ascii="Times New Roman" w:hAnsi="Times New Roman" w:cs="Times New Roman"/>
          <w:color w:val="000000" w:themeColor="text1"/>
          <w:spacing w:val="-58"/>
          <w:w w:val="95"/>
          <w:sz w:val="20"/>
          <w:szCs w:val="20"/>
          <w:lang w:val="ru-RU"/>
        </w:rPr>
        <w:t xml:space="preserve"> </w:t>
      </w:r>
      <w:r w:rsidRPr="006A4539">
        <w:rPr>
          <w:rFonts w:ascii="Times New Roman" w:hAnsi="Times New Roman" w:cs="Times New Roman"/>
          <w:color w:val="000000" w:themeColor="text1"/>
          <w:w w:val="95"/>
          <w:sz w:val="20"/>
          <w:szCs w:val="20"/>
          <w:lang w:val="ru-RU"/>
        </w:rPr>
        <w:t>к организациям воспитания</w:t>
      </w:r>
      <w:r w:rsidR="000D6189" w:rsidRPr="006A4539">
        <w:rPr>
          <w:rFonts w:ascii="Times New Roman" w:hAnsi="Times New Roman" w:cs="Times New Roman"/>
          <w:color w:val="000000" w:themeColor="text1"/>
          <w:w w:val="95"/>
          <w:sz w:val="20"/>
          <w:szCs w:val="20"/>
          <w:lang w:val="ru-RU"/>
        </w:rPr>
        <w:t xml:space="preserve"> и обучения, отдыха и оздоровле</w:t>
      </w:r>
      <w:r w:rsidRPr="006A4539">
        <w:rPr>
          <w:rFonts w:ascii="Times New Roman" w:hAnsi="Times New Roman" w:cs="Times New Roman"/>
          <w:color w:val="000000" w:themeColor="text1"/>
          <w:w w:val="95"/>
          <w:sz w:val="20"/>
          <w:szCs w:val="20"/>
          <w:lang w:val="ru-RU"/>
        </w:rPr>
        <w:t>ния детей и молодёжи», у</w:t>
      </w:r>
      <w:r w:rsidR="000D6189" w:rsidRPr="006A4539">
        <w:rPr>
          <w:rFonts w:ascii="Times New Roman" w:hAnsi="Times New Roman" w:cs="Times New Roman"/>
          <w:color w:val="000000" w:themeColor="text1"/>
          <w:w w:val="95"/>
          <w:sz w:val="20"/>
          <w:szCs w:val="20"/>
          <w:lang w:val="ru-RU"/>
        </w:rPr>
        <w:t>тверждённые постановлением Глав</w:t>
      </w:r>
      <w:r w:rsidRPr="006A4539">
        <w:rPr>
          <w:rFonts w:ascii="Times New Roman" w:hAnsi="Times New Roman" w:cs="Times New Roman"/>
          <w:color w:val="000000" w:themeColor="text1"/>
          <w:w w:val="95"/>
          <w:sz w:val="20"/>
          <w:szCs w:val="20"/>
          <w:lang w:val="ru-RU"/>
        </w:rPr>
        <w:t>ного санитарного врача Рос</w:t>
      </w:r>
      <w:r w:rsidR="000D6189" w:rsidRPr="006A4539">
        <w:rPr>
          <w:rFonts w:ascii="Times New Roman" w:hAnsi="Times New Roman" w:cs="Times New Roman"/>
          <w:color w:val="000000" w:themeColor="text1"/>
          <w:w w:val="95"/>
          <w:sz w:val="20"/>
          <w:szCs w:val="20"/>
          <w:lang w:val="ru-RU"/>
        </w:rPr>
        <w:t>сийской Федерации № 2 от 28 сен</w:t>
      </w:r>
      <w:r w:rsidRPr="006A4539">
        <w:rPr>
          <w:rFonts w:ascii="Times New Roman" w:hAnsi="Times New Roman" w:cs="Times New Roman"/>
          <w:color w:val="000000" w:themeColor="text1"/>
          <w:sz w:val="20"/>
          <w:szCs w:val="20"/>
          <w:lang w:val="ru-RU"/>
        </w:rPr>
        <w:t>тября</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2020</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г.;</w:t>
      </w:r>
    </w:p>
    <w:p w:rsidR="009E224D" w:rsidRPr="006A4539" w:rsidRDefault="004D0A5B" w:rsidP="0094257D">
      <w:pPr>
        <w:pStyle w:val="a7"/>
        <w:numPr>
          <w:ilvl w:val="3"/>
          <w:numId w:val="58"/>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СанПиН 1.2.3685-21 «Гигиеничес</w:t>
      </w:r>
      <w:r w:rsidR="000D6189" w:rsidRPr="006A4539">
        <w:rPr>
          <w:rFonts w:ascii="Times New Roman" w:hAnsi="Times New Roman" w:cs="Times New Roman"/>
          <w:color w:val="000000" w:themeColor="text1"/>
          <w:sz w:val="20"/>
          <w:szCs w:val="20"/>
          <w:lang w:val="ru-RU"/>
        </w:rPr>
        <w:t>кие нормативы и требова</w:t>
      </w:r>
      <w:r w:rsidRPr="006A4539">
        <w:rPr>
          <w:rFonts w:ascii="Times New Roman" w:hAnsi="Times New Roman" w:cs="Times New Roman"/>
          <w:color w:val="000000" w:themeColor="text1"/>
          <w:sz w:val="20"/>
          <w:szCs w:val="20"/>
          <w:lang w:val="ru-RU"/>
        </w:rPr>
        <w:t>ния к обеспечению безопасности и (или) безвредности для</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человека факторов сред</w:t>
      </w:r>
      <w:r w:rsidR="000D6189" w:rsidRPr="006A4539">
        <w:rPr>
          <w:rFonts w:ascii="Times New Roman" w:hAnsi="Times New Roman" w:cs="Times New Roman"/>
          <w:color w:val="000000" w:themeColor="text1"/>
          <w:sz w:val="20"/>
          <w:szCs w:val="20"/>
          <w:lang w:val="ru-RU"/>
        </w:rPr>
        <w:t>ы обитания», утверждённые поста</w:t>
      </w:r>
      <w:r w:rsidRPr="006A4539">
        <w:rPr>
          <w:rFonts w:ascii="Times New Roman" w:hAnsi="Times New Roman" w:cs="Times New Roman"/>
          <w:color w:val="000000" w:themeColor="text1"/>
          <w:sz w:val="20"/>
          <w:szCs w:val="20"/>
          <w:lang w:val="ru-RU"/>
        </w:rPr>
        <w:t>новлением</w:t>
      </w:r>
      <w:r w:rsidRPr="006A4539">
        <w:rPr>
          <w:rFonts w:ascii="Times New Roman" w:hAnsi="Times New Roman" w:cs="Times New Roman"/>
          <w:color w:val="000000" w:themeColor="text1"/>
          <w:spacing w:val="-9"/>
          <w:sz w:val="20"/>
          <w:szCs w:val="20"/>
          <w:lang w:val="ru-RU"/>
        </w:rPr>
        <w:t xml:space="preserve"> </w:t>
      </w:r>
      <w:r w:rsidRPr="006A4539">
        <w:rPr>
          <w:rFonts w:ascii="Times New Roman" w:hAnsi="Times New Roman" w:cs="Times New Roman"/>
          <w:color w:val="000000" w:themeColor="text1"/>
          <w:sz w:val="20"/>
          <w:szCs w:val="20"/>
          <w:lang w:val="ru-RU"/>
        </w:rPr>
        <w:t>Главного</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санитарного</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врача</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Российской</w:t>
      </w:r>
      <w:r w:rsidRPr="006A4539">
        <w:rPr>
          <w:rFonts w:ascii="Times New Roman" w:hAnsi="Times New Roman" w:cs="Times New Roman"/>
          <w:color w:val="000000" w:themeColor="text1"/>
          <w:spacing w:val="-8"/>
          <w:sz w:val="20"/>
          <w:szCs w:val="20"/>
          <w:lang w:val="ru-RU"/>
        </w:rPr>
        <w:t xml:space="preserve"> </w:t>
      </w:r>
      <w:r w:rsidR="000D6189" w:rsidRPr="006A4539">
        <w:rPr>
          <w:rFonts w:ascii="Times New Roman" w:hAnsi="Times New Roman" w:cs="Times New Roman"/>
          <w:color w:val="000000" w:themeColor="text1"/>
          <w:sz w:val="20"/>
          <w:szCs w:val="20"/>
          <w:lang w:val="ru-RU"/>
        </w:rPr>
        <w:t>Федера</w:t>
      </w:r>
      <w:r w:rsidRPr="006A4539">
        <w:rPr>
          <w:rFonts w:ascii="Times New Roman" w:hAnsi="Times New Roman" w:cs="Times New Roman"/>
          <w:color w:val="000000" w:themeColor="text1"/>
          <w:sz w:val="20"/>
          <w:szCs w:val="20"/>
          <w:lang w:val="ru-RU"/>
        </w:rPr>
        <w:t>ции</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2</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от</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28</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января</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2021</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г.</w:t>
      </w:r>
    </w:p>
    <w:p w:rsidR="009E224D" w:rsidRPr="006A4539" w:rsidRDefault="004D0A5B" w:rsidP="0094257D">
      <w:pPr>
        <w:pStyle w:val="a7"/>
        <w:numPr>
          <w:ilvl w:val="3"/>
          <w:numId w:val="58"/>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pacing w:val="-1"/>
          <w:sz w:val="20"/>
          <w:szCs w:val="20"/>
          <w:lang w:val="ru-RU"/>
        </w:rPr>
        <w:t>перечень</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учебников,</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допущенных</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к</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использованию</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при</w:t>
      </w:r>
      <w:r w:rsidRPr="006A4539">
        <w:rPr>
          <w:rFonts w:ascii="Times New Roman" w:hAnsi="Times New Roman" w:cs="Times New Roman"/>
          <w:color w:val="000000" w:themeColor="text1"/>
          <w:spacing w:val="-15"/>
          <w:sz w:val="20"/>
          <w:szCs w:val="20"/>
          <w:lang w:val="ru-RU"/>
        </w:rPr>
        <w:t xml:space="preserve"> </w:t>
      </w:r>
      <w:r w:rsidR="000D6189" w:rsidRPr="006A4539">
        <w:rPr>
          <w:rFonts w:ascii="Times New Roman" w:hAnsi="Times New Roman" w:cs="Times New Roman"/>
          <w:color w:val="000000" w:themeColor="text1"/>
          <w:sz w:val="20"/>
          <w:szCs w:val="20"/>
          <w:lang w:val="ru-RU"/>
        </w:rPr>
        <w:t>реа</w:t>
      </w:r>
      <w:r w:rsidRPr="006A4539">
        <w:rPr>
          <w:rFonts w:ascii="Times New Roman" w:hAnsi="Times New Roman" w:cs="Times New Roman"/>
          <w:color w:val="000000" w:themeColor="text1"/>
          <w:w w:val="95"/>
          <w:sz w:val="20"/>
          <w:szCs w:val="20"/>
          <w:lang w:val="ru-RU"/>
        </w:rPr>
        <w:t>лизации имеющих госуда</w:t>
      </w:r>
      <w:r w:rsidR="000D6189" w:rsidRPr="006A4539">
        <w:rPr>
          <w:rFonts w:ascii="Times New Roman" w:hAnsi="Times New Roman" w:cs="Times New Roman"/>
          <w:color w:val="000000" w:themeColor="text1"/>
          <w:w w:val="95"/>
          <w:sz w:val="20"/>
          <w:szCs w:val="20"/>
          <w:lang w:val="ru-RU"/>
        </w:rPr>
        <w:t>рственную аккредитацию образова</w:t>
      </w:r>
      <w:r w:rsidRPr="006A4539">
        <w:rPr>
          <w:rFonts w:ascii="Times New Roman" w:hAnsi="Times New Roman" w:cs="Times New Roman"/>
          <w:color w:val="000000" w:themeColor="text1"/>
          <w:sz w:val="20"/>
          <w:szCs w:val="20"/>
          <w:lang w:val="ru-RU"/>
        </w:rPr>
        <w:t>тельных программ начального общего, основного общего,</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w w:val="95"/>
          <w:sz w:val="20"/>
          <w:szCs w:val="20"/>
          <w:lang w:val="ru-RU"/>
        </w:rPr>
        <w:t>среднего общего образования (в соответствии с действующим</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sz w:val="20"/>
          <w:szCs w:val="20"/>
          <w:lang w:val="ru-RU"/>
        </w:rPr>
        <w:t>Приказом</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Министерства</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просвещения</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РФ);</w:t>
      </w:r>
    </w:p>
    <w:p w:rsidR="00744317" w:rsidRPr="006A4539" w:rsidRDefault="004D0A5B" w:rsidP="0094257D">
      <w:pPr>
        <w:pStyle w:val="a7"/>
        <w:numPr>
          <w:ilvl w:val="3"/>
          <w:numId w:val="58"/>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Приказ Министерства просвещения Российской Федерации</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w w:val="95"/>
          <w:sz w:val="20"/>
          <w:szCs w:val="20"/>
          <w:lang w:val="ru-RU"/>
        </w:rPr>
        <w:t>от 03.09.2019 г. № 465 «Об</w:t>
      </w:r>
      <w:r w:rsidR="000D6189" w:rsidRPr="006A4539">
        <w:rPr>
          <w:rFonts w:ascii="Times New Roman" w:hAnsi="Times New Roman" w:cs="Times New Roman"/>
          <w:color w:val="000000" w:themeColor="text1"/>
          <w:w w:val="95"/>
          <w:sz w:val="20"/>
          <w:szCs w:val="20"/>
          <w:lang w:val="ru-RU"/>
        </w:rPr>
        <w:t xml:space="preserve"> утверждении перечня средств об</w:t>
      </w:r>
      <w:r w:rsidRPr="006A4539">
        <w:rPr>
          <w:rFonts w:ascii="Times New Roman" w:hAnsi="Times New Roman" w:cs="Times New Roman"/>
          <w:color w:val="000000" w:themeColor="text1"/>
          <w:sz w:val="20"/>
          <w:szCs w:val="20"/>
          <w:lang w:val="ru-RU"/>
        </w:rPr>
        <w:t>учения и воспитания, не</w:t>
      </w:r>
      <w:r w:rsidR="000D6189" w:rsidRPr="006A4539">
        <w:rPr>
          <w:rFonts w:ascii="Times New Roman" w:hAnsi="Times New Roman" w:cs="Times New Roman"/>
          <w:color w:val="000000" w:themeColor="text1"/>
          <w:sz w:val="20"/>
          <w:szCs w:val="20"/>
          <w:lang w:val="ru-RU"/>
        </w:rPr>
        <w:t>обходимых для реализации образо</w:t>
      </w:r>
      <w:r w:rsidRPr="006A4539">
        <w:rPr>
          <w:rFonts w:ascii="Times New Roman" w:hAnsi="Times New Roman" w:cs="Times New Roman"/>
          <w:color w:val="000000" w:themeColor="text1"/>
          <w:sz w:val="20"/>
          <w:szCs w:val="20"/>
          <w:lang w:val="ru-RU"/>
        </w:rPr>
        <w:t>вательных программ начального общего, основного общего</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w w:val="95"/>
          <w:sz w:val="20"/>
          <w:szCs w:val="20"/>
          <w:lang w:val="ru-RU"/>
        </w:rPr>
        <w:t>и среднего общего образо</w:t>
      </w:r>
      <w:r w:rsidR="000D6189" w:rsidRPr="006A4539">
        <w:rPr>
          <w:rFonts w:ascii="Times New Roman" w:hAnsi="Times New Roman" w:cs="Times New Roman"/>
          <w:color w:val="000000" w:themeColor="text1"/>
          <w:w w:val="95"/>
          <w:sz w:val="20"/>
          <w:szCs w:val="20"/>
          <w:lang w:val="ru-RU"/>
        </w:rPr>
        <w:t>вания, соответствующих современ</w:t>
      </w:r>
      <w:r w:rsidRPr="006A4539">
        <w:rPr>
          <w:rFonts w:ascii="Times New Roman" w:hAnsi="Times New Roman" w:cs="Times New Roman"/>
          <w:color w:val="000000" w:themeColor="text1"/>
          <w:w w:val="95"/>
          <w:sz w:val="20"/>
          <w:szCs w:val="20"/>
          <w:lang w:val="ru-RU"/>
        </w:rPr>
        <w:t xml:space="preserve">ным условиям обучения, </w:t>
      </w:r>
      <w:r w:rsidR="000D6189" w:rsidRPr="006A4539">
        <w:rPr>
          <w:rFonts w:ascii="Times New Roman" w:hAnsi="Times New Roman" w:cs="Times New Roman"/>
          <w:color w:val="000000" w:themeColor="text1"/>
          <w:w w:val="95"/>
          <w:sz w:val="20"/>
          <w:szCs w:val="20"/>
          <w:lang w:val="ru-RU"/>
        </w:rPr>
        <w:t>необходимого при оснащении обще</w:t>
      </w:r>
      <w:r w:rsidRPr="006A4539">
        <w:rPr>
          <w:rFonts w:ascii="Times New Roman" w:hAnsi="Times New Roman" w:cs="Times New Roman"/>
          <w:color w:val="000000" w:themeColor="text1"/>
          <w:sz w:val="20"/>
          <w:szCs w:val="20"/>
          <w:lang w:val="ru-RU"/>
        </w:rPr>
        <w:t>образовательных</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организаций</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z w:val="20"/>
          <w:szCs w:val="20"/>
          <w:lang w:val="ru-RU"/>
        </w:rPr>
        <w:t>в</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целях</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z w:val="20"/>
          <w:szCs w:val="20"/>
          <w:lang w:val="ru-RU"/>
        </w:rPr>
        <w:t>реализации</w:t>
      </w:r>
      <w:r w:rsidRPr="006A4539">
        <w:rPr>
          <w:rFonts w:ascii="Times New Roman" w:hAnsi="Times New Roman" w:cs="Times New Roman"/>
          <w:color w:val="000000" w:themeColor="text1"/>
          <w:spacing w:val="-13"/>
          <w:sz w:val="20"/>
          <w:szCs w:val="20"/>
          <w:lang w:val="ru-RU"/>
        </w:rPr>
        <w:t xml:space="preserve"> </w:t>
      </w:r>
      <w:r w:rsidR="000D6189" w:rsidRPr="006A4539">
        <w:rPr>
          <w:rFonts w:ascii="Times New Roman" w:hAnsi="Times New Roman" w:cs="Times New Roman"/>
          <w:color w:val="000000" w:themeColor="text1"/>
          <w:sz w:val="20"/>
          <w:szCs w:val="20"/>
          <w:lang w:val="ru-RU"/>
        </w:rPr>
        <w:t>меропри</w:t>
      </w:r>
      <w:r w:rsidRPr="006A4539">
        <w:rPr>
          <w:rFonts w:ascii="Times New Roman" w:hAnsi="Times New Roman" w:cs="Times New Roman"/>
          <w:color w:val="000000" w:themeColor="text1"/>
          <w:sz w:val="20"/>
          <w:szCs w:val="20"/>
          <w:lang w:val="ru-RU"/>
        </w:rPr>
        <w:t>ятий</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по</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содействию</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созданию</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в</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субъектах</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Российской</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Федерации (исходя из прогнозируемой потребности) новых</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мест в общеобразовательных организациях, критериев его</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формирования и треб</w:t>
      </w:r>
      <w:r w:rsidR="00744317" w:rsidRPr="006A4539">
        <w:rPr>
          <w:rFonts w:ascii="Times New Roman" w:hAnsi="Times New Roman" w:cs="Times New Roman"/>
          <w:color w:val="000000" w:themeColor="text1"/>
          <w:sz w:val="20"/>
          <w:szCs w:val="20"/>
          <w:lang w:val="ru-RU"/>
        </w:rPr>
        <w:t>ований к функциональному оснаще</w:t>
      </w:r>
      <w:r w:rsidRPr="006A4539">
        <w:rPr>
          <w:rFonts w:ascii="Times New Roman" w:hAnsi="Times New Roman" w:cs="Times New Roman"/>
          <w:color w:val="000000" w:themeColor="text1"/>
          <w:sz w:val="20"/>
          <w:szCs w:val="20"/>
          <w:lang w:val="ru-RU"/>
        </w:rPr>
        <w:t>нию,</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а</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также</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норматива</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стоимости</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оснащения</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одного</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места</w:t>
      </w:r>
      <w:r w:rsidRPr="006A4539">
        <w:rPr>
          <w:rFonts w:ascii="Times New Roman" w:hAnsi="Times New Roman" w:cs="Times New Roman"/>
          <w:color w:val="000000" w:themeColor="text1"/>
          <w:spacing w:val="-62"/>
          <w:sz w:val="20"/>
          <w:szCs w:val="20"/>
          <w:lang w:val="ru-RU"/>
        </w:rPr>
        <w:t xml:space="preserve"> </w:t>
      </w:r>
      <w:r w:rsidRPr="006A4539">
        <w:rPr>
          <w:rFonts w:ascii="Times New Roman" w:hAnsi="Times New Roman" w:cs="Times New Roman"/>
          <w:color w:val="000000" w:themeColor="text1"/>
          <w:spacing w:val="-1"/>
          <w:sz w:val="20"/>
          <w:szCs w:val="20"/>
          <w:lang w:val="ru-RU"/>
        </w:rPr>
        <w:t>обучающегося</w:t>
      </w:r>
      <w:r w:rsidRPr="006A4539">
        <w:rPr>
          <w:rFonts w:ascii="Times New Roman" w:hAnsi="Times New Roman" w:cs="Times New Roman"/>
          <w:color w:val="000000" w:themeColor="text1"/>
          <w:spacing w:val="-10"/>
          <w:sz w:val="20"/>
          <w:szCs w:val="20"/>
          <w:lang w:val="ru-RU"/>
        </w:rPr>
        <w:t xml:space="preserve"> </w:t>
      </w:r>
      <w:r w:rsidRPr="006A4539">
        <w:rPr>
          <w:rFonts w:ascii="Times New Roman" w:hAnsi="Times New Roman" w:cs="Times New Roman"/>
          <w:color w:val="000000" w:themeColor="text1"/>
          <w:sz w:val="20"/>
          <w:szCs w:val="20"/>
          <w:lang w:val="ru-RU"/>
        </w:rPr>
        <w:t>указанными</w:t>
      </w:r>
      <w:r w:rsidRPr="006A4539">
        <w:rPr>
          <w:rFonts w:ascii="Times New Roman" w:hAnsi="Times New Roman" w:cs="Times New Roman"/>
          <w:color w:val="000000" w:themeColor="text1"/>
          <w:spacing w:val="-9"/>
          <w:sz w:val="20"/>
          <w:szCs w:val="20"/>
          <w:lang w:val="ru-RU"/>
        </w:rPr>
        <w:t xml:space="preserve"> </w:t>
      </w:r>
      <w:r w:rsidRPr="006A4539">
        <w:rPr>
          <w:rFonts w:ascii="Times New Roman" w:hAnsi="Times New Roman" w:cs="Times New Roman"/>
          <w:color w:val="000000" w:themeColor="text1"/>
          <w:sz w:val="20"/>
          <w:szCs w:val="20"/>
          <w:lang w:val="ru-RU"/>
        </w:rPr>
        <w:t>средствами</w:t>
      </w:r>
      <w:r w:rsidRPr="006A4539">
        <w:rPr>
          <w:rFonts w:ascii="Times New Roman" w:hAnsi="Times New Roman" w:cs="Times New Roman"/>
          <w:color w:val="000000" w:themeColor="text1"/>
          <w:spacing w:val="-9"/>
          <w:sz w:val="20"/>
          <w:szCs w:val="20"/>
          <w:lang w:val="ru-RU"/>
        </w:rPr>
        <w:t xml:space="preserve"> </w:t>
      </w:r>
      <w:r w:rsidRPr="006A4539">
        <w:rPr>
          <w:rFonts w:ascii="Times New Roman" w:hAnsi="Times New Roman" w:cs="Times New Roman"/>
          <w:color w:val="000000" w:themeColor="text1"/>
          <w:sz w:val="20"/>
          <w:szCs w:val="20"/>
          <w:lang w:val="ru-RU"/>
        </w:rPr>
        <w:t>обучения</w:t>
      </w:r>
      <w:r w:rsidRPr="006A4539">
        <w:rPr>
          <w:rFonts w:ascii="Times New Roman" w:hAnsi="Times New Roman" w:cs="Times New Roman"/>
          <w:color w:val="000000" w:themeColor="text1"/>
          <w:spacing w:val="-10"/>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9"/>
          <w:sz w:val="20"/>
          <w:szCs w:val="20"/>
          <w:lang w:val="ru-RU"/>
        </w:rPr>
        <w:t xml:space="preserve"> </w:t>
      </w:r>
      <w:r w:rsidR="00744317" w:rsidRPr="006A4539">
        <w:rPr>
          <w:rFonts w:ascii="Times New Roman" w:hAnsi="Times New Roman" w:cs="Times New Roman"/>
          <w:color w:val="000000" w:themeColor="text1"/>
          <w:sz w:val="20"/>
          <w:szCs w:val="20"/>
          <w:lang w:val="ru-RU"/>
        </w:rPr>
        <w:t>воспита</w:t>
      </w:r>
      <w:r w:rsidRPr="006A4539">
        <w:rPr>
          <w:rFonts w:ascii="Times New Roman" w:hAnsi="Times New Roman" w:cs="Times New Roman"/>
          <w:color w:val="000000" w:themeColor="text1"/>
          <w:sz w:val="20"/>
          <w:szCs w:val="20"/>
          <w:lang w:val="ru-RU"/>
        </w:rPr>
        <w:t>ния»</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(зарегистрирован</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25.12.2019</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56982);</w:t>
      </w:r>
    </w:p>
    <w:p w:rsidR="009E224D" w:rsidRPr="006A4539" w:rsidRDefault="00744317" w:rsidP="0094257D">
      <w:pPr>
        <w:pStyle w:val="a7"/>
        <w:numPr>
          <w:ilvl w:val="3"/>
          <w:numId w:val="58"/>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w w:val="95"/>
          <w:sz w:val="20"/>
          <w:szCs w:val="20"/>
          <w:lang w:val="ru-RU"/>
        </w:rPr>
        <w:t>а</w:t>
      </w:r>
      <w:r w:rsidR="004D0A5B" w:rsidRPr="006A4539">
        <w:rPr>
          <w:rFonts w:ascii="Times New Roman" w:hAnsi="Times New Roman" w:cs="Times New Roman"/>
          <w:color w:val="000000" w:themeColor="text1"/>
          <w:w w:val="95"/>
          <w:sz w:val="20"/>
          <w:szCs w:val="20"/>
          <w:lang w:val="ru-RU"/>
        </w:rPr>
        <w:t>налогичные перечни, утверждённые рег</w:t>
      </w:r>
      <w:r w:rsidRPr="006A4539">
        <w:rPr>
          <w:rFonts w:ascii="Times New Roman" w:hAnsi="Times New Roman" w:cs="Times New Roman"/>
          <w:color w:val="000000" w:themeColor="text1"/>
          <w:w w:val="95"/>
          <w:sz w:val="20"/>
          <w:szCs w:val="20"/>
          <w:lang w:val="ru-RU"/>
        </w:rPr>
        <w:t>иональными норма</w:t>
      </w:r>
      <w:r w:rsidR="004D0A5B" w:rsidRPr="006A4539">
        <w:rPr>
          <w:rFonts w:ascii="Times New Roman" w:hAnsi="Times New Roman" w:cs="Times New Roman"/>
          <w:color w:val="000000" w:themeColor="text1"/>
          <w:sz w:val="20"/>
          <w:szCs w:val="20"/>
          <w:lang w:val="ru-RU"/>
        </w:rPr>
        <w:t>тивными</w:t>
      </w:r>
      <w:r w:rsidR="004D0A5B" w:rsidRPr="006A4539">
        <w:rPr>
          <w:rFonts w:ascii="Times New Roman" w:hAnsi="Times New Roman" w:cs="Times New Roman"/>
          <w:color w:val="000000" w:themeColor="text1"/>
          <w:spacing w:val="-11"/>
          <w:sz w:val="20"/>
          <w:szCs w:val="20"/>
          <w:lang w:val="ru-RU"/>
        </w:rPr>
        <w:t xml:space="preserve"> </w:t>
      </w:r>
      <w:r w:rsidR="004D0A5B" w:rsidRPr="006A4539">
        <w:rPr>
          <w:rFonts w:ascii="Times New Roman" w:hAnsi="Times New Roman" w:cs="Times New Roman"/>
          <w:color w:val="000000" w:themeColor="text1"/>
          <w:sz w:val="20"/>
          <w:szCs w:val="20"/>
          <w:lang w:val="ru-RU"/>
        </w:rPr>
        <w:t>актами</w:t>
      </w:r>
      <w:r w:rsidR="004D0A5B" w:rsidRPr="006A4539">
        <w:rPr>
          <w:rFonts w:ascii="Times New Roman" w:hAnsi="Times New Roman" w:cs="Times New Roman"/>
          <w:color w:val="000000" w:themeColor="text1"/>
          <w:spacing w:val="-10"/>
          <w:sz w:val="20"/>
          <w:szCs w:val="20"/>
          <w:lang w:val="ru-RU"/>
        </w:rPr>
        <w:t xml:space="preserve"> </w:t>
      </w:r>
      <w:r w:rsidR="004D0A5B" w:rsidRPr="006A4539">
        <w:rPr>
          <w:rFonts w:ascii="Times New Roman" w:hAnsi="Times New Roman" w:cs="Times New Roman"/>
          <w:color w:val="000000" w:themeColor="text1"/>
          <w:sz w:val="20"/>
          <w:szCs w:val="20"/>
          <w:lang w:val="ru-RU"/>
        </w:rPr>
        <w:t>и</w:t>
      </w:r>
      <w:r w:rsidR="004D0A5B" w:rsidRPr="006A4539">
        <w:rPr>
          <w:rFonts w:ascii="Times New Roman" w:hAnsi="Times New Roman" w:cs="Times New Roman"/>
          <w:color w:val="000000" w:themeColor="text1"/>
          <w:spacing w:val="-10"/>
          <w:sz w:val="20"/>
          <w:szCs w:val="20"/>
          <w:lang w:val="ru-RU"/>
        </w:rPr>
        <w:t xml:space="preserve"> </w:t>
      </w:r>
      <w:r w:rsidR="004D0A5B" w:rsidRPr="006A4539">
        <w:rPr>
          <w:rFonts w:ascii="Times New Roman" w:hAnsi="Times New Roman" w:cs="Times New Roman"/>
          <w:color w:val="000000" w:themeColor="text1"/>
          <w:sz w:val="20"/>
          <w:szCs w:val="20"/>
          <w:lang w:val="ru-RU"/>
        </w:rPr>
        <w:t>локальными</w:t>
      </w:r>
      <w:r w:rsidR="004D0A5B" w:rsidRPr="006A4539">
        <w:rPr>
          <w:rFonts w:ascii="Times New Roman" w:hAnsi="Times New Roman" w:cs="Times New Roman"/>
          <w:color w:val="000000" w:themeColor="text1"/>
          <w:spacing w:val="-10"/>
          <w:sz w:val="20"/>
          <w:szCs w:val="20"/>
          <w:lang w:val="ru-RU"/>
        </w:rPr>
        <w:t xml:space="preserve"> </w:t>
      </w:r>
      <w:r w:rsidR="004D0A5B" w:rsidRPr="006A4539">
        <w:rPr>
          <w:rFonts w:ascii="Times New Roman" w:hAnsi="Times New Roman" w:cs="Times New Roman"/>
          <w:color w:val="000000" w:themeColor="text1"/>
          <w:sz w:val="20"/>
          <w:szCs w:val="20"/>
          <w:lang w:val="ru-RU"/>
        </w:rPr>
        <w:t>актами</w:t>
      </w:r>
      <w:r w:rsidR="004D0A5B" w:rsidRPr="006A4539">
        <w:rPr>
          <w:rFonts w:ascii="Times New Roman" w:hAnsi="Times New Roman" w:cs="Times New Roman"/>
          <w:color w:val="000000" w:themeColor="text1"/>
          <w:spacing w:val="-10"/>
          <w:sz w:val="20"/>
          <w:szCs w:val="20"/>
          <w:lang w:val="ru-RU"/>
        </w:rPr>
        <w:t xml:space="preserve"> </w:t>
      </w:r>
      <w:r w:rsidR="004D0A5B" w:rsidRPr="006A4539">
        <w:rPr>
          <w:rFonts w:ascii="Times New Roman" w:hAnsi="Times New Roman" w:cs="Times New Roman"/>
          <w:color w:val="000000" w:themeColor="text1"/>
          <w:sz w:val="20"/>
          <w:szCs w:val="20"/>
          <w:lang w:val="ru-RU"/>
        </w:rPr>
        <w:t>образовательной</w:t>
      </w:r>
      <w:r w:rsidR="004D0A5B" w:rsidRPr="006A4539">
        <w:rPr>
          <w:rFonts w:ascii="Times New Roman" w:hAnsi="Times New Roman" w:cs="Times New Roman"/>
          <w:color w:val="000000" w:themeColor="text1"/>
          <w:spacing w:val="-10"/>
          <w:sz w:val="20"/>
          <w:szCs w:val="20"/>
          <w:lang w:val="ru-RU"/>
        </w:rPr>
        <w:t xml:space="preserve"> </w:t>
      </w:r>
      <w:r w:rsidRPr="006A4539">
        <w:rPr>
          <w:rFonts w:ascii="Times New Roman" w:hAnsi="Times New Roman" w:cs="Times New Roman"/>
          <w:color w:val="000000" w:themeColor="text1"/>
          <w:sz w:val="20"/>
          <w:szCs w:val="20"/>
          <w:lang w:val="ru-RU"/>
        </w:rPr>
        <w:t>ор</w:t>
      </w:r>
      <w:r w:rsidR="004D0A5B" w:rsidRPr="006A4539">
        <w:rPr>
          <w:rFonts w:ascii="Times New Roman" w:hAnsi="Times New Roman" w:cs="Times New Roman"/>
          <w:color w:val="000000" w:themeColor="text1"/>
          <w:sz w:val="20"/>
          <w:szCs w:val="20"/>
          <w:lang w:val="ru-RU"/>
        </w:rPr>
        <w:t>ганизации, разработанны</w:t>
      </w:r>
      <w:r w:rsidRPr="006A4539">
        <w:rPr>
          <w:rFonts w:ascii="Times New Roman" w:hAnsi="Times New Roman" w:cs="Times New Roman"/>
          <w:color w:val="000000" w:themeColor="text1"/>
          <w:sz w:val="20"/>
          <w:szCs w:val="20"/>
          <w:lang w:val="ru-RU"/>
        </w:rPr>
        <w:t>е с учётом особенностей реализа</w:t>
      </w:r>
      <w:r w:rsidR="004D0A5B" w:rsidRPr="006A4539">
        <w:rPr>
          <w:rFonts w:ascii="Times New Roman" w:hAnsi="Times New Roman" w:cs="Times New Roman"/>
          <w:color w:val="000000" w:themeColor="text1"/>
          <w:w w:val="95"/>
          <w:sz w:val="20"/>
          <w:szCs w:val="20"/>
          <w:lang w:val="ru-RU"/>
        </w:rPr>
        <w:t>ции основной образовательной программы в образовательной</w:t>
      </w:r>
      <w:r w:rsidR="004D0A5B" w:rsidRPr="006A4539">
        <w:rPr>
          <w:rFonts w:ascii="Times New Roman" w:hAnsi="Times New Roman" w:cs="Times New Roman"/>
          <w:color w:val="000000" w:themeColor="text1"/>
          <w:spacing w:val="1"/>
          <w:w w:val="95"/>
          <w:sz w:val="20"/>
          <w:szCs w:val="20"/>
          <w:lang w:val="ru-RU"/>
        </w:rPr>
        <w:t xml:space="preserve"> </w:t>
      </w:r>
      <w:r w:rsidR="004D0A5B" w:rsidRPr="006A4539">
        <w:rPr>
          <w:rFonts w:ascii="Times New Roman" w:hAnsi="Times New Roman" w:cs="Times New Roman"/>
          <w:color w:val="000000" w:themeColor="text1"/>
          <w:sz w:val="20"/>
          <w:szCs w:val="20"/>
          <w:lang w:val="ru-RU"/>
        </w:rPr>
        <w:t>организации;</w:t>
      </w:r>
    </w:p>
    <w:p w:rsidR="009E224D" w:rsidRPr="006A4539" w:rsidRDefault="004D0A5B" w:rsidP="0094257D">
      <w:pPr>
        <w:pStyle w:val="a7"/>
        <w:numPr>
          <w:ilvl w:val="3"/>
          <w:numId w:val="58"/>
        </w:numPr>
        <w:tabs>
          <w:tab w:val="left" w:pos="344"/>
          <w:tab w:val="left" w:pos="709"/>
        </w:tabs>
        <w:ind w:left="0" w:right="0" w:firstLine="567"/>
        <w:rPr>
          <w:rFonts w:ascii="Times New Roman" w:hAnsi="Times New Roman" w:cs="Times New Roman"/>
          <w:color w:val="000000" w:themeColor="text1"/>
          <w:sz w:val="20"/>
          <w:szCs w:val="20"/>
        </w:rPr>
      </w:pPr>
      <w:r w:rsidRPr="006A4539">
        <w:rPr>
          <w:rFonts w:ascii="Times New Roman" w:hAnsi="Times New Roman" w:cs="Times New Roman"/>
          <w:color w:val="000000" w:themeColor="text1"/>
          <w:sz w:val="20"/>
          <w:szCs w:val="20"/>
          <w:lang w:val="ru-RU"/>
        </w:rPr>
        <w:t>Федеральный закон от 29</w:t>
      </w:r>
      <w:r w:rsidR="00744317" w:rsidRPr="006A4539">
        <w:rPr>
          <w:rFonts w:ascii="Times New Roman" w:hAnsi="Times New Roman" w:cs="Times New Roman"/>
          <w:color w:val="000000" w:themeColor="text1"/>
          <w:sz w:val="20"/>
          <w:szCs w:val="20"/>
          <w:lang w:val="ru-RU"/>
        </w:rPr>
        <w:t xml:space="preserve"> декабря 2010 г. № 436-ФЗ «О за</w:t>
      </w:r>
      <w:r w:rsidRPr="006A4539">
        <w:rPr>
          <w:rFonts w:ascii="Times New Roman" w:hAnsi="Times New Roman" w:cs="Times New Roman"/>
          <w:color w:val="000000" w:themeColor="text1"/>
          <w:w w:val="95"/>
          <w:sz w:val="20"/>
          <w:szCs w:val="20"/>
          <w:lang w:val="ru-RU"/>
        </w:rPr>
        <w:t>щите</w:t>
      </w:r>
      <w:r w:rsidRPr="006A4539">
        <w:rPr>
          <w:rFonts w:ascii="Times New Roman" w:hAnsi="Times New Roman" w:cs="Times New Roman"/>
          <w:color w:val="000000" w:themeColor="text1"/>
          <w:spacing w:val="20"/>
          <w:w w:val="95"/>
          <w:sz w:val="20"/>
          <w:szCs w:val="20"/>
          <w:lang w:val="ru-RU"/>
        </w:rPr>
        <w:t xml:space="preserve"> </w:t>
      </w:r>
      <w:r w:rsidRPr="006A4539">
        <w:rPr>
          <w:rFonts w:ascii="Times New Roman" w:hAnsi="Times New Roman" w:cs="Times New Roman"/>
          <w:color w:val="000000" w:themeColor="text1"/>
          <w:w w:val="95"/>
          <w:sz w:val="20"/>
          <w:szCs w:val="20"/>
          <w:lang w:val="ru-RU"/>
        </w:rPr>
        <w:t>детей</w:t>
      </w:r>
      <w:r w:rsidRPr="006A4539">
        <w:rPr>
          <w:rFonts w:ascii="Times New Roman" w:hAnsi="Times New Roman" w:cs="Times New Roman"/>
          <w:color w:val="000000" w:themeColor="text1"/>
          <w:spacing w:val="20"/>
          <w:w w:val="95"/>
          <w:sz w:val="20"/>
          <w:szCs w:val="20"/>
          <w:lang w:val="ru-RU"/>
        </w:rPr>
        <w:t xml:space="preserve"> </w:t>
      </w:r>
      <w:r w:rsidRPr="006A4539">
        <w:rPr>
          <w:rFonts w:ascii="Times New Roman" w:hAnsi="Times New Roman" w:cs="Times New Roman"/>
          <w:color w:val="000000" w:themeColor="text1"/>
          <w:w w:val="95"/>
          <w:sz w:val="20"/>
          <w:szCs w:val="20"/>
          <w:lang w:val="ru-RU"/>
        </w:rPr>
        <w:t>от</w:t>
      </w:r>
      <w:r w:rsidRPr="006A4539">
        <w:rPr>
          <w:rFonts w:ascii="Times New Roman" w:hAnsi="Times New Roman" w:cs="Times New Roman"/>
          <w:color w:val="000000" w:themeColor="text1"/>
          <w:spacing w:val="20"/>
          <w:w w:val="95"/>
          <w:sz w:val="20"/>
          <w:szCs w:val="20"/>
          <w:lang w:val="ru-RU"/>
        </w:rPr>
        <w:t xml:space="preserve"> </w:t>
      </w:r>
      <w:r w:rsidRPr="006A4539">
        <w:rPr>
          <w:rFonts w:ascii="Times New Roman" w:hAnsi="Times New Roman" w:cs="Times New Roman"/>
          <w:color w:val="000000" w:themeColor="text1"/>
          <w:w w:val="95"/>
          <w:sz w:val="20"/>
          <w:szCs w:val="20"/>
          <w:lang w:val="ru-RU"/>
        </w:rPr>
        <w:t>информации,</w:t>
      </w:r>
      <w:r w:rsidRPr="006A4539">
        <w:rPr>
          <w:rFonts w:ascii="Times New Roman" w:hAnsi="Times New Roman" w:cs="Times New Roman"/>
          <w:color w:val="000000" w:themeColor="text1"/>
          <w:spacing w:val="20"/>
          <w:w w:val="95"/>
          <w:sz w:val="20"/>
          <w:szCs w:val="20"/>
          <w:lang w:val="ru-RU"/>
        </w:rPr>
        <w:t xml:space="preserve"> </w:t>
      </w:r>
      <w:r w:rsidRPr="006A4539">
        <w:rPr>
          <w:rFonts w:ascii="Times New Roman" w:hAnsi="Times New Roman" w:cs="Times New Roman"/>
          <w:color w:val="000000" w:themeColor="text1"/>
          <w:w w:val="95"/>
          <w:sz w:val="20"/>
          <w:szCs w:val="20"/>
          <w:lang w:val="ru-RU"/>
        </w:rPr>
        <w:t>причиняющей</w:t>
      </w:r>
      <w:r w:rsidRPr="006A4539">
        <w:rPr>
          <w:rFonts w:ascii="Times New Roman" w:hAnsi="Times New Roman" w:cs="Times New Roman"/>
          <w:color w:val="000000" w:themeColor="text1"/>
          <w:spacing w:val="20"/>
          <w:w w:val="95"/>
          <w:sz w:val="20"/>
          <w:szCs w:val="20"/>
          <w:lang w:val="ru-RU"/>
        </w:rPr>
        <w:t xml:space="preserve"> </w:t>
      </w:r>
      <w:r w:rsidRPr="006A4539">
        <w:rPr>
          <w:rFonts w:ascii="Times New Roman" w:hAnsi="Times New Roman" w:cs="Times New Roman"/>
          <w:color w:val="000000" w:themeColor="text1"/>
          <w:w w:val="95"/>
          <w:sz w:val="20"/>
          <w:szCs w:val="20"/>
          <w:lang w:val="ru-RU"/>
        </w:rPr>
        <w:t>вред</w:t>
      </w:r>
      <w:r w:rsidRPr="006A4539">
        <w:rPr>
          <w:rFonts w:ascii="Times New Roman" w:hAnsi="Times New Roman" w:cs="Times New Roman"/>
          <w:color w:val="000000" w:themeColor="text1"/>
          <w:spacing w:val="20"/>
          <w:w w:val="95"/>
          <w:sz w:val="20"/>
          <w:szCs w:val="20"/>
          <w:lang w:val="ru-RU"/>
        </w:rPr>
        <w:t xml:space="preserve"> </w:t>
      </w:r>
      <w:r w:rsidRPr="006A4539">
        <w:rPr>
          <w:rFonts w:ascii="Times New Roman" w:hAnsi="Times New Roman" w:cs="Times New Roman"/>
          <w:color w:val="000000" w:themeColor="text1"/>
          <w:w w:val="95"/>
          <w:sz w:val="20"/>
          <w:szCs w:val="20"/>
          <w:lang w:val="ru-RU"/>
        </w:rPr>
        <w:t>их</w:t>
      </w:r>
      <w:r w:rsidRPr="006A4539">
        <w:rPr>
          <w:rFonts w:ascii="Times New Roman" w:hAnsi="Times New Roman" w:cs="Times New Roman"/>
          <w:color w:val="000000" w:themeColor="text1"/>
          <w:spacing w:val="20"/>
          <w:w w:val="95"/>
          <w:sz w:val="20"/>
          <w:szCs w:val="20"/>
          <w:lang w:val="ru-RU"/>
        </w:rPr>
        <w:t xml:space="preserve"> </w:t>
      </w:r>
      <w:r w:rsidRPr="006A4539">
        <w:rPr>
          <w:rFonts w:ascii="Times New Roman" w:hAnsi="Times New Roman" w:cs="Times New Roman"/>
          <w:color w:val="000000" w:themeColor="text1"/>
          <w:w w:val="95"/>
          <w:sz w:val="20"/>
          <w:szCs w:val="20"/>
          <w:lang w:val="ru-RU"/>
        </w:rPr>
        <w:t>здоровью</w:t>
      </w:r>
      <w:r w:rsidRPr="006A4539">
        <w:rPr>
          <w:rFonts w:ascii="Times New Roman" w:hAnsi="Times New Roman" w:cs="Times New Roman"/>
          <w:color w:val="000000" w:themeColor="text1"/>
          <w:spacing w:val="-58"/>
          <w:w w:val="95"/>
          <w:sz w:val="20"/>
          <w:szCs w:val="20"/>
          <w:lang w:val="ru-RU"/>
        </w:rPr>
        <w:t xml:space="preserve"> </w:t>
      </w:r>
      <w:r w:rsidRPr="006A4539">
        <w:rPr>
          <w:rFonts w:ascii="Times New Roman" w:hAnsi="Times New Roman" w:cs="Times New Roman"/>
          <w:color w:val="000000" w:themeColor="text1"/>
          <w:sz w:val="20"/>
          <w:szCs w:val="20"/>
          <w:lang w:val="ru-RU"/>
        </w:rPr>
        <w:t xml:space="preserve">и развитию» </w:t>
      </w:r>
      <w:r w:rsidRPr="006A4539">
        <w:rPr>
          <w:rFonts w:ascii="Times New Roman" w:hAnsi="Times New Roman" w:cs="Times New Roman"/>
          <w:color w:val="000000" w:themeColor="text1"/>
          <w:sz w:val="20"/>
          <w:szCs w:val="20"/>
        </w:rPr>
        <w:t>(Собрание з</w:t>
      </w:r>
      <w:r w:rsidR="00744317" w:rsidRPr="006A4539">
        <w:rPr>
          <w:rFonts w:ascii="Times New Roman" w:hAnsi="Times New Roman" w:cs="Times New Roman"/>
          <w:color w:val="000000" w:themeColor="text1"/>
          <w:sz w:val="20"/>
          <w:szCs w:val="20"/>
        </w:rPr>
        <w:t>аконодательства Российской Феде</w:t>
      </w:r>
      <w:r w:rsidRPr="006A4539">
        <w:rPr>
          <w:rFonts w:ascii="Times New Roman" w:hAnsi="Times New Roman" w:cs="Times New Roman"/>
          <w:color w:val="000000" w:themeColor="text1"/>
          <w:sz w:val="20"/>
          <w:szCs w:val="20"/>
        </w:rPr>
        <w:t>рации,</w:t>
      </w:r>
      <w:r w:rsidRPr="006A4539">
        <w:rPr>
          <w:rFonts w:ascii="Times New Roman" w:hAnsi="Times New Roman" w:cs="Times New Roman"/>
          <w:color w:val="000000" w:themeColor="text1"/>
          <w:spacing w:val="7"/>
          <w:sz w:val="20"/>
          <w:szCs w:val="20"/>
        </w:rPr>
        <w:t xml:space="preserve"> </w:t>
      </w:r>
      <w:r w:rsidRPr="006A4539">
        <w:rPr>
          <w:rFonts w:ascii="Times New Roman" w:hAnsi="Times New Roman" w:cs="Times New Roman"/>
          <w:color w:val="000000" w:themeColor="text1"/>
          <w:sz w:val="20"/>
          <w:szCs w:val="20"/>
        </w:rPr>
        <w:t>2011,</w:t>
      </w:r>
      <w:r w:rsidRPr="006A4539">
        <w:rPr>
          <w:rFonts w:ascii="Times New Roman" w:hAnsi="Times New Roman" w:cs="Times New Roman"/>
          <w:color w:val="000000" w:themeColor="text1"/>
          <w:spacing w:val="7"/>
          <w:sz w:val="20"/>
          <w:szCs w:val="20"/>
        </w:rPr>
        <w:t xml:space="preserve"> </w:t>
      </w:r>
      <w:r w:rsidRPr="006A4539">
        <w:rPr>
          <w:rFonts w:ascii="Times New Roman" w:hAnsi="Times New Roman" w:cs="Times New Roman"/>
          <w:color w:val="000000" w:themeColor="text1"/>
          <w:sz w:val="20"/>
          <w:szCs w:val="20"/>
        </w:rPr>
        <w:t>№</w:t>
      </w:r>
      <w:r w:rsidRPr="006A4539">
        <w:rPr>
          <w:rFonts w:ascii="Times New Roman" w:hAnsi="Times New Roman" w:cs="Times New Roman"/>
          <w:color w:val="000000" w:themeColor="text1"/>
          <w:spacing w:val="7"/>
          <w:sz w:val="20"/>
          <w:szCs w:val="20"/>
        </w:rPr>
        <w:t xml:space="preserve"> </w:t>
      </w:r>
      <w:r w:rsidRPr="006A4539">
        <w:rPr>
          <w:rFonts w:ascii="Times New Roman" w:hAnsi="Times New Roman" w:cs="Times New Roman"/>
          <w:color w:val="000000" w:themeColor="text1"/>
          <w:sz w:val="20"/>
          <w:szCs w:val="20"/>
        </w:rPr>
        <w:t>1,</w:t>
      </w:r>
      <w:r w:rsidRPr="006A4539">
        <w:rPr>
          <w:rFonts w:ascii="Times New Roman" w:hAnsi="Times New Roman" w:cs="Times New Roman"/>
          <w:color w:val="000000" w:themeColor="text1"/>
          <w:spacing w:val="7"/>
          <w:sz w:val="20"/>
          <w:szCs w:val="20"/>
        </w:rPr>
        <w:t xml:space="preserve"> </w:t>
      </w:r>
      <w:r w:rsidRPr="006A4539">
        <w:rPr>
          <w:rFonts w:ascii="Times New Roman" w:hAnsi="Times New Roman" w:cs="Times New Roman"/>
          <w:color w:val="000000" w:themeColor="text1"/>
          <w:sz w:val="20"/>
          <w:szCs w:val="20"/>
        </w:rPr>
        <w:t>ст.</w:t>
      </w:r>
      <w:r w:rsidRPr="006A4539">
        <w:rPr>
          <w:rFonts w:ascii="Times New Roman" w:hAnsi="Times New Roman" w:cs="Times New Roman"/>
          <w:color w:val="000000" w:themeColor="text1"/>
          <w:spacing w:val="7"/>
          <w:sz w:val="20"/>
          <w:szCs w:val="20"/>
        </w:rPr>
        <w:t xml:space="preserve"> </w:t>
      </w:r>
      <w:r w:rsidRPr="006A4539">
        <w:rPr>
          <w:rFonts w:ascii="Times New Roman" w:hAnsi="Times New Roman" w:cs="Times New Roman"/>
          <w:color w:val="000000" w:themeColor="text1"/>
          <w:sz w:val="20"/>
          <w:szCs w:val="20"/>
        </w:rPr>
        <w:t>48;</w:t>
      </w:r>
      <w:r w:rsidRPr="006A4539">
        <w:rPr>
          <w:rFonts w:ascii="Times New Roman" w:hAnsi="Times New Roman" w:cs="Times New Roman"/>
          <w:color w:val="000000" w:themeColor="text1"/>
          <w:spacing w:val="7"/>
          <w:sz w:val="20"/>
          <w:szCs w:val="20"/>
        </w:rPr>
        <w:t xml:space="preserve"> </w:t>
      </w:r>
      <w:r w:rsidRPr="006A4539">
        <w:rPr>
          <w:rFonts w:ascii="Times New Roman" w:hAnsi="Times New Roman" w:cs="Times New Roman"/>
          <w:color w:val="000000" w:themeColor="text1"/>
          <w:sz w:val="20"/>
          <w:szCs w:val="20"/>
        </w:rPr>
        <w:t>2021,</w:t>
      </w:r>
      <w:r w:rsidRPr="006A4539">
        <w:rPr>
          <w:rFonts w:ascii="Times New Roman" w:hAnsi="Times New Roman" w:cs="Times New Roman"/>
          <w:color w:val="000000" w:themeColor="text1"/>
          <w:spacing w:val="7"/>
          <w:sz w:val="20"/>
          <w:szCs w:val="20"/>
        </w:rPr>
        <w:t xml:space="preserve"> </w:t>
      </w:r>
      <w:r w:rsidRPr="006A4539">
        <w:rPr>
          <w:rFonts w:ascii="Times New Roman" w:hAnsi="Times New Roman" w:cs="Times New Roman"/>
          <w:color w:val="000000" w:themeColor="text1"/>
          <w:sz w:val="20"/>
          <w:szCs w:val="20"/>
        </w:rPr>
        <w:t>№</w:t>
      </w:r>
      <w:r w:rsidRPr="006A4539">
        <w:rPr>
          <w:rFonts w:ascii="Times New Roman" w:hAnsi="Times New Roman" w:cs="Times New Roman"/>
          <w:color w:val="000000" w:themeColor="text1"/>
          <w:spacing w:val="7"/>
          <w:sz w:val="20"/>
          <w:szCs w:val="20"/>
        </w:rPr>
        <w:t xml:space="preserve"> </w:t>
      </w:r>
      <w:r w:rsidRPr="006A4539">
        <w:rPr>
          <w:rFonts w:ascii="Times New Roman" w:hAnsi="Times New Roman" w:cs="Times New Roman"/>
          <w:color w:val="000000" w:themeColor="text1"/>
          <w:sz w:val="20"/>
          <w:szCs w:val="20"/>
        </w:rPr>
        <w:t>15,</w:t>
      </w:r>
      <w:r w:rsidRPr="006A4539">
        <w:rPr>
          <w:rFonts w:ascii="Times New Roman" w:hAnsi="Times New Roman" w:cs="Times New Roman"/>
          <w:color w:val="000000" w:themeColor="text1"/>
          <w:spacing w:val="7"/>
          <w:sz w:val="20"/>
          <w:szCs w:val="20"/>
        </w:rPr>
        <w:t xml:space="preserve"> </w:t>
      </w:r>
      <w:r w:rsidRPr="006A4539">
        <w:rPr>
          <w:rFonts w:ascii="Times New Roman" w:hAnsi="Times New Roman" w:cs="Times New Roman"/>
          <w:color w:val="000000" w:themeColor="text1"/>
          <w:sz w:val="20"/>
          <w:szCs w:val="20"/>
        </w:rPr>
        <w:t>ст.</w:t>
      </w:r>
      <w:r w:rsidRPr="006A4539">
        <w:rPr>
          <w:rFonts w:ascii="Times New Roman" w:hAnsi="Times New Roman" w:cs="Times New Roman"/>
          <w:color w:val="000000" w:themeColor="text1"/>
          <w:spacing w:val="7"/>
          <w:sz w:val="20"/>
          <w:szCs w:val="20"/>
        </w:rPr>
        <w:t xml:space="preserve"> </w:t>
      </w:r>
      <w:r w:rsidRPr="006A4539">
        <w:rPr>
          <w:rFonts w:ascii="Times New Roman" w:hAnsi="Times New Roman" w:cs="Times New Roman"/>
          <w:color w:val="000000" w:themeColor="text1"/>
          <w:sz w:val="20"/>
          <w:szCs w:val="20"/>
        </w:rPr>
        <w:t>2432);</w:t>
      </w:r>
    </w:p>
    <w:p w:rsidR="009E224D" w:rsidRPr="006A4539" w:rsidRDefault="004D0A5B" w:rsidP="0094257D">
      <w:pPr>
        <w:pStyle w:val="a7"/>
        <w:numPr>
          <w:ilvl w:val="3"/>
          <w:numId w:val="58"/>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Федеральный закон от 27</w:t>
      </w:r>
      <w:r w:rsidR="00744317" w:rsidRPr="006A4539">
        <w:rPr>
          <w:rFonts w:ascii="Times New Roman" w:hAnsi="Times New Roman" w:cs="Times New Roman"/>
          <w:color w:val="000000" w:themeColor="text1"/>
          <w:sz w:val="20"/>
          <w:szCs w:val="20"/>
          <w:lang w:val="ru-RU"/>
        </w:rPr>
        <w:t xml:space="preserve"> июля 2006 г. № 152-ФЗ «О персо</w:t>
      </w:r>
      <w:r w:rsidRPr="006A4539">
        <w:rPr>
          <w:rFonts w:ascii="Times New Roman" w:hAnsi="Times New Roman" w:cs="Times New Roman"/>
          <w:color w:val="000000" w:themeColor="text1"/>
          <w:sz w:val="20"/>
          <w:szCs w:val="20"/>
          <w:lang w:val="ru-RU"/>
        </w:rPr>
        <w:t>нальных данных» (Собрание законодательства Российской</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lastRenderedPageBreak/>
        <w:t>Федерации,</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2006,</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31,</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ст.</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3451;</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2021,</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1,</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ст.</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58).</w:t>
      </w:r>
    </w:p>
    <w:p w:rsidR="009E224D" w:rsidRPr="006A4539" w:rsidRDefault="004D0A5B" w:rsidP="0041663B">
      <w:pPr>
        <w:pStyle w:val="a3"/>
        <w:tabs>
          <w:tab w:val="left" w:pos="709"/>
        </w:tabs>
        <w:spacing w:before="3"/>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lang w:val="ru-RU"/>
        </w:rPr>
        <w:t>В</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зональную</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структуру</w:t>
      </w:r>
      <w:r w:rsidRPr="006A4539">
        <w:rPr>
          <w:rFonts w:ascii="Times New Roman" w:hAnsi="Times New Roman" w:cs="Times New Roman"/>
          <w:color w:val="000000" w:themeColor="text1"/>
          <w:spacing w:val="-8"/>
          <w:lang w:val="ru-RU"/>
        </w:rPr>
        <w:t xml:space="preserve"> </w:t>
      </w:r>
      <w:r w:rsidR="00B22F08" w:rsidRPr="006A4539">
        <w:rPr>
          <w:rFonts w:ascii="Times New Roman" w:hAnsi="Times New Roman" w:cs="Times New Roman"/>
          <w:color w:val="000000" w:themeColor="text1"/>
          <w:spacing w:val="-8"/>
          <w:lang w:val="ru-RU"/>
        </w:rPr>
        <w:t xml:space="preserve">здания </w:t>
      </w:r>
      <w:r w:rsidRPr="006A4539">
        <w:rPr>
          <w:rFonts w:ascii="Times New Roman" w:hAnsi="Times New Roman" w:cs="Times New Roman"/>
          <w:color w:val="000000" w:themeColor="text1"/>
          <w:lang w:val="ru-RU"/>
        </w:rPr>
        <w:t>образовательной</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организации</w:t>
      </w:r>
      <w:r w:rsidRPr="006A4539">
        <w:rPr>
          <w:rFonts w:ascii="Times New Roman" w:hAnsi="Times New Roman" w:cs="Times New Roman"/>
          <w:color w:val="000000" w:themeColor="text1"/>
          <w:spacing w:val="-8"/>
          <w:lang w:val="ru-RU"/>
        </w:rPr>
        <w:t xml:space="preserve"> </w:t>
      </w:r>
      <w:r w:rsidR="00744317" w:rsidRPr="006A4539">
        <w:rPr>
          <w:rFonts w:ascii="Times New Roman" w:hAnsi="Times New Roman" w:cs="Times New Roman"/>
          <w:color w:val="000000" w:themeColor="text1"/>
          <w:lang w:val="ru-RU"/>
        </w:rPr>
        <w:t>вклю</w:t>
      </w:r>
      <w:r w:rsidRPr="006A4539">
        <w:rPr>
          <w:rFonts w:ascii="Times New Roman" w:hAnsi="Times New Roman" w:cs="Times New Roman"/>
          <w:color w:val="000000" w:themeColor="text1"/>
          <w:lang w:val="ru-RU"/>
        </w:rPr>
        <w:t>чены:</w:t>
      </w:r>
    </w:p>
    <w:p w:rsidR="009E224D" w:rsidRPr="006A4539" w:rsidRDefault="004D0A5B" w:rsidP="0094257D">
      <w:pPr>
        <w:pStyle w:val="a7"/>
        <w:numPr>
          <w:ilvl w:val="3"/>
          <w:numId w:val="59"/>
        </w:numPr>
        <w:tabs>
          <w:tab w:val="left" w:pos="344"/>
          <w:tab w:val="left" w:pos="709"/>
        </w:tabs>
        <w:ind w:left="0" w:right="0" w:firstLine="567"/>
        <w:rPr>
          <w:rFonts w:ascii="Times New Roman" w:hAnsi="Times New Roman" w:cs="Times New Roman"/>
          <w:color w:val="000000" w:themeColor="text1"/>
          <w:sz w:val="20"/>
          <w:szCs w:val="20"/>
        </w:rPr>
      </w:pPr>
      <w:r w:rsidRPr="006A4539">
        <w:rPr>
          <w:rFonts w:ascii="Times New Roman" w:hAnsi="Times New Roman" w:cs="Times New Roman"/>
          <w:color w:val="000000" w:themeColor="text1"/>
          <w:sz w:val="20"/>
          <w:szCs w:val="20"/>
        </w:rPr>
        <w:t>входная</w:t>
      </w:r>
      <w:r w:rsidRPr="006A4539">
        <w:rPr>
          <w:rFonts w:ascii="Times New Roman" w:hAnsi="Times New Roman" w:cs="Times New Roman"/>
          <w:color w:val="000000" w:themeColor="text1"/>
          <w:spacing w:val="-6"/>
          <w:sz w:val="20"/>
          <w:szCs w:val="20"/>
        </w:rPr>
        <w:t xml:space="preserve"> </w:t>
      </w:r>
      <w:r w:rsidRPr="006A4539">
        <w:rPr>
          <w:rFonts w:ascii="Times New Roman" w:hAnsi="Times New Roman" w:cs="Times New Roman"/>
          <w:color w:val="000000" w:themeColor="text1"/>
          <w:sz w:val="20"/>
          <w:szCs w:val="20"/>
        </w:rPr>
        <w:t>зона;</w:t>
      </w:r>
    </w:p>
    <w:p w:rsidR="009E224D" w:rsidRPr="006A4539" w:rsidRDefault="004D0A5B" w:rsidP="0094257D">
      <w:pPr>
        <w:pStyle w:val="a7"/>
        <w:numPr>
          <w:ilvl w:val="3"/>
          <w:numId w:val="59"/>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учебные</w:t>
      </w:r>
      <w:r w:rsidRPr="006A4539">
        <w:rPr>
          <w:rFonts w:ascii="Times New Roman" w:hAnsi="Times New Roman" w:cs="Times New Roman"/>
          <w:color w:val="000000" w:themeColor="text1"/>
          <w:spacing w:val="-16"/>
          <w:sz w:val="20"/>
          <w:szCs w:val="20"/>
          <w:lang w:val="ru-RU"/>
        </w:rPr>
        <w:t xml:space="preserve"> </w:t>
      </w:r>
      <w:r w:rsidRPr="006A4539">
        <w:rPr>
          <w:rFonts w:ascii="Times New Roman" w:hAnsi="Times New Roman" w:cs="Times New Roman"/>
          <w:color w:val="000000" w:themeColor="text1"/>
          <w:sz w:val="20"/>
          <w:szCs w:val="20"/>
          <w:lang w:val="ru-RU"/>
        </w:rPr>
        <w:t>классы</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с</w:t>
      </w:r>
      <w:r w:rsidRPr="006A4539">
        <w:rPr>
          <w:rFonts w:ascii="Times New Roman" w:hAnsi="Times New Roman" w:cs="Times New Roman"/>
          <w:color w:val="000000" w:themeColor="text1"/>
          <w:spacing w:val="-16"/>
          <w:sz w:val="20"/>
          <w:szCs w:val="20"/>
          <w:lang w:val="ru-RU"/>
        </w:rPr>
        <w:t xml:space="preserve"> </w:t>
      </w:r>
      <w:r w:rsidRPr="006A4539">
        <w:rPr>
          <w:rFonts w:ascii="Times New Roman" w:hAnsi="Times New Roman" w:cs="Times New Roman"/>
          <w:color w:val="000000" w:themeColor="text1"/>
          <w:sz w:val="20"/>
          <w:szCs w:val="20"/>
          <w:lang w:val="ru-RU"/>
        </w:rPr>
        <w:t>рабочими</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местами</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обучающихся</w:t>
      </w:r>
      <w:r w:rsidRPr="006A4539">
        <w:rPr>
          <w:rFonts w:ascii="Times New Roman" w:hAnsi="Times New Roman" w:cs="Times New Roman"/>
          <w:color w:val="000000" w:themeColor="text1"/>
          <w:spacing w:val="-16"/>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15"/>
          <w:sz w:val="20"/>
          <w:szCs w:val="20"/>
          <w:lang w:val="ru-RU"/>
        </w:rPr>
        <w:t xml:space="preserve"> </w:t>
      </w:r>
      <w:r w:rsidR="00744317" w:rsidRPr="006A4539">
        <w:rPr>
          <w:rFonts w:ascii="Times New Roman" w:hAnsi="Times New Roman" w:cs="Times New Roman"/>
          <w:color w:val="000000" w:themeColor="text1"/>
          <w:sz w:val="20"/>
          <w:szCs w:val="20"/>
          <w:lang w:val="ru-RU"/>
        </w:rPr>
        <w:t>педаго</w:t>
      </w:r>
      <w:r w:rsidRPr="006A4539">
        <w:rPr>
          <w:rFonts w:ascii="Times New Roman" w:hAnsi="Times New Roman" w:cs="Times New Roman"/>
          <w:color w:val="000000" w:themeColor="text1"/>
          <w:sz w:val="20"/>
          <w:szCs w:val="20"/>
          <w:lang w:val="ru-RU"/>
        </w:rPr>
        <w:t>гических</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работников;</w:t>
      </w:r>
    </w:p>
    <w:p w:rsidR="009E224D" w:rsidRPr="006A4539" w:rsidRDefault="00A83F6D" w:rsidP="0094257D">
      <w:pPr>
        <w:pStyle w:val="a7"/>
        <w:numPr>
          <w:ilvl w:val="3"/>
          <w:numId w:val="59"/>
        </w:numPr>
        <w:tabs>
          <w:tab w:val="left" w:pos="344"/>
          <w:tab w:val="left" w:pos="709"/>
        </w:tabs>
        <w:ind w:left="0" w:right="0" w:firstLine="567"/>
        <w:rPr>
          <w:rFonts w:ascii="Times New Roman" w:hAnsi="Times New Roman" w:cs="Times New Roman"/>
          <w:color w:val="000000" w:themeColor="text1"/>
          <w:sz w:val="20"/>
          <w:szCs w:val="20"/>
          <w:lang w:val="ru-RU"/>
        </w:rPr>
      </w:pPr>
      <w:r>
        <w:rPr>
          <w:rFonts w:ascii="Times New Roman" w:hAnsi="Times New Roman" w:cs="Times New Roman"/>
          <w:color w:val="000000" w:themeColor="text1"/>
          <w:sz w:val="20"/>
          <w:szCs w:val="20"/>
          <w:lang w:val="ru-RU"/>
        </w:rPr>
        <w:t xml:space="preserve">учебные кабинеты </w:t>
      </w:r>
      <w:r w:rsidR="00744317" w:rsidRPr="006A4539">
        <w:rPr>
          <w:rFonts w:ascii="Times New Roman" w:hAnsi="Times New Roman" w:cs="Times New Roman"/>
          <w:color w:val="000000" w:themeColor="text1"/>
          <w:sz w:val="20"/>
          <w:szCs w:val="20"/>
          <w:lang w:val="ru-RU"/>
        </w:rPr>
        <w:t>для занятий техно</w:t>
      </w:r>
      <w:r w:rsidR="004D0A5B" w:rsidRPr="006A4539">
        <w:rPr>
          <w:rFonts w:ascii="Times New Roman" w:hAnsi="Times New Roman" w:cs="Times New Roman"/>
          <w:color w:val="000000" w:themeColor="text1"/>
          <w:w w:val="95"/>
          <w:sz w:val="20"/>
          <w:szCs w:val="20"/>
          <w:lang w:val="ru-RU"/>
        </w:rPr>
        <w:t>логией,  изобраз</w:t>
      </w:r>
      <w:r w:rsidR="00744317" w:rsidRPr="006A4539">
        <w:rPr>
          <w:rFonts w:ascii="Times New Roman" w:hAnsi="Times New Roman" w:cs="Times New Roman"/>
          <w:color w:val="000000" w:themeColor="text1"/>
          <w:w w:val="95"/>
          <w:sz w:val="20"/>
          <w:szCs w:val="20"/>
          <w:lang w:val="ru-RU"/>
        </w:rPr>
        <w:t xml:space="preserve">ительным искусством, </w:t>
      </w:r>
      <w:r w:rsidR="004D0A5B" w:rsidRPr="006A4539">
        <w:rPr>
          <w:rFonts w:ascii="Times New Roman" w:hAnsi="Times New Roman" w:cs="Times New Roman"/>
          <w:color w:val="000000" w:themeColor="text1"/>
          <w:sz w:val="20"/>
          <w:szCs w:val="20"/>
          <w:lang w:val="ru-RU"/>
        </w:rPr>
        <w:t>иностранными</w:t>
      </w:r>
      <w:r w:rsidR="004D0A5B" w:rsidRPr="006A4539">
        <w:rPr>
          <w:rFonts w:ascii="Times New Roman" w:hAnsi="Times New Roman" w:cs="Times New Roman"/>
          <w:color w:val="000000" w:themeColor="text1"/>
          <w:spacing w:val="7"/>
          <w:sz w:val="20"/>
          <w:szCs w:val="20"/>
          <w:lang w:val="ru-RU"/>
        </w:rPr>
        <w:t xml:space="preserve"> </w:t>
      </w:r>
      <w:r w:rsidR="004D0A5B" w:rsidRPr="006A4539">
        <w:rPr>
          <w:rFonts w:ascii="Times New Roman" w:hAnsi="Times New Roman" w:cs="Times New Roman"/>
          <w:color w:val="000000" w:themeColor="text1"/>
          <w:sz w:val="20"/>
          <w:szCs w:val="20"/>
          <w:lang w:val="ru-RU"/>
        </w:rPr>
        <w:t>языками;</w:t>
      </w:r>
    </w:p>
    <w:p w:rsidR="009E224D" w:rsidRPr="006A4539" w:rsidRDefault="004D0A5B" w:rsidP="0094257D">
      <w:pPr>
        <w:pStyle w:val="a7"/>
        <w:numPr>
          <w:ilvl w:val="3"/>
          <w:numId w:val="59"/>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pacing w:val="-1"/>
          <w:sz w:val="20"/>
          <w:szCs w:val="20"/>
          <w:lang w:val="ru-RU"/>
        </w:rPr>
        <w:t>библиотека</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pacing w:val="-1"/>
          <w:sz w:val="20"/>
          <w:szCs w:val="20"/>
          <w:lang w:val="ru-RU"/>
        </w:rPr>
        <w:t>с</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pacing w:val="-1"/>
          <w:sz w:val="20"/>
          <w:szCs w:val="20"/>
          <w:lang w:val="ru-RU"/>
        </w:rPr>
        <w:t>рабочими</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pacing w:val="-1"/>
          <w:sz w:val="20"/>
          <w:szCs w:val="20"/>
          <w:lang w:val="ru-RU"/>
        </w:rPr>
        <w:t>зонами:</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книгохранилищем,</w:t>
      </w:r>
      <w:r w:rsidRPr="006A4539">
        <w:rPr>
          <w:rFonts w:ascii="Times New Roman" w:hAnsi="Times New Roman" w:cs="Times New Roman"/>
          <w:color w:val="000000" w:themeColor="text1"/>
          <w:spacing w:val="-14"/>
          <w:sz w:val="20"/>
          <w:szCs w:val="20"/>
          <w:lang w:val="ru-RU"/>
        </w:rPr>
        <w:t xml:space="preserve"> </w:t>
      </w:r>
      <w:r w:rsidR="00744317" w:rsidRPr="006A4539">
        <w:rPr>
          <w:rFonts w:ascii="Times New Roman" w:hAnsi="Times New Roman" w:cs="Times New Roman"/>
          <w:color w:val="000000" w:themeColor="text1"/>
          <w:sz w:val="20"/>
          <w:szCs w:val="20"/>
          <w:lang w:val="ru-RU"/>
        </w:rPr>
        <w:t>медиате</w:t>
      </w:r>
      <w:r w:rsidRPr="006A4539">
        <w:rPr>
          <w:rFonts w:ascii="Times New Roman" w:hAnsi="Times New Roman" w:cs="Times New Roman"/>
          <w:color w:val="000000" w:themeColor="text1"/>
          <w:sz w:val="20"/>
          <w:szCs w:val="20"/>
          <w:lang w:val="ru-RU"/>
        </w:rPr>
        <w:t>кой,</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читальным</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залом;</w:t>
      </w:r>
    </w:p>
    <w:p w:rsidR="009E224D" w:rsidRPr="006A4539" w:rsidRDefault="004D0A5B" w:rsidP="0094257D">
      <w:pPr>
        <w:pStyle w:val="a7"/>
        <w:numPr>
          <w:ilvl w:val="3"/>
          <w:numId w:val="59"/>
        </w:numPr>
        <w:tabs>
          <w:tab w:val="left" w:pos="344"/>
          <w:tab w:val="left" w:pos="709"/>
        </w:tabs>
        <w:ind w:left="0" w:right="0" w:firstLine="567"/>
        <w:rPr>
          <w:rFonts w:ascii="Times New Roman" w:hAnsi="Times New Roman" w:cs="Times New Roman"/>
          <w:color w:val="000000" w:themeColor="text1"/>
          <w:sz w:val="20"/>
          <w:szCs w:val="20"/>
        </w:rPr>
      </w:pPr>
      <w:r w:rsidRPr="006A4539">
        <w:rPr>
          <w:rFonts w:ascii="Times New Roman" w:hAnsi="Times New Roman" w:cs="Times New Roman"/>
          <w:color w:val="000000" w:themeColor="text1"/>
          <w:sz w:val="20"/>
          <w:szCs w:val="20"/>
        </w:rPr>
        <w:t>актовый</w:t>
      </w:r>
      <w:r w:rsidRPr="006A4539">
        <w:rPr>
          <w:rFonts w:ascii="Times New Roman" w:hAnsi="Times New Roman" w:cs="Times New Roman"/>
          <w:color w:val="000000" w:themeColor="text1"/>
          <w:spacing w:val="6"/>
          <w:sz w:val="20"/>
          <w:szCs w:val="20"/>
        </w:rPr>
        <w:t xml:space="preserve"> </w:t>
      </w:r>
      <w:r w:rsidRPr="006A4539">
        <w:rPr>
          <w:rFonts w:ascii="Times New Roman" w:hAnsi="Times New Roman" w:cs="Times New Roman"/>
          <w:color w:val="000000" w:themeColor="text1"/>
          <w:sz w:val="20"/>
          <w:szCs w:val="20"/>
        </w:rPr>
        <w:t>зал;</w:t>
      </w:r>
    </w:p>
    <w:p w:rsidR="009E224D" w:rsidRPr="006A4539" w:rsidRDefault="004D0A5B" w:rsidP="0094257D">
      <w:pPr>
        <w:pStyle w:val="a7"/>
        <w:numPr>
          <w:ilvl w:val="3"/>
          <w:numId w:val="59"/>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спортивные</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сооружения</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(зал,</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стадион,</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спортивная</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sz w:val="20"/>
          <w:szCs w:val="20"/>
          <w:lang w:val="ru-RU"/>
        </w:rPr>
        <w:t>площадка);</w:t>
      </w:r>
    </w:p>
    <w:p w:rsidR="009E224D" w:rsidRPr="006A4539" w:rsidRDefault="004D0A5B" w:rsidP="0094257D">
      <w:pPr>
        <w:pStyle w:val="a7"/>
        <w:numPr>
          <w:ilvl w:val="3"/>
          <w:numId w:val="59"/>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помещения для питания</w:t>
      </w:r>
      <w:r w:rsidR="00744317" w:rsidRPr="006A4539">
        <w:rPr>
          <w:rFonts w:ascii="Times New Roman" w:hAnsi="Times New Roman" w:cs="Times New Roman"/>
          <w:color w:val="000000" w:themeColor="text1"/>
          <w:sz w:val="20"/>
          <w:szCs w:val="20"/>
          <w:lang w:val="ru-RU"/>
        </w:rPr>
        <w:t xml:space="preserve"> обучающихся, а также для хране</w:t>
      </w:r>
      <w:r w:rsidRPr="006A4539">
        <w:rPr>
          <w:rFonts w:ascii="Times New Roman" w:hAnsi="Times New Roman" w:cs="Times New Roman"/>
          <w:color w:val="000000" w:themeColor="text1"/>
          <w:sz w:val="20"/>
          <w:szCs w:val="20"/>
          <w:lang w:val="ru-RU"/>
        </w:rPr>
        <w:t>ния и приготовления пищи, обеспечивающие возможность</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организации</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качественного</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горячего</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питания;</w:t>
      </w:r>
    </w:p>
    <w:p w:rsidR="009E224D" w:rsidRPr="006A4539" w:rsidRDefault="004D0A5B" w:rsidP="0094257D">
      <w:pPr>
        <w:pStyle w:val="a7"/>
        <w:numPr>
          <w:ilvl w:val="3"/>
          <w:numId w:val="59"/>
        </w:numPr>
        <w:tabs>
          <w:tab w:val="left" w:pos="344"/>
          <w:tab w:val="left" w:pos="709"/>
        </w:tabs>
        <w:ind w:left="0" w:right="0" w:firstLine="567"/>
        <w:rPr>
          <w:rFonts w:ascii="Times New Roman" w:hAnsi="Times New Roman" w:cs="Times New Roman"/>
          <w:color w:val="000000" w:themeColor="text1"/>
          <w:sz w:val="20"/>
          <w:szCs w:val="20"/>
        </w:rPr>
      </w:pPr>
      <w:r w:rsidRPr="006A4539">
        <w:rPr>
          <w:rFonts w:ascii="Times New Roman" w:hAnsi="Times New Roman" w:cs="Times New Roman"/>
          <w:color w:val="000000" w:themeColor="text1"/>
          <w:w w:val="95"/>
          <w:sz w:val="20"/>
          <w:szCs w:val="20"/>
        </w:rPr>
        <w:t>административные</w:t>
      </w:r>
      <w:r w:rsidRPr="006A4539">
        <w:rPr>
          <w:rFonts w:ascii="Times New Roman" w:hAnsi="Times New Roman" w:cs="Times New Roman"/>
          <w:color w:val="000000" w:themeColor="text1"/>
          <w:spacing w:val="53"/>
          <w:w w:val="95"/>
          <w:sz w:val="20"/>
          <w:szCs w:val="20"/>
        </w:rPr>
        <w:t xml:space="preserve"> </w:t>
      </w:r>
      <w:r w:rsidRPr="006A4539">
        <w:rPr>
          <w:rFonts w:ascii="Times New Roman" w:hAnsi="Times New Roman" w:cs="Times New Roman"/>
          <w:color w:val="000000" w:themeColor="text1"/>
          <w:w w:val="95"/>
          <w:sz w:val="20"/>
          <w:szCs w:val="20"/>
        </w:rPr>
        <w:t>помещения;</w:t>
      </w:r>
    </w:p>
    <w:p w:rsidR="009E224D" w:rsidRPr="006A4539" w:rsidRDefault="004D0A5B" w:rsidP="0094257D">
      <w:pPr>
        <w:pStyle w:val="a7"/>
        <w:numPr>
          <w:ilvl w:val="3"/>
          <w:numId w:val="59"/>
        </w:numPr>
        <w:tabs>
          <w:tab w:val="left" w:pos="344"/>
          <w:tab w:val="left" w:pos="709"/>
        </w:tabs>
        <w:ind w:left="0" w:right="0" w:firstLine="567"/>
        <w:rPr>
          <w:rFonts w:ascii="Times New Roman" w:hAnsi="Times New Roman" w:cs="Times New Roman"/>
          <w:color w:val="000000" w:themeColor="text1"/>
          <w:sz w:val="20"/>
          <w:szCs w:val="20"/>
        </w:rPr>
      </w:pPr>
      <w:r w:rsidRPr="006A4539">
        <w:rPr>
          <w:rFonts w:ascii="Times New Roman" w:hAnsi="Times New Roman" w:cs="Times New Roman"/>
          <w:color w:val="000000" w:themeColor="text1"/>
          <w:sz w:val="20"/>
          <w:szCs w:val="20"/>
        </w:rPr>
        <w:t>гардеробы,</w:t>
      </w:r>
      <w:r w:rsidRPr="006A4539">
        <w:rPr>
          <w:rFonts w:ascii="Times New Roman" w:hAnsi="Times New Roman" w:cs="Times New Roman"/>
          <w:color w:val="000000" w:themeColor="text1"/>
          <w:spacing w:val="-1"/>
          <w:sz w:val="20"/>
          <w:szCs w:val="20"/>
        </w:rPr>
        <w:t xml:space="preserve"> </w:t>
      </w:r>
      <w:r w:rsidRPr="006A4539">
        <w:rPr>
          <w:rFonts w:ascii="Times New Roman" w:hAnsi="Times New Roman" w:cs="Times New Roman"/>
          <w:color w:val="000000" w:themeColor="text1"/>
          <w:sz w:val="20"/>
          <w:szCs w:val="20"/>
        </w:rPr>
        <w:t>санузлы;</w:t>
      </w:r>
    </w:p>
    <w:p w:rsidR="009E224D" w:rsidRPr="006A4539" w:rsidRDefault="004D0A5B" w:rsidP="0094257D">
      <w:pPr>
        <w:pStyle w:val="a7"/>
        <w:numPr>
          <w:ilvl w:val="3"/>
          <w:numId w:val="59"/>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участки (территории) с целесообразным набором оснащ</w:t>
      </w:r>
      <w:r w:rsidR="00744317" w:rsidRPr="006A4539">
        <w:rPr>
          <w:rFonts w:ascii="Times New Roman" w:hAnsi="Times New Roman" w:cs="Times New Roman"/>
          <w:color w:val="000000" w:themeColor="text1"/>
          <w:sz w:val="20"/>
          <w:szCs w:val="20"/>
          <w:lang w:val="ru-RU"/>
        </w:rPr>
        <w:t>ён</w:t>
      </w:r>
      <w:r w:rsidRPr="006A4539">
        <w:rPr>
          <w:rFonts w:ascii="Times New Roman" w:hAnsi="Times New Roman" w:cs="Times New Roman"/>
          <w:color w:val="000000" w:themeColor="text1"/>
          <w:sz w:val="20"/>
          <w:szCs w:val="20"/>
          <w:lang w:val="ru-RU"/>
        </w:rPr>
        <w:t>ных</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зон.</w:t>
      </w:r>
    </w:p>
    <w:p w:rsidR="009E224D" w:rsidRPr="006A4539" w:rsidRDefault="004D0A5B" w:rsidP="0041663B">
      <w:pPr>
        <w:pStyle w:val="a3"/>
        <w:tabs>
          <w:tab w:val="left" w:pos="709"/>
        </w:tabs>
        <w:spacing w:before="2"/>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lang w:val="ru-RU"/>
        </w:rPr>
        <w:t>Состав</w:t>
      </w:r>
      <w:r w:rsidRPr="006A4539">
        <w:rPr>
          <w:rFonts w:ascii="Times New Roman" w:hAnsi="Times New Roman" w:cs="Times New Roman"/>
          <w:color w:val="000000" w:themeColor="text1"/>
          <w:spacing w:val="-11"/>
          <w:lang w:val="ru-RU"/>
        </w:rPr>
        <w:t xml:space="preserve"> </w:t>
      </w:r>
      <w:r w:rsidRPr="006A4539">
        <w:rPr>
          <w:rFonts w:ascii="Times New Roman" w:hAnsi="Times New Roman" w:cs="Times New Roman"/>
          <w:color w:val="000000" w:themeColor="text1"/>
          <w:lang w:val="ru-RU"/>
        </w:rPr>
        <w:t>и</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площади</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учебных</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помещений</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предоставляют</w:t>
      </w:r>
      <w:r w:rsidRPr="006A4539">
        <w:rPr>
          <w:rFonts w:ascii="Times New Roman" w:hAnsi="Times New Roman" w:cs="Times New Roman"/>
          <w:color w:val="000000" w:themeColor="text1"/>
          <w:spacing w:val="-10"/>
          <w:lang w:val="ru-RU"/>
        </w:rPr>
        <w:t xml:space="preserve"> </w:t>
      </w:r>
      <w:r w:rsidR="00744317" w:rsidRPr="006A4539">
        <w:rPr>
          <w:rFonts w:ascii="Times New Roman" w:hAnsi="Times New Roman" w:cs="Times New Roman"/>
          <w:color w:val="000000" w:themeColor="text1"/>
          <w:lang w:val="ru-RU"/>
        </w:rPr>
        <w:t>усло</w:t>
      </w:r>
      <w:r w:rsidRPr="006A4539">
        <w:rPr>
          <w:rFonts w:ascii="Times New Roman" w:hAnsi="Times New Roman" w:cs="Times New Roman"/>
          <w:color w:val="000000" w:themeColor="text1"/>
          <w:lang w:val="ru-RU"/>
        </w:rPr>
        <w:t>вия</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для:</w:t>
      </w:r>
    </w:p>
    <w:p w:rsidR="009E224D" w:rsidRPr="006A4539" w:rsidRDefault="004D0A5B" w:rsidP="0094257D">
      <w:pPr>
        <w:pStyle w:val="a7"/>
        <w:numPr>
          <w:ilvl w:val="3"/>
          <w:numId w:val="60"/>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w w:val="95"/>
          <w:sz w:val="20"/>
          <w:szCs w:val="20"/>
          <w:lang w:val="ru-RU"/>
        </w:rPr>
        <w:t>начального общего образо</w:t>
      </w:r>
      <w:r w:rsidR="00744317" w:rsidRPr="006A4539">
        <w:rPr>
          <w:rFonts w:ascii="Times New Roman" w:hAnsi="Times New Roman" w:cs="Times New Roman"/>
          <w:color w:val="000000" w:themeColor="text1"/>
          <w:w w:val="95"/>
          <w:sz w:val="20"/>
          <w:szCs w:val="20"/>
          <w:lang w:val="ru-RU"/>
        </w:rPr>
        <w:t>вания согласно избранным направ</w:t>
      </w:r>
      <w:r w:rsidRPr="006A4539">
        <w:rPr>
          <w:rFonts w:ascii="Times New Roman" w:hAnsi="Times New Roman" w:cs="Times New Roman"/>
          <w:color w:val="000000" w:themeColor="text1"/>
          <w:sz w:val="20"/>
          <w:szCs w:val="20"/>
          <w:lang w:val="ru-RU"/>
        </w:rPr>
        <w:t>лениям</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учебного</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плана</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в</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соответствии</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с</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ФГОС</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НОО;</w:t>
      </w:r>
    </w:p>
    <w:p w:rsidR="009E224D" w:rsidRPr="006A4539" w:rsidRDefault="004D0A5B" w:rsidP="0094257D">
      <w:pPr>
        <w:pStyle w:val="a7"/>
        <w:numPr>
          <w:ilvl w:val="3"/>
          <w:numId w:val="60"/>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организации режима тру</w:t>
      </w:r>
      <w:r w:rsidR="00744317" w:rsidRPr="006A4539">
        <w:rPr>
          <w:rFonts w:ascii="Times New Roman" w:hAnsi="Times New Roman" w:cs="Times New Roman"/>
          <w:color w:val="000000" w:themeColor="text1"/>
          <w:sz w:val="20"/>
          <w:szCs w:val="20"/>
          <w:lang w:val="ru-RU"/>
        </w:rPr>
        <w:t>да и отдыха участников образова</w:t>
      </w:r>
      <w:r w:rsidRPr="006A4539">
        <w:rPr>
          <w:rFonts w:ascii="Times New Roman" w:hAnsi="Times New Roman" w:cs="Times New Roman"/>
          <w:color w:val="000000" w:themeColor="text1"/>
          <w:sz w:val="20"/>
          <w:szCs w:val="20"/>
          <w:lang w:val="ru-RU"/>
        </w:rPr>
        <w:t>тельного</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процесса;</w:t>
      </w:r>
    </w:p>
    <w:p w:rsidR="009E224D" w:rsidRPr="006A4539" w:rsidRDefault="004D0A5B" w:rsidP="0094257D">
      <w:pPr>
        <w:pStyle w:val="a7"/>
        <w:numPr>
          <w:ilvl w:val="3"/>
          <w:numId w:val="60"/>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w w:val="95"/>
          <w:sz w:val="20"/>
          <w:szCs w:val="20"/>
          <w:lang w:val="ru-RU"/>
        </w:rPr>
        <w:t>размещения в классах и кабинетах необходимых комплектов</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sz w:val="20"/>
          <w:szCs w:val="20"/>
          <w:lang w:val="ru-RU"/>
        </w:rPr>
        <w:t>специализированной</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мебели</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учебного</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оборудования,</w:t>
      </w:r>
      <w:r w:rsidRPr="006A4539">
        <w:rPr>
          <w:rFonts w:ascii="Times New Roman" w:hAnsi="Times New Roman" w:cs="Times New Roman"/>
          <w:color w:val="000000" w:themeColor="text1"/>
          <w:spacing w:val="-14"/>
          <w:sz w:val="20"/>
          <w:szCs w:val="20"/>
          <w:lang w:val="ru-RU"/>
        </w:rPr>
        <w:t xml:space="preserve"> </w:t>
      </w:r>
      <w:r w:rsidR="00744317" w:rsidRPr="006A4539">
        <w:rPr>
          <w:rFonts w:ascii="Times New Roman" w:hAnsi="Times New Roman" w:cs="Times New Roman"/>
          <w:color w:val="000000" w:themeColor="text1"/>
          <w:sz w:val="20"/>
          <w:szCs w:val="20"/>
          <w:lang w:val="ru-RU"/>
        </w:rPr>
        <w:t>отве</w:t>
      </w:r>
      <w:r w:rsidRPr="006A4539">
        <w:rPr>
          <w:rFonts w:ascii="Times New Roman" w:hAnsi="Times New Roman" w:cs="Times New Roman"/>
          <w:color w:val="000000" w:themeColor="text1"/>
          <w:w w:val="95"/>
          <w:sz w:val="20"/>
          <w:szCs w:val="20"/>
          <w:lang w:val="ru-RU"/>
        </w:rPr>
        <w:t>чающих специфике учебно-</w:t>
      </w:r>
      <w:r w:rsidR="00744317" w:rsidRPr="006A4539">
        <w:rPr>
          <w:rFonts w:ascii="Times New Roman" w:hAnsi="Times New Roman" w:cs="Times New Roman"/>
          <w:color w:val="000000" w:themeColor="text1"/>
          <w:w w:val="95"/>
          <w:sz w:val="20"/>
          <w:szCs w:val="20"/>
          <w:lang w:val="ru-RU"/>
        </w:rPr>
        <w:t>воспитательного процесса по дан</w:t>
      </w:r>
      <w:r w:rsidRPr="006A4539">
        <w:rPr>
          <w:rFonts w:ascii="Times New Roman" w:hAnsi="Times New Roman" w:cs="Times New Roman"/>
          <w:color w:val="000000" w:themeColor="text1"/>
          <w:sz w:val="20"/>
          <w:szCs w:val="20"/>
          <w:lang w:val="ru-RU"/>
        </w:rPr>
        <w:t>ному</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предмету</w:t>
      </w:r>
      <w:r w:rsidRPr="006A4539">
        <w:rPr>
          <w:rFonts w:ascii="Times New Roman" w:hAnsi="Times New Roman" w:cs="Times New Roman"/>
          <w:color w:val="000000" w:themeColor="text1"/>
          <w:spacing w:val="9"/>
          <w:sz w:val="20"/>
          <w:szCs w:val="20"/>
          <w:lang w:val="ru-RU"/>
        </w:rPr>
        <w:t xml:space="preserve"> </w:t>
      </w:r>
      <w:r w:rsidRPr="006A4539">
        <w:rPr>
          <w:rFonts w:ascii="Times New Roman" w:hAnsi="Times New Roman" w:cs="Times New Roman"/>
          <w:color w:val="000000" w:themeColor="text1"/>
          <w:sz w:val="20"/>
          <w:szCs w:val="20"/>
          <w:lang w:val="ru-RU"/>
        </w:rPr>
        <w:t>или</w:t>
      </w:r>
      <w:r w:rsidRPr="006A4539">
        <w:rPr>
          <w:rFonts w:ascii="Times New Roman" w:hAnsi="Times New Roman" w:cs="Times New Roman"/>
          <w:color w:val="000000" w:themeColor="text1"/>
          <w:spacing w:val="9"/>
          <w:sz w:val="20"/>
          <w:szCs w:val="20"/>
          <w:lang w:val="ru-RU"/>
        </w:rPr>
        <w:t xml:space="preserve"> </w:t>
      </w:r>
      <w:r w:rsidRPr="006A4539">
        <w:rPr>
          <w:rFonts w:ascii="Times New Roman" w:hAnsi="Times New Roman" w:cs="Times New Roman"/>
          <w:color w:val="000000" w:themeColor="text1"/>
          <w:sz w:val="20"/>
          <w:szCs w:val="20"/>
          <w:lang w:val="ru-RU"/>
        </w:rPr>
        <w:t>циклу</w:t>
      </w:r>
      <w:r w:rsidRPr="006A4539">
        <w:rPr>
          <w:rFonts w:ascii="Times New Roman" w:hAnsi="Times New Roman" w:cs="Times New Roman"/>
          <w:color w:val="000000" w:themeColor="text1"/>
          <w:spacing w:val="9"/>
          <w:sz w:val="20"/>
          <w:szCs w:val="20"/>
          <w:lang w:val="ru-RU"/>
        </w:rPr>
        <w:t xml:space="preserve"> </w:t>
      </w:r>
      <w:r w:rsidRPr="006A4539">
        <w:rPr>
          <w:rFonts w:ascii="Times New Roman" w:hAnsi="Times New Roman" w:cs="Times New Roman"/>
          <w:color w:val="000000" w:themeColor="text1"/>
          <w:sz w:val="20"/>
          <w:szCs w:val="20"/>
          <w:lang w:val="ru-RU"/>
        </w:rPr>
        <w:t>учебных</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дисциплин.</w:t>
      </w:r>
    </w:p>
    <w:p w:rsidR="009E224D" w:rsidRPr="006A4539" w:rsidRDefault="004D0A5B" w:rsidP="0041663B">
      <w:pPr>
        <w:pStyle w:val="a3"/>
        <w:tabs>
          <w:tab w:val="left" w:pos="709"/>
        </w:tabs>
        <w:spacing w:before="68"/>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lang w:val="ru-RU"/>
        </w:rPr>
        <w:t>В</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основной</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комплект</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школьной</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мебели</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и</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 xml:space="preserve">оборудования </w:t>
      </w:r>
      <w:r w:rsidR="00744317" w:rsidRPr="006A4539">
        <w:rPr>
          <w:rFonts w:ascii="Times New Roman" w:hAnsi="Times New Roman" w:cs="Times New Roman"/>
          <w:color w:val="000000" w:themeColor="text1"/>
          <w:lang w:val="ru-RU"/>
        </w:rPr>
        <w:t>вхо</w:t>
      </w:r>
      <w:r w:rsidRPr="006A4539">
        <w:rPr>
          <w:rFonts w:ascii="Times New Roman" w:hAnsi="Times New Roman" w:cs="Times New Roman"/>
          <w:color w:val="000000" w:themeColor="text1"/>
          <w:lang w:val="ru-RU"/>
        </w:rPr>
        <w:t>дят:</w:t>
      </w:r>
    </w:p>
    <w:p w:rsidR="009E224D" w:rsidRPr="006A4539" w:rsidRDefault="004D0A5B" w:rsidP="0094257D">
      <w:pPr>
        <w:pStyle w:val="a7"/>
        <w:numPr>
          <w:ilvl w:val="3"/>
          <w:numId w:val="61"/>
        </w:numPr>
        <w:tabs>
          <w:tab w:val="left" w:pos="344"/>
          <w:tab w:val="left" w:pos="709"/>
        </w:tabs>
        <w:ind w:left="0" w:right="0" w:firstLine="567"/>
        <w:rPr>
          <w:rFonts w:ascii="Times New Roman" w:hAnsi="Times New Roman" w:cs="Times New Roman"/>
          <w:color w:val="000000" w:themeColor="text1"/>
          <w:sz w:val="20"/>
          <w:szCs w:val="20"/>
        </w:rPr>
      </w:pPr>
      <w:r w:rsidRPr="006A4539">
        <w:rPr>
          <w:rFonts w:ascii="Times New Roman" w:hAnsi="Times New Roman" w:cs="Times New Roman"/>
          <w:color w:val="000000" w:themeColor="text1"/>
          <w:sz w:val="20"/>
          <w:szCs w:val="20"/>
        </w:rPr>
        <w:t>доска классная;</w:t>
      </w:r>
    </w:p>
    <w:p w:rsidR="009E224D" w:rsidRPr="006A4539" w:rsidRDefault="004D0A5B" w:rsidP="0094257D">
      <w:pPr>
        <w:pStyle w:val="a7"/>
        <w:numPr>
          <w:ilvl w:val="3"/>
          <w:numId w:val="61"/>
        </w:numPr>
        <w:tabs>
          <w:tab w:val="left" w:pos="344"/>
          <w:tab w:val="left" w:pos="709"/>
        </w:tabs>
        <w:ind w:left="0" w:right="0" w:firstLine="567"/>
        <w:rPr>
          <w:rFonts w:ascii="Times New Roman" w:hAnsi="Times New Roman" w:cs="Times New Roman"/>
          <w:color w:val="000000" w:themeColor="text1"/>
          <w:sz w:val="20"/>
          <w:szCs w:val="20"/>
        </w:rPr>
      </w:pPr>
      <w:r w:rsidRPr="006A4539">
        <w:rPr>
          <w:rFonts w:ascii="Times New Roman" w:hAnsi="Times New Roman" w:cs="Times New Roman"/>
          <w:color w:val="000000" w:themeColor="text1"/>
          <w:w w:val="105"/>
          <w:sz w:val="20"/>
          <w:szCs w:val="20"/>
        </w:rPr>
        <w:t>стол</w:t>
      </w:r>
      <w:r w:rsidRPr="006A4539">
        <w:rPr>
          <w:rFonts w:ascii="Times New Roman" w:hAnsi="Times New Roman" w:cs="Times New Roman"/>
          <w:color w:val="000000" w:themeColor="text1"/>
          <w:spacing w:val="-10"/>
          <w:w w:val="105"/>
          <w:sz w:val="20"/>
          <w:szCs w:val="20"/>
        </w:rPr>
        <w:t xml:space="preserve"> </w:t>
      </w:r>
      <w:r w:rsidRPr="006A4539">
        <w:rPr>
          <w:rFonts w:ascii="Times New Roman" w:hAnsi="Times New Roman" w:cs="Times New Roman"/>
          <w:color w:val="000000" w:themeColor="text1"/>
          <w:w w:val="105"/>
          <w:sz w:val="20"/>
          <w:szCs w:val="20"/>
        </w:rPr>
        <w:t>учителя;</w:t>
      </w:r>
    </w:p>
    <w:p w:rsidR="009E224D" w:rsidRPr="006A4539" w:rsidRDefault="004D0A5B" w:rsidP="0094257D">
      <w:pPr>
        <w:pStyle w:val="a7"/>
        <w:numPr>
          <w:ilvl w:val="3"/>
          <w:numId w:val="61"/>
        </w:numPr>
        <w:tabs>
          <w:tab w:val="left" w:pos="344"/>
          <w:tab w:val="left" w:pos="709"/>
        </w:tabs>
        <w:ind w:left="0" w:right="0" w:firstLine="567"/>
        <w:rPr>
          <w:rFonts w:ascii="Times New Roman" w:hAnsi="Times New Roman" w:cs="Times New Roman"/>
          <w:color w:val="000000" w:themeColor="text1"/>
          <w:sz w:val="20"/>
          <w:szCs w:val="20"/>
        </w:rPr>
      </w:pPr>
      <w:r w:rsidRPr="006A4539">
        <w:rPr>
          <w:rFonts w:ascii="Times New Roman" w:hAnsi="Times New Roman" w:cs="Times New Roman"/>
          <w:color w:val="000000" w:themeColor="text1"/>
          <w:sz w:val="20"/>
          <w:szCs w:val="20"/>
        </w:rPr>
        <w:t>стул</w:t>
      </w:r>
      <w:r w:rsidRPr="006A4539">
        <w:rPr>
          <w:rFonts w:ascii="Times New Roman" w:hAnsi="Times New Roman" w:cs="Times New Roman"/>
          <w:color w:val="000000" w:themeColor="text1"/>
          <w:spacing w:val="15"/>
          <w:sz w:val="20"/>
          <w:szCs w:val="20"/>
        </w:rPr>
        <w:t xml:space="preserve"> </w:t>
      </w:r>
      <w:r w:rsidRPr="006A4539">
        <w:rPr>
          <w:rFonts w:ascii="Times New Roman" w:hAnsi="Times New Roman" w:cs="Times New Roman"/>
          <w:color w:val="000000" w:themeColor="text1"/>
          <w:sz w:val="20"/>
          <w:szCs w:val="20"/>
        </w:rPr>
        <w:t>учителя</w:t>
      </w:r>
      <w:r w:rsidRPr="006A4539">
        <w:rPr>
          <w:rFonts w:ascii="Times New Roman" w:hAnsi="Times New Roman" w:cs="Times New Roman"/>
          <w:color w:val="000000" w:themeColor="text1"/>
          <w:spacing w:val="16"/>
          <w:sz w:val="20"/>
          <w:szCs w:val="20"/>
        </w:rPr>
        <w:t xml:space="preserve"> </w:t>
      </w:r>
      <w:r w:rsidRPr="006A4539">
        <w:rPr>
          <w:rFonts w:ascii="Times New Roman" w:hAnsi="Times New Roman" w:cs="Times New Roman"/>
          <w:color w:val="000000" w:themeColor="text1"/>
          <w:sz w:val="20"/>
          <w:szCs w:val="20"/>
        </w:rPr>
        <w:t>(приставной);</w:t>
      </w:r>
    </w:p>
    <w:p w:rsidR="009E224D" w:rsidRPr="006A4539" w:rsidRDefault="004D0A5B" w:rsidP="0094257D">
      <w:pPr>
        <w:pStyle w:val="a7"/>
        <w:numPr>
          <w:ilvl w:val="3"/>
          <w:numId w:val="61"/>
        </w:numPr>
        <w:tabs>
          <w:tab w:val="left" w:pos="344"/>
          <w:tab w:val="left" w:pos="709"/>
        </w:tabs>
        <w:ind w:left="0" w:right="0" w:firstLine="567"/>
        <w:rPr>
          <w:rFonts w:ascii="Times New Roman" w:hAnsi="Times New Roman" w:cs="Times New Roman"/>
          <w:color w:val="000000" w:themeColor="text1"/>
          <w:sz w:val="20"/>
          <w:szCs w:val="20"/>
        </w:rPr>
      </w:pPr>
      <w:r w:rsidRPr="006A4539">
        <w:rPr>
          <w:rFonts w:ascii="Times New Roman" w:hAnsi="Times New Roman" w:cs="Times New Roman"/>
          <w:color w:val="000000" w:themeColor="text1"/>
          <w:w w:val="105"/>
          <w:sz w:val="20"/>
          <w:szCs w:val="20"/>
        </w:rPr>
        <w:t>кресло</w:t>
      </w:r>
      <w:r w:rsidRPr="006A4539">
        <w:rPr>
          <w:rFonts w:ascii="Times New Roman" w:hAnsi="Times New Roman" w:cs="Times New Roman"/>
          <w:color w:val="000000" w:themeColor="text1"/>
          <w:spacing w:val="-10"/>
          <w:w w:val="105"/>
          <w:sz w:val="20"/>
          <w:szCs w:val="20"/>
        </w:rPr>
        <w:t xml:space="preserve"> </w:t>
      </w:r>
      <w:r w:rsidRPr="006A4539">
        <w:rPr>
          <w:rFonts w:ascii="Times New Roman" w:hAnsi="Times New Roman" w:cs="Times New Roman"/>
          <w:color w:val="000000" w:themeColor="text1"/>
          <w:w w:val="105"/>
          <w:sz w:val="20"/>
          <w:szCs w:val="20"/>
        </w:rPr>
        <w:t>для</w:t>
      </w:r>
      <w:r w:rsidRPr="006A4539">
        <w:rPr>
          <w:rFonts w:ascii="Times New Roman" w:hAnsi="Times New Roman" w:cs="Times New Roman"/>
          <w:color w:val="000000" w:themeColor="text1"/>
          <w:spacing w:val="-9"/>
          <w:w w:val="105"/>
          <w:sz w:val="20"/>
          <w:szCs w:val="20"/>
        </w:rPr>
        <w:t xml:space="preserve"> </w:t>
      </w:r>
      <w:r w:rsidRPr="006A4539">
        <w:rPr>
          <w:rFonts w:ascii="Times New Roman" w:hAnsi="Times New Roman" w:cs="Times New Roman"/>
          <w:color w:val="000000" w:themeColor="text1"/>
          <w:w w:val="105"/>
          <w:sz w:val="20"/>
          <w:szCs w:val="20"/>
        </w:rPr>
        <w:t>учителя;</w:t>
      </w:r>
    </w:p>
    <w:p w:rsidR="009E224D" w:rsidRPr="006A4539" w:rsidRDefault="004D0A5B" w:rsidP="0094257D">
      <w:pPr>
        <w:pStyle w:val="a7"/>
        <w:numPr>
          <w:ilvl w:val="3"/>
          <w:numId w:val="61"/>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стол</w:t>
      </w:r>
      <w:r w:rsidR="008E3151" w:rsidRPr="006A4539">
        <w:rPr>
          <w:rFonts w:ascii="Times New Roman" w:hAnsi="Times New Roman" w:cs="Times New Roman"/>
          <w:color w:val="000000" w:themeColor="text1"/>
          <w:sz w:val="20"/>
          <w:szCs w:val="20"/>
          <w:lang w:val="ru-RU"/>
        </w:rPr>
        <w:t>ы</w:t>
      </w:r>
      <w:r w:rsidRPr="006A4539">
        <w:rPr>
          <w:rFonts w:ascii="Times New Roman" w:hAnsi="Times New Roman" w:cs="Times New Roman"/>
          <w:color w:val="000000" w:themeColor="text1"/>
          <w:spacing w:val="6"/>
          <w:sz w:val="20"/>
          <w:szCs w:val="20"/>
          <w:lang w:val="ru-RU"/>
        </w:rPr>
        <w:t xml:space="preserve"> </w:t>
      </w:r>
      <w:r w:rsidR="008E3151" w:rsidRPr="006A4539">
        <w:rPr>
          <w:rFonts w:ascii="Times New Roman" w:hAnsi="Times New Roman" w:cs="Times New Roman"/>
          <w:color w:val="000000" w:themeColor="text1"/>
          <w:sz w:val="20"/>
          <w:szCs w:val="20"/>
          <w:lang w:val="ru-RU"/>
        </w:rPr>
        <w:t>ученические</w:t>
      </w:r>
      <w:r w:rsidRPr="006A4539">
        <w:rPr>
          <w:rFonts w:ascii="Times New Roman" w:hAnsi="Times New Roman" w:cs="Times New Roman"/>
          <w:color w:val="000000" w:themeColor="text1"/>
          <w:spacing w:val="7"/>
          <w:sz w:val="20"/>
          <w:szCs w:val="20"/>
          <w:lang w:val="ru-RU"/>
        </w:rPr>
        <w:t xml:space="preserve"> </w:t>
      </w:r>
      <w:r w:rsidR="008E3151" w:rsidRPr="006A4539">
        <w:rPr>
          <w:rFonts w:ascii="Times New Roman" w:hAnsi="Times New Roman" w:cs="Times New Roman"/>
          <w:color w:val="000000" w:themeColor="text1"/>
          <w:sz w:val="20"/>
          <w:szCs w:val="20"/>
          <w:lang w:val="ru-RU"/>
        </w:rPr>
        <w:t>(регулируемые</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по</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высоте);</w:t>
      </w:r>
    </w:p>
    <w:p w:rsidR="009E224D" w:rsidRPr="006A4539" w:rsidRDefault="004D0A5B" w:rsidP="0094257D">
      <w:pPr>
        <w:pStyle w:val="a7"/>
        <w:numPr>
          <w:ilvl w:val="3"/>
          <w:numId w:val="61"/>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стул</w:t>
      </w:r>
      <w:r w:rsidR="008E3151" w:rsidRPr="006A4539">
        <w:rPr>
          <w:rFonts w:ascii="Times New Roman" w:hAnsi="Times New Roman" w:cs="Times New Roman"/>
          <w:color w:val="000000" w:themeColor="text1"/>
          <w:sz w:val="20"/>
          <w:szCs w:val="20"/>
          <w:lang w:val="ru-RU"/>
        </w:rPr>
        <w:t>ья</w:t>
      </w:r>
      <w:r w:rsidRPr="006A4539">
        <w:rPr>
          <w:rFonts w:ascii="Times New Roman" w:hAnsi="Times New Roman" w:cs="Times New Roman"/>
          <w:color w:val="000000" w:themeColor="text1"/>
          <w:spacing w:val="9"/>
          <w:sz w:val="20"/>
          <w:szCs w:val="20"/>
          <w:lang w:val="ru-RU"/>
        </w:rPr>
        <w:t xml:space="preserve"> </w:t>
      </w:r>
      <w:r w:rsidR="008E3151" w:rsidRPr="006A4539">
        <w:rPr>
          <w:rFonts w:ascii="Times New Roman" w:hAnsi="Times New Roman" w:cs="Times New Roman"/>
          <w:color w:val="000000" w:themeColor="text1"/>
          <w:sz w:val="20"/>
          <w:szCs w:val="20"/>
          <w:lang w:val="ru-RU"/>
        </w:rPr>
        <w:t>ученические</w:t>
      </w:r>
      <w:r w:rsidRPr="006A4539">
        <w:rPr>
          <w:rFonts w:ascii="Times New Roman" w:hAnsi="Times New Roman" w:cs="Times New Roman"/>
          <w:color w:val="000000" w:themeColor="text1"/>
          <w:spacing w:val="10"/>
          <w:sz w:val="20"/>
          <w:szCs w:val="20"/>
          <w:lang w:val="ru-RU"/>
        </w:rPr>
        <w:t xml:space="preserve"> </w:t>
      </w:r>
      <w:r w:rsidR="008E3151" w:rsidRPr="006A4539">
        <w:rPr>
          <w:rFonts w:ascii="Times New Roman" w:hAnsi="Times New Roman" w:cs="Times New Roman"/>
          <w:color w:val="000000" w:themeColor="text1"/>
          <w:sz w:val="20"/>
          <w:szCs w:val="20"/>
          <w:lang w:val="ru-RU"/>
        </w:rPr>
        <w:t>(регулируемые</w:t>
      </w:r>
      <w:r w:rsidRPr="006A4539">
        <w:rPr>
          <w:rFonts w:ascii="Times New Roman" w:hAnsi="Times New Roman" w:cs="Times New Roman"/>
          <w:color w:val="000000" w:themeColor="text1"/>
          <w:spacing w:val="10"/>
          <w:sz w:val="20"/>
          <w:szCs w:val="20"/>
          <w:lang w:val="ru-RU"/>
        </w:rPr>
        <w:t xml:space="preserve"> </w:t>
      </w:r>
      <w:r w:rsidRPr="006A4539">
        <w:rPr>
          <w:rFonts w:ascii="Times New Roman" w:hAnsi="Times New Roman" w:cs="Times New Roman"/>
          <w:color w:val="000000" w:themeColor="text1"/>
          <w:sz w:val="20"/>
          <w:szCs w:val="20"/>
          <w:lang w:val="ru-RU"/>
        </w:rPr>
        <w:t>по</w:t>
      </w:r>
      <w:r w:rsidRPr="006A4539">
        <w:rPr>
          <w:rFonts w:ascii="Times New Roman" w:hAnsi="Times New Roman" w:cs="Times New Roman"/>
          <w:color w:val="000000" w:themeColor="text1"/>
          <w:spacing w:val="10"/>
          <w:sz w:val="20"/>
          <w:szCs w:val="20"/>
          <w:lang w:val="ru-RU"/>
        </w:rPr>
        <w:t xml:space="preserve"> </w:t>
      </w:r>
      <w:r w:rsidRPr="006A4539">
        <w:rPr>
          <w:rFonts w:ascii="Times New Roman" w:hAnsi="Times New Roman" w:cs="Times New Roman"/>
          <w:color w:val="000000" w:themeColor="text1"/>
          <w:sz w:val="20"/>
          <w:szCs w:val="20"/>
          <w:lang w:val="ru-RU"/>
        </w:rPr>
        <w:t>высоте);</w:t>
      </w:r>
    </w:p>
    <w:p w:rsidR="009E224D" w:rsidRPr="006A4539" w:rsidRDefault="004D0A5B" w:rsidP="0094257D">
      <w:pPr>
        <w:pStyle w:val="a7"/>
        <w:numPr>
          <w:ilvl w:val="3"/>
          <w:numId w:val="61"/>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шкаф</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для</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хранения</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учебных</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пособий;</w:t>
      </w:r>
    </w:p>
    <w:p w:rsidR="009E224D" w:rsidRPr="006A4539" w:rsidRDefault="004D0A5B" w:rsidP="0094257D">
      <w:pPr>
        <w:pStyle w:val="a7"/>
        <w:numPr>
          <w:ilvl w:val="3"/>
          <w:numId w:val="61"/>
        </w:numPr>
        <w:tabs>
          <w:tab w:val="left" w:pos="344"/>
          <w:tab w:val="left" w:pos="709"/>
        </w:tabs>
        <w:ind w:left="0" w:right="0" w:firstLine="567"/>
        <w:rPr>
          <w:rFonts w:ascii="Times New Roman" w:hAnsi="Times New Roman" w:cs="Times New Roman"/>
          <w:color w:val="000000" w:themeColor="text1"/>
          <w:sz w:val="20"/>
          <w:szCs w:val="20"/>
        </w:rPr>
      </w:pPr>
      <w:r w:rsidRPr="006A4539">
        <w:rPr>
          <w:rFonts w:ascii="Times New Roman" w:hAnsi="Times New Roman" w:cs="Times New Roman"/>
          <w:color w:val="000000" w:themeColor="text1"/>
          <w:sz w:val="20"/>
          <w:szCs w:val="20"/>
        </w:rPr>
        <w:t>стеллаж</w:t>
      </w:r>
      <w:r w:rsidRPr="006A4539">
        <w:rPr>
          <w:rFonts w:ascii="Times New Roman" w:hAnsi="Times New Roman" w:cs="Times New Roman"/>
          <w:color w:val="000000" w:themeColor="text1"/>
          <w:spacing w:val="-9"/>
          <w:sz w:val="20"/>
          <w:szCs w:val="20"/>
        </w:rPr>
        <w:t xml:space="preserve"> </w:t>
      </w:r>
      <w:r w:rsidRPr="006A4539">
        <w:rPr>
          <w:rFonts w:ascii="Times New Roman" w:hAnsi="Times New Roman" w:cs="Times New Roman"/>
          <w:color w:val="000000" w:themeColor="text1"/>
          <w:sz w:val="20"/>
          <w:szCs w:val="20"/>
        </w:rPr>
        <w:t>демонстрационный;</w:t>
      </w:r>
    </w:p>
    <w:p w:rsidR="009E224D" w:rsidRPr="006A4539" w:rsidRDefault="004D0A5B" w:rsidP="0094257D">
      <w:pPr>
        <w:pStyle w:val="a7"/>
        <w:numPr>
          <w:ilvl w:val="3"/>
          <w:numId w:val="61"/>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стеллаж/шкаф для хран</w:t>
      </w:r>
      <w:r w:rsidR="00A83F6D">
        <w:rPr>
          <w:rFonts w:ascii="Times New Roman" w:hAnsi="Times New Roman" w:cs="Times New Roman"/>
          <w:color w:val="000000" w:themeColor="text1"/>
          <w:sz w:val="20"/>
          <w:szCs w:val="20"/>
          <w:lang w:val="ru-RU"/>
        </w:rPr>
        <w:t>ения личных вещей</w:t>
      </w:r>
      <w:r w:rsidRPr="006A4539">
        <w:rPr>
          <w:rFonts w:ascii="Times New Roman" w:hAnsi="Times New Roman" w:cs="Times New Roman"/>
          <w:color w:val="000000" w:themeColor="text1"/>
          <w:sz w:val="20"/>
          <w:szCs w:val="20"/>
          <w:lang w:val="ru-RU"/>
        </w:rPr>
        <w:t>.</w:t>
      </w:r>
    </w:p>
    <w:p w:rsidR="009E224D" w:rsidRPr="006A4539" w:rsidRDefault="004D0A5B" w:rsidP="0041663B">
      <w:pPr>
        <w:pStyle w:val="a3"/>
        <w:tabs>
          <w:tab w:val="left" w:pos="709"/>
        </w:tabs>
        <w:spacing w:before="1"/>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lang w:val="ru-RU"/>
        </w:rPr>
        <w:t>Мебель, приспособления, оргтехника и иное оборудование</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w w:val="95"/>
          <w:lang w:val="ru-RU"/>
        </w:rPr>
        <w:t>отвечают требованиям учебн</w:t>
      </w:r>
      <w:r w:rsidR="00744317" w:rsidRPr="006A4539">
        <w:rPr>
          <w:rFonts w:ascii="Times New Roman" w:hAnsi="Times New Roman" w:cs="Times New Roman"/>
          <w:color w:val="000000" w:themeColor="text1"/>
          <w:w w:val="95"/>
          <w:lang w:val="ru-RU"/>
        </w:rPr>
        <w:t>ого назначения, максимально при</w:t>
      </w:r>
      <w:r w:rsidRPr="006A4539">
        <w:rPr>
          <w:rFonts w:ascii="Times New Roman" w:hAnsi="Times New Roman" w:cs="Times New Roman"/>
          <w:color w:val="000000" w:themeColor="text1"/>
          <w:lang w:val="ru-RU"/>
        </w:rPr>
        <w:t>способлены</w:t>
      </w:r>
      <w:r w:rsidRPr="006A4539">
        <w:rPr>
          <w:rFonts w:ascii="Times New Roman" w:hAnsi="Times New Roman" w:cs="Times New Roman"/>
          <w:color w:val="000000" w:themeColor="text1"/>
          <w:spacing w:val="-11"/>
          <w:lang w:val="ru-RU"/>
        </w:rPr>
        <w:t xml:space="preserve"> </w:t>
      </w:r>
      <w:r w:rsidRPr="006A4539">
        <w:rPr>
          <w:rFonts w:ascii="Times New Roman" w:hAnsi="Times New Roman" w:cs="Times New Roman"/>
          <w:color w:val="000000" w:themeColor="text1"/>
          <w:lang w:val="ru-RU"/>
        </w:rPr>
        <w:t>к</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особенностям</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обучения,</w:t>
      </w:r>
      <w:r w:rsidRPr="006A4539">
        <w:rPr>
          <w:rFonts w:ascii="Times New Roman" w:hAnsi="Times New Roman" w:cs="Times New Roman"/>
          <w:color w:val="000000" w:themeColor="text1"/>
          <w:spacing w:val="-11"/>
          <w:lang w:val="ru-RU"/>
        </w:rPr>
        <w:t xml:space="preserve"> </w:t>
      </w:r>
      <w:r w:rsidRPr="006A4539">
        <w:rPr>
          <w:rFonts w:ascii="Times New Roman" w:hAnsi="Times New Roman" w:cs="Times New Roman"/>
          <w:color w:val="000000" w:themeColor="text1"/>
          <w:lang w:val="ru-RU"/>
        </w:rPr>
        <w:t>имеют</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сертификаты</w:t>
      </w:r>
      <w:r w:rsidRPr="006A4539">
        <w:rPr>
          <w:rFonts w:ascii="Times New Roman" w:hAnsi="Times New Roman" w:cs="Times New Roman"/>
          <w:color w:val="000000" w:themeColor="text1"/>
          <w:spacing w:val="-10"/>
          <w:lang w:val="ru-RU"/>
        </w:rPr>
        <w:t xml:space="preserve"> </w:t>
      </w:r>
      <w:r w:rsidR="00744317" w:rsidRPr="006A4539">
        <w:rPr>
          <w:rFonts w:ascii="Times New Roman" w:hAnsi="Times New Roman" w:cs="Times New Roman"/>
          <w:color w:val="000000" w:themeColor="text1"/>
          <w:lang w:val="ru-RU"/>
        </w:rPr>
        <w:t>со</w:t>
      </w:r>
      <w:r w:rsidRPr="006A4539">
        <w:rPr>
          <w:rFonts w:ascii="Times New Roman" w:hAnsi="Times New Roman" w:cs="Times New Roman"/>
          <w:color w:val="000000" w:themeColor="text1"/>
          <w:w w:val="95"/>
          <w:lang w:val="ru-RU"/>
        </w:rPr>
        <w:t>ответствия принятой категор</w:t>
      </w:r>
      <w:r w:rsidR="00744317" w:rsidRPr="006A4539">
        <w:rPr>
          <w:rFonts w:ascii="Times New Roman" w:hAnsi="Times New Roman" w:cs="Times New Roman"/>
          <w:color w:val="000000" w:themeColor="text1"/>
          <w:w w:val="95"/>
          <w:lang w:val="ru-RU"/>
        </w:rPr>
        <w:t>ии разработанного стандарта (ре</w:t>
      </w:r>
      <w:r w:rsidRPr="006A4539">
        <w:rPr>
          <w:rFonts w:ascii="Times New Roman" w:hAnsi="Times New Roman" w:cs="Times New Roman"/>
          <w:color w:val="000000" w:themeColor="text1"/>
          <w:lang w:val="ru-RU"/>
        </w:rPr>
        <w:t>гламента).</w:t>
      </w:r>
    </w:p>
    <w:p w:rsidR="009E224D" w:rsidRPr="006A4539" w:rsidRDefault="004D0A5B" w:rsidP="0041663B">
      <w:pPr>
        <w:pStyle w:val="a3"/>
        <w:tabs>
          <w:tab w:val="left" w:pos="709"/>
        </w:tabs>
        <w:spacing w:before="3"/>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lang w:val="ru-RU"/>
        </w:rPr>
        <w:t>В</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основной</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комплект</w:t>
      </w:r>
      <w:r w:rsidRPr="006A4539">
        <w:rPr>
          <w:rFonts w:ascii="Times New Roman" w:hAnsi="Times New Roman" w:cs="Times New Roman"/>
          <w:color w:val="000000" w:themeColor="text1"/>
          <w:spacing w:val="-4"/>
          <w:lang w:val="ru-RU"/>
        </w:rPr>
        <w:t xml:space="preserve"> </w:t>
      </w:r>
      <w:r w:rsidRPr="006A4539">
        <w:rPr>
          <w:rFonts w:ascii="Times New Roman" w:hAnsi="Times New Roman" w:cs="Times New Roman"/>
          <w:color w:val="000000" w:themeColor="text1"/>
          <w:lang w:val="ru-RU"/>
        </w:rPr>
        <w:t>технических</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средств</w:t>
      </w:r>
      <w:r w:rsidRPr="006A4539">
        <w:rPr>
          <w:rFonts w:ascii="Times New Roman" w:hAnsi="Times New Roman" w:cs="Times New Roman"/>
          <w:color w:val="000000" w:themeColor="text1"/>
          <w:spacing w:val="-4"/>
          <w:lang w:val="ru-RU"/>
        </w:rPr>
        <w:t xml:space="preserve"> </w:t>
      </w:r>
      <w:r w:rsidRPr="006A4539">
        <w:rPr>
          <w:rFonts w:ascii="Times New Roman" w:hAnsi="Times New Roman" w:cs="Times New Roman"/>
          <w:color w:val="000000" w:themeColor="text1"/>
          <w:lang w:val="ru-RU"/>
        </w:rPr>
        <w:t>входят:</w:t>
      </w:r>
    </w:p>
    <w:p w:rsidR="009E224D" w:rsidRPr="006A4539" w:rsidRDefault="004D0A5B" w:rsidP="0094257D">
      <w:pPr>
        <w:pStyle w:val="a7"/>
        <w:numPr>
          <w:ilvl w:val="3"/>
          <w:numId w:val="62"/>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компьютер/ноутбук</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z w:val="20"/>
          <w:szCs w:val="20"/>
          <w:lang w:val="ru-RU"/>
        </w:rPr>
        <w:t>учителя;</w:t>
      </w:r>
    </w:p>
    <w:p w:rsidR="009E224D" w:rsidRPr="006A4539" w:rsidRDefault="004D0A5B" w:rsidP="0094257D">
      <w:pPr>
        <w:pStyle w:val="a7"/>
        <w:numPr>
          <w:ilvl w:val="3"/>
          <w:numId w:val="62"/>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w w:val="95"/>
          <w:sz w:val="20"/>
          <w:szCs w:val="20"/>
          <w:lang w:val="ru-RU"/>
        </w:rPr>
        <w:lastRenderedPageBreak/>
        <w:t>многофункциональное</w:t>
      </w:r>
      <w:r w:rsidRPr="006A4539">
        <w:rPr>
          <w:rFonts w:ascii="Times New Roman" w:hAnsi="Times New Roman" w:cs="Times New Roman"/>
          <w:color w:val="000000" w:themeColor="text1"/>
          <w:spacing w:val="35"/>
          <w:w w:val="95"/>
          <w:sz w:val="20"/>
          <w:szCs w:val="20"/>
          <w:lang w:val="ru-RU"/>
        </w:rPr>
        <w:t xml:space="preserve"> </w:t>
      </w:r>
      <w:r w:rsidRPr="006A4539">
        <w:rPr>
          <w:rFonts w:ascii="Times New Roman" w:hAnsi="Times New Roman" w:cs="Times New Roman"/>
          <w:color w:val="000000" w:themeColor="text1"/>
          <w:w w:val="95"/>
          <w:sz w:val="20"/>
          <w:szCs w:val="20"/>
          <w:lang w:val="ru-RU"/>
        </w:rPr>
        <w:t>устройство/принтер,</w:t>
      </w:r>
      <w:r w:rsidRPr="006A4539">
        <w:rPr>
          <w:rFonts w:ascii="Times New Roman" w:hAnsi="Times New Roman" w:cs="Times New Roman"/>
          <w:color w:val="000000" w:themeColor="text1"/>
          <w:spacing w:val="35"/>
          <w:w w:val="95"/>
          <w:sz w:val="20"/>
          <w:szCs w:val="20"/>
          <w:lang w:val="ru-RU"/>
        </w:rPr>
        <w:t xml:space="preserve"> </w:t>
      </w:r>
      <w:r w:rsidRPr="006A4539">
        <w:rPr>
          <w:rFonts w:ascii="Times New Roman" w:hAnsi="Times New Roman" w:cs="Times New Roman"/>
          <w:color w:val="000000" w:themeColor="text1"/>
          <w:w w:val="95"/>
          <w:sz w:val="20"/>
          <w:szCs w:val="20"/>
          <w:lang w:val="ru-RU"/>
        </w:rPr>
        <w:t>сканер,</w:t>
      </w:r>
      <w:r w:rsidRPr="006A4539">
        <w:rPr>
          <w:rFonts w:ascii="Times New Roman" w:hAnsi="Times New Roman" w:cs="Times New Roman"/>
          <w:color w:val="000000" w:themeColor="text1"/>
          <w:spacing w:val="35"/>
          <w:w w:val="95"/>
          <w:sz w:val="20"/>
          <w:szCs w:val="20"/>
          <w:lang w:val="ru-RU"/>
        </w:rPr>
        <w:t xml:space="preserve"> </w:t>
      </w:r>
      <w:r w:rsidRPr="006A4539">
        <w:rPr>
          <w:rFonts w:ascii="Times New Roman" w:hAnsi="Times New Roman" w:cs="Times New Roman"/>
          <w:color w:val="000000" w:themeColor="text1"/>
          <w:w w:val="95"/>
          <w:sz w:val="20"/>
          <w:szCs w:val="20"/>
          <w:lang w:val="ru-RU"/>
        </w:rPr>
        <w:t>ксерокс;</w:t>
      </w:r>
    </w:p>
    <w:p w:rsidR="009E224D" w:rsidRPr="006A4539" w:rsidRDefault="004D0A5B" w:rsidP="0094257D">
      <w:pPr>
        <w:pStyle w:val="a7"/>
        <w:numPr>
          <w:ilvl w:val="3"/>
          <w:numId w:val="62"/>
        </w:numPr>
        <w:tabs>
          <w:tab w:val="left" w:pos="344"/>
          <w:tab w:val="left" w:pos="709"/>
        </w:tabs>
        <w:ind w:left="0" w:right="0" w:firstLine="567"/>
        <w:rPr>
          <w:rFonts w:ascii="Times New Roman" w:hAnsi="Times New Roman" w:cs="Times New Roman"/>
          <w:color w:val="000000" w:themeColor="text1"/>
          <w:sz w:val="20"/>
          <w:szCs w:val="20"/>
        </w:rPr>
      </w:pPr>
      <w:r w:rsidRPr="006A4539">
        <w:rPr>
          <w:rFonts w:ascii="Times New Roman" w:hAnsi="Times New Roman" w:cs="Times New Roman"/>
          <w:color w:val="000000" w:themeColor="text1"/>
          <w:sz w:val="20"/>
          <w:szCs w:val="20"/>
        </w:rPr>
        <w:t>сетевой</w:t>
      </w:r>
      <w:r w:rsidRPr="006A4539">
        <w:rPr>
          <w:rFonts w:ascii="Times New Roman" w:hAnsi="Times New Roman" w:cs="Times New Roman"/>
          <w:color w:val="000000" w:themeColor="text1"/>
          <w:spacing w:val="-13"/>
          <w:sz w:val="20"/>
          <w:szCs w:val="20"/>
        </w:rPr>
        <w:t xml:space="preserve"> </w:t>
      </w:r>
      <w:r w:rsidRPr="006A4539">
        <w:rPr>
          <w:rFonts w:ascii="Times New Roman" w:hAnsi="Times New Roman" w:cs="Times New Roman"/>
          <w:color w:val="000000" w:themeColor="text1"/>
          <w:sz w:val="20"/>
          <w:szCs w:val="20"/>
        </w:rPr>
        <w:t>фильтр;</w:t>
      </w:r>
    </w:p>
    <w:p w:rsidR="009E224D" w:rsidRPr="006A4539" w:rsidRDefault="004D0A5B" w:rsidP="0094257D">
      <w:pPr>
        <w:pStyle w:val="a7"/>
        <w:numPr>
          <w:ilvl w:val="3"/>
          <w:numId w:val="62"/>
        </w:numPr>
        <w:tabs>
          <w:tab w:val="left" w:pos="344"/>
          <w:tab w:val="left" w:pos="709"/>
        </w:tabs>
        <w:ind w:left="0" w:right="0" w:firstLine="567"/>
        <w:rPr>
          <w:rFonts w:ascii="Times New Roman" w:hAnsi="Times New Roman" w:cs="Times New Roman"/>
          <w:color w:val="000000" w:themeColor="text1"/>
          <w:sz w:val="20"/>
          <w:szCs w:val="20"/>
        </w:rPr>
      </w:pPr>
      <w:r w:rsidRPr="006A4539">
        <w:rPr>
          <w:rFonts w:ascii="Times New Roman" w:hAnsi="Times New Roman" w:cs="Times New Roman"/>
          <w:color w:val="000000" w:themeColor="text1"/>
          <w:sz w:val="20"/>
          <w:szCs w:val="20"/>
        </w:rPr>
        <w:t>документ-камера.</w:t>
      </w:r>
    </w:p>
    <w:p w:rsidR="009E224D" w:rsidRPr="006A4539" w:rsidRDefault="004D0A5B" w:rsidP="0041663B">
      <w:pPr>
        <w:pStyle w:val="a3"/>
        <w:tabs>
          <w:tab w:val="left" w:pos="709"/>
        </w:tabs>
        <w:spacing w:before="5"/>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lang w:val="ru-RU"/>
        </w:rPr>
        <w:t>Учебные</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классы</w:t>
      </w:r>
      <w:r w:rsidRPr="006A4539">
        <w:rPr>
          <w:rFonts w:ascii="Times New Roman" w:hAnsi="Times New Roman" w:cs="Times New Roman"/>
          <w:color w:val="000000" w:themeColor="text1"/>
          <w:spacing w:val="2"/>
          <w:lang w:val="ru-RU"/>
        </w:rPr>
        <w:t xml:space="preserve"> </w:t>
      </w:r>
      <w:r w:rsidRPr="006A4539">
        <w:rPr>
          <w:rFonts w:ascii="Times New Roman" w:hAnsi="Times New Roman" w:cs="Times New Roman"/>
          <w:color w:val="000000" w:themeColor="text1"/>
          <w:lang w:val="ru-RU"/>
        </w:rPr>
        <w:t>и</w:t>
      </w:r>
      <w:r w:rsidRPr="006A4539">
        <w:rPr>
          <w:rFonts w:ascii="Times New Roman" w:hAnsi="Times New Roman" w:cs="Times New Roman"/>
          <w:color w:val="000000" w:themeColor="text1"/>
          <w:spacing w:val="2"/>
          <w:lang w:val="ru-RU"/>
        </w:rPr>
        <w:t xml:space="preserve"> </w:t>
      </w:r>
      <w:r w:rsidRPr="006A4539">
        <w:rPr>
          <w:rFonts w:ascii="Times New Roman" w:hAnsi="Times New Roman" w:cs="Times New Roman"/>
          <w:color w:val="000000" w:themeColor="text1"/>
          <w:lang w:val="ru-RU"/>
        </w:rPr>
        <w:t>кабинеты</w:t>
      </w:r>
      <w:r w:rsidRPr="006A4539">
        <w:rPr>
          <w:rFonts w:ascii="Times New Roman" w:hAnsi="Times New Roman" w:cs="Times New Roman"/>
          <w:color w:val="000000" w:themeColor="text1"/>
          <w:spacing w:val="2"/>
          <w:lang w:val="ru-RU"/>
        </w:rPr>
        <w:t xml:space="preserve"> </w:t>
      </w:r>
      <w:r w:rsidRPr="006A4539">
        <w:rPr>
          <w:rFonts w:ascii="Times New Roman" w:hAnsi="Times New Roman" w:cs="Times New Roman"/>
          <w:color w:val="000000" w:themeColor="text1"/>
          <w:lang w:val="ru-RU"/>
        </w:rPr>
        <w:t>включают</w:t>
      </w:r>
      <w:r w:rsidRPr="006A4539">
        <w:rPr>
          <w:rFonts w:ascii="Times New Roman" w:hAnsi="Times New Roman" w:cs="Times New Roman"/>
          <w:color w:val="000000" w:themeColor="text1"/>
          <w:spacing w:val="2"/>
          <w:lang w:val="ru-RU"/>
        </w:rPr>
        <w:t xml:space="preserve"> </w:t>
      </w:r>
      <w:r w:rsidRPr="006A4539">
        <w:rPr>
          <w:rFonts w:ascii="Times New Roman" w:hAnsi="Times New Roman" w:cs="Times New Roman"/>
          <w:color w:val="000000" w:themeColor="text1"/>
          <w:lang w:val="ru-RU"/>
        </w:rPr>
        <w:t>следующие</w:t>
      </w:r>
      <w:r w:rsidRPr="006A4539">
        <w:rPr>
          <w:rFonts w:ascii="Times New Roman" w:hAnsi="Times New Roman" w:cs="Times New Roman"/>
          <w:color w:val="000000" w:themeColor="text1"/>
          <w:spacing w:val="2"/>
          <w:lang w:val="ru-RU"/>
        </w:rPr>
        <w:t xml:space="preserve"> </w:t>
      </w:r>
      <w:r w:rsidRPr="006A4539">
        <w:rPr>
          <w:rFonts w:ascii="Times New Roman" w:hAnsi="Times New Roman" w:cs="Times New Roman"/>
          <w:color w:val="000000" w:themeColor="text1"/>
          <w:lang w:val="ru-RU"/>
        </w:rPr>
        <w:t>зоны:</w:t>
      </w:r>
    </w:p>
    <w:p w:rsidR="009E224D" w:rsidRPr="006A4539" w:rsidRDefault="004D0A5B" w:rsidP="0094257D">
      <w:pPr>
        <w:pStyle w:val="a7"/>
        <w:numPr>
          <w:ilvl w:val="3"/>
          <w:numId w:val="63"/>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рабочее</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место</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учителя</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с</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пространством</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для</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размещения</w:t>
      </w:r>
      <w:r w:rsidRPr="006A4539">
        <w:rPr>
          <w:rFonts w:ascii="Times New Roman" w:hAnsi="Times New Roman" w:cs="Times New Roman"/>
          <w:color w:val="000000" w:themeColor="text1"/>
          <w:spacing w:val="-7"/>
          <w:sz w:val="20"/>
          <w:szCs w:val="20"/>
          <w:lang w:val="ru-RU"/>
        </w:rPr>
        <w:t xml:space="preserve"> </w:t>
      </w:r>
      <w:r w:rsidR="00744317" w:rsidRPr="006A4539">
        <w:rPr>
          <w:rFonts w:ascii="Times New Roman" w:hAnsi="Times New Roman" w:cs="Times New Roman"/>
          <w:color w:val="000000" w:themeColor="text1"/>
          <w:sz w:val="20"/>
          <w:szCs w:val="20"/>
          <w:lang w:val="ru-RU"/>
        </w:rPr>
        <w:t>ча</w:t>
      </w:r>
      <w:r w:rsidRPr="006A4539">
        <w:rPr>
          <w:rFonts w:ascii="Times New Roman" w:hAnsi="Times New Roman" w:cs="Times New Roman"/>
          <w:color w:val="000000" w:themeColor="text1"/>
          <w:sz w:val="20"/>
          <w:szCs w:val="20"/>
          <w:lang w:val="ru-RU"/>
        </w:rPr>
        <w:t>сто</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используемого</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оснащения;</w:t>
      </w:r>
    </w:p>
    <w:p w:rsidR="009E224D" w:rsidRPr="006A4539" w:rsidRDefault="004D0A5B" w:rsidP="0094257D">
      <w:pPr>
        <w:pStyle w:val="a7"/>
        <w:numPr>
          <w:ilvl w:val="3"/>
          <w:numId w:val="63"/>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рабочую</w:t>
      </w:r>
      <w:r w:rsidRPr="006A4539">
        <w:rPr>
          <w:rFonts w:ascii="Times New Roman" w:hAnsi="Times New Roman" w:cs="Times New Roman"/>
          <w:color w:val="000000" w:themeColor="text1"/>
          <w:spacing w:val="17"/>
          <w:sz w:val="20"/>
          <w:szCs w:val="20"/>
          <w:lang w:val="ru-RU"/>
        </w:rPr>
        <w:t xml:space="preserve"> </w:t>
      </w:r>
      <w:r w:rsidRPr="006A4539">
        <w:rPr>
          <w:rFonts w:ascii="Times New Roman" w:hAnsi="Times New Roman" w:cs="Times New Roman"/>
          <w:color w:val="000000" w:themeColor="text1"/>
          <w:sz w:val="20"/>
          <w:szCs w:val="20"/>
          <w:lang w:val="ru-RU"/>
        </w:rPr>
        <w:t>зону</w:t>
      </w:r>
      <w:r w:rsidRPr="006A4539">
        <w:rPr>
          <w:rFonts w:ascii="Times New Roman" w:hAnsi="Times New Roman" w:cs="Times New Roman"/>
          <w:color w:val="000000" w:themeColor="text1"/>
          <w:spacing w:val="17"/>
          <w:sz w:val="20"/>
          <w:szCs w:val="20"/>
          <w:lang w:val="ru-RU"/>
        </w:rPr>
        <w:t xml:space="preserve"> </w:t>
      </w:r>
      <w:r w:rsidRPr="006A4539">
        <w:rPr>
          <w:rFonts w:ascii="Times New Roman" w:hAnsi="Times New Roman" w:cs="Times New Roman"/>
          <w:color w:val="000000" w:themeColor="text1"/>
          <w:sz w:val="20"/>
          <w:szCs w:val="20"/>
          <w:lang w:val="ru-RU"/>
        </w:rPr>
        <w:t>обучающихся</w:t>
      </w:r>
      <w:r w:rsidRPr="006A4539">
        <w:rPr>
          <w:rFonts w:ascii="Times New Roman" w:hAnsi="Times New Roman" w:cs="Times New Roman"/>
          <w:color w:val="000000" w:themeColor="text1"/>
          <w:spacing w:val="17"/>
          <w:sz w:val="20"/>
          <w:szCs w:val="20"/>
          <w:lang w:val="ru-RU"/>
        </w:rPr>
        <w:t xml:space="preserve"> </w:t>
      </w:r>
      <w:r w:rsidRPr="006A4539">
        <w:rPr>
          <w:rFonts w:ascii="Times New Roman" w:hAnsi="Times New Roman" w:cs="Times New Roman"/>
          <w:color w:val="000000" w:themeColor="text1"/>
          <w:sz w:val="20"/>
          <w:szCs w:val="20"/>
          <w:lang w:val="ru-RU"/>
        </w:rPr>
        <w:t>с</w:t>
      </w:r>
      <w:r w:rsidRPr="006A4539">
        <w:rPr>
          <w:rFonts w:ascii="Times New Roman" w:hAnsi="Times New Roman" w:cs="Times New Roman"/>
          <w:color w:val="000000" w:themeColor="text1"/>
          <w:spacing w:val="17"/>
          <w:sz w:val="20"/>
          <w:szCs w:val="20"/>
          <w:lang w:val="ru-RU"/>
        </w:rPr>
        <w:t xml:space="preserve"> </w:t>
      </w:r>
      <w:r w:rsidRPr="006A4539">
        <w:rPr>
          <w:rFonts w:ascii="Times New Roman" w:hAnsi="Times New Roman" w:cs="Times New Roman"/>
          <w:color w:val="000000" w:themeColor="text1"/>
          <w:sz w:val="20"/>
          <w:szCs w:val="20"/>
          <w:lang w:val="ru-RU"/>
        </w:rPr>
        <w:t>местом</w:t>
      </w:r>
      <w:r w:rsidRPr="006A4539">
        <w:rPr>
          <w:rFonts w:ascii="Times New Roman" w:hAnsi="Times New Roman" w:cs="Times New Roman"/>
          <w:color w:val="000000" w:themeColor="text1"/>
          <w:spacing w:val="18"/>
          <w:sz w:val="20"/>
          <w:szCs w:val="20"/>
          <w:lang w:val="ru-RU"/>
        </w:rPr>
        <w:t xml:space="preserve"> </w:t>
      </w:r>
      <w:r w:rsidRPr="006A4539">
        <w:rPr>
          <w:rFonts w:ascii="Times New Roman" w:hAnsi="Times New Roman" w:cs="Times New Roman"/>
          <w:color w:val="000000" w:themeColor="text1"/>
          <w:sz w:val="20"/>
          <w:szCs w:val="20"/>
          <w:lang w:val="ru-RU"/>
        </w:rPr>
        <w:t>для</w:t>
      </w:r>
      <w:r w:rsidRPr="006A4539">
        <w:rPr>
          <w:rFonts w:ascii="Times New Roman" w:hAnsi="Times New Roman" w:cs="Times New Roman"/>
          <w:color w:val="000000" w:themeColor="text1"/>
          <w:spacing w:val="17"/>
          <w:sz w:val="20"/>
          <w:szCs w:val="20"/>
          <w:lang w:val="ru-RU"/>
        </w:rPr>
        <w:t xml:space="preserve"> </w:t>
      </w:r>
      <w:r w:rsidRPr="006A4539">
        <w:rPr>
          <w:rFonts w:ascii="Times New Roman" w:hAnsi="Times New Roman" w:cs="Times New Roman"/>
          <w:color w:val="000000" w:themeColor="text1"/>
          <w:sz w:val="20"/>
          <w:szCs w:val="20"/>
          <w:lang w:val="ru-RU"/>
        </w:rPr>
        <w:t>размещения</w:t>
      </w:r>
      <w:r w:rsidRPr="006A4539">
        <w:rPr>
          <w:rFonts w:ascii="Times New Roman" w:hAnsi="Times New Roman" w:cs="Times New Roman"/>
          <w:color w:val="000000" w:themeColor="text1"/>
          <w:spacing w:val="17"/>
          <w:sz w:val="20"/>
          <w:szCs w:val="20"/>
          <w:lang w:val="ru-RU"/>
        </w:rPr>
        <w:t xml:space="preserve"> </w:t>
      </w:r>
      <w:r w:rsidR="00744317" w:rsidRPr="006A4539">
        <w:rPr>
          <w:rFonts w:ascii="Times New Roman" w:hAnsi="Times New Roman" w:cs="Times New Roman"/>
          <w:color w:val="000000" w:themeColor="text1"/>
          <w:sz w:val="20"/>
          <w:szCs w:val="20"/>
          <w:lang w:val="ru-RU"/>
        </w:rPr>
        <w:t>лич</w:t>
      </w:r>
      <w:r w:rsidRPr="006A4539">
        <w:rPr>
          <w:rFonts w:ascii="Times New Roman" w:hAnsi="Times New Roman" w:cs="Times New Roman"/>
          <w:color w:val="000000" w:themeColor="text1"/>
          <w:sz w:val="20"/>
          <w:szCs w:val="20"/>
          <w:lang w:val="ru-RU"/>
        </w:rPr>
        <w:t>ных</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вещей;</w:t>
      </w:r>
    </w:p>
    <w:p w:rsidR="009E224D" w:rsidRPr="006A4539" w:rsidRDefault="004D0A5B" w:rsidP="0094257D">
      <w:pPr>
        <w:pStyle w:val="a7"/>
        <w:numPr>
          <w:ilvl w:val="3"/>
          <w:numId w:val="63"/>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w w:val="95"/>
          <w:sz w:val="20"/>
          <w:szCs w:val="20"/>
          <w:lang w:val="ru-RU"/>
        </w:rPr>
        <w:t>пространство</w:t>
      </w:r>
      <w:r w:rsidRPr="006A4539">
        <w:rPr>
          <w:rFonts w:ascii="Times New Roman" w:hAnsi="Times New Roman" w:cs="Times New Roman"/>
          <w:color w:val="000000" w:themeColor="text1"/>
          <w:spacing w:val="31"/>
          <w:w w:val="95"/>
          <w:sz w:val="20"/>
          <w:szCs w:val="20"/>
          <w:lang w:val="ru-RU"/>
        </w:rPr>
        <w:t xml:space="preserve"> </w:t>
      </w:r>
      <w:r w:rsidRPr="006A4539">
        <w:rPr>
          <w:rFonts w:ascii="Times New Roman" w:hAnsi="Times New Roman" w:cs="Times New Roman"/>
          <w:color w:val="000000" w:themeColor="text1"/>
          <w:w w:val="95"/>
          <w:sz w:val="20"/>
          <w:szCs w:val="20"/>
          <w:lang w:val="ru-RU"/>
        </w:rPr>
        <w:t>для</w:t>
      </w:r>
      <w:r w:rsidRPr="006A4539">
        <w:rPr>
          <w:rFonts w:ascii="Times New Roman" w:hAnsi="Times New Roman" w:cs="Times New Roman"/>
          <w:color w:val="000000" w:themeColor="text1"/>
          <w:spacing w:val="31"/>
          <w:w w:val="95"/>
          <w:sz w:val="20"/>
          <w:szCs w:val="20"/>
          <w:lang w:val="ru-RU"/>
        </w:rPr>
        <w:t xml:space="preserve"> </w:t>
      </w:r>
      <w:r w:rsidRPr="006A4539">
        <w:rPr>
          <w:rFonts w:ascii="Times New Roman" w:hAnsi="Times New Roman" w:cs="Times New Roman"/>
          <w:color w:val="000000" w:themeColor="text1"/>
          <w:w w:val="95"/>
          <w:sz w:val="20"/>
          <w:szCs w:val="20"/>
          <w:lang w:val="ru-RU"/>
        </w:rPr>
        <w:t>размещения</w:t>
      </w:r>
      <w:r w:rsidRPr="006A4539">
        <w:rPr>
          <w:rFonts w:ascii="Times New Roman" w:hAnsi="Times New Roman" w:cs="Times New Roman"/>
          <w:color w:val="000000" w:themeColor="text1"/>
          <w:spacing w:val="31"/>
          <w:w w:val="95"/>
          <w:sz w:val="20"/>
          <w:szCs w:val="20"/>
          <w:lang w:val="ru-RU"/>
        </w:rPr>
        <w:t xml:space="preserve"> </w:t>
      </w:r>
      <w:r w:rsidRPr="006A4539">
        <w:rPr>
          <w:rFonts w:ascii="Times New Roman" w:hAnsi="Times New Roman" w:cs="Times New Roman"/>
          <w:color w:val="000000" w:themeColor="text1"/>
          <w:w w:val="95"/>
          <w:sz w:val="20"/>
          <w:szCs w:val="20"/>
          <w:lang w:val="ru-RU"/>
        </w:rPr>
        <w:t>и</w:t>
      </w:r>
      <w:r w:rsidRPr="006A4539">
        <w:rPr>
          <w:rFonts w:ascii="Times New Roman" w:hAnsi="Times New Roman" w:cs="Times New Roman"/>
          <w:color w:val="000000" w:themeColor="text1"/>
          <w:spacing w:val="32"/>
          <w:w w:val="95"/>
          <w:sz w:val="20"/>
          <w:szCs w:val="20"/>
          <w:lang w:val="ru-RU"/>
        </w:rPr>
        <w:t xml:space="preserve"> </w:t>
      </w:r>
      <w:r w:rsidRPr="006A4539">
        <w:rPr>
          <w:rFonts w:ascii="Times New Roman" w:hAnsi="Times New Roman" w:cs="Times New Roman"/>
          <w:color w:val="000000" w:themeColor="text1"/>
          <w:w w:val="95"/>
          <w:sz w:val="20"/>
          <w:szCs w:val="20"/>
          <w:lang w:val="ru-RU"/>
        </w:rPr>
        <w:t>хранения</w:t>
      </w:r>
      <w:r w:rsidRPr="006A4539">
        <w:rPr>
          <w:rFonts w:ascii="Times New Roman" w:hAnsi="Times New Roman" w:cs="Times New Roman"/>
          <w:color w:val="000000" w:themeColor="text1"/>
          <w:spacing w:val="31"/>
          <w:w w:val="95"/>
          <w:sz w:val="20"/>
          <w:szCs w:val="20"/>
          <w:lang w:val="ru-RU"/>
        </w:rPr>
        <w:t xml:space="preserve"> </w:t>
      </w:r>
      <w:r w:rsidRPr="006A4539">
        <w:rPr>
          <w:rFonts w:ascii="Times New Roman" w:hAnsi="Times New Roman" w:cs="Times New Roman"/>
          <w:color w:val="000000" w:themeColor="text1"/>
          <w:w w:val="95"/>
          <w:sz w:val="20"/>
          <w:szCs w:val="20"/>
          <w:lang w:val="ru-RU"/>
        </w:rPr>
        <w:t>учебного</w:t>
      </w:r>
      <w:r w:rsidRPr="006A4539">
        <w:rPr>
          <w:rFonts w:ascii="Times New Roman" w:hAnsi="Times New Roman" w:cs="Times New Roman"/>
          <w:color w:val="000000" w:themeColor="text1"/>
          <w:spacing w:val="31"/>
          <w:w w:val="95"/>
          <w:sz w:val="20"/>
          <w:szCs w:val="20"/>
          <w:lang w:val="ru-RU"/>
        </w:rPr>
        <w:t xml:space="preserve"> </w:t>
      </w:r>
      <w:r w:rsidR="00744317" w:rsidRPr="006A4539">
        <w:rPr>
          <w:rFonts w:ascii="Times New Roman" w:hAnsi="Times New Roman" w:cs="Times New Roman"/>
          <w:color w:val="000000" w:themeColor="text1"/>
          <w:w w:val="95"/>
          <w:sz w:val="20"/>
          <w:szCs w:val="20"/>
          <w:lang w:val="ru-RU"/>
        </w:rPr>
        <w:t>оборудо</w:t>
      </w:r>
      <w:r w:rsidRPr="006A4539">
        <w:rPr>
          <w:rFonts w:ascii="Times New Roman" w:hAnsi="Times New Roman" w:cs="Times New Roman"/>
          <w:color w:val="000000" w:themeColor="text1"/>
          <w:sz w:val="20"/>
          <w:szCs w:val="20"/>
          <w:lang w:val="ru-RU"/>
        </w:rPr>
        <w:t>вания.</w:t>
      </w:r>
    </w:p>
    <w:p w:rsidR="009E224D" w:rsidRPr="006A4539" w:rsidRDefault="004D0A5B" w:rsidP="0041663B">
      <w:pPr>
        <w:pStyle w:val="a3"/>
        <w:tabs>
          <w:tab w:val="left" w:pos="709"/>
        </w:tabs>
        <w:spacing w:before="1"/>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w w:val="95"/>
          <w:lang w:val="ru-RU"/>
        </w:rPr>
        <w:t>Организация</w:t>
      </w:r>
      <w:r w:rsidRPr="006A4539">
        <w:rPr>
          <w:rFonts w:ascii="Times New Roman" w:hAnsi="Times New Roman" w:cs="Times New Roman"/>
          <w:color w:val="000000" w:themeColor="text1"/>
          <w:spacing w:val="46"/>
          <w:w w:val="95"/>
          <w:lang w:val="ru-RU"/>
        </w:rPr>
        <w:t xml:space="preserve"> </w:t>
      </w:r>
      <w:r w:rsidRPr="006A4539">
        <w:rPr>
          <w:rFonts w:ascii="Times New Roman" w:hAnsi="Times New Roman" w:cs="Times New Roman"/>
          <w:color w:val="000000" w:themeColor="text1"/>
          <w:w w:val="95"/>
          <w:lang w:val="ru-RU"/>
        </w:rPr>
        <w:t>зональной</w:t>
      </w:r>
      <w:r w:rsidRPr="006A4539">
        <w:rPr>
          <w:rFonts w:ascii="Times New Roman" w:hAnsi="Times New Roman" w:cs="Times New Roman"/>
          <w:color w:val="000000" w:themeColor="text1"/>
          <w:spacing w:val="46"/>
          <w:w w:val="95"/>
          <w:lang w:val="ru-RU"/>
        </w:rPr>
        <w:t xml:space="preserve"> </w:t>
      </w:r>
      <w:r w:rsidRPr="006A4539">
        <w:rPr>
          <w:rFonts w:ascii="Times New Roman" w:hAnsi="Times New Roman" w:cs="Times New Roman"/>
          <w:color w:val="000000" w:themeColor="text1"/>
          <w:w w:val="95"/>
          <w:lang w:val="ru-RU"/>
        </w:rPr>
        <w:t>структуры</w:t>
      </w:r>
      <w:r w:rsidRPr="006A4539">
        <w:rPr>
          <w:rFonts w:ascii="Times New Roman" w:hAnsi="Times New Roman" w:cs="Times New Roman"/>
          <w:color w:val="000000" w:themeColor="text1"/>
          <w:spacing w:val="47"/>
          <w:w w:val="95"/>
          <w:lang w:val="ru-RU"/>
        </w:rPr>
        <w:t xml:space="preserve"> </w:t>
      </w:r>
      <w:r w:rsidRPr="006A4539">
        <w:rPr>
          <w:rFonts w:ascii="Times New Roman" w:hAnsi="Times New Roman" w:cs="Times New Roman"/>
          <w:color w:val="000000" w:themeColor="text1"/>
          <w:w w:val="95"/>
          <w:lang w:val="ru-RU"/>
        </w:rPr>
        <w:t>отвечает</w:t>
      </w:r>
      <w:r w:rsidRPr="006A4539">
        <w:rPr>
          <w:rFonts w:ascii="Times New Roman" w:hAnsi="Times New Roman" w:cs="Times New Roman"/>
          <w:color w:val="000000" w:themeColor="text1"/>
          <w:spacing w:val="46"/>
          <w:w w:val="95"/>
          <w:lang w:val="ru-RU"/>
        </w:rPr>
        <w:t xml:space="preserve"> </w:t>
      </w:r>
      <w:r w:rsidRPr="006A4539">
        <w:rPr>
          <w:rFonts w:ascii="Times New Roman" w:hAnsi="Times New Roman" w:cs="Times New Roman"/>
          <w:color w:val="000000" w:themeColor="text1"/>
          <w:w w:val="95"/>
          <w:lang w:val="ru-RU"/>
        </w:rPr>
        <w:t>педагогическим</w:t>
      </w:r>
      <w:r w:rsidRPr="006A4539">
        <w:rPr>
          <w:rFonts w:ascii="Times New Roman" w:hAnsi="Times New Roman" w:cs="Times New Roman"/>
          <w:color w:val="000000" w:themeColor="text1"/>
          <w:spacing w:val="-58"/>
          <w:w w:val="95"/>
          <w:lang w:val="ru-RU"/>
        </w:rPr>
        <w:t xml:space="preserve"> </w:t>
      </w:r>
      <w:r w:rsidRPr="006A4539">
        <w:rPr>
          <w:rFonts w:ascii="Times New Roman" w:hAnsi="Times New Roman" w:cs="Times New Roman"/>
          <w:color w:val="000000" w:themeColor="text1"/>
          <w:w w:val="95"/>
          <w:lang w:val="ru-RU"/>
        </w:rPr>
        <w:t>и эргономическим требованиям, комфортности и безопасности</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lang w:val="ru-RU"/>
        </w:rPr>
        <w:t>образовательного</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процесса.</w:t>
      </w:r>
    </w:p>
    <w:p w:rsidR="009E224D" w:rsidRPr="006A4539" w:rsidRDefault="004D0A5B" w:rsidP="0041663B">
      <w:pPr>
        <w:pStyle w:val="a3"/>
        <w:tabs>
          <w:tab w:val="left" w:pos="709"/>
        </w:tabs>
        <w:spacing w:before="1"/>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lang w:val="ru-RU"/>
        </w:rPr>
        <w:t>Комплекты оснащения классов, учебных кабинетов, иных</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spacing w:val="-1"/>
          <w:lang w:val="ru-RU"/>
        </w:rPr>
        <w:t>помещений</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lang w:val="ru-RU"/>
        </w:rPr>
        <w:t>и</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lang w:val="ru-RU"/>
        </w:rPr>
        <w:t>зон</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lang w:val="ru-RU"/>
        </w:rPr>
        <w:t>внеурочной</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lang w:val="ru-RU"/>
        </w:rPr>
        <w:t>деятельности</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lang w:val="ru-RU"/>
        </w:rPr>
        <w:t>формируются</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lang w:val="ru-RU"/>
        </w:rPr>
        <w:t>в</w:t>
      </w:r>
      <w:r w:rsidRPr="006A4539">
        <w:rPr>
          <w:rFonts w:ascii="Times New Roman" w:hAnsi="Times New Roman" w:cs="Times New Roman"/>
          <w:color w:val="000000" w:themeColor="text1"/>
          <w:spacing w:val="-15"/>
          <w:lang w:val="ru-RU"/>
        </w:rPr>
        <w:t xml:space="preserve"> </w:t>
      </w:r>
      <w:r w:rsidR="00744317" w:rsidRPr="006A4539">
        <w:rPr>
          <w:rFonts w:ascii="Times New Roman" w:hAnsi="Times New Roman" w:cs="Times New Roman"/>
          <w:color w:val="000000" w:themeColor="text1"/>
          <w:lang w:val="ru-RU"/>
        </w:rPr>
        <w:t>со</w:t>
      </w:r>
      <w:r w:rsidRPr="006A4539">
        <w:rPr>
          <w:rFonts w:ascii="Times New Roman" w:hAnsi="Times New Roman" w:cs="Times New Roman"/>
          <w:color w:val="000000" w:themeColor="text1"/>
          <w:lang w:val="ru-RU"/>
        </w:rPr>
        <w:t>ответствии со спецификой образовательной организации и</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включают</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учебно-наглядные</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пособия,</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сопровождающиеся</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w w:val="95"/>
          <w:lang w:val="ru-RU"/>
        </w:rPr>
        <w:t>инструктивно-методическими</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w w:val="95"/>
          <w:lang w:val="ru-RU"/>
        </w:rPr>
        <w:t>материалами</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w w:val="95"/>
          <w:lang w:val="ru-RU"/>
        </w:rPr>
        <w:t>по</w:t>
      </w:r>
      <w:r w:rsidRPr="006A4539">
        <w:rPr>
          <w:rFonts w:ascii="Times New Roman" w:hAnsi="Times New Roman" w:cs="Times New Roman"/>
          <w:color w:val="000000" w:themeColor="text1"/>
          <w:spacing w:val="57"/>
          <w:lang w:val="ru-RU"/>
        </w:rPr>
        <w:t xml:space="preserve"> </w:t>
      </w:r>
      <w:r w:rsidRPr="006A4539">
        <w:rPr>
          <w:rFonts w:ascii="Times New Roman" w:hAnsi="Times New Roman" w:cs="Times New Roman"/>
          <w:color w:val="000000" w:themeColor="text1"/>
          <w:w w:val="95"/>
          <w:lang w:val="ru-RU"/>
        </w:rPr>
        <w:t>использованию</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lang w:val="ru-RU"/>
        </w:rPr>
        <w:t>их</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в</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образовательной</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деятельности</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в</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соответствии</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с</w:t>
      </w:r>
      <w:r w:rsidRPr="006A4539">
        <w:rPr>
          <w:rFonts w:ascii="Times New Roman" w:hAnsi="Times New Roman" w:cs="Times New Roman"/>
          <w:color w:val="000000" w:themeColor="text1"/>
          <w:spacing w:val="-6"/>
          <w:lang w:val="ru-RU"/>
        </w:rPr>
        <w:t xml:space="preserve"> </w:t>
      </w:r>
      <w:r w:rsidR="00744317" w:rsidRPr="006A4539">
        <w:rPr>
          <w:rFonts w:ascii="Times New Roman" w:hAnsi="Times New Roman" w:cs="Times New Roman"/>
          <w:color w:val="000000" w:themeColor="text1"/>
          <w:lang w:val="ru-RU"/>
        </w:rPr>
        <w:t>реализуе</w:t>
      </w:r>
      <w:r w:rsidRPr="006A4539">
        <w:rPr>
          <w:rFonts w:ascii="Times New Roman" w:hAnsi="Times New Roman" w:cs="Times New Roman"/>
          <w:color w:val="000000" w:themeColor="text1"/>
          <w:lang w:val="ru-RU"/>
        </w:rPr>
        <w:t>мой</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рабочей</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программой.</w:t>
      </w:r>
    </w:p>
    <w:p w:rsidR="009E224D" w:rsidRDefault="009E224D" w:rsidP="005333D6">
      <w:pPr>
        <w:tabs>
          <w:tab w:val="left" w:pos="709"/>
        </w:tabs>
        <w:jc w:val="center"/>
        <w:rPr>
          <w:rFonts w:ascii="Times New Roman" w:hAnsi="Times New Roman" w:cs="Times New Roman"/>
          <w:color w:val="000000" w:themeColor="text1"/>
          <w:sz w:val="20"/>
          <w:szCs w:val="20"/>
          <w:lang w:val="ru-RU"/>
        </w:rPr>
      </w:pPr>
    </w:p>
    <w:p w:rsidR="00A83F6D" w:rsidRDefault="00A83F6D" w:rsidP="00A83F6D">
      <w:pPr>
        <w:tabs>
          <w:tab w:val="left" w:pos="709"/>
        </w:tabs>
        <w:rPr>
          <w:rFonts w:ascii="Times New Roman" w:hAnsi="Times New Roman" w:cs="Times New Roman"/>
          <w:color w:val="000000" w:themeColor="text1"/>
          <w:sz w:val="20"/>
          <w:szCs w:val="20"/>
          <w:lang w:val="ru-RU"/>
        </w:rPr>
      </w:pPr>
    </w:p>
    <w:p w:rsidR="00A83F6D" w:rsidRPr="006A4539" w:rsidRDefault="00A83F6D" w:rsidP="005333D6">
      <w:pPr>
        <w:tabs>
          <w:tab w:val="left" w:pos="709"/>
        </w:tabs>
        <w:jc w:val="center"/>
        <w:rPr>
          <w:rFonts w:ascii="Times New Roman" w:hAnsi="Times New Roman" w:cs="Times New Roman"/>
          <w:color w:val="000000" w:themeColor="text1"/>
          <w:sz w:val="20"/>
          <w:szCs w:val="20"/>
          <w:lang w:val="ru-RU"/>
        </w:rPr>
        <w:sectPr w:rsidR="00A83F6D" w:rsidRPr="006A4539" w:rsidSect="00B61227">
          <w:footnotePr>
            <w:numRestart w:val="eachPage"/>
          </w:footnotePr>
          <w:pgSz w:w="7830" w:h="12020"/>
          <w:pgMar w:top="620" w:right="620" w:bottom="900" w:left="709" w:header="0" w:footer="709" w:gutter="0"/>
          <w:cols w:space="720"/>
        </w:sectPr>
      </w:pPr>
    </w:p>
    <w:tbl>
      <w:tblPr>
        <w:tblStyle w:val="TableNormal"/>
        <w:tblW w:w="7230"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702"/>
        <w:gridCol w:w="4252"/>
        <w:gridCol w:w="1276"/>
      </w:tblGrid>
      <w:tr w:rsidR="009E224D" w:rsidRPr="006A4539" w:rsidTr="006B0A85">
        <w:trPr>
          <w:trHeight w:val="753"/>
        </w:trPr>
        <w:tc>
          <w:tcPr>
            <w:tcW w:w="1702" w:type="dxa"/>
          </w:tcPr>
          <w:p w:rsidR="009E224D" w:rsidRPr="006A4539" w:rsidRDefault="004D0A5B" w:rsidP="005333D6">
            <w:pPr>
              <w:pStyle w:val="TableParagraph"/>
              <w:tabs>
                <w:tab w:val="left" w:pos="709"/>
              </w:tabs>
              <w:jc w:val="center"/>
              <w:rPr>
                <w:rFonts w:ascii="Times New Roman" w:hAnsi="Times New Roman" w:cs="Times New Roman"/>
                <w:b/>
                <w:color w:val="000000" w:themeColor="text1"/>
                <w:sz w:val="20"/>
                <w:szCs w:val="20"/>
              </w:rPr>
            </w:pPr>
            <w:r w:rsidRPr="006A4539">
              <w:rPr>
                <w:rFonts w:ascii="Times New Roman" w:hAnsi="Times New Roman" w:cs="Times New Roman"/>
                <w:b/>
                <w:color w:val="000000" w:themeColor="text1"/>
                <w:w w:val="95"/>
                <w:sz w:val="20"/>
                <w:szCs w:val="20"/>
              </w:rPr>
              <w:lastRenderedPageBreak/>
              <w:t>Компоненты</w:t>
            </w:r>
            <w:r w:rsidRPr="006A4539">
              <w:rPr>
                <w:rFonts w:ascii="Times New Roman" w:hAnsi="Times New Roman" w:cs="Times New Roman"/>
                <w:b/>
                <w:color w:val="000000" w:themeColor="text1"/>
                <w:spacing w:val="1"/>
                <w:w w:val="95"/>
                <w:sz w:val="20"/>
                <w:szCs w:val="20"/>
              </w:rPr>
              <w:t xml:space="preserve"> </w:t>
            </w:r>
            <w:r w:rsidRPr="006A4539">
              <w:rPr>
                <w:rFonts w:ascii="Times New Roman" w:hAnsi="Times New Roman" w:cs="Times New Roman"/>
                <w:b/>
                <w:color w:val="000000" w:themeColor="text1"/>
                <w:sz w:val="20"/>
                <w:szCs w:val="20"/>
              </w:rPr>
              <w:t>оснащения</w:t>
            </w:r>
          </w:p>
        </w:tc>
        <w:tc>
          <w:tcPr>
            <w:tcW w:w="4252" w:type="dxa"/>
          </w:tcPr>
          <w:p w:rsidR="009E224D" w:rsidRPr="006A4539" w:rsidRDefault="004D0A5B" w:rsidP="005333D6">
            <w:pPr>
              <w:pStyle w:val="TableParagraph"/>
              <w:tabs>
                <w:tab w:val="left" w:pos="709"/>
              </w:tabs>
              <w:jc w:val="center"/>
              <w:rPr>
                <w:rFonts w:ascii="Times New Roman" w:hAnsi="Times New Roman" w:cs="Times New Roman"/>
                <w:b/>
                <w:color w:val="000000" w:themeColor="text1"/>
                <w:sz w:val="20"/>
                <w:szCs w:val="20"/>
              </w:rPr>
            </w:pPr>
            <w:r w:rsidRPr="006A4539">
              <w:rPr>
                <w:rFonts w:ascii="Times New Roman" w:hAnsi="Times New Roman" w:cs="Times New Roman"/>
                <w:b/>
                <w:color w:val="000000" w:themeColor="text1"/>
                <w:sz w:val="20"/>
                <w:szCs w:val="20"/>
              </w:rPr>
              <w:t>Необходимое</w:t>
            </w:r>
            <w:r w:rsidRPr="006A4539">
              <w:rPr>
                <w:rFonts w:ascii="Times New Roman" w:hAnsi="Times New Roman" w:cs="Times New Roman"/>
                <w:b/>
                <w:color w:val="000000" w:themeColor="text1"/>
                <w:spacing w:val="25"/>
                <w:sz w:val="20"/>
                <w:szCs w:val="20"/>
              </w:rPr>
              <w:t xml:space="preserve"> </w:t>
            </w:r>
            <w:r w:rsidRPr="006A4539">
              <w:rPr>
                <w:rFonts w:ascii="Times New Roman" w:hAnsi="Times New Roman" w:cs="Times New Roman"/>
                <w:b/>
                <w:color w:val="000000" w:themeColor="text1"/>
                <w:sz w:val="20"/>
                <w:szCs w:val="20"/>
              </w:rPr>
              <w:t>оборудование</w:t>
            </w:r>
            <w:r w:rsidRPr="006A4539">
              <w:rPr>
                <w:rFonts w:ascii="Times New Roman" w:hAnsi="Times New Roman" w:cs="Times New Roman"/>
                <w:b/>
                <w:color w:val="000000" w:themeColor="text1"/>
                <w:spacing w:val="26"/>
                <w:sz w:val="20"/>
                <w:szCs w:val="20"/>
              </w:rPr>
              <w:t xml:space="preserve"> </w:t>
            </w:r>
            <w:r w:rsidRPr="006A4539">
              <w:rPr>
                <w:rFonts w:ascii="Times New Roman" w:hAnsi="Times New Roman" w:cs="Times New Roman"/>
                <w:b/>
                <w:color w:val="000000" w:themeColor="text1"/>
                <w:sz w:val="20"/>
                <w:szCs w:val="20"/>
              </w:rPr>
              <w:t>и</w:t>
            </w:r>
            <w:r w:rsidRPr="006A4539">
              <w:rPr>
                <w:rFonts w:ascii="Times New Roman" w:hAnsi="Times New Roman" w:cs="Times New Roman"/>
                <w:b/>
                <w:color w:val="000000" w:themeColor="text1"/>
                <w:spacing w:val="-42"/>
                <w:sz w:val="20"/>
                <w:szCs w:val="20"/>
              </w:rPr>
              <w:t xml:space="preserve"> </w:t>
            </w:r>
            <w:r w:rsidRPr="006A4539">
              <w:rPr>
                <w:rFonts w:ascii="Times New Roman" w:hAnsi="Times New Roman" w:cs="Times New Roman"/>
                <w:b/>
                <w:color w:val="000000" w:themeColor="text1"/>
                <w:sz w:val="20"/>
                <w:szCs w:val="20"/>
              </w:rPr>
              <w:t>оснащение</w:t>
            </w:r>
          </w:p>
        </w:tc>
        <w:tc>
          <w:tcPr>
            <w:tcW w:w="1276" w:type="dxa"/>
          </w:tcPr>
          <w:p w:rsidR="009E224D" w:rsidRPr="006A4539" w:rsidRDefault="004D0A5B" w:rsidP="005333D6">
            <w:pPr>
              <w:pStyle w:val="TableParagraph"/>
              <w:tabs>
                <w:tab w:val="left" w:pos="709"/>
              </w:tabs>
              <w:jc w:val="center"/>
              <w:rPr>
                <w:rFonts w:ascii="Times New Roman" w:hAnsi="Times New Roman" w:cs="Times New Roman"/>
                <w:b/>
                <w:color w:val="000000" w:themeColor="text1"/>
                <w:sz w:val="20"/>
                <w:szCs w:val="20"/>
              </w:rPr>
            </w:pPr>
            <w:r w:rsidRPr="006A4539">
              <w:rPr>
                <w:rFonts w:ascii="Times New Roman" w:hAnsi="Times New Roman" w:cs="Times New Roman"/>
                <w:b/>
                <w:color w:val="000000" w:themeColor="text1"/>
                <w:spacing w:val="-1"/>
                <w:w w:val="105"/>
                <w:sz w:val="20"/>
                <w:szCs w:val="20"/>
              </w:rPr>
              <w:t>Необходимо/</w:t>
            </w:r>
            <w:r w:rsidRPr="006A4539">
              <w:rPr>
                <w:rFonts w:ascii="Times New Roman" w:hAnsi="Times New Roman" w:cs="Times New Roman"/>
                <w:b/>
                <w:color w:val="000000" w:themeColor="text1"/>
                <w:spacing w:val="-45"/>
                <w:w w:val="105"/>
                <w:sz w:val="20"/>
                <w:szCs w:val="20"/>
              </w:rPr>
              <w:t xml:space="preserve"> </w:t>
            </w:r>
            <w:r w:rsidRPr="006A4539">
              <w:rPr>
                <w:rFonts w:ascii="Times New Roman" w:hAnsi="Times New Roman" w:cs="Times New Roman"/>
                <w:b/>
                <w:color w:val="000000" w:themeColor="text1"/>
                <w:w w:val="105"/>
                <w:sz w:val="20"/>
                <w:szCs w:val="20"/>
              </w:rPr>
              <w:t>имеется</w:t>
            </w:r>
          </w:p>
          <w:p w:rsidR="009E224D" w:rsidRPr="006A4539" w:rsidRDefault="004D0A5B" w:rsidP="005333D6">
            <w:pPr>
              <w:pStyle w:val="TableParagraph"/>
              <w:tabs>
                <w:tab w:val="left" w:pos="709"/>
              </w:tabs>
              <w:jc w:val="center"/>
              <w:rPr>
                <w:rFonts w:ascii="Times New Roman" w:hAnsi="Times New Roman" w:cs="Times New Roman"/>
                <w:b/>
                <w:color w:val="000000" w:themeColor="text1"/>
                <w:sz w:val="20"/>
                <w:szCs w:val="20"/>
              </w:rPr>
            </w:pPr>
            <w:r w:rsidRPr="006A4539">
              <w:rPr>
                <w:rFonts w:ascii="Times New Roman" w:hAnsi="Times New Roman" w:cs="Times New Roman"/>
                <w:b/>
                <w:color w:val="000000" w:themeColor="text1"/>
                <w:sz w:val="20"/>
                <w:szCs w:val="20"/>
              </w:rPr>
              <w:t>в</w:t>
            </w:r>
            <w:r w:rsidRPr="006A4539">
              <w:rPr>
                <w:rFonts w:ascii="Times New Roman" w:hAnsi="Times New Roman" w:cs="Times New Roman"/>
                <w:b/>
                <w:color w:val="000000" w:themeColor="text1"/>
                <w:spacing w:val="15"/>
                <w:sz w:val="20"/>
                <w:szCs w:val="20"/>
              </w:rPr>
              <w:t xml:space="preserve"> </w:t>
            </w:r>
            <w:r w:rsidRPr="006A4539">
              <w:rPr>
                <w:rFonts w:ascii="Times New Roman" w:hAnsi="Times New Roman" w:cs="Times New Roman"/>
                <w:b/>
                <w:color w:val="000000" w:themeColor="text1"/>
                <w:sz w:val="20"/>
                <w:szCs w:val="20"/>
              </w:rPr>
              <w:t>наличии</w:t>
            </w:r>
          </w:p>
        </w:tc>
      </w:tr>
      <w:tr w:rsidR="009E224D" w:rsidRPr="006A4539" w:rsidTr="006B0A85">
        <w:trPr>
          <w:trHeight w:val="6885"/>
        </w:trPr>
        <w:tc>
          <w:tcPr>
            <w:tcW w:w="1702" w:type="dxa"/>
          </w:tcPr>
          <w:p w:rsidR="009E224D" w:rsidRPr="006A4539" w:rsidRDefault="004D0A5B" w:rsidP="005333D6">
            <w:pPr>
              <w:pStyle w:val="TableParagraph"/>
              <w:tabs>
                <w:tab w:val="left" w:pos="709"/>
              </w:tabs>
              <w:jc w:val="center"/>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1.</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Компоненты</w:t>
            </w:r>
            <w:r w:rsidRPr="006A4539">
              <w:rPr>
                <w:rFonts w:ascii="Times New Roman" w:hAnsi="Times New Roman" w:cs="Times New Roman"/>
                <w:color w:val="000000" w:themeColor="text1"/>
                <w:spacing w:val="-54"/>
                <w:sz w:val="20"/>
                <w:szCs w:val="20"/>
                <w:lang w:val="ru-RU"/>
              </w:rPr>
              <w:t xml:space="preserve"> </w:t>
            </w:r>
            <w:r w:rsidRPr="006A4539">
              <w:rPr>
                <w:rFonts w:ascii="Times New Roman" w:hAnsi="Times New Roman" w:cs="Times New Roman"/>
                <w:color w:val="000000" w:themeColor="text1"/>
                <w:sz w:val="20"/>
                <w:szCs w:val="20"/>
                <w:lang w:val="ru-RU"/>
              </w:rPr>
              <w:t>оснащения</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учебного</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кабинета</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начальной</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школы</w:t>
            </w:r>
          </w:p>
        </w:tc>
        <w:tc>
          <w:tcPr>
            <w:tcW w:w="4252" w:type="dxa"/>
          </w:tcPr>
          <w:p w:rsidR="009E224D" w:rsidRPr="006A4539" w:rsidRDefault="004D0A5B" w:rsidP="0094257D">
            <w:pPr>
              <w:pStyle w:val="TableParagraph"/>
              <w:numPr>
                <w:ilvl w:val="0"/>
                <w:numId w:val="4"/>
              </w:numPr>
              <w:tabs>
                <w:tab w:val="left" w:pos="350"/>
                <w:tab w:val="left" w:pos="709"/>
              </w:tabs>
              <w:ind w:left="0" w:firstLine="0"/>
              <w:jc w:val="center"/>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Нормативные</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документы,</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программно-методическое</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обеспечение,</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локальные</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акты:</w:t>
            </w:r>
            <w:r w:rsidRPr="006A4539">
              <w:rPr>
                <w:rFonts w:ascii="Times New Roman" w:hAnsi="Times New Roman" w:cs="Times New Roman"/>
                <w:color w:val="000000" w:themeColor="text1"/>
                <w:spacing w:val="5"/>
                <w:sz w:val="20"/>
                <w:szCs w:val="20"/>
                <w:lang w:val="ru-RU"/>
              </w:rPr>
              <w:t xml:space="preserve"> </w:t>
            </w:r>
          </w:p>
          <w:p w:rsidR="009E224D" w:rsidRPr="006A4539" w:rsidRDefault="004D0A5B" w:rsidP="0094257D">
            <w:pPr>
              <w:pStyle w:val="TableParagraph"/>
              <w:numPr>
                <w:ilvl w:val="1"/>
                <w:numId w:val="4"/>
              </w:numPr>
              <w:tabs>
                <w:tab w:val="left" w:pos="522"/>
                <w:tab w:val="left" w:pos="709"/>
              </w:tabs>
              <w:ind w:left="0" w:firstLine="0"/>
              <w:jc w:val="center"/>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w w:val="95"/>
                <w:sz w:val="20"/>
                <w:szCs w:val="20"/>
                <w:lang w:val="ru-RU"/>
              </w:rPr>
              <w:t>Учебное</w:t>
            </w:r>
            <w:r w:rsidRPr="006A4539">
              <w:rPr>
                <w:rFonts w:ascii="Times New Roman" w:hAnsi="Times New Roman" w:cs="Times New Roman"/>
                <w:color w:val="000000" w:themeColor="text1"/>
                <w:spacing w:val="29"/>
                <w:w w:val="95"/>
                <w:sz w:val="20"/>
                <w:szCs w:val="20"/>
                <w:lang w:val="ru-RU"/>
              </w:rPr>
              <w:t xml:space="preserve"> </w:t>
            </w:r>
            <w:r w:rsidRPr="006A4539">
              <w:rPr>
                <w:rFonts w:ascii="Times New Roman" w:hAnsi="Times New Roman" w:cs="Times New Roman"/>
                <w:color w:val="000000" w:themeColor="text1"/>
                <w:w w:val="95"/>
                <w:sz w:val="20"/>
                <w:szCs w:val="20"/>
                <w:lang w:val="ru-RU"/>
              </w:rPr>
              <w:t>оборудование</w:t>
            </w:r>
            <w:r w:rsidRPr="006A4539">
              <w:rPr>
                <w:rFonts w:ascii="Times New Roman" w:hAnsi="Times New Roman" w:cs="Times New Roman"/>
                <w:color w:val="000000" w:themeColor="text1"/>
                <w:spacing w:val="-52"/>
                <w:w w:val="95"/>
                <w:sz w:val="20"/>
                <w:szCs w:val="20"/>
                <w:lang w:val="ru-RU"/>
              </w:rPr>
              <w:t xml:space="preserve"> </w:t>
            </w:r>
            <w:r w:rsidRPr="006A4539">
              <w:rPr>
                <w:rFonts w:ascii="Times New Roman" w:hAnsi="Times New Roman" w:cs="Times New Roman"/>
                <w:color w:val="000000" w:themeColor="text1"/>
                <w:sz w:val="20"/>
                <w:szCs w:val="20"/>
                <w:lang w:val="ru-RU"/>
              </w:rPr>
              <w:t>Мебель</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приспособления</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Технические</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средства</w:t>
            </w:r>
          </w:p>
          <w:p w:rsidR="009E224D" w:rsidRPr="006A4539" w:rsidRDefault="004D0A5B" w:rsidP="005333D6">
            <w:pPr>
              <w:pStyle w:val="TableParagraph"/>
              <w:tabs>
                <w:tab w:val="left" w:pos="709"/>
              </w:tabs>
              <w:jc w:val="center"/>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w w:val="95"/>
                <w:sz w:val="20"/>
                <w:szCs w:val="20"/>
                <w:lang w:val="ru-RU"/>
              </w:rPr>
              <w:t>Учебно-методические</w:t>
            </w:r>
            <w:r w:rsidRPr="006A4539">
              <w:rPr>
                <w:rFonts w:ascii="Times New Roman" w:hAnsi="Times New Roman" w:cs="Times New Roman"/>
                <w:color w:val="000000" w:themeColor="text1"/>
                <w:spacing w:val="16"/>
                <w:w w:val="95"/>
                <w:sz w:val="20"/>
                <w:szCs w:val="20"/>
                <w:lang w:val="ru-RU"/>
              </w:rPr>
              <w:t xml:space="preserve"> </w:t>
            </w:r>
            <w:r w:rsidRPr="006A4539">
              <w:rPr>
                <w:rFonts w:ascii="Times New Roman" w:hAnsi="Times New Roman" w:cs="Times New Roman"/>
                <w:color w:val="000000" w:themeColor="text1"/>
                <w:w w:val="95"/>
                <w:sz w:val="20"/>
                <w:szCs w:val="20"/>
                <w:lang w:val="ru-RU"/>
              </w:rPr>
              <w:t>материалы:</w:t>
            </w:r>
            <w:r w:rsidRPr="006A4539">
              <w:rPr>
                <w:rFonts w:ascii="Times New Roman" w:hAnsi="Times New Roman" w:cs="Times New Roman"/>
                <w:color w:val="000000" w:themeColor="text1"/>
                <w:spacing w:val="-52"/>
                <w:w w:val="95"/>
                <w:sz w:val="20"/>
                <w:szCs w:val="20"/>
                <w:lang w:val="ru-RU"/>
              </w:rPr>
              <w:t xml:space="preserve"> </w:t>
            </w:r>
            <w:r w:rsidRPr="006A4539">
              <w:rPr>
                <w:rFonts w:ascii="Times New Roman" w:hAnsi="Times New Roman" w:cs="Times New Roman"/>
                <w:color w:val="000000" w:themeColor="text1"/>
                <w:sz w:val="20"/>
                <w:szCs w:val="20"/>
                <w:lang w:val="ru-RU"/>
              </w:rPr>
              <w:t>Учебно-методический комплект</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Учебно-наглядные</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пособия:</w:t>
            </w:r>
          </w:p>
          <w:p w:rsidR="009E224D" w:rsidRPr="006A4539" w:rsidRDefault="004D0A5B" w:rsidP="0094257D">
            <w:pPr>
              <w:pStyle w:val="TableParagraph"/>
              <w:numPr>
                <w:ilvl w:val="3"/>
                <w:numId w:val="3"/>
              </w:numPr>
              <w:tabs>
                <w:tab w:val="left" w:pos="709"/>
                <w:tab w:val="left" w:pos="865"/>
              </w:tabs>
              <w:ind w:left="0" w:firstLine="0"/>
              <w:jc w:val="center"/>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Средства натурного</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фонда:</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коллекции</w:t>
            </w:r>
            <w:r w:rsidRPr="006A4539">
              <w:rPr>
                <w:rFonts w:ascii="Times New Roman" w:hAnsi="Times New Roman" w:cs="Times New Roman"/>
                <w:color w:val="000000" w:themeColor="text1"/>
                <w:spacing w:val="2"/>
                <w:sz w:val="20"/>
                <w:szCs w:val="20"/>
                <w:lang w:val="ru-RU"/>
              </w:rPr>
              <w:t xml:space="preserve"> </w:t>
            </w:r>
            <w:r w:rsidR="00744317" w:rsidRPr="006A4539">
              <w:rPr>
                <w:rFonts w:ascii="Times New Roman" w:hAnsi="Times New Roman" w:cs="Times New Roman"/>
                <w:color w:val="000000" w:themeColor="text1"/>
                <w:sz w:val="20"/>
                <w:szCs w:val="20"/>
                <w:lang w:val="ru-RU"/>
              </w:rPr>
              <w:t>промышлен</w:t>
            </w:r>
            <w:r w:rsidRPr="006A4539">
              <w:rPr>
                <w:rFonts w:ascii="Times New Roman" w:hAnsi="Times New Roman" w:cs="Times New Roman"/>
                <w:color w:val="000000" w:themeColor="text1"/>
                <w:sz w:val="20"/>
                <w:szCs w:val="20"/>
                <w:lang w:val="ru-RU"/>
              </w:rPr>
              <w:t>ных</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материалов,</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наборы</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для</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экспериментов, лабораторное</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pacing w:val="-1"/>
                <w:sz w:val="20"/>
                <w:szCs w:val="20"/>
                <w:lang w:val="ru-RU"/>
              </w:rPr>
              <w:t>оборудование,</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коллекции</w:t>
            </w:r>
            <w:r w:rsidRPr="006A4539">
              <w:rPr>
                <w:rFonts w:ascii="Times New Roman" w:hAnsi="Times New Roman" w:cs="Times New Roman"/>
                <w:color w:val="000000" w:themeColor="text1"/>
                <w:spacing w:val="-13"/>
                <w:sz w:val="20"/>
                <w:szCs w:val="20"/>
                <w:lang w:val="ru-RU"/>
              </w:rPr>
              <w:t xml:space="preserve"> </w:t>
            </w:r>
            <w:r w:rsidR="00744317" w:rsidRPr="006A4539">
              <w:rPr>
                <w:rFonts w:ascii="Times New Roman" w:hAnsi="Times New Roman" w:cs="Times New Roman"/>
                <w:color w:val="000000" w:themeColor="text1"/>
                <w:sz w:val="20"/>
                <w:szCs w:val="20"/>
                <w:lang w:val="ru-RU"/>
              </w:rPr>
              <w:t>народ</w:t>
            </w:r>
            <w:r w:rsidRPr="006A4539">
              <w:rPr>
                <w:rFonts w:ascii="Times New Roman" w:hAnsi="Times New Roman" w:cs="Times New Roman"/>
                <w:color w:val="000000" w:themeColor="text1"/>
                <w:sz w:val="20"/>
                <w:szCs w:val="20"/>
                <w:lang w:val="ru-RU"/>
              </w:rPr>
              <w:t>ных</w:t>
            </w:r>
            <w:r w:rsidRPr="006A4539">
              <w:rPr>
                <w:rFonts w:ascii="Times New Roman" w:hAnsi="Times New Roman" w:cs="Times New Roman"/>
                <w:color w:val="000000" w:themeColor="text1"/>
                <w:spacing w:val="9"/>
                <w:sz w:val="20"/>
                <w:szCs w:val="20"/>
                <w:lang w:val="ru-RU"/>
              </w:rPr>
              <w:t xml:space="preserve"> </w:t>
            </w:r>
            <w:r w:rsidRPr="006A4539">
              <w:rPr>
                <w:rFonts w:ascii="Times New Roman" w:hAnsi="Times New Roman" w:cs="Times New Roman"/>
                <w:color w:val="000000" w:themeColor="text1"/>
                <w:sz w:val="20"/>
                <w:szCs w:val="20"/>
                <w:lang w:val="ru-RU"/>
              </w:rPr>
              <w:t>промыслов,</w:t>
            </w:r>
            <w:r w:rsidRPr="006A4539">
              <w:rPr>
                <w:rFonts w:ascii="Times New Roman" w:hAnsi="Times New Roman" w:cs="Times New Roman"/>
                <w:color w:val="000000" w:themeColor="text1"/>
                <w:spacing w:val="9"/>
                <w:sz w:val="20"/>
                <w:szCs w:val="20"/>
                <w:lang w:val="ru-RU"/>
              </w:rPr>
              <w:t xml:space="preserve"> </w:t>
            </w:r>
            <w:r w:rsidRPr="006A4539">
              <w:rPr>
                <w:rFonts w:ascii="Times New Roman" w:hAnsi="Times New Roman" w:cs="Times New Roman"/>
                <w:color w:val="000000" w:themeColor="text1"/>
                <w:sz w:val="20"/>
                <w:szCs w:val="20"/>
                <w:lang w:val="ru-RU"/>
              </w:rPr>
              <w:t>музыкальные</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инструменты,</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инструменты</w:t>
            </w:r>
            <w:r w:rsidRPr="006A4539">
              <w:rPr>
                <w:rFonts w:ascii="Times New Roman" w:hAnsi="Times New Roman" w:cs="Times New Roman"/>
                <w:color w:val="000000" w:themeColor="text1"/>
                <w:spacing w:val="1"/>
                <w:sz w:val="20"/>
                <w:szCs w:val="20"/>
                <w:lang w:val="ru-RU"/>
              </w:rPr>
              <w:t xml:space="preserve"> </w:t>
            </w:r>
            <w:r w:rsidR="00744317" w:rsidRPr="006A4539">
              <w:rPr>
                <w:rFonts w:ascii="Times New Roman" w:hAnsi="Times New Roman" w:cs="Times New Roman"/>
                <w:color w:val="000000" w:themeColor="text1"/>
                <w:sz w:val="20"/>
                <w:szCs w:val="20"/>
                <w:lang w:val="ru-RU"/>
              </w:rPr>
              <w:t>трудового обучения, приспособ</w:t>
            </w:r>
            <w:r w:rsidRPr="006A4539">
              <w:rPr>
                <w:rFonts w:ascii="Times New Roman" w:hAnsi="Times New Roman" w:cs="Times New Roman"/>
                <w:color w:val="000000" w:themeColor="text1"/>
                <w:sz w:val="20"/>
                <w:szCs w:val="20"/>
                <w:lang w:val="ru-RU"/>
              </w:rPr>
              <w:t>ления</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для</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физической</w:t>
            </w:r>
          </w:p>
          <w:p w:rsidR="009E224D" w:rsidRPr="006A4539" w:rsidRDefault="004D0A5B" w:rsidP="005333D6">
            <w:pPr>
              <w:pStyle w:val="TableParagraph"/>
              <w:tabs>
                <w:tab w:val="left" w:pos="709"/>
              </w:tabs>
              <w:jc w:val="center"/>
              <w:rPr>
                <w:rFonts w:ascii="Times New Roman" w:hAnsi="Times New Roman" w:cs="Times New Roman"/>
                <w:color w:val="000000" w:themeColor="text1"/>
                <w:sz w:val="20"/>
                <w:szCs w:val="20"/>
              </w:rPr>
            </w:pPr>
            <w:r w:rsidRPr="006A4539">
              <w:rPr>
                <w:rFonts w:ascii="Times New Roman" w:hAnsi="Times New Roman" w:cs="Times New Roman"/>
                <w:color w:val="000000" w:themeColor="text1"/>
                <w:sz w:val="20"/>
                <w:szCs w:val="20"/>
              </w:rPr>
              <w:t>культуры).</w:t>
            </w:r>
          </w:p>
          <w:p w:rsidR="009E224D" w:rsidRPr="006A4539" w:rsidRDefault="004D0A5B" w:rsidP="0094257D">
            <w:pPr>
              <w:pStyle w:val="TableParagraph"/>
              <w:numPr>
                <w:ilvl w:val="3"/>
                <w:numId w:val="3"/>
              </w:numPr>
              <w:tabs>
                <w:tab w:val="left" w:pos="709"/>
                <w:tab w:val="left" w:pos="865"/>
              </w:tabs>
              <w:ind w:left="0" w:firstLine="0"/>
              <w:jc w:val="center"/>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Печатные</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средства:</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демонстрационные (таблицы,</w:t>
            </w:r>
            <w:r w:rsidRPr="006A4539">
              <w:rPr>
                <w:rFonts w:ascii="Times New Roman" w:hAnsi="Times New Roman" w:cs="Times New Roman"/>
                <w:color w:val="000000" w:themeColor="text1"/>
                <w:spacing w:val="1"/>
                <w:sz w:val="20"/>
                <w:szCs w:val="20"/>
                <w:lang w:val="ru-RU"/>
              </w:rPr>
              <w:t xml:space="preserve"> </w:t>
            </w:r>
            <w:r w:rsidR="00744317" w:rsidRPr="006A4539">
              <w:rPr>
                <w:rFonts w:ascii="Times New Roman" w:hAnsi="Times New Roman" w:cs="Times New Roman"/>
                <w:color w:val="000000" w:themeColor="text1"/>
                <w:sz w:val="20"/>
                <w:szCs w:val="20"/>
                <w:lang w:val="ru-RU"/>
              </w:rPr>
              <w:t>ленты-символы, карты, портре</w:t>
            </w:r>
            <w:r w:rsidR="00A83F6D">
              <w:rPr>
                <w:rFonts w:ascii="Times New Roman" w:hAnsi="Times New Roman" w:cs="Times New Roman"/>
                <w:color w:val="000000" w:themeColor="text1"/>
                <w:sz w:val="20"/>
                <w:szCs w:val="20"/>
                <w:lang w:val="ru-RU"/>
              </w:rPr>
              <w:t>ты</w:t>
            </w:r>
            <w:r w:rsidRPr="006A4539">
              <w:rPr>
                <w:rFonts w:ascii="Times New Roman" w:hAnsi="Times New Roman" w:cs="Times New Roman"/>
                <w:color w:val="000000" w:themeColor="text1"/>
                <w:sz w:val="20"/>
                <w:szCs w:val="20"/>
                <w:lang w:val="ru-RU"/>
              </w:rPr>
              <w:t>) и раздаточные (рабочие</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w w:val="95"/>
                <w:sz w:val="20"/>
                <w:szCs w:val="20"/>
                <w:lang w:val="ru-RU"/>
              </w:rPr>
              <w:t>тетради,</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w w:val="95"/>
                <w:sz w:val="20"/>
                <w:szCs w:val="20"/>
                <w:lang w:val="ru-RU"/>
              </w:rPr>
              <w:t>кассы-символы,</w:t>
            </w:r>
            <w:r w:rsidRPr="006A4539">
              <w:rPr>
                <w:rFonts w:ascii="Times New Roman" w:hAnsi="Times New Roman" w:cs="Times New Roman"/>
                <w:color w:val="000000" w:themeColor="text1"/>
                <w:spacing w:val="1"/>
                <w:w w:val="95"/>
                <w:sz w:val="20"/>
                <w:szCs w:val="20"/>
                <w:lang w:val="ru-RU"/>
              </w:rPr>
              <w:t xml:space="preserve"> </w:t>
            </w:r>
            <w:r w:rsidR="00744317" w:rsidRPr="006A4539">
              <w:rPr>
                <w:rFonts w:ascii="Times New Roman" w:hAnsi="Times New Roman" w:cs="Times New Roman"/>
                <w:color w:val="000000" w:themeColor="text1"/>
                <w:w w:val="95"/>
                <w:sz w:val="20"/>
                <w:szCs w:val="20"/>
                <w:lang w:val="ru-RU"/>
              </w:rPr>
              <w:t>карточ</w:t>
            </w:r>
            <w:r w:rsidRPr="006A4539">
              <w:rPr>
                <w:rFonts w:ascii="Times New Roman" w:hAnsi="Times New Roman" w:cs="Times New Roman"/>
                <w:color w:val="000000" w:themeColor="text1"/>
                <w:sz w:val="20"/>
                <w:szCs w:val="20"/>
                <w:lang w:val="ru-RU"/>
              </w:rPr>
              <w:t>ки</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с</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иллюстративным</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2"/>
                <w:sz w:val="20"/>
                <w:szCs w:val="20"/>
                <w:lang w:val="ru-RU"/>
              </w:rPr>
              <w:t xml:space="preserve"> </w:t>
            </w:r>
            <w:r w:rsidR="00744317" w:rsidRPr="006A4539">
              <w:rPr>
                <w:rFonts w:ascii="Times New Roman" w:hAnsi="Times New Roman" w:cs="Times New Roman"/>
                <w:color w:val="000000" w:themeColor="text1"/>
                <w:sz w:val="20"/>
                <w:szCs w:val="20"/>
                <w:lang w:val="ru-RU"/>
              </w:rPr>
              <w:t>тексто</w:t>
            </w:r>
            <w:r w:rsidRPr="006A4539">
              <w:rPr>
                <w:rFonts w:ascii="Times New Roman" w:hAnsi="Times New Roman" w:cs="Times New Roman"/>
                <w:color w:val="000000" w:themeColor="text1"/>
                <w:sz w:val="20"/>
                <w:szCs w:val="20"/>
                <w:lang w:val="ru-RU"/>
              </w:rPr>
              <w:t>вым</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материалами).</w:t>
            </w:r>
          </w:p>
          <w:p w:rsidR="009E224D" w:rsidRPr="006A4539" w:rsidRDefault="004D0A5B" w:rsidP="0094257D">
            <w:pPr>
              <w:pStyle w:val="TableParagraph"/>
              <w:numPr>
                <w:ilvl w:val="3"/>
                <w:numId w:val="3"/>
              </w:numPr>
              <w:tabs>
                <w:tab w:val="left" w:pos="709"/>
                <w:tab w:val="left" w:pos="865"/>
              </w:tabs>
              <w:ind w:left="0" w:firstLine="0"/>
              <w:jc w:val="center"/>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Экранно-звуковые</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w w:val="95"/>
                <w:sz w:val="20"/>
                <w:szCs w:val="20"/>
                <w:lang w:val="ru-RU"/>
              </w:rPr>
              <w:t>средства</w:t>
            </w:r>
            <w:r w:rsidRPr="006A4539">
              <w:rPr>
                <w:rFonts w:ascii="Times New Roman" w:hAnsi="Times New Roman" w:cs="Times New Roman"/>
                <w:color w:val="000000" w:themeColor="text1"/>
                <w:spacing w:val="26"/>
                <w:w w:val="95"/>
                <w:sz w:val="20"/>
                <w:szCs w:val="20"/>
                <w:lang w:val="ru-RU"/>
              </w:rPr>
              <w:t xml:space="preserve"> </w:t>
            </w:r>
            <w:r w:rsidRPr="006A4539">
              <w:rPr>
                <w:rFonts w:ascii="Times New Roman" w:hAnsi="Times New Roman" w:cs="Times New Roman"/>
                <w:color w:val="000000" w:themeColor="text1"/>
                <w:w w:val="95"/>
                <w:sz w:val="20"/>
                <w:szCs w:val="20"/>
                <w:lang w:val="ru-RU"/>
              </w:rPr>
              <w:t>(звукозаписи,</w:t>
            </w:r>
            <w:r w:rsidRPr="006A4539">
              <w:rPr>
                <w:rFonts w:ascii="Times New Roman" w:hAnsi="Times New Roman" w:cs="Times New Roman"/>
                <w:color w:val="000000" w:themeColor="text1"/>
                <w:spacing w:val="26"/>
                <w:w w:val="95"/>
                <w:sz w:val="20"/>
                <w:szCs w:val="20"/>
                <w:lang w:val="ru-RU"/>
              </w:rPr>
              <w:t xml:space="preserve"> </w:t>
            </w:r>
            <w:r w:rsidR="00744317" w:rsidRPr="006A4539">
              <w:rPr>
                <w:rFonts w:ascii="Times New Roman" w:hAnsi="Times New Roman" w:cs="Times New Roman"/>
                <w:color w:val="000000" w:themeColor="text1"/>
                <w:w w:val="95"/>
                <w:sz w:val="20"/>
                <w:szCs w:val="20"/>
                <w:lang w:val="ru-RU"/>
              </w:rPr>
              <w:t>видео</w:t>
            </w:r>
            <w:r w:rsidR="00A83F6D">
              <w:rPr>
                <w:rFonts w:ascii="Times New Roman" w:hAnsi="Times New Roman" w:cs="Times New Roman"/>
                <w:color w:val="000000" w:themeColor="text1"/>
                <w:sz w:val="20"/>
                <w:szCs w:val="20"/>
                <w:lang w:val="ru-RU"/>
              </w:rPr>
              <w:t>фильмы</w:t>
            </w:r>
            <w:r w:rsidRPr="006A4539">
              <w:rPr>
                <w:rFonts w:ascii="Times New Roman" w:hAnsi="Times New Roman" w:cs="Times New Roman"/>
                <w:color w:val="000000" w:themeColor="text1"/>
                <w:sz w:val="20"/>
                <w:szCs w:val="20"/>
                <w:lang w:val="ru-RU"/>
              </w:rPr>
              <w:t>).</w:t>
            </w:r>
          </w:p>
          <w:p w:rsidR="009E224D" w:rsidRPr="006A4539" w:rsidRDefault="004D0A5B" w:rsidP="0094257D">
            <w:pPr>
              <w:pStyle w:val="TableParagraph"/>
              <w:numPr>
                <w:ilvl w:val="3"/>
                <w:numId w:val="3"/>
              </w:numPr>
              <w:tabs>
                <w:tab w:val="left" w:pos="709"/>
                <w:tab w:val="left" w:pos="865"/>
              </w:tabs>
              <w:ind w:left="0" w:firstLine="0"/>
              <w:jc w:val="center"/>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Мультимедийные</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pacing w:val="-1"/>
                <w:sz w:val="20"/>
                <w:szCs w:val="20"/>
                <w:lang w:val="ru-RU"/>
              </w:rPr>
              <w:t>средства</w:t>
            </w:r>
            <w:r w:rsidRPr="006A4539">
              <w:rPr>
                <w:rFonts w:ascii="Times New Roman" w:hAnsi="Times New Roman" w:cs="Times New Roman"/>
                <w:color w:val="000000" w:themeColor="text1"/>
                <w:spacing w:val="-10"/>
                <w:sz w:val="20"/>
                <w:szCs w:val="20"/>
                <w:lang w:val="ru-RU"/>
              </w:rPr>
              <w:t xml:space="preserve"> </w:t>
            </w:r>
            <w:r w:rsidRPr="006A4539">
              <w:rPr>
                <w:rFonts w:ascii="Times New Roman" w:hAnsi="Times New Roman" w:cs="Times New Roman"/>
                <w:color w:val="000000" w:themeColor="text1"/>
                <w:spacing w:val="-1"/>
                <w:sz w:val="20"/>
                <w:szCs w:val="20"/>
                <w:lang w:val="ru-RU"/>
              </w:rPr>
              <w:t>(ЭОРы,</w:t>
            </w:r>
            <w:r w:rsidRPr="006A4539">
              <w:rPr>
                <w:rFonts w:ascii="Times New Roman" w:hAnsi="Times New Roman" w:cs="Times New Roman"/>
                <w:color w:val="000000" w:themeColor="text1"/>
                <w:spacing w:val="-10"/>
                <w:sz w:val="20"/>
                <w:szCs w:val="20"/>
                <w:lang w:val="ru-RU"/>
              </w:rPr>
              <w:t xml:space="preserve"> </w:t>
            </w:r>
            <w:r w:rsidRPr="006A4539">
              <w:rPr>
                <w:rFonts w:ascii="Times New Roman" w:hAnsi="Times New Roman" w:cs="Times New Roman"/>
                <w:color w:val="000000" w:themeColor="text1"/>
                <w:spacing w:val="-1"/>
                <w:sz w:val="20"/>
                <w:szCs w:val="20"/>
                <w:lang w:val="ru-RU"/>
              </w:rPr>
              <w:t>электронные</w:t>
            </w:r>
            <w:r w:rsidR="00A83F6D">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pacing w:val="-55"/>
                <w:sz w:val="20"/>
                <w:szCs w:val="20"/>
                <w:lang w:val="ru-RU"/>
              </w:rPr>
              <w:t xml:space="preserve"> </w:t>
            </w:r>
            <w:r w:rsidRPr="006A4539">
              <w:rPr>
                <w:rFonts w:ascii="Times New Roman" w:hAnsi="Times New Roman" w:cs="Times New Roman"/>
                <w:color w:val="000000" w:themeColor="text1"/>
                <w:sz w:val="20"/>
                <w:szCs w:val="20"/>
                <w:lang w:val="ru-RU"/>
              </w:rPr>
              <w:t>приложения</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к</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учебникам,</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электронные</w:t>
            </w:r>
            <w:r w:rsidRPr="006A4539">
              <w:rPr>
                <w:rFonts w:ascii="Times New Roman" w:hAnsi="Times New Roman" w:cs="Times New Roman"/>
                <w:color w:val="000000" w:themeColor="text1"/>
                <w:spacing w:val="-6"/>
                <w:sz w:val="20"/>
                <w:szCs w:val="20"/>
                <w:lang w:val="ru-RU"/>
              </w:rPr>
              <w:t xml:space="preserve"> </w:t>
            </w:r>
            <w:r w:rsidR="00A83F6D">
              <w:rPr>
                <w:rFonts w:ascii="Times New Roman" w:hAnsi="Times New Roman" w:cs="Times New Roman"/>
                <w:color w:val="000000" w:themeColor="text1"/>
                <w:sz w:val="20"/>
                <w:szCs w:val="20"/>
                <w:lang w:val="ru-RU"/>
              </w:rPr>
              <w:t>тренажёры</w:t>
            </w:r>
            <w:r w:rsidRPr="006A4539">
              <w:rPr>
                <w:rFonts w:ascii="Times New Roman" w:hAnsi="Times New Roman" w:cs="Times New Roman"/>
                <w:color w:val="000000" w:themeColor="text1"/>
                <w:sz w:val="20"/>
                <w:szCs w:val="20"/>
                <w:lang w:val="ru-RU"/>
              </w:rPr>
              <w:t>).</w:t>
            </w:r>
          </w:p>
          <w:p w:rsidR="009E224D" w:rsidRPr="006A4539" w:rsidRDefault="004D0A5B" w:rsidP="0094257D">
            <w:pPr>
              <w:pStyle w:val="TableParagraph"/>
              <w:numPr>
                <w:ilvl w:val="3"/>
                <w:numId w:val="3"/>
              </w:numPr>
              <w:tabs>
                <w:tab w:val="left" w:pos="709"/>
                <w:tab w:val="left" w:pos="865"/>
              </w:tabs>
              <w:ind w:left="0" w:firstLine="0"/>
              <w:jc w:val="center"/>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Игры</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9"/>
                <w:sz w:val="20"/>
                <w:szCs w:val="20"/>
                <w:lang w:val="ru-RU"/>
              </w:rPr>
              <w:t xml:space="preserve"> </w:t>
            </w:r>
            <w:r w:rsidRPr="006A4539">
              <w:rPr>
                <w:rFonts w:ascii="Times New Roman" w:hAnsi="Times New Roman" w:cs="Times New Roman"/>
                <w:color w:val="000000" w:themeColor="text1"/>
                <w:sz w:val="20"/>
                <w:szCs w:val="20"/>
                <w:lang w:val="ru-RU"/>
              </w:rPr>
              <w:t>игрушки.</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w w:val="95"/>
                <w:sz w:val="20"/>
                <w:szCs w:val="20"/>
                <w:lang w:val="ru-RU"/>
              </w:rPr>
              <w:t>Методические</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w w:val="95"/>
                <w:sz w:val="20"/>
                <w:szCs w:val="20"/>
                <w:lang w:val="ru-RU"/>
              </w:rPr>
              <w:t>рекомендации</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sz w:val="20"/>
                <w:szCs w:val="20"/>
                <w:lang w:val="ru-RU"/>
              </w:rPr>
              <w:t>по</w:t>
            </w:r>
            <w:r w:rsidRPr="006A4539">
              <w:rPr>
                <w:rFonts w:ascii="Times New Roman" w:hAnsi="Times New Roman" w:cs="Times New Roman"/>
                <w:color w:val="000000" w:themeColor="text1"/>
                <w:spacing w:val="-10"/>
                <w:sz w:val="20"/>
                <w:szCs w:val="20"/>
                <w:lang w:val="ru-RU"/>
              </w:rPr>
              <w:t xml:space="preserve"> </w:t>
            </w:r>
            <w:r w:rsidRPr="006A4539">
              <w:rPr>
                <w:rFonts w:ascii="Times New Roman" w:hAnsi="Times New Roman" w:cs="Times New Roman"/>
                <w:color w:val="000000" w:themeColor="text1"/>
                <w:sz w:val="20"/>
                <w:szCs w:val="20"/>
                <w:lang w:val="ru-RU"/>
              </w:rPr>
              <w:t>использованию</w:t>
            </w:r>
            <w:r w:rsidRPr="006A4539">
              <w:rPr>
                <w:rFonts w:ascii="Times New Roman" w:hAnsi="Times New Roman" w:cs="Times New Roman"/>
                <w:color w:val="000000" w:themeColor="text1"/>
                <w:spacing w:val="-9"/>
                <w:sz w:val="20"/>
                <w:szCs w:val="20"/>
                <w:lang w:val="ru-RU"/>
              </w:rPr>
              <w:t xml:space="preserve"> </w:t>
            </w:r>
            <w:r w:rsidRPr="006A4539">
              <w:rPr>
                <w:rFonts w:ascii="Times New Roman" w:hAnsi="Times New Roman" w:cs="Times New Roman"/>
                <w:color w:val="000000" w:themeColor="text1"/>
                <w:sz w:val="20"/>
                <w:szCs w:val="20"/>
                <w:lang w:val="ru-RU"/>
              </w:rPr>
              <w:t>различных</w:t>
            </w:r>
            <w:r w:rsidRPr="006A4539">
              <w:rPr>
                <w:rFonts w:ascii="Times New Roman" w:hAnsi="Times New Roman" w:cs="Times New Roman"/>
                <w:color w:val="000000" w:themeColor="text1"/>
                <w:spacing w:val="-54"/>
                <w:sz w:val="20"/>
                <w:szCs w:val="20"/>
                <w:lang w:val="ru-RU"/>
              </w:rPr>
              <w:t xml:space="preserve"> </w:t>
            </w:r>
            <w:r w:rsidRPr="006A4539">
              <w:rPr>
                <w:rFonts w:ascii="Times New Roman" w:hAnsi="Times New Roman" w:cs="Times New Roman"/>
                <w:color w:val="000000" w:themeColor="text1"/>
                <w:sz w:val="20"/>
                <w:szCs w:val="20"/>
                <w:lang w:val="ru-RU"/>
              </w:rPr>
              <w:t>групп</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учебно-наглядных</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пособий.</w:t>
            </w:r>
          </w:p>
          <w:p w:rsidR="009E224D" w:rsidRPr="006A4539" w:rsidRDefault="004D0A5B" w:rsidP="005333D6">
            <w:pPr>
              <w:pStyle w:val="TableParagraph"/>
              <w:tabs>
                <w:tab w:val="left" w:pos="709"/>
              </w:tabs>
              <w:jc w:val="center"/>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Расходные</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материалы,</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w w:val="95"/>
                <w:sz w:val="20"/>
                <w:szCs w:val="20"/>
                <w:lang w:val="ru-RU"/>
              </w:rPr>
              <w:t>обеспечивающие</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w w:val="95"/>
                <w:sz w:val="20"/>
                <w:szCs w:val="20"/>
                <w:lang w:val="ru-RU"/>
              </w:rPr>
              <w:t>различные</w:t>
            </w:r>
            <w:r w:rsidRPr="006A4539">
              <w:rPr>
                <w:rFonts w:ascii="Times New Roman" w:hAnsi="Times New Roman" w:cs="Times New Roman"/>
                <w:color w:val="000000" w:themeColor="text1"/>
                <w:spacing w:val="-52"/>
                <w:w w:val="95"/>
                <w:sz w:val="20"/>
                <w:szCs w:val="20"/>
                <w:lang w:val="ru-RU"/>
              </w:rPr>
              <w:t xml:space="preserve"> </w:t>
            </w:r>
            <w:r w:rsidRPr="006A4539">
              <w:rPr>
                <w:rFonts w:ascii="Times New Roman" w:hAnsi="Times New Roman" w:cs="Times New Roman"/>
                <w:color w:val="000000" w:themeColor="text1"/>
                <w:sz w:val="20"/>
                <w:szCs w:val="20"/>
                <w:lang w:val="ru-RU"/>
              </w:rPr>
              <w:t>виды</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деятельности</w:t>
            </w:r>
          </w:p>
        </w:tc>
        <w:tc>
          <w:tcPr>
            <w:tcW w:w="1276" w:type="dxa"/>
          </w:tcPr>
          <w:p w:rsidR="00A83F6D" w:rsidRPr="006A4539" w:rsidRDefault="00A83F6D" w:rsidP="00A83F6D">
            <w:pPr>
              <w:pStyle w:val="TableParagraph"/>
              <w:tabs>
                <w:tab w:val="left" w:pos="709"/>
              </w:tabs>
              <w:jc w:val="center"/>
              <w:rPr>
                <w:rFonts w:ascii="Times New Roman" w:hAnsi="Times New Roman" w:cs="Times New Roman"/>
                <w:b/>
                <w:color w:val="000000" w:themeColor="text1"/>
                <w:sz w:val="20"/>
                <w:szCs w:val="20"/>
              </w:rPr>
            </w:pPr>
            <w:r w:rsidRPr="006A4539">
              <w:rPr>
                <w:rFonts w:ascii="Times New Roman" w:hAnsi="Times New Roman" w:cs="Times New Roman"/>
                <w:b/>
                <w:color w:val="000000" w:themeColor="text1"/>
                <w:w w:val="105"/>
                <w:sz w:val="20"/>
                <w:szCs w:val="20"/>
              </w:rPr>
              <w:t>имеется</w:t>
            </w:r>
          </w:p>
          <w:p w:rsidR="009E224D" w:rsidRPr="006A4539" w:rsidRDefault="00A83F6D" w:rsidP="00A83F6D">
            <w:pPr>
              <w:pStyle w:val="TableParagraph"/>
              <w:tabs>
                <w:tab w:val="left" w:pos="709"/>
              </w:tabs>
              <w:jc w:val="center"/>
              <w:rPr>
                <w:rFonts w:ascii="Times New Roman" w:hAnsi="Times New Roman" w:cs="Times New Roman"/>
                <w:color w:val="000000" w:themeColor="text1"/>
                <w:sz w:val="20"/>
                <w:szCs w:val="20"/>
                <w:lang w:val="ru-RU"/>
              </w:rPr>
            </w:pPr>
            <w:r w:rsidRPr="006A4539">
              <w:rPr>
                <w:rFonts w:ascii="Times New Roman" w:hAnsi="Times New Roman" w:cs="Times New Roman"/>
                <w:b/>
                <w:color w:val="000000" w:themeColor="text1"/>
                <w:sz w:val="20"/>
                <w:szCs w:val="20"/>
              </w:rPr>
              <w:t>в</w:t>
            </w:r>
            <w:r w:rsidRPr="006A4539">
              <w:rPr>
                <w:rFonts w:ascii="Times New Roman" w:hAnsi="Times New Roman" w:cs="Times New Roman"/>
                <w:b/>
                <w:color w:val="000000" w:themeColor="text1"/>
                <w:spacing w:val="15"/>
                <w:sz w:val="20"/>
                <w:szCs w:val="20"/>
              </w:rPr>
              <w:t xml:space="preserve"> </w:t>
            </w:r>
            <w:r w:rsidRPr="006A4539">
              <w:rPr>
                <w:rFonts w:ascii="Times New Roman" w:hAnsi="Times New Roman" w:cs="Times New Roman"/>
                <w:b/>
                <w:color w:val="000000" w:themeColor="text1"/>
                <w:sz w:val="20"/>
                <w:szCs w:val="20"/>
              </w:rPr>
              <w:t>наличии</w:t>
            </w:r>
          </w:p>
        </w:tc>
      </w:tr>
      <w:tr w:rsidR="009E224D" w:rsidRPr="006A4539" w:rsidTr="006B0A85">
        <w:trPr>
          <w:trHeight w:val="953"/>
        </w:trPr>
        <w:tc>
          <w:tcPr>
            <w:tcW w:w="1702" w:type="dxa"/>
          </w:tcPr>
          <w:p w:rsidR="009E224D" w:rsidRPr="006A4539" w:rsidRDefault="004D0A5B" w:rsidP="005333D6">
            <w:pPr>
              <w:pStyle w:val="TableParagraph"/>
              <w:tabs>
                <w:tab w:val="left" w:pos="709"/>
              </w:tabs>
              <w:jc w:val="center"/>
              <w:rPr>
                <w:rFonts w:ascii="Times New Roman" w:hAnsi="Times New Roman" w:cs="Times New Roman"/>
                <w:color w:val="000000" w:themeColor="text1"/>
                <w:sz w:val="20"/>
                <w:szCs w:val="20"/>
              </w:rPr>
            </w:pPr>
            <w:r w:rsidRPr="006A4539">
              <w:rPr>
                <w:rFonts w:ascii="Times New Roman" w:hAnsi="Times New Roman" w:cs="Times New Roman"/>
                <w:color w:val="000000" w:themeColor="text1"/>
                <w:sz w:val="20"/>
                <w:szCs w:val="20"/>
              </w:rPr>
              <w:t>2.</w:t>
            </w:r>
            <w:r w:rsidRPr="006A4539">
              <w:rPr>
                <w:rFonts w:ascii="Times New Roman" w:hAnsi="Times New Roman" w:cs="Times New Roman"/>
                <w:color w:val="000000" w:themeColor="text1"/>
                <w:spacing w:val="7"/>
                <w:sz w:val="20"/>
                <w:szCs w:val="20"/>
              </w:rPr>
              <w:t xml:space="preserve"> </w:t>
            </w:r>
            <w:r w:rsidRPr="006A4539">
              <w:rPr>
                <w:rFonts w:ascii="Times New Roman" w:hAnsi="Times New Roman" w:cs="Times New Roman"/>
                <w:color w:val="000000" w:themeColor="text1"/>
                <w:sz w:val="20"/>
                <w:szCs w:val="20"/>
              </w:rPr>
              <w:t>Компоненты</w:t>
            </w:r>
            <w:r w:rsidRPr="006A4539">
              <w:rPr>
                <w:rFonts w:ascii="Times New Roman" w:hAnsi="Times New Roman" w:cs="Times New Roman"/>
                <w:color w:val="000000" w:themeColor="text1"/>
                <w:spacing w:val="-54"/>
                <w:sz w:val="20"/>
                <w:szCs w:val="20"/>
              </w:rPr>
              <w:t xml:space="preserve"> </w:t>
            </w:r>
            <w:r w:rsidRPr="006A4539">
              <w:rPr>
                <w:rFonts w:ascii="Times New Roman" w:hAnsi="Times New Roman" w:cs="Times New Roman"/>
                <w:color w:val="000000" w:themeColor="text1"/>
                <w:sz w:val="20"/>
                <w:szCs w:val="20"/>
              </w:rPr>
              <w:t>оснащения</w:t>
            </w:r>
            <w:r w:rsidRPr="006A4539">
              <w:rPr>
                <w:rFonts w:ascii="Times New Roman" w:hAnsi="Times New Roman" w:cs="Times New Roman"/>
                <w:color w:val="000000" w:themeColor="text1"/>
                <w:spacing w:val="1"/>
                <w:sz w:val="20"/>
                <w:szCs w:val="20"/>
              </w:rPr>
              <w:t xml:space="preserve"> </w:t>
            </w:r>
            <w:r w:rsidRPr="006A4539">
              <w:rPr>
                <w:rFonts w:ascii="Times New Roman" w:hAnsi="Times New Roman" w:cs="Times New Roman"/>
                <w:color w:val="000000" w:themeColor="text1"/>
                <w:sz w:val="20"/>
                <w:szCs w:val="20"/>
              </w:rPr>
              <w:t>методического</w:t>
            </w:r>
            <w:r w:rsidRPr="006A4539">
              <w:rPr>
                <w:rFonts w:ascii="Times New Roman" w:hAnsi="Times New Roman" w:cs="Times New Roman"/>
                <w:color w:val="000000" w:themeColor="text1"/>
                <w:spacing w:val="1"/>
                <w:sz w:val="20"/>
                <w:szCs w:val="20"/>
              </w:rPr>
              <w:t xml:space="preserve"> </w:t>
            </w:r>
            <w:r w:rsidRPr="006A4539">
              <w:rPr>
                <w:rFonts w:ascii="Times New Roman" w:hAnsi="Times New Roman" w:cs="Times New Roman"/>
                <w:color w:val="000000" w:themeColor="text1"/>
                <w:sz w:val="20"/>
                <w:szCs w:val="20"/>
              </w:rPr>
              <w:t>кабинета</w:t>
            </w:r>
          </w:p>
        </w:tc>
        <w:tc>
          <w:tcPr>
            <w:tcW w:w="4252" w:type="dxa"/>
          </w:tcPr>
          <w:p w:rsidR="009E224D" w:rsidRPr="006A4539" w:rsidRDefault="004D0A5B" w:rsidP="005333D6">
            <w:pPr>
              <w:pStyle w:val="TableParagraph"/>
              <w:tabs>
                <w:tab w:val="left" w:pos="709"/>
              </w:tabs>
              <w:jc w:val="center"/>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pacing w:val="-1"/>
                <w:sz w:val="20"/>
                <w:szCs w:val="20"/>
                <w:lang w:val="ru-RU"/>
              </w:rPr>
              <w:t>2.1.</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pacing w:val="-1"/>
                <w:sz w:val="20"/>
                <w:szCs w:val="20"/>
                <w:lang w:val="ru-RU"/>
              </w:rPr>
              <w:t>Нормативные</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z w:val="20"/>
                <w:szCs w:val="20"/>
                <w:lang w:val="ru-RU"/>
              </w:rPr>
              <w:t>документы</w:t>
            </w:r>
            <w:r w:rsidRPr="006A4539">
              <w:rPr>
                <w:rFonts w:ascii="Times New Roman" w:hAnsi="Times New Roman" w:cs="Times New Roman"/>
                <w:color w:val="000000" w:themeColor="text1"/>
                <w:spacing w:val="-55"/>
                <w:sz w:val="20"/>
                <w:szCs w:val="20"/>
                <w:lang w:val="ru-RU"/>
              </w:rPr>
              <w:t xml:space="preserve"> </w:t>
            </w:r>
            <w:r w:rsidRPr="006A4539">
              <w:rPr>
                <w:rFonts w:ascii="Times New Roman" w:hAnsi="Times New Roman" w:cs="Times New Roman"/>
                <w:color w:val="000000" w:themeColor="text1"/>
                <w:sz w:val="20"/>
                <w:szCs w:val="20"/>
                <w:lang w:val="ru-RU"/>
              </w:rPr>
              <w:t>федерального, регионального</w:t>
            </w:r>
            <w:r w:rsidR="00A83F6D">
              <w:rPr>
                <w:rFonts w:ascii="Times New Roman" w:hAnsi="Times New Roman" w:cs="Times New Roman"/>
                <w:color w:val="000000" w:themeColor="text1"/>
                <w:sz w:val="20"/>
                <w:szCs w:val="20"/>
                <w:lang w:val="ru-RU"/>
              </w:rPr>
              <w:t xml:space="preserve"> </w:t>
            </w:r>
            <w:r w:rsidRPr="006A4539">
              <w:rPr>
                <w:rFonts w:ascii="Times New Roman" w:hAnsi="Times New Roman" w:cs="Times New Roman"/>
                <w:color w:val="000000" w:themeColor="text1"/>
                <w:spacing w:val="-55"/>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муниципального</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уровней,</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локальные</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акты</w:t>
            </w:r>
            <w:r w:rsidRPr="006A4539">
              <w:rPr>
                <w:rFonts w:ascii="Times New Roman" w:hAnsi="Times New Roman" w:cs="Times New Roman"/>
                <w:color w:val="000000" w:themeColor="text1"/>
                <w:spacing w:val="9"/>
                <w:sz w:val="20"/>
                <w:szCs w:val="20"/>
                <w:lang w:val="ru-RU"/>
              </w:rPr>
              <w:t xml:space="preserve"> </w:t>
            </w:r>
          </w:p>
        </w:tc>
        <w:tc>
          <w:tcPr>
            <w:tcW w:w="1276" w:type="dxa"/>
          </w:tcPr>
          <w:p w:rsidR="00A83F6D" w:rsidRPr="006A4539" w:rsidRDefault="00A83F6D" w:rsidP="00A83F6D">
            <w:pPr>
              <w:pStyle w:val="TableParagraph"/>
              <w:tabs>
                <w:tab w:val="left" w:pos="709"/>
              </w:tabs>
              <w:jc w:val="center"/>
              <w:rPr>
                <w:rFonts w:ascii="Times New Roman" w:hAnsi="Times New Roman" w:cs="Times New Roman"/>
                <w:b/>
                <w:color w:val="000000" w:themeColor="text1"/>
                <w:sz w:val="20"/>
                <w:szCs w:val="20"/>
              </w:rPr>
            </w:pPr>
            <w:r w:rsidRPr="006A4539">
              <w:rPr>
                <w:rFonts w:ascii="Times New Roman" w:hAnsi="Times New Roman" w:cs="Times New Roman"/>
                <w:b/>
                <w:color w:val="000000" w:themeColor="text1"/>
                <w:w w:val="105"/>
                <w:sz w:val="20"/>
                <w:szCs w:val="20"/>
              </w:rPr>
              <w:t>имеется</w:t>
            </w:r>
          </w:p>
          <w:p w:rsidR="009E224D" w:rsidRPr="006A4539" w:rsidRDefault="00A83F6D" w:rsidP="00A83F6D">
            <w:pPr>
              <w:pStyle w:val="TableParagraph"/>
              <w:tabs>
                <w:tab w:val="left" w:pos="709"/>
              </w:tabs>
              <w:jc w:val="center"/>
              <w:rPr>
                <w:rFonts w:ascii="Times New Roman" w:hAnsi="Times New Roman" w:cs="Times New Roman"/>
                <w:color w:val="000000" w:themeColor="text1"/>
                <w:sz w:val="20"/>
                <w:szCs w:val="20"/>
                <w:lang w:val="ru-RU"/>
              </w:rPr>
            </w:pPr>
            <w:r w:rsidRPr="006A4539">
              <w:rPr>
                <w:rFonts w:ascii="Times New Roman" w:hAnsi="Times New Roman" w:cs="Times New Roman"/>
                <w:b/>
                <w:color w:val="000000" w:themeColor="text1"/>
                <w:sz w:val="20"/>
                <w:szCs w:val="20"/>
              </w:rPr>
              <w:t>в</w:t>
            </w:r>
            <w:r w:rsidRPr="006A4539">
              <w:rPr>
                <w:rFonts w:ascii="Times New Roman" w:hAnsi="Times New Roman" w:cs="Times New Roman"/>
                <w:b/>
                <w:color w:val="000000" w:themeColor="text1"/>
                <w:spacing w:val="15"/>
                <w:sz w:val="20"/>
                <w:szCs w:val="20"/>
              </w:rPr>
              <w:t xml:space="preserve"> </w:t>
            </w:r>
            <w:r w:rsidRPr="006A4539">
              <w:rPr>
                <w:rFonts w:ascii="Times New Roman" w:hAnsi="Times New Roman" w:cs="Times New Roman"/>
                <w:b/>
                <w:color w:val="000000" w:themeColor="text1"/>
                <w:sz w:val="20"/>
                <w:szCs w:val="20"/>
              </w:rPr>
              <w:t>наличии</w:t>
            </w:r>
          </w:p>
        </w:tc>
      </w:tr>
      <w:tr w:rsidR="009E224D" w:rsidRPr="006A4539" w:rsidTr="006B0A85">
        <w:trPr>
          <w:trHeight w:val="753"/>
        </w:trPr>
        <w:tc>
          <w:tcPr>
            <w:tcW w:w="1702" w:type="dxa"/>
          </w:tcPr>
          <w:p w:rsidR="009E224D" w:rsidRPr="006A4539" w:rsidRDefault="004D0A5B" w:rsidP="005333D6">
            <w:pPr>
              <w:pStyle w:val="TableParagraph"/>
              <w:tabs>
                <w:tab w:val="left" w:pos="709"/>
              </w:tabs>
              <w:jc w:val="center"/>
              <w:rPr>
                <w:rFonts w:ascii="Times New Roman" w:hAnsi="Times New Roman" w:cs="Times New Roman"/>
                <w:b/>
                <w:color w:val="000000" w:themeColor="text1"/>
                <w:sz w:val="20"/>
                <w:szCs w:val="20"/>
              </w:rPr>
            </w:pPr>
            <w:r w:rsidRPr="006A4539">
              <w:rPr>
                <w:rFonts w:ascii="Times New Roman" w:hAnsi="Times New Roman" w:cs="Times New Roman"/>
                <w:b/>
                <w:color w:val="000000" w:themeColor="text1"/>
                <w:w w:val="95"/>
                <w:sz w:val="20"/>
                <w:szCs w:val="20"/>
              </w:rPr>
              <w:t>Компоненты</w:t>
            </w:r>
            <w:r w:rsidRPr="006A4539">
              <w:rPr>
                <w:rFonts w:ascii="Times New Roman" w:hAnsi="Times New Roman" w:cs="Times New Roman"/>
                <w:b/>
                <w:color w:val="000000" w:themeColor="text1"/>
                <w:spacing w:val="1"/>
                <w:w w:val="95"/>
                <w:sz w:val="20"/>
                <w:szCs w:val="20"/>
              </w:rPr>
              <w:t xml:space="preserve"> </w:t>
            </w:r>
            <w:r w:rsidRPr="006A4539">
              <w:rPr>
                <w:rFonts w:ascii="Times New Roman" w:hAnsi="Times New Roman" w:cs="Times New Roman"/>
                <w:b/>
                <w:color w:val="000000" w:themeColor="text1"/>
                <w:sz w:val="20"/>
                <w:szCs w:val="20"/>
              </w:rPr>
              <w:t>оснащения</w:t>
            </w:r>
            <w:r w:rsidR="006B0A85" w:rsidRPr="006A4539">
              <w:rPr>
                <w:rFonts w:ascii="Times New Roman" w:hAnsi="Times New Roman" w:cs="Times New Roman"/>
                <w:color w:val="000000" w:themeColor="text1"/>
                <w:w w:val="95"/>
                <w:sz w:val="20"/>
                <w:szCs w:val="20"/>
              </w:rPr>
              <w:t xml:space="preserve"> начальной</w:t>
            </w:r>
            <w:r w:rsidR="006B0A85" w:rsidRPr="006A4539">
              <w:rPr>
                <w:rFonts w:ascii="Times New Roman" w:hAnsi="Times New Roman" w:cs="Times New Roman"/>
                <w:color w:val="000000" w:themeColor="text1"/>
                <w:spacing w:val="-52"/>
                <w:w w:val="95"/>
                <w:sz w:val="20"/>
                <w:szCs w:val="20"/>
              </w:rPr>
              <w:t xml:space="preserve"> </w:t>
            </w:r>
            <w:r w:rsidR="006B0A85">
              <w:rPr>
                <w:rFonts w:ascii="Times New Roman" w:hAnsi="Times New Roman" w:cs="Times New Roman"/>
                <w:color w:val="000000" w:themeColor="text1"/>
                <w:spacing w:val="-52"/>
                <w:w w:val="95"/>
                <w:sz w:val="20"/>
                <w:szCs w:val="20"/>
                <w:lang w:val="ru-RU"/>
              </w:rPr>
              <w:t xml:space="preserve"> </w:t>
            </w:r>
            <w:r w:rsidR="006B0A85" w:rsidRPr="006A4539">
              <w:rPr>
                <w:rFonts w:ascii="Times New Roman" w:hAnsi="Times New Roman" w:cs="Times New Roman"/>
                <w:color w:val="000000" w:themeColor="text1"/>
                <w:sz w:val="20"/>
                <w:szCs w:val="20"/>
              </w:rPr>
              <w:t>школы</w:t>
            </w:r>
          </w:p>
        </w:tc>
        <w:tc>
          <w:tcPr>
            <w:tcW w:w="4252" w:type="dxa"/>
          </w:tcPr>
          <w:p w:rsidR="006B0A85" w:rsidRPr="006B0A85" w:rsidRDefault="004D0A5B" w:rsidP="0094257D">
            <w:pPr>
              <w:pStyle w:val="TableParagraph"/>
              <w:numPr>
                <w:ilvl w:val="1"/>
                <w:numId w:val="2"/>
              </w:numPr>
              <w:tabs>
                <w:tab w:val="left" w:pos="522"/>
                <w:tab w:val="left" w:pos="709"/>
              </w:tabs>
              <w:ind w:left="0" w:firstLine="0"/>
              <w:jc w:val="center"/>
              <w:rPr>
                <w:rFonts w:ascii="Times New Roman" w:hAnsi="Times New Roman" w:cs="Times New Roman"/>
                <w:color w:val="000000" w:themeColor="text1"/>
                <w:sz w:val="20"/>
                <w:szCs w:val="20"/>
                <w:lang w:val="ru-RU"/>
              </w:rPr>
            </w:pPr>
            <w:r w:rsidRPr="006B0A85">
              <w:rPr>
                <w:rFonts w:ascii="Times New Roman" w:hAnsi="Times New Roman" w:cs="Times New Roman"/>
                <w:b/>
                <w:color w:val="000000" w:themeColor="text1"/>
                <w:sz w:val="20"/>
                <w:szCs w:val="20"/>
                <w:lang w:val="ru-RU"/>
              </w:rPr>
              <w:t>Необходимое</w:t>
            </w:r>
            <w:r w:rsidRPr="006B0A85">
              <w:rPr>
                <w:rFonts w:ascii="Times New Roman" w:hAnsi="Times New Roman" w:cs="Times New Roman"/>
                <w:b/>
                <w:color w:val="000000" w:themeColor="text1"/>
                <w:spacing w:val="25"/>
                <w:sz w:val="20"/>
                <w:szCs w:val="20"/>
                <w:lang w:val="ru-RU"/>
              </w:rPr>
              <w:t xml:space="preserve"> </w:t>
            </w:r>
            <w:r w:rsidRPr="006B0A85">
              <w:rPr>
                <w:rFonts w:ascii="Times New Roman" w:hAnsi="Times New Roman" w:cs="Times New Roman"/>
                <w:b/>
                <w:color w:val="000000" w:themeColor="text1"/>
                <w:sz w:val="20"/>
                <w:szCs w:val="20"/>
                <w:lang w:val="ru-RU"/>
              </w:rPr>
              <w:t>оборудование</w:t>
            </w:r>
            <w:r w:rsidRPr="006B0A85">
              <w:rPr>
                <w:rFonts w:ascii="Times New Roman" w:hAnsi="Times New Roman" w:cs="Times New Roman"/>
                <w:b/>
                <w:color w:val="000000" w:themeColor="text1"/>
                <w:spacing w:val="26"/>
                <w:sz w:val="20"/>
                <w:szCs w:val="20"/>
                <w:lang w:val="ru-RU"/>
              </w:rPr>
              <w:t xml:space="preserve"> </w:t>
            </w:r>
            <w:r w:rsidRPr="006B0A85">
              <w:rPr>
                <w:rFonts w:ascii="Times New Roman" w:hAnsi="Times New Roman" w:cs="Times New Roman"/>
                <w:b/>
                <w:color w:val="000000" w:themeColor="text1"/>
                <w:sz w:val="20"/>
                <w:szCs w:val="20"/>
                <w:lang w:val="ru-RU"/>
              </w:rPr>
              <w:t>и</w:t>
            </w:r>
            <w:r w:rsidRPr="006B0A85">
              <w:rPr>
                <w:rFonts w:ascii="Times New Roman" w:hAnsi="Times New Roman" w:cs="Times New Roman"/>
                <w:b/>
                <w:color w:val="000000" w:themeColor="text1"/>
                <w:spacing w:val="-42"/>
                <w:sz w:val="20"/>
                <w:szCs w:val="20"/>
                <w:lang w:val="ru-RU"/>
              </w:rPr>
              <w:t xml:space="preserve"> </w:t>
            </w:r>
            <w:r w:rsidRPr="006B0A85">
              <w:rPr>
                <w:rFonts w:ascii="Times New Roman" w:hAnsi="Times New Roman" w:cs="Times New Roman"/>
                <w:b/>
                <w:color w:val="000000" w:themeColor="text1"/>
                <w:sz w:val="20"/>
                <w:szCs w:val="20"/>
                <w:lang w:val="ru-RU"/>
              </w:rPr>
              <w:t>оснащение</w:t>
            </w:r>
            <w:r w:rsidR="006B0A85" w:rsidRPr="006B0A85">
              <w:rPr>
                <w:rFonts w:ascii="Times New Roman" w:hAnsi="Times New Roman" w:cs="Times New Roman"/>
                <w:color w:val="000000" w:themeColor="text1"/>
                <w:w w:val="95"/>
                <w:sz w:val="20"/>
                <w:szCs w:val="20"/>
                <w:lang w:val="ru-RU"/>
              </w:rPr>
              <w:t xml:space="preserve"> Документация</w:t>
            </w:r>
            <w:r w:rsidR="006B0A85" w:rsidRPr="006B0A85">
              <w:rPr>
                <w:rFonts w:ascii="Times New Roman" w:hAnsi="Times New Roman" w:cs="Times New Roman"/>
                <w:color w:val="000000" w:themeColor="text1"/>
                <w:spacing w:val="1"/>
                <w:w w:val="95"/>
                <w:sz w:val="20"/>
                <w:szCs w:val="20"/>
                <w:lang w:val="ru-RU"/>
              </w:rPr>
              <w:t xml:space="preserve"> </w:t>
            </w:r>
            <w:r w:rsidR="006B0A85" w:rsidRPr="006B0A85">
              <w:rPr>
                <w:rFonts w:ascii="Times New Roman" w:hAnsi="Times New Roman" w:cs="Times New Roman"/>
                <w:color w:val="000000" w:themeColor="text1"/>
                <w:w w:val="95"/>
                <w:sz w:val="20"/>
                <w:szCs w:val="20"/>
                <w:lang w:val="ru-RU"/>
              </w:rPr>
              <w:t>образова</w:t>
            </w:r>
            <w:r w:rsidR="006B0A85" w:rsidRPr="006B0A85">
              <w:rPr>
                <w:rFonts w:ascii="Times New Roman" w:hAnsi="Times New Roman" w:cs="Times New Roman"/>
                <w:color w:val="000000" w:themeColor="text1"/>
                <w:sz w:val="20"/>
                <w:szCs w:val="20"/>
                <w:lang w:val="ru-RU"/>
              </w:rPr>
              <w:t>тельного</w:t>
            </w:r>
            <w:r w:rsidR="006B0A85" w:rsidRPr="006B0A85">
              <w:rPr>
                <w:rFonts w:ascii="Times New Roman" w:hAnsi="Times New Roman" w:cs="Times New Roman"/>
                <w:color w:val="000000" w:themeColor="text1"/>
                <w:spacing w:val="7"/>
                <w:sz w:val="20"/>
                <w:szCs w:val="20"/>
                <w:lang w:val="ru-RU"/>
              </w:rPr>
              <w:t xml:space="preserve"> </w:t>
            </w:r>
            <w:r w:rsidR="006B0A85" w:rsidRPr="006B0A85">
              <w:rPr>
                <w:rFonts w:ascii="Times New Roman" w:hAnsi="Times New Roman" w:cs="Times New Roman"/>
                <w:color w:val="000000" w:themeColor="text1"/>
                <w:sz w:val="20"/>
                <w:szCs w:val="20"/>
                <w:lang w:val="ru-RU"/>
              </w:rPr>
              <w:t>учреждения.</w:t>
            </w:r>
          </w:p>
          <w:p w:rsidR="006B0A85" w:rsidRPr="006A4539" w:rsidRDefault="006B0A85" w:rsidP="0094257D">
            <w:pPr>
              <w:pStyle w:val="TableParagraph"/>
              <w:numPr>
                <w:ilvl w:val="1"/>
                <w:numId w:val="2"/>
              </w:numPr>
              <w:tabs>
                <w:tab w:val="left" w:pos="522"/>
                <w:tab w:val="left" w:pos="709"/>
              </w:tabs>
              <w:ind w:left="0" w:firstLine="0"/>
              <w:jc w:val="center"/>
              <w:rPr>
                <w:rFonts w:ascii="Times New Roman" w:hAnsi="Times New Roman" w:cs="Times New Roman"/>
                <w:color w:val="000000" w:themeColor="text1"/>
                <w:sz w:val="20"/>
                <w:szCs w:val="20"/>
              </w:rPr>
            </w:pPr>
            <w:r w:rsidRPr="006A4539">
              <w:rPr>
                <w:rFonts w:ascii="Times New Roman" w:hAnsi="Times New Roman" w:cs="Times New Roman"/>
                <w:color w:val="000000" w:themeColor="text1"/>
                <w:sz w:val="20"/>
                <w:szCs w:val="20"/>
              </w:rPr>
              <w:t>Комплекты</w:t>
            </w:r>
            <w:r w:rsidRPr="006A4539">
              <w:rPr>
                <w:rFonts w:ascii="Times New Roman" w:hAnsi="Times New Roman" w:cs="Times New Roman"/>
                <w:color w:val="000000" w:themeColor="text1"/>
                <w:spacing w:val="13"/>
                <w:sz w:val="20"/>
                <w:szCs w:val="20"/>
              </w:rPr>
              <w:t xml:space="preserve"> </w:t>
            </w:r>
            <w:r w:rsidRPr="006A4539">
              <w:rPr>
                <w:rFonts w:ascii="Times New Roman" w:hAnsi="Times New Roman" w:cs="Times New Roman"/>
                <w:color w:val="000000" w:themeColor="text1"/>
                <w:sz w:val="20"/>
                <w:szCs w:val="20"/>
              </w:rPr>
              <w:t>контрольных</w:t>
            </w:r>
            <w:r w:rsidRPr="006A4539">
              <w:rPr>
                <w:rFonts w:ascii="Times New Roman" w:hAnsi="Times New Roman" w:cs="Times New Roman"/>
                <w:color w:val="000000" w:themeColor="text1"/>
                <w:spacing w:val="-54"/>
                <w:sz w:val="20"/>
                <w:szCs w:val="20"/>
              </w:rPr>
              <w:t xml:space="preserve"> </w:t>
            </w:r>
            <w:r>
              <w:rPr>
                <w:rFonts w:ascii="Times New Roman" w:hAnsi="Times New Roman" w:cs="Times New Roman"/>
                <w:color w:val="000000" w:themeColor="text1"/>
                <w:sz w:val="20"/>
                <w:szCs w:val="20"/>
              </w:rPr>
              <w:t>материалов</w:t>
            </w:r>
          </w:p>
          <w:p w:rsidR="006B0A85" w:rsidRPr="006A4539" w:rsidRDefault="006B0A85" w:rsidP="0094257D">
            <w:pPr>
              <w:pStyle w:val="TableParagraph"/>
              <w:numPr>
                <w:ilvl w:val="1"/>
                <w:numId w:val="2"/>
              </w:numPr>
              <w:tabs>
                <w:tab w:val="left" w:pos="522"/>
                <w:tab w:val="left" w:pos="709"/>
              </w:tabs>
              <w:ind w:left="0" w:firstLine="0"/>
              <w:jc w:val="center"/>
              <w:rPr>
                <w:rFonts w:ascii="Times New Roman" w:hAnsi="Times New Roman" w:cs="Times New Roman"/>
                <w:color w:val="000000" w:themeColor="text1"/>
                <w:sz w:val="20"/>
                <w:szCs w:val="20"/>
              </w:rPr>
            </w:pPr>
            <w:r w:rsidRPr="006A4539">
              <w:rPr>
                <w:rFonts w:ascii="Times New Roman" w:hAnsi="Times New Roman" w:cs="Times New Roman"/>
                <w:color w:val="000000" w:themeColor="text1"/>
                <w:sz w:val="20"/>
                <w:szCs w:val="20"/>
              </w:rPr>
              <w:t>Базы</w:t>
            </w:r>
            <w:r w:rsidRPr="006A4539">
              <w:rPr>
                <w:rFonts w:ascii="Times New Roman" w:hAnsi="Times New Roman" w:cs="Times New Roman"/>
                <w:color w:val="000000" w:themeColor="text1"/>
                <w:spacing w:val="-7"/>
                <w:sz w:val="20"/>
                <w:szCs w:val="20"/>
              </w:rPr>
              <w:t xml:space="preserve"> </w:t>
            </w:r>
            <w:r>
              <w:rPr>
                <w:rFonts w:ascii="Times New Roman" w:hAnsi="Times New Roman" w:cs="Times New Roman"/>
                <w:color w:val="000000" w:themeColor="text1"/>
                <w:sz w:val="20"/>
                <w:szCs w:val="20"/>
              </w:rPr>
              <w:t>данных</w:t>
            </w:r>
          </w:p>
          <w:p w:rsidR="009E224D" w:rsidRPr="006A4539" w:rsidRDefault="006B0A85" w:rsidP="006B0A85">
            <w:pPr>
              <w:pStyle w:val="TableParagraph"/>
              <w:tabs>
                <w:tab w:val="left" w:pos="709"/>
              </w:tabs>
              <w:jc w:val="center"/>
              <w:rPr>
                <w:rFonts w:ascii="Times New Roman" w:hAnsi="Times New Roman" w:cs="Times New Roman"/>
                <w:b/>
                <w:color w:val="000000" w:themeColor="text1"/>
                <w:sz w:val="20"/>
                <w:szCs w:val="20"/>
              </w:rPr>
            </w:pPr>
            <w:r w:rsidRPr="006A4539">
              <w:rPr>
                <w:rFonts w:ascii="Times New Roman" w:hAnsi="Times New Roman" w:cs="Times New Roman"/>
                <w:color w:val="000000" w:themeColor="text1"/>
                <w:w w:val="95"/>
                <w:sz w:val="20"/>
                <w:szCs w:val="20"/>
              </w:rPr>
              <w:t>Материально-техническое</w:t>
            </w:r>
            <w:r w:rsidRPr="006A4539">
              <w:rPr>
                <w:rFonts w:ascii="Times New Roman" w:hAnsi="Times New Roman" w:cs="Times New Roman"/>
                <w:color w:val="000000" w:themeColor="text1"/>
                <w:spacing w:val="1"/>
                <w:w w:val="95"/>
                <w:sz w:val="20"/>
                <w:szCs w:val="20"/>
              </w:rPr>
              <w:t xml:space="preserve"> </w:t>
            </w:r>
            <w:r>
              <w:rPr>
                <w:rFonts w:ascii="Times New Roman" w:hAnsi="Times New Roman" w:cs="Times New Roman"/>
                <w:color w:val="000000" w:themeColor="text1"/>
                <w:sz w:val="20"/>
                <w:szCs w:val="20"/>
              </w:rPr>
              <w:t>оснащение</w:t>
            </w:r>
          </w:p>
        </w:tc>
        <w:tc>
          <w:tcPr>
            <w:tcW w:w="1276" w:type="dxa"/>
          </w:tcPr>
          <w:p w:rsidR="009E224D" w:rsidRPr="006A4539" w:rsidRDefault="004D0A5B" w:rsidP="005333D6">
            <w:pPr>
              <w:pStyle w:val="TableParagraph"/>
              <w:tabs>
                <w:tab w:val="left" w:pos="709"/>
              </w:tabs>
              <w:jc w:val="center"/>
              <w:rPr>
                <w:rFonts w:ascii="Times New Roman" w:hAnsi="Times New Roman" w:cs="Times New Roman"/>
                <w:b/>
                <w:color w:val="000000" w:themeColor="text1"/>
                <w:sz w:val="20"/>
                <w:szCs w:val="20"/>
              </w:rPr>
            </w:pPr>
            <w:r w:rsidRPr="006A4539">
              <w:rPr>
                <w:rFonts w:ascii="Times New Roman" w:hAnsi="Times New Roman" w:cs="Times New Roman"/>
                <w:b/>
                <w:color w:val="000000" w:themeColor="text1"/>
                <w:spacing w:val="-1"/>
                <w:w w:val="105"/>
                <w:sz w:val="20"/>
                <w:szCs w:val="20"/>
              </w:rPr>
              <w:t>Необходимо/</w:t>
            </w:r>
            <w:r w:rsidRPr="006A4539">
              <w:rPr>
                <w:rFonts w:ascii="Times New Roman" w:hAnsi="Times New Roman" w:cs="Times New Roman"/>
                <w:b/>
                <w:color w:val="000000" w:themeColor="text1"/>
                <w:spacing w:val="-45"/>
                <w:w w:val="105"/>
                <w:sz w:val="20"/>
                <w:szCs w:val="20"/>
              </w:rPr>
              <w:t xml:space="preserve"> </w:t>
            </w:r>
            <w:r w:rsidRPr="006A4539">
              <w:rPr>
                <w:rFonts w:ascii="Times New Roman" w:hAnsi="Times New Roman" w:cs="Times New Roman"/>
                <w:b/>
                <w:color w:val="000000" w:themeColor="text1"/>
                <w:w w:val="105"/>
                <w:sz w:val="20"/>
                <w:szCs w:val="20"/>
              </w:rPr>
              <w:t>имеется</w:t>
            </w:r>
          </w:p>
          <w:p w:rsidR="009E224D" w:rsidRPr="006A4539" w:rsidRDefault="004D0A5B" w:rsidP="005333D6">
            <w:pPr>
              <w:pStyle w:val="TableParagraph"/>
              <w:tabs>
                <w:tab w:val="left" w:pos="709"/>
              </w:tabs>
              <w:jc w:val="center"/>
              <w:rPr>
                <w:rFonts w:ascii="Times New Roman" w:hAnsi="Times New Roman" w:cs="Times New Roman"/>
                <w:b/>
                <w:color w:val="000000" w:themeColor="text1"/>
                <w:sz w:val="20"/>
                <w:szCs w:val="20"/>
              </w:rPr>
            </w:pPr>
            <w:r w:rsidRPr="006A4539">
              <w:rPr>
                <w:rFonts w:ascii="Times New Roman" w:hAnsi="Times New Roman" w:cs="Times New Roman"/>
                <w:b/>
                <w:color w:val="000000" w:themeColor="text1"/>
                <w:sz w:val="20"/>
                <w:szCs w:val="20"/>
              </w:rPr>
              <w:t>в</w:t>
            </w:r>
            <w:r w:rsidRPr="006A4539">
              <w:rPr>
                <w:rFonts w:ascii="Times New Roman" w:hAnsi="Times New Roman" w:cs="Times New Roman"/>
                <w:b/>
                <w:color w:val="000000" w:themeColor="text1"/>
                <w:spacing w:val="15"/>
                <w:sz w:val="20"/>
                <w:szCs w:val="20"/>
              </w:rPr>
              <w:t xml:space="preserve"> </w:t>
            </w:r>
            <w:r w:rsidRPr="006A4539">
              <w:rPr>
                <w:rFonts w:ascii="Times New Roman" w:hAnsi="Times New Roman" w:cs="Times New Roman"/>
                <w:b/>
                <w:color w:val="000000" w:themeColor="text1"/>
                <w:sz w:val="20"/>
                <w:szCs w:val="20"/>
              </w:rPr>
              <w:t>наличии</w:t>
            </w:r>
          </w:p>
        </w:tc>
      </w:tr>
    </w:tbl>
    <w:p w:rsidR="006B0A85" w:rsidRDefault="006B0A85" w:rsidP="006B0A85">
      <w:pPr>
        <w:pStyle w:val="a3"/>
        <w:tabs>
          <w:tab w:val="left" w:pos="709"/>
        </w:tabs>
        <w:spacing w:before="6"/>
        <w:ind w:left="0" w:right="0" w:firstLine="567"/>
        <w:rPr>
          <w:rFonts w:ascii="Times New Roman" w:hAnsi="Times New Roman" w:cs="Times New Roman"/>
          <w:i/>
          <w:color w:val="000000" w:themeColor="text1"/>
          <w:lang w:val="ru-RU"/>
        </w:rPr>
      </w:pPr>
    </w:p>
    <w:p w:rsidR="006B0A85" w:rsidRDefault="006B0A85" w:rsidP="006B0A85">
      <w:pPr>
        <w:pStyle w:val="a3"/>
        <w:tabs>
          <w:tab w:val="left" w:pos="709"/>
        </w:tabs>
        <w:spacing w:before="6"/>
        <w:ind w:left="0" w:right="0" w:firstLine="567"/>
        <w:rPr>
          <w:rFonts w:ascii="Times New Roman" w:hAnsi="Times New Roman" w:cs="Times New Roman"/>
          <w:i/>
          <w:color w:val="000000" w:themeColor="text1"/>
          <w:lang w:val="ru-RU"/>
        </w:rPr>
      </w:pPr>
    </w:p>
    <w:p w:rsidR="006B0A85" w:rsidRDefault="006B0A85" w:rsidP="006B0A85">
      <w:pPr>
        <w:pStyle w:val="a3"/>
        <w:tabs>
          <w:tab w:val="left" w:pos="709"/>
        </w:tabs>
        <w:spacing w:before="6"/>
        <w:ind w:left="0" w:right="0" w:firstLine="567"/>
        <w:rPr>
          <w:rFonts w:ascii="Times New Roman" w:hAnsi="Times New Roman" w:cs="Times New Roman"/>
          <w:i/>
          <w:color w:val="000000" w:themeColor="text1"/>
          <w:lang w:val="ru-RU"/>
        </w:rPr>
      </w:pPr>
    </w:p>
    <w:p w:rsidR="009E224D" w:rsidRPr="006A4539" w:rsidRDefault="004D0A5B" w:rsidP="006B0A85">
      <w:pPr>
        <w:pStyle w:val="a3"/>
        <w:tabs>
          <w:tab w:val="left" w:pos="709"/>
        </w:tabs>
        <w:spacing w:before="6"/>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lang w:val="ru-RU"/>
        </w:rPr>
        <w:lastRenderedPageBreak/>
        <w:t>Комплектование</w:t>
      </w:r>
      <w:r w:rsidRPr="006A4539">
        <w:rPr>
          <w:rFonts w:ascii="Times New Roman" w:hAnsi="Times New Roman" w:cs="Times New Roman"/>
          <w:color w:val="000000" w:themeColor="text1"/>
          <w:spacing w:val="-11"/>
          <w:lang w:val="ru-RU"/>
        </w:rPr>
        <w:t xml:space="preserve"> </w:t>
      </w:r>
      <w:r w:rsidRPr="006A4539">
        <w:rPr>
          <w:rFonts w:ascii="Times New Roman" w:hAnsi="Times New Roman" w:cs="Times New Roman"/>
          <w:color w:val="000000" w:themeColor="text1"/>
          <w:lang w:val="ru-RU"/>
        </w:rPr>
        <w:t>классов</w:t>
      </w:r>
      <w:r w:rsidRPr="006A4539">
        <w:rPr>
          <w:rFonts w:ascii="Times New Roman" w:hAnsi="Times New Roman" w:cs="Times New Roman"/>
          <w:color w:val="000000" w:themeColor="text1"/>
          <w:spacing w:val="-11"/>
          <w:lang w:val="ru-RU"/>
        </w:rPr>
        <w:t xml:space="preserve"> </w:t>
      </w:r>
      <w:r w:rsidR="00A83F6D">
        <w:rPr>
          <w:rFonts w:ascii="Times New Roman" w:hAnsi="Times New Roman" w:cs="Times New Roman"/>
          <w:color w:val="000000" w:themeColor="text1"/>
          <w:spacing w:val="-11"/>
          <w:lang w:val="ru-RU"/>
        </w:rPr>
        <w:t>с</w:t>
      </w:r>
      <w:r w:rsidR="00A83F6D">
        <w:rPr>
          <w:rFonts w:ascii="Times New Roman" w:hAnsi="Times New Roman" w:cs="Times New Roman"/>
          <w:color w:val="000000" w:themeColor="text1"/>
          <w:lang w:val="ru-RU"/>
        </w:rPr>
        <w:t xml:space="preserve">формировано с </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учётом:</w:t>
      </w:r>
    </w:p>
    <w:p w:rsidR="009E224D" w:rsidRPr="006A4539" w:rsidRDefault="004D0A5B" w:rsidP="0094257D">
      <w:pPr>
        <w:pStyle w:val="a7"/>
        <w:numPr>
          <w:ilvl w:val="3"/>
          <w:numId w:val="64"/>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возрастных</w:t>
      </w:r>
      <w:r w:rsidRPr="006A4539">
        <w:rPr>
          <w:rFonts w:ascii="Times New Roman" w:hAnsi="Times New Roman" w:cs="Times New Roman"/>
          <w:color w:val="000000" w:themeColor="text1"/>
          <w:spacing w:val="27"/>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27"/>
          <w:sz w:val="20"/>
          <w:szCs w:val="20"/>
          <w:lang w:val="ru-RU"/>
        </w:rPr>
        <w:t xml:space="preserve"> </w:t>
      </w:r>
      <w:r w:rsidRPr="006A4539">
        <w:rPr>
          <w:rFonts w:ascii="Times New Roman" w:hAnsi="Times New Roman" w:cs="Times New Roman"/>
          <w:color w:val="000000" w:themeColor="text1"/>
          <w:sz w:val="20"/>
          <w:szCs w:val="20"/>
          <w:lang w:val="ru-RU"/>
        </w:rPr>
        <w:t>индивидуальных</w:t>
      </w:r>
      <w:r w:rsidRPr="006A4539">
        <w:rPr>
          <w:rFonts w:ascii="Times New Roman" w:hAnsi="Times New Roman" w:cs="Times New Roman"/>
          <w:color w:val="000000" w:themeColor="text1"/>
          <w:spacing w:val="27"/>
          <w:sz w:val="20"/>
          <w:szCs w:val="20"/>
          <w:lang w:val="ru-RU"/>
        </w:rPr>
        <w:t xml:space="preserve"> </w:t>
      </w:r>
      <w:r w:rsidRPr="006A4539">
        <w:rPr>
          <w:rFonts w:ascii="Times New Roman" w:hAnsi="Times New Roman" w:cs="Times New Roman"/>
          <w:color w:val="000000" w:themeColor="text1"/>
          <w:sz w:val="20"/>
          <w:szCs w:val="20"/>
          <w:lang w:val="ru-RU"/>
        </w:rPr>
        <w:t>психологических</w:t>
      </w:r>
      <w:r w:rsidRPr="006A4539">
        <w:rPr>
          <w:rFonts w:ascii="Times New Roman" w:hAnsi="Times New Roman" w:cs="Times New Roman"/>
          <w:color w:val="000000" w:themeColor="text1"/>
          <w:spacing w:val="27"/>
          <w:sz w:val="20"/>
          <w:szCs w:val="20"/>
          <w:lang w:val="ru-RU"/>
        </w:rPr>
        <w:t xml:space="preserve"> </w:t>
      </w:r>
      <w:r w:rsidR="00744317" w:rsidRPr="006A4539">
        <w:rPr>
          <w:rFonts w:ascii="Times New Roman" w:hAnsi="Times New Roman" w:cs="Times New Roman"/>
          <w:color w:val="000000" w:themeColor="text1"/>
          <w:sz w:val="20"/>
          <w:szCs w:val="20"/>
          <w:lang w:val="ru-RU"/>
        </w:rPr>
        <w:t>особенно</w:t>
      </w:r>
      <w:r w:rsidRPr="006A4539">
        <w:rPr>
          <w:rFonts w:ascii="Times New Roman" w:hAnsi="Times New Roman" w:cs="Times New Roman"/>
          <w:color w:val="000000" w:themeColor="text1"/>
          <w:sz w:val="20"/>
          <w:szCs w:val="20"/>
          <w:lang w:val="ru-RU"/>
        </w:rPr>
        <w:t>стей</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обучающихся;</w:t>
      </w:r>
    </w:p>
    <w:p w:rsidR="009E224D" w:rsidRPr="006A4539" w:rsidRDefault="004D0A5B" w:rsidP="0094257D">
      <w:pPr>
        <w:pStyle w:val="a7"/>
        <w:numPr>
          <w:ilvl w:val="3"/>
          <w:numId w:val="64"/>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ориентации на достижение личностных, метапредметных и</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sz w:val="20"/>
          <w:szCs w:val="20"/>
          <w:lang w:val="ru-RU"/>
        </w:rPr>
        <w:t>предметных</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результатов</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обучения;</w:t>
      </w:r>
    </w:p>
    <w:p w:rsidR="009E224D" w:rsidRPr="006A4539" w:rsidRDefault="004D0A5B" w:rsidP="0094257D">
      <w:pPr>
        <w:pStyle w:val="a7"/>
        <w:numPr>
          <w:ilvl w:val="3"/>
          <w:numId w:val="64"/>
        </w:numPr>
        <w:tabs>
          <w:tab w:val="left" w:pos="344"/>
          <w:tab w:val="left" w:pos="709"/>
        </w:tabs>
        <w:ind w:left="0" w:right="0" w:firstLine="567"/>
        <w:rPr>
          <w:rFonts w:ascii="Times New Roman" w:hAnsi="Times New Roman" w:cs="Times New Roman"/>
          <w:color w:val="000000" w:themeColor="text1"/>
          <w:sz w:val="20"/>
          <w:szCs w:val="20"/>
        </w:rPr>
      </w:pPr>
      <w:r w:rsidRPr="006A4539">
        <w:rPr>
          <w:rFonts w:ascii="Times New Roman" w:hAnsi="Times New Roman" w:cs="Times New Roman"/>
          <w:color w:val="000000" w:themeColor="text1"/>
          <w:w w:val="95"/>
          <w:sz w:val="20"/>
          <w:szCs w:val="20"/>
        </w:rPr>
        <w:t>необходимости</w:t>
      </w:r>
      <w:r w:rsidRPr="006A4539">
        <w:rPr>
          <w:rFonts w:ascii="Times New Roman" w:hAnsi="Times New Roman" w:cs="Times New Roman"/>
          <w:color w:val="000000" w:themeColor="text1"/>
          <w:spacing w:val="38"/>
          <w:w w:val="95"/>
          <w:sz w:val="20"/>
          <w:szCs w:val="20"/>
        </w:rPr>
        <w:t xml:space="preserve"> </w:t>
      </w:r>
      <w:r w:rsidRPr="006A4539">
        <w:rPr>
          <w:rFonts w:ascii="Times New Roman" w:hAnsi="Times New Roman" w:cs="Times New Roman"/>
          <w:color w:val="000000" w:themeColor="text1"/>
          <w:w w:val="95"/>
          <w:sz w:val="20"/>
          <w:szCs w:val="20"/>
        </w:rPr>
        <w:t>и</w:t>
      </w:r>
      <w:r w:rsidRPr="006A4539">
        <w:rPr>
          <w:rFonts w:ascii="Times New Roman" w:hAnsi="Times New Roman" w:cs="Times New Roman"/>
          <w:color w:val="000000" w:themeColor="text1"/>
          <w:spacing w:val="39"/>
          <w:w w:val="95"/>
          <w:sz w:val="20"/>
          <w:szCs w:val="20"/>
        </w:rPr>
        <w:t xml:space="preserve"> </w:t>
      </w:r>
      <w:r w:rsidRPr="006A4539">
        <w:rPr>
          <w:rFonts w:ascii="Times New Roman" w:hAnsi="Times New Roman" w:cs="Times New Roman"/>
          <w:color w:val="000000" w:themeColor="text1"/>
          <w:w w:val="95"/>
          <w:sz w:val="20"/>
          <w:szCs w:val="20"/>
        </w:rPr>
        <w:t>достаточности;</w:t>
      </w:r>
    </w:p>
    <w:p w:rsidR="005333D6" w:rsidRPr="006A4539" w:rsidRDefault="004D0A5B" w:rsidP="0094257D">
      <w:pPr>
        <w:pStyle w:val="a7"/>
        <w:numPr>
          <w:ilvl w:val="3"/>
          <w:numId w:val="64"/>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универсальности,</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возможности</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применения</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одних</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тех</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же</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sz w:val="20"/>
          <w:szCs w:val="20"/>
          <w:lang w:val="ru-RU"/>
        </w:rPr>
        <w:t>средств</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обучения</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для</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решения</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комплекса</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задач.</w:t>
      </w:r>
    </w:p>
    <w:p w:rsidR="009E224D" w:rsidRPr="006A4539" w:rsidRDefault="004D0A5B" w:rsidP="005333D6">
      <w:pPr>
        <w:pStyle w:val="a7"/>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Интегрированным</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результатом</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выполнения</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условий</w:t>
      </w:r>
      <w:r w:rsidRPr="006A4539">
        <w:rPr>
          <w:rFonts w:ascii="Times New Roman" w:hAnsi="Times New Roman" w:cs="Times New Roman"/>
          <w:color w:val="000000" w:themeColor="text1"/>
          <w:spacing w:val="9"/>
          <w:sz w:val="20"/>
          <w:szCs w:val="20"/>
          <w:lang w:val="ru-RU"/>
        </w:rPr>
        <w:t xml:space="preserve"> </w:t>
      </w:r>
      <w:r w:rsidR="00744317" w:rsidRPr="006A4539">
        <w:rPr>
          <w:rFonts w:ascii="Times New Roman" w:hAnsi="Times New Roman" w:cs="Times New Roman"/>
          <w:color w:val="000000" w:themeColor="text1"/>
          <w:sz w:val="20"/>
          <w:szCs w:val="20"/>
          <w:lang w:val="ru-RU"/>
        </w:rPr>
        <w:t>реали</w:t>
      </w:r>
      <w:r w:rsidRPr="006A4539">
        <w:rPr>
          <w:rFonts w:ascii="Times New Roman" w:hAnsi="Times New Roman" w:cs="Times New Roman"/>
          <w:color w:val="000000" w:themeColor="text1"/>
          <w:sz w:val="20"/>
          <w:szCs w:val="20"/>
          <w:lang w:val="ru-RU"/>
        </w:rPr>
        <w:t>зации</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программы</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начального</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общего</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образования</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должно</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w w:val="95"/>
          <w:sz w:val="20"/>
          <w:szCs w:val="20"/>
          <w:lang w:val="ru-RU"/>
        </w:rPr>
        <w:t>быть создание комфортной развивающей образовательн</w:t>
      </w:r>
      <w:r w:rsidR="00744317" w:rsidRPr="006A4539">
        <w:rPr>
          <w:rFonts w:ascii="Times New Roman" w:hAnsi="Times New Roman" w:cs="Times New Roman"/>
          <w:color w:val="000000" w:themeColor="text1"/>
          <w:w w:val="95"/>
          <w:sz w:val="20"/>
          <w:szCs w:val="20"/>
          <w:lang w:val="ru-RU"/>
        </w:rPr>
        <w:t>ой сре</w:t>
      </w:r>
      <w:r w:rsidRPr="006A4539">
        <w:rPr>
          <w:rFonts w:ascii="Times New Roman" w:hAnsi="Times New Roman" w:cs="Times New Roman"/>
          <w:color w:val="000000" w:themeColor="text1"/>
          <w:sz w:val="20"/>
          <w:szCs w:val="20"/>
          <w:lang w:val="ru-RU"/>
        </w:rPr>
        <w:t>ды</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по</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отношению</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к</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обучающимся</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педагогическим</w:t>
      </w:r>
      <w:r w:rsidRPr="006A4539">
        <w:rPr>
          <w:rFonts w:ascii="Times New Roman" w:hAnsi="Times New Roman" w:cs="Times New Roman"/>
          <w:color w:val="000000" w:themeColor="text1"/>
          <w:spacing w:val="-4"/>
          <w:sz w:val="20"/>
          <w:szCs w:val="20"/>
          <w:lang w:val="ru-RU"/>
        </w:rPr>
        <w:t xml:space="preserve"> </w:t>
      </w:r>
      <w:r w:rsidR="00744317" w:rsidRPr="006A4539">
        <w:rPr>
          <w:rFonts w:ascii="Times New Roman" w:hAnsi="Times New Roman" w:cs="Times New Roman"/>
          <w:color w:val="000000" w:themeColor="text1"/>
          <w:sz w:val="20"/>
          <w:szCs w:val="20"/>
          <w:lang w:val="ru-RU"/>
        </w:rPr>
        <w:t>работни</w:t>
      </w:r>
      <w:r w:rsidRPr="006A4539">
        <w:rPr>
          <w:rFonts w:ascii="Times New Roman" w:hAnsi="Times New Roman" w:cs="Times New Roman"/>
          <w:color w:val="000000" w:themeColor="text1"/>
          <w:sz w:val="20"/>
          <w:szCs w:val="20"/>
          <w:lang w:val="ru-RU"/>
        </w:rPr>
        <w:t>кам:</w:t>
      </w:r>
    </w:p>
    <w:p w:rsidR="009E224D" w:rsidRPr="006A4539" w:rsidRDefault="004D0A5B" w:rsidP="0094257D">
      <w:pPr>
        <w:pStyle w:val="a7"/>
        <w:numPr>
          <w:ilvl w:val="3"/>
          <w:numId w:val="65"/>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w w:val="95"/>
          <w:sz w:val="20"/>
          <w:szCs w:val="20"/>
          <w:lang w:val="ru-RU"/>
        </w:rPr>
        <w:t>обеспечивающей</w:t>
      </w:r>
      <w:r w:rsidRPr="006A4539">
        <w:rPr>
          <w:rFonts w:ascii="Times New Roman" w:hAnsi="Times New Roman" w:cs="Times New Roman"/>
          <w:color w:val="000000" w:themeColor="text1"/>
          <w:spacing w:val="42"/>
          <w:w w:val="95"/>
          <w:sz w:val="20"/>
          <w:szCs w:val="20"/>
          <w:lang w:val="ru-RU"/>
        </w:rPr>
        <w:t xml:space="preserve"> </w:t>
      </w:r>
      <w:r w:rsidRPr="006A4539">
        <w:rPr>
          <w:rFonts w:ascii="Times New Roman" w:hAnsi="Times New Roman" w:cs="Times New Roman"/>
          <w:color w:val="000000" w:themeColor="text1"/>
          <w:w w:val="95"/>
          <w:sz w:val="20"/>
          <w:szCs w:val="20"/>
          <w:lang w:val="ru-RU"/>
        </w:rPr>
        <w:t>получение</w:t>
      </w:r>
      <w:r w:rsidRPr="006A4539">
        <w:rPr>
          <w:rFonts w:ascii="Times New Roman" w:hAnsi="Times New Roman" w:cs="Times New Roman"/>
          <w:color w:val="000000" w:themeColor="text1"/>
          <w:spacing w:val="43"/>
          <w:w w:val="95"/>
          <w:sz w:val="20"/>
          <w:szCs w:val="20"/>
          <w:lang w:val="ru-RU"/>
        </w:rPr>
        <w:t xml:space="preserve"> </w:t>
      </w:r>
      <w:r w:rsidRPr="006A4539">
        <w:rPr>
          <w:rFonts w:ascii="Times New Roman" w:hAnsi="Times New Roman" w:cs="Times New Roman"/>
          <w:color w:val="000000" w:themeColor="text1"/>
          <w:w w:val="95"/>
          <w:sz w:val="20"/>
          <w:szCs w:val="20"/>
          <w:lang w:val="ru-RU"/>
        </w:rPr>
        <w:t>качественного</w:t>
      </w:r>
      <w:r w:rsidRPr="006A4539">
        <w:rPr>
          <w:rFonts w:ascii="Times New Roman" w:hAnsi="Times New Roman" w:cs="Times New Roman"/>
          <w:color w:val="000000" w:themeColor="text1"/>
          <w:spacing w:val="42"/>
          <w:w w:val="95"/>
          <w:sz w:val="20"/>
          <w:szCs w:val="20"/>
          <w:lang w:val="ru-RU"/>
        </w:rPr>
        <w:t xml:space="preserve"> </w:t>
      </w:r>
      <w:r w:rsidRPr="006A4539">
        <w:rPr>
          <w:rFonts w:ascii="Times New Roman" w:hAnsi="Times New Roman" w:cs="Times New Roman"/>
          <w:color w:val="000000" w:themeColor="text1"/>
          <w:w w:val="95"/>
          <w:sz w:val="20"/>
          <w:szCs w:val="20"/>
          <w:lang w:val="ru-RU"/>
        </w:rPr>
        <w:t>начального</w:t>
      </w:r>
      <w:r w:rsidRPr="006A4539">
        <w:rPr>
          <w:rFonts w:ascii="Times New Roman" w:hAnsi="Times New Roman" w:cs="Times New Roman"/>
          <w:color w:val="000000" w:themeColor="text1"/>
          <w:spacing w:val="43"/>
          <w:w w:val="95"/>
          <w:sz w:val="20"/>
          <w:szCs w:val="20"/>
          <w:lang w:val="ru-RU"/>
        </w:rPr>
        <w:t xml:space="preserve"> </w:t>
      </w:r>
      <w:r w:rsidR="00744317" w:rsidRPr="006A4539">
        <w:rPr>
          <w:rFonts w:ascii="Times New Roman" w:hAnsi="Times New Roman" w:cs="Times New Roman"/>
          <w:color w:val="000000" w:themeColor="text1"/>
          <w:w w:val="95"/>
          <w:sz w:val="20"/>
          <w:szCs w:val="20"/>
          <w:lang w:val="ru-RU"/>
        </w:rPr>
        <w:t>обще</w:t>
      </w:r>
      <w:r w:rsidRPr="006A4539">
        <w:rPr>
          <w:rFonts w:ascii="Times New Roman" w:hAnsi="Times New Roman" w:cs="Times New Roman"/>
          <w:color w:val="000000" w:themeColor="text1"/>
          <w:w w:val="95"/>
          <w:sz w:val="20"/>
          <w:szCs w:val="20"/>
          <w:lang w:val="ru-RU"/>
        </w:rPr>
        <w:t>го</w:t>
      </w:r>
      <w:r w:rsidRPr="006A4539">
        <w:rPr>
          <w:rFonts w:ascii="Times New Roman" w:hAnsi="Times New Roman" w:cs="Times New Roman"/>
          <w:color w:val="000000" w:themeColor="text1"/>
          <w:spacing w:val="19"/>
          <w:w w:val="95"/>
          <w:sz w:val="20"/>
          <w:szCs w:val="20"/>
          <w:lang w:val="ru-RU"/>
        </w:rPr>
        <w:t xml:space="preserve"> </w:t>
      </w:r>
      <w:r w:rsidRPr="006A4539">
        <w:rPr>
          <w:rFonts w:ascii="Times New Roman" w:hAnsi="Times New Roman" w:cs="Times New Roman"/>
          <w:color w:val="000000" w:themeColor="text1"/>
          <w:w w:val="95"/>
          <w:sz w:val="20"/>
          <w:szCs w:val="20"/>
          <w:lang w:val="ru-RU"/>
        </w:rPr>
        <w:t>образования,</w:t>
      </w:r>
      <w:r w:rsidRPr="006A4539">
        <w:rPr>
          <w:rFonts w:ascii="Times New Roman" w:hAnsi="Times New Roman" w:cs="Times New Roman"/>
          <w:color w:val="000000" w:themeColor="text1"/>
          <w:spacing w:val="19"/>
          <w:w w:val="95"/>
          <w:sz w:val="20"/>
          <w:szCs w:val="20"/>
          <w:lang w:val="ru-RU"/>
        </w:rPr>
        <w:t xml:space="preserve"> </w:t>
      </w:r>
      <w:r w:rsidRPr="006A4539">
        <w:rPr>
          <w:rFonts w:ascii="Times New Roman" w:hAnsi="Times New Roman" w:cs="Times New Roman"/>
          <w:color w:val="000000" w:themeColor="text1"/>
          <w:w w:val="95"/>
          <w:sz w:val="20"/>
          <w:szCs w:val="20"/>
          <w:lang w:val="ru-RU"/>
        </w:rPr>
        <w:t>его</w:t>
      </w:r>
      <w:r w:rsidRPr="006A4539">
        <w:rPr>
          <w:rFonts w:ascii="Times New Roman" w:hAnsi="Times New Roman" w:cs="Times New Roman"/>
          <w:color w:val="000000" w:themeColor="text1"/>
          <w:spacing w:val="19"/>
          <w:w w:val="95"/>
          <w:sz w:val="20"/>
          <w:szCs w:val="20"/>
          <w:lang w:val="ru-RU"/>
        </w:rPr>
        <w:t xml:space="preserve"> </w:t>
      </w:r>
      <w:r w:rsidRPr="006A4539">
        <w:rPr>
          <w:rFonts w:ascii="Times New Roman" w:hAnsi="Times New Roman" w:cs="Times New Roman"/>
          <w:color w:val="000000" w:themeColor="text1"/>
          <w:w w:val="95"/>
          <w:sz w:val="20"/>
          <w:szCs w:val="20"/>
          <w:lang w:val="ru-RU"/>
        </w:rPr>
        <w:t>доступность,</w:t>
      </w:r>
      <w:r w:rsidRPr="006A4539">
        <w:rPr>
          <w:rFonts w:ascii="Times New Roman" w:hAnsi="Times New Roman" w:cs="Times New Roman"/>
          <w:color w:val="000000" w:themeColor="text1"/>
          <w:spacing w:val="19"/>
          <w:w w:val="95"/>
          <w:sz w:val="20"/>
          <w:szCs w:val="20"/>
          <w:lang w:val="ru-RU"/>
        </w:rPr>
        <w:t xml:space="preserve"> </w:t>
      </w:r>
      <w:r w:rsidRPr="006A4539">
        <w:rPr>
          <w:rFonts w:ascii="Times New Roman" w:hAnsi="Times New Roman" w:cs="Times New Roman"/>
          <w:color w:val="000000" w:themeColor="text1"/>
          <w:w w:val="95"/>
          <w:sz w:val="20"/>
          <w:szCs w:val="20"/>
          <w:lang w:val="ru-RU"/>
        </w:rPr>
        <w:t>открытость</w:t>
      </w:r>
      <w:r w:rsidRPr="006A4539">
        <w:rPr>
          <w:rFonts w:ascii="Times New Roman" w:hAnsi="Times New Roman" w:cs="Times New Roman"/>
          <w:color w:val="000000" w:themeColor="text1"/>
          <w:spacing w:val="19"/>
          <w:w w:val="95"/>
          <w:sz w:val="20"/>
          <w:szCs w:val="20"/>
          <w:lang w:val="ru-RU"/>
        </w:rPr>
        <w:t xml:space="preserve"> </w:t>
      </w:r>
      <w:r w:rsidRPr="006A4539">
        <w:rPr>
          <w:rFonts w:ascii="Times New Roman" w:hAnsi="Times New Roman" w:cs="Times New Roman"/>
          <w:color w:val="000000" w:themeColor="text1"/>
          <w:w w:val="95"/>
          <w:sz w:val="20"/>
          <w:szCs w:val="20"/>
          <w:lang w:val="ru-RU"/>
        </w:rPr>
        <w:t>и</w:t>
      </w:r>
      <w:r w:rsidRPr="006A4539">
        <w:rPr>
          <w:rFonts w:ascii="Times New Roman" w:hAnsi="Times New Roman" w:cs="Times New Roman"/>
          <w:color w:val="000000" w:themeColor="text1"/>
          <w:spacing w:val="19"/>
          <w:w w:val="95"/>
          <w:sz w:val="20"/>
          <w:szCs w:val="20"/>
          <w:lang w:val="ru-RU"/>
        </w:rPr>
        <w:t xml:space="preserve"> </w:t>
      </w:r>
      <w:r w:rsidRPr="006A4539">
        <w:rPr>
          <w:rFonts w:ascii="Times New Roman" w:hAnsi="Times New Roman" w:cs="Times New Roman"/>
          <w:color w:val="000000" w:themeColor="text1"/>
          <w:w w:val="95"/>
          <w:sz w:val="20"/>
          <w:szCs w:val="20"/>
          <w:lang w:val="ru-RU"/>
        </w:rPr>
        <w:t>привлекатель</w:t>
      </w:r>
      <w:r w:rsidR="00744317" w:rsidRPr="006A4539">
        <w:rPr>
          <w:rFonts w:ascii="Times New Roman" w:hAnsi="Times New Roman" w:cs="Times New Roman"/>
          <w:color w:val="000000" w:themeColor="text1"/>
          <w:w w:val="95"/>
          <w:sz w:val="20"/>
          <w:szCs w:val="20"/>
          <w:lang w:val="ru-RU"/>
        </w:rPr>
        <w:t>н</w:t>
      </w:r>
      <w:r w:rsidRPr="006A4539">
        <w:rPr>
          <w:rFonts w:ascii="Times New Roman" w:hAnsi="Times New Roman" w:cs="Times New Roman"/>
          <w:color w:val="000000" w:themeColor="text1"/>
          <w:sz w:val="20"/>
          <w:szCs w:val="20"/>
          <w:lang w:val="ru-RU"/>
        </w:rPr>
        <w:t>ость</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z w:val="20"/>
          <w:szCs w:val="20"/>
          <w:lang w:val="ru-RU"/>
        </w:rPr>
        <w:t>для</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z w:val="20"/>
          <w:szCs w:val="20"/>
          <w:lang w:val="ru-RU"/>
        </w:rPr>
        <w:t>обучающихся,</w:t>
      </w:r>
      <w:r w:rsidRPr="006A4539">
        <w:rPr>
          <w:rFonts w:ascii="Times New Roman" w:hAnsi="Times New Roman" w:cs="Times New Roman"/>
          <w:color w:val="000000" w:themeColor="text1"/>
          <w:spacing w:val="-12"/>
          <w:sz w:val="20"/>
          <w:szCs w:val="20"/>
          <w:lang w:val="ru-RU"/>
        </w:rPr>
        <w:t xml:space="preserve"> </w:t>
      </w:r>
      <w:r w:rsidRPr="006A4539">
        <w:rPr>
          <w:rFonts w:ascii="Times New Roman" w:hAnsi="Times New Roman" w:cs="Times New Roman"/>
          <w:color w:val="000000" w:themeColor="text1"/>
          <w:sz w:val="20"/>
          <w:szCs w:val="20"/>
          <w:lang w:val="ru-RU"/>
        </w:rPr>
        <w:t>их</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z w:val="20"/>
          <w:szCs w:val="20"/>
          <w:lang w:val="ru-RU"/>
        </w:rPr>
        <w:t>родителей</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z w:val="20"/>
          <w:szCs w:val="20"/>
          <w:lang w:val="ru-RU"/>
        </w:rPr>
        <w:t>(законных</w:t>
      </w:r>
      <w:r w:rsidRPr="006A4539">
        <w:rPr>
          <w:rFonts w:ascii="Times New Roman" w:hAnsi="Times New Roman" w:cs="Times New Roman"/>
          <w:color w:val="000000" w:themeColor="text1"/>
          <w:spacing w:val="-12"/>
          <w:sz w:val="20"/>
          <w:szCs w:val="20"/>
          <w:lang w:val="ru-RU"/>
        </w:rPr>
        <w:t xml:space="preserve"> </w:t>
      </w:r>
      <w:r w:rsidR="00744317" w:rsidRPr="006A4539">
        <w:rPr>
          <w:rFonts w:ascii="Times New Roman" w:hAnsi="Times New Roman" w:cs="Times New Roman"/>
          <w:color w:val="000000" w:themeColor="text1"/>
          <w:sz w:val="20"/>
          <w:szCs w:val="20"/>
          <w:lang w:val="ru-RU"/>
        </w:rPr>
        <w:t>представи</w:t>
      </w:r>
      <w:r w:rsidRPr="006A4539">
        <w:rPr>
          <w:rFonts w:ascii="Times New Roman" w:hAnsi="Times New Roman" w:cs="Times New Roman"/>
          <w:color w:val="000000" w:themeColor="text1"/>
          <w:sz w:val="20"/>
          <w:szCs w:val="20"/>
          <w:lang w:val="ru-RU"/>
        </w:rPr>
        <w:t>телей)</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всего</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общества,</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воспитание</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обучающихся;</w:t>
      </w:r>
    </w:p>
    <w:p w:rsidR="009E224D" w:rsidRDefault="004D0A5B" w:rsidP="0094257D">
      <w:pPr>
        <w:pStyle w:val="a7"/>
        <w:numPr>
          <w:ilvl w:val="3"/>
          <w:numId w:val="65"/>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гарантирующей</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z w:val="20"/>
          <w:szCs w:val="20"/>
          <w:lang w:val="ru-RU"/>
        </w:rPr>
        <w:t>безопасность,</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z w:val="20"/>
          <w:szCs w:val="20"/>
          <w:lang w:val="ru-RU"/>
        </w:rPr>
        <w:t>охрану</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z w:val="20"/>
          <w:szCs w:val="20"/>
          <w:lang w:val="ru-RU"/>
        </w:rPr>
        <w:t>укрепление</w:t>
      </w:r>
      <w:r w:rsidRPr="006A4539">
        <w:rPr>
          <w:rFonts w:ascii="Times New Roman" w:hAnsi="Times New Roman" w:cs="Times New Roman"/>
          <w:color w:val="000000" w:themeColor="text1"/>
          <w:spacing w:val="-11"/>
          <w:sz w:val="20"/>
          <w:szCs w:val="20"/>
          <w:lang w:val="ru-RU"/>
        </w:rPr>
        <w:t xml:space="preserve"> </w:t>
      </w:r>
      <w:r w:rsidR="00744317" w:rsidRPr="006A4539">
        <w:rPr>
          <w:rFonts w:ascii="Times New Roman" w:hAnsi="Times New Roman" w:cs="Times New Roman"/>
          <w:color w:val="000000" w:themeColor="text1"/>
          <w:sz w:val="20"/>
          <w:szCs w:val="20"/>
          <w:lang w:val="ru-RU"/>
        </w:rPr>
        <w:t>физиче</w:t>
      </w:r>
      <w:r w:rsidRPr="006A4539">
        <w:rPr>
          <w:rFonts w:ascii="Times New Roman" w:hAnsi="Times New Roman" w:cs="Times New Roman"/>
          <w:color w:val="000000" w:themeColor="text1"/>
          <w:sz w:val="20"/>
          <w:szCs w:val="20"/>
          <w:lang w:val="ru-RU"/>
        </w:rPr>
        <w:t>ского, психического здоровья и социального благополучия</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обучающихся.</w:t>
      </w:r>
    </w:p>
    <w:p w:rsidR="00A83F6D" w:rsidRPr="006A4539" w:rsidRDefault="00A83F6D" w:rsidP="00A83F6D">
      <w:pPr>
        <w:pStyle w:val="a7"/>
        <w:tabs>
          <w:tab w:val="left" w:pos="344"/>
          <w:tab w:val="left" w:pos="709"/>
        </w:tabs>
        <w:ind w:left="567" w:right="0" w:firstLine="0"/>
        <w:rPr>
          <w:rFonts w:ascii="Times New Roman" w:hAnsi="Times New Roman" w:cs="Times New Roman"/>
          <w:color w:val="000000" w:themeColor="text1"/>
          <w:sz w:val="20"/>
          <w:szCs w:val="20"/>
          <w:lang w:val="ru-RU"/>
        </w:rPr>
      </w:pPr>
    </w:p>
    <w:p w:rsidR="009E224D" w:rsidRDefault="004D0A5B" w:rsidP="0094257D">
      <w:pPr>
        <w:pStyle w:val="3"/>
        <w:numPr>
          <w:ilvl w:val="2"/>
          <w:numId w:val="65"/>
        </w:numPr>
        <w:tabs>
          <w:tab w:val="left" w:pos="709"/>
        </w:tabs>
        <w:jc w:val="center"/>
        <w:rPr>
          <w:rFonts w:ascii="Times New Roman" w:hAnsi="Times New Roman" w:cs="Times New Roman"/>
          <w:sz w:val="20"/>
          <w:szCs w:val="20"/>
          <w:lang w:val="ru-RU"/>
        </w:rPr>
      </w:pPr>
      <w:bookmarkStart w:id="38" w:name="_Toc105169851"/>
      <w:r w:rsidRPr="006A4539">
        <w:rPr>
          <w:rFonts w:ascii="Times New Roman" w:hAnsi="Times New Roman" w:cs="Times New Roman"/>
          <w:sz w:val="20"/>
          <w:szCs w:val="20"/>
          <w:lang w:val="ru-RU"/>
        </w:rPr>
        <w:t>Механизмы достижения целевых ориентиров</w:t>
      </w:r>
      <w:r w:rsidRPr="006A4539">
        <w:rPr>
          <w:rFonts w:ascii="Times New Roman" w:hAnsi="Times New Roman" w:cs="Times New Roman"/>
          <w:spacing w:val="-47"/>
          <w:sz w:val="20"/>
          <w:szCs w:val="20"/>
          <w:lang w:val="ru-RU"/>
        </w:rPr>
        <w:t xml:space="preserve"> </w:t>
      </w:r>
      <w:r w:rsidRPr="006A4539">
        <w:rPr>
          <w:rFonts w:ascii="Times New Roman" w:hAnsi="Times New Roman" w:cs="Times New Roman"/>
          <w:sz w:val="20"/>
          <w:szCs w:val="20"/>
          <w:lang w:val="ru-RU"/>
        </w:rPr>
        <w:t>в</w:t>
      </w:r>
      <w:r w:rsidRPr="006A4539">
        <w:rPr>
          <w:rFonts w:ascii="Times New Roman" w:hAnsi="Times New Roman" w:cs="Times New Roman"/>
          <w:spacing w:val="26"/>
          <w:sz w:val="20"/>
          <w:szCs w:val="20"/>
          <w:lang w:val="ru-RU"/>
        </w:rPr>
        <w:t xml:space="preserve"> </w:t>
      </w:r>
      <w:r w:rsidRPr="006A4539">
        <w:rPr>
          <w:rFonts w:ascii="Times New Roman" w:hAnsi="Times New Roman" w:cs="Times New Roman"/>
          <w:sz w:val="20"/>
          <w:szCs w:val="20"/>
          <w:lang w:val="ru-RU"/>
        </w:rPr>
        <w:t>системе</w:t>
      </w:r>
      <w:r w:rsidRPr="006A4539">
        <w:rPr>
          <w:rFonts w:ascii="Times New Roman" w:hAnsi="Times New Roman" w:cs="Times New Roman"/>
          <w:spacing w:val="27"/>
          <w:sz w:val="20"/>
          <w:szCs w:val="20"/>
          <w:lang w:val="ru-RU"/>
        </w:rPr>
        <w:t xml:space="preserve"> </w:t>
      </w:r>
      <w:r w:rsidRPr="006A4539">
        <w:rPr>
          <w:rFonts w:ascii="Times New Roman" w:hAnsi="Times New Roman" w:cs="Times New Roman"/>
          <w:sz w:val="20"/>
          <w:szCs w:val="20"/>
          <w:lang w:val="ru-RU"/>
        </w:rPr>
        <w:t>условий</w:t>
      </w:r>
      <w:bookmarkEnd w:id="38"/>
    </w:p>
    <w:p w:rsidR="006B0A85" w:rsidRPr="006A4539" w:rsidRDefault="006B0A85" w:rsidP="006B0A85">
      <w:pPr>
        <w:pStyle w:val="3"/>
        <w:tabs>
          <w:tab w:val="left" w:pos="709"/>
        </w:tabs>
        <w:ind w:left="-532"/>
        <w:rPr>
          <w:rFonts w:ascii="Times New Roman" w:hAnsi="Times New Roman" w:cs="Times New Roman"/>
          <w:sz w:val="20"/>
          <w:szCs w:val="20"/>
          <w:lang w:val="ru-RU"/>
        </w:rPr>
      </w:pPr>
    </w:p>
    <w:p w:rsidR="006B0A85" w:rsidRDefault="006B0A85" w:rsidP="006B0A85">
      <w:pPr>
        <w:pStyle w:val="a7"/>
        <w:tabs>
          <w:tab w:val="left" w:pos="344"/>
          <w:tab w:val="left" w:pos="709"/>
        </w:tabs>
        <w:spacing w:line="276" w:lineRule="auto"/>
        <w:ind w:left="117" w:right="0" w:firstLine="0"/>
        <w:rPr>
          <w:rFonts w:ascii="Times New Roman" w:hAnsi="Times New Roman" w:cs="Times New Roman"/>
          <w:sz w:val="20"/>
          <w:lang w:val="ru-RU"/>
        </w:rPr>
      </w:pPr>
      <w:r>
        <w:rPr>
          <w:rFonts w:ascii="Times New Roman" w:hAnsi="Times New Roman" w:cs="Times New Roman"/>
          <w:sz w:val="20"/>
          <w:lang w:val="ru-RU"/>
        </w:rPr>
        <w:t xml:space="preserve">      </w:t>
      </w:r>
      <w:r w:rsidRPr="006B0A85">
        <w:rPr>
          <w:rFonts w:ascii="Times New Roman" w:hAnsi="Times New Roman" w:cs="Times New Roman"/>
          <w:sz w:val="20"/>
          <w:lang w:val="ru-RU"/>
        </w:rPr>
        <w:t xml:space="preserve">Механизмы достижения целевых ориентиров в системе условий Определяя в качестве главных составляющих нового качества общего образования уровень профессионального мастерства учительских кадров, а также улучшение условий образовательного процесса и повышение содержательности, реализуемой ООП НОО, механизмы достижения целевых ориентиров направлены на решение следующих задач: </w:t>
      </w:r>
    </w:p>
    <w:p w:rsidR="006B0A85" w:rsidRDefault="006B0A85" w:rsidP="006B0A85">
      <w:pPr>
        <w:pStyle w:val="a7"/>
        <w:tabs>
          <w:tab w:val="left" w:pos="344"/>
          <w:tab w:val="left" w:pos="709"/>
        </w:tabs>
        <w:spacing w:line="276" w:lineRule="auto"/>
        <w:ind w:left="117" w:right="0" w:firstLine="0"/>
        <w:rPr>
          <w:rFonts w:ascii="Times New Roman" w:hAnsi="Times New Roman" w:cs="Times New Roman"/>
          <w:sz w:val="20"/>
          <w:lang w:val="ru-RU"/>
        </w:rPr>
      </w:pPr>
      <w:r>
        <w:rPr>
          <w:rFonts w:ascii="Times New Roman" w:hAnsi="Times New Roman" w:cs="Times New Roman"/>
          <w:sz w:val="20"/>
          <w:lang w:val="ru-RU"/>
        </w:rPr>
        <w:t xml:space="preserve">  </w:t>
      </w:r>
      <w:r w:rsidRPr="006B0A85">
        <w:rPr>
          <w:rFonts w:ascii="Times New Roman" w:hAnsi="Times New Roman" w:cs="Times New Roman"/>
          <w:sz w:val="20"/>
          <w:lang w:val="ru-RU"/>
        </w:rPr>
        <w:t xml:space="preserve">- развитие учительского потенциала через обеспечение соответствующего современным требованиям качества повышения квалификации учителей, привлечение молодых педагогов; </w:t>
      </w:r>
    </w:p>
    <w:p w:rsidR="006B0A85" w:rsidRDefault="006B0A85" w:rsidP="006B0A85">
      <w:pPr>
        <w:pStyle w:val="a7"/>
        <w:tabs>
          <w:tab w:val="left" w:pos="344"/>
          <w:tab w:val="left" w:pos="709"/>
        </w:tabs>
        <w:spacing w:line="276" w:lineRule="auto"/>
        <w:ind w:left="117" w:right="0" w:firstLine="0"/>
        <w:rPr>
          <w:rFonts w:ascii="Times New Roman" w:hAnsi="Times New Roman" w:cs="Times New Roman"/>
          <w:sz w:val="20"/>
          <w:lang w:val="ru-RU"/>
        </w:rPr>
      </w:pPr>
      <w:r>
        <w:rPr>
          <w:rFonts w:ascii="Times New Roman" w:hAnsi="Times New Roman" w:cs="Times New Roman"/>
          <w:sz w:val="20"/>
          <w:lang w:val="ru-RU"/>
        </w:rPr>
        <w:t xml:space="preserve">  </w:t>
      </w:r>
      <w:r w:rsidRPr="006B0A85">
        <w:rPr>
          <w:rFonts w:ascii="Times New Roman" w:hAnsi="Times New Roman" w:cs="Times New Roman"/>
          <w:sz w:val="20"/>
          <w:lang w:val="ru-RU"/>
        </w:rPr>
        <w:t>- совершенствование системы стимулирования работников школе и оценки качества их труда;</w:t>
      </w:r>
    </w:p>
    <w:p w:rsidR="006B0A85" w:rsidRDefault="006B0A85" w:rsidP="006B0A85">
      <w:pPr>
        <w:pStyle w:val="a7"/>
        <w:tabs>
          <w:tab w:val="left" w:pos="344"/>
          <w:tab w:val="left" w:pos="709"/>
        </w:tabs>
        <w:spacing w:line="276" w:lineRule="auto"/>
        <w:ind w:left="117" w:right="0" w:firstLine="0"/>
        <w:rPr>
          <w:rFonts w:ascii="Times New Roman" w:hAnsi="Times New Roman" w:cs="Times New Roman"/>
          <w:sz w:val="20"/>
          <w:lang w:val="ru-RU"/>
        </w:rPr>
      </w:pPr>
      <w:r>
        <w:rPr>
          <w:rFonts w:ascii="Times New Roman" w:hAnsi="Times New Roman" w:cs="Times New Roman"/>
          <w:sz w:val="20"/>
          <w:lang w:val="ru-RU"/>
        </w:rPr>
        <w:t xml:space="preserve">  </w:t>
      </w:r>
      <w:r w:rsidRPr="006B0A85">
        <w:rPr>
          <w:rFonts w:ascii="Times New Roman" w:hAnsi="Times New Roman" w:cs="Times New Roman"/>
          <w:sz w:val="20"/>
          <w:lang w:val="ru-RU"/>
        </w:rPr>
        <w:t xml:space="preserve"> - совершенствование инфраструктуры с целью создания комфортных и безопасных условий образовательных отношений в соответствии с требованиями санитарных правил в том числе возможность реализации ООП НОО с использованием ДОТ и ЭОР; </w:t>
      </w:r>
    </w:p>
    <w:p w:rsidR="006B0A85" w:rsidRDefault="006B0A85" w:rsidP="006B0A85">
      <w:pPr>
        <w:pStyle w:val="a7"/>
        <w:tabs>
          <w:tab w:val="left" w:pos="344"/>
          <w:tab w:val="left" w:pos="709"/>
        </w:tabs>
        <w:spacing w:line="276" w:lineRule="auto"/>
        <w:ind w:left="117" w:right="0" w:firstLine="0"/>
        <w:rPr>
          <w:rFonts w:ascii="Times New Roman" w:hAnsi="Times New Roman" w:cs="Times New Roman"/>
          <w:sz w:val="20"/>
          <w:lang w:val="ru-RU"/>
        </w:rPr>
      </w:pPr>
      <w:r>
        <w:rPr>
          <w:rFonts w:ascii="Times New Roman" w:hAnsi="Times New Roman" w:cs="Times New Roman"/>
          <w:sz w:val="20"/>
          <w:lang w:val="ru-RU"/>
        </w:rPr>
        <w:t xml:space="preserve">  </w:t>
      </w:r>
      <w:r w:rsidRPr="006B0A85">
        <w:rPr>
          <w:rFonts w:ascii="Times New Roman" w:hAnsi="Times New Roman" w:cs="Times New Roman"/>
          <w:sz w:val="20"/>
          <w:lang w:val="ru-RU"/>
        </w:rPr>
        <w:t xml:space="preserve">- оснащение современным оборудованием, обеспечение библиотеки учебниками (в том числе электронными) и художественной литературой для реализации ФГОС НОО; </w:t>
      </w:r>
    </w:p>
    <w:p w:rsidR="006B0A85" w:rsidRDefault="006B0A85" w:rsidP="006B0A85">
      <w:pPr>
        <w:pStyle w:val="a7"/>
        <w:tabs>
          <w:tab w:val="left" w:pos="344"/>
          <w:tab w:val="left" w:pos="709"/>
        </w:tabs>
        <w:spacing w:line="276" w:lineRule="auto"/>
        <w:ind w:left="117" w:right="0" w:firstLine="0"/>
        <w:rPr>
          <w:rFonts w:ascii="Times New Roman" w:hAnsi="Times New Roman" w:cs="Times New Roman"/>
          <w:sz w:val="20"/>
          <w:lang w:val="ru-RU"/>
        </w:rPr>
      </w:pPr>
      <w:r>
        <w:rPr>
          <w:rFonts w:ascii="Times New Roman" w:hAnsi="Times New Roman" w:cs="Times New Roman"/>
          <w:sz w:val="20"/>
          <w:lang w:val="ru-RU"/>
        </w:rPr>
        <w:t xml:space="preserve">  </w:t>
      </w:r>
      <w:r w:rsidRPr="006B0A85">
        <w:rPr>
          <w:rFonts w:ascii="Times New Roman" w:hAnsi="Times New Roman" w:cs="Times New Roman"/>
          <w:sz w:val="20"/>
          <w:lang w:val="ru-RU"/>
        </w:rPr>
        <w:t xml:space="preserve">- развитие информационной образовательной среды; </w:t>
      </w:r>
    </w:p>
    <w:p w:rsidR="006B0A85" w:rsidRDefault="006B0A85" w:rsidP="006B0A85">
      <w:pPr>
        <w:pStyle w:val="a7"/>
        <w:tabs>
          <w:tab w:val="left" w:pos="344"/>
          <w:tab w:val="left" w:pos="709"/>
        </w:tabs>
        <w:spacing w:line="276" w:lineRule="auto"/>
        <w:ind w:left="117" w:right="0" w:firstLine="0"/>
        <w:rPr>
          <w:rFonts w:ascii="Times New Roman" w:hAnsi="Times New Roman" w:cs="Times New Roman"/>
          <w:sz w:val="20"/>
          <w:lang w:val="ru-RU"/>
        </w:rPr>
      </w:pPr>
      <w:r w:rsidRPr="006B0A85">
        <w:rPr>
          <w:rFonts w:ascii="Times New Roman" w:hAnsi="Times New Roman" w:cs="Times New Roman"/>
          <w:sz w:val="20"/>
          <w:lang w:val="ru-RU"/>
        </w:rPr>
        <w:t xml:space="preserve">-создание условий для достижения выпускниками уровня начального </w:t>
      </w:r>
      <w:r w:rsidRPr="006B0A85">
        <w:rPr>
          <w:rFonts w:ascii="Times New Roman" w:hAnsi="Times New Roman" w:cs="Times New Roman"/>
          <w:sz w:val="20"/>
          <w:lang w:val="ru-RU"/>
        </w:rPr>
        <w:lastRenderedPageBreak/>
        <w:t xml:space="preserve">общего образования высокой степени готовности к обучению на уровне основного общего образования и их личностного развития через обновление программ воспитания и дополнительного образования; </w:t>
      </w:r>
    </w:p>
    <w:p w:rsidR="00A83F6D" w:rsidRDefault="006B0A85" w:rsidP="006B0A85">
      <w:pPr>
        <w:pStyle w:val="a7"/>
        <w:tabs>
          <w:tab w:val="left" w:pos="344"/>
          <w:tab w:val="left" w:pos="709"/>
        </w:tabs>
        <w:spacing w:line="276" w:lineRule="auto"/>
        <w:ind w:left="117" w:right="0" w:firstLine="0"/>
        <w:rPr>
          <w:rFonts w:ascii="Times New Roman" w:hAnsi="Times New Roman" w:cs="Times New Roman"/>
          <w:sz w:val="20"/>
          <w:lang w:val="ru-RU"/>
        </w:rPr>
      </w:pPr>
      <w:r>
        <w:rPr>
          <w:rFonts w:ascii="Times New Roman" w:hAnsi="Times New Roman" w:cs="Times New Roman"/>
          <w:sz w:val="20"/>
          <w:lang w:val="ru-RU"/>
        </w:rPr>
        <w:t xml:space="preserve">  </w:t>
      </w:r>
      <w:r w:rsidRPr="006B0A85">
        <w:rPr>
          <w:rFonts w:ascii="Times New Roman" w:hAnsi="Times New Roman" w:cs="Times New Roman"/>
          <w:sz w:val="20"/>
          <w:lang w:val="ru-RU"/>
        </w:rPr>
        <w:t>- повышение информационной открытости образования.</w:t>
      </w:r>
    </w:p>
    <w:p w:rsidR="006B0A85" w:rsidRPr="006B0A85" w:rsidRDefault="006B0A85" w:rsidP="006B0A85">
      <w:pPr>
        <w:pStyle w:val="a7"/>
        <w:tabs>
          <w:tab w:val="left" w:pos="344"/>
          <w:tab w:val="left" w:pos="709"/>
        </w:tabs>
        <w:spacing w:line="276" w:lineRule="auto"/>
        <w:ind w:left="117" w:right="0" w:firstLine="0"/>
        <w:rPr>
          <w:rFonts w:ascii="Times New Roman" w:hAnsi="Times New Roman" w:cs="Times New Roman"/>
          <w:sz w:val="18"/>
          <w:lang w:val="ru-RU"/>
        </w:rPr>
      </w:pPr>
    </w:p>
    <w:p w:rsidR="006B0A85" w:rsidRPr="006B0A85" w:rsidRDefault="006B0A85" w:rsidP="006B0A85">
      <w:pPr>
        <w:pStyle w:val="a7"/>
        <w:tabs>
          <w:tab w:val="left" w:pos="344"/>
          <w:tab w:val="left" w:pos="709"/>
        </w:tabs>
        <w:spacing w:line="276" w:lineRule="auto"/>
        <w:ind w:left="117" w:right="0" w:firstLine="0"/>
        <w:rPr>
          <w:rFonts w:ascii="Times New Roman" w:hAnsi="Times New Roman" w:cs="Times New Roman"/>
          <w:sz w:val="20"/>
          <w:lang w:val="ru-RU"/>
        </w:rPr>
      </w:pPr>
      <w:r w:rsidRPr="006B0A85">
        <w:rPr>
          <w:rFonts w:ascii="Times New Roman" w:hAnsi="Times New Roman" w:cs="Times New Roman"/>
          <w:sz w:val="20"/>
          <w:lang w:val="ru-RU"/>
        </w:rPr>
        <w:t>3</w:t>
      </w:r>
      <w:r w:rsidRPr="006B0A85">
        <w:rPr>
          <w:rFonts w:ascii="Times New Roman" w:hAnsi="Times New Roman" w:cs="Times New Roman"/>
          <w:b/>
          <w:sz w:val="20"/>
          <w:lang w:val="ru-RU"/>
        </w:rPr>
        <w:t>.5.3 Учебно-методические условия реализации программы НОО</w:t>
      </w:r>
      <w:r w:rsidRPr="006B0A85">
        <w:rPr>
          <w:rFonts w:ascii="Times New Roman" w:hAnsi="Times New Roman" w:cs="Times New Roman"/>
          <w:sz w:val="20"/>
          <w:lang w:val="ru-RU"/>
        </w:rPr>
        <w:t xml:space="preserve"> </w:t>
      </w:r>
      <w:r>
        <w:rPr>
          <w:rFonts w:ascii="Times New Roman" w:hAnsi="Times New Roman" w:cs="Times New Roman"/>
          <w:sz w:val="20"/>
          <w:lang w:val="ru-RU"/>
        </w:rPr>
        <w:t xml:space="preserve">      </w:t>
      </w:r>
      <w:r w:rsidRPr="006B0A85">
        <w:rPr>
          <w:rFonts w:ascii="Times New Roman" w:hAnsi="Times New Roman" w:cs="Times New Roman"/>
          <w:sz w:val="20"/>
          <w:lang w:val="ru-RU"/>
        </w:rPr>
        <w:t xml:space="preserve">Библиотека МБОУ «Бенойская СОШ» укомплектована печатными образовательными ресурсами и ЭОР по всем учебным предметам учебного плана и имеет фонд дополнительной литературы. Фонд дополнительной литературы включает детскую художественную и научно-популярную литературу, справочно-библиографические и периодические издания, сопровождающие реализацию программы начального общего образования. Обучающимся обеспечен доступ к печатным и электронным образовательным ресурсам (далее - ЭОР), в том числе к ЭОР, размещенным в федеральных и региональных базах данных ЭОР. Обеспеченность учебниками для 1,2,3,4 классов на 2022-2023 учебный составляет 100%, по следующему перечню: </w:t>
      </w:r>
    </w:p>
    <w:p w:rsidR="006B0A85" w:rsidRDefault="006B0A85" w:rsidP="006B0A85">
      <w:pPr>
        <w:pStyle w:val="a7"/>
        <w:tabs>
          <w:tab w:val="left" w:pos="344"/>
          <w:tab w:val="left" w:pos="709"/>
        </w:tabs>
        <w:spacing w:line="276" w:lineRule="auto"/>
        <w:ind w:left="117" w:right="0" w:firstLine="0"/>
        <w:rPr>
          <w:lang w:val="ru-RU"/>
        </w:rPr>
      </w:pPr>
    </w:p>
    <w:tbl>
      <w:tblPr>
        <w:tblStyle w:val="TableNormal"/>
        <w:tblW w:w="7088"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26"/>
        <w:gridCol w:w="1984"/>
        <w:gridCol w:w="2268"/>
        <w:gridCol w:w="709"/>
        <w:gridCol w:w="1701"/>
      </w:tblGrid>
      <w:tr w:rsidR="006B0A85" w:rsidRPr="006B0A85" w:rsidTr="006B0A85">
        <w:trPr>
          <w:trHeight w:val="551"/>
        </w:trPr>
        <w:tc>
          <w:tcPr>
            <w:tcW w:w="426" w:type="dxa"/>
            <w:tcBorders>
              <w:right w:val="single" w:sz="6" w:space="0" w:color="000000"/>
            </w:tcBorders>
          </w:tcPr>
          <w:p w:rsidR="006B0A85" w:rsidRPr="006B0A85" w:rsidRDefault="006B0A85" w:rsidP="006F5490">
            <w:pPr>
              <w:pStyle w:val="TableParagraph"/>
              <w:spacing w:line="268" w:lineRule="exact"/>
              <w:rPr>
                <w:rFonts w:ascii="Times New Roman" w:hAnsi="Times New Roman" w:cs="Times New Roman"/>
                <w:sz w:val="20"/>
                <w:szCs w:val="20"/>
              </w:rPr>
            </w:pPr>
            <w:r w:rsidRPr="006B0A85">
              <w:rPr>
                <w:rFonts w:ascii="Times New Roman" w:hAnsi="Times New Roman" w:cs="Times New Roman"/>
                <w:sz w:val="20"/>
                <w:szCs w:val="20"/>
              </w:rPr>
              <w:t>№</w:t>
            </w:r>
          </w:p>
          <w:p w:rsidR="006B0A85" w:rsidRPr="006B0A85" w:rsidRDefault="006B0A85" w:rsidP="006F5490">
            <w:pPr>
              <w:pStyle w:val="TableParagraph"/>
              <w:spacing w:before="2" w:line="261" w:lineRule="exact"/>
              <w:rPr>
                <w:rFonts w:ascii="Times New Roman" w:hAnsi="Times New Roman" w:cs="Times New Roman"/>
                <w:sz w:val="20"/>
                <w:szCs w:val="20"/>
              </w:rPr>
            </w:pPr>
            <w:r w:rsidRPr="006B0A85">
              <w:rPr>
                <w:rFonts w:ascii="Times New Roman" w:hAnsi="Times New Roman" w:cs="Times New Roman"/>
                <w:sz w:val="20"/>
                <w:szCs w:val="20"/>
              </w:rPr>
              <w:t>п/п</w:t>
            </w:r>
          </w:p>
        </w:tc>
        <w:tc>
          <w:tcPr>
            <w:tcW w:w="1984" w:type="dxa"/>
            <w:tcBorders>
              <w:left w:val="single" w:sz="6" w:space="0" w:color="000000"/>
            </w:tcBorders>
          </w:tcPr>
          <w:p w:rsidR="006B0A85" w:rsidRPr="006B0A85" w:rsidRDefault="006B0A85" w:rsidP="006B0A85">
            <w:pPr>
              <w:pStyle w:val="TableParagraph"/>
              <w:spacing w:line="268" w:lineRule="exact"/>
              <w:rPr>
                <w:rFonts w:ascii="Times New Roman" w:hAnsi="Times New Roman" w:cs="Times New Roman"/>
                <w:sz w:val="20"/>
                <w:szCs w:val="20"/>
              </w:rPr>
            </w:pPr>
            <w:r w:rsidRPr="006B0A85">
              <w:rPr>
                <w:rFonts w:ascii="Times New Roman" w:hAnsi="Times New Roman" w:cs="Times New Roman"/>
                <w:sz w:val="20"/>
                <w:szCs w:val="20"/>
              </w:rPr>
              <w:t>Автор/авторский</w:t>
            </w:r>
          </w:p>
          <w:p w:rsidR="006B0A85" w:rsidRPr="006B0A85" w:rsidRDefault="006B0A85" w:rsidP="006F5490">
            <w:pPr>
              <w:pStyle w:val="TableParagraph"/>
              <w:spacing w:before="2" w:line="261" w:lineRule="exact"/>
              <w:ind w:left="102"/>
              <w:rPr>
                <w:rFonts w:ascii="Times New Roman" w:hAnsi="Times New Roman" w:cs="Times New Roman"/>
                <w:sz w:val="20"/>
                <w:szCs w:val="20"/>
              </w:rPr>
            </w:pPr>
            <w:r w:rsidRPr="006B0A85">
              <w:rPr>
                <w:rFonts w:ascii="Times New Roman" w:hAnsi="Times New Roman" w:cs="Times New Roman"/>
                <w:sz w:val="20"/>
                <w:szCs w:val="20"/>
              </w:rPr>
              <w:t>коллектив</w:t>
            </w:r>
          </w:p>
        </w:tc>
        <w:tc>
          <w:tcPr>
            <w:tcW w:w="2268" w:type="dxa"/>
          </w:tcPr>
          <w:p w:rsidR="006B0A85" w:rsidRPr="006B0A85" w:rsidRDefault="006B0A85" w:rsidP="006F5490">
            <w:pPr>
              <w:pStyle w:val="TableParagraph"/>
              <w:spacing w:line="268" w:lineRule="exact"/>
              <w:ind w:left="109"/>
              <w:rPr>
                <w:rFonts w:ascii="Times New Roman" w:hAnsi="Times New Roman" w:cs="Times New Roman"/>
                <w:sz w:val="20"/>
                <w:szCs w:val="20"/>
              </w:rPr>
            </w:pPr>
            <w:r w:rsidRPr="006B0A85">
              <w:rPr>
                <w:rFonts w:ascii="Times New Roman" w:hAnsi="Times New Roman" w:cs="Times New Roman"/>
                <w:sz w:val="20"/>
                <w:szCs w:val="20"/>
              </w:rPr>
              <w:t>Наименование</w:t>
            </w:r>
            <w:r w:rsidRPr="006B0A85">
              <w:rPr>
                <w:rFonts w:ascii="Times New Roman" w:hAnsi="Times New Roman" w:cs="Times New Roman"/>
                <w:spacing w:val="-8"/>
                <w:sz w:val="20"/>
                <w:szCs w:val="20"/>
              </w:rPr>
              <w:t xml:space="preserve"> </w:t>
            </w:r>
            <w:r w:rsidRPr="006B0A85">
              <w:rPr>
                <w:rFonts w:ascii="Times New Roman" w:hAnsi="Times New Roman" w:cs="Times New Roman"/>
                <w:sz w:val="20"/>
                <w:szCs w:val="20"/>
              </w:rPr>
              <w:t>учебника</w:t>
            </w:r>
          </w:p>
        </w:tc>
        <w:tc>
          <w:tcPr>
            <w:tcW w:w="709" w:type="dxa"/>
          </w:tcPr>
          <w:p w:rsidR="006B0A85" w:rsidRPr="006B0A85" w:rsidRDefault="006B0A85" w:rsidP="006F5490">
            <w:pPr>
              <w:pStyle w:val="TableParagraph"/>
              <w:spacing w:line="268" w:lineRule="exact"/>
              <w:ind w:left="131" w:right="125"/>
              <w:jc w:val="center"/>
              <w:rPr>
                <w:rFonts w:ascii="Times New Roman" w:hAnsi="Times New Roman" w:cs="Times New Roman"/>
                <w:sz w:val="20"/>
                <w:szCs w:val="20"/>
              </w:rPr>
            </w:pPr>
            <w:r w:rsidRPr="006B0A85">
              <w:rPr>
                <w:rFonts w:ascii="Times New Roman" w:hAnsi="Times New Roman" w:cs="Times New Roman"/>
                <w:sz w:val="20"/>
                <w:szCs w:val="20"/>
              </w:rPr>
              <w:t>Класс</w:t>
            </w:r>
          </w:p>
        </w:tc>
        <w:tc>
          <w:tcPr>
            <w:tcW w:w="1701" w:type="dxa"/>
          </w:tcPr>
          <w:p w:rsidR="006B0A85" w:rsidRPr="006B0A85" w:rsidRDefault="006B0A85" w:rsidP="006F5490">
            <w:pPr>
              <w:pStyle w:val="TableParagraph"/>
              <w:spacing w:line="268" w:lineRule="exact"/>
              <w:ind w:left="106"/>
              <w:rPr>
                <w:rFonts w:ascii="Times New Roman" w:hAnsi="Times New Roman" w:cs="Times New Roman"/>
                <w:sz w:val="20"/>
                <w:szCs w:val="20"/>
              </w:rPr>
            </w:pPr>
            <w:r w:rsidRPr="006B0A85">
              <w:rPr>
                <w:rFonts w:ascii="Times New Roman" w:hAnsi="Times New Roman" w:cs="Times New Roman"/>
                <w:sz w:val="20"/>
                <w:szCs w:val="20"/>
              </w:rPr>
              <w:t>Издательство</w:t>
            </w:r>
          </w:p>
        </w:tc>
      </w:tr>
      <w:tr w:rsidR="006B0A85" w:rsidRPr="006B0A85" w:rsidTr="006B0A85">
        <w:trPr>
          <w:trHeight w:val="278"/>
        </w:trPr>
        <w:tc>
          <w:tcPr>
            <w:tcW w:w="426" w:type="dxa"/>
            <w:tcBorders>
              <w:right w:val="single" w:sz="6" w:space="0" w:color="000000"/>
            </w:tcBorders>
          </w:tcPr>
          <w:p w:rsidR="006B0A85" w:rsidRPr="006B0A85" w:rsidRDefault="006B0A85" w:rsidP="006F5490">
            <w:pPr>
              <w:pStyle w:val="TableParagraph"/>
              <w:spacing w:line="258" w:lineRule="exact"/>
              <w:rPr>
                <w:rFonts w:ascii="Times New Roman" w:hAnsi="Times New Roman" w:cs="Times New Roman"/>
                <w:sz w:val="20"/>
                <w:szCs w:val="20"/>
              </w:rPr>
            </w:pPr>
            <w:r w:rsidRPr="006B0A85">
              <w:rPr>
                <w:rFonts w:ascii="Times New Roman" w:hAnsi="Times New Roman" w:cs="Times New Roman"/>
                <w:sz w:val="20"/>
                <w:szCs w:val="20"/>
              </w:rPr>
              <w:t>1</w:t>
            </w:r>
          </w:p>
        </w:tc>
        <w:tc>
          <w:tcPr>
            <w:tcW w:w="1984" w:type="dxa"/>
            <w:tcBorders>
              <w:left w:val="single" w:sz="6" w:space="0" w:color="000000"/>
            </w:tcBorders>
          </w:tcPr>
          <w:p w:rsidR="006B0A85" w:rsidRPr="006B0A85" w:rsidRDefault="006B0A85" w:rsidP="006F5490">
            <w:pPr>
              <w:pStyle w:val="TableParagraph"/>
              <w:spacing w:line="258" w:lineRule="exact"/>
              <w:ind w:left="102"/>
              <w:rPr>
                <w:rFonts w:ascii="Times New Roman" w:hAnsi="Times New Roman" w:cs="Times New Roman"/>
                <w:sz w:val="20"/>
                <w:szCs w:val="20"/>
                <w:lang w:val="ru-RU"/>
              </w:rPr>
            </w:pPr>
            <w:r w:rsidRPr="006B0A85">
              <w:rPr>
                <w:rFonts w:ascii="Times New Roman" w:hAnsi="Times New Roman" w:cs="Times New Roman"/>
                <w:sz w:val="20"/>
                <w:szCs w:val="20"/>
                <w:lang w:val="ru-RU"/>
              </w:rPr>
              <w:t>Канакина</w:t>
            </w:r>
            <w:r w:rsidRPr="006B0A85">
              <w:rPr>
                <w:rFonts w:ascii="Times New Roman" w:hAnsi="Times New Roman" w:cs="Times New Roman"/>
                <w:spacing w:val="-3"/>
                <w:sz w:val="20"/>
                <w:szCs w:val="20"/>
                <w:lang w:val="ru-RU"/>
              </w:rPr>
              <w:t xml:space="preserve"> </w:t>
            </w:r>
            <w:r w:rsidRPr="006B0A85">
              <w:rPr>
                <w:rFonts w:ascii="Times New Roman" w:hAnsi="Times New Roman" w:cs="Times New Roman"/>
                <w:sz w:val="20"/>
                <w:szCs w:val="20"/>
                <w:lang w:val="ru-RU"/>
              </w:rPr>
              <w:t>В.П.,</w:t>
            </w:r>
            <w:r w:rsidRPr="006B0A85">
              <w:rPr>
                <w:rFonts w:ascii="Times New Roman" w:hAnsi="Times New Roman" w:cs="Times New Roman"/>
                <w:spacing w:val="-5"/>
                <w:sz w:val="20"/>
                <w:szCs w:val="20"/>
                <w:lang w:val="ru-RU"/>
              </w:rPr>
              <w:t xml:space="preserve"> </w:t>
            </w:r>
            <w:r w:rsidRPr="006B0A85">
              <w:rPr>
                <w:rFonts w:ascii="Times New Roman" w:hAnsi="Times New Roman" w:cs="Times New Roman"/>
                <w:sz w:val="20"/>
                <w:szCs w:val="20"/>
                <w:lang w:val="ru-RU"/>
              </w:rPr>
              <w:t>Горецкий</w:t>
            </w:r>
            <w:r w:rsidRPr="006B0A85">
              <w:rPr>
                <w:rFonts w:ascii="Times New Roman" w:hAnsi="Times New Roman" w:cs="Times New Roman"/>
                <w:spacing w:val="-1"/>
                <w:sz w:val="20"/>
                <w:szCs w:val="20"/>
                <w:lang w:val="ru-RU"/>
              </w:rPr>
              <w:t xml:space="preserve"> </w:t>
            </w:r>
            <w:r w:rsidRPr="006B0A85">
              <w:rPr>
                <w:rFonts w:ascii="Times New Roman" w:hAnsi="Times New Roman" w:cs="Times New Roman"/>
                <w:sz w:val="20"/>
                <w:szCs w:val="20"/>
                <w:lang w:val="ru-RU"/>
              </w:rPr>
              <w:t>В.Г.</w:t>
            </w:r>
          </w:p>
        </w:tc>
        <w:tc>
          <w:tcPr>
            <w:tcW w:w="2268" w:type="dxa"/>
          </w:tcPr>
          <w:p w:rsidR="006B0A85" w:rsidRPr="006B0A85" w:rsidRDefault="006B0A85" w:rsidP="006F5490">
            <w:pPr>
              <w:pStyle w:val="TableParagraph"/>
              <w:spacing w:line="258" w:lineRule="exact"/>
              <w:ind w:left="109"/>
              <w:rPr>
                <w:rFonts w:ascii="Times New Roman" w:hAnsi="Times New Roman" w:cs="Times New Roman"/>
                <w:sz w:val="20"/>
                <w:szCs w:val="20"/>
              </w:rPr>
            </w:pPr>
            <w:r w:rsidRPr="006B0A85">
              <w:rPr>
                <w:rFonts w:ascii="Times New Roman" w:hAnsi="Times New Roman" w:cs="Times New Roman"/>
                <w:sz w:val="20"/>
                <w:szCs w:val="20"/>
              </w:rPr>
              <w:t>Русский</w:t>
            </w:r>
            <w:r w:rsidRPr="006B0A85">
              <w:rPr>
                <w:rFonts w:ascii="Times New Roman" w:hAnsi="Times New Roman" w:cs="Times New Roman"/>
                <w:spacing w:val="-2"/>
                <w:sz w:val="20"/>
                <w:szCs w:val="20"/>
              </w:rPr>
              <w:t xml:space="preserve"> </w:t>
            </w:r>
            <w:r w:rsidRPr="006B0A85">
              <w:rPr>
                <w:rFonts w:ascii="Times New Roman" w:hAnsi="Times New Roman" w:cs="Times New Roman"/>
                <w:sz w:val="20"/>
                <w:szCs w:val="20"/>
              </w:rPr>
              <w:t>язык.</w:t>
            </w:r>
          </w:p>
        </w:tc>
        <w:tc>
          <w:tcPr>
            <w:tcW w:w="709" w:type="dxa"/>
          </w:tcPr>
          <w:p w:rsidR="006B0A85" w:rsidRPr="006B0A85" w:rsidRDefault="006B0A85" w:rsidP="006F5490">
            <w:pPr>
              <w:pStyle w:val="TableParagraph"/>
              <w:spacing w:line="258" w:lineRule="exact"/>
              <w:ind w:left="10"/>
              <w:jc w:val="center"/>
              <w:rPr>
                <w:rFonts w:ascii="Times New Roman" w:hAnsi="Times New Roman" w:cs="Times New Roman"/>
                <w:sz w:val="20"/>
                <w:szCs w:val="20"/>
              </w:rPr>
            </w:pPr>
            <w:r w:rsidRPr="006B0A85">
              <w:rPr>
                <w:rFonts w:ascii="Times New Roman" w:hAnsi="Times New Roman" w:cs="Times New Roman"/>
                <w:sz w:val="20"/>
                <w:szCs w:val="20"/>
              </w:rPr>
              <w:t>1</w:t>
            </w:r>
          </w:p>
        </w:tc>
        <w:tc>
          <w:tcPr>
            <w:tcW w:w="1701" w:type="dxa"/>
          </w:tcPr>
          <w:p w:rsidR="006B0A85" w:rsidRPr="006B0A85" w:rsidRDefault="006B0A85" w:rsidP="006F5490">
            <w:pPr>
              <w:pStyle w:val="TableParagraph"/>
              <w:spacing w:line="258" w:lineRule="exact"/>
              <w:ind w:left="106"/>
              <w:rPr>
                <w:rFonts w:ascii="Times New Roman" w:hAnsi="Times New Roman" w:cs="Times New Roman"/>
                <w:sz w:val="20"/>
                <w:szCs w:val="20"/>
              </w:rPr>
            </w:pPr>
            <w:r w:rsidRPr="006B0A85">
              <w:rPr>
                <w:rFonts w:ascii="Times New Roman" w:hAnsi="Times New Roman" w:cs="Times New Roman"/>
                <w:sz w:val="20"/>
                <w:szCs w:val="20"/>
              </w:rPr>
              <w:t>Издательство</w:t>
            </w:r>
          </w:p>
        </w:tc>
      </w:tr>
      <w:tr w:rsidR="006B0A85" w:rsidRPr="006B0A85" w:rsidTr="006B0A85">
        <w:trPr>
          <w:trHeight w:val="278"/>
        </w:trPr>
        <w:tc>
          <w:tcPr>
            <w:tcW w:w="426" w:type="dxa"/>
            <w:tcBorders>
              <w:right w:val="single" w:sz="6" w:space="0" w:color="000000"/>
            </w:tcBorders>
          </w:tcPr>
          <w:p w:rsidR="006B0A85" w:rsidRPr="006B0A85" w:rsidRDefault="006B0A85" w:rsidP="006F5490">
            <w:pPr>
              <w:pStyle w:val="TableParagraph"/>
              <w:spacing w:line="258" w:lineRule="exact"/>
              <w:rPr>
                <w:rFonts w:ascii="Times New Roman" w:hAnsi="Times New Roman" w:cs="Times New Roman"/>
                <w:sz w:val="20"/>
                <w:szCs w:val="20"/>
              </w:rPr>
            </w:pPr>
            <w:r w:rsidRPr="006B0A85">
              <w:rPr>
                <w:rFonts w:ascii="Times New Roman" w:hAnsi="Times New Roman" w:cs="Times New Roman"/>
                <w:sz w:val="20"/>
                <w:szCs w:val="20"/>
              </w:rPr>
              <w:t>2</w:t>
            </w:r>
          </w:p>
        </w:tc>
        <w:tc>
          <w:tcPr>
            <w:tcW w:w="1984" w:type="dxa"/>
            <w:tcBorders>
              <w:left w:val="single" w:sz="6" w:space="0" w:color="000000"/>
            </w:tcBorders>
          </w:tcPr>
          <w:p w:rsidR="006B0A85" w:rsidRPr="006B0A85" w:rsidRDefault="006B0A85" w:rsidP="006F5490">
            <w:pPr>
              <w:pStyle w:val="TableParagraph"/>
              <w:spacing w:line="258" w:lineRule="exact"/>
              <w:ind w:left="102"/>
              <w:rPr>
                <w:rFonts w:ascii="Times New Roman" w:hAnsi="Times New Roman" w:cs="Times New Roman"/>
                <w:sz w:val="20"/>
                <w:szCs w:val="20"/>
                <w:lang w:val="ru-RU"/>
              </w:rPr>
            </w:pPr>
            <w:r w:rsidRPr="006B0A85">
              <w:rPr>
                <w:rFonts w:ascii="Times New Roman" w:hAnsi="Times New Roman" w:cs="Times New Roman"/>
                <w:sz w:val="20"/>
                <w:szCs w:val="20"/>
                <w:lang w:val="ru-RU"/>
              </w:rPr>
              <w:t>Горецкий</w:t>
            </w:r>
            <w:r w:rsidRPr="006B0A85">
              <w:rPr>
                <w:rFonts w:ascii="Times New Roman" w:hAnsi="Times New Roman" w:cs="Times New Roman"/>
                <w:spacing w:val="-5"/>
                <w:sz w:val="20"/>
                <w:szCs w:val="20"/>
                <w:lang w:val="ru-RU"/>
              </w:rPr>
              <w:t xml:space="preserve"> </w:t>
            </w:r>
            <w:r w:rsidRPr="006B0A85">
              <w:rPr>
                <w:rFonts w:ascii="Times New Roman" w:hAnsi="Times New Roman" w:cs="Times New Roman"/>
                <w:sz w:val="20"/>
                <w:szCs w:val="20"/>
                <w:lang w:val="ru-RU"/>
              </w:rPr>
              <w:t>В.Г.,Кирюшкин</w:t>
            </w:r>
            <w:r w:rsidRPr="006B0A85">
              <w:rPr>
                <w:rFonts w:ascii="Times New Roman" w:hAnsi="Times New Roman" w:cs="Times New Roman"/>
                <w:spacing w:val="-4"/>
                <w:sz w:val="20"/>
                <w:szCs w:val="20"/>
                <w:lang w:val="ru-RU"/>
              </w:rPr>
              <w:t xml:space="preserve"> </w:t>
            </w:r>
            <w:r w:rsidRPr="006B0A85">
              <w:rPr>
                <w:rFonts w:ascii="Times New Roman" w:hAnsi="Times New Roman" w:cs="Times New Roman"/>
                <w:sz w:val="20"/>
                <w:szCs w:val="20"/>
                <w:lang w:val="ru-RU"/>
              </w:rPr>
              <w:t>В.А.,</w:t>
            </w:r>
          </w:p>
        </w:tc>
        <w:tc>
          <w:tcPr>
            <w:tcW w:w="2268" w:type="dxa"/>
          </w:tcPr>
          <w:p w:rsidR="006B0A85" w:rsidRPr="006B0A85" w:rsidRDefault="006B0A85" w:rsidP="006F5490">
            <w:pPr>
              <w:pStyle w:val="TableParagraph"/>
              <w:spacing w:line="258" w:lineRule="exact"/>
              <w:ind w:left="109"/>
              <w:rPr>
                <w:rFonts w:ascii="Times New Roman" w:hAnsi="Times New Roman" w:cs="Times New Roman"/>
                <w:sz w:val="20"/>
                <w:szCs w:val="20"/>
              </w:rPr>
            </w:pPr>
            <w:r w:rsidRPr="006B0A85">
              <w:rPr>
                <w:rFonts w:ascii="Times New Roman" w:hAnsi="Times New Roman" w:cs="Times New Roman"/>
                <w:sz w:val="20"/>
                <w:szCs w:val="20"/>
              </w:rPr>
              <w:t>Азбука</w:t>
            </w:r>
            <w:r w:rsidRPr="006B0A85">
              <w:rPr>
                <w:rFonts w:ascii="Times New Roman" w:hAnsi="Times New Roman" w:cs="Times New Roman"/>
                <w:spacing w:val="-1"/>
                <w:sz w:val="20"/>
                <w:szCs w:val="20"/>
              </w:rPr>
              <w:t xml:space="preserve"> </w:t>
            </w:r>
            <w:r w:rsidRPr="006B0A85">
              <w:rPr>
                <w:rFonts w:ascii="Times New Roman" w:hAnsi="Times New Roman" w:cs="Times New Roman"/>
                <w:sz w:val="20"/>
                <w:szCs w:val="20"/>
              </w:rPr>
              <w:t>в</w:t>
            </w:r>
            <w:r w:rsidRPr="006B0A85">
              <w:rPr>
                <w:rFonts w:ascii="Times New Roman" w:hAnsi="Times New Roman" w:cs="Times New Roman"/>
                <w:spacing w:val="1"/>
                <w:sz w:val="20"/>
                <w:szCs w:val="20"/>
              </w:rPr>
              <w:t xml:space="preserve"> </w:t>
            </w:r>
            <w:r w:rsidRPr="006B0A85">
              <w:rPr>
                <w:rFonts w:ascii="Times New Roman" w:hAnsi="Times New Roman" w:cs="Times New Roman"/>
                <w:sz w:val="20"/>
                <w:szCs w:val="20"/>
              </w:rPr>
              <w:t>2-х</w:t>
            </w:r>
            <w:r w:rsidRPr="006B0A85">
              <w:rPr>
                <w:rFonts w:ascii="Times New Roman" w:hAnsi="Times New Roman" w:cs="Times New Roman"/>
                <w:spacing w:val="-4"/>
                <w:sz w:val="20"/>
                <w:szCs w:val="20"/>
              </w:rPr>
              <w:t xml:space="preserve"> </w:t>
            </w:r>
            <w:r w:rsidRPr="006B0A85">
              <w:rPr>
                <w:rFonts w:ascii="Times New Roman" w:hAnsi="Times New Roman" w:cs="Times New Roman"/>
                <w:sz w:val="20"/>
                <w:szCs w:val="20"/>
              </w:rPr>
              <w:t>частях</w:t>
            </w:r>
          </w:p>
        </w:tc>
        <w:tc>
          <w:tcPr>
            <w:tcW w:w="709" w:type="dxa"/>
          </w:tcPr>
          <w:p w:rsidR="006B0A85" w:rsidRPr="006B0A85" w:rsidRDefault="006B0A85" w:rsidP="006F5490">
            <w:pPr>
              <w:pStyle w:val="TableParagraph"/>
              <w:spacing w:line="258" w:lineRule="exact"/>
              <w:ind w:left="10"/>
              <w:jc w:val="center"/>
              <w:rPr>
                <w:rFonts w:ascii="Times New Roman" w:hAnsi="Times New Roman" w:cs="Times New Roman"/>
                <w:sz w:val="20"/>
                <w:szCs w:val="20"/>
              </w:rPr>
            </w:pPr>
            <w:r w:rsidRPr="006B0A85">
              <w:rPr>
                <w:rFonts w:ascii="Times New Roman" w:hAnsi="Times New Roman" w:cs="Times New Roman"/>
                <w:sz w:val="20"/>
                <w:szCs w:val="20"/>
              </w:rPr>
              <w:t>1</w:t>
            </w:r>
          </w:p>
        </w:tc>
        <w:tc>
          <w:tcPr>
            <w:tcW w:w="1701" w:type="dxa"/>
          </w:tcPr>
          <w:p w:rsidR="006B0A85" w:rsidRPr="006B0A85" w:rsidRDefault="006B0A85" w:rsidP="006F5490">
            <w:pPr>
              <w:pStyle w:val="TableParagraph"/>
              <w:spacing w:line="258" w:lineRule="exact"/>
              <w:ind w:left="106"/>
              <w:rPr>
                <w:rFonts w:ascii="Times New Roman" w:hAnsi="Times New Roman" w:cs="Times New Roman"/>
                <w:sz w:val="20"/>
                <w:szCs w:val="20"/>
              </w:rPr>
            </w:pPr>
            <w:r w:rsidRPr="006B0A85">
              <w:rPr>
                <w:rFonts w:ascii="Times New Roman" w:hAnsi="Times New Roman" w:cs="Times New Roman"/>
                <w:sz w:val="20"/>
                <w:szCs w:val="20"/>
              </w:rPr>
              <w:t>Просвещение</w:t>
            </w:r>
          </w:p>
        </w:tc>
      </w:tr>
    </w:tbl>
    <w:p w:rsidR="006B0A85" w:rsidRDefault="006B0A85" w:rsidP="006B0A85">
      <w:pPr>
        <w:pStyle w:val="a7"/>
        <w:tabs>
          <w:tab w:val="left" w:pos="344"/>
          <w:tab w:val="left" w:pos="709"/>
        </w:tabs>
        <w:spacing w:line="276" w:lineRule="auto"/>
        <w:ind w:left="117" w:right="0" w:firstLine="0"/>
        <w:rPr>
          <w:rFonts w:ascii="Times New Roman" w:hAnsi="Times New Roman" w:cs="Times New Roman"/>
          <w:color w:val="000000" w:themeColor="text1"/>
          <w:sz w:val="18"/>
          <w:szCs w:val="20"/>
          <w:lang w:val="ru-RU"/>
        </w:rPr>
      </w:pPr>
    </w:p>
    <w:tbl>
      <w:tblPr>
        <w:tblStyle w:val="TableNormal"/>
        <w:tblW w:w="7088"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26"/>
        <w:gridCol w:w="1984"/>
        <w:gridCol w:w="2268"/>
        <w:gridCol w:w="709"/>
        <w:gridCol w:w="1701"/>
      </w:tblGrid>
      <w:tr w:rsidR="006B0A85" w:rsidRPr="006B0A85" w:rsidTr="006B0A85">
        <w:trPr>
          <w:trHeight w:val="273"/>
        </w:trPr>
        <w:tc>
          <w:tcPr>
            <w:tcW w:w="426" w:type="dxa"/>
            <w:tcBorders>
              <w:right w:val="single" w:sz="6" w:space="0" w:color="000000"/>
            </w:tcBorders>
          </w:tcPr>
          <w:p w:rsidR="006B0A85" w:rsidRPr="006B0A85" w:rsidRDefault="006B0A85" w:rsidP="006F5490">
            <w:pPr>
              <w:pStyle w:val="TableParagraph"/>
              <w:rPr>
                <w:rFonts w:ascii="Times New Roman" w:hAnsi="Times New Roman" w:cs="Times New Roman"/>
                <w:sz w:val="20"/>
                <w:szCs w:val="20"/>
              </w:rPr>
            </w:pPr>
          </w:p>
        </w:tc>
        <w:tc>
          <w:tcPr>
            <w:tcW w:w="1984" w:type="dxa"/>
            <w:tcBorders>
              <w:left w:val="single" w:sz="6" w:space="0" w:color="000000"/>
            </w:tcBorders>
          </w:tcPr>
          <w:p w:rsidR="006B0A85" w:rsidRPr="006B0A85" w:rsidRDefault="006B0A85" w:rsidP="006F5490">
            <w:pPr>
              <w:pStyle w:val="TableParagraph"/>
              <w:spacing w:line="253" w:lineRule="exact"/>
              <w:ind w:left="102"/>
              <w:rPr>
                <w:rFonts w:ascii="Times New Roman" w:hAnsi="Times New Roman" w:cs="Times New Roman"/>
                <w:sz w:val="20"/>
                <w:szCs w:val="20"/>
                <w:lang w:val="ru-RU"/>
              </w:rPr>
            </w:pPr>
            <w:r w:rsidRPr="006B0A85">
              <w:rPr>
                <w:rFonts w:ascii="Times New Roman" w:hAnsi="Times New Roman" w:cs="Times New Roman"/>
                <w:sz w:val="20"/>
                <w:szCs w:val="20"/>
                <w:lang w:val="ru-RU"/>
              </w:rPr>
              <w:t>Виноградская</w:t>
            </w:r>
            <w:r w:rsidRPr="006B0A85">
              <w:rPr>
                <w:rFonts w:ascii="Times New Roman" w:hAnsi="Times New Roman" w:cs="Times New Roman"/>
                <w:spacing w:val="-2"/>
                <w:sz w:val="20"/>
                <w:szCs w:val="20"/>
                <w:lang w:val="ru-RU"/>
              </w:rPr>
              <w:t xml:space="preserve"> </w:t>
            </w:r>
            <w:r w:rsidRPr="006B0A85">
              <w:rPr>
                <w:rFonts w:ascii="Times New Roman" w:hAnsi="Times New Roman" w:cs="Times New Roman"/>
                <w:sz w:val="20"/>
                <w:szCs w:val="20"/>
                <w:lang w:val="ru-RU"/>
              </w:rPr>
              <w:t>Л.А. и</w:t>
            </w:r>
            <w:r w:rsidRPr="006B0A85">
              <w:rPr>
                <w:rFonts w:ascii="Times New Roman" w:hAnsi="Times New Roman" w:cs="Times New Roman"/>
                <w:spacing w:val="-1"/>
                <w:sz w:val="20"/>
                <w:szCs w:val="20"/>
                <w:lang w:val="ru-RU"/>
              </w:rPr>
              <w:t xml:space="preserve"> </w:t>
            </w:r>
            <w:r w:rsidRPr="006B0A85">
              <w:rPr>
                <w:rFonts w:ascii="Times New Roman" w:hAnsi="Times New Roman" w:cs="Times New Roman"/>
                <w:sz w:val="20"/>
                <w:szCs w:val="20"/>
                <w:lang w:val="ru-RU"/>
              </w:rPr>
              <w:t>др.</w:t>
            </w:r>
          </w:p>
        </w:tc>
        <w:tc>
          <w:tcPr>
            <w:tcW w:w="2268" w:type="dxa"/>
          </w:tcPr>
          <w:p w:rsidR="006B0A85" w:rsidRPr="006B0A85" w:rsidRDefault="006B0A85" w:rsidP="006F5490">
            <w:pPr>
              <w:pStyle w:val="TableParagraph"/>
              <w:spacing w:line="253" w:lineRule="exact"/>
              <w:ind w:left="109"/>
              <w:rPr>
                <w:rFonts w:ascii="Times New Roman" w:hAnsi="Times New Roman" w:cs="Times New Roman"/>
                <w:sz w:val="20"/>
                <w:szCs w:val="20"/>
              </w:rPr>
            </w:pPr>
            <w:r w:rsidRPr="006B0A85">
              <w:rPr>
                <w:rFonts w:ascii="Times New Roman" w:hAnsi="Times New Roman" w:cs="Times New Roman"/>
                <w:sz w:val="20"/>
                <w:szCs w:val="20"/>
              </w:rPr>
              <w:t>(1часть)</w:t>
            </w:r>
          </w:p>
        </w:tc>
        <w:tc>
          <w:tcPr>
            <w:tcW w:w="709" w:type="dxa"/>
          </w:tcPr>
          <w:p w:rsidR="006B0A85" w:rsidRPr="006B0A85" w:rsidRDefault="006B0A85" w:rsidP="006F5490">
            <w:pPr>
              <w:pStyle w:val="TableParagraph"/>
              <w:rPr>
                <w:rFonts w:ascii="Times New Roman" w:hAnsi="Times New Roman" w:cs="Times New Roman"/>
                <w:sz w:val="20"/>
                <w:szCs w:val="20"/>
              </w:rPr>
            </w:pPr>
          </w:p>
        </w:tc>
        <w:tc>
          <w:tcPr>
            <w:tcW w:w="1701" w:type="dxa"/>
          </w:tcPr>
          <w:p w:rsidR="006B0A85" w:rsidRPr="006B0A85" w:rsidRDefault="006B0A85" w:rsidP="006F5490">
            <w:pPr>
              <w:pStyle w:val="TableParagraph"/>
              <w:rPr>
                <w:rFonts w:ascii="Times New Roman" w:hAnsi="Times New Roman" w:cs="Times New Roman"/>
                <w:sz w:val="20"/>
                <w:szCs w:val="20"/>
              </w:rPr>
            </w:pPr>
          </w:p>
        </w:tc>
      </w:tr>
      <w:tr w:rsidR="006B0A85" w:rsidRPr="006B0A85" w:rsidTr="006B0A85">
        <w:trPr>
          <w:trHeight w:val="551"/>
        </w:trPr>
        <w:tc>
          <w:tcPr>
            <w:tcW w:w="426" w:type="dxa"/>
            <w:tcBorders>
              <w:right w:val="single" w:sz="6" w:space="0" w:color="000000"/>
            </w:tcBorders>
          </w:tcPr>
          <w:p w:rsidR="006B0A85" w:rsidRPr="006B0A85" w:rsidRDefault="006B0A85" w:rsidP="006F5490">
            <w:pPr>
              <w:pStyle w:val="TableParagraph"/>
              <w:spacing w:line="268" w:lineRule="exact"/>
              <w:rPr>
                <w:rFonts w:ascii="Times New Roman" w:hAnsi="Times New Roman" w:cs="Times New Roman"/>
                <w:sz w:val="20"/>
                <w:szCs w:val="20"/>
              </w:rPr>
            </w:pPr>
            <w:r w:rsidRPr="006B0A85">
              <w:rPr>
                <w:rFonts w:ascii="Times New Roman" w:hAnsi="Times New Roman" w:cs="Times New Roman"/>
                <w:sz w:val="20"/>
                <w:szCs w:val="20"/>
              </w:rPr>
              <w:t>3</w:t>
            </w:r>
          </w:p>
        </w:tc>
        <w:tc>
          <w:tcPr>
            <w:tcW w:w="1984" w:type="dxa"/>
            <w:tcBorders>
              <w:left w:val="single" w:sz="6" w:space="0" w:color="000000"/>
            </w:tcBorders>
          </w:tcPr>
          <w:p w:rsidR="006B0A85" w:rsidRPr="006B0A85" w:rsidRDefault="006B0A85" w:rsidP="006F5490">
            <w:pPr>
              <w:pStyle w:val="TableParagraph"/>
              <w:spacing w:line="268" w:lineRule="exact"/>
              <w:ind w:left="102"/>
              <w:rPr>
                <w:rFonts w:ascii="Times New Roman" w:hAnsi="Times New Roman" w:cs="Times New Roman"/>
                <w:sz w:val="20"/>
                <w:szCs w:val="20"/>
                <w:lang w:val="ru-RU"/>
              </w:rPr>
            </w:pPr>
            <w:r w:rsidRPr="006B0A85">
              <w:rPr>
                <w:rFonts w:ascii="Times New Roman" w:hAnsi="Times New Roman" w:cs="Times New Roman"/>
                <w:sz w:val="20"/>
                <w:szCs w:val="20"/>
                <w:lang w:val="ru-RU"/>
              </w:rPr>
              <w:t>Горецкий</w:t>
            </w:r>
            <w:r w:rsidRPr="006B0A85">
              <w:rPr>
                <w:rFonts w:ascii="Times New Roman" w:hAnsi="Times New Roman" w:cs="Times New Roman"/>
                <w:spacing w:val="-5"/>
                <w:sz w:val="20"/>
                <w:szCs w:val="20"/>
                <w:lang w:val="ru-RU"/>
              </w:rPr>
              <w:t xml:space="preserve"> </w:t>
            </w:r>
            <w:r w:rsidRPr="006B0A85">
              <w:rPr>
                <w:rFonts w:ascii="Times New Roman" w:hAnsi="Times New Roman" w:cs="Times New Roman"/>
                <w:sz w:val="20"/>
                <w:szCs w:val="20"/>
                <w:lang w:val="ru-RU"/>
              </w:rPr>
              <w:t>В.Г.,Кирюшкин</w:t>
            </w:r>
            <w:r w:rsidRPr="006B0A85">
              <w:rPr>
                <w:rFonts w:ascii="Times New Roman" w:hAnsi="Times New Roman" w:cs="Times New Roman"/>
                <w:spacing w:val="-4"/>
                <w:sz w:val="20"/>
                <w:szCs w:val="20"/>
                <w:lang w:val="ru-RU"/>
              </w:rPr>
              <w:t xml:space="preserve"> </w:t>
            </w:r>
            <w:r w:rsidRPr="006B0A85">
              <w:rPr>
                <w:rFonts w:ascii="Times New Roman" w:hAnsi="Times New Roman" w:cs="Times New Roman"/>
                <w:sz w:val="20"/>
                <w:szCs w:val="20"/>
                <w:lang w:val="ru-RU"/>
              </w:rPr>
              <w:t>В.А.,</w:t>
            </w:r>
          </w:p>
          <w:p w:rsidR="006B0A85" w:rsidRPr="006B0A85" w:rsidRDefault="006B0A85" w:rsidP="006F5490">
            <w:pPr>
              <w:pStyle w:val="TableParagraph"/>
              <w:spacing w:before="2" w:line="261" w:lineRule="exact"/>
              <w:ind w:left="102"/>
              <w:rPr>
                <w:rFonts w:ascii="Times New Roman" w:hAnsi="Times New Roman" w:cs="Times New Roman"/>
                <w:sz w:val="20"/>
                <w:szCs w:val="20"/>
                <w:lang w:val="ru-RU"/>
              </w:rPr>
            </w:pPr>
            <w:r w:rsidRPr="006B0A85">
              <w:rPr>
                <w:rFonts w:ascii="Times New Roman" w:hAnsi="Times New Roman" w:cs="Times New Roman"/>
                <w:sz w:val="20"/>
                <w:szCs w:val="20"/>
                <w:lang w:val="ru-RU"/>
              </w:rPr>
              <w:t>Виноградская</w:t>
            </w:r>
            <w:r w:rsidRPr="006B0A85">
              <w:rPr>
                <w:rFonts w:ascii="Times New Roman" w:hAnsi="Times New Roman" w:cs="Times New Roman"/>
                <w:spacing w:val="-2"/>
                <w:sz w:val="20"/>
                <w:szCs w:val="20"/>
                <w:lang w:val="ru-RU"/>
              </w:rPr>
              <w:t xml:space="preserve"> </w:t>
            </w:r>
            <w:r w:rsidRPr="006B0A85">
              <w:rPr>
                <w:rFonts w:ascii="Times New Roman" w:hAnsi="Times New Roman" w:cs="Times New Roman"/>
                <w:sz w:val="20"/>
                <w:szCs w:val="20"/>
                <w:lang w:val="ru-RU"/>
              </w:rPr>
              <w:t>Л.А. и</w:t>
            </w:r>
            <w:r w:rsidRPr="006B0A85">
              <w:rPr>
                <w:rFonts w:ascii="Times New Roman" w:hAnsi="Times New Roman" w:cs="Times New Roman"/>
                <w:spacing w:val="-1"/>
                <w:sz w:val="20"/>
                <w:szCs w:val="20"/>
                <w:lang w:val="ru-RU"/>
              </w:rPr>
              <w:t xml:space="preserve"> </w:t>
            </w:r>
            <w:r w:rsidRPr="006B0A85">
              <w:rPr>
                <w:rFonts w:ascii="Times New Roman" w:hAnsi="Times New Roman" w:cs="Times New Roman"/>
                <w:sz w:val="20"/>
                <w:szCs w:val="20"/>
                <w:lang w:val="ru-RU"/>
              </w:rPr>
              <w:t>др.</w:t>
            </w:r>
          </w:p>
        </w:tc>
        <w:tc>
          <w:tcPr>
            <w:tcW w:w="2268" w:type="dxa"/>
          </w:tcPr>
          <w:p w:rsidR="006B0A85" w:rsidRPr="006B0A85" w:rsidRDefault="006B0A85" w:rsidP="006F5490">
            <w:pPr>
              <w:pStyle w:val="TableParagraph"/>
              <w:spacing w:line="268" w:lineRule="exact"/>
              <w:ind w:left="109"/>
              <w:rPr>
                <w:rFonts w:ascii="Times New Roman" w:hAnsi="Times New Roman" w:cs="Times New Roman"/>
                <w:sz w:val="20"/>
                <w:szCs w:val="20"/>
                <w:lang w:val="ru-RU"/>
              </w:rPr>
            </w:pPr>
            <w:r w:rsidRPr="006B0A85">
              <w:rPr>
                <w:rFonts w:ascii="Times New Roman" w:hAnsi="Times New Roman" w:cs="Times New Roman"/>
                <w:sz w:val="20"/>
                <w:szCs w:val="20"/>
                <w:lang w:val="ru-RU"/>
              </w:rPr>
              <w:t>Азбука</w:t>
            </w:r>
            <w:r w:rsidRPr="006B0A85">
              <w:rPr>
                <w:rFonts w:ascii="Times New Roman" w:hAnsi="Times New Roman" w:cs="Times New Roman"/>
                <w:spacing w:val="-1"/>
                <w:sz w:val="20"/>
                <w:szCs w:val="20"/>
                <w:lang w:val="ru-RU"/>
              </w:rPr>
              <w:t xml:space="preserve"> </w:t>
            </w:r>
            <w:r w:rsidRPr="006B0A85">
              <w:rPr>
                <w:rFonts w:ascii="Times New Roman" w:hAnsi="Times New Roman" w:cs="Times New Roman"/>
                <w:sz w:val="20"/>
                <w:szCs w:val="20"/>
                <w:lang w:val="ru-RU"/>
              </w:rPr>
              <w:t>в</w:t>
            </w:r>
            <w:r w:rsidRPr="006B0A85">
              <w:rPr>
                <w:rFonts w:ascii="Times New Roman" w:hAnsi="Times New Roman" w:cs="Times New Roman"/>
                <w:spacing w:val="1"/>
                <w:sz w:val="20"/>
                <w:szCs w:val="20"/>
                <w:lang w:val="ru-RU"/>
              </w:rPr>
              <w:t xml:space="preserve"> </w:t>
            </w:r>
            <w:r w:rsidRPr="006B0A85">
              <w:rPr>
                <w:rFonts w:ascii="Times New Roman" w:hAnsi="Times New Roman" w:cs="Times New Roman"/>
                <w:sz w:val="20"/>
                <w:szCs w:val="20"/>
                <w:lang w:val="ru-RU"/>
              </w:rPr>
              <w:t>2-х</w:t>
            </w:r>
            <w:r w:rsidRPr="006B0A85">
              <w:rPr>
                <w:rFonts w:ascii="Times New Roman" w:hAnsi="Times New Roman" w:cs="Times New Roman"/>
                <w:spacing w:val="-4"/>
                <w:sz w:val="20"/>
                <w:szCs w:val="20"/>
                <w:lang w:val="ru-RU"/>
              </w:rPr>
              <w:t xml:space="preserve"> </w:t>
            </w:r>
            <w:r w:rsidRPr="006B0A85">
              <w:rPr>
                <w:rFonts w:ascii="Times New Roman" w:hAnsi="Times New Roman" w:cs="Times New Roman"/>
                <w:sz w:val="20"/>
                <w:szCs w:val="20"/>
                <w:lang w:val="ru-RU"/>
              </w:rPr>
              <w:t>частях</w:t>
            </w:r>
          </w:p>
          <w:p w:rsidR="006B0A85" w:rsidRPr="006B0A85" w:rsidRDefault="006B0A85" w:rsidP="006F5490">
            <w:pPr>
              <w:pStyle w:val="TableParagraph"/>
              <w:spacing w:before="2" w:line="261" w:lineRule="exact"/>
              <w:ind w:left="109"/>
              <w:rPr>
                <w:rFonts w:ascii="Times New Roman" w:hAnsi="Times New Roman" w:cs="Times New Roman"/>
                <w:sz w:val="20"/>
                <w:szCs w:val="20"/>
                <w:lang w:val="ru-RU"/>
              </w:rPr>
            </w:pPr>
            <w:r w:rsidRPr="006B0A85">
              <w:rPr>
                <w:rFonts w:ascii="Times New Roman" w:hAnsi="Times New Roman" w:cs="Times New Roman"/>
                <w:sz w:val="20"/>
                <w:szCs w:val="20"/>
                <w:lang w:val="ru-RU"/>
              </w:rPr>
              <w:t>(2часть)</w:t>
            </w:r>
          </w:p>
        </w:tc>
        <w:tc>
          <w:tcPr>
            <w:tcW w:w="709" w:type="dxa"/>
          </w:tcPr>
          <w:p w:rsidR="006B0A85" w:rsidRPr="006B0A85" w:rsidRDefault="006B0A85" w:rsidP="006F5490">
            <w:pPr>
              <w:pStyle w:val="TableParagraph"/>
              <w:spacing w:line="268" w:lineRule="exact"/>
              <w:ind w:left="10"/>
              <w:jc w:val="center"/>
              <w:rPr>
                <w:rFonts w:ascii="Times New Roman" w:hAnsi="Times New Roman" w:cs="Times New Roman"/>
                <w:sz w:val="20"/>
                <w:szCs w:val="20"/>
              </w:rPr>
            </w:pPr>
            <w:r w:rsidRPr="006B0A85">
              <w:rPr>
                <w:rFonts w:ascii="Times New Roman" w:hAnsi="Times New Roman" w:cs="Times New Roman"/>
                <w:sz w:val="20"/>
                <w:szCs w:val="20"/>
              </w:rPr>
              <w:t>1</w:t>
            </w:r>
          </w:p>
        </w:tc>
        <w:tc>
          <w:tcPr>
            <w:tcW w:w="1701" w:type="dxa"/>
          </w:tcPr>
          <w:p w:rsidR="006B0A85" w:rsidRPr="006B0A85" w:rsidRDefault="006B0A85" w:rsidP="006F5490">
            <w:pPr>
              <w:pStyle w:val="TableParagraph"/>
              <w:spacing w:line="268" w:lineRule="exact"/>
              <w:ind w:left="106"/>
              <w:rPr>
                <w:rFonts w:ascii="Times New Roman" w:hAnsi="Times New Roman" w:cs="Times New Roman"/>
                <w:sz w:val="20"/>
                <w:szCs w:val="20"/>
              </w:rPr>
            </w:pPr>
            <w:r w:rsidRPr="006B0A85">
              <w:rPr>
                <w:rFonts w:ascii="Times New Roman" w:hAnsi="Times New Roman" w:cs="Times New Roman"/>
                <w:sz w:val="20"/>
                <w:szCs w:val="20"/>
              </w:rPr>
              <w:t>Просвещение</w:t>
            </w:r>
          </w:p>
        </w:tc>
      </w:tr>
      <w:tr w:rsidR="006B0A85" w:rsidRPr="006B0A85" w:rsidTr="006B0A85">
        <w:trPr>
          <w:trHeight w:val="551"/>
        </w:trPr>
        <w:tc>
          <w:tcPr>
            <w:tcW w:w="426" w:type="dxa"/>
            <w:tcBorders>
              <w:right w:val="single" w:sz="6" w:space="0" w:color="000000"/>
            </w:tcBorders>
          </w:tcPr>
          <w:p w:rsidR="006B0A85" w:rsidRPr="006B0A85" w:rsidRDefault="006B0A85" w:rsidP="006F5490">
            <w:pPr>
              <w:pStyle w:val="TableParagraph"/>
              <w:spacing w:line="268" w:lineRule="exact"/>
              <w:rPr>
                <w:rFonts w:ascii="Times New Roman" w:hAnsi="Times New Roman" w:cs="Times New Roman"/>
                <w:sz w:val="20"/>
                <w:szCs w:val="20"/>
              </w:rPr>
            </w:pPr>
            <w:r w:rsidRPr="006B0A85">
              <w:rPr>
                <w:rFonts w:ascii="Times New Roman" w:hAnsi="Times New Roman" w:cs="Times New Roman"/>
                <w:sz w:val="20"/>
                <w:szCs w:val="20"/>
              </w:rPr>
              <w:t>4</w:t>
            </w:r>
          </w:p>
        </w:tc>
        <w:tc>
          <w:tcPr>
            <w:tcW w:w="1984" w:type="dxa"/>
            <w:tcBorders>
              <w:left w:val="single" w:sz="6" w:space="0" w:color="000000"/>
            </w:tcBorders>
          </w:tcPr>
          <w:p w:rsidR="006B0A85" w:rsidRPr="006B0A85" w:rsidRDefault="006B0A85" w:rsidP="006F5490">
            <w:pPr>
              <w:pStyle w:val="TableParagraph"/>
              <w:spacing w:line="268" w:lineRule="exact"/>
              <w:ind w:left="102"/>
              <w:rPr>
                <w:rFonts w:ascii="Times New Roman" w:hAnsi="Times New Roman" w:cs="Times New Roman"/>
                <w:sz w:val="20"/>
                <w:szCs w:val="20"/>
                <w:lang w:val="ru-RU"/>
              </w:rPr>
            </w:pPr>
            <w:r w:rsidRPr="006B0A85">
              <w:rPr>
                <w:rFonts w:ascii="Times New Roman" w:hAnsi="Times New Roman" w:cs="Times New Roman"/>
                <w:sz w:val="20"/>
                <w:szCs w:val="20"/>
                <w:lang w:val="ru-RU"/>
              </w:rPr>
              <w:t>КлимановаЛ.</w:t>
            </w:r>
            <w:r w:rsidRPr="006B0A85">
              <w:rPr>
                <w:rFonts w:ascii="Times New Roman" w:hAnsi="Times New Roman" w:cs="Times New Roman"/>
                <w:spacing w:val="-3"/>
                <w:sz w:val="20"/>
                <w:szCs w:val="20"/>
                <w:lang w:val="ru-RU"/>
              </w:rPr>
              <w:t xml:space="preserve"> </w:t>
            </w:r>
            <w:r w:rsidRPr="006B0A85">
              <w:rPr>
                <w:rFonts w:ascii="Times New Roman" w:hAnsi="Times New Roman" w:cs="Times New Roman"/>
                <w:sz w:val="20"/>
                <w:szCs w:val="20"/>
                <w:lang w:val="ru-RU"/>
              </w:rPr>
              <w:t>Ф.,</w:t>
            </w:r>
            <w:r w:rsidRPr="006B0A85">
              <w:rPr>
                <w:rFonts w:ascii="Times New Roman" w:hAnsi="Times New Roman" w:cs="Times New Roman"/>
                <w:spacing w:val="-3"/>
                <w:sz w:val="20"/>
                <w:szCs w:val="20"/>
                <w:lang w:val="ru-RU"/>
              </w:rPr>
              <w:t xml:space="preserve"> </w:t>
            </w:r>
            <w:r w:rsidRPr="006B0A85">
              <w:rPr>
                <w:rFonts w:ascii="Times New Roman" w:hAnsi="Times New Roman" w:cs="Times New Roman"/>
                <w:sz w:val="20"/>
                <w:szCs w:val="20"/>
                <w:lang w:val="ru-RU"/>
              </w:rPr>
              <w:t>Горецкий В.Г.,</w:t>
            </w:r>
          </w:p>
          <w:p w:rsidR="006B0A85" w:rsidRPr="006B0A85" w:rsidRDefault="006B0A85" w:rsidP="006F5490">
            <w:pPr>
              <w:pStyle w:val="TableParagraph"/>
              <w:spacing w:before="2" w:line="261" w:lineRule="exact"/>
              <w:ind w:left="102"/>
              <w:rPr>
                <w:rFonts w:ascii="Times New Roman" w:hAnsi="Times New Roman" w:cs="Times New Roman"/>
                <w:sz w:val="20"/>
                <w:szCs w:val="20"/>
                <w:lang w:val="ru-RU"/>
              </w:rPr>
            </w:pPr>
            <w:r w:rsidRPr="006B0A85">
              <w:rPr>
                <w:rFonts w:ascii="Times New Roman" w:hAnsi="Times New Roman" w:cs="Times New Roman"/>
                <w:sz w:val="20"/>
                <w:szCs w:val="20"/>
                <w:lang w:val="ru-RU"/>
              </w:rPr>
              <w:t>Голованова</w:t>
            </w:r>
            <w:r w:rsidRPr="006B0A85">
              <w:rPr>
                <w:rFonts w:ascii="Times New Roman" w:hAnsi="Times New Roman" w:cs="Times New Roman"/>
                <w:spacing w:val="-2"/>
                <w:sz w:val="20"/>
                <w:szCs w:val="20"/>
                <w:lang w:val="ru-RU"/>
              </w:rPr>
              <w:t xml:space="preserve"> </w:t>
            </w:r>
            <w:r w:rsidRPr="006B0A85">
              <w:rPr>
                <w:rFonts w:ascii="Times New Roman" w:hAnsi="Times New Roman" w:cs="Times New Roman"/>
                <w:sz w:val="20"/>
                <w:szCs w:val="20"/>
                <w:lang w:val="ru-RU"/>
              </w:rPr>
              <w:t>М.В.</w:t>
            </w:r>
            <w:r w:rsidRPr="006B0A85">
              <w:rPr>
                <w:rFonts w:ascii="Times New Roman" w:hAnsi="Times New Roman" w:cs="Times New Roman"/>
                <w:spacing w:val="1"/>
                <w:sz w:val="20"/>
                <w:szCs w:val="20"/>
                <w:lang w:val="ru-RU"/>
              </w:rPr>
              <w:t xml:space="preserve"> </w:t>
            </w:r>
            <w:r w:rsidRPr="006B0A85">
              <w:rPr>
                <w:rFonts w:ascii="Times New Roman" w:hAnsi="Times New Roman" w:cs="Times New Roman"/>
                <w:sz w:val="20"/>
                <w:szCs w:val="20"/>
                <w:lang w:val="ru-RU"/>
              </w:rPr>
              <w:t>и</w:t>
            </w:r>
            <w:r w:rsidRPr="006B0A85">
              <w:rPr>
                <w:rFonts w:ascii="Times New Roman" w:hAnsi="Times New Roman" w:cs="Times New Roman"/>
                <w:spacing w:val="-4"/>
                <w:sz w:val="20"/>
                <w:szCs w:val="20"/>
                <w:lang w:val="ru-RU"/>
              </w:rPr>
              <w:t xml:space="preserve"> </w:t>
            </w:r>
            <w:r w:rsidRPr="006B0A85">
              <w:rPr>
                <w:rFonts w:ascii="Times New Roman" w:hAnsi="Times New Roman" w:cs="Times New Roman"/>
                <w:sz w:val="20"/>
                <w:szCs w:val="20"/>
                <w:lang w:val="ru-RU"/>
              </w:rPr>
              <w:t>др.</w:t>
            </w:r>
          </w:p>
        </w:tc>
        <w:tc>
          <w:tcPr>
            <w:tcW w:w="2268" w:type="dxa"/>
          </w:tcPr>
          <w:p w:rsidR="006B0A85" w:rsidRPr="006B0A85" w:rsidRDefault="006B0A85" w:rsidP="006F5490">
            <w:pPr>
              <w:pStyle w:val="TableParagraph"/>
              <w:spacing w:line="268" w:lineRule="exact"/>
              <w:ind w:left="109"/>
              <w:rPr>
                <w:rFonts w:ascii="Times New Roman" w:hAnsi="Times New Roman" w:cs="Times New Roman"/>
                <w:sz w:val="20"/>
                <w:szCs w:val="20"/>
                <w:lang w:val="ru-RU"/>
              </w:rPr>
            </w:pPr>
            <w:r w:rsidRPr="006B0A85">
              <w:rPr>
                <w:rFonts w:ascii="Times New Roman" w:hAnsi="Times New Roman" w:cs="Times New Roman"/>
                <w:sz w:val="20"/>
                <w:szCs w:val="20"/>
                <w:lang w:val="ru-RU"/>
              </w:rPr>
              <w:t>Литературное чтение.</w:t>
            </w:r>
            <w:r w:rsidRPr="006B0A85">
              <w:rPr>
                <w:rFonts w:ascii="Times New Roman" w:hAnsi="Times New Roman" w:cs="Times New Roman"/>
                <w:spacing w:val="-1"/>
                <w:sz w:val="20"/>
                <w:szCs w:val="20"/>
                <w:lang w:val="ru-RU"/>
              </w:rPr>
              <w:t xml:space="preserve"> </w:t>
            </w:r>
            <w:r w:rsidRPr="006B0A85">
              <w:rPr>
                <w:rFonts w:ascii="Times New Roman" w:hAnsi="Times New Roman" w:cs="Times New Roman"/>
                <w:sz w:val="20"/>
                <w:szCs w:val="20"/>
                <w:lang w:val="ru-RU"/>
              </w:rPr>
              <w:t>В 2-х</w:t>
            </w:r>
          </w:p>
          <w:p w:rsidR="006B0A85" w:rsidRPr="006B0A85" w:rsidRDefault="006B0A85" w:rsidP="006F5490">
            <w:pPr>
              <w:pStyle w:val="TableParagraph"/>
              <w:spacing w:before="2" w:line="261" w:lineRule="exact"/>
              <w:ind w:left="109"/>
              <w:rPr>
                <w:rFonts w:ascii="Times New Roman" w:hAnsi="Times New Roman" w:cs="Times New Roman"/>
                <w:sz w:val="20"/>
                <w:szCs w:val="20"/>
                <w:lang w:val="ru-RU"/>
              </w:rPr>
            </w:pPr>
            <w:r w:rsidRPr="006B0A85">
              <w:rPr>
                <w:rFonts w:ascii="Times New Roman" w:hAnsi="Times New Roman" w:cs="Times New Roman"/>
                <w:sz w:val="20"/>
                <w:szCs w:val="20"/>
                <w:lang w:val="ru-RU"/>
              </w:rPr>
              <w:t>часть</w:t>
            </w:r>
            <w:r w:rsidRPr="006B0A85">
              <w:rPr>
                <w:rFonts w:ascii="Times New Roman" w:hAnsi="Times New Roman" w:cs="Times New Roman"/>
                <w:spacing w:val="4"/>
                <w:sz w:val="20"/>
                <w:szCs w:val="20"/>
                <w:lang w:val="ru-RU"/>
              </w:rPr>
              <w:t xml:space="preserve"> </w:t>
            </w:r>
            <w:r w:rsidRPr="006B0A85">
              <w:rPr>
                <w:rFonts w:ascii="Times New Roman" w:hAnsi="Times New Roman" w:cs="Times New Roman"/>
                <w:sz w:val="20"/>
                <w:szCs w:val="20"/>
                <w:lang w:val="ru-RU"/>
              </w:rPr>
              <w:t>(1</w:t>
            </w:r>
            <w:r w:rsidRPr="006B0A85">
              <w:rPr>
                <w:rFonts w:ascii="Times New Roman" w:hAnsi="Times New Roman" w:cs="Times New Roman"/>
                <w:spacing w:val="-4"/>
                <w:sz w:val="20"/>
                <w:szCs w:val="20"/>
                <w:lang w:val="ru-RU"/>
              </w:rPr>
              <w:t xml:space="preserve"> </w:t>
            </w:r>
            <w:r w:rsidRPr="006B0A85">
              <w:rPr>
                <w:rFonts w:ascii="Times New Roman" w:hAnsi="Times New Roman" w:cs="Times New Roman"/>
                <w:sz w:val="20"/>
                <w:szCs w:val="20"/>
                <w:lang w:val="ru-RU"/>
              </w:rPr>
              <w:t>часть)</w:t>
            </w:r>
          </w:p>
        </w:tc>
        <w:tc>
          <w:tcPr>
            <w:tcW w:w="709" w:type="dxa"/>
          </w:tcPr>
          <w:p w:rsidR="006B0A85" w:rsidRPr="006B0A85" w:rsidRDefault="006B0A85" w:rsidP="006F5490">
            <w:pPr>
              <w:pStyle w:val="TableParagraph"/>
              <w:spacing w:line="268" w:lineRule="exact"/>
              <w:ind w:left="10"/>
              <w:jc w:val="center"/>
              <w:rPr>
                <w:rFonts w:ascii="Times New Roman" w:hAnsi="Times New Roman" w:cs="Times New Roman"/>
                <w:sz w:val="20"/>
                <w:szCs w:val="20"/>
              </w:rPr>
            </w:pPr>
            <w:r w:rsidRPr="006B0A85">
              <w:rPr>
                <w:rFonts w:ascii="Times New Roman" w:hAnsi="Times New Roman" w:cs="Times New Roman"/>
                <w:sz w:val="20"/>
                <w:szCs w:val="20"/>
              </w:rPr>
              <w:t>1</w:t>
            </w:r>
          </w:p>
        </w:tc>
        <w:tc>
          <w:tcPr>
            <w:tcW w:w="1701" w:type="dxa"/>
          </w:tcPr>
          <w:p w:rsidR="006B0A85" w:rsidRPr="006B0A85" w:rsidRDefault="006B0A85" w:rsidP="006F5490">
            <w:pPr>
              <w:pStyle w:val="TableParagraph"/>
              <w:spacing w:line="268" w:lineRule="exact"/>
              <w:ind w:left="106"/>
              <w:rPr>
                <w:rFonts w:ascii="Times New Roman" w:hAnsi="Times New Roman" w:cs="Times New Roman"/>
                <w:sz w:val="20"/>
                <w:szCs w:val="20"/>
              </w:rPr>
            </w:pPr>
            <w:r w:rsidRPr="006B0A85">
              <w:rPr>
                <w:rFonts w:ascii="Times New Roman" w:hAnsi="Times New Roman" w:cs="Times New Roman"/>
                <w:sz w:val="20"/>
                <w:szCs w:val="20"/>
              </w:rPr>
              <w:t>Просвещение</w:t>
            </w:r>
          </w:p>
        </w:tc>
      </w:tr>
      <w:tr w:rsidR="006B0A85" w:rsidRPr="006B0A85" w:rsidTr="006B0A85">
        <w:trPr>
          <w:trHeight w:val="556"/>
        </w:trPr>
        <w:tc>
          <w:tcPr>
            <w:tcW w:w="426" w:type="dxa"/>
            <w:tcBorders>
              <w:right w:val="single" w:sz="6" w:space="0" w:color="000000"/>
            </w:tcBorders>
          </w:tcPr>
          <w:p w:rsidR="006B0A85" w:rsidRPr="006B0A85" w:rsidRDefault="006B0A85" w:rsidP="006F5490">
            <w:pPr>
              <w:pStyle w:val="TableParagraph"/>
              <w:spacing w:line="273" w:lineRule="exact"/>
              <w:rPr>
                <w:rFonts w:ascii="Times New Roman" w:hAnsi="Times New Roman" w:cs="Times New Roman"/>
                <w:sz w:val="20"/>
                <w:szCs w:val="20"/>
              </w:rPr>
            </w:pPr>
            <w:r w:rsidRPr="006B0A85">
              <w:rPr>
                <w:rFonts w:ascii="Times New Roman" w:hAnsi="Times New Roman" w:cs="Times New Roman"/>
                <w:sz w:val="20"/>
                <w:szCs w:val="20"/>
              </w:rPr>
              <w:t>5</w:t>
            </w:r>
          </w:p>
        </w:tc>
        <w:tc>
          <w:tcPr>
            <w:tcW w:w="1984" w:type="dxa"/>
            <w:tcBorders>
              <w:left w:val="single" w:sz="6" w:space="0" w:color="000000"/>
            </w:tcBorders>
          </w:tcPr>
          <w:p w:rsidR="006B0A85" w:rsidRPr="006B0A85" w:rsidRDefault="006B0A85" w:rsidP="006F5490">
            <w:pPr>
              <w:pStyle w:val="TableParagraph"/>
              <w:spacing w:line="274" w:lineRule="exact"/>
              <w:ind w:left="102" w:right="205"/>
              <w:rPr>
                <w:rFonts w:ascii="Times New Roman" w:hAnsi="Times New Roman" w:cs="Times New Roman"/>
                <w:sz w:val="20"/>
                <w:szCs w:val="20"/>
                <w:lang w:val="ru-RU"/>
              </w:rPr>
            </w:pPr>
            <w:r w:rsidRPr="006B0A85">
              <w:rPr>
                <w:rFonts w:ascii="Times New Roman" w:hAnsi="Times New Roman" w:cs="Times New Roman"/>
                <w:sz w:val="20"/>
                <w:szCs w:val="20"/>
                <w:lang w:val="ru-RU"/>
              </w:rPr>
              <w:t>КлимановаЛ.</w:t>
            </w:r>
            <w:r w:rsidRPr="006B0A85">
              <w:rPr>
                <w:rFonts w:ascii="Times New Roman" w:hAnsi="Times New Roman" w:cs="Times New Roman"/>
                <w:spacing w:val="-4"/>
                <w:sz w:val="20"/>
                <w:szCs w:val="20"/>
                <w:lang w:val="ru-RU"/>
              </w:rPr>
              <w:t xml:space="preserve"> </w:t>
            </w:r>
            <w:r w:rsidRPr="006B0A85">
              <w:rPr>
                <w:rFonts w:ascii="Times New Roman" w:hAnsi="Times New Roman" w:cs="Times New Roman"/>
                <w:sz w:val="20"/>
                <w:szCs w:val="20"/>
                <w:lang w:val="ru-RU"/>
              </w:rPr>
              <w:t>Ф.,</w:t>
            </w:r>
            <w:r w:rsidRPr="006B0A85">
              <w:rPr>
                <w:rFonts w:ascii="Times New Roman" w:hAnsi="Times New Roman" w:cs="Times New Roman"/>
                <w:spacing w:val="-4"/>
                <w:sz w:val="20"/>
                <w:szCs w:val="20"/>
                <w:lang w:val="ru-RU"/>
              </w:rPr>
              <w:t xml:space="preserve"> </w:t>
            </w:r>
            <w:r w:rsidRPr="006B0A85">
              <w:rPr>
                <w:rFonts w:ascii="Times New Roman" w:hAnsi="Times New Roman" w:cs="Times New Roman"/>
                <w:sz w:val="20"/>
                <w:szCs w:val="20"/>
                <w:lang w:val="ru-RU"/>
              </w:rPr>
              <w:t>Горецкий</w:t>
            </w:r>
            <w:r w:rsidRPr="006B0A85">
              <w:rPr>
                <w:rFonts w:ascii="Times New Roman" w:hAnsi="Times New Roman" w:cs="Times New Roman"/>
                <w:spacing w:val="-5"/>
                <w:sz w:val="20"/>
                <w:szCs w:val="20"/>
                <w:lang w:val="ru-RU"/>
              </w:rPr>
              <w:t xml:space="preserve"> </w:t>
            </w:r>
            <w:r w:rsidRPr="006B0A85">
              <w:rPr>
                <w:rFonts w:ascii="Times New Roman" w:hAnsi="Times New Roman" w:cs="Times New Roman"/>
                <w:sz w:val="20"/>
                <w:szCs w:val="20"/>
                <w:lang w:val="ru-RU"/>
              </w:rPr>
              <w:t>В.Г.,</w:t>
            </w:r>
            <w:r w:rsidRPr="006B0A85">
              <w:rPr>
                <w:rFonts w:ascii="Times New Roman" w:hAnsi="Times New Roman" w:cs="Times New Roman"/>
                <w:spacing w:val="-57"/>
                <w:sz w:val="20"/>
                <w:szCs w:val="20"/>
                <w:lang w:val="ru-RU"/>
              </w:rPr>
              <w:t xml:space="preserve"> </w:t>
            </w:r>
            <w:r w:rsidRPr="006B0A85">
              <w:rPr>
                <w:rFonts w:ascii="Times New Roman" w:hAnsi="Times New Roman" w:cs="Times New Roman"/>
                <w:sz w:val="20"/>
                <w:szCs w:val="20"/>
                <w:lang w:val="ru-RU"/>
              </w:rPr>
              <w:t>Голованова М.В.</w:t>
            </w:r>
            <w:r w:rsidRPr="006B0A85">
              <w:rPr>
                <w:rFonts w:ascii="Times New Roman" w:hAnsi="Times New Roman" w:cs="Times New Roman"/>
                <w:spacing w:val="3"/>
                <w:sz w:val="20"/>
                <w:szCs w:val="20"/>
                <w:lang w:val="ru-RU"/>
              </w:rPr>
              <w:t xml:space="preserve"> </w:t>
            </w:r>
            <w:r w:rsidRPr="006B0A85">
              <w:rPr>
                <w:rFonts w:ascii="Times New Roman" w:hAnsi="Times New Roman" w:cs="Times New Roman"/>
                <w:sz w:val="20"/>
                <w:szCs w:val="20"/>
                <w:lang w:val="ru-RU"/>
              </w:rPr>
              <w:t>и</w:t>
            </w:r>
            <w:r w:rsidRPr="006B0A85">
              <w:rPr>
                <w:rFonts w:ascii="Times New Roman" w:hAnsi="Times New Roman" w:cs="Times New Roman"/>
                <w:spacing w:val="-2"/>
                <w:sz w:val="20"/>
                <w:szCs w:val="20"/>
                <w:lang w:val="ru-RU"/>
              </w:rPr>
              <w:t xml:space="preserve"> </w:t>
            </w:r>
            <w:r w:rsidRPr="006B0A85">
              <w:rPr>
                <w:rFonts w:ascii="Times New Roman" w:hAnsi="Times New Roman" w:cs="Times New Roman"/>
                <w:sz w:val="20"/>
                <w:szCs w:val="20"/>
                <w:lang w:val="ru-RU"/>
              </w:rPr>
              <w:t>др.</w:t>
            </w:r>
          </w:p>
        </w:tc>
        <w:tc>
          <w:tcPr>
            <w:tcW w:w="2268" w:type="dxa"/>
          </w:tcPr>
          <w:p w:rsidR="006B0A85" w:rsidRPr="006B0A85" w:rsidRDefault="006B0A85" w:rsidP="006F5490">
            <w:pPr>
              <w:pStyle w:val="TableParagraph"/>
              <w:spacing w:line="274" w:lineRule="exact"/>
              <w:ind w:left="109" w:right="127"/>
              <w:rPr>
                <w:rFonts w:ascii="Times New Roman" w:hAnsi="Times New Roman" w:cs="Times New Roman"/>
                <w:sz w:val="20"/>
                <w:szCs w:val="20"/>
                <w:lang w:val="ru-RU"/>
              </w:rPr>
            </w:pPr>
            <w:r w:rsidRPr="006B0A85">
              <w:rPr>
                <w:rFonts w:ascii="Times New Roman" w:hAnsi="Times New Roman" w:cs="Times New Roman"/>
                <w:sz w:val="20"/>
                <w:szCs w:val="20"/>
                <w:lang w:val="ru-RU"/>
              </w:rPr>
              <w:t>Литературное чтение. В 2-х</w:t>
            </w:r>
            <w:r w:rsidRPr="006B0A85">
              <w:rPr>
                <w:rFonts w:ascii="Times New Roman" w:hAnsi="Times New Roman" w:cs="Times New Roman"/>
                <w:spacing w:val="-57"/>
                <w:sz w:val="20"/>
                <w:szCs w:val="20"/>
                <w:lang w:val="ru-RU"/>
              </w:rPr>
              <w:t xml:space="preserve"> </w:t>
            </w:r>
            <w:r w:rsidRPr="006B0A85">
              <w:rPr>
                <w:rFonts w:ascii="Times New Roman" w:hAnsi="Times New Roman" w:cs="Times New Roman"/>
                <w:sz w:val="20"/>
                <w:szCs w:val="20"/>
                <w:lang w:val="ru-RU"/>
              </w:rPr>
              <w:t>частях</w:t>
            </w:r>
            <w:r w:rsidRPr="006B0A85">
              <w:rPr>
                <w:rFonts w:ascii="Times New Roman" w:hAnsi="Times New Roman" w:cs="Times New Roman"/>
                <w:spacing w:val="-3"/>
                <w:sz w:val="20"/>
                <w:szCs w:val="20"/>
                <w:lang w:val="ru-RU"/>
              </w:rPr>
              <w:t xml:space="preserve"> </w:t>
            </w:r>
            <w:r w:rsidRPr="006B0A85">
              <w:rPr>
                <w:rFonts w:ascii="Times New Roman" w:hAnsi="Times New Roman" w:cs="Times New Roman"/>
                <w:sz w:val="20"/>
                <w:szCs w:val="20"/>
                <w:lang w:val="ru-RU"/>
              </w:rPr>
              <w:t>(2</w:t>
            </w:r>
            <w:r w:rsidRPr="006B0A85">
              <w:rPr>
                <w:rFonts w:ascii="Times New Roman" w:hAnsi="Times New Roman" w:cs="Times New Roman"/>
                <w:spacing w:val="2"/>
                <w:sz w:val="20"/>
                <w:szCs w:val="20"/>
                <w:lang w:val="ru-RU"/>
              </w:rPr>
              <w:t xml:space="preserve"> </w:t>
            </w:r>
            <w:r w:rsidRPr="006B0A85">
              <w:rPr>
                <w:rFonts w:ascii="Times New Roman" w:hAnsi="Times New Roman" w:cs="Times New Roman"/>
                <w:sz w:val="20"/>
                <w:szCs w:val="20"/>
                <w:lang w:val="ru-RU"/>
              </w:rPr>
              <w:t>часть)</w:t>
            </w:r>
          </w:p>
        </w:tc>
        <w:tc>
          <w:tcPr>
            <w:tcW w:w="709" w:type="dxa"/>
          </w:tcPr>
          <w:p w:rsidR="006B0A85" w:rsidRPr="006B0A85" w:rsidRDefault="006B0A85" w:rsidP="006F5490">
            <w:pPr>
              <w:pStyle w:val="TableParagraph"/>
              <w:spacing w:line="273" w:lineRule="exact"/>
              <w:ind w:left="10"/>
              <w:jc w:val="center"/>
              <w:rPr>
                <w:rFonts w:ascii="Times New Roman" w:hAnsi="Times New Roman" w:cs="Times New Roman"/>
                <w:sz w:val="20"/>
                <w:szCs w:val="20"/>
              </w:rPr>
            </w:pPr>
            <w:r w:rsidRPr="006B0A85">
              <w:rPr>
                <w:rFonts w:ascii="Times New Roman" w:hAnsi="Times New Roman" w:cs="Times New Roman"/>
                <w:sz w:val="20"/>
                <w:szCs w:val="20"/>
              </w:rPr>
              <w:t>1</w:t>
            </w:r>
          </w:p>
        </w:tc>
        <w:tc>
          <w:tcPr>
            <w:tcW w:w="1701" w:type="dxa"/>
          </w:tcPr>
          <w:p w:rsidR="006B0A85" w:rsidRPr="006B0A85" w:rsidRDefault="006B0A85" w:rsidP="006F5490">
            <w:pPr>
              <w:pStyle w:val="TableParagraph"/>
              <w:spacing w:line="273" w:lineRule="exact"/>
              <w:ind w:left="106"/>
              <w:rPr>
                <w:rFonts w:ascii="Times New Roman" w:hAnsi="Times New Roman" w:cs="Times New Roman"/>
                <w:sz w:val="20"/>
                <w:szCs w:val="20"/>
              </w:rPr>
            </w:pPr>
            <w:r w:rsidRPr="006B0A85">
              <w:rPr>
                <w:rFonts w:ascii="Times New Roman" w:hAnsi="Times New Roman" w:cs="Times New Roman"/>
                <w:sz w:val="20"/>
                <w:szCs w:val="20"/>
              </w:rPr>
              <w:t>Просвещение</w:t>
            </w:r>
          </w:p>
        </w:tc>
      </w:tr>
      <w:tr w:rsidR="006B0A85" w:rsidRPr="006B0A85" w:rsidTr="006B0A85">
        <w:trPr>
          <w:trHeight w:val="552"/>
        </w:trPr>
        <w:tc>
          <w:tcPr>
            <w:tcW w:w="426" w:type="dxa"/>
            <w:tcBorders>
              <w:right w:val="single" w:sz="6" w:space="0" w:color="000000"/>
            </w:tcBorders>
          </w:tcPr>
          <w:p w:rsidR="006B0A85" w:rsidRPr="006B0A85" w:rsidRDefault="006B0A85" w:rsidP="006F5490">
            <w:pPr>
              <w:pStyle w:val="TableParagraph"/>
              <w:spacing w:line="268" w:lineRule="exact"/>
              <w:rPr>
                <w:rFonts w:ascii="Times New Roman" w:hAnsi="Times New Roman" w:cs="Times New Roman"/>
                <w:sz w:val="20"/>
                <w:szCs w:val="20"/>
              </w:rPr>
            </w:pPr>
            <w:r w:rsidRPr="006B0A85">
              <w:rPr>
                <w:rFonts w:ascii="Times New Roman" w:hAnsi="Times New Roman" w:cs="Times New Roman"/>
                <w:sz w:val="20"/>
                <w:szCs w:val="20"/>
              </w:rPr>
              <w:lastRenderedPageBreak/>
              <w:t>6</w:t>
            </w:r>
          </w:p>
        </w:tc>
        <w:tc>
          <w:tcPr>
            <w:tcW w:w="1984" w:type="dxa"/>
            <w:tcBorders>
              <w:left w:val="single" w:sz="6" w:space="0" w:color="000000"/>
            </w:tcBorders>
          </w:tcPr>
          <w:p w:rsidR="006B0A85" w:rsidRPr="006B0A85" w:rsidRDefault="006B0A85" w:rsidP="006F5490">
            <w:pPr>
              <w:pStyle w:val="TableParagraph"/>
              <w:spacing w:line="267" w:lineRule="exact"/>
              <w:ind w:left="102"/>
              <w:rPr>
                <w:rFonts w:ascii="Times New Roman" w:hAnsi="Times New Roman" w:cs="Times New Roman"/>
                <w:sz w:val="20"/>
                <w:szCs w:val="20"/>
                <w:lang w:val="ru-RU"/>
              </w:rPr>
            </w:pPr>
            <w:r w:rsidRPr="006B0A85">
              <w:rPr>
                <w:rFonts w:ascii="Times New Roman" w:hAnsi="Times New Roman" w:cs="Times New Roman"/>
                <w:sz w:val="20"/>
                <w:szCs w:val="20"/>
                <w:lang w:val="ru-RU"/>
              </w:rPr>
              <w:t>Моро</w:t>
            </w:r>
            <w:r w:rsidRPr="006B0A85">
              <w:rPr>
                <w:rFonts w:ascii="Times New Roman" w:hAnsi="Times New Roman" w:cs="Times New Roman"/>
                <w:spacing w:val="2"/>
                <w:sz w:val="20"/>
                <w:szCs w:val="20"/>
                <w:lang w:val="ru-RU"/>
              </w:rPr>
              <w:t xml:space="preserve"> </w:t>
            </w:r>
            <w:r w:rsidRPr="006B0A85">
              <w:rPr>
                <w:rFonts w:ascii="Times New Roman" w:hAnsi="Times New Roman" w:cs="Times New Roman"/>
                <w:sz w:val="20"/>
                <w:szCs w:val="20"/>
                <w:lang w:val="ru-RU"/>
              </w:rPr>
              <w:t>М.И.,</w:t>
            </w:r>
            <w:r w:rsidRPr="006B0A85">
              <w:rPr>
                <w:rFonts w:ascii="Times New Roman" w:hAnsi="Times New Roman" w:cs="Times New Roman"/>
                <w:spacing w:val="-3"/>
                <w:sz w:val="20"/>
                <w:szCs w:val="20"/>
                <w:lang w:val="ru-RU"/>
              </w:rPr>
              <w:t xml:space="preserve"> </w:t>
            </w:r>
            <w:r w:rsidRPr="006B0A85">
              <w:rPr>
                <w:rFonts w:ascii="Times New Roman" w:hAnsi="Times New Roman" w:cs="Times New Roman"/>
                <w:sz w:val="20"/>
                <w:szCs w:val="20"/>
                <w:lang w:val="ru-RU"/>
              </w:rPr>
              <w:t>Волкова</w:t>
            </w:r>
            <w:r w:rsidRPr="006B0A85">
              <w:rPr>
                <w:rFonts w:ascii="Times New Roman" w:hAnsi="Times New Roman" w:cs="Times New Roman"/>
                <w:spacing w:val="-7"/>
                <w:sz w:val="20"/>
                <w:szCs w:val="20"/>
                <w:lang w:val="ru-RU"/>
              </w:rPr>
              <w:t xml:space="preserve"> </w:t>
            </w:r>
            <w:r w:rsidRPr="006B0A85">
              <w:rPr>
                <w:rFonts w:ascii="Times New Roman" w:hAnsi="Times New Roman" w:cs="Times New Roman"/>
                <w:sz w:val="20"/>
                <w:szCs w:val="20"/>
                <w:lang w:val="ru-RU"/>
              </w:rPr>
              <w:t>С.И.,</w:t>
            </w:r>
          </w:p>
          <w:p w:rsidR="006B0A85" w:rsidRPr="006B0A85" w:rsidRDefault="006B0A85" w:rsidP="006F5490">
            <w:pPr>
              <w:pStyle w:val="TableParagraph"/>
              <w:spacing w:line="265" w:lineRule="exact"/>
              <w:ind w:left="102"/>
              <w:rPr>
                <w:rFonts w:ascii="Times New Roman" w:hAnsi="Times New Roman" w:cs="Times New Roman"/>
                <w:sz w:val="20"/>
                <w:szCs w:val="20"/>
              </w:rPr>
            </w:pPr>
            <w:r w:rsidRPr="006B0A85">
              <w:rPr>
                <w:rFonts w:ascii="Times New Roman" w:hAnsi="Times New Roman" w:cs="Times New Roman"/>
                <w:sz w:val="20"/>
                <w:szCs w:val="20"/>
              </w:rPr>
              <w:t>Степанова</w:t>
            </w:r>
            <w:r w:rsidRPr="006B0A85">
              <w:rPr>
                <w:rFonts w:ascii="Times New Roman" w:hAnsi="Times New Roman" w:cs="Times New Roman"/>
                <w:spacing w:val="-4"/>
                <w:sz w:val="20"/>
                <w:szCs w:val="20"/>
              </w:rPr>
              <w:t xml:space="preserve"> </w:t>
            </w:r>
            <w:r w:rsidRPr="006B0A85">
              <w:rPr>
                <w:rFonts w:ascii="Times New Roman" w:hAnsi="Times New Roman" w:cs="Times New Roman"/>
                <w:sz w:val="20"/>
                <w:szCs w:val="20"/>
              </w:rPr>
              <w:t>С.В.</w:t>
            </w:r>
          </w:p>
        </w:tc>
        <w:tc>
          <w:tcPr>
            <w:tcW w:w="2268" w:type="dxa"/>
          </w:tcPr>
          <w:p w:rsidR="006B0A85" w:rsidRPr="006B0A85" w:rsidRDefault="006B0A85" w:rsidP="006F5490">
            <w:pPr>
              <w:pStyle w:val="TableParagraph"/>
              <w:spacing w:line="267" w:lineRule="exact"/>
              <w:ind w:left="109"/>
              <w:rPr>
                <w:rFonts w:ascii="Times New Roman" w:hAnsi="Times New Roman" w:cs="Times New Roman"/>
                <w:sz w:val="20"/>
                <w:szCs w:val="20"/>
                <w:lang w:val="ru-RU"/>
              </w:rPr>
            </w:pPr>
            <w:r w:rsidRPr="006B0A85">
              <w:rPr>
                <w:rFonts w:ascii="Times New Roman" w:hAnsi="Times New Roman" w:cs="Times New Roman"/>
                <w:sz w:val="20"/>
                <w:szCs w:val="20"/>
                <w:lang w:val="ru-RU"/>
              </w:rPr>
              <w:t>Математика.</w:t>
            </w:r>
            <w:r w:rsidRPr="006B0A85">
              <w:rPr>
                <w:rFonts w:ascii="Times New Roman" w:hAnsi="Times New Roman" w:cs="Times New Roman"/>
                <w:spacing w:val="1"/>
                <w:sz w:val="20"/>
                <w:szCs w:val="20"/>
                <w:lang w:val="ru-RU"/>
              </w:rPr>
              <w:t xml:space="preserve"> </w:t>
            </w:r>
            <w:r w:rsidRPr="006B0A85">
              <w:rPr>
                <w:rFonts w:ascii="Times New Roman" w:hAnsi="Times New Roman" w:cs="Times New Roman"/>
                <w:sz w:val="20"/>
                <w:szCs w:val="20"/>
                <w:lang w:val="ru-RU"/>
              </w:rPr>
              <w:t>1 класс.</w:t>
            </w:r>
            <w:r w:rsidRPr="006B0A85">
              <w:rPr>
                <w:rFonts w:ascii="Times New Roman" w:hAnsi="Times New Roman" w:cs="Times New Roman"/>
                <w:spacing w:val="2"/>
                <w:sz w:val="20"/>
                <w:szCs w:val="20"/>
                <w:lang w:val="ru-RU"/>
              </w:rPr>
              <w:t xml:space="preserve"> </w:t>
            </w:r>
            <w:r w:rsidRPr="006B0A85">
              <w:rPr>
                <w:rFonts w:ascii="Times New Roman" w:hAnsi="Times New Roman" w:cs="Times New Roman"/>
                <w:sz w:val="20"/>
                <w:szCs w:val="20"/>
                <w:lang w:val="ru-RU"/>
              </w:rPr>
              <w:t>В</w:t>
            </w:r>
          </w:p>
          <w:p w:rsidR="006B0A85" w:rsidRPr="000921A6" w:rsidRDefault="006B0A85" w:rsidP="006F5490">
            <w:pPr>
              <w:pStyle w:val="TableParagraph"/>
              <w:spacing w:line="265" w:lineRule="exact"/>
              <w:ind w:left="109"/>
              <w:rPr>
                <w:rFonts w:ascii="Times New Roman" w:hAnsi="Times New Roman" w:cs="Times New Roman"/>
                <w:sz w:val="20"/>
                <w:szCs w:val="20"/>
                <w:lang w:val="ru-RU"/>
              </w:rPr>
            </w:pPr>
            <w:r w:rsidRPr="006B0A85">
              <w:rPr>
                <w:rFonts w:ascii="Times New Roman" w:hAnsi="Times New Roman" w:cs="Times New Roman"/>
                <w:sz w:val="20"/>
                <w:szCs w:val="20"/>
                <w:lang w:val="ru-RU"/>
              </w:rPr>
              <w:t>двух</w:t>
            </w:r>
            <w:r w:rsidRPr="006B0A85">
              <w:rPr>
                <w:rFonts w:ascii="Times New Roman" w:hAnsi="Times New Roman" w:cs="Times New Roman"/>
                <w:spacing w:val="-5"/>
                <w:sz w:val="20"/>
                <w:szCs w:val="20"/>
                <w:lang w:val="ru-RU"/>
              </w:rPr>
              <w:t xml:space="preserve"> </w:t>
            </w:r>
            <w:r w:rsidRPr="006B0A85">
              <w:rPr>
                <w:rFonts w:ascii="Times New Roman" w:hAnsi="Times New Roman" w:cs="Times New Roman"/>
                <w:sz w:val="20"/>
                <w:szCs w:val="20"/>
                <w:lang w:val="ru-RU"/>
              </w:rPr>
              <w:t>частях.</w:t>
            </w:r>
            <w:r w:rsidRPr="006B0A85">
              <w:rPr>
                <w:rFonts w:ascii="Times New Roman" w:hAnsi="Times New Roman" w:cs="Times New Roman"/>
                <w:spacing w:val="3"/>
                <w:sz w:val="20"/>
                <w:szCs w:val="20"/>
                <w:lang w:val="ru-RU"/>
              </w:rPr>
              <w:t xml:space="preserve"> </w:t>
            </w:r>
            <w:r w:rsidRPr="000921A6">
              <w:rPr>
                <w:rFonts w:ascii="Times New Roman" w:hAnsi="Times New Roman" w:cs="Times New Roman"/>
                <w:sz w:val="20"/>
                <w:szCs w:val="20"/>
                <w:lang w:val="ru-RU"/>
              </w:rPr>
              <w:t>Часть</w:t>
            </w:r>
            <w:r w:rsidRPr="000921A6">
              <w:rPr>
                <w:rFonts w:ascii="Times New Roman" w:hAnsi="Times New Roman" w:cs="Times New Roman"/>
                <w:spacing w:val="2"/>
                <w:sz w:val="20"/>
                <w:szCs w:val="20"/>
                <w:lang w:val="ru-RU"/>
              </w:rPr>
              <w:t xml:space="preserve"> </w:t>
            </w:r>
            <w:r w:rsidRPr="000921A6">
              <w:rPr>
                <w:rFonts w:ascii="Times New Roman" w:hAnsi="Times New Roman" w:cs="Times New Roman"/>
                <w:sz w:val="20"/>
                <w:szCs w:val="20"/>
                <w:lang w:val="ru-RU"/>
              </w:rPr>
              <w:t>1</w:t>
            </w:r>
          </w:p>
        </w:tc>
        <w:tc>
          <w:tcPr>
            <w:tcW w:w="709" w:type="dxa"/>
          </w:tcPr>
          <w:p w:rsidR="006B0A85" w:rsidRPr="006B0A85" w:rsidRDefault="006B0A85" w:rsidP="006F5490">
            <w:pPr>
              <w:pStyle w:val="TableParagraph"/>
              <w:spacing w:line="268" w:lineRule="exact"/>
              <w:ind w:left="10"/>
              <w:jc w:val="center"/>
              <w:rPr>
                <w:rFonts w:ascii="Times New Roman" w:hAnsi="Times New Roman" w:cs="Times New Roman"/>
                <w:sz w:val="20"/>
                <w:szCs w:val="20"/>
              </w:rPr>
            </w:pPr>
            <w:r w:rsidRPr="006B0A85">
              <w:rPr>
                <w:rFonts w:ascii="Times New Roman" w:hAnsi="Times New Roman" w:cs="Times New Roman"/>
                <w:sz w:val="20"/>
                <w:szCs w:val="20"/>
              </w:rPr>
              <w:t>1</w:t>
            </w:r>
          </w:p>
        </w:tc>
        <w:tc>
          <w:tcPr>
            <w:tcW w:w="1701" w:type="dxa"/>
          </w:tcPr>
          <w:p w:rsidR="006B0A85" w:rsidRPr="006B0A85" w:rsidRDefault="006B0A85" w:rsidP="006F5490">
            <w:pPr>
              <w:pStyle w:val="TableParagraph"/>
              <w:spacing w:line="268" w:lineRule="exact"/>
              <w:ind w:left="106"/>
              <w:rPr>
                <w:rFonts w:ascii="Times New Roman" w:hAnsi="Times New Roman" w:cs="Times New Roman"/>
                <w:sz w:val="20"/>
                <w:szCs w:val="20"/>
              </w:rPr>
            </w:pPr>
            <w:r w:rsidRPr="006B0A85">
              <w:rPr>
                <w:rFonts w:ascii="Times New Roman" w:hAnsi="Times New Roman" w:cs="Times New Roman"/>
                <w:sz w:val="20"/>
                <w:szCs w:val="20"/>
              </w:rPr>
              <w:t>Просвещение</w:t>
            </w:r>
          </w:p>
        </w:tc>
      </w:tr>
      <w:tr w:rsidR="006B0A85" w:rsidRPr="006B0A85" w:rsidTr="006B0A85">
        <w:trPr>
          <w:trHeight w:val="551"/>
        </w:trPr>
        <w:tc>
          <w:tcPr>
            <w:tcW w:w="426" w:type="dxa"/>
            <w:tcBorders>
              <w:right w:val="single" w:sz="6" w:space="0" w:color="000000"/>
            </w:tcBorders>
          </w:tcPr>
          <w:p w:rsidR="006B0A85" w:rsidRPr="006B0A85" w:rsidRDefault="006B0A85" w:rsidP="006F5490">
            <w:pPr>
              <w:pStyle w:val="TableParagraph"/>
              <w:spacing w:line="268" w:lineRule="exact"/>
              <w:rPr>
                <w:rFonts w:ascii="Times New Roman" w:hAnsi="Times New Roman" w:cs="Times New Roman"/>
                <w:sz w:val="20"/>
                <w:szCs w:val="20"/>
              </w:rPr>
            </w:pPr>
            <w:r w:rsidRPr="006B0A85">
              <w:rPr>
                <w:rFonts w:ascii="Times New Roman" w:hAnsi="Times New Roman" w:cs="Times New Roman"/>
                <w:sz w:val="20"/>
                <w:szCs w:val="20"/>
              </w:rPr>
              <w:t>7</w:t>
            </w:r>
          </w:p>
        </w:tc>
        <w:tc>
          <w:tcPr>
            <w:tcW w:w="1984" w:type="dxa"/>
            <w:tcBorders>
              <w:left w:val="single" w:sz="6" w:space="0" w:color="000000"/>
            </w:tcBorders>
          </w:tcPr>
          <w:p w:rsidR="006B0A85" w:rsidRPr="006B0A85" w:rsidRDefault="006B0A85" w:rsidP="006F5490">
            <w:pPr>
              <w:pStyle w:val="TableParagraph"/>
              <w:spacing w:line="267" w:lineRule="exact"/>
              <w:ind w:left="102"/>
              <w:rPr>
                <w:rFonts w:ascii="Times New Roman" w:hAnsi="Times New Roman" w:cs="Times New Roman"/>
                <w:sz w:val="20"/>
                <w:szCs w:val="20"/>
                <w:lang w:val="ru-RU"/>
              </w:rPr>
            </w:pPr>
            <w:r w:rsidRPr="006B0A85">
              <w:rPr>
                <w:rFonts w:ascii="Times New Roman" w:hAnsi="Times New Roman" w:cs="Times New Roman"/>
                <w:sz w:val="20"/>
                <w:szCs w:val="20"/>
                <w:lang w:val="ru-RU"/>
              </w:rPr>
              <w:t>Моро</w:t>
            </w:r>
            <w:r w:rsidRPr="006B0A85">
              <w:rPr>
                <w:rFonts w:ascii="Times New Roman" w:hAnsi="Times New Roman" w:cs="Times New Roman"/>
                <w:spacing w:val="2"/>
                <w:sz w:val="20"/>
                <w:szCs w:val="20"/>
                <w:lang w:val="ru-RU"/>
              </w:rPr>
              <w:t xml:space="preserve"> </w:t>
            </w:r>
            <w:r w:rsidRPr="006B0A85">
              <w:rPr>
                <w:rFonts w:ascii="Times New Roman" w:hAnsi="Times New Roman" w:cs="Times New Roman"/>
                <w:sz w:val="20"/>
                <w:szCs w:val="20"/>
                <w:lang w:val="ru-RU"/>
              </w:rPr>
              <w:t>М.И.,</w:t>
            </w:r>
            <w:r w:rsidRPr="006B0A85">
              <w:rPr>
                <w:rFonts w:ascii="Times New Roman" w:hAnsi="Times New Roman" w:cs="Times New Roman"/>
                <w:spacing w:val="-3"/>
                <w:sz w:val="20"/>
                <w:szCs w:val="20"/>
                <w:lang w:val="ru-RU"/>
              </w:rPr>
              <w:t xml:space="preserve"> </w:t>
            </w:r>
            <w:r w:rsidRPr="006B0A85">
              <w:rPr>
                <w:rFonts w:ascii="Times New Roman" w:hAnsi="Times New Roman" w:cs="Times New Roman"/>
                <w:sz w:val="20"/>
                <w:szCs w:val="20"/>
                <w:lang w:val="ru-RU"/>
              </w:rPr>
              <w:t>Волкова</w:t>
            </w:r>
            <w:r w:rsidRPr="006B0A85">
              <w:rPr>
                <w:rFonts w:ascii="Times New Roman" w:hAnsi="Times New Roman" w:cs="Times New Roman"/>
                <w:spacing w:val="-7"/>
                <w:sz w:val="20"/>
                <w:szCs w:val="20"/>
                <w:lang w:val="ru-RU"/>
              </w:rPr>
              <w:t xml:space="preserve"> </w:t>
            </w:r>
            <w:r w:rsidRPr="006B0A85">
              <w:rPr>
                <w:rFonts w:ascii="Times New Roman" w:hAnsi="Times New Roman" w:cs="Times New Roman"/>
                <w:sz w:val="20"/>
                <w:szCs w:val="20"/>
                <w:lang w:val="ru-RU"/>
              </w:rPr>
              <w:t>С.И.,</w:t>
            </w:r>
          </w:p>
          <w:p w:rsidR="006B0A85" w:rsidRPr="006B0A85" w:rsidRDefault="006B0A85" w:rsidP="006F5490">
            <w:pPr>
              <w:pStyle w:val="TableParagraph"/>
              <w:spacing w:line="265" w:lineRule="exact"/>
              <w:ind w:left="102"/>
              <w:rPr>
                <w:rFonts w:ascii="Times New Roman" w:hAnsi="Times New Roman" w:cs="Times New Roman"/>
                <w:sz w:val="20"/>
                <w:szCs w:val="20"/>
              </w:rPr>
            </w:pPr>
            <w:r w:rsidRPr="006B0A85">
              <w:rPr>
                <w:rFonts w:ascii="Times New Roman" w:hAnsi="Times New Roman" w:cs="Times New Roman"/>
                <w:sz w:val="20"/>
                <w:szCs w:val="20"/>
              </w:rPr>
              <w:t>Степанова</w:t>
            </w:r>
            <w:r w:rsidRPr="006B0A85">
              <w:rPr>
                <w:rFonts w:ascii="Times New Roman" w:hAnsi="Times New Roman" w:cs="Times New Roman"/>
                <w:spacing w:val="-4"/>
                <w:sz w:val="20"/>
                <w:szCs w:val="20"/>
              </w:rPr>
              <w:t xml:space="preserve"> </w:t>
            </w:r>
            <w:r w:rsidRPr="006B0A85">
              <w:rPr>
                <w:rFonts w:ascii="Times New Roman" w:hAnsi="Times New Roman" w:cs="Times New Roman"/>
                <w:sz w:val="20"/>
                <w:szCs w:val="20"/>
              </w:rPr>
              <w:t>С.В.</w:t>
            </w:r>
          </w:p>
        </w:tc>
        <w:tc>
          <w:tcPr>
            <w:tcW w:w="2268" w:type="dxa"/>
          </w:tcPr>
          <w:p w:rsidR="006B0A85" w:rsidRPr="006B0A85" w:rsidRDefault="006B0A85" w:rsidP="006F5490">
            <w:pPr>
              <w:pStyle w:val="TableParagraph"/>
              <w:spacing w:line="267" w:lineRule="exact"/>
              <w:ind w:left="109"/>
              <w:rPr>
                <w:rFonts w:ascii="Times New Roman" w:hAnsi="Times New Roman" w:cs="Times New Roman"/>
                <w:sz w:val="20"/>
                <w:szCs w:val="20"/>
                <w:lang w:val="ru-RU"/>
              </w:rPr>
            </w:pPr>
            <w:r w:rsidRPr="006B0A85">
              <w:rPr>
                <w:rFonts w:ascii="Times New Roman" w:hAnsi="Times New Roman" w:cs="Times New Roman"/>
                <w:sz w:val="20"/>
                <w:szCs w:val="20"/>
                <w:lang w:val="ru-RU"/>
              </w:rPr>
              <w:t>Математика.</w:t>
            </w:r>
            <w:r w:rsidRPr="006B0A85">
              <w:rPr>
                <w:rFonts w:ascii="Times New Roman" w:hAnsi="Times New Roman" w:cs="Times New Roman"/>
                <w:spacing w:val="1"/>
                <w:sz w:val="20"/>
                <w:szCs w:val="20"/>
                <w:lang w:val="ru-RU"/>
              </w:rPr>
              <w:t xml:space="preserve"> </w:t>
            </w:r>
            <w:r w:rsidRPr="006B0A85">
              <w:rPr>
                <w:rFonts w:ascii="Times New Roman" w:hAnsi="Times New Roman" w:cs="Times New Roman"/>
                <w:sz w:val="20"/>
                <w:szCs w:val="20"/>
                <w:lang w:val="ru-RU"/>
              </w:rPr>
              <w:t>1</w:t>
            </w:r>
            <w:r w:rsidRPr="006B0A85">
              <w:rPr>
                <w:rFonts w:ascii="Times New Roman" w:hAnsi="Times New Roman" w:cs="Times New Roman"/>
                <w:spacing w:val="-1"/>
                <w:sz w:val="20"/>
                <w:szCs w:val="20"/>
                <w:lang w:val="ru-RU"/>
              </w:rPr>
              <w:t xml:space="preserve"> </w:t>
            </w:r>
            <w:r w:rsidRPr="006B0A85">
              <w:rPr>
                <w:rFonts w:ascii="Times New Roman" w:hAnsi="Times New Roman" w:cs="Times New Roman"/>
                <w:sz w:val="20"/>
                <w:szCs w:val="20"/>
                <w:lang w:val="ru-RU"/>
              </w:rPr>
              <w:t>класс.</w:t>
            </w:r>
            <w:r w:rsidRPr="006B0A85">
              <w:rPr>
                <w:rFonts w:ascii="Times New Roman" w:hAnsi="Times New Roman" w:cs="Times New Roman"/>
                <w:spacing w:val="2"/>
                <w:sz w:val="20"/>
                <w:szCs w:val="20"/>
                <w:lang w:val="ru-RU"/>
              </w:rPr>
              <w:t xml:space="preserve"> </w:t>
            </w:r>
            <w:r w:rsidRPr="006B0A85">
              <w:rPr>
                <w:rFonts w:ascii="Times New Roman" w:hAnsi="Times New Roman" w:cs="Times New Roman"/>
                <w:sz w:val="20"/>
                <w:szCs w:val="20"/>
                <w:lang w:val="ru-RU"/>
              </w:rPr>
              <w:t>В</w:t>
            </w:r>
          </w:p>
          <w:p w:rsidR="006B0A85" w:rsidRPr="000921A6" w:rsidRDefault="006B0A85" w:rsidP="006F5490">
            <w:pPr>
              <w:pStyle w:val="TableParagraph"/>
              <w:spacing w:line="265" w:lineRule="exact"/>
              <w:ind w:left="109"/>
              <w:rPr>
                <w:rFonts w:ascii="Times New Roman" w:hAnsi="Times New Roman" w:cs="Times New Roman"/>
                <w:sz w:val="20"/>
                <w:szCs w:val="20"/>
                <w:lang w:val="ru-RU"/>
              </w:rPr>
            </w:pPr>
            <w:r w:rsidRPr="006B0A85">
              <w:rPr>
                <w:rFonts w:ascii="Times New Roman" w:hAnsi="Times New Roman" w:cs="Times New Roman"/>
                <w:sz w:val="20"/>
                <w:szCs w:val="20"/>
                <w:lang w:val="ru-RU"/>
              </w:rPr>
              <w:t>двух</w:t>
            </w:r>
            <w:r w:rsidRPr="006B0A85">
              <w:rPr>
                <w:rFonts w:ascii="Times New Roman" w:hAnsi="Times New Roman" w:cs="Times New Roman"/>
                <w:spacing w:val="-5"/>
                <w:sz w:val="20"/>
                <w:szCs w:val="20"/>
                <w:lang w:val="ru-RU"/>
              </w:rPr>
              <w:t xml:space="preserve"> </w:t>
            </w:r>
            <w:r w:rsidRPr="006B0A85">
              <w:rPr>
                <w:rFonts w:ascii="Times New Roman" w:hAnsi="Times New Roman" w:cs="Times New Roman"/>
                <w:sz w:val="20"/>
                <w:szCs w:val="20"/>
                <w:lang w:val="ru-RU"/>
              </w:rPr>
              <w:t>частях.</w:t>
            </w:r>
            <w:r w:rsidRPr="006B0A85">
              <w:rPr>
                <w:rFonts w:ascii="Times New Roman" w:hAnsi="Times New Roman" w:cs="Times New Roman"/>
                <w:spacing w:val="3"/>
                <w:sz w:val="20"/>
                <w:szCs w:val="20"/>
                <w:lang w:val="ru-RU"/>
              </w:rPr>
              <w:t xml:space="preserve"> </w:t>
            </w:r>
            <w:r w:rsidRPr="000921A6">
              <w:rPr>
                <w:rFonts w:ascii="Times New Roman" w:hAnsi="Times New Roman" w:cs="Times New Roman"/>
                <w:sz w:val="20"/>
                <w:szCs w:val="20"/>
                <w:lang w:val="ru-RU"/>
              </w:rPr>
              <w:t>Часть</w:t>
            </w:r>
            <w:r w:rsidRPr="000921A6">
              <w:rPr>
                <w:rFonts w:ascii="Times New Roman" w:hAnsi="Times New Roman" w:cs="Times New Roman"/>
                <w:spacing w:val="2"/>
                <w:sz w:val="20"/>
                <w:szCs w:val="20"/>
                <w:lang w:val="ru-RU"/>
              </w:rPr>
              <w:t xml:space="preserve"> </w:t>
            </w:r>
            <w:r w:rsidRPr="000921A6">
              <w:rPr>
                <w:rFonts w:ascii="Times New Roman" w:hAnsi="Times New Roman" w:cs="Times New Roman"/>
                <w:sz w:val="20"/>
                <w:szCs w:val="20"/>
                <w:lang w:val="ru-RU"/>
              </w:rPr>
              <w:t>2</w:t>
            </w:r>
          </w:p>
        </w:tc>
        <w:tc>
          <w:tcPr>
            <w:tcW w:w="709" w:type="dxa"/>
          </w:tcPr>
          <w:p w:rsidR="006B0A85" w:rsidRPr="006B0A85" w:rsidRDefault="006B0A85" w:rsidP="006F5490">
            <w:pPr>
              <w:pStyle w:val="TableParagraph"/>
              <w:spacing w:line="268" w:lineRule="exact"/>
              <w:ind w:left="10"/>
              <w:jc w:val="center"/>
              <w:rPr>
                <w:rFonts w:ascii="Times New Roman" w:hAnsi="Times New Roman" w:cs="Times New Roman"/>
                <w:sz w:val="20"/>
                <w:szCs w:val="20"/>
              </w:rPr>
            </w:pPr>
            <w:r w:rsidRPr="006B0A85">
              <w:rPr>
                <w:rFonts w:ascii="Times New Roman" w:hAnsi="Times New Roman" w:cs="Times New Roman"/>
                <w:sz w:val="20"/>
                <w:szCs w:val="20"/>
              </w:rPr>
              <w:t>1</w:t>
            </w:r>
          </w:p>
        </w:tc>
        <w:tc>
          <w:tcPr>
            <w:tcW w:w="1701" w:type="dxa"/>
          </w:tcPr>
          <w:p w:rsidR="006B0A85" w:rsidRPr="006B0A85" w:rsidRDefault="006B0A85" w:rsidP="006F5490">
            <w:pPr>
              <w:pStyle w:val="TableParagraph"/>
              <w:spacing w:line="268" w:lineRule="exact"/>
              <w:ind w:left="106"/>
              <w:rPr>
                <w:rFonts w:ascii="Times New Roman" w:hAnsi="Times New Roman" w:cs="Times New Roman"/>
                <w:sz w:val="20"/>
                <w:szCs w:val="20"/>
              </w:rPr>
            </w:pPr>
            <w:r w:rsidRPr="006B0A85">
              <w:rPr>
                <w:rFonts w:ascii="Times New Roman" w:hAnsi="Times New Roman" w:cs="Times New Roman"/>
                <w:sz w:val="20"/>
                <w:szCs w:val="20"/>
              </w:rPr>
              <w:t>Просвещение</w:t>
            </w:r>
          </w:p>
        </w:tc>
      </w:tr>
      <w:tr w:rsidR="006B0A85" w:rsidRPr="006B0A85" w:rsidTr="006B0A85">
        <w:trPr>
          <w:trHeight w:val="551"/>
        </w:trPr>
        <w:tc>
          <w:tcPr>
            <w:tcW w:w="426" w:type="dxa"/>
            <w:tcBorders>
              <w:right w:val="single" w:sz="6" w:space="0" w:color="000000"/>
            </w:tcBorders>
          </w:tcPr>
          <w:p w:rsidR="006B0A85" w:rsidRPr="006B0A85" w:rsidRDefault="006B0A85" w:rsidP="006F5490">
            <w:pPr>
              <w:pStyle w:val="TableParagraph"/>
              <w:spacing w:line="268" w:lineRule="exact"/>
              <w:rPr>
                <w:rFonts w:ascii="Times New Roman" w:hAnsi="Times New Roman" w:cs="Times New Roman"/>
                <w:sz w:val="20"/>
                <w:szCs w:val="20"/>
              </w:rPr>
            </w:pPr>
            <w:r w:rsidRPr="006B0A85">
              <w:rPr>
                <w:rFonts w:ascii="Times New Roman" w:hAnsi="Times New Roman" w:cs="Times New Roman"/>
                <w:sz w:val="20"/>
                <w:szCs w:val="20"/>
              </w:rPr>
              <w:t>8</w:t>
            </w:r>
          </w:p>
        </w:tc>
        <w:tc>
          <w:tcPr>
            <w:tcW w:w="1984" w:type="dxa"/>
            <w:tcBorders>
              <w:left w:val="single" w:sz="6" w:space="0" w:color="000000"/>
            </w:tcBorders>
          </w:tcPr>
          <w:p w:rsidR="006B0A85" w:rsidRPr="006B0A85" w:rsidRDefault="006B0A85" w:rsidP="006F5490">
            <w:pPr>
              <w:pStyle w:val="TableParagraph"/>
              <w:spacing w:line="268" w:lineRule="exact"/>
              <w:ind w:left="102"/>
              <w:rPr>
                <w:rFonts w:ascii="Times New Roman" w:hAnsi="Times New Roman" w:cs="Times New Roman"/>
                <w:sz w:val="20"/>
                <w:szCs w:val="20"/>
              </w:rPr>
            </w:pPr>
            <w:r w:rsidRPr="006B0A85">
              <w:rPr>
                <w:rFonts w:ascii="Times New Roman" w:hAnsi="Times New Roman" w:cs="Times New Roman"/>
                <w:sz w:val="20"/>
                <w:szCs w:val="20"/>
              </w:rPr>
              <w:t>Плешаков</w:t>
            </w:r>
            <w:r w:rsidRPr="006B0A85">
              <w:rPr>
                <w:rFonts w:ascii="Times New Roman" w:hAnsi="Times New Roman" w:cs="Times New Roman"/>
                <w:spacing w:val="-6"/>
                <w:sz w:val="20"/>
                <w:szCs w:val="20"/>
              </w:rPr>
              <w:t xml:space="preserve"> </w:t>
            </w:r>
            <w:r w:rsidRPr="006B0A85">
              <w:rPr>
                <w:rFonts w:ascii="Times New Roman" w:hAnsi="Times New Roman" w:cs="Times New Roman"/>
                <w:sz w:val="20"/>
                <w:szCs w:val="20"/>
              </w:rPr>
              <w:t>А.А.</w:t>
            </w:r>
          </w:p>
        </w:tc>
        <w:tc>
          <w:tcPr>
            <w:tcW w:w="2268" w:type="dxa"/>
          </w:tcPr>
          <w:p w:rsidR="006B0A85" w:rsidRPr="006B0A85" w:rsidRDefault="006B0A85" w:rsidP="006F5490">
            <w:pPr>
              <w:pStyle w:val="TableParagraph"/>
              <w:spacing w:line="267" w:lineRule="exact"/>
              <w:ind w:left="109"/>
              <w:rPr>
                <w:rFonts w:ascii="Times New Roman" w:hAnsi="Times New Roman" w:cs="Times New Roman"/>
                <w:sz w:val="20"/>
                <w:szCs w:val="20"/>
                <w:lang w:val="ru-RU"/>
              </w:rPr>
            </w:pPr>
            <w:r w:rsidRPr="006B0A85">
              <w:rPr>
                <w:rFonts w:ascii="Times New Roman" w:hAnsi="Times New Roman" w:cs="Times New Roman"/>
                <w:sz w:val="20"/>
                <w:szCs w:val="20"/>
                <w:lang w:val="ru-RU"/>
              </w:rPr>
              <w:t>Окружающий</w:t>
            </w:r>
            <w:r w:rsidRPr="006B0A85">
              <w:rPr>
                <w:rFonts w:ascii="Times New Roman" w:hAnsi="Times New Roman" w:cs="Times New Roman"/>
                <w:spacing w:val="-1"/>
                <w:sz w:val="20"/>
                <w:szCs w:val="20"/>
                <w:lang w:val="ru-RU"/>
              </w:rPr>
              <w:t xml:space="preserve"> </w:t>
            </w:r>
            <w:r w:rsidRPr="006B0A85">
              <w:rPr>
                <w:rFonts w:ascii="Times New Roman" w:hAnsi="Times New Roman" w:cs="Times New Roman"/>
                <w:sz w:val="20"/>
                <w:szCs w:val="20"/>
                <w:lang w:val="ru-RU"/>
              </w:rPr>
              <w:t>мир.</w:t>
            </w:r>
            <w:r w:rsidRPr="006B0A85">
              <w:rPr>
                <w:rFonts w:ascii="Times New Roman" w:hAnsi="Times New Roman" w:cs="Times New Roman"/>
                <w:spacing w:val="-3"/>
                <w:sz w:val="20"/>
                <w:szCs w:val="20"/>
                <w:lang w:val="ru-RU"/>
              </w:rPr>
              <w:t xml:space="preserve"> </w:t>
            </w:r>
            <w:r w:rsidRPr="006B0A85">
              <w:rPr>
                <w:rFonts w:ascii="Times New Roman" w:hAnsi="Times New Roman" w:cs="Times New Roman"/>
                <w:sz w:val="20"/>
                <w:szCs w:val="20"/>
                <w:lang w:val="ru-RU"/>
              </w:rPr>
              <w:t>1</w:t>
            </w:r>
            <w:r w:rsidRPr="006B0A85">
              <w:rPr>
                <w:rFonts w:ascii="Times New Roman" w:hAnsi="Times New Roman" w:cs="Times New Roman"/>
                <w:spacing w:val="-2"/>
                <w:sz w:val="20"/>
                <w:szCs w:val="20"/>
                <w:lang w:val="ru-RU"/>
              </w:rPr>
              <w:t xml:space="preserve"> </w:t>
            </w:r>
            <w:r w:rsidRPr="006B0A85">
              <w:rPr>
                <w:rFonts w:ascii="Times New Roman" w:hAnsi="Times New Roman" w:cs="Times New Roman"/>
                <w:sz w:val="20"/>
                <w:szCs w:val="20"/>
                <w:lang w:val="ru-RU"/>
              </w:rPr>
              <w:t>класс.</w:t>
            </w:r>
          </w:p>
          <w:p w:rsidR="006B0A85" w:rsidRPr="006B0A85" w:rsidRDefault="006B0A85" w:rsidP="006F5490">
            <w:pPr>
              <w:pStyle w:val="TableParagraph"/>
              <w:spacing w:line="265" w:lineRule="exact"/>
              <w:ind w:left="109"/>
              <w:rPr>
                <w:rFonts w:ascii="Times New Roman" w:hAnsi="Times New Roman" w:cs="Times New Roman"/>
                <w:sz w:val="20"/>
                <w:szCs w:val="20"/>
              </w:rPr>
            </w:pPr>
            <w:r w:rsidRPr="006B0A85">
              <w:rPr>
                <w:rFonts w:ascii="Times New Roman" w:hAnsi="Times New Roman" w:cs="Times New Roman"/>
                <w:sz w:val="20"/>
                <w:szCs w:val="20"/>
                <w:lang w:val="ru-RU"/>
              </w:rPr>
              <w:t>В</w:t>
            </w:r>
            <w:r w:rsidRPr="006B0A85">
              <w:rPr>
                <w:rFonts w:ascii="Times New Roman" w:hAnsi="Times New Roman" w:cs="Times New Roman"/>
                <w:spacing w:val="-1"/>
                <w:sz w:val="20"/>
                <w:szCs w:val="20"/>
                <w:lang w:val="ru-RU"/>
              </w:rPr>
              <w:t xml:space="preserve"> </w:t>
            </w:r>
            <w:r w:rsidRPr="006B0A85">
              <w:rPr>
                <w:rFonts w:ascii="Times New Roman" w:hAnsi="Times New Roman" w:cs="Times New Roman"/>
                <w:sz w:val="20"/>
                <w:szCs w:val="20"/>
                <w:lang w:val="ru-RU"/>
              </w:rPr>
              <w:t>двух</w:t>
            </w:r>
            <w:r w:rsidRPr="006B0A85">
              <w:rPr>
                <w:rFonts w:ascii="Times New Roman" w:hAnsi="Times New Roman" w:cs="Times New Roman"/>
                <w:spacing w:val="-4"/>
                <w:sz w:val="20"/>
                <w:szCs w:val="20"/>
                <w:lang w:val="ru-RU"/>
              </w:rPr>
              <w:t xml:space="preserve"> </w:t>
            </w:r>
            <w:r w:rsidRPr="006B0A85">
              <w:rPr>
                <w:rFonts w:ascii="Times New Roman" w:hAnsi="Times New Roman" w:cs="Times New Roman"/>
                <w:sz w:val="20"/>
                <w:szCs w:val="20"/>
                <w:lang w:val="ru-RU"/>
              </w:rPr>
              <w:t>частях.</w:t>
            </w:r>
            <w:r w:rsidRPr="006B0A85">
              <w:rPr>
                <w:rFonts w:ascii="Times New Roman" w:hAnsi="Times New Roman" w:cs="Times New Roman"/>
                <w:spacing w:val="3"/>
                <w:sz w:val="20"/>
                <w:szCs w:val="20"/>
                <w:lang w:val="ru-RU"/>
              </w:rPr>
              <w:t xml:space="preserve"> </w:t>
            </w:r>
            <w:r w:rsidRPr="006B0A85">
              <w:rPr>
                <w:rFonts w:ascii="Times New Roman" w:hAnsi="Times New Roman" w:cs="Times New Roman"/>
                <w:sz w:val="20"/>
                <w:szCs w:val="20"/>
              </w:rPr>
              <w:t>Часть</w:t>
            </w:r>
            <w:r w:rsidRPr="006B0A85">
              <w:rPr>
                <w:rFonts w:ascii="Times New Roman" w:hAnsi="Times New Roman" w:cs="Times New Roman"/>
                <w:spacing w:val="2"/>
                <w:sz w:val="20"/>
                <w:szCs w:val="20"/>
              </w:rPr>
              <w:t xml:space="preserve"> </w:t>
            </w:r>
            <w:r w:rsidRPr="006B0A85">
              <w:rPr>
                <w:rFonts w:ascii="Times New Roman" w:hAnsi="Times New Roman" w:cs="Times New Roman"/>
                <w:sz w:val="20"/>
                <w:szCs w:val="20"/>
              </w:rPr>
              <w:t>1</w:t>
            </w:r>
          </w:p>
        </w:tc>
        <w:tc>
          <w:tcPr>
            <w:tcW w:w="709" w:type="dxa"/>
          </w:tcPr>
          <w:p w:rsidR="006B0A85" w:rsidRPr="006B0A85" w:rsidRDefault="006B0A85" w:rsidP="006F5490">
            <w:pPr>
              <w:pStyle w:val="TableParagraph"/>
              <w:spacing w:line="268" w:lineRule="exact"/>
              <w:ind w:left="10"/>
              <w:jc w:val="center"/>
              <w:rPr>
                <w:rFonts w:ascii="Times New Roman" w:hAnsi="Times New Roman" w:cs="Times New Roman"/>
                <w:sz w:val="20"/>
                <w:szCs w:val="20"/>
              </w:rPr>
            </w:pPr>
            <w:r w:rsidRPr="006B0A85">
              <w:rPr>
                <w:rFonts w:ascii="Times New Roman" w:hAnsi="Times New Roman" w:cs="Times New Roman"/>
                <w:sz w:val="20"/>
                <w:szCs w:val="20"/>
              </w:rPr>
              <w:t>1</w:t>
            </w:r>
          </w:p>
        </w:tc>
        <w:tc>
          <w:tcPr>
            <w:tcW w:w="1701" w:type="dxa"/>
          </w:tcPr>
          <w:p w:rsidR="006B0A85" w:rsidRPr="006B0A85" w:rsidRDefault="006B0A85" w:rsidP="006F5490">
            <w:pPr>
              <w:pStyle w:val="TableParagraph"/>
              <w:spacing w:line="268" w:lineRule="exact"/>
              <w:ind w:left="106"/>
              <w:rPr>
                <w:rFonts w:ascii="Times New Roman" w:hAnsi="Times New Roman" w:cs="Times New Roman"/>
                <w:sz w:val="20"/>
                <w:szCs w:val="20"/>
              </w:rPr>
            </w:pPr>
            <w:r w:rsidRPr="006B0A85">
              <w:rPr>
                <w:rFonts w:ascii="Times New Roman" w:hAnsi="Times New Roman" w:cs="Times New Roman"/>
                <w:sz w:val="20"/>
                <w:szCs w:val="20"/>
              </w:rPr>
              <w:t>Просвещение</w:t>
            </w:r>
          </w:p>
        </w:tc>
      </w:tr>
      <w:tr w:rsidR="006B0A85" w:rsidRPr="006B0A85" w:rsidTr="006B0A85">
        <w:trPr>
          <w:trHeight w:val="552"/>
        </w:trPr>
        <w:tc>
          <w:tcPr>
            <w:tcW w:w="426" w:type="dxa"/>
            <w:tcBorders>
              <w:right w:val="single" w:sz="6" w:space="0" w:color="000000"/>
            </w:tcBorders>
          </w:tcPr>
          <w:p w:rsidR="006B0A85" w:rsidRPr="006B0A85" w:rsidRDefault="006B0A85" w:rsidP="006F5490">
            <w:pPr>
              <w:pStyle w:val="TableParagraph"/>
              <w:spacing w:line="268" w:lineRule="exact"/>
              <w:rPr>
                <w:rFonts w:ascii="Times New Roman" w:hAnsi="Times New Roman" w:cs="Times New Roman"/>
                <w:sz w:val="20"/>
                <w:szCs w:val="20"/>
              </w:rPr>
            </w:pPr>
            <w:r w:rsidRPr="006B0A85">
              <w:rPr>
                <w:rFonts w:ascii="Times New Roman" w:hAnsi="Times New Roman" w:cs="Times New Roman"/>
                <w:sz w:val="20"/>
                <w:szCs w:val="20"/>
              </w:rPr>
              <w:t>9</w:t>
            </w:r>
          </w:p>
        </w:tc>
        <w:tc>
          <w:tcPr>
            <w:tcW w:w="1984" w:type="dxa"/>
            <w:tcBorders>
              <w:left w:val="single" w:sz="6" w:space="0" w:color="000000"/>
            </w:tcBorders>
          </w:tcPr>
          <w:p w:rsidR="006B0A85" w:rsidRPr="006B0A85" w:rsidRDefault="006B0A85" w:rsidP="006F5490">
            <w:pPr>
              <w:pStyle w:val="TableParagraph"/>
              <w:spacing w:line="268" w:lineRule="exact"/>
              <w:ind w:left="102"/>
              <w:rPr>
                <w:rFonts w:ascii="Times New Roman" w:hAnsi="Times New Roman" w:cs="Times New Roman"/>
                <w:sz w:val="20"/>
                <w:szCs w:val="20"/>
              </w:rPr>
            </w:pPr>
            <w:r w:rsidRPr="006B0A85">
              <w:rPr>
                <w:rFonts w:ascii="Times New Roman" w:hAnsi="Times New Roman" w:cs="Times New Roman"/>
                <w:sz w:val="20"/>
                <w:szCs w:val="20"/>
              </w:rPr>
              <w:t>Плешаков</w:t>
            </w:r>
            <w:r w:rsidRPr="006B0A85">
              <w:rPr>
                <w:rFonts w:ascii="Times New Roman" w:hAnsi="Times New Roman" w:cs="Times New Roman"/>
                <w:spacing w:val="-6"/>
                <w:sz w:val="20"/>
                <w:szCs w:val="20"/>
              </w:rPr>
              <w:t xml:space="preserve"> </w:t>
            </w:r>
            <w:r w:rsidRPr="006B0A85">
              <w:rPr>
                <w:rFonts w:ascii="Times New Roman" w:hAnsi="Times New Roman" w:cs="Times New Roman"/>
                <w:sz w:val="20"/>
                <w:szCs w:val="20"/>
              </w:rPr>
              <w:t>А.А.</w:t>
            </w:r>
          </w:p>
        </w:tc>
        <w:tc>
          <w:tcPr>
            <w:tcW w:w="2268" w:type="dxa"/>
          </w:tcPr>
          <w:p w:rsidR="006B0A85" w:rsidRPr="006B0A85" w:rsidRDefault="006B0A85" w:rsidP="006F5490">
            <w:pPr>
              <w:pStyle w:val="TableParagraph"/>
              <w:spacing w:line="267" w:lineRule="exact"/>
              <w:ind w:left="109"/>
              <w:rPr>
                <w:rFonts w:ascii="Times New Roman" w:hAnsi="Times New Roman" w:cs="Times New Roman"/>
                <w:sz w:val="20"/>
                <w:szCs w:val="20"/>
                <w:lang w:val="ru-RU"/>
              </w:rPr>
            </w:pPr>
            <w:r w:rsidRPr="006B0A85">
              <w:rPr>
                <w:rFonts w:ascii="Times New Roman" w:hAnsi="Times New Roman" w:cs="Times New Roman"/>
                <w:sz w:val="20"/>
                <w:szCs w:val="20"/>
                <w:lang w:val="ru-RU"/>
              </w:rPr>
              <w:t>Окружающий</w:t>
            </w:r>
            <w:r w:rsidRPr="006B0A85">
              <w:rPr>
                <w:rFonts w:ascii="Times New Roman" w:hAnsi="Times New Roman" w:cs="Times New Roman"/>
                <w:spacing w:val="1"/>
                <w:sz w:val="20"/>
                <w:szCs w:val="20"/>
                <w:lang w:val="ru-RU"/>
              </w:rPr>
              <w:t xml:space="preserve"> </w:t>
            </w:r>
            <w:r w:rsidRPr="006B0A85">
              <w:rPr>
                <w:rFonts w:ascii="Times New Roman" w:hAnsi="Times New Roman" w:cs="Times New Roman"/>
                <w:sz w:val="20"/>
                <w:szCs w:val="20"/>
                <w:lang w:val="ru-RU"/>
              </w:rPr>
              <w:t>мир.</w:t>
            </w:r>
            <w:r w:rsidRPr="006B0A85">
              <w:rPr>
                <w:rFonts w:ascii="Times New Roman" w:hAnsi="Times New Roman" w:cs="Times New Roman"/>
                <w:spacing w:val="-4"/>
                <w:sz w:val="20"/>
                <w:szCs w:val="20"/>
                <w:lang w:val="ru-RU"/>
              </w:rPr>
              <w:t xml:space="preserve"> </w:t>
            </w:r>
            <w:r w:rsidRPr="006B0A85">
              <w:rPr>
                <w:rFonts w:ascii="Times New Roman" w:hAnsi="Times New Roman" w:cs="Times New Roman"/>
                <w:sz w:val="20"/>
                <w:szCs w:val="20"/>
                <w:lang w:val="ru-RU"/>
              </w:rPr>
              <w:t>1</w:t>
            </w:r>
            <w:r w:rsidRPr="006B0A85">
              <w:rPr>
                <w:rFonts w:ascii="Times New Roman" w:hAnsi="Times New Roman" w:cs="Times New Roman"/>
                <w:spacing w:val="-1"/>
                <w:sz w:val="20"/>
                <w:szCs w:val="20"/>
                <w:lang w:val="ru-RU"/>
              </w:rPr>
              <w:t xml:space="preserve"> </w:t>
            </w:r>
            <w:r w:rsidRPr="006B0A85">
              <w:rPr>
                <w:rFonts w:ascii="Times New Roman" w:hAnsi="Times New Roman" w:cs="Times New Roman"/>
                <w:sz w:val="20"/>
                <w:szCs w:val="20"/>
                <w:lang w:val="ru-RU"/>
              </w:rPr>
              <w:t>класс.</w:t>
            </w:r>
          </w:p>
          <w:p w:rsidR="006B0A85" w:rsidRPr="006B0A85" w:rsidRDefault="006B0A85" w:rsidP="006F5490">
            <w:pPr>
              <w:pStyle w:val="TableParagraph"/>
              <w:spacing w:line="265" w:lineRule="exact"/>
              <w:ind w:left="109"/>
              <w:rPr>
                <w:rFonts w:ascii="Times New Roman" w:hAnsi="Times New Roman" w:cs="Times New Roman"/>
                <w:sz w:val="20"/>
                <w:szCs w:val="20"/>
              </w:rPr>
            </w:pPr>
            <w:r w:rsidRPr="006B0A85">
              <w:rPr>
                <w:rFonts w:ascii="Times New Roman" w:hAnsi="Times New Roman" w:cs="Times New Roman"/>
                <w:sz w:val="20"/>
                <w:szCs w:val="20"/>
                <w:lang w:val="ru-RU"/>
              </w:rPr>
              <w:t>В</w:t>
            </w:r>
            <w:r w:rsidRPr="006B0A85">
              <w:rPr>
                <w:rFonts w:ascii="Times New Roman" w:hAnsi="Times New Roman" w:cs="Times New Roman"/>
                <w:spacing w:val="-1"/>
                <w:sz w:val="20"/>
                <w:szCs w:val="20"/>
                <w:lang w:val="ru-RU"/>
              </w:rPr>
              <w:t xml:space="preserve"> </w:t>
            </w:r>
            <w:r w:rsidRPr="006B0A85">
              <w:rPr>
                <w:rFonts w:ascii="Times New Roman" w:hAnsi="Times New Roman" w:cs="Times New Roman"/>
                <w:sz w:val="20"/>
                <w:szCs w:val="20"/>
                <w:lang w:val="ru-RU"/>
              </w:rPr>
              <w:t>двух</w:t>
            </w:r>
            <w:r w:rsidRPr="006B0A85">
              <w:rPr>
                <w:rFonts w:ascii="Times New Roman" w:hAnsi="Times New Roman" w:cs="Times New Roman"/>
                <w:spacing w:val="-4"/>
                <w:sz w:val="20"/>
                <w:szCs w:val="20"/>
                <w:lang w:val="ru-RU"/>
              </w:rPr>
              <w:t xml:space="preserve"> </w:t>
            </w:r>
            <w:r w:rsidRPr="006B0A85">
              <w:rPr>
                <w:rFonts w:ascii="Times New Roman" w:hAnsi="Times New Roman" w:cs="Times New Roman"/>
                <w:sz w:val="20"/>
                <w:szCs w:val="20"/>
                <w:lang w:val="ru-RU"/>
              </w:rPr>
              <w:t>частях.</w:t>
            </w:r>
            <w:r w:rsidRPr="006B0A85">
              <w:rPr>
                <w:rFonts w:ascii="Times New Roman" w:hAnsi="Times New Roman" w:cs="Times New Roman"/>
                <w:spacing w:val="3"/>
                <w:sz w:val="20"/>
                <w:szCs w:val="20"/>
                <w:lang w:val="ru-RU"/>
              </w:rPr>
              <w:t xml:space="preserve"> </w:t>
            </w:r>
            <w:r w:rsidRPr="006B0A85">
              <w:rPr>
                <w:rFonts w:ascii="Times New Roman" w:hAnsi="Times New Roman" w:cs="Times New Roman"/>
                <w:sz w:val="20"/>
                <w:szCs w:val="20"/>
              </w:rPr>
              <w:t>Часть</w:t>
            </w:r>
            <w:r w:rsidRPr="006B0A85">
              <w:rPr>
                <w:rFonts w:ascii="Times New Roman" w:hAnsi="Times New Roman" w:cs="Times New Roman"/>
                <w:spacing w:val="2"/>
                <w:sz w:val="20"/>
                <w:szCs w:val="20"/>
              </w:rPr>
              <w:t xml:space="preserve"> </w:t>
            </w:r>
            <w:r w:rsidRPr="006B0A85">
              <w:rPr>
                <w:rFonts w:ascii="Times New Roman" w:hAnsi="Times New Roman" w:cs="Times New Roman"/>
                <w:sz w:val="20"/>
                <w:szCs w:val="20"/>
              </w:rPr>
              <w:t>2</w:t>
            </w:r>
          </w:p>
        </w:tc>
        <w:tc>
          <w:tcPr>
            <w:tcW w:w="709" w:type="dxa"/>
          </w:tcPr>
          <w:p w:rsidR="006B0A85" w:rsidRPr="006B0A85" w:rsidRDefault="006B0A85" w:rsidP="006F5490">
            <w:pPr>
              <w:pStyle w:val="TableParagraph"/>
              <w:spacing w:line="268" w:lineRule="exact"/>
              <w:ind w:left="10"/>
              <w:jc w:val="center"/>
              <w:rPr>
                <w:rFonts w:ascii="Times New Roman" w:hAnsi="Times New Roman" w:cs="Times New Roman"/>
                <w:sz w:val="20"/>
                <w:szCs w:val="20"/>
              </w:rPr>
            </w:pPr>
            <w:r w:rsidRPr="006B0A85">
              <w:rPr>
                <w:rFonts w:ascii="Times New Roman" w:hAnsi="Times New Roman" w:cs="Times New Roman"/>
                <w:sz w:val="20"/>
                <w:szCs w:val="20"/>
              </w:rPr>
              <w:t>1</w:t>
            </w:r>
          </w:p>
        </w:tc>
        <w:tc>
          <w:tcPr>
            <w:tcW w:w="1701" w:type="dxa"/>
          </w:tcPr>
          <w:p w:rsidR="006B0A85" w:rsidRPr="006B0A85" w:rsidRDefault="006B0A85" w:rsidP="006F5490">
            <w:pPr>
              <w:pStyle w:val="TableParagraph"/>
              <w:spacing w:line="268" w:lineRule="exact"/>
              <w:ind w:left="106"/>
              <w:rPr>
                <w:rFonts w:ascii="Times New Roman" w:hAnsi="Times New Roman" w:cs="Times New Roman"/>
                <w:sz w:val="20"/>
                <w:szCs w:val="20"/>
              </w:rPr>
            </w:pPr>
            <w:r w:rsidRPr="006B0A85">
              <w:rPr>
                <w:rFonts w:ascii="Times New Roman" w:hAnsi="Times New Roman" w:cs="Times New Roman"/>
                <w:sz w:val="20"/>
                <w:szCs w:val="20"/>
              </w:rPr>
              <w:t>Просвещение</w:t>
            </w:r>
          </w:p>
        </w:tc>
      </w:tr>
      <w:tr w:rsidR="006B0A85" w:rsidRPr="006B0A85" w:rsidTr="006B0A85">
        <w:trPr>
          <w:trHeight w:val="551"/>
        </w:trPr>
        <w:tc>
          <w:tcPr>
            <w:tcW w:w="426" w:type="dxa"/>
            <w:tcBorders>
              <w:right w:val="single" w:sz="6" w:space="0" w:color="000000"/>
            </w:tcBorders>
          </w:tcPr>
          <w:p w:rsidR="006B0A85" w:rsidRPr="006B0A85" w:rsidRDefault="006B0A85" w:rsidP="006F5490">
            <w:pPr>
              <w:pStyle w:val="TableParagraph"/>
              <w:spacing w:line="268" w:lineRule="exact"/>
              <w:rPr>
                <w:rFonts w:ascii="Times New Roman" w:hAnsi="Times New Roman" w:cs="Times New Roman"/>
                <w:sz w:val="20"/>
                <w:szCs w:val="20"/>
              </w:rPr>
            </w:pPr>
            <w:r w:rsidRPr="006B0A85">
              <w:rPr>
                <w:rFonts w:ascii="Times New Roman" w:hAnsi="Times New Roman" w:cs="Times New Roman"/>
                <w:sz w:val="20"/>
                <w:szCs w:val="20"/>
              </w:rPr>
              <w:t>10</w:t>
            </w:r>
          </w:p>
        </w:tc>
        <w:tc>
          <w:tcPr>
            <w:tcW w:w="1984" w:type="dxa"/>
            <w:tcBorders>
              <w:left w:val="single" w:sz="6" w:space="0" w:color="000000"/>
            </w:tcBorders>
          </w:tcPr>
          <w:p w:rsidR="006B0A85" w:rsidRPr="006B0A85" w:rsidRDefault="006B0A85" w:rsidP="006F5490">
            <w:pPr>
              <w:pStyle w:val="TableParagraph"/>
              <w:spacing w:line="267" w:lineRule="exact"/>
              <w:ind w:left="102"/>
              <w:rPr>
                <w:rFonts w:ascii="Times New Roman" w:hAnsi="Times New Roman" w:cs="Times New Roman"/>
                <w:sz w:val="20"/>
                <w:szCs w:val="20"/>
                <w:lang w:val="ru-RU"/>
              </w:rPr>
            </w:pPr>
            <w:r w:rsidRPr="006B0A85">
              <w:rPr>
                <w:rFonts w:ascii="Times New Roman" w:hAnsi="Times New Roman" w:cs="Times New Roman"/>
                <w:sz w:val="20"/>
                <w:szCs w:val="20"/>
                <w:lang w:val="ru-RU"/>
              </w:rPr>
              <w:t>Климанова</w:t>
            </w:r>
            <w:r w:rsidRPr="006B0A85">
              <w:rPr>
                <w:rFonts w:ascii="Times New Roman" w:hAnsi="Times New Roman" w:cs="Times New Roman"/>
                <w:spacing w:val="-3"/>
                <w:sz w:val="20"/>
                <w:szCs w:val="20"/>
                <w:lang w:val="ru-RU"/>
              </w:rPr>
              <w:t xml:space="preserve"> </w:t>
            </w:r>
            <w:r w:rsidRPr="006B0A85">
              <w:rPr>
                <w:rFonts w:ascii="Times New Roman" w:hAnsi="Times New Roman" w:cs="Times New Roman"/>
                <w:sz w:val="20"/>
                <w:szCs w:val="20"/>
                <w:lang w:val="ru-RU"/>
              </w:rPr>
              <w:t>Л.</w:t>
            </w:r>
            <w:r w:rsidRPr="006B0A85">
              <w:rPr>
                <w:rFonts w:ascii="Times New Roman" w:hAnsi="Times New Roman" w:cs="Times New Roman"/>
                <w:spacing w:val="-4"/>
                <w:sz w:val="20"/>
                <w:szCs w:val="20"/>
                <w:lang w:val="ru-RU"/>
              </w:rPr>
              <w:t xml:space="preserve"> </w:t>
            </w:r>
            <w:r w:rsidRPr="006B0A85">
              <w:rPr>
                <w:rFonts w:ascii="Times New Roman" w:hAnsi="Times New Roman" w:cs="Times New Roman"/>
                <w:sz w:val="20"/>
                <w:szCs w:val="20"/>
                <w:lang w:val="ru-RU"/>
              </w:rPr>
              <w:t>Ф.,</w:t>
            </w:r>
            <w:r w:rsidRPr="006B0A85">
              <w:rPr>
                <w:rFonts w:ascii="Times New Roman" w:hAnsi="Times New Roman" w:cs="Times New Roman"/>
                <w:spacing w:val="1"/>
                <w:sz w:val="20"/>
                <w:szCs w:val="20"/>
                <w:lang w:val="ru-RU"/>
              </w:rPr>
              <w:t xml:space="preserve"> </w:t>
            </w:r>
            <w:r w:rsidRPr="006B0A85">
              <w:rPr>
                <w:rFonts w:ascii="Times New Roman" w:hAnsi="Times New Roman" w:cs="Times New Roman"/>
                <w:sz w:val="20"/>
                <w:szCs w:val="20"/>
                <w:lang w:val="ru-RU"/>
              </w:rPr>
              <w:t>Горецкий В.Г.,</w:t>
            </w:r>
          </w:p>
          <w:p w:rsidR="006B0A85" w:rsidRPr="006B0A85" w:rsidRDefault="006B0A85" w:rsidP="006F5490">
            <w:pPr>
              <w:pStyle w:val="TableParagraph"/>
              <w:spacing w:line="265" w:lineRule="exact"/>
              <w:ind w:left="102"/>
              <w:rPr>
                <w:rFonts w:ascii="Times New Roman" w:hAnsi="Times New Roman" w:cs="Times New Roman"/>
                <w:sz w:val="20"/>
                <w:szCs w:val="20"/>
                <w:lang w:val="ru-RU"/>
              </w:rPr>
            </w:pPr>
            <w:r w:rsidRPr="006B0A85">
              <w:rPr>
                <w:rFonts w:ascii="Times New Roman" w:hAnsi="Times New Roman" w:cs="Times New Roman"/>
                <w:sz w:val="20"/>
                <w:szCs w:val="20"/>
                <w:lang w:val="ru-RU"/>
              </w:rPr>
              <w:t>Голованова</w:t>
            </w:r>
            <w:r w:rsidRPr="006B0A85">
              <w:rPr>
                <w:rFonts w:ascii="Times New Roman" w:hAnsi="Times New Roman" w:cs="Times New Roman"/>
                <w:spacing w:val="-2"/>
                <w:sz w:val="20"/>
                <w:szCs w:val="20"/>
                <w:lang w:val="ru-RU"/>
              </w:rPr>
              <w:t xml:space="preserve"> </w:t>
            </w:r>
            <w:r w:rsidRPr="006B0A85">
              <w:rPr>
                <w:rFonts w:ascii="Times New Roman" w:hAnsi="Times New Roman" w:cs="Times New Roman"/>
                <w:sz w:val="20"/>
                <w:szCs w:val="20"/>
                <w:lang w:val="ru-RU"/>
              </w:rPr>
              <w:t>М.В.</w:t>
            </w:r>
            <w:r w:rsidRPr="006B0A85">
              <w:rPr>
                <w:rFonts w:ascii="Times New Roman" w:hAnsi="Times New Roman" w:cs="Times New Roman"/>
                <w:spacing w:val="1"/>
                <w:sz w:val="20"/>
                <w:szCs w:val="20"/>
                <w:lang w:val="ru-RU"/>
              </w:rPr>
              <w:t xml:space="preserve"> </w:t>
            </w:r>
            <w:r w:rsidRPr="006B0A85">
              <w:rPr>
                <w:rFonts w:ascii="Times New Roman" w:hAnsi="Times New Roman" w:cs="Times New Roman"/>
                <w:sz w:val="20"/>
                <w:szCs w:val="20"/>
                <w:lang w:val="ru-RU"/>
              </w:rPr>
              <w:t>и</w:t>
            </w:r>
            <w:r w:rsidRPr="006B0A85">
              <w:rPr>
                <w:rFonts w:ascii="Times New Roman" w:hAnsi="Times New Roman" w:cs="Times New Roman"/>
                <w:spacing w:val="-4"/>
                <w:sz w:val="20"/>
                <w:szCs w:val="20"/>
                <w:lang w:val="ru-RU"/>
              </w:rPr>
              <w:t xml:space="preserve"> </w:t>
            </w:r>
            <w:r w:rsidRPr="006B0A85">
              <w:rPr>
                <w:rFonts w:ascii="Times New Roman" w:hAnsi="Times New Roman" w:cs="Times New Roman"/>
                <w:sz w:val="20"/>
                <w:szCs w:val="20"/>
                <w:lang w:val="ru-RU"/>
              </w:rPr>
              <w:t>др.</w:t>
            </w:r>
          </w:p>
        </w:tc>
        <w:tc>
          <w:tcPr>
            <w:tcW w:w="2268" w:type="dxa"/>
          </w:tcPr>
          <w:p w:rsidR="006B0A85" w:rsidRPr="006B0A85" w:rsidRDefault="006B0A85" w:rsidP="006F5490">
            <w:pPr>
              <w:pStyle w:val="TableParagraph"/>
              <w:spacing w:line="267" w:lineRule="exact"/>
              <w:ind w:left="109"/>
              <w:rPr>
                <w:rFonts w:ascii="Times New Roman" w:hAnsi="Times New Roman" w:cs="Times New Roman"/>
                <w:sz w:val="20"/>
                <w:szCs w:val="20"/>
                <w:lang w:val="ru-RU"/>
              </w:rPr>
            </w:pPr>
            <w:r w:rsidRPr="006B0A85">
              <w:rPr>
                <w:rFonts w:ascii="Times New Roman" w:hAnsi="Times New Roman" w:cs="Times New Roman"/>
                <w:sz w:val="20"/>
                <w:szCs w:val="20"/>
                <w:lang w:val="ru-RU"/>
              </w:rPr>
              <w:t>Литературное чтение.</w:t>
            </w:r>
            <w:r w:rsidRPr="006B0A85">
              <w:rPr>
                <w:rFonts w:ascii="Times New Roman" w:hAnsi="Times New Roman" w:cs="Times New Roman"/>
                <w:spacing w:val="-1"/>
                <w:sz w:val="20"/>
                <w:szCs w:val="20"/>
                <w:lang w:val="ru-RU"/>
              </w:rPr>
              <w:t xml:space="preserve"> </w:t>
            </w:r>
            <w:r w:rsidRPr="006B0A85">
              <w:rPr>
                <w:rFonts w:ascii="Times New Roman" w:hAnsi="Times New Roman" w:cs="Times New Roman"/>
                <w:sz w:val="20"/>
                <w:szCs w:val="20"/>
                <w:lang w:val="ru-RU"/>
              </w:rPr>
              <w:t>В 2-х</w:t>
            </w:r>
          </w:p>
          <w:p w:rsidR="006B0A85" w:rsidRPr="006B0A85" w:rsidRDefault="006B0A85" w:rsidP="006F5490">
            <w:pPr>
              <w:pStyle w:val="TableParagraph"/>
              <w:spacing w:line="265" w:lineRule="exact"/>
              <w:ind w:left="109"/>
              <w:rPr>
                <w:rFonts w:ascii="Times New Roman" w:hAnsi="Times New Roman" w:cs="Times New Roman"/>
                <w:sz w:val="20"/>
                <w:szCs w:val="20"/>
                <w:lang w:val="ru-RU"/>
              </w:rPr>
            </w:pPr>
            <w:r w:rsidRPr="006B0A85">
              <w:rPr>
                <w:rFonts w:ascii="Times New Roman" w:hAnsi="Times New Roman" w:cs="Times New Roman"/>
                <w:sz w:val="20"/>
                <w:szCs w:val="20"/>
                <w:lang w:val="ru-RU"/>
              </w:rPr>
              <w:t>частях</w:t>
            </w:r>
            <w:r w:rsidRPr="006B0A85">
              <w:rPr>
                <w:rFonts w:ascii="Times New Roman" w:hAnsi="Times New Roman" w:cs="Times New Roman"/>
                <w:spacing w:val="-4"/>
                <w:sz w:val="20"/>
                <w:szCs w:val="20"/>
                <w:lang w:val="ru-RU"/>
              </w:rPr>
              <w:t xml:space="preserve"> </w:t>
            </w:r>
            <w:r w:rsidRPr="006B0A85">
              <w:rPr>
                <w:rFonts w:ascii="Times New Roman" w:hAnsi="Times New Roman" w:cs="Times New Roman"/>
                <w:sz w:val="20"/>
                <w:szCs w:val="20"/>
                <w:lang w:val="ru-RU"/>
              </w:rPr>
              <w:t>(1</w:t>
            </w:r>
            <w:r w:rsidRPr="006B0A85">
              <w:rPr>
                <w:rFonts w:ascii="Times New Roman" w:hAnsi="Times New Roman" w:cs="Times New Roman"/>
                <w:spacing w:val="1"/>
                <w:sz w:val="20"/>
                <w:szCs w:val="20"/>
                <w:lang w:val="ru-RU"/>
              </w:rPr>
              <w:t xml:space="preserve"> </w:t>
            </w:r>
            <w:r w:rsidRPr="006B0A85">
              <w:rPr>
                <w:rFonts w:ascii="Times New Roman" w:hAnsi="Times New Roman" w:cs="Times New Roman"/>
                <w:sz w:val="20"/>
                <w:szCs w:val="20"/>
                <w:lang w:val="ru-RU"/>
              </w:rPr>
              <w:t>часть)</w:t>
            </w:r>
          </w:p>
        </w:tc>
        <w:tc>
          <w:tcPr>
            <w:tcW w:w="709" w:type="dxa"/>
          </w:tcPr>
          <w:p w:rsidR="006B0A85" w:rsidRPr="006B0A85" w:rsidRDefault="006B0A85" w:rsidP="006F5490">
            <w:pPr>
              <w:pStyle w:val="TableParagraph"/>
              <w:spacing w:line="268" w:lineRule="exact"/>
              <w:ind w:left="10"/>
              <w:jc w:val="center"/>
              <w:rPr>
                <w:rFonts w:ascii="Times New Roman" w:hAnsi="Times New Roman" w:cs="Times New Roman"/>
                <w:sz w:val="20"/>
                <w:szCs w:val="20"/>
              </w:rPr>
            </w:pPr>
            <w:r w:rsidRPr="006B0A85">
              <w:rPr>
                <w:rFonts w:ascii="Times New Roman" w:hAnsi="Times New Roman" w:cs="Times New Roman"/>
                <w:sz w:val="20"/>
                <w:szCs w:val="20"/>
              </w:rPr>
              <w:t>2</w:t>
            </w:r>
          </w:p>
        </w:tc>
        <w:tc>
          <w:tcPr>
            <w:tcW w:w="1701" w:type="dxa"/>
          </w:tcPr>
          <w:p w:rsidR="006B0A85" w:rsidRPr="006B0A85" w:rsidRDefault="006B0A85" w:rsidP="006F5490">
            <w:pPr>
              <w:pStyle w:val="TableParagraph"/>
              <w:spacing w:line="268" w:lineRule="exact"/>
              <w:ind w:left="106"/>
              <w:rPr>
                <w:rFonts w:ascii="Times New Roman" w:hAnsi="Times New Roman" w:cs="Times New Roman"/>
                <w:sz w:val="20"/>
                <w:szCs w:val="20"/>
              </w:rPr>
            </w:pPr>
            <w:r w:rsidRPr="006B0A85">
              <w:rPr>
                <w:rFonts w:ascii="Times New Roman" w:hAnsi="Times New Roman" w:cs="Times New Roman"/>
                <w:sz w:val="20"/>
                <w:szCs w:val="20"/>
              </w:rPr>
              <w:t>Просвещение</w:t>
            </w:r>
          </w:p>
        </w:tc>
      </w:tr>
      <w:tr w:rsidR="006B0A85" w:rsidRPr="006B0A85" w:rsidTr="006B0A85">
        <w:trPr>
          <w:trHeight w:val="551"/>
        </w:trPr>
        <w:tc>
          <w:tcPr>
            <w:tcW w:w="426" w:type="dxa"/>
            <w:tcBorders>
              <w:right w:val="single" w:sz="6" w:space="0" w:color="000000"/>
            </w:tcBorders>
          </w:tcPr>
          <w:p w:rsidR="006B0A85" w:rsidRPr="006B0A85" w:rsidRDefault="006B0A85" w:rsidP="006F5490">
            <w:pPr>
              <w:pStyle w:val="TableParagraph"/>
              <w:spacing w:line="268" w:lineRule="exact"/>
              <w:rPr>
                <w:rFonts w:ascii="Times New Roman" w:hAnsi="Times New Roman" w:cs="Times New Roman"/>
                <w:sz w:val="20"/>
                <w:szCs w:val="20"/>
              </w:rPr>
            </w:pPr>
            <w:r w:rsidRPr="006B0A85">
              <w:rPr>
                <w:rFonts w:ascii="Times New Roman" w:hAnsi="Times New Roman" w:cs="Times New Roman"/>
                <w:sz w:val="20"/>
                <w:szCs w:val="20"/>
              </w:rPr>
              <w:t>11</w:t>
            </w:r>
          </w:p>
        </w:tc>
        <w:tc>
          <w:tcPr>
            <w:tcW w:w="1984" w:type="dxa"/>
            <w:tcBorders>
              <w:left w:val="single" w:sz="6" w:space="0" w:color="000000"/>
            </w:tcBorders>
          </w:tcPr>
          <w:p w:rsidR="006B0A85" w:rsidRPr="006B0A85" w:rsidRDefault="006B0A85" w:rsidP="006F5490">
            <w:pPr>
              <w:pStyle w:val="TableParagraph"/>
              <w:spacing w:line="267" w:lineRule="exact"/>
              <w:ind w:left="102"/>
              <w:rPr>
                <w:rFonts w:ascii="Times New Roman" w:hAnsi="Times New Roman" w:cs="Times New Roman"/>
                <w:sz w:val="20"/>
                <w:szCs w:val="20"/>
                <w:lang w:val="ru-RU"/>
              </w:rPr>
            </w:pPr>
            <w:r w:rsidRPr="006B0A85">
              <w:rPr>
                <w:rFonts w:ascii="Times New Roman" w:hAnsi="Times New Roman" w:cs="Times New Roman"/>
                <w:sz w:val="20"/>
                <w:szCs w:val="20"/>
                <w:lang w:val="ru-RU"/>
              </w:rPr>
              <w:t>Климанова</w:t>
            </w:r>
            <w:r w:rsidRPr="006B0A85">
              <w:rPr>
                <w:rFonts w:ascii="Times New Roman" w:hAnsi="Times New Roman" w:cs="Times New Roman"/>
                <w:spacing w:val="-3"/>
                <w:sz w:val="20"/>
                <w:szCs w:val="20"/>
                <w:lang w:val="ru-RU"/>
              </w:rPr>
              <w:t xml:space="preserve"> </w:t>
            </w:r>
            <w:r w:rsidRPr="006B0A85">
              <w:rPr>
                <w:rFonts w:ascii="Times New Roman" w:hAnsi="Times New Roman" w:cs="Times New Roman"/>
                <w:sz w:val="20"/>
                <w:szCs w:val="20"/>
                <w:lang w:val="ru-RU"/>
              </w:rPr>
              <w:t>Л.</w:t>
            </w:r>
            <w:r w:rsidRPr="006B0A85">
              <w:rPr>
                <w:rFonts w:ascii="Times New Roman" w:hAnsi="Times New Roman" w:cs="Times New Roman"/>
                <w:spacing w:val="-4"/>
                <w:sz w:val="20"/>
                <w:szCs w:val="20"/>
                <w:lang w:val="ru-RU"/>
              </w:rPr>
              <w:t xml:space="preserve"> </w:t>
            </w:r>
            <w:r w:rsidRPr="006B0A85">
              <w:rPr>
                <w:rFonts w:ascii="Times New Roman" w:hAnsi="Times New Roman" w:cs="Times New Roman"/>
                <w:sz w:val="20"/>
                <w:szCs w:val="20"/>
                <w:lang w:val="ru-RU"/>
              </w:rPr>
              <w:t>Ф.,</w:t>
            </w:r>
            <w:r w:rsidRPr="006B0A85">
              <w:rPr>
                <w:rFonts w:ascii="Times New Roman" w:hAnsi="Times New Roman" w:cs="Times New Roman"/>
                <w:spacing w:val="1"/>
                <w:sz w:val="20"/>
                <w:szCs w:val="20"/>
                <w:lang w:val="ru-RU"/>
              </w:rPr>
              <w:t xml:space="preserve"> </w:t>
            </w:r>
            <w:r w:rsidRPr="006B0A85">
              <w:rPr>
                <w:rFonts w:ascii="Times New Roman" w:hAnsi="Times New Roman" w:cs="Times New Roman"/>
                <w:sz w:val="20"/>
                <w:szCs w:val="20"/>
                <w:lang w:val="ru-RU"/>
              </w:rPr>
              <w:t>Горецкий В.Г.,</w:t>
            </w:r>
          </w:p>
          <w:p w:rsidR="006B0A85" w:rsidRPr="006B0A85" w:rsidRDefault="006B0A85" w:rsidP="006F5490">
            <w:pPr>
              <w:pStyle w:val="TableParagraph"/>
              <w:spacing w:line="265" w:lineRule="exact"/>
              <w:ind w:left="102"/>
              <w:rPr>
                <w:rFonts w:ascii="Times New Roman" w:hAnsi="Times New Roman" w:cs="Times New Roman"/>
                <w:sz w:val="20"/>
                <w:szCs w:val="20"/>
                <w:lang w:val="ru-RU"/>
              </w:rPr>
            </w:pPr>
            <w:r w:rsidRPr="006B0A85">
              <w:rPr>
                <w:rFonts w:ascii="Times New Roman" w:hAnsi="Times New Roman" w:cs="Times New Roman"/>
                <w:sz w:val="20"/>
                <w:szCs w:val="20"/>
                <w:lang w:val="ru-RU"/>
              </w:rPr>
              <w:t>Голованова</w:t>
            </w:r>
            <w:r w:rsidRPr="006B0A85">
              <w:rPr>
                <w:rFonts w:ascii="Times New Roman" w:hAnsi="Times New Roman" w:cs="Times New Roman"/>
                <w:spacing w:val="-2"/>
                <w:sz w:val="20"/>
                <w:szCs w:val="20"/>
                <w:lang w:val="ru-RU"/>
              </w:rPr>
              <w:t xml:space="preserve"> </w:t>
            </w:r>
            <w:r w:rsidRPr="006B0A85">
              <w:rPr>
                <w:rFonts w:ascii="Times New Roman" w:hAnsi="Times New Roman" w:cs="Times New Roman"/>
                <w:sz w:val="20"/>
                <w:szCs w:val="20"/>
                <w:lang w:val="ru-RU"/>
              </w:rPr>
              <w:t>М.В.</w:t>
            </w:r>
            <w:r w:rsidRPr="006B0A85">
              <w:rPr>
                <w:rFonts w:ascii="Times New Roman" w:hAnsi="Times New Roman" w:cs="Times New Roman"/>
                <w:spacing w:val="1"/>
                <w:sz w:val="20"/>
                <w:szCs w:val="20"/>
                <w:lang w:val="ru-RU"/>
              </w:rPr>
              <w:t xml:space="preserve"> </w:t>
            </w:r>
            <w:r w:rsidRPr="006B0A85">
              <w:rPr>
                <w:rFonts w:ascii="Times New Roman" w:hAnsi="Times New Roman" w:cs="Times New Roman"/>
                <w:sz w:val="20"/>
                <w:szCs w:val="20"/>
                <w:lang w:val="ru-RU"/>
              </w:rPr>
              <w:t>и</w:t>
            </w:r>
            <w:r w:rsidRPr="006B0A85">
              <w:rPr>
                <w:rFonts w:ascii="Times New Roman" w:hAnsi="Times New Roman" w:cs="Times New Roman"/>
                <w:spacing w:val="-4"/>
                <w:sz w:val="20"/>
                <w:szCs w:val="20"/>
                <w:lang w:val="ru-RU"/>
              </w:rPr>
              <w:t xml:space="preserve"> </w:t>
            </w:r>
            <w:r w:rsidRPr="006B0A85">
              <w:rPr>
                <w:rFonts w:ascii="Times New Roman" w:hAnsi="Times New Roman" w:cs="Times New Roman"/>
                <w:sz w:val="20"/>
                <w:szCs w:val="20"/>
                <w:lang w:val="ru-RU"/>
              </w:rPr>
              <w:t>др.</w:t>
            </w:r>
          </w:p>
        </w:tc>
        <w:tc>
          <w:tcPr>
            <w:tcW w:w="2268" w:type="dxa"/>
          </w:tcPr>
          <w:p w:rsidR="006B0A85" w:rsidRPr="006B0A85" w:rsidRDefault="006B0A85" w:rsidP="006F5490">
            <w:pPr>
              <w:pStyle w:val="TableParagraph"/>
              <w:spacing w:line="267" w:lineRule="exact"/>
              <w:ind w:left="109"/>
              <w:rPr>
                <w:rFonts w:ascii="Times New Roman" w:hAnsi="Times New Roman" w:cs="Times New Roman"/>
                <w:sz w:val="20"/>
                <w:szCs w:val="20"/>
                <w:lang w:val="ru-RU"/>
              </w:rPr>
            </w:pPr>
            <w:r w:rsidRPr="006B0A85">
              <w:rPr>
                <w:rFonts w:ascii="Times New Roman" w:hAnsi="Times New Roman" w:cs="Times New Roman"/>
                <w:sz w:val="20"/>
                <w:szCs w:val="20"/>
                <w:lang w:val="ru-RU"/>
              </w:rPr>
              <w:t>Литературное чтение.</w:t>
            </w:r>
            <w:r w:rsidRPr="006B0A85">
              <w:rPr>
                <w:rFonts w:ascii="Times New Roman" w:hAnsi="Times New Roman" w:cs="Times New Roman"/>
                <w:spacing w:val="-1"/>
                <w:sz w:val="20"/>
                <w:szCs w:val="20"/>
                <w:lang w:val="ru-RU"/>
              </w:rPr>
              <w:t xml:space="preserve"> </w:t>
            </w:r>
            <w:r w:rsidRPr="006B0A85">
              <w:rPr>
                <w:rFonts w:ascii="Times New Roman" w:hAnsi="Times New Roman" w:cs="Times New Roman"/>
                <w:sz w:val="20"/>
                <w:szCs w:val="20"/>
                <w:lang w:val="ru-RU"/>
              </w:rPr>
              <w:t>В 2-х</w:t>
            </w:r>
          </w:p>
          <w:p w:rsidR="006B0A85" w:rsidRPr="006B0A85" w:rsidRDefault="006B0A85" w:rsidP="006F5490">
            <w:pPr>
              <w:pStyle w:val="TableParagraph"/>
              <w:spacing w:line="265" w:lineRule="exact"/>
              <w:ind w:left="109"/>
              <w:rPr>
                <w:rFonts w:ascii="Times New Roman" w:hAnsi="Times New Roman" w:cs="Times New Roman"/>
                <w:sz w:val="20"/>
                <w:szCs w:val="20"/>
                <w:lang w:val="ru-RU"/>
              </w:rPr>
            </w:pPr>
            <w:r w:rsidRPr="006B0A85">
              <w:rPr>
                <w:rFonts w:ascii="Times New Roman" w:hAnsi="Times New Roman" w:cs="Times New Roman"/>
                <w:sz w:val="20"/>
                <w:szCs w:val="20"/>
                <w:lang w:val="ru-RU"/>
              </w:rPr>
              <w:t>частях</w:t>
            </w:r>
            <w:r w:rsidRPr="006B0A85">
              <w:rPr>
                <w:rFonts w:ascii="Times New Roman" w:hAnsi="Times New Roman" w:cs="Times New Roman"/>
                <w:spacing w:val="-4"/>
                <w:sz w:val="20"/>
                <w:szCs w:val="20"/>
                <w:lang w:val="ru-RU"/>
              </w:rPr>
              <w:t xml:space="preserve"> </w:t>
            </w:r>
            <w:r w:rsidRPr="006B0A85">
              <w:rPr>
                <w:rFonts w:ascii="Times New Roman" w:hAnsi="Times New Roman" w:cs="Times New Roman"/>
                <w:sz w:val="20"/>
                <w:szCs w:val="20"/>
                <w:lang w:val="ru-RU"/>
              </w:rPr>
              <w:t>(2</w:t>
            </w:r>
            <w:r w:rsidRPr="006B0A85">
              <w:rPr>
                <w:rFonts w:ascii="Times New Roman" w:hAnsi="Times New Roman" w:cs="Times New Roman"/>
                <w:spacing w:val="1"/>
                <w:sz w:val="20"/>
                <w:szCs w:val="20"/>
                <w:lang w:val="ru-RU"/>
              </w:rPr>
              <w:t xml:space="preserve"> </w:t>
            </w:r>
            <w:r w:rsidRPr="006B0A85">
              <w:rPr>
                <w:rFonts w:ascii="Times New Roman" w:hAnsi="Times New Roman" w:cs="Times New Roman"/>
                <w:sz w:val="20"/>
                <w:szCs w:val="20"/>
                <w:lang w:val="ru-RU"/>
              </w:rPr>
              <w:t>часть)</w:t>
            </w:r>
          </w:p>
        </w:tc>
        <w:tc>
          <w:tcPr>
            <w:tcW w:w="709" w:type="dxa"/>
          </w:tcPr>
          <w:p w:rsidR="006B0A85" w:rsidRPr="006B0A85" w:rsidRDefault="006B0A85" w:rsidP="006F5490">
            <w:pPr>
              <w:pStyle w:val="TableParagraph"/>
              <w:spacing w:line="268" w:lineRule="exact"/>
              <w:ind w:left="10"/>
              <w:jc w:val="center"/>
              <w:rPr>
                <w:rFonts w:ascii="Times New Roman" w:hAnsi="Times New Roman" w:cs="Times New Roman"/>
                <w:sz w:val="20"/>
                <w:szCs w:val="20"/>
              </w:rPr>
            </w:pPr>
            <w:r w:rsidRPr="006B0A85">
              <w:rPr>
                <w:rFonts w:ascii="Times New Roman" w:hAnsi="Times New Roman" w:cs="Times New Roman"/>
                <w:sz w:val="20"/>
                <w:szCs w:val="20"/>
              </w:rPr>
              <w:t>2</w:t>
            </w:r>
          </w:p>
        </w:tc>
        <w:tc>
          <w:tcPr>
            <w:tcW w:w="1701" w:type="dxa"/>
          </w:tcPr>
          <w:p w:rsidR="006B0A85" w:rsidRPr="006B0A85" w:rsidRDefault="006B0A85" w:rsidP="006F5490">
            <w:pPr>
              <w:pStyle w:val="TableParagraph"/>
              <w:spacing w:line="268" w:lineRule="exact"/>
              <w:ind w:left="106"/>
              <w:rPr>
                <w:rFonts w:ascii="Times New Roman" w:hAnsi="Times New Roman" w:cs="Times New Roman"/>
                <w:sz w:val="20"/>
                <w:szCs w:val="20"/>
              </w:rPr>
            </w:pPr>
            <w:r w:rsidRPr="006B0A85">
              <w:rPr>
                <w:rFonts w:ascii="Times New Roman" w:hAnsi="Times New Roman" w:cs="Times New Roman"/>
                <w:sz w:val="20"/>
                <w:szCs w:val="20"/>
              </w:rPr>
              <w:t>Просвещение</w:t>
            </w:r>
          </w:p>
        </w:tc>
      </w:tr>
      <w:tr w:rsidR="006B0A85" w:rsidRPr="006B0A85" w:rsidTr="006B0A85">
        <w:trPr>
          <w:trHeight w:val="552"/>
        </w:trPr>
        <w:tc>
          <w:tcPr>
            <w:tcW w:w="426" w:type="dxa"/>
            <w:tcBorders>
              <w:right w:val="single" w:sz="6" w:space="0" w:color="000000"/>
            </w:tcBorders>
          </w:tcPr>
          <w:p w:rsidR="006B0A85" w:rsidRPr="006B0A85" w:rsidRDefault="006B0A85" w:rsidP="006F5490">
            <w:pPr>
              <w:pStyle w:val="TableParagraph"/>
              <w:spacing w:line="268" w:lineRule="exact"/>
              <w:rPr>
                <w:rFonts w:ascii="Times New Roman" w:hAnsi="Times New Roman" w:cs="Times New Roman"/>
                <w:sz w:val="20"/>
                <w:szCs w:val="20"/>
              </w:rPr>
            </w:pPr>
            <w:r w:rsidRPr="006B0A85">
              <w:rPr>
                <w:rFonts w:ascii="Times New Roman" w:hAnsi="Times New Roman" w:cs="Times New Roman"/>
                <w:sz w:val="20"/>
                <w:szCs w:val="20"/>
              </w:rPr>
              <w:t>12</w:t>
            </w:r>
          </w:p>
        </w:tc>
        <w:tc>
          <w:tcPr>
            <w:tcW w:w="1984" w:type="dxa"/>
            <w:tcBorders>
              <w:left w:val="single" w:sz="6" w:space="0" w:color="000000"/>
            </w:tcBorders>
          </w:tcPr>
          <w:p w:rsidR="006B0A85" w:rsidRPr="006B0A85" w:rsidRDefault="006B0A85" w:rsidP="006F5490">
            <w:pPr>
              <w:pStyle w:val="TableParagraph"/>
              <w:spacing w:line="268" w:lineRule="exact"/>
              <w:ind w:left="102"/>
              <w:rPr>
                <w:rFonts w:ascii="Times New Roman" w:hAnsi="Times New Roman" w:cs="Times New Roman"/>
                <w:sz w:val="20"/>
                <w:szCs w:val="20"/>
                <w:lang w:val="ru-RU"/>
              </w:rPr>
            </w:pPr>
            <w:r w:rsidRPr="006B0A85">
              <w:rPr>
                <w:rFonts w:ascii="Times New Roman" w:hAnsi="Times New Roman" w:cs="Times New Roman"/>
                <w:sz w:val="20"/>
                <w:szCs w:val="20"/>
                <w:lang w:val="ru-RU"/>
              </w:rPr>
              <w:t>Канакина</w:t>
            </w:r>
            <w:r w:rsidRPr="006B0A85">
              <w:rPr>
                <w:rFonts w:ascii="Times New Roman" w:hAnsi="Times New Roman" w:cs="Times New Roman"/>
                <w:spacing w:val="-3"/>
                <w:sz w:val="20"/>
                <w:szCs w:val="20"/>
                <w:lang w:val="ru-RU"/>
              </w:rPr>
              <w:t xml:space="preserve"> </w:t>
            </w:r>
            <w:r w:rsidRPr="006B0A85">
              <w:rPr>
                <w:rFonts w:ascii="Times New Roman" w:hAnsi="Times New Roman" w:cs="Times New Roman"/>
                <w:sz w:val="20"/>
                <w:szCs w:val="20"/>
                <w:lang w:val="ru-RU"/>
              </w:rPr>
              <w:t>В.П.,</w:t>
            </w:r>
            <w:r w:rsidRPr="006B0A85">
              <w:rPr>
                <w:rFonts w:ascii="Times New Roman" w:hAnsi="Times New Roman" w:cs="Times New Roman"/>
                <w:spacing w:val="-5"/>
                <w:sz w:val="20"/>
                <w:szCs w:val="20"/>
                <w:lang w:val="ru-RU"/>
              </w:rPr>
              <w:t xml:space="preserve"> </w:t>
            </w:r>
            <w:r w:rsidRPr="006B0A85">
              <w:rPr>
                <w:rFonts w:ascii="Times New Roman" w:hAnsi="Times New Roman" w:cs="Times New Roman"/>
                <w:sz w:val="20"/>
                <w:szCs w:val="20"/>
                <w:lang w:val="ru-RU"/>
              </w:rPr>
              <w:t>Горецкий</w:t>
            </w:r>
            <w:r w:rsidRPr="006B0A85">
              <w:rPr>
                <w:rFonts w:ascii="Times New Roman" w:hAnsi="Times New Roman" w:cs="Times New Roman"/>
                <w:spacing w:val="-1"/>
                <w:sz w:val="20"/>
                <w:szCs w:val="20"/>
                <w:lang w:val="ru-RU"/>
              </w:rPr>
              <w:t xml:space="preserve"> </w:t>
            </w:r>
            <w:r w:rsidRPr="006B0A85">
              <w:rPr>
                <w:rFonts w:ascii="Times New Roman" w:hAnsi="Times New Roman" w:cs="Times New Roman"/>
                <w:sz w:val="20"/>
                <w:szCs w:val="20"/>
                <w:lang w:val="ru-RU"/>
              </w:rPr>
              <w:t>В.Г.</w:t>
            </w:r>
          </w:p>
        </w:tc>
        <w:tc>
          <w:tcPr>
            <w:tcW w:w="2268" w:type="dxa"/>
          </w:tcPr>
          <w:p w:rsidR="006B0A85" w:rsidRPr="006B0A85" w:rsidRDefault="006B0A85" w:rsidP="006F5490">
            <w:pPr>
              <w:pStyle w:val="TableParagraph"/>
              <w:spacing w:line="268" w:lineRule="exact"/>
              <w:ind w:left="109"/>
              <w:rPr>
                <w:rFonts w:ascii="Times New Roman" w:hAnsi="Times New Roman" w:cs="Times New Roman"/>
                <w:sz w:val="20"/>
                <w:szCs w:val="20"/>
                <w:lang w:val="ru-RU"/>
              </w:rPr>
            </w:pPr>
            <w:r w:rsidRPr="006B0A85">
              <w:rPr>
                <w:rFonts w:ascii="Times New Roman" w:hAnsi="Times New Roman" w:cs="Times New Roman"/>
                <w:sz w:val="20"/>
                <w:szCs w:val="20"/>
                <w:lang w:val="ru-RU"/>
              </w:rPr>
              <w:t>Русский язык.</w:t>
            </w:r>
            <w:r w:rsidRPr="006B0A85">
              <w:rPr>
                <w:rFonts w:ascii="Times New Roman" w:hAnsi="Times New Roman" w:cs="Times New Roman"/>
                <w:spacing w:val="1"/>
                <w:sz w:val="20"/>
                <w:szCs w:val="20"/>
                <w:lang w:val="ru-RU"/>
              </w:rPr>
              <w:t xml:space="preserve"> </w:t>
            </w:r>
            <w:r w:rsidRPr="006B0A85">
              <w:rPr>
                <w:rFonts w:ascii="Times New Roman" w:hAnsi="Times New Roman" w:cs="Times New Roman"/>
                <w:sz w:val="20"/>
                <w:szCs w:val="20"/>
                <w:lang w:val="ru-RU"/>
              </w:rPr>
              <w:t>2</w:t>
            </w:r>
            <w:r w:rsidRPr="006B0A85">
              <w:rPr>
                <w:rFonts w:ascii="Times New Roman" w:hAnsi="Times New Roman" w:cs="Times New Roman"/>
                <w:spacing w:val="-1"/>
                <w:sz w:val="20"/>
                <w:szCs w:val="20"/>
                <w:lang w:val="ru-RU"/>
              </w:rPr>
              <w:t xml:space="preserve"> </w:t>
            </w:r>
            <w:r w:rsidRPr="006B0A85">
              <w:rPr>
                <w:rFonts w:ascii="Times New Roman" w:hAnsi="Times New Roman" w:cs="Times New Roman"/>
                <w:sz w:val="20"/>
                <w:szCs w:val="20"/>
                <w:lang w:val="ru-RU"/>
              </w:rPr>
              <w:t>класс.</w:t>
            </w:r>
            <w:r w:rsidRPr="006B0A85">
              <w:rPr>
                <w:rFonts w:ascii="Times New Roman" w:hAnsi="Times New Roman" w:cs="Times New Roman"/>
                <w:spacing w:val="-4"/>
                <w:sz w:val="20"/>
                <w:szCs w:val="20"/>
                <w:lang w:val="ru-RU"/>
              </w:rPr>
              <w:t xml:space="preserve"> </w:t>
            </w:r>
            <w:r w:rsidRPr="006B0A85">
              <w:rPr>
                <w:rFonts w:ascii="Times New Roman" w:hAnsi="Times New Roman" w:cs="Times New Roman"/>
                <w:sz w:val="20"/>
                <w:szCs w:val="20"/>
                <w:lang w:val="ru-RU"/>
              </w:rPr>
              <w:t>В</w:t>
            </w:r>
          </w:p>
          <w:p w:rsidR="006B0A85" w:rsidRPr="000921A6" w:rsidRDefault="006B0A85" w:rsidP="006F5490">
            <w:pPr>
              <w:pStyle w:val="TableParagraph"/>
              <w:spacing w:before="2" w:line="261" w:lineRule="exact"/>
              <w:ind w:left="109"/>
              <w:rPr>
                <w:rFonts w:ascii="Times New Roman" w:hAnsi="Times New Roman" w:cs="Times New Roman"/>
                <w:sz w:val="20"/>
                <w:szCs w:val="20"/>
                <w:lang w:val="ru-RU"/>
              </w:rPr>
            </w:pPr>
            <w:r w:rsidRPr="006B0A85">
              <w:rPr>
                <w:rFonts w:ascii="Times New Roman" w:hAnsi="Times New Roman" w:cs="Times New Roman"/>
                <w:sz w:val="20"/>
                <w:szCs w:val="20"/>
                <w:lang w:val="ru-RU"/>
              </w:rPr>
              <w:t>двух</w:t>
            </w:r>
            <w:r w:rsidRPr="006B0A85">
              <w:rPr>
                <w:rFonts w:ascii="Times New Roman" w:hAnsi="Times New Roman" w:cs="Times New Roman"/>
                <w:spacing w:val="-5"/>
                <w:sz w:val="20"/>
                <w:szCs w:val="20"/>
                <w:lang w:val="ru-RU"/>
              </w:rPr>
              <w:t xml:space="preserve"> </w:t>
            </w:r>
            <w:r w:rsidRPr="006B0A85">
              <w:rPr>
                <w:rFonts w:ascii="Times New Roman" w:hAnsi="Times New Roman" w:cs="Times New Roman"/>
                <w:sz w:val="20"/>
                <w:szCs w:val="20"/>
                <w:lang w:val="ru-RU"/>
              </w:rPr>
              <w:t>частях.</w:t>
            </w:r>
            <w:r w:rsidRPr="006B0A85">
              <w:rPr>
                <w:rFonts w:ascii="Times New Roman" w:hAnsi="Times New Roman" w:cs="Times New Roman"/>
                <w:spacing w:val="3"/>
                <w:sz w:val="20"/>
                <w:szCs w:val="20"/>
                <w:lang w:val="ru-RU"/>
              </w:rPr>
              <w:t xml:space="preserve"> </w:t>
            </w:r>
            <w:r w:rsidRPr="000921A6">
              <w:rPr>
                <w:rFonts w:ascii="Times New Roman" w:hAnsi="Times New Roman" w:cs="Times New Roman"/>
                <w:sz w:val="20"/>
                <w:szCs w:val="20"/>
                <w:lang w:val="ru-RU"/>
              </w:rPr>
              <w:t>Часть</w:t>
            </w:r>
            <w:r w:rsidRPr="000921A6">
              <w:rPr>
                <w:rFonts w:ascii="Times New Roman" w:hAnsi="Times New Roman" w:cs="Times New Roman"/>
                <w:spacing w:val="2"/>
                <w:sz w:val="20"/>
                <w:szCs w:val="20"/>
                <w:lang w:val="ru-RU"/>
              </w:rPr>
              <w:t xml:space="preserve"> </w:t>
            </w:r>
            <w:r w:rsidRPr="000921A6">
              <w:rPr>
                <w:rFonts w:ascii="Times New Roman" w:hAnsi="Times New Roman" w:cs="Times New Roman"/>
                <w:sz w:val="20"/>
                <w:szCs w:val="20"/>
                <w:lang w:val="ru-RU"/>
              </w:rPr>
              <w:t>1</w:t>
            </w:r>
          </w:p>
        </w:tc>
        <w:tc>
          <w:tcPr>
            <w:tcW w:w="709" w:type="dxa"/>
          </w:tcPr>
          <w:p w:rsidR="006B0A85" w:rsidRPr="006B0A85" w:rsidRDefault="006B0A85" w:rsidP="006F5490">
            <w:pPr>
              <w:pStyle w:val="TableParagraph"/>
              <w:spacing w:line="268" w:lineRule="exact"/>
              <w:ind w:left="10"/>
              <w:jc w:val="center"/>
              <w:rPr>
                <w:rFonts w:ascii="Times New Roman" w:hAnsi="Times New Roman" w:cs="Times New Roman"/>
                <w:sz w:val="20"/>
                <w:szCs w:val="20"/>
              </w:rPr>
            </w:pPr>
            <w:r w:rsidRPr="006B0A85">
              <w:rPr>
                <w:rFonts w:ascii="Times New Roman" w:hAnsi="Times New Roman" w:cs="Times New Roman"/>
                <w:sz w:val="20"/>
                <w:szCs w:val="20"/>
              </w:rPr>
              <w:t>2</w:t>
            </w:r>
          </w:p>
        </w:tc>
        <w:tc>
          <w:tcPr>
            <w:tcW w:w="1701" w:type="dxa"/>
          </w:tcPr>
          <w:p w:rsidR="006B0A85" w:rsidRPr="006B0A85" w:rsidRDefault="006B0A85" w:rsidP="006F5490">
            <w:pPr>
              <w:pStyle w:val="TableParagraph"/>
              <w:spacing w:line="268" w:lineRule="exact"/>
              <w:ind w:left="106"/>
              <w:rPr>
                <w:rFonts w:ascii="Times New Roman" w:hAnsi="Times New Roman" w:cs="Times New Roman"/>
                <w:sz w:val="20"/>
                <w:szCs w:val="20"/>
              </w:rPr>
            </w:pPr>
            <w:r w:rsidRPr="006B0A85">
              <w:rPr>
                <w:rFonts w:ascii="Times New Roman" w:hAnsi="Times New Roman" w:cs="Times New Roman"/>
                <w:sz w:val="20"/>
                <w:szCs w:val="20"/>
              </w:rPr>
              <w:t>Просвещение</w:t>
            </w:r>
          </w:p>
        </w:tc>
      </w:tr>
      <w:tr w:rsidR="006B0A85" w:rsidRPr="006B0A85" w:rsidTr="006B0A85">
        <w:trPr>
          <w:trHeight w:val="551"/>
        </w:trPr>
        <w:tc>
          <w:tcPr>
            <w:tcW w:w="426" w:type="dxa"/>
            <w:tcBorders>
              <w:right w:val="single" w:sz="6" w:space="0" w:color="000000"/>
            </w:tcBorders>
          </w:tcPr>
          <w:p w:rsidR="006B0A85" w:rsidRPr="006B0A85" w:rsidRDefault="006B0A85" w:rsidP="006F5490">
            <w:pPr>
              <w:pStyle w:val="TableParagraph"/>
              <w:spacing w:line="268" w:lineRule="exact"/>
              <w:rPr>
                <w:rFonts w:ascii="Times New Roman" w:hAnsi="Times New Roman" w:cs="Times New Roman"/>
                <w:sz w:val="20"/>
                <w:szCs w:val="20"/>
              </w:rPr>
            </w:pPr>
            <w:r w:rsidRPr="006B0A85">
              <w:rPr>
                <w:rFonts w:ascii="Times New Roman" w:hAnsi="Times New Roman" w:cs="Times New Roman"/>
                <w:sz w:val="20"/>
                <w:szCs w:val="20"/>
              </w:rPr>
              <w:t>13</w:t>
            </w:r>
          </w:p>
        </w:tc>
        <w:tc>
          <w:tcPr>
            <w:tcW w:w="1984" w:type="dxa"/>
            <w:tcBorders>
              <w:left w:val="single" w:sz="6" w:space="0" w:color="000000"/>
            </w:tcBorders>
          </w:tcPr>
          <w:p w:rsidR="006B0A85" w:rsidRPr="006B0A85" w:rsidRDefault="006B0A85" w:rsidP="006F5490">
            <w:pPr>
              <w:pStyle w:val="TableParagraph"/>
              <w:spacing w:line="268" w:lineRule="exact"/>
              <w:ind w:left="102"/>
              <w:rPr>
                <w:rFonts w:ascii="Times New Roman" w:hAnsi="Times New Roman" w:cs="Times New Roman"/>
                <w:sz w:val="20"/>
                <w:szCs w:val="20"/>
                <w:lang w:val="ru-RU"/>
              </w:rPr>
            </w:pPr>
            <w:r w:rsidRPr="006B0A85">
              <w:rPr>
                <w:rFonts w:ascii="Times New Roman" w:hAnsi="Times New Roman" w:cs="Times New Roman"/>
                <w:sz w:val="20"/>
                <w:szCs w:val="20"/>
                <w:lang w:val="ru-RU"/>
              </w:rPr>
              <w:t>Канакина</w:t>
            </w:r>
            <w:r w:rsidRPr="006B0A85">
              <w:rPr>
                <w:rFonts w:ascii="Times New Roman" w:hAnsi="Times New Roman" w:cs="Times New Roman"/>
                <w:spacing w:val="-3"/>
                <w:sz w:val="20"/>
                <w:szCs w:val="20"/>
                <w:lang w:val="ru-RU"/>
              </w:rPr>
              <w:t xml:space="preserve"> </w:t>
            </w:r>
            <w:r w:rsidRPr="006B0A85">
              <w:rPr>
                <w:rFonts w:ascii="Times New Roman" w:hAnsi="Times New Roman" w:cs="Times New Roman"/>
                <w:sz w:val="20"/>
                <w:szCs w:val="20"/>
                <w:lang w:val="ru-RU"/>
              </w:rPr>
              <w:t>В.П.,</w:t>
            </w:r>
            <w:r w:rsidRPr="006B0A85">
              <w:rPr>
                <w:rFonts w:ascii="Times New Roman" w:hAnsi="Times New Roman" w:cs="Times New Roman"/>
                <w:spacing w:val="-5"/>
                <w:sz w:val="20"/>
                <w:szCs w:val="20"/>
                <w:lang w:val="ru-RU"/>
              </w:rPr>
              <w:t xml:space="preserve"> </w:t>
            </w:r>
            <w:r w:rsidRPr="006B0A85">
              <w:rPr>
                <w:rFonts w:ascii="Times New Roman" w:hAnsi="Times New Roman" w:cs="Times New Roman"/>
                <w:sz w:val="20"/>
                <w:szCs w:val="20"/>
                <w:lang w:val="ru-RU"/>
              </w:rPr>
              <w:t>Горецкий</w:t>
            </w:r>
            <w:r w:rsidRPr="006B0A85">
              <w:rPr>
                <w:rFonts w:ascii="Times New Roman" w:hAnsi="Times New Roman" w:cs="Times New Roman"/>
                <w:spacing w:val="-1"/>
                <w:sz w:val="20"/>
                <w:szCs w:val="20"/>
                <w:lang w:val="ru-RU"/>
              </w:rPr>
              <w:t xml:space="preserve"> </w:t>
            </w:r>
            <w:r w:rsidRPr="006B0A85">
              <w:rPr>
                <w:rFonts w:ascii="Times New Roman" w:hAnsi="Times New Roman" w:cs="Times New Roman"/>
                <w:sz w:val="20"/>
                <w:szCs w:val="20"/>
                <w:lang w:val="ru-RU"/>
              </w:rPr>
              <w:t>В.Г.</w:t>
            </w:r>
          </w:p>
        </w:tc>
        <w:tc>
          <w:tcPr>
            <w:tcW w:w="2268" w:type="dxa"/>
          </w:tcPr>
          <w:p w:rsidR="006B0A85" w:rsidRPr="006B0A85" w:rsidRDefault="006B0A85" w:rsidP="006F5490">
            <w:pPr>
              <w:pStyle w:val="TableParagraph"/>
              <w:spacing w:line="268" w:lineRule="exact"/>
              <w:ind w:left="109"/>
              <w:rPr>
                <w:rFonts w:ascii="Times New Roman" w:hAnsi="Times New Roman" w:cs="Times New Roman"/>
                <w:sz w:val="20"/>
                <w:szCs w:val="20"/>
                <w:lang w:val="ru-RU"/>
              </w:rPr>
            </w:pPr>
            <w:r w:rsidRPr="006B0A85">
              <w:rPr>
                <w:rFonts w:ascii="Times New Roman" w:hAnsi="Times New Roman" w:cs="Times New Roman"/>
                <w:sz w:val="20"/>
                <w:szCs w:val="20"/>
                <w:lang w:val="ru-RU"/>
              </w:rPr>
              <w:t>Русский язык.</w:t>
            </w:r>
            <w:r w:rsidRPr="006B0A85">
              <w:rPr>
                <w:rFonts w:ascii="Times New Roman" w:hAnsi="Times New Roman" w:cs="Times New Roman"/>
                <w:spacing w:val="1"/>
                <w:sz w:val="20"/>
                <w:szCs w:val="20"/>
                <w:lang w:val="ru-RU"/>
              </w:rPr>
              <w:t xml:space="preserve"> </w:t>
            </w:r>
            <w:r w:rsidRPr="006B0A85">
              <w:rPr>
                <w:rFonts w:ascii="Times New Roman" w:hAnsi="Times New Roman" w:cs="Times New Roman"/>
                <w:sz w:val="20"/>
                <w:szCs w:val="20"/>
                <w:lang w:val="ru-RU"/>
              </w:rPr>
              <w:t>2</w:t>
            </w:r>
            <w:r w:rsidRPr="006B0A85">
              <w:rPr>
                <w:rFonts w:ascii="Times New Roman" w:hAnsi="Times New Roman" w:cs="Times New Roman"/>
                <w:spacing w:val="-1"/>
                <w:sz w:val="20"/>
                <w:szCs w:val="20"/>
                <w:lang w:val="ru-RU"/>
              </w:rPr>
              <w:t xml:space="preserve"> </w:t>
            </w:r>
            <w:r w:rsidRPr="006B0A85">
              <w:rPr>
                <w:rFonts w:ascii="Times New Roman" w:hAnsi="Times New Roman" w:cs="Times New Roman"/>
                <w:sz w:val="20"/>
                <w:szCs w:val="20"/>
                <w:lang w:val="ru-RU"/>
              </w:rPr>
              <w:t>класс.</w:t>
            </w:r>
            <w:r w:rsidRPr="006B0A85">
              <w:rPr>
                <w:rFonts w:ascii="Times New Roman" w:hAnsi="Times New Roman" w:cs="Times New Roman"/>
                <w:spacing w:val="-4"/>
                <w:sz w:val="20"/>
                <w:szCs w:val="20"/>
                <w:lang w:val="ru-RU"/>
              </w:rPr>
              <w:t xml:space="preserve"> </w:t>
            </w:r>
            <w:r w:rsidRPr="006B0A85">
              <w:rPr>
                <w:rFonts w:ascii="Times New Roman" w:hAnsi="Times New Roman" w:cs="Times New Roman"/>
                <w:sz w:val="20"/>
                <w:szCs w:val="20"/>
                <w:lang w:val="ru-RU"/>
              </w:rPr>
              <w:t>В</w:t>
            </w:r>
          </w:p>
          <w:p w:rsidR="006B0A85" w:rsidRPr="000921A6" w:rsidRDefault="006B0A85" w:rsidP="006F5490">
            <w:pPr>
              <w:pStyle w:val="TableParagraph"/>
              <w:spacing w:before="2" w:line="261" w:lineRule="exact"/>
              <w:ind w:left="109"/>
              <w:rPr>
                <w:rFonts w:ascii="Times New Roman" w:hAnsi="Times New Roman" w:cs="Times New Roman"/>
                <w:sz w:val="20"/>
                <w:szCs w:val="20"/>
                <w:lang w:val="ru-RU"/>
              </w:rPr>
            </w:pPr>
            <w:r w:rsidRPr="006B0A85">
              <w:rPr>
                <w:rFonts w:ascii="Times New Roman" w:hAnsi="Times New Roman" w:cs="Times New Roman"/>
                <w:sz w:val="20"/>
                <w:szCs w:val="20"/>
                <w:lang w:val="ru-RU"/>
              </w:rPr>
              <w:t>двух</w:t>
            </w:r>
            <w:r w:rsidRPr="006B0A85">
              <w:rPr>
                <w:rFonts w:ascii="Times New Roman" w:hAnsi="Times New Roman" w:cs="Times New Roman"/>
                <w:spacing w:val="-5"/>
                <w:sz w:val="20"/>
                <w:szCs w:val="20"/>
                <w:lang w:val="ru-RU"/>
              </w:rPr>
              <w:t xml:space="preserve"> </w:t>
            </w:r>
            <w:r w:rsidRPr="006B0A85">
              <w:rPr>
                <w:rFonts w:ascii="Times New Roman" w:hAnsi="Times New Roman" w:cs="Times New Roman"/>
                <w:sz w:val="20"/>
                <w:szCs w:val="20"/>
                <w:lang w:val="ru-RU"/>
              </w:rPr>
              <w:t>частях.</w:t>
            </w:r>
            <w:r w:rsidRPr="006B0A85">
              <w:rPr>
                <w:rFonts w:ascii="Times New Roman" w:hAnsi="Times New Roman" w:cs="Times New Roman"/>
                <w:spacing w:val="3"/>
                <w:sz w:val="20"/>
                <w:szCs w:val="20"/>
                <w:lang w:val="ru-RU"/>
              </w:rPr>
              <w:t xml:space="preserve"> </w:t>
            </w:r>
            <w:r w:rsidRPr="000921A6">
              <w:rPr>
                <w:rFonts w:ascii="Times New Roman" w:hAnsi="Times New Roman" w:cs="Times New Roman"/>
                <w:sz w:val="20"/>
                <w:szCs w:val="20"/>
                <w:lang w:val="ru-RU"/>
              </w:rPr>
              <w:t>Часть</w:t>
            </w:r>
            <w:r w:rsidRPr="000921A6">
              <w:rPr>
                <w:rFonts w:ascii="Times New Roman" w:hAnsi="Times New Roman" w:cs="Times New Roman"/>
                <w:spacing w:val="2"/>
                <w:sz w:val="20"/>
                <w:szCs w:val="20"/>
                <w:lang w:val="ru-RU"/>
              </w:rPr>
              <w:t xml:space="preserve"> </w:t>
            </w:r>
            <w:r w:rsidRPr="000921A6">
              <w:rPr>
                <w:rFonts w:ascii="Times New Roman" w:hAnsi="Times New Roman" w:cs="Times New Roman"/>
                <w:sz w:val="20"/>
                <w:szCs w:val="20"/>
                <w:lang w:val="ru-RU"/>
              </w:rPr>
              <w:t>2</w:t>
            </w:r>
          </w:p>
        </w:tc>
        <w:tc>
          <w:tcPr>
            <w:tcW w:w="709" w:type="dxa"/>
          </w:tcPr>
          <w:p w:rsidR="006B0A85" w:rsidRPr="006B0A85" w:rsidRDefault="006B0A85" w:rsidP="006F5490">
            <w:pPr>
              <w:pStyle w:val="TableParagraph"/>
              <w:spacing w:line="268" w:lineRule="exact"/>
              <w:ind w:left="10"/>
              <w:jc w:val="center"/>
              <w:rPr>
                <w:rFonts w:ascii="Times New Roman" w:hAnsi="Times New Roman" w:cs="Times New Roman"/>
                <w:sz w:val="20"/>
                <w:szCs w:val="20"/>
              </w:rPr>
            </w:pPr>
            <w:r w:rsidRPr="006B0A85">
              <w:rPr>
                <w:rFonts w:ascii="Times New Roman" w:hAnsi="Times New Roman" w:cs="Times New Roman"/>
                <w:sz w:val="20"/>
                <w:szCs w:val="20"/>
              </w:rPr>
              <w:t>2</w:t>
            </w:r>
          </w:p>
        </w:tc>
        <w:tc>
          <w:tcPr>
            <w:tcW w:w="1701" w:type="dxa"/>
          </w:tcPr>
          <w:p w:rsidR="006B0A85" w:rsidRPr="006B0A85" w:rsidRDefault="006B0A85" w:rsidP="006F5490">
            <w:pPr>
              <w:pStyle w:val="TableParagraph"/>
              <w:spacing w:line="268" w:lineRule="exact"/>
              <w:ind w:left="106"/>
              <w:rPr>
                <w:rFonts w:ascii="Times New Roman" w:hAnsi="Times New Roman" w:cs="Times New Roman"/>
                <w:sz w:val="20"/>
                <w:szCs w:val="20"/>
              </w:rPr>
            </w:pPr>
            <w:r w:rsidRPr="006B0A85">
              <w:rPr>
                <w:rFonts w:ascii="Times New Roman" w:hAnsi="Times New Roman" w:cs="Times New Roman"/>
                <w:sz w:val="20"/>
                <w:szCs w:val="20"/>
              </w:rPr>
              <w:t>Просвещение</w:t>
            </w:r>
          </w:p>
        </w:tc>
      </w:tr>
      <w:tr w:rsidR="006B0A85" w:rsidRPr="006B0A85" w:rsidTr="006B0A85">
        <w:trPr>
          <w:trHeight w:val="551"/>
        </w:trPr>
        <w:tc>
          <w:tcPr>
            <w:tcW w:w="426" w:type="dxa"/>
            <w:tcBorders>
              <w:right w:val="single" w:sz="6" w:space="0" w:color="000000"/>
            </w:tcBorders>
          </w:tcPr>
          <w:p w:rsidR="006B0A85" w:rsidRPr="006B0A85" w:rsidRDefault="006B0A85" w:rsidP="006F5490">
            <w:pPr>
              <w:pStyle w:val="TableParagraph"/>
              <w:spacing w:line="268" w:lineRule="exact"/>
              <w:rPr>
                <w:rFonts w:ascii="Times New Roman" w:hAnsi="Times New Roman" w:cs="Times New Roman"/>
                <w:sz w:val="20"/>
                <w:szCs w:val="20"/>
              </w:rPr>
            </w:pPr>
            <w:r w:rsidRPr="006B0A85">
              <w:rPr>
                <w:rFonts w:ascii="Times New Roman" w:hAnsi="Times New Roman" w:cs="Times New Roman"/>
                <w:sz w:val="20"/>
                <w:szCs w:val="20"/>
              </w:rPr>
              <w:t>14</w:t>
            </w:r>
          </w:p>
        </w:tc>
        <w:tc>
          <w:tcPr>
            <w:tcW w:w="1984" w:type="dxa"/>
            <w:tcBorders>
              <w:left w:val="single" w:sz="6" w:space="0" w:color="000000"/>
            </w:tcBorders>
          </w:tcPr>
          <w:p w:rsidR="006B0A85" w:rsidRPr="006B0A85" w:rsidRDefault="006B0A85" w:rsidP="006F5490">
            <w:pPr>
              <w:pStyle w:val="TableParagraph"/>
              <w:spacing w:line="268" w:lineRule="exact"/>
              <w:ind w:left="102"/>
              <w:rPr>
                <w:rFonts w:ascii="Times New Roman" w:hAnsi="Times New Roman" w:cs="Times New Roman"/>
                <w:sz w:val="20"/>
                <w:szCs w:val="20"/>
                <w:lang w:val="ru-RU"/>
              </w:rPr>
            </w:pPr>
            <w:r w:rsidRPr="006B0A85">
              <w:rPr>
                <w:rFonts w:ascii="Times New Roman" w:hAnsi="Times New Roman" w:cs="Times New Roman"/>
                <w:sz w:val="20"/>
                <w:szCs w:val="20"/>
                <w:lang w:val="ru-RU"/>
              </w:rPr>
              <w:t>Моро</w:t>
            </w:r>
            <w:r w:rsidRPr="006B0A85">
              <w:rPr>
                <w:rFonts w:ascii="Times New Roman" w:hAnsi="Times New Roman" w:cs="Times New Roman"/>
                <w:spacing w:val="2"/>
                <w:sz w:val="20"/>
                <w:szCs w:val="20"/>
                <w:lang w:val="ru-RU"/>
              </w:rPr>
              <w:t xml:space="preserve"> </w:t>
            </w:r>
            <w:r w:rsidRPr="006B0A85">
              <w:rPr>
                <w:rFonts w:ascii="Times New Roman" w:hAnsi="Times New Roman" w:cs="Times New Roman"/>
                <w:sz w:val="20"/>
                <w:szCs w:val="20"/>
                <w:lang w:val="ru-RU"/>
              </w:rPr>
              <w:t>М.И.,</w:t>
            </w:r>
            <w:r w:rsidRPr="006B0A85">
              <w:rPr>
                <w:rFonts w:ascii="Times New Roman" w:hAnsi="Times New Roman" w:cs="Times New Roman"/>
                <w:spacing w:val="-3"/>
                <w:sz w:val="20"/>
                <w:szCs w:val="20"/>
                <w:lang w:val="ru-RU"/>
              </w:rPr>
              <w:t xml:space="preserve"> </w:t>
            </w:r>
            <w:r w:rsidRPr="006B0A85">
              <w:rPr>
                <w:rFonts w:ascii="Times New Roman" w:hAnsi="Times New Roman" w:cs="Times New Roman"/>
                <w:sz w:val="20"/>
                <w:szCs w:val="20"/>
                <w:lang w:val="ru-RU"/>
              </w:rPr>
              <w:t>Волкова</w:t>
            </w:r>
            <w:r w:rsidRPr="006B0A85">
              <w:rPr>
                <w:rFonts w:ascii="Times New Roman" w:hAnsi="Times New Roman" w:cs="Times New Roman"/>
                <w:spacing w:val="-7"/>
                <w:sz w:val="20"/>
                <w:szCs w:val="20"/>
                <w:lang w:val="ru-RU"/>
              </w:rPr>
              <w:t xml:space="preserve"> </w:t>
            </w:r>
            <w:r w:rsidRPr="006B0A85">
              <w:rPr>
                <w:rFonts w:ascii="Times New Roman" w:hAnsi="Times New Roman" w:cs="Times New Roman"/>
                <w:sz w:val="20"/>
                <w:szCs w:val="20"/>
                <w:lang w:val="ru-RU"/>
              </w:rPr>
              <w:t>С.И.,</w:t>
            </w:r>
          </w:p>
          <w:p w:rsidR="006B0A85" w:rsidRPr="006B0A85" w:rsidRDefault="006B0A85" w:rsidP="006F5490">
            <w:pPr>
              <w:pStyle w:val="TableParagraph"/>
              <w:spacing w:before="2" w:line="261" w:lineRule="exact"/>
              <w:ind w:left="102"/>
              <w:rPr>
                <w:rFonts w:ascii="Times New Roman" w:hAnsi="Times New Roman" w:cs="Times New Roman"/>
                <w:sz w:val="20"/>
                <w:szCs w:val="20"/>
              </w:rPr>
            </w:pPr>
            <w:r w:rsidRPr="006B0A85">
              <w:rPr>
                <w:rFonts w:ascii="Times New Roman" w:hAnsi="Times New Roman" w:cs="Times New Roman"/>
                <w:sz w:val="20"/>
                <w:szCs w:val="20"/>
              </w:rPr>
              <w:t>Степанова</w:t>
            </w:r>
            <w:r w:rsidRPr="006B0A85">
              <w:rPr>
                <w:rFonts w:ascii="Times New Roman" w:hAnsi="Times New Roman" w:cs="Times New Roman"/>
                <w:spacing w:val="-2"/>
                <w:sz w:val="20"/>
                <w:szCs w:val="20"/>
              </w:rPr>
              <w:t xml:space="preserve"> </w:t>
            </w:r>
            <w:r w:rsidRPr="006B0A85">
              <w:rPr>
                <w:rFonts w:ascii="Times New Roman" w:hAnsi="Times New Roman" w:cs="Times New Roman"/>
                <w:sz w:val="20"/>
                <w:szCs w:val="20"/>
              </w:rPr>
              <w:t>С.В.</w:t>
            </w:r>
          </w:p>
        </w:tc>
        <w:tc>
          <w:tcPr>
            <w:tcW w:w="2268" w:type="dxa"/>
          </w:tcPr>
          <w:p w:rsidR="006B0A85" w:rsidRPr="006B0A85" w:rsidRDefault="006B0A85" w:rsidP="006F5490">
            <w:pPr>
              <w:pStyle w:val="TableParagraph"/>
              <w:spacing w:line="268" w:lineRule="exact"/>
              <w:ind w:left="109"/>
              <w:rPr>
                <w:rFonts w:ascii="Times New Roman" w:hAnsi="Times New Roman" w:cs="Times New Roman"/>
                <w:sz w:val="20"/>
                <w:szCs w:val="20"/>
                <w:lang w:val="ru-RU"/>
              </w:rPr>
            </w:pPr>
            <w:r w:rsidRPr="006B0A85">
              <w:rPr>
                <w:rFonts w:ascii="Times New Roman" w:hAnsi="Times New Roman" w:cs="Times New Roman"/>
                <w:sz w:val="20"/>
                <w:szCs w:val="20"/>
                <w:lang w:val="ru-RU"/>
              </w:rPr>
              <w:t>Математика.</w:t>
            </w:r>
            <w:r w:rsidRPr="006B0A85">
              <w:rPr>
                <w:rFonts w:ascii="Times New Roman" w:hAnsi="Times New Roman" w:cs="Times New Roman"/>
                <w:spacing w:val="1"/>
                <w:sz w:val="20"/>
                <w:szCs w:val="20"/>
                <w:lang w:val="ru-RU"/>
              </w:rPr>
              <w:t xml:space="preserve"> </w:t>
            </w:r>
            <w:r w:rsidRPr="006B0A85">
              <w:rPr>
                <w:rFonts w:ascii="Times New Roman" w:hAnsi="Times New Roman" w:cs="Times New Roman"/>
                <w:sz w:val="20"/>
                <w:szCs w:val="20"/>
                <w:lang w:val="ru-RU"/>
              </w:rPr>
              <w:t>2</w:t>
            </w:r>
            <w:r w:rsidRPr="006B0A85">
              <w:rPr>
                <w:rFonts w:ascii="Times New Roman" w:hAnsi="Times New Roman" w:cs="Times New Roman"/>
                <w:spacing w:val="-1"/>
                <w:sz w:val="20"/>
                <w:szCs w:val="20"/>
                <w:lang w:val="ru-RU"/>
              </w:rPr>
              <w:t xml:space="preserve"> </w:t>
            </w:r>
            <w:r w:rsidRPr="006B0A85">
              <w:rPr>
                <w:rFonts w:ascii="Times New Roman" w:hAnsi="Times New Roman" w:cs="Times New Roman"/>
                <w:sz w:val="20"/>
                <w:szCs w:val="20"/>
                <w:lang w:val="ru-RU"/>
              </w:rPr>
              <w:t>класс.</w:t>
            </w:r>
            <w:r w:rsidRPr="006B0A85">
              <w:rPr>
                <w:rFonts w:ascii="Times New Roman" w:hAnsi="Times New Roman" w:cs="Times New Roman"/>
                <w:spacing w:val="2"/>
                <w:sz w:val="20"/>
                <w:szCs w:val="20"/>
                <w:lang w:val="ru-RU"/>
              </w:rPr>
              <w:t xml:space="preserve"> </w:t>
            </w:r>
            <w:r w:rsidRPr="006B0A85">
              <w:rPr>
                <w:rFonts w:ascii="Times New Roman" w:hAnsi="Times New Roman" w:cs="Times New Roman"/>
                <w:sz w:val="20"/>
                <w:szCs w:val="20"/>
                <w:lang w:val="ru-RU"/>
              </w:rPr>
              <w:t>В</w:t>
            </w:r>
          </w:p>
          <w:p w:rsidR="006B0A85" w:rsidRPr="000921A6" w:rsidRDefault="006B0A85" w:rsidP="006F5490">
            <w:pPr>
              <w:pStyle w:val="TableParagraph"/>
              <w:spacing w:before="2" w:line="261" w:lineRule="exact"/>
              <w:ind w:left="109"/>
              <w:rPr>
                <w:rFonts w:ascii="Times New Roman" w:hAnsi="Times New Roman" w:cs="Times New Roman"/>
                <w:sz w:val="20"/>
                <w:szCs w:val="20"/>
                <w:lang w:val="ru-RU"/>
              </w:rPr>
            </w:pPr>
            <w:r w:rsidRPr="006B0A85">
              <w:rPr>
                <w:rFonts w:ascii="Times New Roman" w:hAnsi="Times New Roman" w:cs="Times New Roman"/>
                <w:sz w:val="20"/>
                <w:szCs w:val="20"/>
                <w:lang w:val="ru-RU"/>
              </w:rPr>
              <w:t>двух</w:t>
            </w:r>
            <w:r w:rsidRPr="006B0A85">
              <w:rPr>
                <w:rFonts w:ascii="Times New Roman" w:hAnsi="Times New Roman" w:cs="Times New Roman"/>
                <w:spacing w:val="-5"/>
                <w:sz w:val="20"/>
                <w:szCs w:val="20"/>
                <w:lang w:val="ru-RU"/>
              </w:rPr>
              <w:t xml:space="preserve"> </w:t>
            </w:r>
            <w:r w:rsidRPr="006B0A85">
              <w:rPr>
                <w:rFonts w:ascii="Times New Roman" w:hAnsi="Times New Roman" w:cs="Times New Roman"/>
                <w:sz w:val="20"/>
                <w:szCs w:val="20"/>
                <w:lang w:val="ru-RU"/>
              </w:rPr>
              <w:t>частях.</w:t>
            </w:r>
            <w:r w:rsidRPr="006B0A85">
              <w:rPr>
                <w:rFonts w:ascii="Times New Roman" w:hAnsi="Times New Roman" w:cs="Times New Roman"/>
                <w:spacing w:val="3"/>
                <w:sz w:val="20"/>
                <w:szCs w:val="20"/>
                <w:lang w:val="ru-RU"/>
              </w:rPr>
              <w:t xml:space="preserve"> </w:t>
            </w:r>
            <w:r w:rsidRPr="000921A6">
              <w:rPr>
                <w:rFonts w:ascii="Times New Roman" w:hAnsi="Times New Roman" w:cs="Times New Roman"/>
                <w:sz w:val="20"/>
                <w:szCs w:val="20"/>
                <w:lang w:val="ru-RU"/>
              </w:rPr>
              <w:t>Часть</w:t>
            </w:r>
            <w:r w:rsidRPr="000921A6">
              <w:rPr>
                <w:rFonts w:ascii="Times New Roman" w:hAnsi="Times New Roman" w:cs="Times New Roman"/>
                <w:spacing w:val="2"/>
                <w:sz w:val="20"/>
                <w:szCs w:val="20"/>
                <w:lang w:val="ru-RU"/>
              </w:rPr>
              <w:t xml:space="preserve"> </w:t>
            </w:r>
            <w:r w:rsidRPr="000921A6">
              <w:rPr>
                <w:rFonts w:ascii="Times New Roman" w:hAnsi="Times New Roman" w:cs="Times New Roman"/>
                <w:sz w:val="20"/>
                <w:szCs w:val="20"/>
                <w:lang w:val="ru-RU"/>
              </w:rPr>
              <w:t>1</w:t>
            </w:r>
          </w:p>
        </w:tc>
        <w:tc>
          <w:tcPr>
            <w:tcW w:w="709" w:type="dxa"/>
          </w:tcPr>
          <w:p w:rsidR="006B0A85" w:rsidRPr="006B0A85" w:rsidRDefault="006B0A85" w:rsidP="006F5490">
            <w:pPr>
              <w:pStyle w:val="TableParagraph"/>
              <w:spacing w:line="268" w:lineRule="exact"/>
              <w:ind w:left="10"/>
              <w:jc w:val="center"/>
              <w:rPr>
                <w:rFonts w:ascii="Times New Roman" w:hAnsi="Times New Roman" w:cs="Times New Roman"/>
                <w:sz w:val="20"/>
                <w:szCs w:val="20"/>
              </w:rPr>
            </w:pPr>
            <w:r w:rsidRPr="006B0A85">
              <w:rPr>
                <w:rFonts w:ascii="Times New Roman" w:hAnsi="Times New Roman" w:cs="Times New Roman"/>
                <w:sz w:val="20"/>
                <w:szCs w:val="20"/>
              </w:rPr>
              <w:t>2</w:t>
            </w:r>
          </w:p>
        </w:tc>
        <w:tc>
          <w:tcPr>
            <w:tcW w:w="1701" w:type="dxa"/>
          </w:tcPr>
          <w:p w:rsidR="006B0A85" w:rsidRPr="006B0A85" w:rsidRDefault="006B0A85" w:rsidP="006F5490">
            <w:pPr>
              <w:pStyle w:val="TableParagraph"/>
              <w:spacing w:line="268" w:lineRule="exact"/>
              <w:ind w:left="106"/>
              <w:rPr>
                <w:rFonts w:ascii="Times New Roman" w:hAnsi="Times New Roman" w:cs="Times New Roman"/>
                <w:sz w:val="20"/>
                <w:szCs w:val="20"/>
              </w:rPr>
            </w:pPr>
            <w:r w:rsidRPr="006B0A85">
              <w:rPr>
                <w:rFonts w:ascii="Times New Roman" w:hAnsi="Times New Roman" w:cs="Times New Roman"/>
                <w:sz w:val="20"/>
                <w:szCs w:val="20"/>
              </w:rPr>
              <w:t>Просвещение</w:t>
            </w:r>
          </w:p>
        </w:tc>
      </w:tr>
      <w:tr w:rsidR="006B0A85" w:rsidRPr="006B0A85" w:rsidTr="006B0A85">
        <w:trPr>
          <w:trHeight w:val="552"/>
        </w:trPr>
        <w:tc>
          <w:tcPr>
            <w:tcW w:w="426" w:type="dxa"/>
            <w:tcBorders>
              <w:right w:val="single" w:sz="6" w:space="0" w:color="000000"/>
            </w:tcBorders>
          </w:tcPr>
          <w:p w:rsidR="006B0A85" w:rsidRPr="006B0A85" w:rsidRDefault="006B0A85" w:rsidP="006F5490">
            <w:pPr>
              <w:pStyle w:val="TableParagraph"/>
              <w:spacing w:line="268" w:lineRule="exact"/>
              <w:rPr>
                <w:rFonts w:ascii="Times New Roman" w:hAnsi="Times New Roman" w:cs="Times New Roman"/>
                <w:sz w:val="20"/>
                <w:szCs w:val="20"/>
              </w:rPr>
            </w:pPr>
            <w:r w:rsidRPr="006B0A85">
              <w:rPr>
                <w:rFonts w:ascii="Times New Roman" w:hAnsi="Times New Roman" w:cs="Times New Roman"/>
                <w:sz w:val="20"/>
                <w:szCs w:val="20"/>
              </w:rPr>
              <w:t>15</w:t>
            </w:r>
          </w:p>
        </w:tc>
        <w:tc>
          <w:tcPr>
            <w:tcW w:w="1984" w:type="dxa"/>
            <w:tcBorders>
              <w:left w:val="single" w:sz="6" w:space="0" w:color="000000"/>
            </w:tcBorders>
          </w:tcPr>
          <w:p w:rsidR="006B0A85" w:rsidRPr="006B0A85" w:rsidRDefault="006B0A85" w:rsidP="006F5490">
            <w:pPr>
              <w:pStyle w:val="TableParagraph"/>
              <w:spacing w:line="268" w:lineRule="exact"/>
              <w:ind w:left="102"/>
              <w:rPr>
                <w:rFonts w:ascii="Times New Roman" w:hAnsi="Times New Roman" w:cs="Times New Roman"/>
                <w:sz w:val="20"/>
                <w:szCs w:val="20"/>
                <w:lang w:val="ru-RU"/>
              </w:rPr>
            </w:pPr>
            <w:r w:rsidRPr="006B0A85">
              <w:rPr>
                <w:rFonts w:ascii="Times New Roman" w:hAnsi="Times New Roman" w:cs="Times New Roman"/>
                <w:sz w:val="20"/>
                <w:szCs w:val="20"/>
                <w:lang w:val="ru-RU"/>
              </w:rPr>
              <w:t>Моро</w:t>
            </w:r>
            <w:r w:rsidRPr="006B0A85">
              <w:rPr>
                <w:rFonts w:ascii="Times New Roman" w:hAnsi="Times New Roman" w:cs="Times New Roman"/>
                <w:spacing w:val="2"/>
                <w:sz w:val="20"/>
                <w:szCs w:val="20"/>
                <w:lang w:val="ru-RU"/>
              </w:rPr>
              <w:t xml:space="preserve"> </w:t>
            </w:r>
            <w:r w:rsidRPr="006B0A85">
              <w:rPr>
                <w:rFonts w:ascii="Times New Roman" w:hAnsi="Times New Roman" w:cs="Times New Roman"/>
                <w:sz w:val="20"/>
                <w:szCs w:val="20"/>
                <w:lang w:val="ru-RU"/>
              </w:rPr>
              <w:t>М.И.,</w:t>
            </w:r>
            <w:r w:rsidRPr="006B0A85">
              <w:rPr>
                <w:rFonts w:ascii="Times New Roman" w:hAnsi="Times New Roman" w:cs="Times New Roman"/>
                <w:spacing w:val="-3"/>
                <w:sz w:val="20"/>
                <w:szCs w:val="20"/>
                <w:lang w:val="ru-RU"/>
              </w:rPr>
              <w:t xml:space="preserve"> </w:t>
            </w:r>
            <w:r w:rsidRPr="006B0A85">
              <w:rPr>
                <w:rFonts w:ascii="Times New Roman" w:hAnsi="Times New Roman" w:cs="Times New Roman"/>
                <w:sz w:val="20"/>
                <w:szCs w:val="20"/>
                <w:lang w:val="ru-RU"/>
              </w:rPr>
              <w:t>Волкова</w:t>
            </w:r>
            <w:r w:rsidRPr="006B0A85">
              <w:rPr>
                <w:rFonts w:ascii="Times New Roman" w:hAnsi="Times New Roman" w:cs="Times New Roman"/>
                <w:spacing w:val="-7"/>
                <w:sz w:val="20"/>
                <w:szCs w:val="20"/>
                <w:lang w:val="ru-RU"/>
              </w:rPr>
              <w:t xml:space="preserve"> </w:t>
            </w:r>
            <w:r w:rsidRPr="006B0A85">
              <w:rPr>
                <w:rFonts w:ascii="Times New Roman" w:hAnsi="Times New Roman" w:cs="Times New Roman"/>
                <w:sz w:val="20"/>
                <w:szCs w:val="20"/>
                <w:lang w:val="ru-RU"/>
              </w:rPr>
              <w:t>С.И.,</w:t>
            </w:r>
          </w:p>
          <w:p w:rsidR="006B0A85" w:rsidRPr="006B0A85" w:rsidRDefault="006B0A85" w:rsidP="006F5490">
            <w:pPr>
              <w:pStyle w:val="TableParagraph"/>
              <w:spacing w:before="2" w:line="261" w:lineRule="exact"/>
              <w:ind w:left="102"/>
              <w:rPr>
                <w:rFonts w:ascii="Times New Roman" w:hAnsi="Times New Roman" w:cs="Times New Roman"/>
                <w:sz w:val="20"/>
                <w:szCs w:val="20"/>
              </w:rPr>
            </w:pPr>
            <w:r w:rsidRPr="006B0A85">
              <w:rPr>
                <w:rFonts w:ascii="Times New Roman" w:hAnsi="Times New Roman" w:cs="Times New Roman"/>
                <w:sz w:val="20"/>
                <w:szCs w:val="20"/>
              </w:rPr>
              <w:t>Степанова</w:t>
            </w:r>
            <w:r w:rsidRPr="006B0A85">
              <w:rPr>
                <w:rFonts w:ascii="Times New Roman" w:hAnsi="Times New Roman" w:cs="Times New Roman"/>
                <w:spacing w:val="-4"/>
                <w:sz w:val="20"/>
                <w:szCs w:val="20"/>
              </w:rPr>
              <w:t xml:space="preserve"> </w:t>
            </w:r>
            <w:r w:rsidRPr="006B0A85">
              <w:rPr>
                <w:rFonts w:ascii="Times New Roman" w:hAnsi="Times New Roman" w:cs="Times New Roman"/>
                <w:sz w:val="20"/>
                <w:szCs w:val="20"/>
              </w:rPr>
              <w:t>С.В.</w:t>
            </w:r>
          </w:p>
        </w:tc>
        <w:tc>
          <w:tcPr>
            <w:tcW w:w="2268" w:type="dxa"/>
          </w:tcPr>
          <w:p w:rsidR="006B0A85" w:rsidRPr="006B0A85" w:rsidRDefault="006B0A85" w:rsidP="006F5490">
            <w:pPr>
              <w:pStyle w:val="TableParagraph"/>
              <w:spacing w:line="268" w:lineRule="exact"/>
              <w:ind w:left="109"/>
              <w:rPr>
                <w:rFonts w:ascii="Times New Roman" w:hAnsi="Times New Roman" w:cs="Times New Roman"/>
                <w:sz w:val="20"/>
                <w:szCs w:val="20"/>
                <w:lang w:val="ru-RU"/>
              </w:rPr>
            </w:pPr>
            <w:r w:rsidRPr="006B0A85">
              <w:rPr>
                <w:rFonts w:ascii="Times New Roman" w:hAnsi="Times New Roman" w:cs="Times New Roman"/>
                <w:sz w:val="20"/>
                <w:szCs w:val="20"/>
                <w:lang w:val="ru-RU"/>
              </w:rPr>
              <w:t>Математика.</w:t>
            </w:r>
            <w:r w:rsidRPr="006B0A85">
              <w:rPr>
                <w:rFonts w:ascii="Times New Roman" w:hAnsi="Times New Roman" w:cs="Times New Roman"/>
                <w:spacing w:val="1"/>
                <w:sz w:val="20"/>
                <w:szCs w:val="20"/>
                <w:lang w:val="ru-RU"/>
              </w:rPr>
              <w:t xml:space="preserve"> </w:t>
            </w:r>
            <w:r w:rsidRPr="006B0A85">
              <w:rPr>
                <w:rFonts w:ascii="Times New Roman" w:hAnsi="Times New Roman" w:cs="Times New Roman"/>
                <w:sz w:val="20"/>
                <w:szCs w:val="20"/>
                <w:lang w:val="ru-RU"/>
              </w:rPr>
              <w:t>2</w:t>
            </w:r>
            <w:r w:rsidRPr="006B0A85">
              <w:rPr>
                <w:rFonts w:ascii="Times New Roman" w:hAnsi="Times New Roman" w:cs="Times New Roman"/>
                <w:spacing w:val="-1"/>
                <w:sz w:val="20"/>
                <w:szCs w:val="20"/>
                <w:lang w:val="ru-RU"/>
              </w:rPr>
              <w:t xml:space="preserve"> </w:t>
            </w:r>
            <w:r w:rsidRPr="006B0A85">
              <w:rPr>
                <w:rFonts w:ascii="Times New Roman" w:hAnsi="Times New Roman" w:cs="Times New Roman"/>
                <w:sz w:val="20"/>
                <w:szCs w:val="20"/>
                <w:lang w:val="ru-RU"/>
              </w:rPr>
              <w:t>класс.</w:t>
            </w:r>
            <w:r w:rsidRPr="006B0A85">
              <w:rPr>
                <w:rFonts w:ascii="Times New Roman" w:hAnsi="Times New Roman" w:cs="Times New Roman"/>
                <w:spacing w:val="2"/>
                <w:sz w:val="20"/>
                <w:szCs w:val="20"/>
                <w:lang w:val="ru-RU"/>
              </w:rPr>
              <w:t xml:space="preserve"> </w:t>
            </w:r>
            <w:r w:rsidRPr="006B0A85">
              <w:rPr>
                <w:rFonts w:ascii="Times New Roman" w:hAnsi="Times New Roman" w:cs="Times New Roman"/>
                <w:sz w:val="20"/>
                <w:szCs w:val="20"/>
                <w:lang w:val="ru-RU"/>
              </w:rPr>
              <w:t>В</w:t>
            </w:r>
          </w:p>
          <w:p w:rsidR="006B0A85" w:rsidRPr="000921A6" w:rsidRDefault="006B0A85" w:rsidP="006F5490">
            <w:pPr>
              <w:pStyle w:val="TableParagraph"/>
              <w:spacing w:before="2" w:line="261" w:lineRule="exact"/>
              <w:ind w:left="109"/>
              <w:rPr>
                <w:rFonts w:ascii="Times New Roman" w:hAnsi="Times New Roman" w:cs="Times New Roman"/>
                <w:sz w:val="20"/>
                <w:szCs w:val="20"/>
                <w:lang w:val="ru-RU"/>
              </w:rPr>
            </w:pPr>
            <w:r w:rsidRPr="006B0A85">
              <w:rPr>
                <w:rFonts w:ascii="Times New Roman" w:hAnsi="Times New Roman" w:cs="Times New Roman"/>
                <w:sz w:val="20"/>
                <w:szCs w:val="20"/>
                <w:lang w:val="ru-RU"/>
              </w:rPr>
              <w:t>двух</w:t>
            </w:r>
            <w:r w:rsidRPr="006B0A85">
              <w:rPr>
                <w:rFonts w:ascii="Times New Roman" w:hAnsi="Times New Roman" w:cs="Times New Roman"/>
                <w:spacing w:val="-5"/>
                <w:sz w:val="20"/>
                <w:szCs w:val="20"/>
                <w:lang w:val="ru-RU"/>
              </w:rPr>
              <w:t xml:space="preserve"> </w:t>
            </w:r>
            <w:r w:rsidRPr="006B0A85">
              <w:rPr>
                <w:rFonts w:ascii="Times New Roman" w:hAnsi="Times New Roman" w:cs="Times New Roman"/>
                <w:sz w:val="20"/>
                <w:szCs w:val="20"/>
                <w:lang w:val="ru-RU"/>
              </w:rPr>
              <w:t>частях.</w:t>
            </w:r>
            <w:r w:rsidRPr="006B0A85">
              <w:rPr>
                <w:rFonts w:ascii="Times New Roman" w:hAnsi="Times New Roman" w:cs="Times New Roman"/>
                <w:spacing w:val="3"/>
                <w:sz w:val="20"/>
                <w:szCs w:val="20"/>
                <w:lang w:val="ru-RU"/>
              </w:rPr>
              <w:t xml:space="preserve"> </w:t>
            </w:r>
            <w:r w:rsidRPr="000921A6">
              <w:rPr>
                <w:rFonts w:ascii="Times New Roman" w:hAnsi="Times New Roman" w:cs="Times New Roman"/>
                <w:sz w:val="20"/>
                <w:szCs w:val="20"/>
                <w:lang w:val="ru-RU"/>
              </w:rPr>
              <w:t>Часть</w:t>
            </w:r>
            <w:r w:rsidRPr="000921A6">
              <w:rPr>
                <w:rFonts w:ascii="Times New Roman" w:hAnsi="Times New Roman" w:cs="Times New Roman"/>
                <w:spacing w:val="2"/>
                <w:sz w:val="20"/>
                <w:szCs w:val="20"/>
                <w:lang w:val="ru-RU"/>
              </w:rPr>
              <w:t xml:space="preserve"> </w:t>
            </w:r>
            <w:r w:rsidRPr="000921A6">
              <w:rPr>
                <w:rFonts w:ascii="Times New Roman" w:hAnsi="Times New Roman" w:cs="Times New Roman"/>
                <w:sz w:val="20"/>
                <w:szCs w:val="20"/>
                <w:lang w:val="ru-RU"/>
              </w:rPr>
              <w:t>2</w:t>
            </w:r>
          </w:p>
        </w:tc>
        <w:tc>
          <w:tcPr>
            <w:tcW w:w="709" w:type="dxa"/>
          </w:tcPr>
          <w:p w:rsidR="006B0A85" w:rsidRPr="006B0A85" w:rsidRDefault="006B0A85" w:rsidP="006F5490">
            <w:pPr>
              <w:pStyle w:val="TableParagraph"/>
              <w:spacing w:line="268" w:lineRule="exact"/>
              <w:ind w:left="10"/>
              <w:jc w:val="center"/>
              <w:rPr>
                <w:rFonts w:ascii="Times New Roman" w:hAnsi="Times New Roman" w:cs="Times New Roman"/>
                <w:sz w:val="20"/>
                <w:szCs w:val="20"/>
              </w:rPr>
            </w:pPr>
            <w:r w:rsidRPr="006B0A85">
              <w:rPr>
                <w:rFonts w:ascii="Times New Roman" w:hAnsi="Times New Roman" w:cs="Times New Roman"/>
                <w:sz w:val="20"/>
                <w:szCs w:val="20"/>
              </w:rPr>
              <w:t>2</w:t>
            </w:r>
          </w:p>
        </w:tc>
        <w:tc>
          <w:tcPr>
            <w:tcW w:w="1701" w:type="dxa"/>
          </w:tcPr>
          <w:p w:rsidR="006B0A85" w:rsidRPr="006B0A85" w:rsidRDefault="006B0A85" w:rsidP="006F5490">
            <w:pPr>
              <w:pStyle w:val="TableParagraph"/>
              <w:spacing w:line="268" w:lineRule="exact"/>
              <w:ind w:left="106"/>
              <w:rPr>
                <w:rFonts w:ascii="Times New Roman" w:hAnsi="Times New Roman" w:cs="Times New Roman"/>
                <w:sz w:val="20"/>
                <w:szCs w:val="20"/>
              </w:rPr>
            </w:pPr>
            <w:r w:rsidRPr="006B0A85">
              <w:rPr>
                <w:rFonts w:ascii="Times New Roman" w:hAnsi="Times New Roman" w:cs="Times New Roman"/>
                <w:sz w:val="20"/>
                <w:szCs w:val="20"/>
              </w:rPr>
              <w:t>Просвещение</w:t>
            </w:r>
          </w:p>
        </w:tc>
      </w:tr>
      <w:tr w:rsidR="006B0A85" w:rsidRPr="006B0A85" w:rsidTr="006B0A85">
        <w:trPr>
          <w:trHeight w:val="551"/>
        </w:trPr>
        <w:tc>
          <w:tcPr>
            <w:tcW w:w="426" w:type="dxa"/>
            <w:tcBorders>
              <w:right w:val="single" w:sz="6" w:space="0" w:color="000000"/>
            </w:tcBorders>
          </w:tcPr>
          <w:p w:rsidR="006B0A85" w:rsidRPr="006B0A85" w:rsidRDefault="006B0A85" w:rsidP="006F5490">
            <w:pPr>
              <w:pStyle w:val="TableParagraph"/>
              <w:spacing w:line="268" w:lineRule="exact"/>
              <w:rPr>
                <w:rFonts w:ascii="Times New Roman" w:hAnsi="Times New Roman" w:cs="Times New Roman"/>
                <w:sz w:val="20"/>
                <w:szCs w:val="20"/>
              </w:rPr>
            </w:pPr>
            <w:r w:rsidRPr="006B0A85">
              <w:rPr>
                <w:rFonts w:ascii="Times New Roman" w:hAnsi="Times New Roman" w:cs="Times New Roman"/>
                <w:sz w:val="20"/>
                <w:szCs w:val="20"/>
              </w:rPr>
              <w:t>16</w:t>
            </w:r>
          </w:p>
        </w:tc>
        <w:tc>
          <w:tcPr>
            <w:tcW w:w="1984" w:type="dxa"/>
            <w:tcBorders>
              <w:left w:val="single" w:sz="6" w:space="0" w:color="000000"/>
            </w:tcBorders>
          </w:tcPr>
          <w:p w:rsidR="006B0A85" w:rsidRPr="006B0A85" w:rsidRDefault="006B0A85" w:rsidP="006F5490">
            <w:pPr>
              <w:pStyle w:val="TableParagraph"/>
              <w:spacing w:line="268" w:lineRule="exact"/>
              <w:ind w:left="102"/>
              <w:rPr>
                <w:rFonts w:ascii="Times New Roman" w:hAnsi="Times New Roman" w:cs="Times New Roman"/>
                <w:sz w:val="20"/>
                <w:szCs w:val="20"/>
              </w:rPr>
            </w:pPr>
            <w:r w:rsidRPr="006B0A85">
              <w:rPr>
                <w:rFonts w:ascii="Times New Roman" w:hAnsi="Times New Roman" w:cs="Times New Roman"/>
                <w:sz w:val="20"/>
                <w:szCs w:val="20"/>
              </w:rPr>
              <w:t>Плешаков</w:t>
            </w:r>
            <w:r w:rsidRPr="006B0A85">
              <w:rPr>
                <w:rFonts w:ascii="Times New Roman" w:hAnsi="Times New Roman" w:cs="Times New Roman"/>
                <w:spacing w:val="-6"/>
                <w:sz w:val="20"/>
                <w:szCs w:val="20"/>
              </w:rPr>
              <w:t xml:space="preserve"> </w:t>
            </w:r>
            <w:r w:rsidRPr="006B0A85">
              <w:rPr>
                <w:rFonts w:ascii="Times New Roman" w:hAnsi="Times New Roman" w:cs="Times New Roman"/>
                <w:sz w:val="20"/>
                <w:szCs w:val="20"/>
              </w:rPr>
              <w:t>А.А.</w:t>
            </w:r>
          </w:p>
        </w:tc>
        <w:tc>
          <w:tcPr>
            <w:tcW w:w="2268" w:type="dxa"/>
          </w:tcPr>
          <w:p w:rsidR="006B0A85" w:rsidRPr="006B0A85" w:rsidRDefault="006B0A85" w:rsidP="006F5490">
            <w:pPr>
              <w:pStyle w:val="TableParagraph"/>
              <w:spacing w:line="268" w:lineRule="exact"/>
              <w:ind w:left="109"/>
              <w:rPr>
                <w:rFonts w:ascii="Times New Roman" w:hAnsi="Times New Roman" w:cs="Times New Roman"/>
                <w:sz w:val="20"/>
                <w:szCs w:val="20"/>
                <w:lang w:val="ru-RU"/>
              </w:rPr>
            </w:pPr>
            <w:r w:rsidRPr="006B0A85">
              <w:rPr>
                <w:rFonts w:ascii="Times New Roman" w:hAnsi="Times New Roman" w:cs="Times New Roman"/>
                <w:sz w:val="20"/>
                <w:szCs w:val="20"/>
                <w:lang w:val="ru-RU"/>
              </w:rPr>
              <w:t>Окружающий</w:t>
            </w:r>
            <w:r w:rsidRPr="006B0A85">
              <w:rPr>
                <w:rFonts w:ascii="Times New Roman" w:hAnsi="Times New Roman" w:cs="Times New Roman"/>
                <w:spacing w:val="-1"/>
                <w:sz w:val="20"/>
                <w:szCs w:val="20"/>
                <w:lang w:val="ru-RU"/>
              </w:rPr>
              <w:t xml:space="preserve"> </w:t>
            </w:r>
            <w:r w:rsidRPr="006B0A85">
              <w:rPr>
                <w:rFonts w:ascii="Times New Roman" w:hAnsi="Times New Roman" w:cs="Times New Roman"/>
                <w:sz w:val="20"/>
                <w:szCs w:val="20"/>
                <w:lang w:val="ru-RU"/>
              </w:rPr>
              <w:t>мир.</w:t>
            </w:r>
            <w:r w:rsidRPr="006B0A85">
              <w:rPr>
                <w:rFonts w:ascii="Times New Roman" w:hAnsi="Times New Roman" w:cs="Times New Roman"/>
                <w:spacing w:val="-3"/>
                <w:sz w:val="20"/>
                <w:szCs w:val="20"/>
                <w:lang w:val="ru-RU"/>
              </w:rPr>
              <w:t xml:space="preserve"> </w:t>
            </w:r>
            <w:r w:rsidRPr="006B0A85">
              <w:rPr>
                <w:rFonts w:ascii="Times New Roman" w:hAnsi="Times New Roman" w:cs="Times New Roman"/>
                <w:sz w:val="20"/>
                <w:szCs w:val="20"/>
                <w:lang w:val="ru-RU"/>
              </w:rPr>
              <w:t>2</w:t>
            </w:r>
            <w:r w:rsidRPr="006B0A85">
              <w:rPr>
                <w:rFonts w:ascii="Times New Roman" w:hAnsi="Times New Roman" w:cs="Times New Roman"/>
                <w:spacing w:val="-2"/>
                <w:sz w:val="20"/>
                <w:szCs w:val="20"/>
                <w:lang w:val="ru-RU"/>
              </w:rPr>
              <w:t xml:space="preserve"> </w:t>
            </w:r>
            <w:r w:rsidRPr="006B0A85">
              <w:rPr>
                <w:rFonts w:ascii="Times New Roman" w:hAnsi="Times New Roman" w:cs="Times New Roman"/>
                <w:sz w:val="20"/>
                <w:szCs w:val="20"/>
                <w:lang w:val="ru-RU"/>
              </w:rPr>
              <w:t>класс.</w:t>
            </w:r>
          </w:p>
          <w:p w:rsidR="006B0A85" w:rsidRPr="006B0A85" w:rsidRDefault="006B0A85" w:rsidP="006F5490">
            <w:pPr>
              <w:pStyle w:val="TableParagraph"/>
              <w:spacing w:before="2" w:line="261" w:lineRule="exact"/>
              <w:ind w:left="109"/>
              <w:rPr>
                <w:rFonts w:ascii="Times New Roman" w:hAnsi="Times New Roman" w:cs="Times New Roman"/>
                <w:sz w:val="20"/>
                <w:szCs w:val="20"/>
              </w:rPr>
            </w:pPr>
            <w:r w:rsidRPr="006B0A85">
              <w:rPr>
                <w:rFonts w:ascii="Times New Roman" w:hAnsi="Times New Roman" w:cs="Times New Roman"/>
                <w:sz w:val="20"/>
                <w:szCs w:val="20"/>
                <w:lang w:val="ru-RU"/>
              </w:rPr>
              <w:t>В</w:t>
            </w:r>
            <w:r w:rsidRPr="006B0A85">
              <w:rPr>
                <w:rFonts w:ascii="Times New Roman" w:hAnsi="Times New Roman" w:cs="Times New Roman"/>
                <w:spacing w:val="-1"/>
                <w:sz w:val="20"/>
                <w:szCs w:val="20"/>
                <w:lang w:val="ru-RU"/>
              </w:rPr>
              <w:t xml:space="preserve"> </w:t>
            </w:r>
            <w:r w:rsidRPr="006B0A85">
              <w:rPr>
                <w:rFonts w:ascii="Times New Roman" w:hAnsi="Times New Roman" w:cs="Times New Roman"/>
                <w:sz w:val="20"/>
                <w:szCs w:val="20"/>
                <w:lang w:val="ru-RU"/>
              </w:rPr>
              <w:t>двух</w:t>
            </w:r>
            <w:r w:rsidRPr="006B0A85">
              <w:rPr>
                <w:rFonts w:ascii="Times New Roman" w:hAnsi="Times New Roman" w:cs="Times New Roman"/>
                <w:spacing w:val="-4"/>
                <w:sz w:val="20"/>
                <w:szCs w:val="20"/>
                <w:lang w:val="ru-RU"/>
              </w:rPr>
              <w:t xml:space="preserve"> </w:t>
            </w:r>
            <w:r w:rsidRPr="006B0A85">
              <w:rPr>
                <w:rFonts w:ascii="Times New Roman" w:hAnsi="Times New Roman" w:cs="Times New Roman"/>
                <w:sz w:val="20"/>
                <w:szCs w:val="20"/>
                <w:lang w:val="ru-RU"/>
              </w:rPr>
              <w:t>частях.</w:t>
            </w:r>
            <w:r w:rsidRPr="006B0A85">
              <w:rPr>
                <w:rFonts w:ascii="Times New Roman" w:hAnsi="Times New Roman" w:cs="Times New Roman"/>
                <w:spacing w:val="3"/>
                <w:sz w:val="20"/>
                <w:szCs w:val="20"/>
                <w:lang w:val="ru-RU"/>
              </w:rPr>
              <w:t xml:space="preserve"> </w:t>
            </w:r>
            <w:r w:rsidRPr="006B0A85">
              <w:rPr>
                <w:rFonts w:ascii="Times New Roman" w:hAnsi="Times New Roman" w:cs="Times New Roman"/>
                <w:sz w:val="20"/>
                <w:szCs w:val="20"/>
              </w:rPr>
              <w:t>Часть</w:t>
            </w:r>
            <w:r w:rsidRPr="006B0A85">
              <w:rPr>
                <w:rFonts w:ascii="Times New Roman" w:hAnsi="Times New Roman" w:cs="Times New Roman"/>
                <w:spacing w:val="2"/>
                <w:sz w:val="20"/>
                <w:szCs w:val="20"/>
              </w:rPr>
              <w:t xml:space="preserve"> </w:t>
            </w:r>
            <w:r w:rsidRPr="006B0A85">
              <w:rPr>
                <w:rFonts w:ascii="Times New Roman" w:hAnsi="Times New Roman" w:cs="Times New Roman"/>
                <w:sz w:val="20"/>
                <w:szCs w:val="20"/>
              </w:rPr>
              <w:t>1</w:t>
            </w:r>
          </w:p>
        </w:tc>
        <w:tc>
          <w:tcPr>
            <w:tcW w:w="709" w:type="dxa"/>
          </w:tcPr>
          <w:p w:rsidR="006B0A85" w:rsidRPr="006B0A85" w:rsidRDefault="006B0A85" w:rsidP="006F5490">
            <w:pPr>
              <w:pStyle w:val="TableParagraph"/>
              <w:spacing w:line="268" w:lineRule="exact"/>
              <w:ind w:left="10"/>
              <w:jc w:val="center"/>
              <w:rPr>
                <w:rFonts w:ascii="Times New Roman" w:hAnsi="Times New Roman" w:cs="Times New Roman"/>
                <w:sz w:val="20"/>
                <w:szCs w:val="20"/>
              </w:rPr>
            </w:pPr>
            <w:r w:rsidRPr="006B0A85">
              <w:rPr>
                <w:rFonts w:ascii="Times New Roman" w:hAnsi="Times New Roman" w:cs="Times New Roman"/>
                <w:sz w:val="20"/>
                <w:szCs w:val="20"/>
              </w:rPr>
              <w:t>2</w:t>
            </w:r>
          </w:p>
        </w:tc>
        <w:tc>
          <w:tcPr>
            <w:tcW w:w="1701" w:type="dxa"/>
          </w:tcPr>
          <w:p w:rsidR="006B0A85" w:rsidRPr="006B0A85" w:rsidRDefault="006B0A85" w:rsidP="006F5490">
            <w:pPr>
              <w:pStyle w:val="TableParagraph"/>
              <w:spacing w:line="268" w:lineRule="exact"/>
              <w:ind w:left="106"/>
              <w:rPr>
                <w:rFonts w:ascii="Times New Roman" w:hAnsi="Times New Roman" w:cs="Times New Roman"/>
                <w:sz w:val="20"/>
                <w:szCs w:val="20"/>
              </w:rPr>
            </w:pPr>
            <w:r w:rsidRPr="006B0A85">
              <w:rPr>
                <w:rFonts w:ascii="Times New Roman" w:hAnsi="Times New Roman" w:cs="Times New Roman"/>
                <w:sz w:val="20"/>
                <w:szCs w:val="20"/>
              </w:rPr>
              <w:t>Просвещение</w:t>
            </w:r>
          </w:p>
        </w:tc>
      </w:tr>
      <w:tr w:rsidR="006B0A85" w:rsidRPr="006B0A85" w:rsidTr="006B0A85">
        <w:trPr>
          <w:trHeight w:val="551"/>
        </w:trPr>
        <w:tc>
          <w:tcPr>
            <w:tcW w:w="426" w:type="dxa"/>
            <w:tcBorders>
              <w:right w:val="single" w:sz="6" w:space="0" w:color="000000"/>
            </w:tcBorders>
          </w:tcPr>
          <w:p w:rsidR="006B0A85" w:rsidRPr="006B0A85" w:rsidRDefault="006B0A85" w:rsidP="006F5490">
            <w:pPr>
              <w:pStyle w:val="TableParagraph"/>
              <w:spacing w:line="268" w:lineRule="exact"/>
              <w:rPr>
                <w:rFonts w:ascii="Times New Roman" w:hAnsi="Times New Roman" w:cs="Times New Roman"/>
                <w:sz w:val="20"/>
                <w:szCs w:val="20"/>
              </w:rPr>
            </w:pPr>
            <w:r w:rsidRPr="006B0A85">
              <w:rPr>
                <w:rFonts w:ascii="Times New Roman" w:hAnsi="Times New Roman" w:cs="Times New Roman"/>
                <w:sz w:val="20"/>
                <w:szCs w:val="20"/>
              </w:rPr>
              <w:t>17</w:t>
            </w:r>
          </w:p>
        </w:tc>
        <w:tc>
          <w:tcPr>
            <w:tcW w:w="1984" w:type="dxa"/>
            <w:tcBorders>
              <w:left w:val="single" w:sz="6" w:space="0" w:color="000000"/>
            </w:tcBorders>
          </w:tcPr>
          <w:p w:rsidR="006B0A85" w:rsidRPr="006B0A85" w:rsidRDefault="006B0A85" w:rsidP="006F5490">
            <w:pPr>
              <w:pStyle w:val="TableParagraph"/>
              <w:spacing w:line="268" w:lineRule="exact"/>
              <w:ind w:left="102"/>
              <w:rPr>
                <w:rFonts w:ascii="Times New Roman" w:hAnsi="Times New Roman" w:cs="Times New Roman"/>
                <w:sz w:val="20"/>
                <w:szCs w:val="20"/>
              </w:rPr>
            </w:pPr>
            <w:r w:rsidRPr="006B0A85">
              <w:rPr>
                <w:rFonts w:ascii="Times New Roman" w:hAnsi="Times New Roman" w:cs="Times New Roman"/>
                <w:sz w:val="20"/>
                <w:szCs w:val="20"/>
              </w:rPr>
              <w:t>Плешаков</w:t>
            </w:r>
            <w:r w:rsidRPr="006B0A85">
              <w:rPr>
                <w:rFonts w:ascii="Times New Roman" w:hAnsi="Times New Roman" w:cs="Times New Roman"/>
                <w:spacing w:val="-6"/>
                <w:sz w:val="20"/>
                <w:szCs w:val="20"/>
              </w:rPr>
              <w:t xml:space="preserve"> </w:t>
            </w:r>
            <w:r w:rsidRPr="006B0A85">
              <w:rPr>
                <w:rFonts w:ascii="Times New Roman" w:hAnsi="Times New Roman" w:cs="Times New Roman"/>
                <w:sz w:val="20"/>
                <w:szCs w:val="20"/>
              </w:rPr>
              <w:t>А.А.</w:t>
            </w:r>
          </w:p>
        </w:tc>
        <w:tc>
          <w:tcPr>
            <w:tcW w:w="2268" w:type="dxa"/>
          </w:tcPr>
          <w:p w:rsidR="006B0A85" w:rsidRPr="006B0A85" w:rsidRDefault="006B0A85" w:rsidP="006F5490">
            <w:pPr>
              <w:pStyle w:val="TableParagraph"/>
              <w:spacing w:line="268" w:lineRule="exact"/>
              <w:ind w:left="109"/>
              <w:rPr>
                <w:rFonts w:ascii="Times New Roman" w:hAnsi="Times New Roman" w:cs="Times New Roman"/>
                <w:sz w:val="20"/>
                <w:szCs w:val="20"/>
                <w:lang w:val="ru-RU"/>
              </w:rPr>
            </w:pPr>
            <w:r w:rsidRPr="006B0A85">
              <w:rPr>
                <w:rFonts w:ascii="Times New Roman" w:hAnsi="Times New Roman" w:cs="Times New Roman"/>
                <w:sz w:val="20"/>
                <w:szCs w:val="20"/>
                <w:lang w:val="ru-RU"/>
              </w:rPr>
              <w:t>Окружающий</w:t>
            </w:r>
            <w:r w:rsidRPr="006B0A85">
              <w:rPr>
                <w:rFonts w:ascii="Times New Roman" w:hAnsi="Times New Roman" w:cs="Times New Roman"/>
                <w:spacing w:val="-1"/>
                <w:sz w:val="20"/>
                <w:szCs w:val="20"/>
                <w:lang w:val="ru-RU"/>
              </w:rPr>
              <w:t xml:space="preserve"> </w:t>
            </w:r>
            <w:r w:rsidRPr="006B0A85">
              <w:rPr>
                <w:rFonts w:ascii="Times New Roman" w:hAnsi="Times New Roman" w:cs="Times New Roman"/>
                <w:sz w:val="20"/>
                <w:szCs w:val="20"/>
                <w:lang w:val="ru-RU"/>
              </w:rPr>
              <w:t>мир.</w:t>
            </w:r>
            <w:r w:rsidRPr="006B0A85">
              <w:rPr>
                <w:rFonts w:ascii="Times New Roman" w:hAnsi="Times New Roman" w:cs="Times New Roman"/>
                <w:spacing w:val="-3"/>
                <w:sz w:val="20"/>
                <w:szCs w:val="20"/>
                <w:lang w:val="ru-RU"/>
              </w:rPr>
              <w:t xml:space="preserve"> </w:t>
            </w:r>
            <w:r w:rsidRPr="006B0A85">
              <w:rPr>
                <w:rFonts w:ascii="Times New Roman" w:hAnsi="Times New Roman" w:cs="Times New Roman"/>
                <w:sz w:val="20"/>
                <w:szCs w:val="20"/>
                <w:lang w:val="ru-RU"/>
              </w:rPr>
              <w:t>2</w:t>
            </w:r>
            <w:r w:rsidRPr="006B0A85">
              <w:rPr>
                <w:rFonts w:ascii="Times New Roman" w:hAnsi="Times New Roman" w:cs="Times New Roman"/>
                <w:spacing w:val="-2"/>
                <w:sz w:val="20"/>
                <w:szCs w:val="20"/>
                <w:lang w:val="ru-RU"/>
              </w:rPr>
              <w:t xml:space="preserve"> </w:t>
            </w:r>
            <w:r w:rsidRPr="006B0A85">
              <w:rPr>
                <w:rFonts w:ascii="Times New Roman" w:hAnsi="Times New Roman" w:cs="Times New Roman"/>
                <w:sz w:val="20"/>
                <w:szCs w:val="20"/>
                <w:lang w:val="ru-RU"/>
              </w:rPr>
              <w:t>класс.</w:t>
            </w:r>
          </w:p>
          <w:p w:rsidR="006B0A85" w:rsidRPr="006B0A85" w:rsidRDefault="006B0A85" w:rsidP="006F5490">
            <w:pPr>
              <w:pStyle w:val="TableParagraph"/>
              <w:spacing w:before="2" w:line="261" w:lineRule="exact"/>
              <w:ind w:left="109"/>
              <w:rPr>
                <w:rFonts w:ascii="Times New Roman" w:hAnsi="Times New Roman" w:cs="Times New Roman"/>
                <w:sz w:val="20"/>
                <w:szCs w:val="20"/>
              </w:rPr>
            </w:pPr>
            <w:r w:rsidRPr="006B0A85">
              <w:rPr>
                <w:rFonts w:ascii="Times New Roman" w:hAnsi="Times New Roman" w:cs="Times New Roman"/>
                <w:sz w:val="20"/>
                <w:szCs w:val="20"/>
                <w:lang w:val="ru-RU"/>
              </w:rPr>
              <w:t>В</w:t>
            </w:r>
            <w:r w:rsidRPr="006B0A85">
              <w:rPr>
                <w:rFonts w:ascii="Times New Roman" w:hAnsi="Times New Roman" w:cs="Times New Roman"/>
                <w:spacing w:val="-1"/>
                <w:sz w:val="20"/>
                <w:szCs w:val="20"/>
                <w:lang w:val="ru-RU"/>
              </w:rPr>
              <w:t xml:space="preserve"> </w:t>
            </w:r>
            <w:r w:rsidRPr="006B0A85">
              <w:rPr>
                <w:rFonts w:ascii="Times New Roman" w:hAnsi="Times New Roman" w:cs="Times New Roman"/>
                <w:sz w:val="20"/>
                <w:szCs w:val="20"/>
                <w:lang w:val="ru-RU"/>
              </w:rPr>
              <w:t>двух</w:t>
            </w:r>
            <w:r w:rsidRPr="006B0A85">
              <w:rPr>
                <w:rFonts w:ascii="Times New Roman" w:hAnsi="Times New Roman" w:cs="Times New Roman"/>
                <w:spacing w:val="-4"/>
                <w:sz w:val="20"/>
                <w:szCs w:val="20"/>
                <w:lang w:val="ru-RU"/>
              </w:rPr>
              <w:t xml:space="preserve"> </w:t>
            </w:r>
            <w:r w:rsidRPr="006B0A85">
              <w:rPr>
                <w:rFonts w:ascii="Times New Roman" w:hAnsi="Times New Roman" w:cs="Times New Roman"/>
                <w:sz w:val="20"/>
                <w:szCs w:val="20"/>
                <w:lang w:val="ru-RU"/>
              </w:rPr>
              <w:t>частях.</w:t>
            </w:r>
            <w:r w:rsidRPr="006B0A85">
              <w:rPr>
                <w:rFonts w:ascii="Times New Roman" w:hAnsi="Times New Roman" w:cs="Times New Roman"/>
                <w:spacing w:val="3"/>
                <w:sz w:val="20"/>
                <w:szCs w:val="20"/>
                <w:lang w:val="ru-RU"/>
              </w:rPr>
              <w:t xml:space="preserve"> </w:t>
            </w:r>
            <w:r w:rsidRPr="006B0A85">
              <w:rPr>
                <w:rFonts w:ascii="Times New Roman" w:hAnsi="Times New Roman" w:cs="Times New Roman"/>
                <w:sz w:val="20"/>
                <w:szCs w:val="20"/>
              </w:rPr>
              <w:t>Часть</w:t>
            </w:r>
            <w:r w:rsidRPr="006B0A85">
              <w:rPr>
                <w:rFonts w:ascii="Times New Roman" w:hAnsi="Times New Roman" w:cs="Times New Roman"/>
                <w:spacing w:val="2"/>
                <w:sz w:val="20"/>
                <w:szCs w:val="20"/>
              </w:rPr>
              <w:t xml:space="preserve"> </w:t>
            </w:r>
            <w:r w:rsidRPr="006B0A85">
              <w:rPr>
                <w:rFonts w:ascii="Times New Roman" w:hAnsi="Times New Roman" w:cs="Times New Roman"/>
                <w:sz w:val="20"/>
                <w:szCs w:val="20"/>
              </w:rPr>
              <w:t>2</w:t>
            </w:r>
          </w:p>
        </w:tc>
        <w:tc>
          <w:tcPr>
            <w:tcW w:w="709" w:type="dxa"/>
          </w:tcPr>
          <w:p w:rsidR="006B0A85" w:rsidRPr="006B0A85" w:rsidRDefault="006B0A85" w:rsidP="006F5490">
            <w:pPr>
              <w:pStyle w:val="TableParagraph"/>
              <w:spacing w:line="268" w:lineRule="exact"/>
              <w:ind w:left="10"/>
              <w:jc w:val="center"/>
              <w:rPr>
                <w:rFonts w:ascii="Times New Roman" w:hAnsi="Times New Roman" w:cs="Times New Roman"/>
                <w:sz w:val="20"/>
                <w:szCs w:val="20"/>
              </w:rPr>
            </w:pPr>
            <w:r w:rsidRPr="006B0A85">
              <w:rPr>
                <w:rFonts w:ascii="Times New Roman" w:hAnsi="Times New Roman" w:cs="Times New Roman"/>
                <w:sz w:val="20"/>
                <w:szCs w:val="20"/>
              </w:rPr>
              <w:t>2</w:t>
            </w:r>
          </w:p>
        </w:tc>
        <w:tc>
          <w:tcPr>
            <w:tcW w:w="1701" w:type="dxa"/>
          </w:tcPr>
          <w:p w:rsidR="006B0A85" w:rsidRPr="006B0A85" w:rsidRDefault="006B0A85" w:rsidP="006F5490">
            <w:pPr>
              <w:pStyle w:val="TableParagraph"/>
              <w:spacing w:line="268" w:lineRule="exact"/>
              <w:ind w:left="106"/>
              <w:rPr>
                <w:rFonts w:ascii="Times New Roman" w:hAnsi="Times New Roman" w:cs="Times New Roman"/>
                <w:sz w:val="20"/>
                <w:szCs w:val="20"/>
              </w:rPr>
            </w:pPr>
            <w:r w:rsidRPr="006B0A85">
              <w:rPr>
                <w:rFonts w:ascii="Times New Roman" w:hAnsi="Times New Roman" w:cs="Times New Roman"/>
                <w:sz w:val="20"/>
                <w:szCs w:val="20"/>
              </w:rPr>
              <w:t>Просвещение</w:t>
            </w:r>
          </w:p>
        </w:tc>
      </w:tr>
      <w:tr w:rsidR="006B0A85" w:rsidRPr="006B0A85" w:rsidTr="006B0A85">
        <w:trPr>
          <w:trHeight w:val="556"/>
        </w:trPr>
        <w:tc>
          <w:tcPr>
            <w:tcW w:w="426" w:type="dxa"/>
            <w:tcBorders>
              <w:right w:val="single" w:sz="6" w:space="0" w:color="000000"/>
            </w:tcBorders>
          </w:tcPr>
          <w:p w:rsidR="006B0A85" w:rsidRPr="006B0A85" w:rsidRDefault="006B0A85" w:rsidP="006F5490">
            <w:pPr>
              <w:pStyle w:val="TableParagraph"/>
              <w:spacing w:line="273" w:lineRule="exact"/>
              <w:rPr>
                <w:rFonts w:ascii="Times New Roman" w:hAnsi="Times New Roman" w:cs="Times New Roman"/>
                <w:sz w:val="20"/>
                <w:szCs w:val="20"/>
              </w:rPr>
            </w:pPr>
            <w:r w:rsidRPr="006B0A85">
              <w:rPr>
                <w:rFonts w:ascii="Times New Roman" w:hAnsi="Times New Roman" w:cs="Times New Roman"/>
                <w:sz w:val="20"/>
                <w:szCs w:val="20"/>
              </w:rPr>
              <w:t>18</w:t>
            </w:r>
          </w:p>
        </w:tc>
        <w:tc>
          <w:tcPr>
            <w:tcW w:w="1984" w:type="dxa"/>
            <w:tcBorders>
              <w:left w:val="single" w:sz="6" w:space="0" w:color="000000"/>
            </w:tcBorders>
          </w:tcPr>
          <w:p w:rsidR="006B0A85" w:rsidRPr="006B0A85" w:rsidRDefault="006B0A85" w:rsidP="006F5490">
            <w:pPr>
              <w:pStyle w:val="TableParagraph"/>
              <w:spacing w:line="274" w:lineRule="exact"/>
              <w:ind w:left="102" w:right="132"/>
              <w:rPr>
                <w:rFonts w:ascii="Times New Roman" w:hAnsi="Times New Roman" w:cs="Times New Roman"/>
                <w:sz w:val="20"/>
                <w:szCs w:val="20"/>
                <w:lang w:val="ru-RU"/>
              </w:rPr>
            </w:pPr>
            <w:r w:rsidRPr="006B0A85">
              <w:rPr>
                <w:rFonts w:ascii="Times New Roman" w:hAnsi="Times New Roman" w:cs="Times New Roman"/>
                <w:sz w:val="20"/>
                <w:szCs w:val="20"/>
                <w:lang w:val="ru-RU"/>
              </w:rPr>
              <w:t>Климанова Л. Ф., Горецкий В.Г.,</w:t>
            </w:r>
            <w:r w:rsidRPr="006B0A85">
              <w:rPr>
                <w:rFonts w:ascii="Times New Roman" w:hAnsi="Times New Roman" w:cs="Times New Roman"/>
                <w:spacing w:val="-57"/>
                <w:sz w:val="20"/>
                <w:szCs w:val="20"/>
                <w:lang w:val="ru-RU"/>
              </w:rPr>
              <w:t xml:space="preserve"> </w:t>
            </w:r>
            <w:r w:rsidRPr="006B0A85">
              <w:rPr>
                <w:rFonts w:ascii="Times New Roman" w:hAnsi="Times New Roman" w:cs="Times New Roman"/>
                <w:sz w:val="20"/>
                <w:szCs w:val="20"/>
                <w:lang w:val="ru-RU"/>
              </w:rPr>
              <w:lastRenderedPageBreak/>
              <w:t>Голованова М.В.</w:t>
            </w:r>
            <w:r w:rsidRPr="006B0A85">
              <w:rPr>
                <w:rFonts w:ascii="Times New Roman" w:hAnsi="Times New Roman" w:cs="Times New Roman"/>
                <w:spacing w:val="3"/>
                <w:sz w:val="20"/>
                <w:szCs w:val="20"/>
                <w:lang w:val="ru-RU"/>
              </w:rPr>
              <w:t xml:space="preserve"> </w:t>
            </w:r>
            <w:r w:rsidRPr="006B0A85">
              <w:rPr>
                <w:rFonts w:ascii="Times New Roman" w:hAnsi="Times New Roman" w:cs="Times New Roman"/>
                <w:sz w:val="20"/>
                <w:szCs w:val="20"/>
                <w:lang w:val="ru-RU"/>
              </w:rPr>
              <w:t>и</w:t>
            </w:r>
            <w:r w:rsidRPr="006B0A85">
              <w:rPr>
                <w:rFonts w:ascii="Times New Roman" w:hAnsi="Times New Roman" w:cs="Times New Roman"/>
                <w:spacing w:val="-2"/>
                <w:sz w:val="20"/>
                <w:szCs w:val="20"/>
                <w:lang w:val="ru-RU"/>
              </w:rPr>
              <w:t xml:space="preserve"> </w:t>
            </w:r>
            <w:r w:rsidRPr="006B0A85">
              <w:rPr>
                <w:rFonts w:ascii="Times New Roman" w:hAnsi="Times New Roman" w:cs="Times New Roman"/>
                <w:sz w:val="20"/>
                <w:szCs w:val="20"/>
                <w:lang w:val="ru-RU"/>
              </w:rPr>
              <w:t>др.</w:t>
            </w:r>
          </w:p>
        </w:tc>
        <w:tc>
          <w:tcPr>
            <w:tcW w:w="2268" w:type="dxa"/>
          </w:tcPr>
          <w:p w:rsidR="006B0A85" w:rsidRPr="006B0A85" w:rsidRDefault="006B0A85" w:rsidP="006F5490">
            <w:pPr>
              <w:pStyle w:val="TableParagraph"/>
              <w:spacing w:line="274" w:lineRule="exact"/>
              <w:ind w:left="109" w:right="127"/>
              <w:rPr>
                <w:rFonts w:ascii="Times New Roman" w:hAnsi="Times New Roman" w:cs="Times New Roman"/>
                <w:sz w:val="20"/>
                <w:szCs w:val="20"/>
                <w:lang w:val="ru-RU"/>
              </w:rPr>
            </w:pPr>
            <w:r w:rsidRPr="006B0A85">
              <w:rPr>
                <w:rFonts w:ascii="Times New Roman" w:hAnsi="Times New Roman" w:cs="Times New Roman"/>
                <w:sz w:val="20"/>
                <w:szCs w:val="20"/>
                <w:lang w:val="ru-RU"/>
              </w:rPr>
              <w:lastRenderedPageBreak/>
              <w:t>Литературное чтение. В 2-х</w:t>
            </w:r>
            <w:r w:rsidRPr="006B0A85">
              <w:rPr>
                <w:rFonts w:ascii="Times New Roman" w:hAnsi="Times New Roman" w:cs="Times New Roman"/>
                <w:spacing w:val="-57"/>
                <w:sz w:val="20"/>
                <w:szCs w:val="20"/>
                <w:lang w:val="ru-RU"/>
              </w:rPr>
              <w:t xml:space="preserve"> </w:t>
            </w:r>
            <w:r w:rsidRPr="006B0A85">
              <w:rPr>
                <w:rFonts w:ascii="Times New Roman" w:hAnsi="Times New Roman" w:cs="Times New Roman"/>
                <w:sz w:val="20"/>
                <w:szCs w:val="20"/>
                <w:lang w:val="ru-RU"/>
              </w:rPr>
              <w:t>частях</w:t>
            </w:r>
            <w:r w:rsidRPr="006B0A85">
              <w:rPr>
                <w:rFonts w:ascii="Times New Roman" w:hAnsi="Times New Roman" w:cs="Times New Roman"/>
                <w:spacing w:val="-3"/>
                <w:sz w:val="20"/>
                <w:szCs w:val="20"/>
                <w:lang w:val="ru-RU"/>
              </w:rPr>
              <w:t xml:space="preserve"> </w:t>
            </w:r>
            <w:r w:rsidRPr="006B0A85">
              <w:rPr>
                <w:rFonts w:ascii="Times New Roman" w:hAnsi="Times New Roman" w:cs="Times New Roman"/>
                <w:sz w:val="20"/>
                <w:szCs w:val="20"/>
                <w:lang w:val="ru-RU"/>
              </w:rPr>
              <w:t>(1</w:t>
            </w:r>
            <w:r w:rsidRPr="006B0A85">
              <w:rPr>
                <w:rFonts w:ascii="Times New Roman" w:hAnsi="Times New Roman" w:cs="Times New Roman"/>
                <w:spacing w:val="2"/>
                <w:sz w:val="20"/>
                <w:szCs w:val="20"/>
                <w:lang w:val="ru-RU"/>
              </w:rPr>
              <w:t xml:space="preserve"> </w:t>
            </w:r>
            <w:r w:rsidRPr="006B0A85">
              <w:rPr>
                <w:rFonts w:ascii="Times New Roman" w:hAnsi="Times New Roman" w:cs="Times New Roman"/>
                <w:sz w:val="20"/>
                <w:szCs w:val="20"/>
                <w:lang w:val="ru-RU"/>
              </w:rPr>
              <w:t>часть)</w:t>
            </w:r>
          </w:p>
        </w:tc>
        <w:tc>
          <w:tcPr>
            <w:tcW w:w="709" w:type="dxa"/>
          </w:tcPr>
          <w:p w:rsidR="006B0A85" w:rsidRPr="006B0A85" w:rsidRDefault="006B0A85" w:rsidP="006F5490">
            <w:pPr>
              <w:pStyle w:val="TableParagraph"/>
              <w:spacing w:line="273" w:lineRule="exact"/>
              <w:ind w:left="10"/>
              <w:jc w:val="center"/>
              <w:rPr>
                <w:rFonts w:ascii="Times New Roman" w:hAnsi="Times New Roman" w:cs="Times New Roman"/>
                <w:sz w:val="20"/>
                <w:szCs w:val="20"/>
              </w:rPr>
            </w:pPr>
            <w:r w:rsidRPr="006B0A85">
              <w:rPr>
                <w:rFonts w:ascii="Times New Roman" w:hAnsi="Times New Roman" w:cs="Times New Roman"/>
                <w:sz w:val="20"/>
                <w:szCs w:val="20"/>
              </w:rPr>
              <w:t>3</w:t>
            </w:r>
          </w:p>
        </w:tc>
        <w:tc>
          <w:tcPr>
            <w:tcW w:w="1701" w:type="dxa"/>
          </w:tcPr>
          <w:p w:rsidR="006B0A85" w:rsidRPr="006B0A85" w:rsidRDefault="006B0A85" w:rsidP="006F5490">
            <w:pPr>
              <w:pStyle w:val="TableParagraph"/>
              <w:spacing w:line="273" w:lineRule="exact"/>
              <w:ind w:left="106"/>
              <w:rPr>
                <w:rFonts w:ascii="Times New Roman" w:hAnsi="Times New Roman" w:cs="Times New Roman"/>
                <w:sz w:val="20"/>
                <w:szCs w:val="20"/>
              </w:rPr>
            </w:pPr>
            <w:r w:rsidRPr="006B0A85">
              <w:rPr>
                <w:rFonts w:ascii="Times New Roman" w:hAnsi="Times New Roman" w:cs="Times New Roman"/>
                <w:sz w:val="20"/>
                <w:szCs w:val="20"/>
              </w:rPr>
              <w:t>Просвещение</w:t>
            </w:r>
          </w:p>
        </w:tc>
      </w:tr>
      <w:tr w:rsidR="006B0A85" w:rsidRPr="006B0A85" w:rsidTr="006B0A85">
        <w:trPr>
          <w:trHeight w:val="551"/>
        </w:trPr>
        <w:tc>
          <w:tcPr>
            <w:tcW w:w="426" w:type="dxa"/>
            <w:tcBorders>
              <w:right w:val="single" w:sz="6" w:space="0" w:color="000000"/>
            </w:tcBorders>
          </w:tcPr>
          <w:p w:rsidR="006B0A85" w:rsidRPr="006B0A85" w:rsidRDefault="006B0A85" w:rsidP="006F5490">
            <w:pPr>
              <w:pStyle w:val="TableParagraph"/>
              <w:spacing w:line="268" w:lineRule="exact"/>
              <w:rPr>
                <w:rFonts w:ascii="Times New Roman" w:hAnsi="Times New Roman" w:cs="Times New Roman"/>
                <w:sz w:val="20"/>
                <w:szCs w:val="20"/>
              </w:rPr>
            </w:pPr>
            <w:r w:rsidRPr="006B0A85">
              <w:rPr>
                <w:rFonts w:ascii="Times New Roman" w:hAnsi="Times New Roman" w:cs="Times New Roman"/>
                <w:sz w:val="20"/>
                <w:szCs w:val="20"/>
              </w:rPr>
              <w:lastRenderedPageBreak/>
              <w:t>19</w:t>
            </w:r>
          </w:p>
        </w:tc>
        <w:tc>
          <w:tcPr>
            <w:tcW w:w="1984" w:type="dxa"/>
            <w:tcBorders>
              <w:left w:val="single" w:sz="6" w:space="0" w:color="000000"/>
            </w:tcBorders>
          </w:tcPr>
          <w:p w:rsidR="006B0A85" w:rsidRPr="006B0A85" w:rsidRDefault="006B0A85" w:rsidP="006F5490">
            <w:pPr>
              <w:pStyle w:val="TableParagraph"/>
              <w:spacing w:line="267" w:lineRule="exact"/>
              <w:ind w:left="102"/>
              <w:rPr>
                <w:rFonts w:ascii="Times New Roman" w:hAnsi="Times New Roman" w:cs="Times New Roman"/>
                <w:sz w:val="20"/>
                <w:szCs w:val="20"/>
                <w:lang w:val="ru-RU"/>
              </w:rPr>
            </w:pPr>
            <w:r w:rsidRPr="006B0A85">
              <w:rPr>
                <w:rFonts w:ascii="Times New Roman" w:hAnsi="Times New Roman" w:cs="Times New Roman"/>
                <w:sz w:val="20"/>
                <w:szCs w:val="20"/>
                <w:lang w:val="ru-RU"/>
              </w:rPr>
              <w:t>Климанова</w:t>
            </w:r>
            <w:r w:rsidRPr="006B0A85">
              <w:rPr>
                <w:rFonts w:ascii="Times New Roman" w:hAnsi="Times New Roman" w:cs="Times New Roman"/>
                <w:spacing w:val="-3"/>
                <w:sz w:val="20"/>
                <w:szCs w:val="20"/>
                <w:lang w:val="ru-RU"/>
              </w:rPr>
              <w:t xml:space="preserve"> </w:t>
            </w:r>
            <w:r w:rsidRPr="006B0A85">
              <w:rPr>
                <w:rFonts w:ascii="Times New Roman" w:hAnsi="Times New Roman" w:cs="Times New Roman"/>
                <w:sz w:val="20"/>
                <w:szCs w:val="20"/>
                <w:lang w:val="ru-RU"/>
              </w:rPr>
              <w:t>Л.</w:t>
            </w:r>
            <w:r w:rsidRPr="006B0A85">
              <w:rPr>
                <w:rFonts w:ascii="Times New Roman" w:hAnsi="Times New Roman" w:cs="Times New Roman"/>
                <w:spacing w:val="-4"/>
                <w:sz w:val="20"/>
                <w:szCs w:val="20"/>
                <w:lang w:val="ru-RU"/>
              </w:rPr>
              <w:t xml:space="preserve"> </w:t>
            </w:r>
            <w:r w:rsidRPr="006B0A85">
              <w:rPr>
                <w:rFonts w:ascii="Times New Roman" w:hAnsi="Times New Roman" w:cs="Times New Roman"/>
                <w:sz w:val="20"/>
                <w:szCs w:val="20"/>
                <w:lang w:val="ru-RU"/>
              </w:rPr>
              <w:t>Ф.,</w:t>
            </w:r>
            <w:r w:rsidRPr="006B0A85">
              <w:rPr>
                <w:rFonts w:ascii="Times New Roman" w:hAnsi="Times New Roman" w:cs="Times New Roman"/>
                <w:spacing w:val="1"/>
                <w:sz w:val="20"/>
                <w:szCs w:val="20"/>
                <w:lang w:val="ru-RU"/>
              </w:rPr>
              <w:t xml:space="preserve"> </w:t>
            </w:r>
            <w:r w:rsidRPr="006B0A85">
              <w:rPr>
                <w:rFonts w:ascii="Times New Roman" w:hAnsi="Times New Roman" w:cs="Times New Roman"/>
                <w:sz w:val="20"/>
                <w:szCs w:val="20"/>
                <w:lang w:val="ru-RU"/>
              </w:rPr>
              <w:t>Горецкий В.Г.,</w:t>
            </w:r>
          </w:p>
          <w:p w:rsidR="006B0A85" w:rsidRPr="006B0A85" w:rsidRDefault="006B0A85" w:rsidP="006F5490">
            <w:pPr>
              <w:pStyle w:val="TableParagraph"/>
              <w:spacing w:line="265" w:lineRule="exact"/>
              <w:ind w:left="102"/>
              <w:rPr>
                <w:rFonts w:ascii="Times New Roman" w:hAnsi="Times New Roman" w:cs="Times New Roman"/>
                <w:sz w:val="20"/>
                <w:szCs w:val="20"/>
                <w:lang w:val="ru-RU"/>
              </w:rPr>
            </w:pPr>
            <w:r w:rsidRPr="006B0A85">
              <w:rPr>
                <w:rFonts w:ascii="Times New Roman" w:hAnsi="Times New Roman" w:cs="Times New Roman"/>
                <w:sz w:val="20"/>
                <w:szCs w:val="20"/>
                <w:lang w:val="ru-RU"/>
              </w:rPr>
              <w:t>Голованова</w:t>
            </w:r>
            <w:r w:rsidRPr="006B0A85">
              <w:rPr>
                <w:rFonts w:ascii="Times New Roman" w:hAnsi="Times New Roman" w:cs="Times New Roman"/>
                <w:spacing w:val="-2"/>
                <w:sz w:val="20"/>
                <w:szCs w:val="20"/>
                <w:lang w:val="ru-RU"/>
              </w:rPr>
              <w:t xml:space="preserve"> </w:t>
            </w:r>
            <w:r w:rsidRPr="006B0A85">
              <w:rPr>
                <w:rFonts w:ascii="Times New Roman" w:hAnsi="Times New Roman" w:cs="Times New Roman"/>
                <w:sz w:val="20"/>
                <w:szCs w:val="20"/>
                <w:lang w:val="ru-RU"/>
              </w:rPr>
              <w:t>М.В.</w:t>
            </w:r>
            <w:r w:rsidRPr="006B0A85">
              <w:rPr>
                <w:rFonts w:ascii="Times New Roman" w:hAnsi="Times New Roman" w:cs="Times New Roman"/>
                <w:spacing w:val="1"/>
                <w:sz w:val="20"/>
                <w:szCs w:val="20"/>
                <w:lang w:val="ru-RU"/>
              </w:rPr>
              <w:t xml:space="preserve"> </w:t>
            </w:r>
            <w:r w:rsidRPr="006B0A85">
              <w:rPr>
                <w:rFonts w:ascii="Times New Roman" w:hAnsi="Times New Roman" w:cs="Times New Roman"/>
                <w:sz w:val="20"/>
                <w:szCs w:val="20"/>
                <w:lang w:val="ru-RU"/>
              </w:rPr>
              <w:t>и</w:t>
            </w:r>
            <w:r w:rsidRPr="006B0A85">
              <w:rPr>
                <w:rFonts w:ascii="Times New Roman" w:hAnsi="Times New Roman" w:cs="Times New Roman"/>
                <w:spacing w:val="-4"/>
                <w:sz w:val="20"/>
                <w:szCs w:val="20"/>
                <w:lang w:val="ru-RU"/>
              </w:rPr>
              <w:t xml:space="preserve"> </w:t>
            </w:r>
            <w:r w:rsidRPr="006B0A85">
              <w:rPr>
                <w:rFonts w:ascii="Times New Roman" w:hAnsi="Times New Roman" w:cs="Times New Roman"/>
                <w:sz w:val="20"/>
                <w:szCs w:val="20"/>
                <w:lang w:val="ru-RU"/>
              </w:rPr>
              <w:t>др.</w:t>
            </w:r>
          </w:p>
        </w:tc>
        <w:tc>
          <w:tcPr>
            <w:tcW w:w="2268" w:type="dxa"/>
          </w:tcPr>
          <w:p w:rsidR="006B0A85" w:rsidRPr="006B0A85" w:rsidRDefault="006B0A85" w:rsidP="006F5490">
            <w:pPr>
              <w:pStyle w:val="TableParagraph"/>
              <w:spacing w:line="267" w:lineRule="exact"/>
              <w:ind w:left="109"/>
              <w:rPr>
                <w:rFonts w:ascii="Times New Roman" w:hAnsi="Times New Roman" w:cs="Times New Roman"/>
                <w:sz w:val="20"/>
                <w:szCs w:val="20"/>
                <w:lang w:val="ru-RU"/>
              </w:rPr>
            </w:pPr>
            <w:r w:rsidRPr="006B0A85">
              <w:rPr>
                <w:rFonts w:ascii="Times New Roman" w:hAnsi="Times New Roman" w:cs="Times New Roman"/>
                <w:sz w:val="20"/>
                <w:szCs w:val="20"/>
                <w:lang w:val="ru-RU"/>
              </w:rPr>
              <w:t>Литературное чтение.</w:t>
            </w:r>
            <w:r w:rsidRPr="006B0A85">
              <w:rPr>
                <w:rFonts w:ascii="Times New Roman" w:hAnsi="Times New Roman" w:cs="Times New Roman"/>
                <w:spacing w:val="-1"/>
                <w:sz w:val="20"/>
                <w:szCs w:val="20"/>
                <w:lang w:val="ru-RU"/>
              </w:rPr>
              <w:t xml:space="preserve"> </w:t>
            </w:r>
            <w:r w:rsidRPr="006B0A85">
              <w:rPr>
                <w:rFonts w:ascii="Times New Roman" w:hAnsi="Times New Roman" w:cs="Times New Roman"/>
                <w:sz w:val="20"/>
                <w:szCs w:val="20"/>
                <w:lang w:val="ru-RU"/>
              </w:rPr>
              <w:t>В 2-х</w:t>
            </w:r>
          </w:p>
          <w:p w:rsidR="006B0A85" w:rsidRPr="006B0A85" w:rsidRDefault="006B0A85" w:rsidP="006F5490">
            <w:pPr>
              <w:pStyle w:val="TableParagraph"/>
              <w:spacing w:line="265" w:lineRule="exact"/>
              <w:ind w:left="109"/>
              <w:rPr>
                <w:rFonts w:ascii="Times New Roman" w:hAnsi="Times New Roman" w:cs="Times New Roman"/>
                <w:sz w:val="20"/>
                <w:szCs w:val="20"/>
                <w:lang w:val="ru-RU"/>
              </w:rPr>
            </w:pPr>
            <w:r w:rsidRPr="006B0A85">
              <w:rPr>
                <w:rFonts w:ascii="Times New Roman" w:hAnsi="Times New Roman" w:cs="Times New Roman"/>
                <w:sz w:val="20"/>
                <w:szCs w:val="20"/>
                <w:lang w:val="ru-RU"/>
              </w:rPr>
              <w:t>частях</w:t>
            </w:r>
            <w:r w:rsidRPr="006B0A85">
              <w:rPr>
                <w:rFonts w:ascii="Times New Roman" w:hAnsi="Times New Roman" w:cs="Times New Roman"/>
                <w:spacing w:val="-4"/>
                <w:sz w:val="20"/>
                <w:szCs w:val="20"/>
                <w:lang w:val="ru-RU"/>
              </w:rPr>
              <w:t xml:space="preserve"> </w:t>
            </w:r>
            <w:r w:rsidRPr="006B0A85">
              <w:rPr>
                <w:rFonts w:ascii="Times New Roman" w:hAnsi="Times New Roman" w:cs="Times New Roman"/>
                <w:sz w:val="20"/>
                <w:szCs w:val="20"/>
                <w:lang w:val="ru-RU"/>
              </w:rPr>
              <w:t>(2</w:t>
            </w:r>
            <w:r w:rsidRPr="006B0A85">
              <w:rPr>
                <w:rFonts w:ascii="Times New Roman" w:hAnsi="Times New Roman" w:cs="Times New Roman"/>
                <w:spacing w:val="1"/>
                <w:sz w:val="20"/>
                <w:szCs w:val="20"/>
                <w:lang w:val="ru-RU"/>
              </w:rPr>
              <w:t xml:space="preserve"> </w:t>
            </w:r>
            <w:r w:rsidRPr="006B0A85">
              <w:rPr>
                <w:rFonts w:ascii="Times New Roman" w:hAnsi="Times New Roman" w:cs="Times New Roman"/>
                <w:sz w:val="20"/>
                <w:szCs w:val="20"/>
                <w:lang w:val="ru-RU"/>
              </w:rPr>
              <w:t>часть)</w:t>
            </w:r>
          </w:p>
        </w:tc>
        <w:tc>
          <w:tcPr>
            <w:tcW w:w="709" w:type="dxa"/>
          </w:tcPr>
          <w:p w:rsidR="006B0A85" w:rsidRPr="006B0A85" w:rsidRDefault="006B0A85" w:rsidP="006F5490">
            <w:pPr>
              <w:pStyle w:val="TableParagraph"/>
              <w:spacing w:line="268" w:lineRule="exact"/>
              <w:ind w:left="10"/>
              <w:jc w:val="center"/>
              <w:rPr>
                <w:rFonts w:ascii="Times New Roman" w:hAnsi="Times New Roman" w:cs="Times New Roman"/>
                <w:sz w:val="20"/>
                <w:szCs w:val="20"/>
              </w:rPr>
            </w:pPr>
            <w:r w:rsidRPr="006B0A85">
              <w:rPr>
                <w:rFonts w:ascii="Times New Roman" w:hAnsi="Times New Roman" w:cs="Times New Roman"/>
                <w:sz w:val="20"/>
                <w:szCs w:val="20"/>
              </w:rPr>
              <w:t>3</w:t>
            </w:r>
          </w:p>
        </w:tc>
        <w:tc>
          <w:tcPr>
            <w:tcW w:w="1701" w:type="dxa"/>
          </w:tcPr>
          <w:p w:rsidR="006B0A85" w:rsidRPr="006B0A85" w:rsidRDefault="006B0A85" w:rsidP="006F5490">
            <w:pPr>
              <w:pStyle w:val="TableParagraph"/>
              <w:spacing w:line="268" w:lineRule="exact"/>
              <w:ind w:left="106"/>
              <w:rPr>
                <w:rFonts w:ascii="Times New Roman" w:hAnsi="Times New Roman" w:cs="Times New Roman"/>
                <w:sz w:val="20"/>
                <w:szCs w:val="20"/>
              </w:rPr>
            </w:pPr>
            <w:r w:rsidRPr="006B0A85">
              <w:rPr>
                <w:rFonts w:ascii="Times New Roman" w:hAnsi="Times New Roman" w:cs="Times New Roman"/>
                <w:sz w:val="20"/>
                <w:szCs w:val="20"/>
              </w:rPr>
              <w:t>Издательство</w:t>
            </w:r>
          </w:p>
        </w:tc>
      </w:tr>
      <w:tr w:rsidR="006B0A85" w:rsidRPr="006B0A85" w:rsidTr="006B0A85">
        <w:trPr>
          <w:trHeight w:val="551"/>
        </w:trPr>
        <w:tc>
          <w:tcPr>
            <w:tcW w:w="426" w:type="dxa"/>
            <w:tcBorders>
              <w:right w:val="single" w:sz="6" w:space="0" w:color="000000"/>
            </w:tcBorders>
          </w:tcPr>
          <w:p w:rsidR="006B0A85" w:rsidRPr="006B0A85" w:rsidRDefault="006B0A85" w:rsidP="006F5490">
            <w:pPr>
              <w:pStyle w:val="TableParagraph"/>
              <w:spacing w:line="268" w:lineRule="exact"/>
              <w:rPr>
                <w:rFonts w:ascii="Times New Roman" w:hAnsi="Times New Roman" w:cs="Times New Roman"/>
                <w:sz w:val="20"/>
                <w:szCs w:val="20"/>
              </w:rPr>
            </w:pPr>
            <w:r w:rsidRPr="006B0A85">
              <w:rPr>
                <w:rFonts w:ascii="Times New Roman" w:hAnsi="Times New Roman" w:cs="Times New Roman"/>
                <w:sz w:val="20"/>
                <w:szCs w:val="20"/>
              </w:rPr>
              <w:t>20</w:t>
            </w:r>
          </w:p>
        </w:tc>
        <w:tc>
          <w:tcPr>
            <w:tcW w:w="1984" w:type="dxa"/>
            <w:tcBorders>
              <w:left w:val="single" w:sz="6" w:space="0" w:color="000000"/>
            </w:tcBorders>
          </w:tcPr>
          <w:p w:rsidR="006B0A85" w:rsidRPr="006B0A85" w:rsidRDefault="006B0A85" w:rsidP="006F5490">
            <w:pPr>
              <w:pStyle w:val="TableParagraph"/>
              <w:spacing w:line="268" w:lineRule="exact"/>
              <w:ind w:left="102"/>
              <w:rPr>
                <w:rFonts w:ascii="Times New Roman" w:hAnsi="Times New Roman" w:cs="Times New Roman"/>
                <w:sz w:val="20"/>
                <w:szCs w:val="20"/>
                <w:lang w:val="ru-RU"/>
              </w:rPr>
            </w:pPr>
            <w:r w:rsidRPr="006B0A85">
              <w:rPr>
                <w:rFonts w:ascii="Times New Roman" w:hAnsi="Times New Roman" w:cs="Times New Roman"/>
                <w:sz w:val="20"/>
                <w:szCs w:val="20"/>
                <w:lang w:val="ru-RU"/>
              </w:rPr>
              <w:t>Канакина</w:t>
            </w:r>
            <w:r w:rsidRPr="006B0A85">
              <w:rPr>
                <w:rFonts w:ascii="Times New Roman" w:hAnsi="Times New Roman" w:cs="Times New Roman"/>
                <w:spacing w:val="-3"/>
                <w:sz w:val="20"/>
                <w:szCs w:val="20"/>
                <w:lang w:val="ru-RU"/>
              </w:rPr>
              <w:t xml:space="preserve"> </w:t>
            </w:r>
            <w:r w:rsidRPr="006B0A85">
              <w:rPr>
                <w:rFonts w:ascii="Times New Roman" w:hAnsi="Times New Roman" w:cs="Times New Roman"/>
                <w:sz w:val="20"/>
                <w:szCs w:val="20"/>
                <w:lang w:val="ru-RU"/>
              </w:rPr>
              <w:t>В.П.,</w:t>
            </w:r>
            <w:r w:rsidRPr="006B0A85">
              <w:rPr>
                <w:rFonts w:ascii="Times New Roman" w:hAnsi="Times New Roman" w:cs="Times New Roman"/>
                <w:spacing w:val="-5"/>
                <w:sz w:val="20"/>
                <w:szCs w:val="20"/>
                <w:lang w:val="ru-RU"/>
              </w:rPr>
              <w:t xml:space="preserve"> </w:t>
            </w:r>
            <w:r w:rsidRPr="006B0A85">
              <w:rPr>
                <w:rFonts w:ascii="Times New Roman" w:hAnsi="Times New Roman" w:cs="Times New Roman"/>
                <w:sz w:val="20"/>
                <w:szCs w:val="20"/>
                <w:lang w:val="ru-RU"/>
              </w:rPr>
              <w:t>Горецкий</w:t>
            </w:r>
            <w:r w:rsidRPr="006B0A85">
              <w:rPr>
                <w:rFonts w:ascii="Times New Roman" w:hAnsi="Times New Roman" w:cs="Times New Roman"/>
                <w:spacing w:val="-1"/>
                <w:sz w:val="20"/>
                <w:szCs w:val="20"/>
                <w:lang w:val="ru-RU"/>
              </w:rPr>
              <w:t xml:space="preserve"> </w:t>
            </w:r>
            <w:r w:rsidRPr="006B0A85">
              <w:rPr>
                <w:rFonts w:ascii="Times New Roman" w:hAnsi="Times New Roman" w:cs="Times New Roman"/>
                <w:sz w:val="20"/>
                <w:szCs w:val="20"/>
                <w:lang w:val="ru-RU"/>
              </w:rPr>
              <w:t>В.Г.</w:t>
            </w:r>
          </w:p>
        </w:tc>
        <w:tc>
          <w:tcPr>
            <w:tcW w:w="2268" w:type="dxa"/>
          </w:tcPr>
          <w:p w:rsidR="006B0A85" w:rsidRPr="006B0A85" w:rsidRDefault="006B0A85" w:rsidP="006F5490">
            <w:pPr>
              <w:pStyle w:val="TableParagraph"/>
              <w:spacing w:line="267" w:lineRule="exact"/>
              <w:ind w:left="109"/>
              <w:rPr>
                <w:rFonts w:ascii="Times New Roman" w:hAnsi="Times New Roman" w:cs="Times New Roman"/>
                <w:sz w:val="20"/>
                <w:szCs w:val="20"/>
                <w:lang w:val="ru-RU"/>
              </w:rPr>
            </w:pPr>
            <w:r w:rsidRPr="006B0A85">
              <w:rPr>
                <w:rFonts w:ascii="Times New Roman" w:hAnsi="Times New Roman" w:cs="Times New Roman"/>
                <w:sz w:val="20"/>
                <w:szCs w:val="20"/>
                <w:lang w:val="ru-RU"/>
              </w:rPr>
              <w:t>Русский язык.</w:t>
            </w:r>
            <w:r w:rsidRPr="006B0A85">
              <w:rPr>
                <w:rFonts w:ascii="Times New Roman" w:hAnsi="Times New Roman" w:cs="Times New Roman"/>
                <w:spacing w:val="1"/>
                <w:sz w:val="20"/>
                <w:szCs w:val="20"/>
                <w:lang w:val="ru-RU"/>
              </w:rPr>
              <w:t xml:space="preserve"> </w:t>
            </w:r>
            <w:r w:rsidRPr="006B0A85">
              <w:rPr>
                <w:rFonts w:ascii="Times New Roman" w:hAnsi="Times New Roman" w:cs="Times New Roman"/>
                <w:sz w:val="20"/>
                <w:szCs w:val="20"/>
                <w:lang w:val="ru-RU"/>
              </w:rPr>
              <w:t>3</w:t>
            </w:r>
            <w:r w:rsidRPr="006B0A85">
              <w:rPr>
                <w:rFonts w:ascii="Times New Roman" w:hAnsi="Times New Roman" w:cs="Times New Roman"/>
                <w:spacing w:val="-1"/>
                <w:sz w:val="20"/>
                <w:szCs w:val="20"/>
                <w:lang w:val="ru-RU"/>
              </w:rPr>
              <w:t xml:space="preserve"> </w:t>
            </w:r>
            <w:r w:rsidRPr="006B0A85">
              <w:rPr>
                <w:rFonts w:ascii="Times New Roman" w:hAnsi="Times New Roman" w:cs="Times New Roman"/>
                <w:sz w:val="20"/>
                <w:szCs w:val="20"/>
                <w:lang w:val="ru-RU"/>
              </w:rPr>
              <w:t>класс.</w:t>
            </w:r>
            <w:r w:rsidRPr="006B0A85">
              <w:rPr>
                <w:rFonts w:ascii="Times New Roman" w:hAnsi="Times New Roman" w:cs="Times New Roman"/>
                <w:spacing w:val="-4"/>
                <w:sz w:val="20"/>
                <w:szCs w:val="20"/>
                <w:lang w:val="ru-RU"/>
              </w:rPr>
              <w:t xml:space="preserve"> </w:t>
            </w:r>
            <w:r w:rsidRPr="006B0A85">
              <w:rPr>
                <w:rFonts w:ascii="Times New Roman" w:hAnsi="Times New Roman" w:cs="Times New Roman"/>
                <w:sz w:val="20"/>
                <w:szCs w:val="20"/>
                <w:lang w:val="ru-RU"/>
              </w:rPr>
              <w:t>В</w:t>
            </w:r>
          </w:p>
          <w:p w:rsidR="006B0A85" w:rsidRPr="000921A6" w:rsidRDefault="006B0A85" w:rsidP="006F5490">
            <w:pPr>
              <w:pStyle w:val="TableParagraph"/>
              <w:spacing w:line="265" w:lineRule="exact"/>
              <w:ind w:left="109"/>
              <w:rPr>
                <w:rFonts w:ascii="Times New Roman" w:hAnsi="Times New Roman" w:cs="Times New Roman"/>
                <w:sz w:val="20"/>
                <w:szCs w:val="20"/>
                <w:lang w:val="ru-RU"/>
              </w:rPr>
            </w:pPr>
            <w:r w:rsidRPr="006B0A85">
              <w:rPr>
                <w:rFonts w:ascii="Times New Roman" w:hAnsi="Times New Roman" w:cs="Times New Roman"/>
                <w:sz w:val="20"/>
                <w:szCs w:val="20"/>
                <w:lang w:val="ru-RU"/>
              </w:rPr>
              <w:t>двух</w:t>
            </w:r>
            <w:r w:rsidRPr="006B0A85">
              <w:rPr>
                <w:rFonts w:ascii="Times New Roman" w:hAnsi="Times New Roman" w:cs="Times New Roman"/>
                <w:spacing w:val="-5"/>
                <w:sz w:val="20"/>
                <w:szCs w:val="20"/>
                <w:lang w:val="ru-RU"/>
              </w:rPr>
              <w:t xml:space="preserve"> </w:t>
            </w:r>
            <w:r w:rsidRPr="006B0A85">
              <w:rPr>
                <w:rFonts w:ascii="Times New Roman" w:hAnsi="Times New Roman" w:cs="Times New Roman"/>
                <w:sz w:val="20"/>
                <w:szCs w:val="20"/>
                <w:lang w:val="ru-RU"/>
              </w:rPr>
              <w:t>частях.</w:t>
            </w:r>
            <w:r w:rsidRPr="006B0A85">
              <w:rPr>
                <w:rFonts w:ascii="Times New Roman" w:hAnsi="Times New Roman" w:cs="Times New Roman"/>
                <w:spacing w:val="3"/>
                <w:sz w:val="20"/>
                <w:szCs w:val="20"/>
                <w:lang w:val="ru-RU"/>
              </w:rPr>
              <w:t xml:space="preserve"> </w:t>
            </w:r>
            <w:r w:rsidRPr="000921A6">
              <w:rPr>
                <w:rFonts w:ascii="Times New Roman" w:hAnsi="Times New Roman" w:cs="Times New Roman"/>
                <w:sz w:val="20"/>
                <w:szCs w:val="20"/>
                <w:lang w:val="ru-RU"/>
              </w:rPr>
              <w:t>Часть</w:t>
            </w:r>
            <w:r w:rsidRPr="000921A6">
              <w:rPr>
                <w:rFonts w:ascii="Times New Roman" w:hAnsi="Times New Roman" w:cs="Times New Roman"/>
                <w:spacing w:val="2"/>
                <w:sz w:val="20"/>
                <w:szCs w:val="20"/>
                <w:lang w:val="ru-RU"/>
              </w:rPr>
              <w:t xml:space="preserve"> </w:t>
            </w:r>
            <w:r w:rsidRPr="000921A6">
              <w:rPr>
                <w:rFonts w:ascii="Times New Roman" w:hAnsi="Times New Roman" w:cs="Times New Roman"/>
                <w:sz w:val="20"/>
                <w:szCs w:val="20"/>
                <w:lang w:val="ru-RU"/>
              </w:rPr>
              <w:t>1</w:t>
            </w:r>
          </w:p>
        </w:tc>
        <w:tc>
          <w:tcPr>
            <w:tcW w:w="709" w:type="dxa"/>
          </w:tcPr>
          <w:p w:rsidR="006B0A85" w:rsidRPr="006B0A85" w:rsidRDefault="006B0A85" w:rsidP="006F5490">
            <w:pPr>
              <w:pStyle w:val="TableParagraph"/>
              <w:spacing w:line="268" w:lineRule="exact"/>
              <w:ind w:left="10"/>
              <w:jc w:val="center"/>
              <w:rPr>
                <w:rFonts w:ascii="Times New Roman" w:hAnsi="Times New Roman" w:cs="Times New Roman"/>
                <w:sz w:val="20"/>
                <w:szCs w:val="20"/>
              </w:rPr>
            </w:pPr>
            <w:r w:rsidRPr="006B0A85">
              <w:rPr>
                <w:rFonts w:ascii="Times New Roman" w:hAnsi="Times New Roman" w:cs="Times New Roman"/>
                <w:sz w:val="20"/>
                <w:szCs w:val="20"/>
              </w:rPr>
              <w:t>3</w:t>
            </w:r>
          </w:p>
        </w:tc>
        <w:tc>
          <w:tcPr>
            <w:tcW w:w="1701" w:type="dxa"/>
          </w:tcPr>
          <w:p w:rsidR="006B0A85" w:rsidRPr="006B0A85" w:rsidRDefault="006B0A85" w:rsidP="006F5490">
            <w:pPr>
              <w:pStyle w:val="TableParagraph"/>
              <w:spacing w:line="268" w:lineRule="exact"/>
              <w:ind w:left="106"/>
              <w:rPr>
                <w:rFonts w:ascii="Times New Roman" w:hAnsi="Times New Roman" w:cs="Times New Roman"/>
                <w:sz w:val="20"/>
                <w:szCs w:val="20"/>
              </w:rPr>
            </w:pPr>
            <w:r w:rsidRPr="006B0A85">
              <w:rPr>
                <w:rFonts w:ascii="Times New Roman" w:hAnsi="Times New Roman" w:cs="Times New Roman"/>
                <w:sz w:val="20"/>
                <w:szCs w:val="20"/>
              </w:rPr>
              <w:t>Просвещение</w:t>
            </w:r>
          </w:p>
        </w:tc>
      </w:tr>
      <w:tr w:rsidR="006B0A85" w:rsidRPr="006B0A85" w:rsidTr="006B0A85">
        <w:trPr>
          <w:trHeight w:val="552"/>
        </w:trPr>
        <w:tc>
          <w:tcPr>
            <w:tcW w:w="426" w:type="dxa"/>
            <w:tcBorders>
              <w:right w:val="single" w:sz="6" w:space="0" w:color="000000"/>
            </w:tcBorders>
          </w:tcPr>
          <w:p w:rsidR="006B0A85" w:rsidRPr="006B0A85" w:rsidRDefault="006B0A85" w:rsidP="006F5490">
            <w:pPr>
              <w:pStyle w:val="TableParagraph"/>
              <w:spacing w:line="268" w:lineRule="exact"/>
              <w:rPr>
                <w:rFonts w:ascii="Times New Roman" w:hAnsi="Times New Roman" w:cs="Times New Roman"/>
                <w:sz w:val="20"/>
                <w:szCs w:val="20"/>
              </w:rPr>
            </w:pPr>
            <w:r w:rsidRPr="006B0A85">
              <w:rPr>
                <w:rFonts w:ascii="Times New Roman" w:hAnsi="Times New Roman" w:cs="Times New Roman"/>
                <w:sz w:val="20"/>
                <w:szCs w:val="20"/>
              </w:rPr>
              <w:t>21</w:t>
            </w:r>
          </w:p>
        </w:tc>
        <w:tc>
          <w:tcPr>
            <w:tcW w:w="1984" w:type="dxa"/>
            <w:tcBorders>
              <w:left w:val="single" w:sz="6" w:space="0" w:color="000000"/>
            </w:tcBorders>
          </w:tcPr>
          <w:p w:rsidR="006B0A85" w:rsidRPr="006B0A85" w:rsidRDefault="006B0A85" w:rsidP="006F5490">
            <w:pPr>
              <w:pStyle w:val="TableParagraph"/>
              <w:spacing w:line="268" w:lineRule="exact"/>
              <w:ind w:left="102"/>
              <w:rPr>
                <w:rFonts w:ascii="Times New Roman" w:hAnsi="Times New Roman" w:cs="Times New Roman"/>
                <w:sz w:val="20"/>
                <w:szCs w:val="20"/>
                <w:lang w:val="ru-RU"/>
              </w:rPr>
            </w:pPr>
            <w:r w:rsidRPr="006B0A85">
              <w:rPr>
                <w:rFonts w:ascii="Times New Roman" w:hAnsi="Times New Roman" w:cs="Times New Roman"/>
                <w:sz w:val="20"/>
                <w:szCs w:val="20"/>
                <w:lang w:val="ru-RU"/>
              </w:rPr>
              <w:t>Канакина</w:t>
            </w:r>
            <w:r w:rsidRPr="006B0A85">
              <w:rPr>
                <w:rFonts w:ascii="Times New Roman" w:hAnsi="Times New Roman" w:cs="Times New Roman"/>
                <w:spacing w:val="-3"/>
                <w:sz w:val="20"/>
                <w:szCs w:val="20"/>
                <w:lang w:val="ru-RU"/>
              </w:rPr>
              <w:t xml:space="preserve"> </w:t>
            </w:r>
            <w:r w:rsidRPr="006B0A85">
              <w:rPr>
                <w:rFonts w:ascii="Times New Roman" w:hAnsi="Times New Roman" w:cs="Times New Roman"/>
                <w:sz w:val="20"/>
                <w:szCs w:val="20"/>
                <w:lang w:val="ru-RU"/>
              </w:rPr>
              <w:t>В.П.,</w:t>
            </w:r>
            <w:r w:rsidRPr="006B0A85">
              <w:rPr>
                <w:rFonts w:ascii="Times New Roman" w:hAnsi="Times New Roman" w:cs="Times New Roman"/>
                <w:spacing w:val="-5"/>
                <w:sz w:val="20"/>
                <w:szCs w:val="20"/>
                <w:lang w:val="ru-RU"/>
              </w:rPr>
              <w:t xml:space="preserve"> </w:t>
            </w:r>
            <w:r w:rsidRPr="006B0A85">
              <w:rPr>
                <w:rFonts w:ascii="Times New Roman" w:hAnsi="Times New Roman" w:cs="Times New Roman"/>
                <w:sz w:val="20"/>
                <w:szCs w:val="20"/>
                <w:lang w:val="ru-RU"/>
              </w:rPr>
              <w:t>Горецкий</w:t>
            </w:r>
            <w:r w:rsidRPr="006B0A85">
              <w:rPr>
                <w:rFonts w:ascii="Times New Roman" w:hAnsi="Times New Roman" w:cs="Times New Roman"/>
                <w:spacing w:val="-1"/>
                <w:sz w:val="20"/>
                <w:szCs w:val="20"/>
                <w:lang w:val="ru-RU"/>
              </w:rPr>
              <w:t xml:space="preserve"> </w:t>
            </w:r>
            <w:r w:rsidRPr="006B0A85">
              <w:rPr>
                <w:rFonts w:ascii="Times New Roman" w:hAnsi="Times New Roman" w:cs="Times New Roman"/>
                <w:sz w:val="20"/>
                <w:szCs w:val="20"/>
                <w:lang w:val="ru-RU"/>
              </w:rPr>
              <w:t>В.Г.</w:t>
            </w:r>
          </w:p>
        </w:tc>
        <w:tc>
          <w:tcPr>
            <w:tcW w:w="2268" w:type="dxa"/>
          </w:tcPr>
          <w:p w:rsidR="006B0A85" w:rsidRPr="006B0A85" w:rsidRDefault="006B0A85" w:rsidP="006F5490">
            <w:pPr>
              <w:pStyle w:val="TableParagraph"/>
              <w:spacing w:line="267" w:lineRule="exact"/>
              <w:ind w:left="109"/>
              <w:rPr>
                <w:rFonts w:ascii="Times New Roman" w:hAnsi="Times New Roman" w:cs="Times New Roman"/>
                <w:sz w:val="20"/>
                <w:szCs w:val="20"/>
                <w:lang w:val="ru-RU"/>
              </w:rPr>
            </w:pPr>
            <w:r w:rsidRPr="006B0A85">
              <w:rPr>
                <w:rFonts w:ascii="Times New Roman" w:hAnsi="Times New Roman" w:cs="Times New Roman"/>
                <w:sz w:val="20"/>
                <w:szCs w:val="20"/>
                <w:lang w:val="ru-RU"/>
              </w:rPr>
              <w:t>Русский язык.</w:t>
            </w:r>
            <w:r w:rsidRPr="006B0A85">
              <w:rPr>
                <w:rFonts w:ascii="Times New Roman" w:hAnsi="Times New Roman" w:cs="Times New Roman"/>
                <w:spacing w:val="1"/>
                <w:sz w:val="20"/>
                <w:szCs w:val="20"/>
                <w:lang w:val="ru-RU"/>
              </w:rPr>
              <w:t xml:space="preserve"> </w:t>
            </w:r>
            <w:r w:rsidRPr="006B0A85">
              <w:rPr>
                <w:rFonts w:ascii="Times New Roman" w:hAnsi="Times New Roman" w:cs="Times New Roman"/>
                <w:sz w:val="20"/>
                <w:szCs w:val="20"/>
                <w:lang w:val="ru-RU"/>
              </w:rPr>
              <w:t>3</w:t>
            </w:r>
            <w:r w:rsidRPr="006B0A85">
              <w:rPr>
                <w:rFonts w:ascii="Times New Roman" w:hAnsi="Times New Roman" w:cs="Times New Roman"/>
                <w:spacing w:val="-1"/>
                <w:sz w:val="20"/>
                <w:szCs w:val="20"/>
                <w:lang w:val="ru-RU"/>
              </w:rPr>
              <w:t xml:space="preserve"> </w:t>
            </w:r>
            <w:r w:rsidRPr="006B0A85">
              <w:rPr>
                <w:rFonts w:ascii="Times New Roman" w:hAnsi="Times New Roman" w:cs="Times New Roman"/>
                <w:sz w:val="20"/>
                <w:szCs w:val="20"/>
                <w:lang w:val="ru-RU"/>
              </w:rPr>
              <w:t>класс.</w:t>
            </w:r>
            <w:r w:rsidRPr="006B0A85">
              <w:rPr>
                <w:rFonts w:ascii="Times New Roman" w:hAnsi="Times New Roman" w:cs="Times New Roman"/>
                <w:spacing w:val="-4"/>
                <w:sz w:val="20"/>
                <w:szCs w:val="20"/>
                <w:lang w:val="ru-RU"/>
              </w:rPr>
              <w:t xml:space="preserve"> </w:t>
            </w:r>
            <w:r w:rsidRPr="006B0A85">
              <w:rPr>
                <w:rFonts w:ascii="Times New Roman" w:hAnsi="Times New Roman" w:cs="Times New Roman"/>
                <w:sz w:val="20"/>
                <w:szCs w:val="20"/>
                <w:lang w:val="ru-RU"/>
              </w:rPr>
              <w:t>В</w:t>
            </w:r>
          </w:p>
          <w:p w:rsidR="006B0A85" w:rsidRPr="000921A6" w:rsidRDefault="006B0A85" w:rsidP="006F5490">
            <w:pPr>
              <w:pStyle w:val="TableParagraph"/>
              <w:spacing w:line="265" w:lineRule="exact"/>
              <w:ind w:left="109"/>
              <w:rPr>
                <w:rFonts w:ascii="Times New Roman" w:hAnsi="Times New Roman" w:cs="Times New Roman"/>
                <w:sz w:val="20"/>
                <w:szCs w:val="20"/>
                <w:lang w:val="ru-RU"/>
              </w:rPr>
            </w:pPr>
            <w:r w:rsidRPr="006B0A85">
              <w:rPr>
                <w:rFonts w:ascii="Times New Roman" w:hAnsi="Times New Roman" w:cs="Times New Roman"/>
                <w:sz w:val="20"/>
                <w:szCs w:val="20"/>
                <w:lang w:val="ru-RU"/>
              </w:rPr>
              <w:t>двух</w:t>
            </w:r>
            <w:r w:rsidRPr="006B0A85">
              <w:rPr>
                <w:rFonts w:ascii="Times New Roman" w:hAnsi="Times New Roman" w:cs="Times New Roman"/>
                <w:spacing w:val="-5"/>
                <w:sz w:val="20"/>
                <w:szCs w:val="20"/>
                <w:lang w:val="ru-RU"/>
              </w:rPr>
              <w:t xml:space="preserve"> </w:t>
            </w:r>
            <w:r w:rsidRPr="006B0A85">
              <w:rPr>
                <w:rFonts w:ascii="Times New Roman" w:hAnsi="Times New Roman" w:cs="Times New Roman"/>
                <w:sz w:val="20"/>
                <w:szCs w:val="20"/>
                <w:lang w:val="ru-RU"/>
              </w:rPr>
              <w:t>частях.</w:t>
            </w:r>
            <w:r w:rsidRPr="006B0A85">
              <w:rPr>
                <w:rFonts w:ascii="Times New Roman" w:hAnsi="Times New Roman" w:cs="Times New Roman"/>
                <w:spacing w:val="3"/>
                <w:sz w:val="20"/>
                <w:szCs w:val="20"/>
                <w:lang w:val="ru-RU"/>
              </w:rPr>
              <w:t xml:space="preserve"> </w:t>
            </w:r>
            <w:r w:rsidRPr="000921A6">
              <w:rPr>
                <w:rFonts w:ascii="Times New Roman" w:hAnsi="Times New Roman" w:cs="Times New Roman"/>
                <w:sz w:val="20"/>
                <w:szCs w:val="20"/>
                <w:lang w:val="ru-RU"/>
              </w:rPr>
              <w:t>Часть</w:t>
            </w:r>
            <w:r w:rsidRPr="000921A6">
              <w:rPr>
                <w:rFonts w:ascii="Times New Roman" w:hAnsi="Times New Roman" w:cs="Times New Roman"/>
                <w:spacing w:val="2"/>
                <w:sz w:val="20"/>
                <w:szCs w:val="20"/>
                <w:lang w:val="ru-RU"/>
              </w:rPr>
              <w:t xml:space="preserve"> </w:t>
            </w:r>
            <w:r w:rsidRPr="000921A6">
              <w:rPr>
                <w:rFonts w:ascii="Times New Roman" w:hAnsi="Times New Roman" w:cs="Times New Roman"/>
                <w:sz w:val="20"/>
                <w:szCs w:val="20"/>
                <w:lang w:val="ru-RU"/>
              </w:rPr>
              <w:t>2</w:t>
            </w:r>
          </w:p>
        </w:tc>
        <w:tc>
          <w:tcPr>
            <w:tcW w:w="709" w:type="dxa"/>
          </w:tcPr>
          <w:p w:rsidR="006B0A85" w:rsidRPr="006B0A85" w:rsidRDefault="006B0A85" w:rsidP="006F5490">
            <w:pPr>
              <w:pStyle w:val="TableParagraph"/>
              <w:spacing w:line="268" w:lineRule="exact"/>
              <w:ind w:left="10"/>
              <w:jc w:val="center"/>
              <w:rPr>
                <w:rFonts w:ascii="Times New Roman" w:hAnsi="Times New Roman" w:cs="Times New Roman"/>
                <w:sz w:val="20"/>
                <w:szCs w:val="20"/>
              </w:rPr>
            </w:pPr>
            <w:r w:rsidRPr="006B0A85">
              <w:rPr>
                <w:rFonts w:ascii="Times New Roman" w:hAnsi="Times New Roman" w:cs="Times New Roman"/>
                <w:sz w:val="20"/>
                <w:szCs w:val="20"/>
              </w:rPr>
              <w:t>3</w:t>
            </w:r>
          </w:p>
        </w:tc>
        <w:tc>
          <w:tcPr>
            <w:tcW w:w="1701" w:type="dxa"/>
          </w:tcPr>
          <w:p w:rsidR="006B0A85" w:rsidRPr="006B0A85" w:rsidRDefault="006B0A85" w:rsidP="006F5490">
            <w:pPr>
              <w:pStyle w:val="TableParagraph"/>
              <w:spacing w:line="268" w:lineRule="exact"/>
              <w:ind w:left="106"/>
              <w:rPr>
                <w:rFonts w:ascii="Times New Roman" w:hAnsi="Times New Roman" w:cs="Times New Roman"/>
                <w:sz w:val="20"/>
                <w:szCs w:val="20"/>
              </w:rPr>
            </w:pPr>
            <w:r w:rsidRPr="006B0A85">
              <w:rPr>
                <w:rFonts w:ascii="Times New Roman" w:hAnsi="Times New Roman" w:cs="Times New Roman"/>
                <w:sz w:val="20"/>
                <w:szCs w:val="20"/>
              </w:rPr>
              <w:t>Просвещение</w:t>
            </w:r>
          </w:p>
        </w:tc>
      </w:tr>
      <w:tr w:rsidR="006B0A85" w:rsidRPr="006B0A85" w:rsidTr="006B0A85">
        <w:trPr>
          <w:trHeight w:val="551"/>
        </w:trPr>
        <w:tc>
          <w:tcPr>
            <w:tcW w:w="426" w:type="dxa"/>
            <w:tcBorders>
              <w:right w:val="single" w:sz="6" w:space="0" w:color="000000"/>
            </w:tcBorders>
          </w:tcPr>
          <w:p w:rsidR="006B0A85" w:rsidRPr="006B0A85" w:rsidRDefault="006B0A85" w:rsidP="006F5490">
            <w:pPr>
              <w:pStyle w:val="TableParagraph"/>
              <w:spacing w:line="268" w:lineRule="exact"/>
              <w:rPr>
                <w:rFonts w:ascii="Times New Roman" w:hAnsi="Times New Roman" w:cs="Times New Roman"/>
                <w:sz w:val="20"/>
                <w:szCs w:val="20"/>
              </w:rPr>
            </w:pPr>
            <w:r w:rsidRPr="006B0A85">
              <w:rPr>
                <w:rFonts w:ascii="Times New Roman" w:hAnsi="Times New Roman" w:cs="Times New Roman"/>
                <w:sz w:val="20"/>
                <w:szCs w:val="20"/>
              </w:rPr>
              <w:t>22</w:t>
            </w:r>
          </w:p>
        </w:tc>
        <w:tc>
          <w:tcPr>
            <w:tcW w:w="1984" w:type="dxa"/>
            <w:tcBorders>
              <w:left w:val="single" w:sz="6" w:space="0" w:color="000000"/>
            </w:tcBorders>
          </w:tcPr>
          <w:p w:rsidR="006B0A85" w:rsidRPr="006B0A85" w:rsidRDefault="006B0A85" w:rsidP="006F5490">
            <w:pPr>
              <w:pStyle w:val="TableParagraph"/>
              <w:spacing w:line="267" w:lineRule="exact"/>
              <w:ind w:left="102"/>
              <w:rPr>
                <w:rFonts w:ascii="Times New Roman" w:hAnsi="Times New Roman" w:cs="Times New Roman"/>
                <w:sz w:val="20"/>
                <w:szCs w:val="20"/>
                <w:lang w:val="ru-RU"/>
              </w:rPr>
            </w:pPr>
            <w:r w:rsidRPr="006B0A85">
              <w:rPr>
                <w:rFonts w:ascii="Times New Roman" w:hAnsi="Times New Roman" w:cs="Times New Roman"/>
                <w:sz w:val="20"/>
                <w:szCs w:val="20"/>
                <w:lang w:val="ru-RU"/>
              </w:rPr>
              <w:t>Моро</w:t>
            </w:r>
            <w:r w:rsidRPr="006B0A85">
              <w:rPr>
                <w:rFonts w:ascii="Times New Roman" w:hAnsi="Times New Roman" w:cs="Times New Roman"/>
                <w:spacing w:val="3"/>
                <w:sz w:val="20"/>
                <w:szCs w:val="20"/>
                <w:lang w:val="ru-RU"/>
              </w:rPr>
              <w:t xml:space="preserve"> </w:t>
            </w:r>
            <w:r w:rsidRPr="006B0A85">
              <w:rPr>
                <w:rFonts w:ascii="Times New Roman" w:hAnsi="Times New Roman" w:cs="Times New Roman"/>
                <w:sz w:val="20"/>
                <w:szCs w:val="20"/>
                <w:lang w:val="ru-RU"/>
              </w:rPr>
              <w:t>М.И.,</w:t>
            </w:r>
            <w:r w:rsidRPr="006B0A85">
              <w:rPr>
                <w:rFonts w:ascii="Times New Roman" w:hAnsi="Times New Roman" w:cs="Times New Roman"/>
                <w:spacing w:val="-3"/>
                <w:sz w:val="20"/>
                <w:szCs w:val="20"/>
                <w:lang w:val="ru-RU"/>
              </w:rPr>
              <w:t xml:space="preserve"> </w:t>
            </w:r>
            <w:r w:rsidRPr="006B0A85">
              <w:rPr>
                <w:rFonts w:ascii="Times New Roman" w:hAnsi="Times New Roman" w:cs="Times New Roman"/>
                <w:sz w:val="20"/>
                <w:szCs w:val="20"/>
                <w:lang w:val="ru-RU"/>
              </w:rPr>
              <w:t>Волкова</w:t>
            </w:r>
            <w:r w:rsidRPr="006B0A85">
              <w:rPr>
                <w:rFonts w:ascii="Times New Roman" w:hAnsi="Times New Roman" w:cs="Times New Roman"/>
                <w:spacing w:val="-7"/>
                <w:sz w:val="20"/>
                <w:szCs w:val="20"/>
                <w:lang w:val="ru-RU"/>
              </w:rPr>
              <w:t xml:space="preserve"> </w:t>
            </w:r>
            <w:r w:rsidRPr="006B0A85">
              <w:rPr>
                <w:rFonts w:ascii="Times New Roman" w:hAnsi="Times New Roman" w:cs="Times New Roman"/>
                <w:sz w:val="20"/>
                <w:szCs w:val="20"/>
                <w:lang w:val="ru-RU"/>
              </w:rPr>
              <w:t>С.И.,</w:t>
            </w:r>
          </w:p>
          <w:p w:rsidR="006B0A85" w:rsidRPr="006B0A85" w:rsidRDefault="006B0A85" w:rsidP="006F5490">
            <w:pPr>
              <w:pStyle w:val="TableParagraph"/>
              <w:spacing w:line="265" w:lineRule="exact"/>
              <w:ind w:left="102"/>
              <w:rPr>
                <w:rFonts w:ascii="Times New Roman" w:hAnsi="Times New Roman" w:cs="Times New Roman"/>
                <w:sz w:val="20"/>
                <w:szCs w:val="20"/>
              </w:rPr>
            </w:pPr>
            <w:r w:rsidRPr="006B0A85">
              <w:rPr>
                <w:rFonts w:ascii="Times New Roman" w:hAnsi="Times New Roman" w:cs="Times New Roman"/>
                <w:sz w:val="20"/>
                <w:szCs w:val="20"/>
              </w:rPr>
              <w:t>Степанова</w:t>
            </w:r>
            <w:r w:rsidRPr="006B0A85">
              <w:rPr>
                <w:rFonts w:ascii="Times New Roman" w:hAnsi="Times New Roman" w:cs="Times New Roman"/>
                <w:spacing w:val="-4"/>
                <w:sz w:val="20"/>
                <w:szCs w:val="20"/>
              </w:rPr>
              <w:t xml:space="preserve"> </w:t>
            </w:r>
            <w:r w:rsidRPr="006B0A85">
              <w:rPr>
                <w:rFonts w:ascii="Times New Roman" w:hAnsi="Times New Roman" w:cs="Times New Roman"/>
                <w:sz w:val="20"/>
                <w:szCs w:val="20"/>
              </w:rPr>
              <w:t>С.В.</w:t>
            </w:r>
          </w:p>
        </w:tc>
        <w:tc>
          <w:tcPr>
            <w:tcW w:w="2268" w:type="dxa"/>
          </w:tcPr>
          <w:p w:rsidR="006B0A85" w:rsidRPr="006B0A85" w:rsidRDefault="006B0A85" w:rsidP="006F5490">
            <w:pPr>
              <w:pStyle w:val="TableParagraph"/>
              <w:spacing w:line="267" w:lineRule="exact"/>
              <w:ind w:left="109"/>
              <w:rPr>
                <w:rFonts w:ascii="Times New Roman" w:hAnsi="Times New Roman" w:cs="Times New Roman"/>
                <w:sz w:val="20"/>
                <w:szCs w:val="20"/>
                <w:lang w:val="ru-RU"/>
              </w:rPr>
            </w:pPr>
            <w:r w:rsidRPr="006B0A85">
              <w:rPr>
                <w:rFonts w:ascii="Times New Roman" w:hAnsi="Times New Roman" w:cs="Times New Roman"/>
                <w:sz w:val="20"/>
                <w:szCs w:val="20"/>
                <w:lang w:val="ru-RU"/>
              </w:rPr>
              <w:t>Математика.</w:t>
            </w:r>
            <w:r w:rsidRPr="006B0A85">
              <w:rPr>
                <w:rFonts w:ascii="Times New Roman" w:hAnsi="Times New Roman" w:cs="Times New Roman"/>
                <w:spacing w:val="1"/>
                <w:sz w:val="20"/>
                <w:szCs w:val="20"/>
                <w:lang w:val="ru-RU"/>
              </w:rPr>
              <w:t xml:space="preserve"> </w:t>
            </w:r>
            <w:r w:rsidRPr="006B0A85">
              <w:rPr>
                <w:rFonts w:ascii="Times New Roman" w:hAnsi="Times New Roman" w:cs="Times New Roman"/>
                <w:sz w:val="20"/>
                <w:szCs w:val="20"/>
                <w:lang w:val="ru-RU"/>
              </w:rPr>
              <w:t>3</w:t>
            </w:r>
            <w:r w:rsidRPr="006B0A85">
              <w:rPr>
                <w:rFonts w:ascii="Times New Roman" w:hAnsi="Times New Roman" w:cs="Times New Roman"/>
                <w:spacing w:val="-1"/>
                <w:sz w:val="20"/>
                <w:szCs w:val="20"/>
                <w:lang w:val="ru-RU"/>
              </w:rPr>
              <w:t xml:space="preserve"> </w:t>
            </w:r>
            <w:r w:rsidRPr="006B0A85">
              <w:rPr>
                <w:rFonts w:ascii="Times New Roman" w:hAnsi="Times New Roman" w:cs="Times New Roman"/>
                <w:sz w:val="20"/>
                <w:szCs w:val="20"/>
                <w:lang w:val="ru-RU"/>
              </w:rPr>
              <w:t>класс.</w:t>
            </w:r>
            <w:r w:rsidRPr="006B0A85">
              <w:rPr>
                <w:rFonts w:ascii="Times New Roman" w:hAnsi="Times New Roman" w:cs="Times New Roman"/>
                <w:spacing w:val="2"/>
                <w:sz w:val="20"/>
                <w:szCs w:val="20"/>
                <w:lang w:val="ru-RU"/>
              </w:rPr>
              <w:t xml:space="preserve"> </w:t>
            </w:r>
            <w:r w:rsidRPr="006B0A85">
              <w:rPr>
                <w:rFonts w:ascii="Times New Roman" w:hAnsi="Times New Roman" w:cs="Times New Roman"/>
                <w:sz w:val="20"/>
                <w:szCs w:val="20"/>
                <w:lang w:val="ru-RU"/>
              </w:rPr>
              <w:t>В</w:t>
            </w:r>
          </w:p>
          <w:p w:rsidR="006B0A85" w:rsidRPr="000921A6" w:rsidRDefault="006B0A85" w:rsidP="006F5490">
            <w:pPr>
              <w:pStyle w:val="TableParagraph"/>
              <w:spacing w:line="265" w:lineRule="exact"/>
              <w:ind w:left="109"/>
              <w:rPr>
                <w:rFonts w:ascii="Times New Roman" w:hAnsi="Times New Roman" w:cs="Times New Roman"/>
                <w:sz w:val="20"/>
                <w:szCs w:val="20"/>
                <w:lang w:val="ru-RU"/>
              </w:rPr>
            </w:pPr>
            <w:r w:rsidRPr="006B0A85">
              <w:rPr>
                <w:rFonts w:ascii="Times New Roman" w:hAnsi="Times New Roman" w:cs="Times New Roman"/>
                <w:sz w:val="20"/>
                <w:szCs w:val="20"/>
                <w:lang w:val="ru-RU"/>
              </w:rPr>
              <w:t>двух</w:t>
            </w:r>
            <w:r w:rsidRPr="006B0A85">
              <w:rPr>
                <w:rFonts w:ascii="Times New Roman" w:hAnsi="Times New Roman" w:cs="Times New Roman"/>
                <w:spacing w:val="-5"/>
                <w:sz w:val="20"/>
                <w:szCs w:val="20"/>
                <w:lang w:val="ru-RU"/>
              </w:rPr>
              <w:t xml:space="preserve"> </w:t>
            </w:r>
            <w:r w:rsidRPr="006B0A85">
              <w:rPr>
                <w:rFonts w:ascii="Times New Roman" w:hAnsi="Times New Roman" w:cs="Times New Roman"/>
                <w:sz w:val="20"/>
                <w:szCs w:val="20"/>
                <w:lang w:val="ru-RU"/>
              </w:rPr>
              <w:t>частях.</w:t>
            </w:r>
            <w:r w:rsidRPr="006B0A85">
              <w:rPr>
                <w:rFonts w:ascii="Times New Roman" w:hAnsi="Times New Roman" w:cs="Times New Roman"/>
                <w:spacing w:val="3"/>
                <w:sz w:val="20"/>
                <w:szCs w:val="20"/>
                <w:lang w:val="ru-RU"/>
              </w:rPr>
              <w:t xml:space="preserve"> </w:t>
            </w:r>
            <w:r w:rsidRPr="000921A6">
              <w:rPr>
                <w:rFonts w:ascii="Times New Roman" w:hAnsi="Times New Roman" w:cs="Times New Roman"/>
                <w:sz w:val="20"/>
                <w:szCs w:val="20"/>
                <w:lang w:val="ru-RU"/>
              </w:rPr>
              <w:t>Часть</w:t>
            </w:r>
            <w:r w:rsidRPr="000921A6">
              <w:rPr>
                <w:rFonts w:ascii="Times New Roman" w:hAnsi="Times New Roman" w:cs="Times New Roman"/>
                <w:spacing w:val="2"/>
                <w:sz w:val="20"/>
                <w:szCs w:val="20"/>
                <w:lang w:val="ru-RU"/>
              </w:rPr>
              <w:t xml:space="preserve"> </w:t>
            </w:r>
            <w:r w:rsidRPr="000921A6">
              <w:rPr>
                <w:rFonts w:ascii="Times New Roman" w:hAnsi="Times New Roman" w:cs="Times New Roman"/>
                <w:sz w:val="20"/>
                <w:szCs w:val="20"/>
                <w:lang w:val="ru-RU"/>
              </w:rPr>
              <w:t>1</w:t>
            </w:r>
          </w:p>
        </w:tc>
        <w:tc>
          <w:tcPr>
            <w:tcW w:w="709" w:type="dxa"/>
          </w:tcPr>
          <w:p w:rsidR="006B0A85" w:rsidRPr="006B0A85" w:rsidRDefault="006B0A85" w:rsidP="006F5490">
            <w:pPr>
              <w:pStyle w:val="TableParagraph"/>
              <w:spacing w:line="268" w:lineRule="exact"/>
              <w:ind w:left="10"/>
              <w:jc w:val="center"/>
              <w:rPr>
                <w:rFonts w:ascii="Times New Roman" w:hAnsi="Times New Roman" w:cs="Times New Roman"/>
                <w:sz w:val="20"/>
                <w:szCs w:val="20"/>
              </w:rPr>
            </w:pPr>
            <w:r w:rsidRPr="006B0A85">
              <w:rPr>
                <w:rFonts w:ascii="Times New Roman" w:hAnsi="Times New Roman" w:cs="Times New Roman"/>
                <w:sz w:val="20"/>
                <w:szCs w:val="20"/>
              </w:rPr>
              <w:t>3</w:t>
            </w:r>
          </w:p>
        </w:tc>
        <w:tc>
          <w:tcPr>
            <w:tcW w:w="1701" w:type="dxa"/>
          </w:tcPr>
          <w:p w:rsidR="006B0A85" w:rsidRPr="006B0A85" w:rsidRDefault="006B0A85" w:rsidP="006F5490">
            <w:pPr>
              <w:pStyle w:val="TableParagraph"/>
              <w:spacing w:line="268" w:lineRule="exact"/>
              <w:ind w:left="106"/>
              <w:rPr>
                <w:rFonts w:ascii="Times New Roman" w:hAnsi="Times New Roman" w:cs="Times New Roman"/>
                <w:sz w:val="20"/>
                <w:szCs w:val="20"/>
              </w:rPr>
            </w:pPr>
            <w:r w:rsidRPr="006B0A85">
              <w:rPr>
                <w:rFonts w:ascii="Times New Roman" w:hAnsi="Times New Roman" w:cs="Times New Roman"/>
                <w:sz w:val="20"/>
                <w:szCs w:val="20"/>
              </w:rPr>
              <w:t>Просвещение</w:t>
            </w:r>
          </w:p>
        </w:tc>
      </w:tr>
      <w:tr w:rsidR="006B0A85" w:rsidRPr="006B0A85" w:rsidTr="006B0A85">
        <w:trPr>
          <w:trHeight w:val="551"/>
        </w:trPr>
        <w:tc>
          <w:tcPr>
            <w:tcW w:w="426" w:type="dxa"/>
            <w:tcBorders>
              <w:right w:val="single" w:sz="6" w:space="0" w:color="000000"/>
            </w:tcBorders>
          </w:tcPr>
          <w:p w:rsidR="006B0A85" w:rsidRPr="006B0A85" w:rsidRDefault="006B0A85" w:rsidP="006F5490">
            <w:pPr>
              <w:pStyle w:val="TableParagraph"/>
              <w:spacing w:line="268" w:lineRule="exact"/>
              <w:rPr>
                <w:rFonts w:ascii="Times New Roman" w:hAnsi="Times New Roman" w:cs="Times New Roman"/>
                <w:sz w:val="20"/>
                <w:szCs w:val="20"/>
              </w:rPr>
            </w:pPr>
            <w:r w:rsidRPr="006B0A85">
              <w:rPr>
                <w:rFonts w:ascii="Times New Roman" w:hAnsi="Times New Roman" w:cs="Times New Roman"/>
                <w:sz w:val="20"/>
                <w:szCs w:val="20"/>
              </w:rPr>
              <w:t>23</w:t>
            </w:r>
          </w:p>
        </w:tc>
        <w:tc>
          <w:tcPr>
            <w:tcW w:w="1984" w:type="dxa"/>
            <w:tcBorders>
              <w:left w:val="single" w:sz="6" w:space="0" w:color="000000"/>
            </w:tcBorders>
          </w:tcPr>
          <w:p w:rsidR="006B0A85" w:rsidRPr="006B0A85" w:rsidRDefault="006B0A85" w:rsidP="006F5490">
            <w:pPr>
              <w:pStyle w:val="TableParagraph"/>
              <w:spacing w:line="267" w:lineRule="exact"/>
              <w:ind w:left="102"/>
              <w:rPr>
                <w:rFonts w:ascii="Times New Roman" w:hAnsi="Times New Roman" w:cs="Times New Roman"/>
                <w:sz w:val="20"/>
                <w:szCs w:val="20"/>
                <w:lang w:val="ru-RU"/>
              </w:rPr>
            </w:pPr>
            <w:r w:rsidRPr="006B0A85">
              <w:rPr>
                <w:rFonts w:ascii="Times New Roman" w:hAnsi="Times New Roman" w:cs="Times New Roman"/>
                <w:sz w:val="20"/>
                <w:szCs w:val="20"/>
                <w:lang w:val="ru-RU"/>
              </w:rPr>
              <w:t>Моро</w:t>
            </w:r>
            <w:r w:rsidRPr="006B0A85">
              <w:rPr>
                <w:rFonts w:ascii="Times New Roman" w:hAnsi="Times New Roman" w:cs="Times New Roman"/>
                <w:spacing w:val="2"/>
                <w:sz w:val="20"/>
                <w:szCs w:val="20"/>
                <w:lang w:val="ru-RU"/>
              </w:rPr>
              <w:t xml:space="preserve"> </w:t>
            </w:r>
            <w:r w:rsidRPr="006B0A85">
              <w:rPr>
                <w:rFonts w:ascii="Times New Roman" w:hAnsi="Times New Roman" w:cs="Times New Roman"/>
                <w:sz w:val="20"/>
                <w:szCs w:val="20"/>
                <w:lang w:val="ru-RU"/>
              </w:rPr>
              <w:t>М.И.,</w:t>
            </w:r>
            <w:r w:rsidRPr="006B0A85">
              <w:rPr>
                <w:rFonts w:ascii="Times New Roman" w:hAnsi="Times New Roman" w:cs="Times New Roman"/>
                <w:spacing w:val="-3"/>
                <w:sz w:val="20"/>
                <w:szCs w:val="20"/>
                <w:lang w:val="ru-RU"/>
              </w:rPr>
              <w:t xml:space="preserve"> </w:t>
            </w:r>
            <w:r w:rsidRPr="006B0A85">
              <w:rPr>
                <w:rFonts w:ascii="Times New Roman" w:hAnsi="Times New Roman" w:cs="Times New Roman"/>
                <w:sz w:val="20"/>
                <w:szCs w:val="20"/>
                <w:lang w:val="ru-RU"/>
              </w:rPr>
              <w:t>Волкова</w:t>
            </w:r>
            <w:r w:rsidRPr="006B0A85">
              <w:rPr>
                <w:rFonts w:ascii="Times New Roman" w:hAnsi="Times New Roman" w:cs="Times New Roman"/>
                <w:spacing w:val="-7"/>
                <w:sz w:val="20"/>
                <w:szCs w:val="20"/>
                <w:lang w:val="ru-RU"/>
              </w:rPr>
              <w:t xml:space="preserve"> </w:t>
            </w:r>
            <w:r w:rsidRPr="006B0A85">
              <w:rPr>
                <w:rFonts w:ascii="Times New Roman" w:hAnsi="Times New Roman" w:cs="Times New Roman"/>
                <w:sz w:val="20"/>
                <w:szCs w:val="20"/>
                <w:lang w:val="ru-RU"/>
              </w:rPr>
              <w:t>С.И.,</w:t>
            </w:r>
          </w:p>
          <w:p w:rsidR="006B0A85" w:rsidRPr="006B0A85" w:rsidRDefault="006B0A85" w:rsidP="006F5490">
            <w:pPr>
              <w:pStyle w:val="TableParagraph"/>
              <w:spacing w:line="265" w:lineRule="exact"/>
              <w:ind w:left="102"/>
              <w:rPr>
                <w:rFonts w:ascii="Times New Roman" w:hAnsi="Times New Roman" w:cs="Times New Roman"/>
                <w:sz w:val="20"/>
                <w:szCs w:val="20"/>
              </w:rPr>
            </w:pPr>
            <w:r w:rsidRPr="006B0A85">
              <w:rPr>
                <w:rFonts w:ascii="Times New Roman" w:hAnsi="Times New Roman" w:cs="Times New Roman"/>
                <w:sz w:val="20"/>
                <w:szCs w:val="20"/>
              </w:rPr>
              <w:t>Степанова</w:t>
            </w:r>
            <w:r w:rsidRPr="006B0A85">
              <w:rPr>
                <w:rFonts w:ascii="Times New Roman" w:hAnsi="Times New Roman" w:cs="Times New Roman"/>
                <w:spacing w:val="-4"/>
                <w:sz w:val="20"/>
                <w:szCs w:val="20"/>
              </w:rPr>
              <w:t xml:space="preserve"> </w:t>
            </w:r>
            <w:r w:rsidRPr="006B0A85">
              <w:rPr>
                <w:rFonts w:ascii="Times New Roman" w:hAnsi="Times New Roman" w:cs="Times New Roman"/>
                <w:sz w:val="20"/>
                <w:szCs w:val="20"/>
              </w:rPr>
              <w:t>С.В.</w:t>
            </w:r>
          </w:p>
        </w:tc>
        <w:tc>
          <w:tcPr>
            <w:tcW w:w="2268" w:type="dxa"/>
          </w:tcPr>
          <w:p w:rsidR="006B0A85" w:rsidRPr="006B0A85" w:rsidRDefault="006B0A85" w:rsidP="006F5490">
            <w:pPr>
              <w:pStyle w:val="TableParagraph"/>
              <w:spacing w:line="267" w:lineRule="exact"/>
              <w:ind w:left="109"/>
              <w:rPr>
                <w:rFonts w:ascii="Times New Roman" w:hAnsi="Times New Roman" w:cs="Times New Roman"/>
                <w:sz w:val="20"/>
                <w:szCs w:val="20"/>
                <w:lang w:val="ru-RU"/>
              </w:rPr>
            </w:pPr>
            <w:r w:rsidRPr="006B0A85">
              <w:rPr>
                <w:rFonts w:ascii="Times New Roman" w:hAnsi="Times New Roman" w:cs="Times New Roman"/>
                <w:sz w:val="20"/>
                <w:szCs w:val="20"/>
                <w:lang w:val="ru-RU"/>
              </w:rPr>
              <w:t>Математика.</w:t>
            </w:r>
            <w:r w:rsidRPr="006B0A85">
              <w:rPr>
                <w:rFonts w:ascii="Times New Roman" w:hAnsi="Times New Roman" w:cs="Times New Roman"/>
                <w:spacing w:val="1"/>
                <w:sz w:val="20"/>
                <w:szCs w:val="20"/>
                <w:lang w:val="ru-RU"/>
              </w:rPr>
              <w:t xml:space="preserve"> </w:t>
            </w:r>
            <w:r w:rsidRPr="006B0A85">
              <w:rPr>
                <w:rFonts w:ascii="Times New Roman" w:hAnsi="Times New Roman" w:cs="Times New Roman"/>
                <w:sz w:val="20"/>
                <w:szCs w:val="20"/>
                <w:lang w:val="ru-RU"/>
              </w:rPr>
              <w:t>3</w:t>
            </w:r>
            <w:r w:rsidRPr="006B0A85">
              <w:rPr>
                <w:rFonts w:ascii="Times New Roman" w:hAnsi="Times New Roman" w:cs="Times New Roman"/>
                <w:spacing w:val="-1"/>
                <w:sz w:val="20"/>
                <w:szCs w:val="20"/>
                <w:lang w:val="ru-RU"/>
              </w:rPr>
              <w:t xml:space="preserve"> </w:t>
            </w:r>
            <w:r w:rsidRPr="006B0A85">
              <w:rPr>
                <w:rFonts w:ascii="Times New Roman" w:hAnsi="Times New Roman" w:cs="Times New Roman"/>
                <w:sz w:val="20"/>
                <w:szCs w:val="20"/>
                <w:lang w:val="ru-RU"/>
              </w:rPr>
              <w:t>класс.</w:t>
            </w:r>
            <w:r w:rsidRPr="006B0A85">
              <w:rPr>
                <w:rFonts w:ascii="Times New Roman" w:hAnsi="Times New Roman" w:cs="Times New Roman"/>
                <w:spacing w:val="2"/>
                <w:sz w:val="20"/>
                <w:szCs w:val="20"/>
                <w:lang w:val="ru-RU"/>
              </w:rPr>
              <w:t xml:space="preserve"> </w:t>
            </w:r>
            <w:r w:rsidRPr="006B0A85">
              <w:rPr>
                <w:rFonts w:ascii="Times New Roman" w:hAnsi="Times New Roman" w:cs="Times New Roman"/>
                <w:sz w:val="20"/>
                <w:szCs w:val="20"/>
                <w:lang w:val="ru-RU"/>
              </w:rPr>
              <w:t>В</w:t>
            </w:r>
          </w:p>
          <w:p w:rsidR="006B0A85" w:rsidRPr="000921A6" w:rsidRDefault="006B0A85" w:rsidP="006F5490">
            <w:pPr>
              <w:pStyle w:val="TableParagraph"/>
              <w:spacing w:line="265" w:lineRule="exact"/>
              <w:ind w:left="109"/>
              <w:rPr>
                <w:rFonts w:ascii="Times New Roman" w:hAnsi="Times New Roman" w:cs="Times New Roman"/>
                <w:sz w:val="20"/>
                <w:szCs w:val="20"/>
                <w:lang w:val="ru-RU"/>
              </w:rPr>
            </w:pPr>
            <w:r w:rsidRPr="006B0A85">
              <w:rPr>
                <w:rFonts w:ascii="Times New Roman" w:hAnsi="Times New Roman" w:cs="Times New Roman"/>
                <w:sz w:val="20"/>
                <w:szCs w:val="20"/>
                <w:lang w:val="ru-RU"/>
              </w:rPr>
              <w:t>двух</w:t>
            </w:r>
            <w:r w:rsidRPr="006B0A85">
              <w:rPr>
                <w:rFonts w:ascii="Times New Roman" w:hAnsi="Times New Roman" w:cs="Times New Roman"/>
                <w:spacing w:val="-5"/>
                <w:sz w:val="20"/>
                <w:szCs w:val="20"/>
                <w:lang w:val="ru-RU"/>
              </w:rPr>
              <w:t xml:space="preserve"> </w:t>
            </w:r>
            <w:r w:rsidRPr="006B0A85">
              <w:rPr>
                <w:rFonts w:ascii="Times New Roman" w:hAnsi="Times New Roman" w:cs="Times New Roman"/>
                <w:sz w:val="20"/>
                <w:szCs w:val="20"/>
                <w:lang w:val="ru-RU"/>
              </w:rPr>
              <w:t>частях.</w:t>
            </w:r>
            <w:r w:rsidRPr="006B0A85">
              <w:rPr>
                <w:rFonts w:ascii="Times New Roman" w:hAnsi="Times New Roman" w:cs="Times New Roman"/>
                <w:spacing w:val="3"/>
                <w:sz w:val="20"/>
                <w:szCs w:val="20"/>
                <w:lang w:val="ru-RU"/>
              </w:rPr>
              <w:t xml:space="preserve"> </w:t>
            </w:r>
            <w:r w:rsidRPr="000921A6">
              <w:rPr>
                <w:rFonts w:ascii="Times New Roman" w:hAnsi="Times New Roman" w:cs="Times New Roman"/>
                <w:sz w:val="20"/>
                <w:szCs w:val="20"/>
                <w:lang w:val="ru-RU"/>
              </w:rPr>
              <w:t>Часть</w:t>
            </w:r>
            <w:r w:rsidRPr="000921A6">
              <w:rPr>
                <w:rFonts w:ascii="Times New Roman" w:hAnsi="Times New Roman" w:cs="Times New Roman"/>
                <w:spacing w:val="2"/>
                <w:sz w:val="20"/>
                <w:szCs w:val="20"/>
                <w:lang w:val="ru-RU"/>
              </w:rPr>
              <w:t xml:space="preserve"> </w:t>
            </w:r>
            <w:r w:rsidRPr="000921A6">
              <w:rPr>
                <w:rFonts w:ascii="Times New Roman" w:hAnsi="Times New Roman" w:cs="Times New Roman"/>
                <w:sz w:val="20"/>
                <w:szCs w:val="20"/>
                <w:lang w:val="ru-RU"/>
              </w:rPr>
              <w:t>2</w:t>
            </w:r>
          </w:p>
        </w:tc>
        <w:tc>
          <w:tcPr>
            <w:tcW w:w="709" w:type="dxa"/>
          </w:tcPr>
          <w:p w:rsidR="006B0A85" w:rsidRPr="006B0A85" w:rsidRDefault="006B0A85" w:rsidP="006F5490">
            <w:pPr>
              <w:pStyle w:val="TableParagraph"/>
              <w:spacing w:line="268" w:lineRule="exact"/>
              <w:ind w:left="10"/>
              <w:jc w:val="center"/>
              <w:rPr>
                <w:rFonts w:ascii="Times New Roman" w:hAnsi="Times New Roman" w:cs="Times New Roman"/>
                <w:sz w:val="20"/>
                <w:szCs w:val="20"/>
              </w:rPr>
            </w:pPr>
            <w:r w:rsidRPr="006B0A85">
              <w:rPr>
                <w:rFonts w:ascii="Times New Roman" w:hAnsi="Times New Roman" w:cs="Times New Roman"/>
                <w:sz w:val="20"/>
                <w:szCs w:val="20"/>
              </w:rPr>
              <w:t>3</w:t>
            </w:r>
          </w:p>
        </w:tc>
        <w:tc>
          <w:tcPr>
            <w:tcW w:w="1701" w:type="dxa"/>
          </w:tcPr>
          <w:p w:rsidR="006B0A85" w:rsidRPr="006B0A85" w:rsidRDefault="006B0A85" w:rsidP="006F5490">
            <w:pPr>
              <w:pStyle w:val="TableParagraph"/>
              <w:spacing w:line="268" w:lineRule="exact"/>
              <w:ind w:left="106"/>
              <w:rPr>
                <w:rFonts w:ascii="Times New Roman" w:hAnsi="Times New Roman" w:cs="Times New Roman"/>
                <w:sz w:val="20"/>
                <w:szCs w:val="20"/>
              </w:rPr>
            </w:pPr>
            <w:r w:rsidRPr="006B0A85">
              <w:rPr>
                <w:rFonts w:ascii="Times New Roman" w:hAnsi="Times New Roman" w:cs="Times New Roman"/>
                <w:sz w:val="20"/>
                <w:szCs w:val="20"/>
              </w:rPr>
              <w:t>Просвещение</w:t>
            </w:r>
          </w:p>
        </w:tc>
      </w:tr>
      <w:tr w:rsidR="006B0A85" w:rsidRPr="006B0A85" w:rsidTr="006B0A85">
        <w:trPr>
          <w:trHeight w:val="551"/>
        </w:trPr>
        <w:tc>
          <w:tcPr>
            <w:tcW w:w="426" w:type="dxa"/>
            <w:tcBorders>
              <w:right w:val="single" w:sz="6" w:space="0" w:color="000000"/>
            </w:tcBorders>
          </w:tcPr>
          <w:p w:rsidR="006B0A85" w:rsidRPr="006B0A85" w:rsidRDefault="006B0A85" w:rsidP="006F5490">
            <w:pPr>
              <w:pStyle w:val="TableParagraph"/>
              <w:spacing w:line="268" w:lineRule="exact"/>
              <w:rPr>
                <w:rFonts w:ascii="Times New Roman" w:hAnsi="Times New Roman" w:cs="Times New Roman"/>
                <w:sz w:val="20"/>
                <w:szCs w:val="20"/>
              </w:rPr>
            </w:pPr>
            <w:r w:rsidRPr="006B0A85">
              <w:rPr>
                <w:rFonts w:ascii="Times New Roman" w:hAnsi="Times New Roman" w:cs="Times New Roman"/>
                <w:sz w:val="20"/>
                <w:szCs w:val="20"/>
              </w:rPr>
              <w:t>24</w:t>
            </w:r>
          </w:p>
        </w:tc>
        <w:tc>
          <w:tcPr>
            <w:tcW w:w="1984" w:type="dxa"/>
            <w:tcBorders>
              <w:left w:val="single" w:sz="6" w:space="0" w:color="000000"/>
            </w:tcBorders>
          </w:tcPr>
          <w:p w:rsidR="006B0A85" w:rsidRPr="006B0A85" w:rsidRDefault="006B0A85" w:rsidP="006F5490">
            <w:pPr>
              <w:pStyle w:val="TableParagraph"/>
              <w:spacing w:line="267" w:lineRule="exact"/>
              <w:ind w:left="102"/>
              <w:rPr>
                <w:rFonts w:ascii="Times New Roman" w:hAnsi="Times New Roman" w:cs="Times New Roman"/>
                <w:sz w:val="20"/>
                <w:szCs w:val="20"/>
                <w:lang w:val="ru-RU"/>
              </w:rPr>
            </w:pPr>
            <w:r w:rsidRPr="006B0A85">
              <w:rPr>
                <w:rFonts w:ascii="Times New Roman" w:hAnsi="Times New Roman" w:cs="Times New Roman"/>
                <w:sz w:val="20"/>
                <w:szCs w:val="20"/>
                <w:lang w:val="ru-RU"/>
              </w:rPr>
              <w:t>Климанова</w:t>
            </w:r>
            <w:r w:rsidRPr="006B0A85">
              <w:rPr>
                <w:rFonts w:ascii="Times New Roman" w:hAnsi="Times New Roman" w:cs="Times New Roman"/>
                <w:spacing w:val="-3"/>
                <w:sz w:val="20"/>
                <w:szCs w:val="20"/>
                <w:lang w:val="ru-RU"/>
              </w:rPr>
              <w:t xml:space="preserve"> </w:t>
            </w:r>
            <w:r w:rsidRPr="006B0A85">
              <w:rPr>
                <w:rFonts w:ascii="Times New Roman" w:hAnsi="Times New Roman" w:cs="Times New Roman"/>
                <w:sz w:val="20"/>
                <w:szCs w:val="20"/>
                <w:lang w:val="ru-RU"/>
              </w:rPr>
              <w:t>Л.</w:t>
            </w:r>
            <w:r w:rsidRPr="006B0A85">
              <w:rPr>
                <w:rFonts w:ascii="Times New Roman" w:hAnsi="Times New Roman" w:cs="Times New Roman"/>
                <w:spacing w:val="-4"/>
                <w:sz w:val="20"/>
                <w:szCs w:val="20"/>
                <w:lang w:val="ru-RU"/>
              </w:rPr>
              <w:t xml:space="preserve"> </w:t>
            </w:r>
            <w:r w:rsidRPr="006B0A85">
              <w:rPr>
                <w:rFonts w:ascii="Times New Roman" w:hAnsi="Times New Roman" w:cs="Times New Roman"/>
                <w:sz w:val="20"/>
                <w:szCs w:val="20"/>
                <w:lang w:val="ru-RU"/>
              </w:rPr>
              <w:t>Ф.,</w:t>
            </w:r>
            <w:r w:rsidRPr="006B0A85">
              <w:rPr>
                <w:rFonts w:ascii="Times New Roman" w:hAnsi="Times New Roman" w:cs="Times New Roman"/>
                <w:spacing w:val="1"/>
                <w:sz w:val="20"/>
                <w:szCs w:val="20"/>
                <w:lang w:val="ru-RU"/>
              </w:rPr>
              <w:t xml:space="preserve"> </w:t>
            </w:r>
            <w:r w:rsidRPr="006B0A85">
              <w:rPr>
                <w:rFonts w:ascii="Times New Roman" w:hAnsi="Times New Roman" w:cs="Times New Roman"/>
                <w:sz w:val="20"/>
                <w:szCs w:val="20"/>
                <w:lang w:val="ru-RU"/>
              </w:rPr>
              <w:t>Горецкий В.Г.,</w:t>
            </w:r>
          </w:p>
          <w:p w:rsidR="006B0A85" w:rsidRPr="006B0A85" w:rsidRDefault="006B0A85" w:rsidP="006F5490">
            <w:pPr>
              <w:pStyle w:val="TableParagraph"/>
              <w:spacing w:line="265" w:lineRule="exact"/>
              <w:ind w:left="102"/>
              <w:rPr>
                <w:rFonts w:ascii="Times New Roman" w:hAnsi="Times New Roman" w:cs="Times New Roman"/>
                <w:sz w:val="20"/>
                <w:szCs w:val="20"/>
                <w:lang w:val="ru-RU"/>
              </w:rPr>
            </w:pPr>
            <w:r w:rsidRPr="006B0A85">
              <w:rPr>
                <w:rFonts w:ascii="Times New Roman" w:hAnsi="Times New Roman" w:cs="Times New Roman"/>
                <w:sz w:val="20"/>
                <w:szCs w:val="20"/>
                <w:lang w:val="ru-RU"/>
              </w:rPr>
              <w:t>Голованова</w:t>
            </w:r>
            <w:r w:rsidRPr="006B0A85">
              <w:rPr>
                <w:rFonts w:ascii="Times New Roman" w:hAnsi="Times New Roman" w:cs="Times New Roman"/>
                <w:spacing w:val="-2"/>
                <w:sz w:val="20"/>
                <w:szCs w:val="20"/>
                <w:lang w:val="ru-RU"/>
              </w:rPr>
              <w:t xml:space="preserve"> </w:t>
            </w:r>
            <w:r w:rsidRPr="006B0A85">
              <w:rPr>
                <w:rFonts w:ascii="Times New Roman" w:hAnsi="Times New Roman" w:cs="Times New Roman"/>
                <w:sz w:val="20"/>
                <w:szCs w:val="20"/>
                <w:lang w:val="ru-RU"/>
              </w:rPr>
              <w:t>М.В.</w:t>
            </w:r>
            <w:r w:rsidRPr="006B0A85">
              <w:rPr>
                <w:rFonts w:ascii="Times New Roman" w:hAnsi="Times New Roman" w:cs="Times New Roman"/>
                <w:spacing w:val="1"/>
                <w:sz w:val="20"/>
                <w:szCs w:val="20"/>
                <w:lang w:val="ru-RU"/>
              </w:rPr>
              <w:t xml:space="preserve"> </w:t>
            </w:r>
            <w:r w:rsidRPr="006B0A85">
              <w:rPr>
                <w:rFonts w:ascii="Times New Roman" w:hAnsi="Times New Roman" w:cs="Times New Roman"/>
                <w:sz w:val="20"/>
                <w:szCs w:val="20"/>
                <w:lang w:val="ru-RU"/>
              </w:rPr>
              <w:t>и</w:t>
            </w:r>
            <w:r w:rsidRPr="006B0A85">
              <w:rPr>
                <w:rFonts w:ascii="Times New Roman" w:hAnsi="Times New Roman" w:cs="Times New Roman"/>
                <w:spacing w:val="-4"/>
                <w:sz w:val="20"/>
                <w:szCs w:val="20"/>
                <w:lang w:val="ru-RU"/>
              </w:rPr>
              <w:t xml:space="preserve"> </w:t>
            </w:r>
            <w:r w:rsidRPr="006B0A85">
              <w:rPr>
                <w:rFonts w:ascii="Times New Roman" w:hAnsi="Times New Roman" w:cs="Times New Roman"/>
                <w:sz w:val="20"/>
                <w:szCs w:val="20"/>
                <w:lang w:val="ru-RU"/>
              </w:rPr>
              <w:t>др.</w:t>
            </w:r>
          </w:p>
        </w:tc>
        <w:tc>
          <w:tcPr>
            <w:tcW w:w="2268" w:type="dxa"/>
          </w:tcPr>
          <w:p w:rsidR="006B0A85" w:rsidRPr="006B0A85" w:rsidRDefault="006B0A85" w:rsidP="006F5490">
            <w:pPr>
              <w:pStyle w:val="TableParagraph"/>
              <w:spacing w:line="267" w:lineRule="exact"/>
              <w:ind w:left="109"/>
              <w:rPr>
                <w:rFonts w:ascii="Times New Roman" w:hAnsi="Times New Roman" w:cs="Times New Roman"/>
                <w:sz w:val="20"/>
                <w:szCs w:val="20"/>
                <w:lang w:val="ru-RU"/>
              </w:rPr>
            </w:pPr>
            <w:r w:rsidRPr="006B0A85">
              <w:rPr>
                <w:rFonts w:ascii="Times New Roman" w:hAnsi="Times New Roman" w:cs="Times New Roman"/>
                <w:sz w:val="20"/>
                <w:szCs w:val="20"/>
                <w:lang w:val="ru-RU"/>
              </w:rPr>
              <w:t>Литературное чтение.</w:t>
            </w:r>
            <w:r w:rsidRPr="006B0A85">
              <w:rPr>
                <w:rFonts w:ascii="Times New Roman" w:hAnsi="Times New Roman" w:cs="Times New Roman"/>
                <w:spacing w:val="-1"/>
                <w:sz w:val="20"/>
                <w:szCs w:val="20"/>
                <w:lang w:val="ru-RU"/>
              </w:rPr>
              <w:t xml:space="preserve"> </w:t>
            </w:r>
            <w:r w:rsidRPr="006B0A85">
              <w:rPr>
                <w:rFonts w:ascii="Times New Roman" w:hAnsi="Times New Roman" w:cs="Times New Roman"/>
                <w:sz w:val="20"/>
                <w:szCs w:val="20"/>
                <w:lang w:val="ru-RU"/>
              </w:rPr>
              <w:t>В 2-х</w:t>
            </w:r>
          </w:p>
          <w:p w:rsidR="006B0A85" w:rsidRPr="006B0A85" w:rsidRDefault="006B0A85" w:rsidP="006F5490">
            <w:pPr>
              <w:pStyle w:val="TableParagraph"/>
              <w:spacing w:line="265" w:lineRule="exact"/>
              <w:ind w:left="109"/>
              <w:rPr>
                <w:rFonts w:ascii="Times New Roman" w:hAnsi="Times New Roman" w:cs="Times New Roman"/>
                <w:sz w:val="20"/>
                <w:szCs w:val="20"/>
                <w:lang w:val="ru-RU"/>
              </w:rPr>
            </w:pPr>
            <w:r w:rsidRPr="006B0A85">
              <w:rPr>
                <w:rFonts w:ascii="Times New Roman" w:hAnsi="Times New Roman" w:cs="Times New Roman"/>
                <w:sz w:val="20"/>
                <w:szCs w:val="20"/>
                <w:lang w:val="ru-RU"/>
              </w:rPr>
              <w:t>частях</w:t>
            </w:r>
            <w:r w:rsidRPr="006B0A85">
              <w:rPr>
                <w:rFonts w:ascii="Times New Roman" w:hAnsi="Times New Roman" w:cs="Times New Roman"/>
                <w:spacing w:val="-4"/>
                <w:sz w:val="20"/>
                <w:szCs w:val="20"/>
                <w:lang w:val="ru-RU"/>
              </w:rPr>
              <w:t xml:space="preserve"> </w:t>
            </w:r>
            <w:r w:rsidRPr="006B0A85">
              <w:rPr>
                <w:rFonts w:ascii="Times New Roman" w:hAnsi="Times New Roman" w:cs="Times New Roman"/>
                <w:sz w:val="20"/>
                <w:szCs w:val="20"/>
                <w:lang w:val="ru-RU"/>
              </w:rPr>
              <w:t>(1</w:t>
            </w:r>
            <w:r w:rsidRPr="006B0A85">
              <w:rPr>
                <w:rFonts w:ascii="Times New Roman" w:hAnsi="Times New Roman" w:cs="Times New Roman"/>
                <w:spacing w:val="1"/>
                <w:sz w:val="20"/>
                <w:szCs w:val="20"/>
                <w:lang w:val="ru-RU"/>
              </w:rPr>
              <w:t xml:space="preserve"> </w:t>
            </w:r>
            <w:r w:rsidRPr="006B0A85">
              <w:rPr>
                <w:rFonts w:ascii="Times New Roman" w:hAnsi="Times New Roman" w:cs="Times New Roman"/>
                <w:sz w:val="20"/>
                <w:szCs w:val="20"/>
                <w:lang w:val="ru-RU"/>
              </w:rPr>
              <w:t>часть)</w:t>
            </w:r>
          </w:p>
        </w:tc>
        <w:tc>
          <w:tcPr>
            <w:tcW w:w="709" w:type="dxa"/>
          </w:tcPr>
          <w:p w:rsidR="006B0A85" w:rsidRPr="006B0A85" w:rsidRDefault="006B0A85" w:rsidP="006F5490">
            <w:pPr>
              <w:pStyle w:val="TableParagraph"/>
              <w:spacing w:line="268" w:lineRule="exact"/>
              <w:ind w:left="10"/>
              <w:jc w:val="center"/>
              <w:rPr>
                <w:rFonts w:ascii="Times New Roman" w:hAnsi="Times New Roman" w:cs="Times New Roman"/>
                <w:sz w:val="20"/>
                <w:szCs w:val="20"/>
              </w:rPr>
            </w:pPr>
            <w:r w:rsidRPr="006B0A85">
              <w:rPr>
                <w:rFonts w:ascii="Times New Roman" w:hAnsi="Times New Roman" w:cs="Times New Roman"/>
                <w:sz w:val="20"/>
                <w:szCs w:val="20"/>
              </w:rPr>
              <w:t>4</w:t>
            </w:r>
          </w:p>
        </w:tc>
        <w:tc>
          <w:tcPr>
            <w:tcW w:w="1701" w:type="dxa"/>
          </w:tcPr>
          <w:p w:rsidR="006B0A85" w:rsidRPr="006B0A85" w:rsidRDefault="006B0A85" w:rsidP="006F5490">
            <w:pPr>
              <w:pStyle w:val="TableParagraph"/>
              <w:spacing w:line="268" w:lineRule="exact"/>
              <w:ind w:left="106"/>
              <w:rPr>
                <w:rFonts w:ascii="Times New Roman" w:hAnsi="Times New Roman" w:cs="Times New Roman"/>
                <w:sz w:val="20"/>
                <w:szCs w:val="20"/>
              </w:rPr>
            </w:pPr>
            <w:r w:rsidRPr="006B0A85">
              <w:rPr>
                <w:rFonts w:ascii="Times New Roman" w:hAnsi="Times New Roman" w:cs="Times New Roman"/>
                <w:sz w:val="20"/>
                <w:szCs w:val="20"/>
              </w:rPr>
              <w:t>Просвещение</w:t>
            </w:r>
          </w:p>
        </w:tc>
      </w:tr>
      <w:tr w:rsidR="006B0A85" w:rsidRPr="006B0A85" w:rsidTr="006B0A85">
        <w:trPr>
          <w:trHeight w:val="551"/>
        </w:trPr>
        <w:tc>
          <w:tcPr>
            <w:tcW w:w="426" w:type="dxa"/>
            <w:tcBorders>
              <w:right w:val="single" w:sz="6" w:space="0" w:color="000000"/>
            </w:tcBorders>
          </w:tcPr>
          <w:p w:rsidR="006B0A85" w:rsidRPr="006B0A85" w:rsidRDefault="006B0A85" w:rsidP="006F5490">
            <w:pPr>
              <w:pStyle w:val="TableParagraph"/>
              <w:spacing w:line="268" w:lineRule="exact"/>
              <w:rPr>
                <w:rFonts w:ascii="Times New Roman" w:hAnsi="Times New Roman" w:cs="Times New Roman"/>
                <w:sz w:val="20"/>
                <w:szCs w:val="20"/>
              </w:rPr>
            </w:pPr>
            <w:r w:rsidRPr="006B0A85">
              <w:rPr>
                <w:rFonts w:ascii="Times New Roman" w:hAnsi="Times New Roman" w:cs="Times New Roman"/>
                <w:sz w:val="20"/>
                <w:szCs w:val="20"/>
              </w:rPr>
              <w:t>25</w:t>
            </w:r>
          </w:p>
        </w:tc>
        <w:tc>
          <w:tcPr>
            <w:tcW w:w="1984" w:type="dxa"/>
            <w:tcBorders>
              <w:left w:val="single" w:sz="6" w:space="0" w:color="000000"/>
            </w:tcBorders>
          </w:tcPr>
          <w:p w:rsidR="006B0A85" w:rsidRPr="006B0A85" w:rsidRDefault="006B0A85" w:rsidP="006F5490">
            <w:pPr>
              <w:pStyle w:val="TableParagraph"/>
              <w:spacing w:line="268" w:lineRule="exact"/>
              <w:ind w:left="102"/>
              <w:rPr>
                <w:rFonts w:ascii="Times New Roman" w:hAnsi="Times New Roman" w:cs="Times New Roman"/>
                <w:sz w:val="20"/>
                <w:szCs w:val="20"/>
                <w:lang w:val="ru-RU"/>
              </w:rPr>
            </w:pPr>
            <w:r w:rsidRPr="006B0A85">
              <w:rPr>
                <w:rFonts w:ascii="Times New Roman" w:hAnsi="Times New Roman" w:cs="Times New Roman"/>
                <w:sz w:val="20"/>
                <w:szCs w:val="20"/>
                <w:lang w:val="ru-RU"/>
              </w:rPr>
              <w:t>Климанова</w:t>
            </w:r>
            <w:r w:rsidRPr="006B0A85">
              <w:rPr>
                <w:rFonts w:ascii="Times New Roman" w:hAnsi="Times New Roman" w:cs="Times New Roman"/>
                <w:spacing w:val="-3"/>
                <w:sz w:val="20"/>
                <w:szCs w:val="20"/>
                <w:lang w:val="ru-RU"/>
              </w:rPr>
              <w:t xml:space="preserve"> </w:t>
            </w:r>
            <w:r w:rsidRPr="006B0A85">
              <w:rPr>
                <w:rFonts w:ascii="Times New Roman" w:hAnsi="Times New Roman" w:cs="Times New Roman"/>
                <w:sz w:val="20"/>
                <w:szCs w:val="20"/>
                <w:lang w:val="ru-RU"/>
              </w:rPr>
              <w:t>Л.</w:t>
            </w:r>
            <w:r w:rsidRPr="006B0A85">
              <w:rPr>
                <w:rFonts w:ascii="Times New Roman" w:hAnsi="Times New Roman" w:cs="Times New Roman"/>
                <w:spacing w:val="-4"/>
                <w:sz w:val="20"/>
                <w:szCs w:val="20"/>
                <w:lang w:val="ru-RU"/>
              </w:rPr>
              <w:t xml:space="preserve"> </w:t>
            </w:r>
            <w:r w:rsidRPr="006B0A85">
              <w:rPr>
                <w:rFonts w:ascii="Times New Roman" w:hAnsi="Times New Roman" w:cs="Times New Roman"/>
                <w:sz w:val="20"/>
                <w:szCs w:val="20"/>
                <w:lang w:val="ru-RU"/>
              </w:rPr>
              <w:t>Ф.,</w:t>
            </w:r>
            <w:r w:rsidRPr="006B0A85">
              <w:rPr>
                <w:rFonts w:ascii="Times New Roman" w:hAnsi="Times New Roman" w:cs="Times New Roman"/>
                <w:spacing w:val="1"/>
                <w:sz w:val="20"/>
                <w:szCs w:val="20"/>
                <w:lang w:val="ru-RU"/>
              </w:rPr>
              <w:t xml:space="preserve"> </w:t>
            </w:r>
            <w:r w:rsidRPr="006B0A85">
              <w:rPr>
                <w:rFonts w:ascii="Times New Roman" w:hAnsi="Times New Roman" w:cs="Times New Roman"/>
                <w:sz w:val="20"/>
                <w:szCs w:val="20"/>
                <w:lang w:val="ru-RU"/>
              </w:rPr>
              <w:t>Горецкий В.Г.,</w:t>
            </w:r>
          </w:p>
          <w:p w:rsidR="006B0A85" w:rsidRPr="006B0A85" w:rsidRDefault="006B0A85" w:rsidP="006F5490">
            <w:pPr>
              <w:pStyle w:val="TableParagraph"/>
              <w:spacing w:before="2" w:line="261" w:lineRule="exact"/>
              <w:ind w:left="102"/>
              <w:rPr>
                <w:rFonts w:ascii="Times New Roman" w:hAnsi="Times New Roman" w:cs="Times New Roman"/>
                <w:sz w:val="20"/>
                <w:szCs w:val="20"/>
                <w:lang w:val="ru-RU"/>
              </w:rPr>
            </w:pPr>
            <w:r w:rsidRPr="006B0A85">
              <w:rPr>
                <w:rFonts w:ascii="Times New Roman" w:hAnsi="Times New Roman" w:cs="Times New Roman"/>
                <w:sz w:val="20"/>
                <w:szCs w:val="20"/>
                <w:lang w:val="ru-RU"/>
              </w:rPr>
              <w:t>Голованова</w:t>
            </w:r>
            <w:r w:rsidRPr="006B0A85">
              <w:rPr>
                <w:rFonts w:ascii="Times New Roman" w:hAnsi="Times New Roman" w:cs="Times New Roman"/>
                <w:spacing w:val="-2"/>
                <w:sz w:val="20"/>
                <w:szCs w:val="20"/>
                <w:lang w:val="ru-RU"/>
              </w:rPr>
              <w:t xml:space="preserve"> </w:t>
            </w:r>
            <w:r w:rsidRPr="006B0A85">
              <w:rPr>
                <w:rFonts w:ascii="Times New Roman" w:hAnsi="Times New Roman" w:cs="Times New Roman"/>
                <w:sz w:val="20"/>
                <w:szCs w:val="20"/>
                <w:lang w:val="ru-RU"/>
              </w:rPr>
              <w:t>М.В.</w:t>
            </w:r>
            <w:r w:rsidRPr="006B0A85">
              <w:rPr>
                <w:rFonts w:ascii="Times New Roman" w:hAnsi="Times New Roman" w:cs="Times New Roman"/>
                <w:spacing w:val="1"/>
                <w:sz w:val="20"/>
                <w:szCs w:val="20"/>
                <w:lang w:val="ru-RU"/>
              </w:rPr>
              <w:t xml:space="preserve"> </w:t>
            </w:r>
            <w:r w:rsidRPr="006B0A85">
              <w:rPr>
                <w:rFonts w:ascii="Times New Roman" w:hAnsi="Times New Roman" w:cs="Times New Roman"/>
                <w:sz w:val="20"/>
                <w:szCs w:val="20"/>
                <w:lang w:val="ru-RU"/>
              </w:rPr>
              <w:t>и</w:t>
            </w:r>
            <w:r w:rsidRPr="006B0A85">
              <w:rPr>
                <w:rFonts w:ascii="Times New Roman" w:hAnsi="Times New Roman" w:cs="Times New Roman"/>
                <w:spacing w:val="-4"/>
                <w:sz w:val="20"/>
                <w:szCs w:val="20"/>
                <w:lang w:val="ru-RU"/>
              </w:rPr>
              <w:t xml:space="preserve"> </w:t>
            </w:r>
            <w:r w:rsidRPr="006B0A85">
              <w:rPr>
                <w:rFonts w:ascii="Times New Roman" w:hAnsi="Times New Roman" w:cs="Times New Roman"/>
                <w:sz w:val="20"/>
                <w:szCs w:val="20"/>
                <w:lang w:val="ru-RU"/>
              </w:rPr>
              <w:t>др.</w:t>
            </w:r>
          </w:p>
        </w:tc>
        <w:tc>
          <w:tcPr>
            <w:tcW w:w="2268" w:type="dxa"/>
          </w:tcPr>
          <w:p w:rsidR="006B0A85" w:rsidRPr="006B0A85" w:rsidRDefault="006B0A85" w:rsidP="006F5490">
            <w:pPr>
              <w:pStyle w:val="TableParagraph"/>
              <w:spacing w:line="268" w:lineRule="exact"/>
              <w:ind w:left="109"/>
              <w:rPr>
                <w:rFonts w:ascii="Times New Roman" w:hAnsi="Times New Roman" w:cs="Times New Roman"/>
                <w:sz w:val="20"/>
                <w:szCs w:val="20"/>
                <w:lang w:val="ru-RU"/>
              </w:rPr>
            </w:pPr>
            <w:r w:rsidRPr="006B0A85">
              <w:rPr>
                <w:rFonts w:ascii="Times New Roman" w:hAnsi="Times New Roman" w:cs="Times New Roman"/>
                <w:sz w:val="20"/>
                <w:szCs w:val="20"/>
                <w:lang w:val="ru-RU"/>
              </w:rPr>
              <w:t>Литературное чтение.</w:t>
            </w:r>
            <w:r w:rsidRPr="006B0A85">
              <w:rPr>
                <w:rFonts w:ascii="Times New Roman" w:hAnsi="Times New Roman" w:cs="Times New Roman"/>
                <w:spacing w:val="-1"/>
                <w:sz w:val="20"/>
                <w:szCs w:val="20"/>
                <w:lang w:val="ru-RU"/>
              </w:rPr>
              <w:t xml:space="preserve"> </w:t>
            </w:r>
            <w:r w:rsidRPr="006B0A85">
              <w:rPr>
                <w:rFonts w:ascii="Times New Roman" w:hAnsi="Times New Roman" w:cs="Times New Roman"/>
                <w:sz w:val="20"/>
                <w:szCs w:val="20"/>
                <w:lang w:val="ru-RU"/>
              </w:rPr>
              <w:t>В 2-х</w:t>
            </w:r>
          </w:p>
          <w:p w:rsidR="006B0A85" w:rsidRPr="006B0A85" w:rsidRDefault="006B0A85" w:rsidP="006F5490">
            <w:pPr>
              <w:pStyle w:val="TableParagraph"/>
              <w:spacing w:before="2" w:line="261" w:lineRule="exact"/>
              <w:ind w:left="109"/>
              <w:rPr>
                <w:rFonts w:ascii="Times New Roman" w:hAnsi="Times New Roman" w:cs="Times New Roman"/>
                <w:sz w:val="20"/>
                <w:szCs w:val="20"/>
                <w:lang w:val="ru-RU"/>
              </w:rPr>
            </w:pPr>
            <w:r w:rsidRPr="006B0A85">
              <w:rPr>
                <w:rFonts w:ascii="Times New Roman" w:hAnsi="Times New Roman" w:cs="Times New Roman"/>
                <w:sz w:val="20"/>
                <w:szCs w:val="20"/>
                <w:lang w:val="ru-RU"/>
              </w:rPr>
              <w:t>частях</w:t>
            </w:r>
            <w:r w:rsidRPr="006B0A85">
              <w:rPr>
                <w:rFonts w:ascii="Times New Roman" w:hAnsi="Times New Roman" w:cs="Times New Roman"/>
                <w:spacing w:val="-4"/>
                <w:sz w:val="20"/>
                <w:szCs w:val="20"/>
                <w:lang w:val="ru-RU"/>
              </w:rPr>
              <w:t xml:space="preserve"> </w:t>
            </w:r>
            <w:r w:rsidRPr="006B0A85">
              <w:rPr>
                <w:rFonts w:ascii="Times New Roman" w:hAnsi="Times New Roman" w:cs="Times New Roman"/>
                <w:sz w:val="20"/>
                <w:szCs w:val="20"/>
                <w:lang w:val="ru-RU"/>
              </w:rPr>
              <w:t>(2</w:t>
            </w:r>
            <w:r w:rsidRPr="006B0A85">
              <w:rPr>
                <w:rFonts w:ascii="Times New Roman" w:hAnsi="Times New Roman" w:cs="Times New Roman"/>
                <w:spacing w:val="1"/>
                <w:sz w:val="20"/>
                <w:szCs w:val="20"/>
                <w:lang w:val="ru-RU"/>
              </w:rPr>
              <w:t xml:space="preserve"> </w:t>
            </w:r>
            <w:r w:rsidRPr="006B0A85">
              <w:rPr>
                <w:rFonts w:ascii="Times New Roman" w:hAnsi="Times New Roman" w:cs="Times New Roman"/>
                <w:sz w:val="20"/>
                <w:szCs w:val="20"/>
                <w:lang w:val="ru-RU"/>
              </w:rPr>
              <w:t>часть)</w:t>
            </w:r>
          </w:p>
        </w:tc>
        <w:tc>
          <w:tcPr>
            <w:tcW w:w="709" w:type="dxa"/>
          </w:tcPr>
          <w:p w:rsidR="006B0A85" w:rsidRPr="006B0A85" w:rsidRDefault="006B0A85" w:rsidP="006F5490">
            <w:pPr>
              <w:pStyle w:val="TableParagraph"/>
              <w:spacing w:line="268" w:lineRule="exact"/>
              <w:ind w:left="10"/>
              <w:jc w:val="center"/>
              <w:rPr>
                <w:rFonts w:ascii="Times New Roman" w:hAnsi="Times New Roman" w:cs="Times New Roman"/>
                <w:sz w:val="20"/>
                <w:szCs w:val="20"/>
              </w:rPr>
            </w:pPr>
            <w:r w:rsidRPr="006B0A85">
              <w:rPr>
                <w:rFonts w:ascii="Times New Roman" w:hAnsi="Times New Roman" w:cs="Times New Roman"/>
                <w:sz w:val="20"/>
                <w:szCs w:val="20"/>
              </w:rPr>
              <w:t>4</w:t>
            </w:r>
          </w:p>
        </w:tc>
        <w:tc>
          <w:tcPr>
            <w:tcW w:w="1701" w:type="dxa"/>
          </w:tcPr>
          <w:p w:rsidR="006B0A85" w:rsidRPr="006B0A85" w:rsidRDefault="006B0A85" w:rsidP="006F5490">
            <w:pPr>
              <w:pStyle w:val="TableParagraph"/>
              <w:spacing w:line="268" w:lineRule="exact"/>
              <w:ind w:left="106"/>
              <w:rPr>
                <w:rFonts w:ascii="Times New Roman" w:hAnsi="Times New Roman" w:cs="Times New Roman"/>
                <w:sz w:val="20"/>
                <w:szCs w:val="20"/>
              </w:rPr>
            </w:pPr>
            <w:r w:rsidRPr="006B0A85">
              <w:rPr>
                <w:rFonts w:ascii="Times New Roman" w:hAnsi="Times New Roman" w:cs="Times New Roman"/>
                <w:sz w:val="20"/>
                <w:szCs w:val="20"/>
              </w:rPr>
              <w:t>Просвещение</w:t>
            </w:r>
          </w:p>
        </w:tc>
      </w:tr>
      <w:tr w:rsidR="006B0A85" w:rsidRPr="006B0A85" w:rsidTr="006B0A85">
        <w:trPr>
          <w:trHeight w:val="551"/>
        </w:trPr>
        <w:tc>
          <w:tcPr>
            <w:tcW w:w="426" w:type="dxa"/>
            <w:tcBorders>
              <w:right w:val="single" w:sz="6" w:space="0" w:color="000000"/>
            </w:tcBorders>
          </w:tcPr>
          <w:p w:rsidR="006B0A85" w:rsidRPr="006B0A85" w:rsidRDefault="006B0A85" w:rsidP="006F5490">
            <w:pPr>
              <w:pStyle w:val="TableParagraph"/>
              <w:spacing w:line="268" w:lineRule="exact"/>
              <w:rPr>
                <w:rFonts w:ascii="Times New Roman" w:hAnsi="Times New Roman" w:cs="Times New Roman"/>
                <w:sz w:val="20"/>
                <w:szCs w:val="20"/>
              </w:rPr>
            </w:pPr>
            <w:r w:rsidRPr="006B0A85">
              <w:rPr>
                <w:rFonts w:ascii="Times New Roman" w:hAnsi="Times New Roman" w:cs="Times New Roman"/>
                <w:sz w:val="20"/>
                <w:szCs w:val="20"/>
              </w:rPr>
              <w:t>26</w:t>
            </w:r>
          </w:p>
        </w:tc>
        <w:tc>
          <w:tcPr>
            <w:tcW w:w="1984" w:type="dxa"/>
            <w:tcBorders>
              <w:left w:val="single" w:sz="6" w:space="0" w:color="000000"/>
            </w:tcBorders>
          </w:tcPr>
          <w:p w:rsidR="006B0A85" w:rsidRPr="006B0A85" w:rsidRDefault="006B0A85" w:rsidP="006F5490">
            <w:pPr>
              <w:pStyle w:val="TableParagraph"/>
              <w:spacing w:line="268" w:lineRule="exact"/>
              <w:ind w:left="102"/>
              <w:rPr>
                <w:rFonts w:ascii="Times New Roman" w:hAnsi="Times New Roman" w:cs="Times New Roman"/>
                <w:sz w:val="20"/>
                <w:szCs w:val="20"/>
                <w:lang w:val="ru-RU"/>
              </w:rPr>
            </w:pPr>
            <w:r w:rsidRPr="006B0A85">
              <w:rPr>
                <w:rFonts w:ascii="Times New Roman" w:hAnsi="Times New Roman" w:cs="Times New Roman"/>
                <w:sz w:val="20"/>
                <w:szCs w:val="20"/>
                <w:lang w:val="ru-RU"/>
              </w:rPr>
              <w:t>Канакина</w:t>
            </w:r>
            <w:r w:rsidRPr="006B0A85">
              <w:rPr>
                <w:rFonts w:ascii="Times New Roman" w:hAnsi="Times New Roman" w:cs="Times New Roman"/>
                <w:spacing w:val="-3"/>
                <w:sz w:val="20"/>
                <w:szCs w:val="20"/>
                <w:lang w:val="ru-RU"/>
              </w:rPr>
              <w:t xml:space="preserve"> </w:t>
            </w:r>
            <w:r w:rsidRPr="006B0A85">
              <w:rPr>
                <w:rFonts w:ascii="Times New Roman" w:hAnsi="Times New Roman" w:cs="Times New Roman"/>
                <w:sz w:val="20"/>
                <w:szCs w:val="20"/>
                <w:lang w:val="ru-RU"/>
              </w:rPr>
              <w:t>В.П.,</w:t>
            </w:r>
            <w:r w:rsidRPr="006B0A85">
              <w:rPr>
                <w:rFonts w:ascii="Times New Roman" w:hAnsi="Times New Roman" w:cs="Times New Roman"/>
                <w:spacing w:val="-5"/>
                <w:sz w:val="20"/>
                <w:szCs w:val="20"/>
                <w:lang w:val="ru-RU"/>
              </w:rPr>
              <w:t xml:space="preserve"> </w:t>
            </w:r>
            <w:r w:rsidRPr="006B0A85">
              <w:rPr>
                <w:rFonts w:ascii="Times New Roman" w:hAnsi="Times New Roman" w:cs="Times New Roman"/>
                <w:sz w:val="20"/>
                <w:szCs w:val="20"/>
                <w:lang w:val="ru-RU"/>
              </w:rPr>
              <w:t>Горецкий</w:t>
            </w:r>
            <w:r w:rsidRPr="006B0A85">
              <w:rPr>
                <w:rFonts w:ascii="Times New Roman" w:hAnsi="Times New Roman" w:cs="Times New Roman"/>
                <w:spacing w:val="-1"/>
                <w:sz w:val="20"/>
                <w:szCs w:val="20"/>
                <w:lang w:val="ru-RU"/>
              </w:rPr>
              <w:t xml:space="preserve"> </w:t>
            </w:r>
            <w:r w:rsidRPr="006B0A85">
              <w:rPr>
                <w:rFonts w:ascii="Times New Roman" w:hAnsi="Times New Roman" w:cs="Times New Roman"/>
                <w:sz w:val="20"/>
                <w:szCs w:val="20"/>
                <w:lang w:val="ru-RU"/>
              </w:rPr>
              <w:t>В.Г.</w:t>
            </w:r>
          </w:p>
        </w:tc>
        <w:tc>
          <w:tcPr>
            <w:tcW w:w="2268" w:type="dxa"/>
          </w:tcPr>
          <w:p w:rsidR="006B0A85" w:rsidRPr="006B0A85" w:rsidRDefault="006B0A85" w:rsidP="006F5490">
            <w:pPr>
              <w:pStyle w:val="TableParagraph"/>
              <w:spacing w:line="268" w:lineRule="exact"/>
              <w:ind w:left="109"/>
              <w:rPr>
                <w:rFonts w:ascii="Times New Roman" w:hAnsi="Times New Roman" w:cs="Times New Roman"/>
                <w:sz w:val="20"/>
                <w:szCs w:val="20"/>
                <w:lang w:val="ru-RU"/>
              </w:rPr>
            </w:pPr>
            <w:r w:rsidRPr="006B0A85">
              <w:rPr>
                <w:rFonts w:ascii="Times New Roman" w:hAnsi="Times New Roman" w:cs="Times New Roman"/>
                <w:sz w:val="20"/>
                <w:szCs w:val="20"/>
                <w:lang w:val="ru-RU"/>
              </w:rPr>
              <w:t>Русский язык.</w:t>
            </w:r>
            <w:r w:rsidRPr="006B0A85">
              <w:rPr>
                <w:rFonts w:ascii="Times New Roman" w:hAnsi="Times New Roman" w:cs="Times New Roman"/>
                <w:spacing w:val="1"/>
                <w:sz w:val="20"/>
                <w:szCs w:val="20"/>
                <w:lang w:val="ru-RU"/>
              </w:rPr>
              <w:t xml:space="preserve"> </w:t>
            </w:r>
            <w:r w:rsidRPr="006B0A85">
              <w:rPr>
                <w:rFonts w:ascii="Times New Roman" w:hAnsi="Times New Roman" w:cs="Times New Roman"/>
                <w:sz w:val="20"/>
                <w:szCs w:val="20"/>
                <w:lang w:val="ru-RU"/>
              </w:rPr>
              <w:t>4</w:t>
            </w:r>
            <w:r w:rsidRPr="006B0A85">
              <w:rPr>
                <w:rFonts w:ascii="Times New Roman" w:hAnsi="Times New Roman" w:cs="Times New Roman"/>
                <w:spacing w:val="-1"/>
                <w:sz w:val="20"/>
                <w:szCs w:val="20"/>
                <w:lang w:val="ru-RU"/>
              </w:rPr>
              <w:t xml:space="preserve"> </w:t>
            </w:r>
            <w:r w:rsidRPr="006B0A85">
              <w:rPr>
                <w:rFonts w:ascii="Times New Roman" w:hAnsi="Times New Roman" w:cs="Times New Roman"/>
                <w:sz w:val="20"/>
                <w:szCs w:val="20"/>
                <w:lang w:val="ru-RU"/>
              </w:rPr>
              <w:t>класс.</w:t>
            </w:r>
            <w:r w:rsidRPr="006B0A85">
              <w:rPr>
                <w:rFonts w:ascii="Times New Roman" w:hAnsi="Times New Roman" w:cs="Times New Roman"/>
                <w:spacing w:val="-4"/>
                <w:sz w:val="20"/>
                <w:szCs w:val="20"/>
                <w:lang w:val="ru-RU"/>
              </w:rPr>
              <w:t xml:space="preserve"> </w:t>
            </w:r>
            <w:r w:rsidRPr="006B0A85">
              <w:rPr>
                <w:rFonts w:ascii="Times New Roman" w:hAnsi="Times New Roman" w:cs="Times New Roman"/>
                <w:sz w:val="20"/>
                <w:szCs w:val="20"/>
                <w:lang w:val="ru-RU"/>
              </w:rPr>
              <w:t>В</w:t>
            </w:r>
          </w:p>
          <w:p w:rsidR="006B0A85" w:rsidRPr="000921A6" w:rsidRDefault="006B0A85" w:rsidP="006F5490">
            <w:pPr>
              <w:pStyle w:val="TableParagraph"/>
              <w:spacing w:before="2" w:line="261" w:lineRule="exact"/>
              <w:ind w:left="109"/>
              <w:rPr>
                <w:rFonts w:ascii="Times New Roman" w:hAnsi="Times New Roman" w:cs="Times New Roman"/>
                <w:sz w:val="20"/>
                <w:szCs w:val="20"/>
                <w:lang w:val="ru-RU"/>
              </w:rPr>
            </w:pPr>
            <w:r w:rsidRPr="006B0A85">
              <w:rPr>
                <w:rFonts w:ascii="Times New Roman" w:hAnsi="Times New Roman" w:cs="Times New Roman"/>
                <w:sz w:val="20"/>
                <w:szCs w:val="20"/>
                <w:lang w:val="ru-RU"/>
              </w:rPr>
              <w:t>двух</w:t>
            </w:r>
            <w:r w:rsidRPr="006B0A85">
              <w:rPr>
                <w:rFonts w:ascii="Times New Roman" w:hAnsi="Times New Roman" w:cs="Times New Roman"/>
                <w:spacing w:val="-5"/>
                <w:sz w:val="20"/>
                <w:szCs w:val="20"/>
                <w:lang w:val="ru-RU"/>
              </w:rPr>
              <w:t xml:space="preserve"> </w:t>
            </w:r>
            <w:r w:rsidRPr="006B0A85">
              <w:rPr>
                <w:rFonts w:ascii="Times New Roman" w:hAnsi="Times New Roman" w:cs="Times New Roman"/>
                <w:sz w:val="20"/>
                <w:szCs w:val="20"/>
                <w:lang w:val="ru-RU"/>
              </w:rPr>
              <w:t>частях.</w:t>
            </w:r>
            <w:r w:rsidRPr="006B0A85">
              <w:rPr>
                <w:rFonts w:ascii="Times New Roman" w:hAnsi="Times New Roman" w:cs="Times New Roman"/>
                <w:spacing w:val="3"/>
                <w:sz w:val="20"/>
                <w:szCs w:val="20"/>
                <w:lang w:val="ru-RU"/>
              </w:rPr>
              <w:t xml:space="preserve"> </w:t>
            </w:r>
            <w:r w:rsidRPr="000921A6">
              <w:rPr>
                <w:rFonts w:ascii="Times New Roman" w:hAnsi="Times New Roman" w:cs="Times New Roman"/>
                <w:sz w:val="20"/>
                <w:szCs w:val="20"/>
                <w:lang w:val="ru-RU"/>
              </w:rPr>
              <w:t>Часть</w:t>
            </w:r>
            <w:r w:rsidRPr="000921A6">
              <w:rPr>
                <w:rFonts w:ascii="Times New Roman" w:hAnsi="Times New Roman" w:cs="Times New Roman"/>
                <w:spacing w:val="2"/>
                <w:sz w:val="20"/>
                <w:szCs w:val="20"/>
                <w:lang w:val="ru-RU"/>
              </w:rPr>
              <w:t xml:space="preserve"> </w:t>
            </w:r>
            <w:r w:rsidRPr="000921A6">
              <w:rPr>
                <w:rFonts w:ascii="Times New Roman" w:hAnsi="Times New Roman" w:cs="Times New Roman"/>
                <w:sz w:val="20"/>
                <w:szCs w:val="20"/>
                <w:lang w:val="ru-RU"/>
              </w:rPr>
              <w:t>1</w:t>
            </w:r>
          </w:p>
        </w:tc>
        <w:tc>
          <w:tcPr>
            <w:tcW w:w="709" w:type="dxa"/>
          </w:tcPr>
          <w:p w:rsidR="006B0A85" w:rsidRPr="006B0A85" w:rsidRDefault="006B0A85" w:rsidP="006F5490">
            <w:pPr>
              <w:pStyle w:val="TableParagraph"/>
              <w:spacing w:line="268" w:lineRule="exact"/>
              <w:ind w:left="10"/>
              <w:jc w:val="center"/>
              <w:rPr>
                <w:rFonts w:ascii="Times New Roman" w:hAnsi="Times New Roman" w:cs="Times New Roman"/>
                <w:sz w:val="20"/>
                <w:szCs w:val="20"/>
              </w:rPr>
            </w:pPr>
            <w:r w:rsidRPr="006B0A85">
              <w:rPr>
                <w:rFonts w:ascii="Times New Roman" w:hAnsi="Times New Roman" w:cs="Times New Roman"/>
                <w:sz w:val="20"/>
                <w:szCs w:val="20"/>
              </w:rPr>
              <w:t>4</w:t>
            </w:r>
          </w:p>
        </w:tc>
        <w:tc>
          <w:tcPr>
            <w:tcW w:w="1701" w:type="dxa"/>
          </w:tcPr>
          <w:p w:rsidR="006B0A85" w:rsidRPr="006B0A85" w:rsidRDefault="006B0A85" w:rsidP="006F5490">
            <w:pPr>
              <w:pStyle w:val="TableParagraph"/>
              <w:spacing w:line="268" w:lineRule="exact"/>
              <w:ind w:left="106"/>
              <w:rPr>
                <w:rFonts w:ascii="Times New Roman" w:hAnsi="Times New Roman" w:cs="Times New Roman"/>
                <w:sz w:val="20"/>
                <w:szCs w:val="20"/>
              </w:rPr>
            </w:pPr>
            <w:r w:rsidRPr="006B0A85">
              <w:rPr>
                <w:rFonts w:ascii="Times New Roman" w:hAnsi="Times New Roman" w:cs="Times New Roman"/>
                <w:sz w:val="20"/>
                <w:szCs w:val="20"/>
              </w:rPr>
              <w:t>Просвещение</w:t>
            </w:r>
          </w:p>
        </w:tc>
      </w:tr>
      <w:tr w:rsidR="006B0A85" w:rsidRPr="006B0A85" w:rsidTr="006B0A85">
        <w:trPr>
          <w:trHeight w:val="552"/>
        </w:trPr>
        <w:tc>
          <w:tcPr>
            <w:tcW w:w="426" w:type="dxa"/>
            <w:tcBorders>
              <w:right w:val="single" w:sz="6" w:space="0" w:color="000000"/>
            </w:tcBorders>
          </w:tcPr>
          <w:p w:rsidR="006B0A85" w:rsidRPr="006B0A85" w:rsidRDefault="006B0A85" w:rsidP="006F5490">
            <w:pPr>
              <w:pStyle w:val="TableParagraph"/>
              <w:spacing w:line="268" w:lineRule="exact"/>
              <w:rPr>
                <w:rFonts w:ascii="Times New Roman" w:hAnsi="Times New Roman" w:cs="Times New Roman"/>
                <w:sz w:val="20"/>
                <w:szCs w:val="20"/>
              </w:rPr>
            </w:pPr>
            <w:r w:rsidRPr="006B0A85">
              <w:rPr>
                <w:rFonts w:ascii="Times New Roman" w:hAnsi="Times New Roman" w:cs="Times New Roman"/>
                <w:sz w:val="20"/>
                <w:szCs w:val="20"/>
              </w:rPr>
              <w:t>27</w:t>
            </w:r>
          </w:p>
        </w:tc>
        <w:tc>
          <w:tcPr>
            <w:tcW w:w="1984" w:type="dxa"/>
            <w:tcBorders>
              <w:left w:val="single" w:sz="6" w:space="0" w:color="000000"/>
            </w:tcBorders>
          </w:tcPr>
          <w:p w:rsidR="006B0A85" w:rsidRPr="006B0A85" w:rsidRDefault="006B0A85" w:rsidP="006F5490">
            <w:pPr>
              <w:pStyle w:val="TableParagraph"/>
              <w:spacing w:line="268" w:lineRule="exact"/>
              <w:ind w:left="102"/>
              <w:rPr>
                <w:rFonts w:ascii="Times New Roman" w:hAnsi="Times New Roman" w:cs="Times New Roman"/>
                <w:sz w:val="20"/>
                <w:szCs w:val="20"/>
                <w:lang w:val="ru-RU"/>
              </w:rPr>
            </w:pPr>
            <w:r w:rsidRPr="006B0A85">
              <w:rPr>
                <w:rFonts w:ascii="Times New Roman" w:hAnsi="Times New Roman" w:cs="Times New Roman"/>
                <w:sz w:val="20"/>
                <w:szCs w:val="20"/>
                <w:lang w:val="ru-RU"/>
              </w:rPr>
              <w:t>Канакина</w:t>
            </w:r>
            <w:r w:rsidRPr="006B0A85">
              <w:rPr>
                <w:rFonts w:ascii="Times New Roman" w:hAnsi="Times New Roman" w:cs="Times New Roman"/>
                <w:spacing w:val="-3"/>
                <w:sz w:val="20"/>
                <w:szCs w:val="20"/>
                <w:lang w:val="ru-RU"/>
              </w:rPr>
              <w:t xml:space="preserve"> </w:t>
            </w:r>
            <w:r w:rsidRPr="006B0A85">
              <w:rPr>
                <w:rFonts w:ascii="Times New Roman" w:hAnsi="Times New Roman" w:cs="Times New Roman"/>
                <w:sz w:val="20"/>
                <w:szCs w:val="20"/>
                <w:lang w:val="ru-RU"/>
              </w:rPr>
              <w:t>В.П.,</w:t>
            </w:r>
            <w:r w:rsidRPr="006B0A85">
              <w:rPr>
                <w:rFonts w:ascii="Times New Roman" w:hAnsi="Times New Roman" w:cs="Times New Roman"/>
                <w:spacing w:val="-5"/>
                <w:sz w:val="20"/>
                <w:szCs w:val="20"/>
                <w:lang w:val="ru-RU"/>
              </w:rPr>
              <w:t xml:space="preserve"> </w:t>
            </w:r>
            <w:r w:rsidRPr="006B0A85">
              <w:rPr>
                <w:rFonts w:ascii="Times New Roman" w:hAnsi="Times New Roman" w:cs="Times New Roman"/>
                <w:sz w:val="20"/>
                <w:szCs w:val="20"/>
                <w:lang w:val="ru-RU"/>
              </w:rPr>
              <w:t>Горецкий</w:t>
            </w:r>
            <w:r w:rsidRPr="006B0A85">
              <w:rPr>
                <w:rFonts w:ascii="Times New Roman" w:hAnsi="Times New Roman" w:cs="Times New Roman"/>
                <w:spacing w:val="-1"/>
                <w:sz w:val="20"/>
                <w:szCs w:val="20"/>
                <w:lang w:val="ru-RU"/>
              </w:rPr>
              <w:t xml:space="preserve"> </w:t>
            </w:r>
            <w:r w:rsidRPr="006B0A85">
              <w:rPr>
                <w:rFonts w:ascii="Times New Roman" w:hAnsi="Times New Roman" w:cs="Times New Roman"/>
                <w:sz w:val="20"/>
                <w:szCs w:val="20"/>
                <w:lang w:val="ru-RU"/>
              </w:rPr>
              <w:t>В.Г.</w:t>
            </w:r>
          </w:p>
        </w:tc>
        <w:tc>
          <w:tcPr>
            <w:tcW w:w="2268" w:type="dxa"/>
          </w:tcPr>
          <w:p w:rsidR="006B0A85" w:rsidRPr="006B0A85" w:rsidRDefault="006B0A85" w:rsidP="006F5490">
            <w:pPr>
              <w:pStyle w:val="TableParagraph"/>
              <w:spacing w:line="268" w:lineRule="exact"/>
              <w:ind w:left="109"/>
              <w:rPr>
                <w:rFonts w:ascii="Times New Roman" w:hAnsi="Times New Roman" w:cs="Times New Roman"/>
                <w:sz w:val="20"/>
                <w:szCs w:val="20"/>
                <w:lang w:val="ru-RU"/>
              </w:rPr>
            </w:pPr>
            <w:r w:rsidRPr="006B0A85">
              <w:rPr>
                <w:rFonts w:ascii="Times New Roman" w:hAnsi="Times New Roman" w:cs="Times New Roman"/>
                <w:sz w:val="20"/>
                <w:szCs w:val="20"/>
                <w:lang w:val="ru-RU"/>
              </w:rPr>
              <w:t>Русский язык.</w:t>
            </w:r>
            <w:r w:rsidRPr="006B0A85">
              <w:rPr>
                <w:rFonts w:ascii="Times New Roman" w:hAnsi="Times New Roman" w:cs="Times New Roman"/>
                <w:spacing w:val="1"/>
                <w:sz w:val="20"/>
                <w:szCs w:val="20"/>
                <w:lang w:val="ru-RU"/>
              </w:rPr>
              <w:t xml:space="preserve"> </w:t>
            </w:r>
            <w:r w:rsidRPr="006B0A85">
              <w:rPr>
                <w:rFonts w:ascii="Times New Roman" w:hAnsi="Times New Roman" w:cs="Times New Roman"/>
                <w:sz w:val="20"/>
                <w:szCs w:val="20"/>
                <w:lang w:val="ru-RU"/>
              </w:rPr>
              <w:t>4</w:t>
            </w:r>
            <w:r w:rsidRPr="006B0A85">
              <w:rPr>
                <w:rFonts w:ascii="Times New Roman" w:hAnsi="Times New Roman" w:cs="Times New Roman"/>
                <w:spacing w:val="-1"/>
                <w:sz w:val="20"/>
                <w:szCs w:val="20"/>
                <w:lang w:val="ru-RU"/>
              </w:rPr>
              <w:t xml:space="preserve"> </w:t>
            </w:r>
            <w:r w:rsidRPr="006B0A85">
              <w:rPr>
                <w:rFonts w:ascii="Times New Roman" w:hAnsi="Times New Roman" w:cs="Times New Roman"/>
                <w:sz w:val="20"/>
                <w:szCs w:val="20"/>
                <w:lang w:val="ru-RU"/>
              </w:rPr>
              <w:t>класс.</w:t>
            </w:r>
            <w:r w:rsidRPr="006B0A85">
              <w:rPr>
                <w:rFonts w:ascii="Times New Roman" w:hAnsi="Times New Roman" w:cs="Times New Roman"/>
                <w:spacing w:val="-4"/>
                <w:sz w:val="20"/>
                <w:szCs w:val="20"/>
                <w:lang w:val="ru-RU"/>
              </w:rPr>
              <w:t xml:space="preserve"> </w:t>
            </w:r>
            <w:r w:rsidRPr="006B0A85">
              <w:rPr>
                <w:rFonts w:ascii="Times New Roman" w:hAnsi="Times New Roman" w:cs="Times New Roman"/>
                <w:sz w:val="20"/>
                <w:szCs w:val="20"/>
                <w:lang w:val="ru-RU"/>
              </w:rPr>
              <w:t>В</w:t>
            </w:r>
          </w:p>
          <w:p w:rsidR="006B0A85" w:rsidRPr="000921A6" w:rsidRDefault="006B0A85" w:rsidP="006F5490">
            <w:pPr>
              <w:pStyle w:val="TableParagraph"/>
              <w:spacing w:before="2" w:line="261" w:lineRule="exact"/>
              <w:ind w:left="109"/>
              <w:rPr>
                <w:rFonts w:ascii="Times New Roman" w:hAnsi="Times New Roman" w:cs="Times New Roman"/>
                <w:sz w:val="20"/>
                <w:szCs w:val="20"/>
                <w:lang w:val="ru-RU"/>
              </w:rPr>
            </w:pPr>
            <w:r w:rsidRPr="006B0A85">
              <w:rPr>
                <w:rFonts w:ascii="Times New Roman" w:hAnsi="Times New Roman" w:cs="Times New Roman"/>
                <w:sz w:val="20"/>
                <w:szCs w:val="20"/>
                <w:lang w:val="ru-RU"/>
              </w:rPr>
              <w:t>двух</w:t>
            </w:r>
            <w:r w:rsidRPr="006B0A85">
              <w:rPr>
                <w:rFonts w:ascii="Times New Roman" w:hAnsi="Times New Roman" w:cs="Times New Roman"/>
                <w:spacing w:val="-5"/>
                <w:sz w:val="20"/>
                <w:szCs w:val="20"/>
                <w:lang w:val="ru-RU"/>
              </w:rPr>
              <w:t xml:space="preserve"> </w:t>
            </w:r>
            <w:r w:rsidRPr="006B0A85">
              <w:rPr>
                <w:rFonts w:ascii="Times New Roman" w:hAnsi="Times New Roman" w:cs="Times New Roman"/>
                <w:sz w:val="20"/>
                <w:szCs w:val="20"/>
                <w:lang w:val="ru-RU"/>
              </w:rPr>
              <w:t>частях.</w:t>
            </w:r>
            <w:r w:rsidRPr="006B0A85">
              <w:rPr>
                <w:rFonts w:ascii="Times New Roman" w:hAnsi="Times New Roman" w:cs="Times New Roman"/>
                <w:spacing w:val="3"/>
                <w:sz w:val="20"/>
                <w:szCs w:val="20"/>
                <w:lang w:val="ru-RU"/>
              </w:rPr>
              <w:t xml:space="preserve"> </w:t>
            </w:r>
            <w:r w:rsidRPr="000921A6">
              <w:rPr>
                <w:rFonts w:ascii="Times New Roman" w:hAnsi="Times New Roman" w:cs="Times New Roman"/>
                <w:sz w:val="20"/>
                <w:szCs w:val="20"/>
                <w:lang w:val="ru-RU"/>
              </w:rPr>
              <w:t>Часть</w:t>
            </w:r>
            <w:r w:rsidRPr="000921A6">
              <w:rPr>
                <w:rFonts w:ascii="Times New Roman" w:hAnsi="Times New Roman" w:cs="Times New Roman"/>
                <w:spacing w:val="2"/>
                <w:sz w:val="20"/>
                <w:szCs w:val="20"/>
                <w:lang w:val="ru-RU"/>
              </w:rPr>
              <w:t xml:space="preserve"> </w:t>
            </w:r>
            <w:r w:rsidRPr="000921A6">
              <w:rPr>
                <w:rFonts w:ascii="Times New Roman" w:hAnsi="Times New Roman" w:cs="Times New Roman"/>
                <w:sz w:val="20"/>
                <w:szCs w:val="20"/>
                <w:lang w:val="ru-RU"/>
              </w:rPr>
              <w:t>2</w:t>
            </w:r>
          </w:p>
        </w:tc>
        <w:tc>
          <w:tcPr>
            <w:tcW w:w="709" w:type="dxa"/>
          </w:tcPr>
          <w:p w:rsidR="006B0A85" w:rsidRPr="006B0A85" w:rsidRDefault="006B0A85" w:rsidP="006F5490">
            <w:pPr>
              <w:pStyle w:val="TableParagraph"/>
              <w:spacing w:line="268" w:lineRule="exact"/>
              <w:ind w:left="10"/>
              <w:jc w:val="center"/>
              <w:rPr>
                <w:rFonts w:ascii="Times New Roman" w:hAnsi="Times New Roman" w:cs="Times New Roman"/>
                <w:sz w:val="20"/>
                <w:szCs w:val="20"/>
              </w:rPr>
            </w:pPr>
            <w:r w:rsidRPr="006B0A85">
              <w:rPr>
                <w:rFonts w:ascii="Times New Roman" w:hAnsi="Times New Roman" w:cs="Times New Roman"/>
                <w:sz w:val="20"/>
                <w:szCs w:val="20"/>
              </w:rPr>
              <w:t>4</w:t>
            </w:r>
          </w:p>
        </w:tc>
        <w:tc>
          <w:tcPr>
            <w:tcW w:w="1701" w:type="dxa"/>
          </w:tcPr>
          <w:p w:rsidR="006B0A85" w:rsidRPr="006B0A85" w:rsidRDefault="006B0A85" w:rsidP="006F5490">
            <w:pPr>
              <w:pStyle w:val="TableParagraph"/>
              <w:spacing w:line="268" w:lineRule="exact"/>
              <w:ind w:left="106"/>
              <w:rPr>
                <w:rFonts w:ascii="Times New Roman" w:hAnsi="Times New Roman" w:cs="Times New Roman"/>
                <w:sz w:val="20"/>
                <w:szCs w:val="20"/>
              </w:rPr>
            </w:pPr>
            <w:r w:rsidRPr="006B0A85">
              <w:rPr>
                <w:rFonts w:ascii="Times New Roman" w:hAnsi="Times New Roman" w:cs="Times New Roman"/>
                <w:sz w:val="20"/>
                <w:szCs w:val="20"/>
              </w:rPr>
              <w:t>Просвещение</w:t>
            </w:r>
          </w:p>
        </w:tc>
      </w:tr>
      <w:tr w:rsidR="006B0A85" w:rsidRPr="006B0A85" w:rsidTr="006B0A85">
        <w:trPr>
          <w:trHeight w:val="551"/>
        </w:trPr>
        <w:tc>
          <w:tcPr>
            <w:tcW w:w="426" w:type="dxa"/>
            <w:tcBorders>
              <w:right w:val="single" w:sz="6" w:space="0" w:color="000000"/>
            </w:tcBorders>
          </w:tcPr>
          <w:p w:rsidR="006B0A85" w:rsidRPr="006B0A85" w:rsidRDefault="006B0A85" w:rsidP="006F5490">
            <w:pPr>
              <w:pStyle w:val="TableParagraph"/>
              <w:spacing w:line="268" w:lineRule="exact"/>
              <w:rPr>
                <w:rFonts w:ascii="Times New Roman" w:hAnsi="Times New Roman" w:cs="Times New Roman"/>
                <w:sz w:val="20"/>
                <w:szCs w:val="20"/>
              </w:rPr>
            </w:pPr>
            <w:r w:rsidRPr="006B0A85">
              <w:rPr>
                <w:rFonts w:ascii="Times New Roman" w:hAnsi="Times New Roman" w:cs="Times New Roman"/>
                <w:sz w:val="20"/>
                <w:szCs w:val="20"/>
              </w:rPr>
              <w:t>28</w:t>
            </w:r>
          </w:p>
        </w:tc>
        <w:tc>
          <w:tcPr>
            <w:tcW w:w="1984" w:type="dxa"/>
            <w:tcBorders>
              <w:left w:val="single" w:sz="6" w:space="0" w:color="000000"/>
            </w:tcBorders>
          </w:tcPr>
          <w:p w:rsidR="006B0A85" w:rsidRPr="006B0A85" w:rsidRDefault="006B0A85" w:rsidP="006F5490">
            <w:pPr>
              <w:pStyle w:val="TableParagraph"/>
              <w:spacing w:line="268" w:lineRule="exact"/>
              <w:ind w:left="102"/>
              <w:rPr>
                <w:rFonts w:ascii="Times New Roman" w:hAnsi="Times New Roman" w:cs="Times New Roman"/>
                <w:sz w:val="20"/>
                <w:szCs w:val="20"/>
                <w:lang w:val="ru-RU"/>
              </w:rPr>
            </w:pPr>
            <w:r w:rsidRPr="006B0A85">
              <w:rPr>
                <w:rFonts w:ascii="Times New Roman" w:hAnsi="Times New Roman" w:cs="Times New Roman"/>
                <w:sz w:val="20"/>
                <w:szCs w:val="20"/>
                <w:lang w:val="ru-RU"/>
              </w:rPr>
              <w:t>Моро</w:t>
            </w:r>
            <w:r w:rsidRPr="006B0A85">
              <w:rPr>
                <w:rFonts w:ascii="Times New Roman" w:hAnsi="Times New Roman" w:cs="Times New Roman"/>
                <w:spacing w:val="2"/>
                <w:sz w:val="20"/>
                <w:szCs w:val="20"/>
                <w:lang w:val="ru-RU"/>
              </w:rPr>
              <w:t xml:space="preserve"> </w:t>
            </w:r>
            <w:r w:rsidRPr="006B0A85">
              <w:rPr>
                <w:rFonts w:ascii="Times New Roman" w:hAnsi="Times New Roman" w:cs="Times New Roman"/>
                <w:sz w:val="20"/>
                <w:szCs w:val="20"/>
                <w:lang w:val="ru-RU"/>
              </w:rPr>
              <w:t>М.И.,</w:t>
            </w:r>
            <w:r w:rsidRPr="006B0A85">
              <w:rPr>
                <w:rFonts w:ascii="Times New Roman" w:hAnsi="Times New Roman" w:cs="Times New Roman"/>
                <w:spacing w:val="-4"/>
                <w:sz w:val="20"/>
                <w:szCs w:val="20"/>
                <w:lang w:val="ru-RU"/>
              </w:rPr>
              <w:t xml:space="preserve"> </w:t>
            </w:r>
            <w:r w:rsidRPr="006B0A85">
              <w:rPr>
                <w:rFonts w:ascii="Times New Roman" w:hAnsi="Times New Roman" w:cs="Times New Roman"/>
                <w:sz w:val="20"/>
                <w:szCs w:val="20"/>
                <w:lang w:val="ru-RU"/>
              </w:rPr>
              <w:t>Бантова</w:t>
            </w:r>
            <w:r w:rsidRPr="006B0A85">
              <w:rPr>
                <w:rFonts w:ascii="Times New Roman" w:hAnsi="Times New Roman" w:cs="Times New Roman"/>
                <w:spacing w:val="-7"/>
                <w:sz w:val="20"/>
                <w:szCs w:val="20"/>
                <w:lang w:val="ru-RU"/>
              </w:rPr>
              <w:t xml:space="preserve"> </w:t>
            </w:r>
            <w:r w:rsidRPr="006B0A85">
              <w:rPr>
                <w:rFonts w:ascii="Times New Roman" w:hAnsi="Times New Roman" w:cs="Times New Roman"/>
                <w:sz w:val="20"/>
                <w:szCs w:val="20"/>
                <w:lang w:val="ru-RU"/>
              </w:rPr>
              <w:t>М.А.,</w:t>
            </w:r>
          </w:p>
          <w:p w:rsidR="006B0A85" w:rsidRPr="006B0A85" w:rsidRDefault="006B0A85" w:rsidP="006F5490">
            <w:pPr>
              <w:pStyle w:val="TableParagraph"/>
              <w:spacing w:before="2" w:line="261" w:lineRule="exact"/>
              <w:ind w:left="102"/>
              <w:rPr>
                <w:rFonts w:ascii="Times New Roman" w:hAnsi="Times New Roman" w:cs="Times New Roman"/>
                <w:sz w:val="20"/>
                <w:szCs w:val="20"/>
                <w:lang w:val="ru-RU"/>
              </w:rPr>
            </w:pPr>
            <w:r w:rsidRPr="006B0A85">
              <w:rPr>
                <w:rFonts w:ascii="Times New Roman" w:hAnsi="Times New Roman" w:cs="Times New Roman"/>
                <w:sz w:val="20"/>
                <w:szCs w:val="20"/>
                <w:lang w:val="ru-RU"/>
              </w:rPr>
              <w:t>Бельтюкова</w:t>
            </w:r>
            <w:r w:rsidRPr="006B0A85">
              <w:rPr>
                <w:rFonts w:ascii="Times New Roman" w:hAnsi="Times New Roman" w:cs="Times New Roman"/>
                <w:spacing w:val="-5"/>
                <w:sz w:val="20"/>
                <w:szCs w:val="20"/>
                <w:lang w:val="ru-RU"/>
              </w:rPr>
              <w:t xml:space="preserve"> </w:t>
            </w:r>
            <w:r w:rsidRPr="006B0A85">
              <w:rPr>
                <w:rFonts w:ascii="Times New Roman" w:hAnsi="Times New Roman" w:cs="Times New Roman"/>
                <w:sz w:val="20"/>
                <w:szCs w:val="20"/>
                <w:lang w:val="ru-RU"/>
              </w:rPr>
              <w:t>Г.В.</w:t>
            </w:r>
            <w:r w:rsidRPr="006B0A85">
              <w:rPr>
                <w:rFonts w:ascii="Times New Roman" w:hAnsi="Times New Roman" w:cs="Times New Roman"/>
                <w:spacing w:val="-1"/>
                <w:sz w:val="20"/>
                <w:szCs w:val="20"/>
                <w:lang w:val="ru-RU"/>
              </w:rPr>
              <w:t xml:space="preserve"> </w:t>
            </w:r>
            <w:r w:rsidRPr="006B0A85">
              <w:rPr>
                <w:rFonts w:ascii="Times New Roman" w:hAnsi="Times New Roman" w:cs="Times New Roman"/>
                <w:sz w:val="20"/>
                <w:szCs w:val="20"/>
                <w:lang w:val="ru-RU"/>
              </w:rPr>
              <w:t>и</w:t>
            </w:r>
            <w:r w:rsidRPr="006B0A85">
              <w:rPr>
                <w:rFonts w:ascii="Times New Roman" w:hAnsi="Times New Roman" w:cs="Times New Roman"/>
                <w:spacing w:val="-3"/>
                <w:sz w:val="20"/>
                <w:szCs w:val="20"/>
                <w:lang w:val="ru-RU"/>
              </w:rPr>
              <w:t xml:space="preserve"> </w:t>
            </w:r>
            <w:r w:rsidRPr="006B0A85">
              <w:rPr>
                <w:rFonts w:ascii="Times New Roman" w:hAnsi="Times New Roman" w:cs="Times New Roman"/>
                <w:sz w:val="20"/>
                <w:szCs w:val="20"/>
                <w:lang w:val="ru-RU"/>
              </w:rPr>
              <w:t>др.</w:t>
            </w:r>
          </w:p>
        </w:tc>
        <w:tc>
          <w:tcPr>
            <w:tcW w:w="2268" w:type="dxa"/>
          </w:tcPr>
          <w:p w:rsidR="006B0A85" w:rsidRPr="006B0A85" w:rsidRDefault="006B0A85" w:rsidP="006F5490">
            <w:pPr>
              <w:pStyle w:val="TableParagraph"/>
              <w:spacing w:line="268" w:lineRule="exact"/>
              <w:ind w:left="109"/>
              <w:rPr>
                <w:rFonts w:ascii="Times New Roman" w:hAnsi="Times New Roman" w:cs="Times New Roman"/>
                <w:sz w:val="20"/>
                <w:szCs w:val="20"/>
                <w:lang w:val="ru-RU"/>
              </w:rPr>
            </w:pPr>
            <w:r w:rsidRPr="006B0A85">
              <w:rPr>
                <w:rFonts w:ascii="Times New Roman" w:hAnsi="Times New Roman" w:cs="Times New Roman"/>
                <w:sz w:val="20"/>
                <w:szCs w:val="20"/>
                <w:lang w:val="ru-RU"/>
              </w:rPr>
              <w:t>Математика.</w:t>
            </w:r>
            <w:r w:rsidRPr="006B0A85">
              <w:rPr>
                <w:rFonts w:ascii="Times New Roman" w:hAnsi="Times New Roman" w:cs="Times New Roman"/>
                <w:spacing w:val="1"/>
                <w:sz w:val="20"/>
                <w:szCs w:val="20"/>
                <w:lang w:val="ru-RU"/>
              </w:rPr>
              <w:t xml:space="preserve"> </w:t>
            </w:r>
            <w:r w:rsidRPr="006B0A85">
              <w:rPr>
                <w:rFonts w:ascii="Times New Roman" w:hAnsi="Times New Roman" w:cs="Times New Roman"/>
                <w:sz w:val="20"/>
                <w:szCs w:val="20"/>
                <w:lang w:val="ru-RU"/>
              </w:rPr>
              <w:t>4</w:t>
            </w:r>
            <w:r w:rsidRPr="006B0A85">
              <w:rPr>
                <w:rFonts w:ascii="Times New Roman" w:hAnsi="Times New Roman" w:cs="Times New Roman"/>
                <w:spacing w:val="-1"/>
                <w:sz w:val="20"/>
                <w:szCs w:val="20"/>
                <w:lang w:val="ru-RU"/>
              </w:rPr>
              <w:t xml:space="preserve"> </w:t>
            </w:r>
            <w:r w:rsidRPr="006B0A85">
              <w:rPr>
                <w:rFonts w:ascii="Times New Roman" w:hAnsi="Times New Roman" w:cs="Times New Roman"/>
                <w:sz w:val="20"/>
                <w:szCs w:val="20"/>
                <w:lang w:val="ru-RU"/>
              </w:rPr>
              <w:t>класс.</w:t>
            </w:r>
            <w:r w:rsidRPr="006B0A85">
              <w:rPr>
                <w:rFonts w:ascii="Times New Roman" w:hAnsi="Times New Roman" w:cs="Times New Roman"/>
                <w:spacing w:val="2"/>
                <w:sz w:val="20"/>
                <w:szCs w:val="20"/>
                <w:lang w:val="ru-RU"/>
              </w:rPr>
              <w:t xml:space="preserve"> </w:t>
            </w:r>
            <w:r w:rsidRPr="006B0A85">
              <w:rPr>
                <w:rFonts w:ascii="Times New Roman" w:hAnsi="Times New Roman" w:cs="Times New Roman"/>
                <w:sz w:val="20"/>
                <w:szCs w:val="20"/>
                <w:lang w:val="ru-RU"/>
              </w:rPr>
              <w:t>В</w:t>
            </w:r>
          </w:p>
          <w:p w:rsidR="006B0A85" w:rsidRPr="000921A6" w:rsidRDefault="006B0A85" w:rsidP="006F5490">
            <w:pPr>
              <w:pStyle w:val="TableParagraph"/>
              <w:spacing w:before="2" w:line="261" w:lineRule="exact"/>
              <w:ind w:left="109"/>
              <w:rPr>
                <w:rFonts w:ascii="Times New Roman" w:hAnsi="Times New Roman" w:cs="Times New Roman"/>
                <w:sz w:val="20"/>
                <w:szCs w:val="20"/>
                <w:lang w:val="ru-RU"/>
              </w:rPr>
            </w:pPr>
            <w:r w:rsidRPr="006B0A85">
              <w:rPr>
                <w:rFonts w:ascii="Times New Roman" w:hAnsi="Times New Roman" w:cs="Times New Roman"/>
                <w:sz w:val="20"/>
                <w:szCs w:val="20"/>
                <w:lang w:val="ru-RU"/>
              </w:rPr>
              <w:t>двух</w:t>
            </w:r>
            <w:r w:rsidRPr="006B0A85">
              <w:rPr>
                <w:rFonts w:ascii="Times New Roman" w:hAnsi="Times New Roman" w:cs="Times New Roman"/>
                <w:spacing w:val="-5"/>
                <w:sz w:val="20"/>
                <w:szCs w:val="20"/>
                <w:lang w:val="ru-RU"/>
              </w:rPr>
              <w:t xml:space="preserve"> </w:t>
            </w:r>
            <w:r w:rsidRPr="006B0A85">
              <w:rPr>
                <w:rFonts w:ascii="Times New Roman" w:hAnsi="Times New Roman" w:cs="Times New Roman"/>
                <w:sz w:val="20"/>
                <w:szCs w:val="20"/>
                <w:lang w:val="ru-RU"/>
              </w:rPr>
              <w:t>частях.</w:t>
            </w:r>
            <w:r w:rsidRPr="006B0A85">
              <w:rPr>
                <w:rFonts w:ascii="Times New Roman" w:hAnsi="Times New Roman" w:cs="Times New Roman"/>
                <w:spacing w:val="3"/>
                <w:sz w:val="20"/>
                <w:szCs w:val="20"/>
                <w:lang w:val="ru-RU"/>
              </w:rPr>
              <w:t xml:space="preserve"> </w:t>
            </w:r>
            <w:r w:rsidRPr="000921A6">
              <w:rPr>
                <w:rFonts w:ascii="Times New Roman" w:hAnsi="Times New Roman" w:cs="Times New Roman"/>
                <w:sz w:val="20"/>
                <w:szCs w:val="20"/>
                <w:lang w:val="ru-RU"/>
              </w:rPr>
              <w:t>Часть</w:t>
            </w:r>
            <w:r w:rsidRPr="000921A6">
              <w:rPr>
                <w:rFonts w:ascii="Times New Roman" w:hAnsi="Times New Roman" w:cs="Times New Roman"/>
                <w:spacing w:val="2"/>
                <w:sz w:val="20"/>
                <w:szCs w:val="20"/>
                <w:lang w:val="ru-RU"/>
              </w:rPr>
              <w:t xml:space="preserve"> </w:t>
            </w:r>
            <w:r w:rsidRPr="000921A6">
              <w:rPr>
                <w:rFonts w:ascii="Times New Roman" w:hAnsi="Times New Roman" w:cs="Times New Roman"/>
                <w:sz w:val="20"/>
                <w:szCs w:val="20"/>
                <w:lang w:val="ru-RU"/>
              </w:rPr>
              <w:t>1</w:t>
            </w:r>
          </w:p>
        </w:tc>
        <w:tc>
          <w:tcPr>
            <w:tcW w:w="709" w:type="dxa"/>
          </w:tcPr>
          <w:p w:rsidR="006B0A85" w:rsidRPr="006B0A85" w:rsidRDefault="006B0A85" w:rsidP="006F5490">
            <w:pPr>
              <w:pStyle w:val="TableParagraph"/>
              <w:spacing w:line="268" w:lineRule="exact"/>
              <w:ind w:left="10"/>
              <w:jc w:val="center"/>
              <w:rPr>
                <w:rFonts w:ascii="Times New Roman" w:hAnsi="Times New Roman" w:cs="Times New Roman"/>
                <w:sz w:val="20"/>
                <w:szCs w:val="20"/>
              </w:rPr>
            </w:pPr>
            <w:r w:rsidRPr="006B0A85">
              <w:rPr>
                <w:rFonts w:ascii="Times New Roman" w:hAnsi="Times New Roman" w:cs="Times New Roman"/>
                <w:sz w:val="20"/>
                <w:szCs w:val="20"/>
              </w:rPr>
              <w:t>4</w:t>
            </w:r>
          </w:p>
        </w:tc>
        <w:tc>
          <w:tcPr>
            <w:tcW w:w="1701" w:type="dxa"/>
          </w:tcPr>
          <w:p w:rsidR="006B0A85" w:rsidRPr="006B0A85" w:rsidRDefault="006B0A85" w:rsidP="006F5490">
            <w:pPr>
              <w:pStyle w:val="TableParagraph"/>
              <w:spacing w:line="268" w:lineRule="exact"/>
              <w:ind w:left="106"/>
              <w:rPr>
                <w:rFonts w:ascii="Times New Roman" w:hAnsi="Times New Roman" w:cs="Times New Roman"/>
                <w:sz w:val="20"/>
                <w:szCs w:val="20"/>
              </w:rPr>
            </w:pPr>
            <w:r w:rsidRPr="006B0A85">
              <w:rPr>
                <w:rFonts w:ascii="Times New Roman" w:hAnsi="Times New Roman" w:cs="Times New Roman"/>
                <w:sz w:val="20"/>
                <w:szCs w:val="20"/>
              </w:rPr>
              <w:t>Просвещение</w:t>
            </w:r>
          </w:p>
        </w:tc>
      </w:tr>
      <w:tr w:rsidR="006B0A85" w:rsidRPr="006B0A85" w:rsidTr="006B0A85">
        <w:trPr>
          <w:trHeight w:val="277"/>
        </w:trPr>
        <w:tc>
          <w:tcPr>
            <w:tcW w:w="426" w:type="dxa"/>
            <w:tcBorders>
              <w:right w:val="single" w:sz="6" w:space="0" w:color="000000"/>
            </w:tcBorders>
          </w:tcPr>
          <w:p w:rsidR="006B0A85" w:rsidRPr="006B0A85" w:rsidRDefault="006B0A85" w:rsidP="006F5490">
            <w:pPr>
              <w:pStyle w:val="TableParagraph"/>
              <w:spacing w:line="258" w:lineRule="exact"/>
              <w:rPr>
                <w:rFonts w:ascii="Times New Roman" w:hAnsi="Times New Roman" w:cs="Times New Roman"/>
                <w:sz w:val="20"/>
                <w:szCs w:val="20"/>
              </w:rPr>
            </w:pPr>
            <w:r w:rsidRPr="006B0A85">
              <w:rPr>
                <w:rFonts w:ascii="Times New Roman" w:hAnsi="Times New Roman" w:cs="Times New Roman"/>
                <w:sz w:val="20"/>
                <w:szCs w:val="20"/>
              </w:rPr>
              <w:t>29</w:t>
            </w:r>
          </w:p>
        </w:tc>
        <w:tc>
          <w:tcPr>
            <w:tcW w:w="1984" w:type="dxa"/>
            <w:tcBorders>
              <w:left w:val="single" w:sz="6" w:space="0" w:color="000000"/>
            </w:tcBorders>
          </w:tcPr>
          <w:p w:rsidR="006B0A85" w:rsidRPr="006B0A85" w:rsidRDefault="006B0A85" w:rsidP="006F5490">
            <w:pPr>
              <w:pStyle w:val="TableParagraph"/>
              <w:spacing w:line="258" w:lineRule="exact"/>
              <w:ind w:left="102"/>
              <w:rPr>
                <w:rFonts w:ascii="Times New Roman" w:hAnsi="Times New Roman" w:cs="Times New Roman"/>
                <w:sz w:val="20"/>
                <w:szCs w:val="20"/>
                <w:lang w:val="ru-RU"/>
              </w:rPr>
            </w:pPr>
            <w:r w:rsidRPr="006B0A85">
              <w:rPr>
                <w:rFonts w:ascii="Times New Roman" w:hAnsi="Times New Roman" w:cs="Times New Roman"/>
                <w:sz w:val="20"/>
                <w:szCs w:val="20"/>
                <w:lang w:val="ru-RU"/>
              </w:rPr>
              <w:t>Моро</w:t>
            </w:r>
            <w:r w:rsidRPr="006B0A85">
              <w:rPr>
                <w:rFonts w:ascii="Times New Roman" w:hAnsi="Times New Roman" w:cs="Times New Roman"/>
                <w:spacing w:val="2"/>
                <w:sz w:val="20"/>
                <w:szCs w:val="20"/>
                <w:lang w:val="ru-RU"/>
              </w:rPr>
              <w:t xml:space="preserve"> </w:t>
            </w:r>
            <w:r w:rsidRPr="006B0A85">
              <w:rPr>
                <w:rFonts w:ascii="Times New Roman" w:hAnsi="Times New Roman" w:cs="Times New Roman"/>
                <w:sz w:val="20"/>
                <w:szCs w:val="20"/>
                <w:lang w:val="ru-RU"/>
              </w:rPr>
              <w:t>М.И.,</w:t>
            </w:r>
            <w:r w:rsidRPr="006B0A85">
              <w:rPr>
                <w:rFonts w:ascii="Times New Roman" w:hAnsi="Times New Roman" w:cs="Times New Roman"/>
                <w:spacing w:val="-4"/>
                <w:sz w:val="20"/>
                <w:szCs w:val="20"/>
                <w:lang w:val="ru-RU"/>
              </w:rPr>
              <w:t xml:space="preserve"> </w:t>
            </w:r>
            <w:r w:rsidRPr="006B0A85">
              <w:rPr>
                <w:rFonts w:ascii="Times New Roman" w:hAnsi="Times New Roman" w:cs="Times New Roman"/>
                <w:sz w:val="20"/>
                <w:szCs w:val="20"/>
                <w:lang w:val="ru-RU"/>
              </w:rPr>
              <w:t>Бантова</w:t>
            </w:r>
            <w:r w:rsidRPr="006B0A85">
              <w:rPr>
                <w:rFonts w:ascii="Times New Roman" w:hAnsi="Times New Roman" w:cs="Times New Roman"/>
                <w:spacing w:val="-7"/>
                <w:sz w:val="20"/>
                <w:szCs w:val="20"/>
                <w:lang w:val="ru-RU"/>
              </w:rPr>
              <w:t xml:space="preserve"> </w:t>
            </w:r>
            <w:r w:rsidRPr="006B0A85">
              <w:rPr>
                <w:rFonts w:ascii="Times New Roman" w:hAnsi="Times New Roman" w:cs="Times New Roman"/>
                <w:sz w:val="20"/>
                <w:szCs w:val="20"/>
                <w:lang w:val="ru-RU"/>
              </w:rPr>
              <w:t>М.А.,</w:t>
            </w:r>
          </w:p>
        </w:tc>
        <w:tc>
          <w:tcPr>
            <w:tcW w:w="2268" w:type="dxa"/>
          </w:tcPr>
          <w:p w:rsidR="006B0A85" w:rsidRPr="006B0A85" w:rsidRDefault="006B0A85" w:rsidP="006F5490">
            <w:pPr>
              <w:pStyle w:val="TableParagraph"/>
              <w:spacing w:line="258" w:lineRule="exact"/>
              <w:ind w:left="109"/>
              <w:rPr>
                <w:rFonts w:ascii="Times New Roman" w:hAnsi="Times New Roman" w:cs="Times New Roman"/>
                <w:sz w:val="20"/>
                <w:szCs w:val="20"/>
              </w:rPr>
            </w:pPr>
            <w:r w:rsidRPr="006B0A85">
              <w:rPr>
                <w:rFonts w:ascii="Times New Roman" w:hAnsi="Times New Roman" w:cs="Times New Roman"/>
                <w:sz w:val="20"/>
                <w:szCs w:val="20"/>
              </w:rPr>
              <w:t>Математика.</w:t>
            </w:r>
            <w:r w:rsidRPr="006B0A85">
              <w:rPr>
                <w:rFonts w:ascii="Times New Roman" w:hAnsi="Times New Roman" w:cs="Times New Roman"/>
                <w:spacing w:val="1"/>
                <w:sz w:val="20"/>
                <w:szCs w:val="20"/>
              </w:rPr>
              <w:t xml:space="preserve"> </w:t>
            </w:r>
            <w:r w:rsidRPr="006B0A85">
              <w:rPr>
                <w:rFonts w:ascii="Times New Roman" w:hAnsi="Times New Roman" w:cs="Times New Roman"/>
                <w:sz w:val="20"/>
                <w:szCs w:val="20"/>
              </w:rPr>
              <w:t>4</w:t>
            </w:r>
            <w:r w:rsidRPr="006B0A85">
              <w:rPr>
                <w:rFonts w:ascii="Times New Roman" w:hAnsi="Times New Roman" w:cs="Times New Roman"/>
                <w:spacing w:val="-1"/>
                <w:sz w:val="20"/>
                <w:szCs w:val="20"/>
              </w:rPr>
              <w:t xml:space="preserve"> </w:t>
            </w:r>
            <w:r w:rsidRPr="006B0A85">
              <w:rPr>
                <w:rFonts w:ascii="Times New Roman" w:hAnsi="Times New Roman" w:cs="Times New Roman"/>
                <w:sz w:val="20"/>
                <w:szCs w:val="20"/>
              </w:rPr>
              <w:t>класс.</w:t>
            </w:r>
            <w:r w:rsidRPr="006B0A85">
              <w:rPr>
                <w:rFonts w:ascii="Times New Roman" w:hAnsi="Times New Roman" w:cs="Times New Roman"/>
                <w:spacing w:val="2"/>
                <w:sz w:val="20"/>
                <w:szCs w:val="20"/>
              </w:rPr>
              <w:t xml:space="preserve"> </w:t>
            </w:r>
            <w:r w:rsidRPr="006B0A85">
              <w:rPr>
                <w:rFonts w:ascii="Times New Roman" w:hAnsi="Times New Roman" w:cs="Times New Roman"/>
                <w:sz w:val="20"/>
                <w:szCs w:val="20"/>
              </w:rPr>
              <w:t>В</w:t>
            </w:r>
          </w:p>
        </w:tc>
        <w:tc>
          <w:tcPr>
            <w:tcW w:w="709" w:type="dxa"/>
          </w:tcPr>
          <w:p w:rsidR="006B0A85" w:rsidRPr="006B0A85" w:rsidRDefault="006B0A85" w:rsidP="006F5490">
            <w:pPr>
              <w:pStyle w:val="TableParagraph"/>
              <w:spacing w:line="258" w:lineRule="exact"/>
              <w:ind w:left="10"/>
              <w:jc w:val="center"/>
              <w:rPr>
                <w:rFonts w:ascii="Times New Roman" w:hAnsi="Times New Roman" w:cs="Times New Roman"/>
                <w:sz w:val="20"/>
                <w:szCs w:val="20"/>
              </w:rPr>
            </w:pPr>
            <w:r w:rsidRPr="006B0A85">
              <w:rPr>
                <w:rFonts w:ascii="Times New Roman" w:hAnsi="Times New Roman" w:cs="Times New Roman"/>
                <w:sz w:val="20"/>
                <w:szCs w:val="20"/>
              </w:rPr>
              <w:t>4</w:t>
            </w:r>
          </w:p>
        </w:tc>
        <w:tc>
          <w:tcPr>
            <w:tcW w:w="1701" w:type="dxa"/>
          </w:tcPr>
          <w:p w:rsidR="006B0A85" w:rsidRPr="006B0A85" w:rsidRDefault="006B0A85" w:rsidP="006F5490">
            <w:pPr>
              <w:pStyle w:val="TableParagraph"/>
              <w:spacing w:line="258" w:lineRule="exact"/>
              <w:ind w:left="106"/>
              <w:rPr>
                <w:rFonts w:ascii="Times New Roman" w:hAnsi="Times New Roman" w:cs="Times New Roman"/>
                <w:sz w:val="20"/>
                <w:szCs w:val="20"/>
              </w:rPr>
            </w:pPr>
            <w:r w:rsidRPr="006B0A85">
              <w:rPr>
                <w:rFonts w:ascii="Times New Roman" w:hAnsi="Times New Roman" w:cs="Times New Roman"/>
                <w:sz w:val="20"/>
                <w:szCs w:val="20"/>
              </w:rPr>
              <w:t>Просвещение</w:t>
            </w:r>
          </w:p>
        </w:tc>
      </w:tr>
    </w:tbl>
    <w:p w:rsidR="006B0A85" w:rsidRDefault="006B0A85" w:rsidP="006B0A85">
      <w:pPr>
        <w:pStyle w:val="a3"/>
        <w:tabs>
          <w:tab w:val="left" w:pos="709"/>
        </w:tabs>
        <w:ind w:left="0" w:right="0" w:firstLine="0"/>
        <w:rPr>
          <w:rFonts w:ascii="Times New Roman" w:hAnsi="Times New Roman" w:cs="Times New Roman"/>
          <w:color w:val="000000" w:themeColor="text1"/>
          <w:lang w:val="ru-RU"/>
        </w:rPr>
      </w:pPr>
    </w:p>
    <w:p w:rsidR="006B0A85" w:rsidRDefault="006B0A85" w:rsidP="0041663B">
      <w:pPr>
        <w:pStyle w:val="a3"/>
        <w:tabs>
          <w:tab w:val="left" w:pos="709"/>
        </w:tabs>
        <w:ind w:left="0" w:right="0" w:firstLine="567"/>
        <w:rPr>
          <w:rFonts w:ascii="Times New Roman" w:hAnsi="Times New Roman" w:cs="Times New Roman"/>
          <w:color w:val="000000" w:themeColor="text1"/>
          <w:lang w:val="ru-RU"/>
        </w:rPr>
      </w:pPr>
    </w:p>
    <w:p w:rsidR="009E224D" w:rsidRPr="006B0A85" w:rsidRDefault="00A83F6D" w:rsidP="0041663B">
      <w:pPr>
        <w:pStyle w:val="a3"/>
        <w:tabs>
          <w:tab w:val="left" w:pos="709"/>
        </w:tabs>
        <w:ind w:left="0" w:right="0" w:firstLine="567"/>
        <w:rPr>
          <w:rFonts w:ascii="Times New Roman" w:hAnsi="Times New Roman" w:cs="Times New Roman"/>
          <w:b/>
          <w:color w:val="000000" w:themeColor="text1"/>
          <w:lang w:val="ru-RU"/>
        </w:rPr>
      </w:pPr>
      <w:r w:rsidRPr="006B0A85">
        <w:rPr>
          <w:rFonts w:ascii="Times New Roman" w:hAnsi="Times New Roman" w:cs="Times New Roman"/>
          <w:b/>
          <w:color w:val="000000" w:themeColor="text1"/>
          <w:lang w:val="ru-RU"/>
        </w:rPr>
        <w:t>Сетевой</w:t>
      </w:r>
      <w:r w:rsidR="004D0A5B" w:rsidRPr="006B0A85">
        <w:rPr>
          <w:rFonts w:ascii="Times New Roman" w:hAnsi="Times New Roman" w:cs="Times New Roman"/>
          <w:b/>
          <w:color w:val="000000" w:themeColor="text1"/>
          <w:lang w:val="ru-RU"/>
        </w:rPr>
        <w:t xml:space="preserve"> график</w:t>
      </w:r>
      <w:r w:rsidRPr="006B0A85">
        <w:rPr>
          <w:rFonts w:ascii="Times New Roman" w:hAnsi="Times New Roman" w:cs="Times New Roman"/>
          <w:b/>
          <w:color w:val="000000" w:themeColor="text1"/>
          <w:lang w:val="ru-RU"/>
        </w:rPr>
        <w:t xml:space="preserve"> (дорожная карта</w:t>
      </w:r>
      <w:r w:rsidR="00744317" w:rsidRPr="006B0A85">
        <w:rPr>
          <w:rFonts w:ascii="Times New Roman" w:hAnsi="Times New Roman" w:cs="Times New Roman"/>
          <w:b/>
          <w:color w:val="000000" w:themeColor="text1"/>
          <w:lang w:val="ru-RU"/>
        </w:rPr>
        <w:t>) по формирова</w:t>
      </w:r>
      <w:r w:rsidR="004D0A5B" w:rsidRPr="006B0A85">
        <w:rPr>
          <w:rFonts w:ascii="Times New Roman" w:hAnsi="Times New Roman" w:cs="Times New Roman"/>
          <w:b/>
          <w:color w:val="000000" w:themeColor="text1"/>
          <w:lang w:val="ru-RU"/>
        </w:rPr>
        <w:t xml:space="preserve">нию необходимой системы </w:t>
      </w:r>
      <w:r w:rsidR="00744317" w:rsidRPr="006B0A85">
        <w:rPr>
          <w:rFonts w:ascii="Times New Roman" w:hAnsi="Times New Roman" w:cs="Times New Roman"/>
          <w:b/>
          <w:color w:val="000000" w:themeColor="text1"/>
          <w:lang w:val="ru-RU"/>
        </w:rPr>
        <w:t>условий реализации образователь</w:t>
      </w:r>
      <w:r w:rsidR="004D0A5B" w:rsidRPr="006B0A85">
        <w:rPr>
          <w:rFonts w:ascii="Times New Roman" w:hAnsi="Times New Roman" w:cs="Times New Roman"/>
          <w:b/>
          <w:color w:val="000000" w:themeColor="text1"/>
          <w:lang w:val="ru-RU"/>
        </w:rPr>
        <w:t>ной</w:t>
      </w:r>
      <w:r w:rsidR="004D0A5B" w:rsidRPr="006B0A85">
        <w:rPr>
          <w:rFonts w:ascii="Times New Roman" w:hAnsi="Times New Roman" w:cs="Times New Roman"/>
          <w:b/>
          <w:color w:val="000000" w:themeColor="text1"/>
          <w:spacing w:val="-6"/>
          <w:lang w:val="ru-RU"/>
        </w:rPr>
        <w:t xml:space="preserve"> </w:t>
      </w:r>
      <w:r w:rsidR="004D0A5B" w:rsidRPr="006B0A85">
        <w:rPr>
          <w:rFonts w:ascii="Times New Roman" w:hAnsi="Times New Roman" w:cs="Times New Roman"/>
          <w:b/>
          <w:color w:val="000000" w:themeColor="text1"/>
          <w:lang w:val="ru-RU"/>
        </w:rPr>
        <w:t>программы</w:t>
      </w:r>
      <w:r w:rsidR="006B0A85" w:rsidRPr="006B0A85">
        <w:rPr>
          <w:rFonts w:ascii="Times New Roman" w:hAnsi="Times New Roman" w:cs="Times New Roman"/>
          <w:b/>
          <w:color w:val="000000" w:themeColor="text1"/>
          <w:lang w:val="ru-RU"/>
        </w:rPr>
        <w:t xml:space="preserve"> МБОУ «Бенойская СОШ»</w:t>
      </w:r>
      <w:r w:rsidR="004D0A5B" w:rsidRPr="006B0A85">
        <w:rPr>
          <w:rFonts w:ascii="Times New Roman" w:hAnsi="Times New Roman" w:cs="Times New Roman"/>
          <w:b/>
          <w:color w:val="000000" w:themeColor="text1"/>
          <w:lang w:val="ru-RU"/>
        </w:rPr>
        <w:t>:</w:t>
      </w:r>
    </w:p>
    <w:p w:rsidR="009E224D" w:rsidRPr="006B0A85" w:rsidRDefault="009E224D" w:rsidP="0041663B">
      <w:pPr>
        <w:tabs>
          <w:tab w:val="left" w:pos="709"/>
        </w:tabs>
        <w:ind w:firstLine="567"/>
        <w:jc w:val="both"/>
        <w:rPr>
          <w:rFonts w:ascii="Times New Roman" w:hAnsi="Times New Roman" w:cs="Times New Roman"/>
          <w:b/>
          <w:color w:val="000000" w:themeColor="text1"/>
          <w:sz w:val="20"/>
          <w:szCs w:val="20"/>
          <w:lang w:val="ru-RU"/>
        </w:rPr>
      </w:pPr>
    </w:p>
    <w:tbl>
      <w:tblPr>
        <w:tblStyle w:val="TableNormal"/>
        <w:tblW w:w="6682" w:type="dxa"/>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71"/>
        <w:gridCol w:w="3165"/>
        <w:gridCol w:w="1646"/>
      </w:tblGrid>
      <w:tr w:rsidR="006B0A85" w:rsidRPr="006A4539" w:rsidTr="006F5490">
        <w:trPr>
          <w:trHeight w:val="553"/>
        </w:trPr>
        <w:tc>
          <w:tcPr>
            <w:tcW w:w="1871" w:type="dxa"/>
          </w:tcPr>
          <w:p w:rsidR="006B0A85" w:rsidRPr="006A4539" w:rsidRDefault="006B0A85" w:rsidP="006F5490">
            <w:pPr>
              <w:pStyle w:val="TableParagraph"/>
              <w:tabs>
                <w:tab w:val="left" w:pos="709"/>
              </w:tabs>
              <w:jc w:val="center"/>
              <w:rPr>
                <w:rFonts w:ascii="Times New Roman" w:hAnsi="Times New Roman" w:cs="Times New Roman"/>
                <w:b/>
                <w:color w:val="000000" w:themeColor="text1"/>
                <w:sz w:val="20"/>
                <w:szCs w:val="20"/>
              </w:rPr>
            </w:pPr>
            <w:r w:rsidRPr="006A4539">
              <w:rPr>
                <w:rFonts w:ascii="Times New Roman" w:hAnsi="Times New Roman" w:cs="Times New Roman"/>
                <w:b/>
                <w:color w:val="000000" w:themeColor="text1"/>
                <w:sz w:val="20"/>
                <w:szCs w:val="20"/>
              </w:rPr>
              <w:lastRenderedPageBreak/>
              <w:t>Направление</w:t>
            </w:r>
            <w:r w:rsidRPr="006A4539">
              <w:rPr>
                <w:rFonts w:ascii="Times New Roman" w:hAnsi="Times New Roman" w:cs="Times New Roman"/>
                <w:b/>
                <w:color w:val="000000" w:themeColor="text1"/>
                <w:spacing w:val="-42"/>
                <w:sz w:val="20"/>
                <w:szCs w:val="20"/>
              </w:rPr>
              <w:t xml:space="preserve"> </w:t>
            </w:r>
            <w:r w:rsidRPr="006A4539">
              <w:rPr>
                <w:rFonts w:ascii="Times New Roman" w:hAnsi="Times New Roman" w:cs="Times New Roman"/>
                <w:b/>
                <w:color w:val="000000" w:themeColor="text1"/>
                <w:sz w:val="20"/>
                <w:szCs w:val="20"/>
              </w:rPr>
              <w:t>мероприятий</w:t>
            </w:r>
          </w:p>
        </w:tc>
        <w:tc>
          <w:tcPr>
            <w:tcW w:w="3165" w:type="dxa"/>
          </w:tcPr>
          <w:p w:rsidR="006B0A85" w:rsidRPr="006A4539" w:rsidRDefault="006B0A85" w:rsidP="006F5490">
            <w:pPr>
              <w:pStyle w:val="TableParagraph"/>
              <w:tabs>
                <w:tab w:val="left" w:pos="709"/>
              </w:tabs>
              <w:jc w:val="center"/>
              <w:rPr>
                <w:rFonts w:ascii="Times New Roman" w:hAnsi="Times New Roman" w:cs="Times New Roman"/>
                <w:b/>
                <w:color w:val="000000" w:themeColor="text1"/>
                <w:sz w:val="20"/>
                <w:szCs w:val="20"/>
              </w:rPr>
            </w:pPr>
            <w:r w:rsidRPr="006A4539">
              <w:rPr>
                <w:rFonts w:ascii="Times New Roman" w:hAnsi="Times New Roman" w:cs="Times New Roman"/>
                <w:b/>
                <w:color w:val="000000" w:themeColor="text1"/>
                <w:sz w:val="20"/>
                <w:szCs w:val="20"/>
              </w:rPr>
              <w:t>Мероприятия</w:t>
            </w:r>
          </w:p>
        </w:tc>
        <w:tc>
          <w:tcPr>
            <w:tcW w:w="1646" w:type="dxa"/>
          </w:tcPr>
          <w:p w:rsidR="006B0A85" w:rsidRPr="006A4539" w:rsidRDefault="006B0A85" w:rsidP="006F5490">
            <w:pPr>
              <w:pStyle w:val="TableParagraph"/>
              <w:tabs>
                <w:tab w:val="left" w:pos="709"/>
              </w:tabs>
              <w:jc w:val="center"/>
              <w:rPr>
                <w:rFonts w:ascii="Times New Roman" w:hAnsi="Times New Roman" w:cs="Times New Roman"/>
                <w:b/>
                <w:color w:val="000000" w:themeColor="text1"/>
                <w:sz w:val="20"/>
                <w:szCs w:val="20"/>
              </w:rPr>
            </w:pPr>
            <w:r w:rsidRPr="006A4539">
              <w:rPr>
                <w:rFonts w:ascii="Times New Roman" w:hAnsi="Times New Roman" w:cs="Times New Roman"/>
                <w:b/>
                <w:color w:val="000000" w:themeColor="text1"/>
                <w:sz w:val="20"/>
                <w:szCs w:val="20"/>
              </w:rPr>
              <w:t>Сроки</w:t>
            </w:r>
            <w:r w:rsidRPr="006A4539">
              <w:rPr>
                <w:rFonts w:ascii="Times New Roman" w:hAnsi="Times New Roman" w:cs="Times New Roman"/>
                <w:b/>
                <w:color w:val="000000" w:themeColor="text1"/>
                <w:spacing w:val="1"/>
                <w:sz w:val="20"/>
                <w:szCs w:val="20"/>
              </w:rPr>
              <w:t xml:space="preserve"> </w:t>
            </w:r>
            <w:r w:rsidRPr="006A4539">
              <w:rPr>
                <w:rFonts w:ascii="Times New Roman" w:hAnsi="Times New Roman" w:cs="Times New Roman"/>
                <w:b/>
                <w:color w:val="000000" w:themeColor="text1"/>
                <w:sz w:val="20"/>
                <w:szCs w:val="20"/>
              </w:rPr>
              <w:t>реализации</w:t>
            </w:r>
          </w:p>
        </w:tc>
      </w:tr>
      <w:tr w:rsidR="006B0A85" w:rsidRPr="00987A05" w:rsidTr="00A26509">
        <w:trPr>
          <w:trHeight w:val="1985"/>
        </w:trPr>
        <w:tc>
          <w:tcPr>
            <w:tcW w:w="1871" w:type="dxa"/>
            <w:vMerge w:val="restart"/>
          </w:tcPr>
          <w:p w:rsidR="006B0A85" w:rsidRPr="006B0A85" w:rsidRDefault="006B0A85" w:rsidP="006F5490">
            <w:pPr>
              <w:pStyle w:val="TableParagraph"/>
              <w:tabs>
                <w:tab w:val="left" w:pos="709"/>
              </w:tabs>
              <w:jc w:val="center"/>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rPr>
              <w:t>I</w:t>
            </w:r>
            <w:r w:rsidRPr="006B0A85">
              <w:rPr>
                <w:rFonts w:ascii="Times New Roman" w:hAnsi="Times New Roman" w:cs="Times New Roman"/>
                <w:color w:val="000000" w:themeColor="text1"/>
                <w:sz w:val="20"/>
                <w:szCs w:val="20"/>
                <w:lang w:val="ru-RU"/>
              </w:rPr>
              <w:t>.</w:t>
            </w:r>
            <w:r w:rsidRPr="006B0A85">
              <w:rPr>
                <w:rFonts w:ascii="Times New Roman" w:hAnsi="Times New Roman" w:cs="Times New Roman"/>
                <w:color w:val="000000" w:themeColor="text1"/>
                <w:spacing w:val="22"/>
                <w:sz w:val="20"/>
                <w:szCs w:val="20"/>
                <w:lang w:val="ru-RU"/>
              </w:rPr>
              <w:t xml:space="preserve"> </w:t>
            </w:r>
            <w:r w:rsidRPr="006B0A85">
              <w:rPr>
                <w:rFonts w:ascii="Times New Roman" w:hAnsi="Times New Roman" w:cs="Times New Roman"/>
                <w:color w:val="000000" w:themeColor="text1"/>
                <w:sz w:val="20"/>
                <w:szCs w:val="20"/>
                <w:lang w:val="ru-RU"/>
              </w:rPr>
              <w:t>Нормативное</w:t>
            </w:r>
          </w:p>
          <w:p w:rsidR="006B0A85" w:rsidRPr="006B0A85" w:rsidRDefault="006B0A85" w:rsidP="006F5490">
            <w:pPr>
              <w:pStyle w:val="TableParagraph"/>
              <w:tabs>
                <w:tab w:val="left" w:pos="709"/>
              </w:tabs>
              <w:jc w:val="center"/>
              <w:rPr>
                <w:rFonts w:ascii="Times New Roman" w:hAnsi="Times New Roman" w:cs="Times New Roman"/>
                <w:color w:val="000000" w:themeColor="text1"/>
                <w:sz w:val="20"/>
                <w:szCs w:val="20"/>
                <w:lang w:val="ru-RU"/>
              </w:rPr>
            </w:pPr>
            <w:r w:rsidRPr="006B0A85">
              <w:rPr>
                <w:rFonts w:ascii="Times New Roman" w:hAnsi="Times New Roman" w:cs="Times New Roman"/>
                <w:color w:val="000000" w:themeColor="text1"/>
                <w:sz w:val="20"/>
                <w:szCs w:val="20"/>
                <w:lang w:val="ru-RU"/>
              </w:rPr>
              <w:t>обеспечение</w:t>
            </w:r>
          </w:p>
          <w:p w:rsidR="006B0A85" w:rsidRPr="006B0A85" w:rsidRDefault="006B0A85" w:rsidP="006F5490">
            <w:pPr>
              <w:pStyle w:val="TableParagraph"/>
              <w:tabs>
                <w:tab w:val="left" w:pos="709"/>
              </w:tabs>
              <w:jc w:val="center"/>
              <w:rPr>
                <w:rFonts w:ascii="Times New Roman" w:hAnsi="Times New Roman" w:cs="Times New Roman"/>
                <w:color w:val="000000" w:themeColor="text1"/>
                <w:sz w:val="20"/>
                <w:szCs w:val="20"/>
                <w:lang w:val="ru-RU"/>
              </w:rPr>
            </w:pPr>
            <w:r w:rsidRPr="006B0A85">
              <w:rPr>
                <w:rFonts w:ascii="Times New Roman" w:hAnsi="Times New Roman" w:cs="Times New Roman"/>
                <w:color w:val="000000" w:themeColor="text1"/>
                <w:sz w:val="20"/>
                <w:szCs w:val="20"/>
                <w:lang w:val="ru-RU"/>
              </w:rPr>
              <w:t>введения</w:t>
            </w:r>
          </w:p>
          <w:p w:rsidR="006B0A85" w:rsidRPr="006B0A85" w:rsidRDefault="006B0A85" w:rsidP="006F5490">
            <w:pPr>
              <w:pStyle w:val="TableParagraph"/>
              <w:tabs>
                <w:tab w:val="left" w:pos="709"/>
              </w:tabs>
              <w:jc w:val="center"/>
              <w:rPr>
                <w:rFonts w:ascii="Times New Roman" w:hAnsi="Times New Roman" w:cs="Times New Roman"/>
                <w:color w:val="000000" w:themeColor="text1"/>
                <w:sz w:val="20"/>
                <w:szCs w:val="20"/>
                <w:lang w:val="ru-RU"/>
              </w:rPr>
            </w:pPr>
            <w:r w:rsidRPr="006B0A85">
              <w:rPr>
                <w:rFonts w:ascii="Times New Roman" w:hAnsi="Times New Roman" w:cs="Times New Roman"/>
                <w:color w:val="000000" w:themeColor="text1"/>
                <w:sz w:val="20"/>
                <w:szCs w:val="20"/>
                <w:lang w:val="ru-RU"/>
              </w:rPr>
              <w:t>ФГОС</w:t>
            </w:r>
            <w:r w:rsidRPr="006B0A85">
              <w:rPr>
                <w:rFonts w:ascii="Times New Roman" w:hAnsi="Times New Roman" w:cs="Times New Roman"/>
                <w:color w:val="000000" w:themeColor="text1"/>
                <w:spacing w:val="-1"/>
                <w:sz w:val="20"/>
                <w:szCs w:val="20"/>
                <w:lang w:val="ru-RU"/>
              </w:rPr>
              <w:t xml:space="preserve"> </w:t>
            </w:r>
            <w:r w:rsidRPr="006B0A85">
              <w:rPr>
                <w:rFonts w:ascii="Times New Roman" w:hAnsi="Times New Roman" w:cs="Times New Roman"/>
                <w:color w:val="000000" w:themeColor="text1"/>
                <w:sz w:val="20"/>
                <w:szCs w:val="20"/>
                <w:lang w:val="ru-RU"/>
              </w:rPr>
              <w:t>НОО</w:t>
            </w:r>
          </w:p>
        </w:tc>
        <w:tc>
          <w:tcPr>
            <w:tcW w:w="3165" w:type="dxa"/>
          </w:tcPr>
          <w:p w:rsidR="006B0A85" w:rsidRPr="00987A05" w:rsidRDefault="006B0A85" w:rsidP="006F5490">
            <w:pPr>
              <w:pStyle w:val="TableParagraph"/>
              <w:tabs>
                <w:tab w:val="left" w:pos="709"/>
              </w:tabs>
              <w:jc w:val="center"/>
              <w:rPr>
                <w:rFonts w:ascii="Times New Roman" w:hAnsi="Times New Roman" w:cs="Times New Roman"/>
                <w:color w:val="000000" w:themeColor="text1"/>
                <w:sz w:val="20"/>
                <w:szCs w:val="20"/>
                <w:lang w:val="ru-RU"/>
              </w:rPr>
            </w:pPr>
            <w:r w:rsidRPr="00987A05">
              <w:rPr>
                <w:rFonts w:ascii="Times New Roman" w:hAnsi="Times New Roman" w:cs="Times New Roman"/>
                <w:color w:val="000000" w:themeColor="text1"/>
                <w:sz w:val="20"/>
                <w:szCs w:val="20"/>
                <w:lang w:val="ru-RU"/>
              </w:rPr>
              <w:t>1.</w:t>
            </w:r>
            <w:r w:rsidRPr="00987A05">
              <w:rPr>
                <w:rFonts w:ascii="Times New Roman" w:hAnsi="Times New Roman" w:cs="Times New Roman"/>
                <w:color w:val="000000" w:themeColor="text1"/>
                <w:spacing w:val="22"/>
                <w:sz w:val="20"/>
                <w:szCs w:val="20"/>
                <w:lang w:val="ru-RU"/>
              </w:rPr>
              <w:t xml:space="preserve"> </w:t>
            </w:r>
            <w:r w:rsidRPr="00987A05">
              <w:rPr>
                <w:rFonts w:ascii="Times New Roman" w:hAnsi="Times New Roman" w:cs="Times New Roman"/>
                <w:color w:val="000000" w:themeColor="text1"/>
                <w:sz w:val="20"/>
                <w:szCs w:val="20"/>
                <w:lang w:val="ru-RU"/>
              </w:rPr>
              <w:t>Наличие решения органа</w:t>
            </w:r>
          </w:p>
          <w:p w:rsidR="006B0A85" w:rsidRPr="006B0A85" w:rsidRDefault="006B0A85" w:rsidP="006F5490">
            <w:pPr>
              <w:pStyle w:val="TableParagraph"/>
              <w:tabs>
                <w:tab w:val="left" w:pos="709"/>
              </w:tabs>
              <w:jc w:val="center"/>
              <w:rPr>
                <w:rFonts w:ascii="Times New Roman" w:hAnsi="Times New Roman" w:cs="Times New Roman"/>
                <w:color w:val="000000" w:themeColor="text1"/>
                <w:sz w:val="20"/>
                <w:szCs w:val="20"/>
                <w:lang w:val="ru-RU"/>
              </w:rPr>
            </w:pPr>
            <w:r w:rsidRPr="006B0A85">
              <w:rPr>
                <w:rFonts w:ascii="Times New Roman" w:hAnsi="Times New Roman" w:cs="Times New Roman"/>
                <w:color w:val="000000" w:themeColor="text1"/>
                <w:sz w:val="20"/>
                <w:szCs w:val="20"/>
                <w:lang w:val="ru-RU"/>
              </w:rPr>
              <w:t>государственно-общественного</w:t>
            </w:r>
          </w:p>
          <w:p w:rsidR="006B0A85" w:rsidRPr="006B0A85" w:rsidRDefault="006B0A85" w:rsidP="006F5490">
            <w:pPr>
              <w:pStyle w:val="TableParagraph"/>
              <w:tabs>
                <w:tab w:val="left" w:pos="709"/>
              </w:tabs>
              <w:jc w:val="center"/>
              <w:rPr>
                <w:rFonts w:ascii="Times New Roman" w:hAnsi="Times New Roman" w:cs="Times New Roman"/>
                <w:color w:val="000000" w:themeColor="text1"/>
                <w:sz w:val="20"/>
                <w:szCs w:val="20"/>
                <w:lang w:val="ru-RU"/>
              </w:rPr>
            </w:pPr>
            <w:r w:rsidRPr="006B0A85">
              <w:rPr>
                <w:rFonts w:ascii="Times New Roman" w:hAnsi="Times New Roman" w:cs="Times New Roman"/>
                <w:color w:val="000000" w:themeColor="text1"/>
                <w:sz w:val="20"/>
                <w:szCs w:val="20"/>
                <w:lang w:val="ru-RU"/>
              </w:rPr>
              <w:t>управления</w:t>
            </w:r>
            <w:r w:rsidRPr="006B0A85">
              <w:rPr>
                <w:rFonts w:ascii="Times New Roman" w:hAnsi="Times New Roman" w:cs="Times New Roman"/>
                <w:color w:val="000000" w:themeColor="text1"/>
                <w:spacing w:val="3"/>
                <w:sz w:val="20"/>
                <w:szCs w:val="20"/>
                <w:lang w:val="ru-RU"/>
              </w:rPr>
              <w:t xml:space="preserve"> </w:t>
            </w:r>
            <w:r w:rsidRPr="006B0A85">
              <w:rPr>
                <w:rFonts w:ascii="Times New Roman" w:hAnsi="Times New Roman" w:cs="Times New Roman"/>
                <w:color w:val="000000" w:themeColor="text1"/>
                <w:sz w:val="20"/>
                <w:szCs w:val="20"/>
                <w:lang w:val="ru-RU"/>
              </w:rPr>
              <w:t>(совета</w:t>
            </w:r>
            <w:r w:rsidRPr="006B0A85">
              <w:rPr>
                <w:rFonts w:ascii="Times New Roman" w:hAnsi="Times New Roman" w:cs="Times New Roman"/>
                <w:color w:val="000000" w:themeColor="text1"/>
                <w:spacing w:val="4"/>
                <w:sz w:val="20"/>
                <w:szCs w:val="20"/>
                <w:lang w:val="ru-RU"/>
              </w:rPr>
              <w:t xml:space="preserve"> </w:t>
            </w:r>
            <w:r w:rsidRPr="006B0A85">
              <w:rPr>
                <w:rFonts w:ascii="Times New Roman" w:hAnsi="Times New Roman" w:cs="Times New Roman"/>
                <w:color w:val="000000" w:themeColor="text1"/>
                <w:sz w:val="20"/>
                <w:szCs w:val="20"/>
                <w:lang w:val="ru-RU"/>
              </w:rPr>
              <w:t>школы,</w:t>
            </w:r>
          </w:p>
          <w:p w:rsidR="006B0A85" w:rsidRPr="006B0A85" w:rsidRDefault="006B0A85" w:rsidP="006B0A85">
            <w:pPr>
              <w:pStyle w:val="TableParagraph"/>
              <w:tabs>
                <w:tab w:val="left" w:pos="709"/>
              </w:tabs>
              <w:jc w:val="center"/>
              <w:rPr>
                <w:rFonts w:ascii="Times New Roman" w:hAnsi="Times New Roman" w:cs="Times New Roman"/>
                <w:color w:val="000000" w:themeColor="text1"/>
                <w:sz w:val="20"/>
                <w:szCs w:val="20"/>
                <w:lang w:val="ru-RU"/>
              </w:rPr>
            </w:pPr>
            <w:r w:rsidRPr="006B0A85">
              <w:rPr>
                <w:rFonts w:ascii="Times New Roman" w:hAnsi="Times New Roman" w:cs="Times New Roman"/>
                <w:color w:val="000000" w:themeColor="text1"/>
                <w:sz w:val="20"/>
                <w:szCs w:val="20"/>
                <w:lang w:val="ru-RU"/>
              </w:rPr>
              <w:t>управляющего</w:t>
            </w:r>
            <w:r w:rsidRPr="006B0A85">
              <w:rPr>
                <w:rFonts w:ascii="Times New Roman" w:hAnsi="Times New Roman" w:cs="Times New Roman"/>
                <w:color w:val="000000" w:themeColor="text1"/>
                <w:spacing w:val="-12"/>
                <w:sz w:val="20"/>
                <w:szCs w:val="20"/>
                <w:lang w:val="ru-RU"/>
              </w:rPr>
              <w:t xml:space="preserve"> </w:t>
            </w:r>
            <w:r w:rsidRPr="006B0A85">
              <w:rPr>
                <w:rFonts w:ascii="Times New Roman" w:hAnsi="Times New Roman" w:cs="Times New Roman"/>
                <w:color w:val="000000" w:themeColor="text1"/>
                <w:sz w:val="20"/>
                <w:szCs w:val="20"/>
                <w:lang w:val="ru-RU"/>
              </w:rPr>
              <w:t>совета)</w:t>
            </w:r>
            <w:r w:rsidRPr="006B0A85">
              <w:rPr>
                <w:rFonts w:ascii="Times New Roman" w:hAnsi="Times New Roman" w:cs="Times New Roman"/>
                <w:color w:val="000000" w:themeColor="text1"/>
                <w:spacing w:val="-7"/>
                <w:sz w:val="20"/>
                <w:szCs w:val="20"/>
                <w:lang w:val="ru-RU"/>
              </w:rPr>
              <w:t xml:space="preserve"> </w:t>
            </w:r>
            <w:r w:rsidRPr="006B0A85">
              <w:rPr>
                <w:rFonts w:ascii="Times New Roman" w:hAnsi="Times New Roman" w:cs="Times New Roman"/>
                <w:color w:val="000000" w:themeColor="text1"/>
                <w:sz w:val="20"/>
                <w:szCs w:val="20"/>
                <w:lang w:val="ru-RU"/>
              </w:rPr>
              <w:t>о</w:t>
            </w:r>
            <w:r w:rsidRPr="006B0A85">
              <w:rPr>
                <w:rFonts w:ascii="Times New Roman" w:hAnsi="Times New Roman" w:cs="Times New Roman"/>
                <w:color w:val="000000" w:themeColor="text1"/>
                <w:spacing w:val="-7"/>
                <w:sz w:val="20"/>
                <w:szCs w:val="20"/>
                <w:lang w:val="ru-RU"/>
              </w:rPr>
              <w:t xml:space="preserve"> </w:t>
            </w:r>
            <w:r w:rsidRPr="006B0A85">
              <w:rPr>
                <w:rFonts w:ascii="Times New Roman" w:hAnsi="Times New Roman" w:cs="Times New Roman"/>
                <w:color w:val="000000" w:themeColor="text1"/>
                <w:sz w:val="20"/>
                <w:szCs w:val="20"/>
                <w:lang w:val="ru-RU"/>
              </w:rPr>
              <w:t>введении</w:t>
            </w:r>
          </w:p>
          <w:p w:rsidR="006B0A85" w:rsidRPr="006B0A85" w:rsidRDefault="006B0A85" w:rsidP="006F5490">
            <w:pPr>
              <w:pStyle w:val="TableParagraph"/>
              <w:tabs>
                <w:tab w:val="left" w:pos="709"/>
              </w:tabs>
              <w:jc w:val="center"/>
              <w:rPr>
                <w:rFonts w:ascii="Times New Roman" w:hAnsi="Times New Roman" w:cs="Times New Roman"/>
                <w:color w:val="000000" w:themeColor="text1"/>
                <w:sz w:val="20"/>
                <w:szCs w:val="20"/>
                <w:lang w:val="ru-RU"/>
              </w:rPr>
            </w:pPr>
            <w:r w:rsidRPr="006B0A85">
              <w:rPr>
                <w:rFonts w:ascii="Times New Roman" w:hAnsi="Times New Roman" w:cs="Times New Roman"/>
                <w:color w:val="000000" w:themeColor="text1"/>
                <w:w w:val="95"/>
                <w:sz w:val="20"/>
                <w:szCs w:val="20"/>
                <w:lang w:val="ru-RU"/>
              </w:rPr>
              <w:t>в</w:t>
            </w:r>
            <w:r w:rsidRPr="006B0A85">
              <w:rPr>
                <w:rFonts w:ascii="Times New Roman" w:hAnsi="Times New Roman" w:cs="Times New Roman"/>
                <w:color w:val="000000" w:themeColor="text1"/>
                <w:spacing w:val="32"/>
                <w:w w:val="95"/>
                <w:sz w:val="20"/>
                <w:szCs w:val="20"/>
                <w:lang w:val="ru-RU"/>
              </w:rPr>
              <w:t xml:space="preserve"> </w:t>
            </w:r>
            <w:r w:rsidRPr="006B0A85">
              <w:rPr>
                <w:rFonts w:ascii="Times New Roman" w:hAnsi="Times New Roman" w:cs="Times New Roman"/>
                <w:color w:val="000000" w:themeColor="text1"/>
                <w:w w:val="95"/>
                <w:sz w:val="20"/>
                <w:szCs w:val="20"/>
                <w:lang w:val="ru-RU"/>
              </w:rPr>
              <w:t>образовательной</w:t>
            </w:r>
            <w:r w:rsidRPr="006B0A85">
              <w:rPr>
                <w:rFonts w:ascii="Times New Roman" w:hAnsi="Times New Roman" w:cs="Times New Roman"/>
                <w:color w:val="000000" w:themeColor="text1"/>
                <w:spacing w:val="32"/>
                <w:w w:val="95"/>
                <w:sz w:val="20"/>
                <w:szCs w:val="20"/>
                <w:lang w:val="ru-RU"/>
              </w:rPr>
              <w:t xml:space="preserve"> </w:t>
            </w:r>
            <w:r w:rsidRPr="006B0A85">
              <w:rPr>
                <w:rFonts w:ascii="Times New Roman" w:hAnsi="Times New Roman" w:cs="Times New Roman"/>
                <w:color w:val="000000" w:themeColor="text1"/>
                <w:w w:val="95"/>
                <w:sz w:val="20"/>
                <w:szCs w:val="20"/>
                <w:lang w:val="ru-RU"/>
              </w:rPr>
              <w:t>организации</w:t>
            </w:r>
          </w:p>
          <w:p w:rsidR="006B0A85" w:rsidRPr="006B0A85" w:rsidRDefault="006B0A85" w:rsidP="006F5490">
            <w:pPr>
              <w:pStyle w:val="TableParagraph"/>
              <w:tabs>
                <w:tab w:val="left" w:pos="709"/>
              </w:tabs>
              <w:jc w:val="center"/>
              <w:rPr>
                <w:rFonts w:ascii="Times New Roman" w:hAnsi="Times New Roman" w:cs="Times New Roman"/>
                <w:color w:val="000000" w:themeColor="text1"/>
                <w:sz w:val="20"/>
                <w:szCs w:val="20"/>
                <w:lang w:val="ru-RU"/>
              </w:rPr>
            </w:pPr>
            <w:r w:rsidRPr="006B0A85">
              <w:rPr>
                <w:rFonts w:ascii="Times New Roman" w:hAnsi="Times New Roman" w:cs="Times New Roman"/>
                <w:color w:val="000000" w:themeColor="text1"/>
                <w:sz w:val="20"/>
                <w:szCs w:val="20"/>
                <w:lang w:val="ru-RU"/>
              </w:rPr>
              <w:t>ФГОС</w:t>
            </w:r>
            <w:r w:rsidRPr="006B0A85">
              <w:rPr>
                <w:rFonts w:ascii="Times New Roman" w:hAnsi="Times New Roman" w:cs="Times New Roman"/>
                <w:color w:val="000000" w:themeColor="text1"/>
                <w:spacing w:val="-1"/>
                <w:sz w:val="20"/>
                <w:szCs w:val="20"/>
                <w:lang w:val="ru-RU"/>
              </w:rPr>
              <w:t xml:space="preserve"> </w:t>
            </w:r>
            <w:r w:rsidRPr="006B0A85">
              <w:rPr>
                <w:rFonts w:ascii="Times New Roman" w:hAnsi="Times New Roman" w:cs="Times New Roman"/>
                <w:color w:val="000000" w:themeColor="text1"/>
                <w:sz w:val="20"/>
                <w:szCs w:val="20"/>
                <w:lang w:val="ru-RU"/>
              </w:rPr>
              <w:t>НОО</w:t>
            </w:r>
          </w:p>
        </w:tc>
        <w:tc>
          <w:tcPr>
            <w:tcW w:w="1646" w:type="dxa"/>
          </w:tcPr>
          <w:p w:rsidR="006B0A85" w:rsidRPr="006B0A85" w:rsidRDefault="006B0A85" w:rsidP="006B0A85">
            <w:pPr>
              <w:pStyle w:val="TableParagraph"/>
              <w:tabs>
                <w:tab w:val="left" w:pos="709"/>
              </w:tabs>
              <w:rPr>
                <w:rFonts w:ascii="Times New Roman" w:hAnsi="Times New Roman" w:cs="Times New Roman"/>
                <w:color w:val="000000" w:themeColor="text1"/>
                <w:sz w:val="20"/>
                <w:szCs w:val="20"/>
                <w:lang w:val="ru-RU"/>
              </w:rPr>
            </w:pPr>
          </w:p>
        </w:tc>
      </w:tr>
      <w:tr w:rsidR="006B0A85" w:rsidRPr="006A4539" w:rsidTr="00384A88">
        <w:trPr>
          <w:trHeight w:val="1505"/>
        </w:trPr>
        <w:tc>
          <w:tcPr>
            <w:tcW w:w="1871" w:type="dxa"/>
            <w:vMerge/>
          </w:tcPr>
          <w:p w:rsidR="006B0A85" w:rsidRPr="006B0A85" w:rsidRDefault="006B0A85" w:rsidP="006F5490">
            <w:pPr>
              <w:pStyle w:val="TableParagraph"/>
              <w:tabs>
                <w:tab w:val="left" w:pos="709"/>
              </w:tabs>
              <w:jc w:val="center"/>
              <w:rPr>
                <w:rFonts w:ascii="Times New Roman" w:hAnsi="Times New Roman" w:cs="Times New Roman"/>
                <w:color w:val="000000" w:themeColor="text1"/>
                <w:sz w:val="20"/>
                <w:szCs w:val="20"/>
                <w:lang w:val="ru-RU"/>
              </w:rPr>
            </w:pPr>
          </w:p>
        </w:tc>
        <w:tc>
          <w:tcPr>
            <w:tcW w:w="3165" w:type="dxa"/>
          </w:tcPr>
          <w:p w:rsidR="006B0A85" w:rsidRPr="006A4539" w:rsidRDefault="006B0A85" w:rsidP="006F5490">
            <w:pPr>
              <w:pStyle w:val="TableParagraph"/>
              <w:tabs>
                <w:tab w:val="left" w:pos="709"/>
              </w:tabs>
              <w:jc w:val="center"/>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2.</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z w:val="20"/>
                <w:szCs w:val="20"/>
                <w:lang w:val="ru-RU"/>
              </w:rPr>
              <w:t>Разработка</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на</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основе</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программы</w:t>
            </w:r>
          </w:p>
          <w:p w:rsidR="006B0A85" w:rsidRPr="006B0A85" w:rsidRDefault="006B0A85" w:rsidP="006F5490">
            <w:pPr>
              <w:pStyle w:val="TableParagraph"/>
              <w:tabs>
                <w:tab w:val="left" w:pos="709"/>
              </w:tabs>
              <w:jc w:val="center"/>
              <w:rPr>
                <w:rFonts w:ascii="Times New Roman" w:hAnsi="Times New Roman" w:cs="Times New Roman"/>
                <w:color w:val="000000" w:themeColor="text1"/>
                <w:sz w:val="20"/>
                <w:szCs w:val="20"/>
                <w:lang w:val="ru-RU"/>
              </w:rPr>
            </w:pPr>
            <w:r w:rsidRPr="006B0A85">
              <w:rPr>
                <w:rFonts w:ascii="Times New Roman" w:hAnsi="Times New Roman" w:cs="Times New Roman"/>
                <w:color w:val="000000" w:themeColor="text1"/>
                <w:sz w:val="20"/>
                <w:szCs w:val="20"/>
                <w:lang w:val="ru-RU"/>
              </w:rPr>
              <w:t>начального</w:t>
            </w:r>
            <w:r w:rsidRPr="006B0A85">
              <w:rPr>
                <w:rFonts w:ascii="Times New Roman" w:hAnsi="Times New Roman" w:cs="Times New Roman"/>
                <w:color w:val="000000" w:themeColor="text1"/>
                <w:spacing w:val="-2"/>
                <w:sz w:val="20"/>
                <w:szCs w:val="20"/>
                <w:lang w:val="ru-RU"/>
              </w:rPr>
              <w:t xml:space="preserve"> </w:t>
            </w:r>
            <w:r w:rsidRPr="006B0A85">
              <w:rPr>
                <w:rFonts w:ascii="Times New Roman" w:hAnsi="Times New Roman" w:cs="Times New Roman"/>
                <w:color w:val="000000" w:themeColor="text1"/>
                <w:sz w:val="20"/>
                <w:szCs w:val="20"/>
                <w:lang w:val="ru-RU"/>
              </w:rPr>
              <w:t>общего</w:t>
            </w:r>
          </w:p>
          <w:p w:rsidR="006B0A85" w:rsidRPr="006A4539" w:rsidRDefault="006B0A85" w:rsidP="006F5490">
            <w:pPr>
              <w:pStyle w:val="TableParagraph"/>
              <w:tabs>
                <w:tab w:val="left" w:pos="709"/>
              </w:tabs>
              <w:jc w:val="center"/>
              <w:rPr>
                <w:rFonts w:ascii="Times New Roman" w:hAnsi="Times New Roman" w:cs="Times New Roman"/>
                <w:color w:val="000000" w:themeColor="text1"/>
                <w:sz w:val="20"/>
                <w:szCs w:val="20"/>
                <w:lang w:val="ru-RU"/>
              </w:rPr>
            </w:pPr>
            <w:r w:rsidRPr="006B0A85">
              <w:rPr>
                <w:rFonts w:ascii="Times New Roman" w:hAnsi="Times New Roman" w:cs="Times New Roman"/>
                <w:color w:val="000000" w:themeColor="text1"/>
                <w:w w:val="95"/>
                <w:sz w:val="20"/>
                <w:szCs w:val="20"/>
                <w:lang w:val="ru-RU"/>
              </w:rPr>
              <w:t>образования</w:t>
            </w:r>
            <w:r w:rsidRPr="006B0A85">
              <w:rPr>
                <w:rFonts w:ascii="Times New Roman" w:hAnsi="Times New Roman" w:cs="Times New Roman"/>
                <w:color w:val="000000" w:themeColor="text1"/>
                <w:spacing w:val="18"/>
                <w:w w:val="95"/>
                <w:sz w:val="20"/>
                <w:szCs w:val="20"/>
                <w:lang w:val="ru-RU"/>
              </w:rPr>
              <w:t xml:space="preserve"> </w:t>
            </w:r>
            <w:r w:rsidRPr="006B0A85">
              <w:rPr>
                <w:rFonts w:ascii="Times New Roman" w:hAnsi="Times New Roman" w:cs="Times New Roman"/>
                <w:color w:val="000000" w:themeColor="text1"/>
                <w:w w:val="95"/>
                <w:sz w:val="20"/>
                <w:szCs w:val="20"/>
                <w:lang w:val="ru-RU"/>
              </w:rPr>
              <w:t>основной</w:t>
            </w:r>
            <w:r w:rsidRPr="006B0A85">
              <w:rPr>
                <w:rFonts w:ascii="Times New Roman" w:hAnsi="Times New Roman" w:cs="Times New Roman"/>
                <w:color w:val="000000" w:themeColor="text1"/>
                <w:spacing w:val="19"/>
                <w:w w:val="95"/>
                <w:sz w:val="20"/>
                <w:szCs w:val="20"/>
                <w:lang w:val="ru-RU"/>
              </w:rPr>
              <w:t xml:space="preserve"> </w:t>
            </w:r>
            <w:r w:rsidRPr="006B0A85">
              <w:rPr>
                <w:rFonts w:ascii="Times New Roman" w:hAnsi="Times New Roman" w:cs="Times New Roman"/>
                <w:color w:val="000000" w:themeColor="text1"/>
                <w:w w:val="95"/>
                <w:sz w:val="20"/>
                <w:szCs w:val="20"/>
                <w:lang w:val="ru-RU"/>
              </w:rPr>
              <w:t>образова</w:t>
            </w:r>
            <w:r w:rsidRPr="006B0A85">
              <w:rPr>
                <w:rFonts w:ascii="Times New Roman" w:hAnsi="Times New Roman" w:cs="Times New Roman"/>
                <w:color w:val="000000" w:themeColor="text1"/>
                <w:sz w:val="20"/>
                <w:szCs w:val="20"/>
                <w:lang w:val="ru-RU"/>
              </w:rPr>
              <w:t>тельной</w:t>
            </w:r>
            <w:r w:rsidRPr="006A4539">
              <w:rPr>
                <w:rFonts w:ascii="Times New Roman" w:hAnsi="Times New Roman" w:cs="Times New Roman"/>
                <w:color w:val="000000" w:themeColor="text1"/>
                <w:w w:val="95"/>
                <w:sz w:val="20"/>
                <w:szCs w:val="20"/>
                <w:lang w:val="ru-RU"/>
              </w:rPr>
              <w:t xml:space="preserve"> </w:t>
            </w:r>
          </w:p>
          <w:p w:rsidR="006B0A85" w:rsidRPr="006B0A85" w:rsidRDefault="006B0A85" w:rsidP="006F5490">
            <w:pPr>
              <w:pStyle w:val="TableParagraph"/>
              <w:tabs>
                <w:tab w:val="left" w:pos="709"/>
              </w:tabs>
              <w:jc w:val="center"/>
              <w:rPr>
                <w:rFonts w:ascii="Times New Roman" w:hAnsi="Times New Roman" w:cs="Times New Roman"/>
                <w:color w:val="000000" w:themeColor="text1"/>
                <w:sz w:val="20"/>
                <w:szCs w:val="20"/>
                <w:lang w:val="ru-RU"/>
              </w:rPr>
            </w:pPr>
            <w:r w:rsidRPr="006B0A85">
              <w:rPr>
                <w:rFonts w:ascii="Times New Roman" w:hAnsi="Times New Roman" w:cs="Times New Roman"/>
                <w:color w:val="000000" w:themeColor="text1"/>
                <w:sz w:val="20"/>
                <w:szCs w:val="20"/>
                <w:lang w:val="ru-RU"/>
              </w:rPr>
              <w:t>программы</w:t>
            </w:r>
            <w:r w:rsidRPr="006B0A85">
              <w:rPr>
                <w:rFonts w:ascii="Times New Roman" w:hAnsi="Times New Roman" w:cs="Times New Roman"/>
                <w:color w:val="000000" w:themeColor="text1"/>
                <w:spacing w:val="2"/>
                <w:sz w:val="20"/>
                <w:szCs w:val="20"/>
                <w:lang w:val="ru-RU"/>
              </w:rPr>
              <w:t xml:space="preserve"> </w:t>
            </w:r>
            <w:r w:rsidRPr="006B0A85">
              <w:rPr>
                <w:rFonts w:ascii="Times New Roman" w:hAnsi="Times New Roman" w:cs="Times New Roman"/>
                <w:color w:val="000000" w:themeColor="text1"/>
                <w:sz w:val="20"/>
                <w:szCs w:val="20"/>
                <w:lang w:val="ru-RU"/>
              </w:rPr>
              <w:t>(ООП)</w:t>
            </w:r>
          </w:p>
          <w:p w:rsidR="006B0A85" w:rsidRPr="006A4539" w:rsidRDefault="006B0A85" w:rsidP="006F5490">
            <w:pPr>
              <w:pStyle w:val="TableParagraph"/>
              <w:tabs>
                <w:tab w:val="left" w:pos="709"/>
              </w:tabs>
              <w:jc w:val="center"/>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w w:val="95"/>
                <w:sz w:val="20"/>
                <w:szCs w:val="20"/>
              </w:rPr>
              <w:t>образовательной</w:t>
            </w:r>
            <w:r w:rsidRPr="006A4539">
              <w:rPr>
                <w:rFonts w:ascii="Times New Roman" w:hAnsi="Times New Roman" w:cs="Times New Roman"/>
                <w:color w:val="000000" w:themeColor="text1"/>
                <w:spacing w:val="46"/>
                <w:w w:val="95"/>
                <w:sz w:val="20"/>
                <w:szCs w:val="20"/>
              </w:rPr>
              <w:t xml:space="preserve"> </w:t>
            </w:r>
            <w:r w:rsidRPr="006A4539">
              <w:rPr>
                <w:rFonts w:ascii="Times New Roman" w:hAnsi="Times New Roman" w:cs="Times New Roman"/>
                <w:color w:val="000000" w:themeColor="text1"/>
                <w:w w:val="95"/>
                <w:sz w:val="20"/>
                <w:szCs w:val="20"/>
              </w:rPr>
              <w:t>организации</w:t>
            </w:r>
          </w:p>
        </w:tc>
        <w:tc>
          <w:tcPr>
            <w:tcW w:w="1646" w:type="dxa"/>
          </w:tcPr>
          <w:p w:rsidR="006B0A85" w:rsidRPr="006A4539" w:rsidRDefault="006B0A85" w:rsidP="006F5490">
            <w:pPr>
              <w:pStyle w:val="TableParagraph"/>
              <w:tabs>
                <w:tab w:val="left" w:pos="709"/>
              </w:tabs>
              <w:jc w:val="center"/>
              <w:rPr>
                <w:rFonts w:ascii="Times New Roman" w:hAnsi="Times New Roman" w:cs="Times New Roman"/>
                <w:color w:val="000000" w:themeColor="text1"/>
                <w:sz w:val="20"/>
                <w:szCs w:val="20"/>
                <w:lang w:val="ru-RU"/>
              </w:rPr>
            </w:pPr>
          </w:p>
        </w:tc>
      </w:tr>
      <w:tr w:rsidR="006B0A85" w:rsidRPr="000921A6" w:rsidTr="00D55CC9">
        <w:trPr>
          <w:trHeight w:val="795"/>
        </w:trPr>
        <w:tc>
          <w:tcPr>
            <w:tcW w:w="1871" w:type="dxa"/>
            <w:vMerge/>
          </w:tcPr>
          <w:p w:rsidR="006B0A85" w:rsidRPr="006A4539" w:rsidRDefault="006B0A85" w:rsidP="006F5490">
            <w:pPr>
              <w:pStyle w:val="TableParagraph"/>
              <w:tabs>
                <w:tab w:val="left" w:pos="709"/>
              </w:tabs>
              <w:jc w:val="center"/>
              <w:rPr>
                <w:rFonts w:ascii="Times New Roman" w:hAnsi="Times New Roman" w:cs="Times New Roman"/>
                <w:color w:val="000000" w:themeColor="text1"/>
                <w:sz w:val="20"/>
                <w:szCs w:val="20"/>
              </w:rPr>
            </w:pPr>
          </w:p>
        </w:tc>
        <w:tc>
          <w:tcPr>
            <w:tcW w:w="3165" w:type="dxa"/>
          </w:tcPr>
          <w:p w:rsidR="006B0A85" w:rsidRPr="006A4539" w:rsidRDefault="006B0A85" w:rsidP="006F5490">
            <w:pPr>
              <w:pStyle w:val="TableParagraph"/>
              <w:tabs>
                <w:tab w:val="left" w:pos="709"/>
              </w:tabs>
              <w:jc w:val="center"/>
              <w:rPr>
                <w:rFonts w:ascii="Times New Roman" w:hAnsi="Times New Roman" w:cs="Times New Roman"/>
                <w:color w:val="000000" w:themeColor="text1"/>
                <w:sz w:val="20"/>
                <w:szCs w:val="20"/>
                <w:lang w:val="ru-RU"/>
              </w:rPr>
            </w:pPr>
            <w:r w:rsidRPr="00987A05">
              <w:rPr>
                <w:rFonts w:ascii="Times New Roman" w:hAnsi="Times New Roman" w:cs="Times New Roman"/>
                <w:color w:val="000000" w:themeColor="text1"/>
                <w:sz w:val="20"/>
                <w:szCs w:val="20"/>
                <w:lang w:val="ru-RU"/>
              </w:rPr>
              <w:t>3.</w:t>
            </w:r>
            <w:r w:rsidRPr="00987A05">
              <w:rPr>
                <w:rFonts w:ascii="Times New Roman" w:hAnsi="Times New Roman" w:cs="Times New Roman"/>
                <w:color w:val="000000" w:themeColor="text1"/>
                <w:spacing w:val="7"/>
                <w:sz w:val="20"/>
                <w:szCs w:val="20"/>
                <w:lang w:val="ru-RU"/>
              </w:rPr>
              <w:t xml:space="preserve"> </w:t>
            </w:r>
            <w:r w:rsidRPr="00987A05">
              <w:rPr>
                <w:rFonts w:ascii="Times New Roman" w:hAnsi="Times New Roman" w:cs="Times New Roman"/>
                <w:color w:val="000000" w:themeColor="text1"/>
                <w:sz w:val="20"/>
                <w:szCs w:val="20"/>
                <w:lang w:val="ru-RU"/>
              </w:rPr>
              <w:t>Утверждение</w:t>
            </w:r>
            <w:r w:rsidRPr="00987A05">
              <w:rPr>
                <w:rFonts w:ascii="Times New Roman" w:hAnsi="Times New Roman" w:cs="Times New Roman"/>
                <w:color w:val="000000" w:themeColor="text1"/>
                <w:spacing w:val="-10"/>
                <w:sz w:val="20"/>
                <w:szCs w:val="20"/>
                <w:lang w:val="ru-RU"/>
              </w:rPr>
              <w:t xml:space="preserve"> </w:t>
            </w:r>
            <w:r w:rsidRPr="00987A05">
              <w:rPr>
                <w:rFonts w:ascii="Times New Roman" w:hAnsi="Times New Roman" w:cs="Times New Roman"/>
                <w:color w:val="000000" w:themeColor="text1"/>
                <w:sz w:val="20"/>
                <w:szCs w:val="20"/>
                <w:lang w:val="ru-RU"/>
              </w:rPr>
              <w:t>ООП</w:t>
            </w:r>
            <w:r w:rsidRPr="00987A05">
              <w:rPr>
                <w:rFonts w:ascii="Times New Roman" w:hAnsi="Times New Roman" w:cs="Times New Roman"/>
                <w:color w:val="000000" w:themeColor="text1"/>
                <w:spacing w:val="-10"/>
                <w:sz w:val="20"/>
                <w:szCs w:val="20"/>
                <w:lang w:val="ru-RU"/>
              </w:rPr>
              <w:t xml:space="preserve"> </w:t>
            </w:r>
            <w:r w:rsidRPr="00987A05">
              <w:rPr>
                <w:rFonts w:ascii="Times New Roman" w:hAnsi="Times New Roman" w:cs="Times New Roman"/>
                <w:color w:val="000000" w:themeColor="text1"/>
                <w:sz w:val="20"/>
                <w:szCs w:val="20"/>
                <w:lang w:val="ru-RU"/>
              </w:rPr>
              <w:t>организа</w:t>
            </w:r>
            <w:r w:rsidRPr="006A4539">
              <w:rPr>
                <w:rFonts w:ascii="Times New Roman" w:hAnsi="Times New Roman" w:cs="Times New Roman"/>
                <w:color w:val="000000" w:themeColor="text1"/>
                <w:sz w:val="20"/>
                <w:szCs w:val="20"/>
                <w:lang w:val="ru-RU"/>
              </w:rPr>
              <w:t>ции,</w:t>
            </w:r>
          </w:p>
          <w:p w:rsidR="006B0A85" w:rsidRPr="006A4539" w:rsidRDefault="006B0A85" w:rsidP="006F5490">
            <w:pPr>
              <w:pStyle w:val="TableParagraph"/>
              <w:tabs>
                <w:tab w:val="left" w:pos="709"/>
              </w:tabs>
              <w:jc w:val="center"/>
              <w:rPr>
                <w:rFonts w:ascii="Times New Roman" w:hAnsi="Times New Roman" w:cs="Times New Roman"/>
                <w:color w:val="000000" w:themeColor="text1"/>
                <w:sz w:val="20"/>
                <w:szCs w:val="20"/>
                <w:lang w:val="ru-RU"/>
              </w:rPr>
            </w:pPr>
            <w:r w:rsidRPr="00987A05">
              <w:rPr>
                <w:rFonts w:ascii="Times New Roman" w:hAnsi="Times New Roman" w:cs="Times New Roman"/>
                <w:color w:val="000000" w:themeColor="text1"/>
                <w:spacing w:val="-5"/>
                <w:sz w:val="20"/>
                <w:szCs w:val="20"/>
                <w:lang w:val="ru-RU"/>
              </w:rPr>
              <w:t xml:space="preserve"> </w:t>
            </w:r>
            <w:r w:rsidRPr="00987A05">
              <w:rPr>
                <w:rFonts w:ascii="Times New Roman" w:hAnsi="Times New Roman" w:cs="Times New Roman"/>
                <w:color w:val="000000" w:themeColor="text1"/>
                <w:sz w:val="20"/>
                <w:szCs w:val="20"/>
                <w:lang w:val="ru-RU"/>
              </w:rPr>
              <w:t>осуществляющей</w:t>
            </w:r>
            <w:r w:rsidRPr="00987A05">
              <w:rPr>
                <w:rFonts w:ascii="Times New Roman" w:hAnsi="Times New Roman" w:cs="Times New Roman"/>
                <w:color w:val="000000" w:themeColor="text1"/>
                <w:spacing w:val="-5"/>
                <w:sz w:val="20"/>
                <w:szCs w:val="20"/>
                <w:lang w:val="ru-RU"/>
              </w:rPr>
              <w:t xml:space="preserve"> </w:t>
            </w:r>
            <w:r w:rsidRPr="00987A05">
              <w:rPr>
                <w:rFonts w:ascii="Times New Roman" w:hAnsi="Times New Roman" w:cs="Times New Roman"/>
                <w:color w:val="000000" w:themeColor="text1"/>
                <w:sz w:val="20"/>
                <w:szCs w:val="20"/>
                <w:lang w:val="ru-RU"/>
              </w:rPr>
              <w:t xml:space="preserve">образовательную </w:t>
            </w:r>
          </w:p>
          <w:p w:rsidR="006B0A85" w:rsidRPr="006A4539" w:rsidRDefault="006B0A85" w:rsidP="006F5490">
            <w:pPr>
              <w:pStyle w:val="TableParagraph"/>
              <w:tabs>
                <w:tab w:val="left" w:pos="709"/>
              </w:tabs>
              <w:jc w:val="center"/>
              <w:rPr>
                <w:rFonts w:ascii="Times New Roman" w:hAnsi="Times New Roman" w:cs="Times New Roman"/>
                <w:color w:val="000000" w:themeColor="text1"/>
                <w:sz w:val="20"/>
                <w:szCs w:val="20"/>
                <w:lang w:val="ru-RU"/>
              </w:rPr>
            </w:pPr>
            <w:r w:rsidRPr="00987A05">
              <w:rPr>
                <w:rFonts w:ascii="Times New Roman" w:hAnsi="Times New Roman" w:cs="Times New Roman"/>
                <w:color w:val="000000" w:themeColor="text1"/>
                <w:sz w:val="20"/>
                <w:szCs w:val="20"/>
                <w:lang w:val="ru-RU"/>
              </w:rPr>
              <w:t>деятельность</w:t>
            </w:r>
          </w:p>
        </w:tc>
        <w:tc>
          <w:tcPr>
            <w:tcW w:w="1646" w:type="dxa"/>
          </w:tcPr>
          <w:p w:rsidR="006B0A85" w:rsidRPr="00987A05" w:rsidRDefault="006B0A85" w:rsidP="006F5490">
            <w:pPr>
              <w:pStyle w:val="TableParagraph"/>
              <w:tabs>
                <w:tab w:val="left" w:pos="709"/>
              </w:tabs>
              <w:jc w:val="center"/>
              <w:rPr>
                <w:rFonts w:ascii="Times New Roman" w:hAnsi="Times New Roman" w:cs="Times New Roman"/>
                <w:color w:val="000000" w:themeColor="text1"/>
                <w:sz w:val="20"/>
                <w:szCs w:val="20"/>
                <w:lang w:val="ru-RU"/>
              </w:rPr>
            </w:pPr>
          </w:p>
        </w:tc>
      </w:tr>
      <w:tr w:rsidR="006B0A85" w:rsidRPr="000921A6" w:rsidTr="00A925F0">
        <w:trPr>
          <w:trHeight w:val="795"/>
        </w:trPr>
        <w:tc>
          <w:tcPr>
            <w:tcW w:w="1871" w:type="dxa"/>
            <w:vMerge/>
          </w:tcPr>
          <w:p w:rsidR="006B0A85" w:rsidRPr="00987A05" w:rsidRDefault="006B0A85" w:rsidP="006F5490">
            <w:pPr>
              <w:pStyle w:val="TableParagraph"/>
              <w:tabs>
                <w:tab w:val="left" w:pos="709"/>
              </w:tabs>
              <w:jc w:val="center"/>
              <w:rPr>
                <w:rFonts w:ascii="Times New Roman" w:hAnsi="Times New Roman" w:cs="Times New Roman"/>
                <w:color w:val="000000" w:themeColor="text1"/>
                <w:sz w:val="20"/>
                <w:szCs w:val="20"/>
                <w:lang w:val="ru-RU"/>
              </w:rPr>
            </w:pPr>
          </w:p>
        </w:tc>
        <w:tc>
          <w:tcPr>
            <w:tcW w:w="3165" w:type="dxa"/>
          </w:tcPr>
          <w:p w:rsidR="006B0A85" w:rsidRPr="00987A05" w:rsidRDefault="006B0A85" w:rsidP="006F5490">
            <w:pPr>
              <w:pStyle w:val="TableParagraph"/>
              <w:tabs>
                <w:tab w:val="left" w:pos="709"/>
              </w:tabs>
              <w:jc w:val="center"/>
              <w:rPr>
                <w:rFonts w:ascii="Times New Roman" w:hAnsi="Times New Roman" w:cs="Times New Roman"/>
                <w:color w:val="000000" w:themeColor="text1"/>
                <w:sz w:val="20"/>
                <w:szCs w:val="20"/>
                <w:lang w:val="ru-RU"/>
              </w:rPr>
            </w:pPr>
            <w:r w:rsidRPr="00987A05">
              <w:rPr>
                <w:rFonts w:ascii="Times New Roman" w:hAnsi="Times New Roman" w:cs="Times New Roman"/>
                <w:color w:val="000000" w:themeColor="text1"/>
                <w:w w:val="95"/>
                <w:sz w:val="20"/>
                <w:szCs w:val="20"/>
                <w:lang w:val="ru-RU"/>
              </w:rPr>
              <w:t>4.</w:t>
            </w:r>
            <w:r w:rsidRPr="00987A05">
              <w:rPr>
                <w:rFonts w:ascii="Times New Roman" w:hAnsi="Times New Roman" w:cs="Times New Roman"/>
                <w:color w:val="000000" w:themeColor="text1"/>
                <w:spacing w:val="49"/>
                <w:w w:val="95"/>
                <w:sz w:val="20"/>
                <w:szCs w:val="20"/>
                <w:lang w:val="ru-RU"/>
              </w:rPr>
              <w:t xml:space="preserve"> </w:t>
            </w:r>
            <w:r w:rsidRPr="00987A05">
              <w:rPr>
                <w:rFonts w:ascii="Times New Roman" w:hAnsi="Times New Roman" w:cs="Times New Roman"/>
                <w:color w:val="000000" w:themeColor="text1"/>
                <w:w w:val="95"/>
                <w:sz w:val="20"/>
                <w:szCs w:val="20"/>
                <w:lang w:val="ru-RU"/>
              </w:rPr>
              <w:t>Обеспечение</w:t>
            </w:r>
            <w:r w:rsidRPr="00987A05">
              <w:rPr>
                <w:rFonts w:ascii="Times New Roman" w:hAnsi="Times New Roman" w:cs="Times New Roman"/>
                <w:color w:val="000000" w:themeColor="text1"/>
                <w:spacing w:val="21"/>
                <w:w w:val="95"/>
                <w:sz w:val="20"/>
                <w:szCs w:val="20"/>
                <w:lang w:val="ru-RU"/>
              </w:rPr>
              <w:t xml:space="preserve"> </w:t>
            </w:r>
            <w:r w:rsidRPr="00987A05">
              <w:rPr>
                <w:rFonts w:ascii="Times New Roman" w:hAnsi="Times New Roman" w:cs="Times New Roman"/>
                <w:color w:val="000000" w:themeColor="text1"/>
                <w:w w:val="95"/>
                <w:sz w:val="20"/>
                <w:szCs w:val="20"/>
                <w:lang w:val="ru-RU"/>
              </w:rPr>
              <w:t>соответствия</w:t>
            </w:r>
          </w:p>
          <w:p w:rsidR="006B0A85" w:rsidRPr="006B0A85" w:rsidRDefault="006B0A85" w:rsidP="006F5490">
            <w:pPr>
              <w:pStyle w:val="TableParagraph"/>
              <w:tabs>
                <w:tab w:val="left" w:pos="709"/>
              </w:tabs>
              <w:jc w:val="center"/>
              <w:rPr>
                <w:rFonts w:ascii="Times New Roman" w:hAnsi="Times New Roman" w:cs="Times New Roman"/>
                <w:color w:val="000000" w:themeColor="text1"/>
                <w:sz w:val="20"/>
                <w:szCs w:val="20"/>
                <w:lang w:val="ru-RU"/>
              </w:rPr>
            </w:pPr>
            <w:r w:rsidRPr="006B0A85">
              <w:rPr>
                <w:rFonts w:ascii="Times New Roman" w:hAnsi="Times New Roman" w:cs="Times New Roman"/>
                <w:color w:val="000000" w:themeColor="text1"/>
                <w:sz w:val="20"/>
                <w:szCs w:val="20"/>
                <w:lang w:val="ru-RU"/>
              </w:rPr>
              <w:t>нормативной</w:t>
            </w:r>
            <w:r w:rsidRPr="006B0A85">
              <w:rPr>
                <w:rFonts w:ascii="Times New Roman" w:hAnsi="Times New Roman" w:cs="Times New Roman"/>
                <w:color w:val="000000" w:themeColor="text1"/>
                <w:spacing w:val="-9"/>
                <w:sz w:val="20"/>
                <w:szCs w:val="20"/>
                <w:lang w:val="ru-RU"/>
              </w:rPr>
              <w:t xml:space="preserve"> </w:t>
            </w:r>
            <w:r w:rsidRPr="006B0A85">
              <w:rPr>
                <w:rFonts w:ascii="Times New Roman" w:hAnsi="Times New Roman" w:cs="Times New Roman"/>
                <w:color w:val="000000" w:themeColor="text1"/>
                <w:sz w:val="20"/>
                <w:szCs w:val="20"/>
                <w:lang w:val="ru-RU"/>
              </w:rPr>
              <w:t>базы</w:t>
            </w:r>
            <w:r w:rsidRPr="006B0A85">
              <w:rPr>
                <w:rFonts w:ascii="Times New Roman" w:hAnsi="Times New Roman" w:cs="Times New Roman"/>
                <w:color w:val="000000" w:themeColor="text1"/>
                <w:spacing w:val="-8"/>
                <w:sz w:val="20"/>
                <w:szCs w:val="20"/>
                <w:lang w:val="ru-RU"/>
              </w:rPr>
              <w:t xml:space="preserve"> </w:t>
            </w:r>
            <w:r w:rsidRPr="006B0A85">
              <w:rPr>
                <w:rFonts w:ascii="Times New Roman" w:hAnsi="Times New Roman" w:cs="Times New Roman"/>
                <w:color w:val="000000" w:themeColor="text1"/>
                <w:sz w:val="20"/>
                <w:szCs w:val="20"/>
                <w:lang w:val="ru-RU"/>
              </w:rPr>
              <w:t>школы</w:t>
            </w:r>
          </w:p>
          <w:p w:rsidR="006B0A85" w:rsidRPr="006B0A85" w:rsidRDefault="006B0A85" w:rsidP="006F5490">
            <w:pPr>
              <w:pStyle w:val="TableParagraph"/>
              <w:tabs>
                <w:tab w:val="left" w:pos="709"/>
              </w:tabs>
              <w:jc w:val="center"/>
              <w:rPr>
                <w:rFonts w:ascii="Times New Roman" w:hAnsi="Times New Roman" w:cs="Times New Roman"/>
                <w:color w:val="000000" w:themeColor="text1"/>
                <w:sz w:val="20"/>
                <w:szCs w:val="20"/>
                <w:lang w:val="ru-RU"/>
              </w:rPr>
            </w:pPr>
            <w:r w:rsidRPr="006B0A85">
              <w:rPr>
                <w:rFonts w:ascii="Times New Roman" w:hAnsi="Times New Roman" w:cs="Times New Roman"/>
                <w:color w:val="000000" w:themeColor="text1"/>
                <w:sz w:val="20"/>
                <w:szCs w:val="20"/>
                <w:lang w:val="ru-RU"/>
              </w:rPr>
              <w:t>требованиям</w:t>
            </w:r>
            <w:r w:rsidRPr="006B0A85">
              <w:rPr>
                <w:rFonts w:ascii="Times New Roman" w:hAnsi="Times New Roman" w:cs="Times New Roman"/>
                <w:color w:val="000000" w:themeColor="text1"/>
                <w:spacing w:val="-11"/>
                <w:sz w:val="20"/>
                <w:szCs w:val="20"/>
                <w:lang w:val="ru-RU"/>
              </w:rPr>
              <w:t xml:space="preserve"> </w:t>
            </w:r>
            <w:r w:rsidRPr="006B0A85">
              <w:rPr>
                <w:rFonts w:ascii="Times New Roman" w:hAnsi="Times New Roman" w:cs="Times New Roman"/>
                <w:color w:val="000000" w:themeColor="text1"/>
                <w:sz w:val="20"/>
                <w:szCs w:val="20"/>
                <w:lang w:val="ru-RU"/>
              </w:rPr>
              <w:t>ФГОС</w:t>
            </w:r>
            <w:r w:rsidRPr="006B0A85">
              <w:rPr>
                <w:rFonts w:ascii="Times New Roman" w:hAnsi="Times New Roman" w:cs="Times New Roman"/>
                <w:color w:val="000000" w:themeColor="text1"/>
                <w:spacing w:val="-11"/>
                <w:sz w:val="20"/>
                <w:szCs w:val="20"/>
                <w:lang w:val="ru-RU"/>
              </w:rPr>
              <w:t xml:space="preserve"> </w:t>
            </w:r>
            <w:r w:rsidRPr="006B0A85">
              <w:rPr>
                <w:rFonts w:ascii="Times New Roman" w:hAnsi="Times New Roman" w:cs="Times New Roman"/>
                <w:color w:val="000000" w:themeColor="text1"/>
                <w:sz w:val="20"/>
                <w:szCs w:val="20"/>
                <w:lang w:val="ru-RU"/>
              </w:rPr>
              <w:t>НОО</w:t>
            </w:r>
          </w:p>
        </w:tc>
        <w:tc>
          <w:tcPr>
            <w:tcW w:w="1646" w:type="dxa"/>
          </w:tcPr>
          <w:p w:rsidR="006B0A85" w:rsidRPr="006B0A85" w:rsidRDefault="006B0A85" w:rsidP="006F5490">
            <w:pPr>
              <w:pStyle w:val="TableParagraph"/>
              <w:tabs>
                <w:tab w:val="left" w:pos="709"/>
              </w:tabs>
              <w:jc w:val="center"/>
              <w:rPr>
                <w:rFonts w:ascii="Times New Roman" w:hAnsi="Times New Roman" w:cs="Times New Roman"/>
                <w:color w:val="000000" w:themeColor="text1"/>
                <w:sz w:val="20"/>
                <w:szCs w:val="20"/>
                <w:lang w:val="ru-RU"/>
              </w:rPr>
            </w:pPr>
          </w:p>
        </w:tc>
      </w:tr>
      <w:tr w:rsidR="006B0A85" w:rsidRPr="006A4539" w:rsidTr="00A92B20">
        <w:trPr>
          <w:trHeight w:val="1985"/>
        </w:trPr>
        <w:tc>
          <w:tcPr>
            <w:tcW w:w="1871" w:type="dxa"/>
            <w:vMerge/>
          </w:tcPr>
          <w:p w:rsidR="006B0A85" w:rsidRPr="006B0A85" w:rsidRDefault="006B0A85" w:rsidP="006F5490">
            <w:pPr>
              <w:pStyle w:val="TableParagraph"/>
              <w:tabs>
                <w:tab w:val="left" w:pos="709"/>
              </w:tabs>
              <w:jc w:val="center"/>
              <w:rPr>
                <w:rFonts w:ascii="Times New Roman" w:hAnsi="Times New Roman" w:cs="Times New Roman"/>
                <w:color w:val="000000" w:themeColor="text1"/>
                <w:sz w:val="20"/>
                <w:szCs w:val="20"/>
                <w:lang w:val="ru-RU"/>
              </w:rPr>
            </w:pPr>
          </w:p>
        </w:tc>
        <w:tc>
          <w:tcPr>
            <w:tcW w:w="3165" w:type="dxa"/>
          </w:tcPr>
          <w:p w:rsidR="006B0A85" w:rsidRPr="00987A05" w:rsidRDefault="006B0A85" w:rsidP="006F5490">
            <w:pPr>
              <w:pStyle w:val="TableParagraph"/>
              <w:tabs>
                <w:tab w:val="left" w:pos="709"/>
              </w:tabs>
              <w:jc w:val="center"/>
              <w:rPr>
                <w:rFonts w:ascii="Times New Roman" w:hAnsi="Times New Roman" w:cs="Times New Roman"/>
                <w:color w:val="000000" w:themeColor="text1"/>
                <w:sz w:val="20"/>
                <w:szCs w:val="20"/>
                <w:lang w:val="ru-RU"/>
              </w:rPr>
            </w:pPr>
            <w:r w:rsidRPr="00987A05">
              <w:rPr>
                <w:rFonts w:ascii="Times New Roman" w:hAnsi="Times New Roman" w:cs="Times New Roman"/>
                <w:color w:val="000000" w:themeColor="text1"/>
                <w:sz w:val="20"/>
                <w:szCs w:val="20"/>
                <w:lang w:val="ru-RU"/>
              </w:rPr>
              <w:t>5.</w:t>
            </w:r>
            <w:r w:rsidRPr="00987A05">
              <w:rPr>
                <w:rFonts w:ascii="Times New Roman" w:hAnsi="Times New Roman" w:cs="Times New Roman"/>
                <w:color w:val="000000" w:themeColor="text1"/>
                <w:spacing w:val="21"/>
                <w:sz w:val="20"/>
                <w:szCs w:val="20"/>
                <w:lang w:val="ru-RU"/>
              </w:rPr>
              <w:t xml:space="preserve"> </w:t>
            </w:r>
            <w:r w:rsidRPr="00987A05">
              <w:rPr>
                <w:rFonts w:ascii="Times New Roman" w:hAnsi="Times New Roman" w:cs="Times New Roman"/>
                <w:color w:val="000000" w:themeColor="text1"/>
                <w:sz w:val="20"/>
                <w:szCs w:val="20"/>
                <w:lang w:val="ru-RU"/>
              </w:rPr>
              <w:t>Приведение</w:t>
            </w:r>
            <w:r w:rsidRPr="00987A05">
              <w:rPr>
                <w:rFonts w:ascii="Times New Roman" w:hAnsi="Times New Roman" w:cs="Times New Roman"/>
                <w:color w:val="000000" w:themeColor="text1"/>
                <w:spacing w:val="-1"/>
                <w:sz w:val="20"/>
                <w:szCs w:val="20"/>
                <w:lang w:val="ru-RU"/>
              </w:rPr>
              <w:t xml:space="preserve"> </w:t>
            </w:r>
            <w:r w:rsidRPr="00987A05">
              <w:rPr>
                <w:rFonts w:ascii="Times New Roman" w:hAnsi="Times New Roman" w:cs="Times New Roman"/>
                <w:color w:val="000000" w:themeColor="text1"/>
                <w:sz w:val="20"/>
                <w:szCs w:val="20"/>
                <w:lang w:val="ru-RU"/>
              </w:rPr>
              <w:t>должностных</w:t>
            </w:r>
          </w:p>
          <w:p w:rsidR="006B0A85" w:rsidRPr="006A4539" w:rsidRDefault="006B0A85" w:rsidP="006F5490">
            <w:pPr>
              <w:pStyle w:val="TableParagraph"/>
              <w:tabs>
                <w:tab w:val="left" w:pos="709"/>
              </w:tabs>
              <w:jc w:val="center"/>
              <w:rPr>
                <w:rFonts w:ascii="Times New Roman" w:hAnsi="Times New Roman" w:cs="Times New Roman"/>
                <w:color w:val="000000" w:themeColor="text1"/>
                <w:sz w:val="20"/>
                <w:szCs w:val="20"/>
                <w:lang w:val="ru-RU"/>
              </w:rPr>
            </w:pPr>
            <w:r w:rsidRPr="006B0A85">
              <w:rPr>
                <w:rFonts w:ascii="Times New Roman" w:hAnsi="Times New Roman" w:cs="Times New Roman"/>
                <w:color w:val="000000" w:themeColor="text1"/>
                <w:w w:val="95"/>
                <w:sz w:val="20"/>
                <w:szCs w:val="20"/>
                <w:lang w:val="ru-RU"/>
              </w:rPr>
              <w:t>инструкций</w:t>
            </w:r>
            <w:r w:rsidRPr="006B0A85">
              <w:rPr>
                <w:rFonts w:ascii="Times New Roman" w:hAnsi="Times New Roman" w:cs="Times New Roman"/>
                <w:color w:val="000000" w:themeColor="text1"/>
                <w:spacing w:val="30"/>
                <w:w w:val="95"/>
                <w:sz w:val="20"/>
                <w:szCs w:val="20"/>
                <w:lang w:val="ru-RU"/>
              </w:rPr>
              <w:t xml:space="preserve"> </w:t>
            </w:r>
            <w:r w:rsidRPr="006B0A85">
              <w:rPr>
                <w:rFonts w:ascii="Times New Roman" w:hAnsi="Times New Roman" w:cs="Times New Roman"/>
                <w:color w:val="000000" w:themeColor="text1"/>
                <w:w w:val="95"/>
                <w:sz w:val="20"/>
                <w:szCs w:val="20"/>
                <w:lang w:val="ru-RU"/>
              </w:rPr>
              <w:t>работников</w:t>
            </w:r>
            <w:r w:rsidRPr="006B0A85">
              <w:rPr>
                <w:rFonts w:ascii="Times New Roman" w:hAnsi="Times New Roman" w:cs="Times New Roman"/>
                <w:color w:val="000000" w:themeColor="text1"/>
                <w:spacing w:val="30"/>
                <w:w w:val="95"/>
                <w:sz w:val="20"/>
                <w:szCs w:val="20"/>
                <w:lang w:val="ru-RU"/>
              </w:rPr>
              <w:t xml:space="preserve"> </w:t>
            </w:r>
            <w:r w:rsidRPr="006B0A85">
              <w:rPr>
                <w:rFonts w:ascii="Times New Roman" w:hAnsi="Times New Roman" w:cs="Times New Roman"/>
                <w:color w:val="000000" w:themeColor="text1"/>
                <w:w w:val="95"/>
                <w:sz w:val="20"/>
                <w:szCs w:val="20"/>
                <w:lang w:val="ru-RU"/>
              </w:rPr>
              <w:t>образо</w:t>
            </w:r>
            <w:r w:rsidRPr="006B0A85">
              <w:rPr>
                <w:rFonts w:ascii="Times New Roman" w:hAnsi="Times New Roman" w:cs="Times New Roman"/>
                <w:color w:val="000000" w:themeColor="text1"/>
                <w:sz w:val="20"/>
                <w:szCs w:val="20"/>
                <w:lang w:val="ru-RU"/>
              </w:rPr>
              <w:t>вательной</w:t>
            </w:r>
          </w:p>
          <w:p w:rsidR="006B0A85" w:rsidRPr="006A4539" w:rsidRDefault="006B0A85" w:rsidP="006F5490">
            <w:pPr>
              <w:pStyle w:val="TableParagraph"/>
              <w:tabs>
                <w:tab w:val="left" w:pos="709"/>
              </w:tabs>
              <w:jc w:val="center"/>
              <w:rPr>
                <w:rFonts w:ascii="Times New Roman" w:hAnsi="Times New Roman" w:cs="Times New Roman"/>
                <w:color w:val="000000" w:themeColor="text1"/>
                <w:sz w:val="20"/>
                <w:szCs w:val="20"/>
                <w:lang w:val="ru-RU"/>
              </w:rPr>
            </w:pPr>
            <w:r w:rsidRPr="006B0A85">
              <w:rPr>
                <w:rFonts w:ascii="Times New Roman" w:hAnsi="Times New Roman" w:cs="Times New Roman"/>
                <w:color w:val="000000" w:themeColor="text1"/>
                <w:sz w:val="20"/>
                <w:szCs w:val="20"/>
                <w:lang w:val="ru-RU"/>
              </w:rPr>
              <w:t>организации</w:t>
            </w:r>
            <w:r w:rsidRPr="006B0A85">
              <w:rPr>
                <w:rFonts w:ascii="Times New Roman" w:hAnsi="Times New Roman" w:cs="Times New Roman"/>
                <w:color w:val="000000" w:themeColor="text1"/>
                <w:spacing w:val="-11"/>
                <w:sz w:val="20"/>
                <w:szCs w:val="20"/>
                <w:lang w:val="ru-RU"/>
              </w:rPr>
              <w:t xml:space="preserve"> </w:t>
            </w:r>
            <w:r w:rsidRPr="006B0A85">
              <w:rPr>
                <w:rFonts w:ascii="Times New Roman" w:hAnsi="Times New Roman" w:cs="Times New Roman"/>
                <w:color w:val="000000" w:themeColor="text1"/>
                <w:sz w:val="20"/>
                <w:szCs w:val="20"/>
                <w:lang w:val="ru-RU"/>
              </w:rPr>
              <w:t>в</w:t>
            </w:r>
            <w:r w:rsidRPr="006B0A85">
              <w:rPr>
                <w:rFonts w:ascii="Times New Roman" w:hAnsi="Times New Roman" w:cs="Times New Roman"/>
                <w:color w:val="000000" w:themeColor="text1"/>
                <w:spacing w:val="-11"/>
                <w:sz w:val="20"/>
                <w:szCs w:val="20"/>
                <w:lang w:val="ru-RU"/>
              </w:rPr>
              <w:t xml:space="preserve"> </w:t>
            </w:r>
            <w:r w:rsidRPr="006B0A85">
              <w:rPr>
                <w:rFonts w:ascii="Times New Roman" w:hAnsi="Times New Roman" w:cs="Times New Roman"/>
                <w:color w:val="000000" w:themeColor="text1"/>
                <w:sz w:val="20"/>
                <w:szCs w:val="20"/>
                <w:lang w:val="ru-RU"/>
              </w:rPr>
              <w:t>соот</w:t>
            </w:r>
            <w:r w:rsidRPr="006A4539">
              <w:rPr>
                <w:rFonts w:ascii="Times New Roman" w:hAnsi="Times New Roman" w:cs="Times New Roman"/>
                <w:color w:val="000000" w:themeColor="text1"/>
                <w:sz w:val="20"/>
                <w:szCs w:val="20"/>
                <w:lang w:val="ru-RU"/>
              </w:rPr>
              <w:t>ветствие</w:t>
            </w:r>
          </w:p>
          <w:p w:rsidR="006B0A85" w:rsidRPr="006B0A85" w:rsidRDefault="006B0A85" w:rsidP="006F5490">
            <w:pPr>
              <w:pStyle w:val="TableParagraph"/>
              <w:tabs>
                <w:tab w:val="left" w:pos="709"/>
              </w:tabs>
              <w:jc w:val="center"/>
              <w:rPr>
                <w:rFonts w:ascii="Times New Roman" w:hAnsi="Times New Roman" w:cs="Times New Roman"/>
                <w:color w:val="000000" w:themeColor="text1"/>
                <w:sz w:val="20"/>
                <w:szCs w:val="20"/>
                <w:lang w:val="ru-RU"/>
              </w:rPr>
            </w:pPr>
            <w:r w:rsidRPr="006B0A85">
              <w:rPr>
                <w:rFonts w:ascii="Times New Roman" w:hAnsi="Times New Roman" w:cs="Times New Roman"/>
                <w:color w:val="000000" w:themeColor="text1"/>
                <w:spacing w:val="-14"/>
                <w:sz w:val="20"/>
                <w:szCs w:val="20"/>
                <w:lang w:val="ru-RU"/>
              </w:rPr>
              <w:t xml:space="preserve"> </w:t>
            </w:r>
            <w:r w:rsidRPr="006B0A85">
              <w:rPr>
                <w:rFonts w:ascii="Times New Roman" w:hAnsi="Times New Roman" w:cs="Times New Roman"/>
                <w:color w:val="000000" w:themeColor="text1"/>
                <w:sz w:val="20"/>
                <w:szCs w:val="20"/>
                <w:lang w:val="ru-RU"/>
              </w:rPr>
              <w:t>с</w:t>
            </w:r>
            <w:r w:rsidRPr="006B0A85">
              <w:rPr>
                <w:rFonts w:ascii="Times New Roman" w:hAnsi="Times New Roman" w:cs="Times New Roman"/>
                <w:color w:val="000000" w:themeColor="text1"/>
                <w:spacing w:val="-13"/>
                <w:sz w:val="20"/>
                <w:szCs w:val="20"/>
                <w:lang w:val="ru-RU"/>
              </w:rPr>
              <w:t xml:space="preserve"> </w:t>
            </w:r>
            <w:r w:rsidRPr="006B0A85">
              <w:rPr>
                <w:rFonts w:ascii="Times New Roman" w:hAnsi="Times New Roman" w:cs="Times New Roman"/>
                <w:color w:val="000000" w:themeColor="text1"/>
                <w:sz w:val="20"/>
                <w:szCs w:val="20"/>
                <w:lang w:val="ru-RU"/>
              </w:rPr>
              <w:t>требованиями</w:t>
            </w:r>
            <w:r w:rsidRPr="006B0A85">
              <w:rPr>
                <w:rFonts w:ascii="Times New Roman" w:hAnsi="Times New Roman" w:cs="Times New Roman"/>
                <w:color w:val="000000" w:themeColor="text1"/>
                <w:spacing w:val="-13"/>
                <w:sz w:val="20"/>
                <w:szCs w:val="20"/>
                <w:lang w:val="ru-RU"/>
              </w:rPr>
              <w:t xml:space="preserve"> </w:t>
            </w:r>
            <w:r w:rsidRPr="006B0A85">
              <w:rPr>
                <w:rFonts w:ascii="Times New Roman" w:hAnsi="Times New Roman" w:cs="Times New Roman"/>
                <w:color w:val="000000" w:themeColor="text1"/>
                <w:sz w:val="20"/>
                <w:szCs w:val="20"/>
                <w:lang w:val="ru-RU"/>
              </w:rPr>
              <w:t>ФГОС</w:t>
            </w:r>
          </w:p>
          <w:p w:rsidR="006B0A85" w:rsidRPr="006B0A85" w:rsidRDefault="006B0A85" w:rsidP="006F5490">
            <w:pPr>
              <w:pStyle w:val="TableParagraph"/>
              <w:tabs>
                <w:tab w:val="left" w:pos="709"/>
              </w:tabs>
              <w:jc w:val="center"/>
              <w:rPr>
                <w:rFonts w:ascii="Times New Roman" w:hAnsi="Times New Roman" w:cs="Times New Roman"/>
                <w:color w:val="000000" w:themeColor="text1"/>
                <w:sz w:val="20"/>
                <w:szCs w:val="20"/>
                <w:lang w:val="ru-RU"/>
              </w:rPr>
            </w:pPr>
            <w:r w:rsidRPr="006B0A85">
              <w:rPr>
                <w:rFonts w:ascii="Times New Roman" w:hAnsi="Times New Roman" w:cs="Times New Roman"/>
                <w:color w:val="000000" w:themeColor="text1"/>
                <w:w w:val="95"/>
                <w:sz w:val="20"/>
                <w:szCs w:val="20"/>
                <w:lang w:val="ru-RU"/>
              </w:rPr>
              <w:t>НОО,</w:t>
            </w:r>
            <w:r w:rsidRPr="006B0A85">
              <w:rPr>
                <w:rFonts w:ascii="Times New Roman" w:hAnsi="Times New Roman" w:cs="Times New Roman"/>
                <w:color w:val="000000" w:themeColor="text1"/>
                <w:spacing w:val="33"/>
                <w:w w:val="95"/>
                <w:sz w:val="20"/>
                <w:szCs w:val="20"/>
                <w:lang w:val="ru-RU"/>
              </w:rPr>
              <w:t xml:space="preserve"> </w:t>
            </w:r>
            <w:r w:rsidRPr="006B0A85">
              <w:rPr>
                <w:rFonts w:ascii="Times New Roman" w:hAnsi="Times New Roman" w:cs="Times New Roman"/>
                <w:color w:val="000000" w:themeColor="text1"/>
                <w:w w:val="95"/>
                <w:sz w:val="20"/>
                <w:szCs w:val="20"/>
                <w:lang w:val="ru-RU"/>
              </w:rPr>
              <w:t>тарифно-квалификацион</w:t>
            </w:r>
            <w:r w:rsidRPr="006B0A85">
              <w:rPr>
                <w:rFonts w:ascii="Times New Roman" w:hAnsi="Times New Roman" w:cs="Times New Roman"/>
                <w:color w:val="000000" w:themeColor="text1"/>
                <w:sz w:val="20"/>
                <w:szCs w:val="20"/>
                <w:lang w:val="ru-RU"/>
              </w:rPr>
              <w:t>ными</w:t>
            </w:r>
          </w:p>
          <w:p w:rsidR="006B0A85" w:rsidRPr="006A4539" w:rsidRDefault="006B0A85" w:rsidP="006F5490">
            <w:pPr>
              <w:pStyle w:val="TableParagraph"/>
              <w:tabs>
                <w:tab w:val="left" w:pos="709"/>
              </w:tabs>
              <w:jc w:val="center"/>
              <w:rPr>
                <w:rFonts w:ascii="Times New Roman" w:hAnsi="Times New Roman" w:cs="Times New Roman"/>
                <w:color w:val="000000" w:themeColor="text1"/>
                <w:sz w:val="20"/>
                <w:szCs w:val="20"/>
              </w:rPr>
            </w:pPr>
            <w:r w:rsidRPr="006A4539">
              <w:rPr>
                <w:rFonts w:ascii="Times New Roman" w:hAnsi="Times New Roman" w:cs="Times New Roman"/>
                <w:color w:val="000000" w:themeColor="text1"/>
                <w:sz w:val="20"/>
                <w:szCs w:val="20"/>
              </w:rPr>
              <w:t>характеристиками</w:t>
            </w:r>
            <w:r w:rsidRPr="006A4539">
              <w:rPr>
                <w:rFonts w:ascii="Times New Roman" w:hAnsi="Times New Roman" w:cs="Times New Roman"/>
                <w:color w:val="000000" w:themeColor="text1"/>
                <w:spacing w:val="-8"/>
                <w:sz w:val="20"/>
                <w:szCs w:val="20"/>
              </w:rPr>
              <w:t xml:space="preserve"> </w:t>
            </w:r>
            <w:r w:rsidRPr="006A4539">
              <w:rPr>
                <w:rFonts w:ascii="Times New Roman" w:hAnsi="Times New Roman" w:cs="Times New Roman"/>
                <w:color w:val="000000" w:themeColor="text1"/>
                <w:sz w:val="20"/>
                <w:szCs w:val="20"/>
              </w:rPr>
              <w:t>и</w:t>
            </w:r>
          </w:p>
          <w:p w:rsidR="006B0A85" w:rsidRPr="006A4539" w:rsidRDefault="006B0A85" w:rsidP="006F5490">
            <w:pPr>
              <w:pStyle w:val="TableParagraph"/>
              <w:tabs>
                <w:tab w:val="left" w:pos="709"/>
              </w:tabs>
              <w:jc w:val="center"/>
              <w:rPr>
                <w:rFonts w:ascii="Times New Roman" w:hAnsi="Times New Roman" w:cs="Times New Roman"/>
                <w:color w:val="000000" w:themeColor="text1"/>
                <w:sz w:val="20"/>
                <w:szCs w:val="20"/>
              </w:rPr>
            </w:pPr>
            <w:r w:rsidRPr="006A4539">
              <w:rPr>
                <w:rFonts w:ascii="Times New Roman" w:hAnsi="Times New Roman" w:cs="Times New Roman"/>
                <w:color w:val="000000" w:themeColor="text1"/>
                <w:w w:val="95"/>
                <w:sz w:val="20"/>
                <w:szCs w:val="20"/>
              </w:rPr>
              <w:t>профессиональным</w:t>
            </w:r>
            <w:r w:rsidRPr="006A4539">
              <w:rPr>
                <w:rFonts w:ascii="Times New Roman" w:hAnsi="Times New Roman" w:cs="Times New Roman"/>
                <w:color w:val="000000" w:themeColor="text1"/>
                <w:spacing w:val="33"/>
                <w:w w:val="95"/>
                <w:sz w:val="20"/>
                <w:szCs w:val="20"/>
              </w:rPr>
              <w:t xml:space="preserve"> </w:t>
            </w:r>
            <w:r w:rsidRPr="006A4539">
              <w:rPr>
                <w:rFonts w:ascii="Times New Roman" w:hAnsi="Times New Roman" w:cs="Times New Roman"/>
                <w:color w:val="000000" w:themeColor="text1"/>
                <w:w w:val="95"/>
                <w:sz w:val="20"/>
                <w:szCs w:val="20"/>
              </w:rPr>
              <w:t>стандартом</w:t>
            </w:r>
          </w:p>
        </w:tc>
        <w:tc>
          <w:tcPr>
            <w:tcW w:w="1646" w:type="dxa"/>
          </w:tcPr>
          <w:p w:rsidR="006B0A85" w:rsidRPr="006A4539" w:rsidRDefault="006B0A85" w:rsidP="006F5490">
            <w:pPr>
              <w:pStyle w:val="TableParagraph"/>
              <w:tabs>
                <w:tab w:val="left" w:pos="709"/>
              </w:tabs>
              <w:jc w:val="center"/>
              <w:rPr>
                <w:rFonts w:ascii="Times New Roman" w:hAnsi="Times New Roman" w:cs="Times New Roman"/>
                <w:color w:val="000000" w:themeColor="text1"/>
                <w:sz w:val="20"/>
                <w:szCs w:val="20"/>
              </w:rPr>
            </w:pPr>
          </w:p>
        </w:tc>
      </w:tr>
      <w:tr w:rsidR="006B0A85" w:rsidRPr="006B0A85" w:rsidTr="00027627">
        <w:trPr>
          <w:trHeight w:val="795"/>
        </w:trPr>
        <w:tc>
          <w:tcPr>
            <w:tcW w:w="1871" w:type="dxa"/>
            <w:vMerge/>
          </w:tcPr>
          <w:p w:rsidR="006B0A85" w:rsidRPr="006A4539" w:rsidRDefault="006B0A85" w:rsidP="006F5490">
            <w:pPr>
              <w:pStyle w:val="TableParagraph"/>
              <w:tabs>
                <w:tab w:val="left" w:pos="709"/>
              </w:tabs>
              <w:jc w:val="center"/>
              <w:rPr>
                <w:rFonts w:ascii="Times New Roman" w:hAnsi="Times New Roman" w:cs="Times New Roman"/>
                <w:color w:val="000000" w:themeColor="text1"/>
                <w:sz w:val="20"/>
                <w:szCs w:val="20"/>
              </w:rPr>
            </w:pPr>
          </w:p>
        </w:tc>
        <w:tc>
          <w:tcPr>
            <w:tcW w:w="3165" w:type="dxa"/>
          </w:tcPr>
          <w:p w:rsidR="006B0A85" w:rsidRPr="00987A05" w:rsidRDefault="006B0A85" w:rsidP="006F5490">
            <w:pPr>
              <w:pStyle w:val="TableParagraph"/>
              <w:tabs>
                <w:tab w:val="left" w:pos="709"/>
              </w:tabs>
              <w:jc w:val="center"/>
              <w:rPr>
                <w:rFonts w:ascii="Times New Roman" w:hAnsi="Times New Roman" w:cs="Times New Roman"/>
                <w:color w:val="000000" w:themeColor="text1"/>
                <w:sz w:val="20"/>
                <w:szCs w:val="20"/>
                <w:lang w:val="ru-RU"/>
              </w:rPr>
            </w:pPr>
            <w:r w:rsidRPr="00987A05">
              <w:rPr>
                <w:rFonts w:ascii="Times New Roman" w:hAnsi="Times New Roman" w:cs="Times New Roman"/>
                <w:color w:val="000000" w:themeColor="text1"/>
                <w:sz w:val="20"/>
                <w:szCs w:val="20"/>
                <w:lang w:val="ru-RU"/>
              </w:rPr>
              <w:t>6.</w:t>
            </w:r>
            <w:r w:rsidRPr="00987A05">
              <w:rPr>
                <w:rFonts w:ascii="Times New Roman" w:hAnsi="Times New Roman" w:cs="Times New Roman"/>
                <w:color w:val="000000" w:themeColor="text1"/>
                <w:spacing w:val="17"/>
                <w:sz w:val="20"/>
                <w:szCs w:val="20"/>
                <w:lang w:val="ru-RU"/>
              </w:rPr>
              <w:t xml:space="preserve"> </w:t>
            </w:r>
            <w:r w:rsidRPr="00987A05">
              <w:rPr>
                <w:rFonts w:ascii="Times New Roman" w:hAnsi="Times New Roman" w:cs="Times New Roman"/>
                <w:color w:val="000000" w:themeColor="text1"/>
                <w:sz w:val="20"/>
                <w:szCs w:val="20"/>
                <w:lang w:val="ru-RU"/>
              </w:rPr>
              <w:t>Разработка</w:t>
            </w:r>
            <w:r w:rsidRPr="00987A05">
              <w:rPr>
                <w:rFonts w:ascii="Times New Roman" w:hAnsi="Times New Roman" w:cs="Times New Roman"/>
                <w:color w:val="000000" w:themeColor="text1"/>
                <w:spacing w:val="-3"/>
                <w:sz w:val="20"/>
                <w:szCs w:val="20"/>
                <w:lang w:val="ru-RU"/>
              </w:rPr>
              <w:t xml:space="preserve"> </w:t>
            </w:r>
            <w:r w:rsidRPr="00987A05">
              <w:rPr>
                <w:rFonts w:ascii="Times New Roman" w:hAnsi="Times New Roman" w:cs="Times New Roman"/>
                <w:color w:val="000000" w:themeColor="text1"/>
                <w:sz w:val="20"/>
                <w:szCs w:val="20"/>
                <w:lang w:val="ru-RU"/>
              </w:rPr>
              <w:t>и</w:t>
            </w:r>
            <w:r w:rsidRPr="00987A05">
              <w:rPr>
                <w:rFonts w:ascii="Times New Roman" w:hAnsi="Times New Roman" w:cs="Times New Roman"/>
                <w:color w:val="000000" w:themeColor="text1"/>
                <w:spacing w:val="-4"/>
                <w:sz w:val="20"/>
                <w:szCs w:val="20"/>
                <w:lang w:val="ru-RU"/>
              </w:rPr>
              <w:t xml:space="preserve"> </w:t>
            </w:r>
            <w:r w:rsidRPr="00987A05">
              <w:rPr>
                <w:rFonts w:ascii="Times New Roman" w:hAnsi="Times New Roman" w:cs="Times New Roman"/>
                <w:color w:val="000000" w:themeColor="text1"/>
                <w:sz w:val="20"/>
                <w:szCs w:val="20"/>
                <w:lang w:val="ru-RU"/>
              </w:rPr>
              <w:t>утверждение</w:t>
            </w:r>
          </w:p>
          <w:p w:rsidR="006B0A85" w:rsidRPr="006B0A85" w:rsidRDefault="006B0A85" w:rsidP="006F5490">
            <w:pPr>
              <w:pStyle w:val="TableParagraph"/>
              <w:tabs>
                <w:tab w:val="left" w:pos="709"/>
              </w:tabs>
              <w:jc w:val="center"/>
              <w:rPr>
                <w:rFonts w:ascii="Times New Roman" w:hAnsi="Times New Roman" w:cs="Times New Roman"/>
                <w:color w:val="000000" w:themeColor="text1"/>
                <w:sz w:val="20"/>
                <w:szCs w:val="20"/>
                <w:lang w:val="ru-RU"/>
              </w:rPr>
            </w:pPr>
            <w:r w:rsidRPr="006B0A85">
              <w:rPr>
                <w:rFonts w:ascii="Times New Roman" w:hAnsi="Times New Roman" w:cs="Times New Roman"/>
                <w:color w:val="000000" w:themeColor="text1"/>
                <w:w w:val="95"/>
                <w:sz w:val="20"/>
                <w:szCs w:val="20"/>
                <w:lang w:val="ru-RU"/>
              </w:rPr>
              <w:t>плана-графика</w:t>
            </w:r>
            <w:r w:rsidRPr="006B0A85">
              <w:rPr>
                <w:rFonts w:ascii="Times New Roman" w:hAnsi="Times New Roman" w:cs="Times New Roman"/>
                <w:color w:val="000000" w:themeColor="text1"/>
                <w:spacing w:val="31"/>
                <w:w w:val="95"/>
                <w:sz w:val="20"/>
                <w:szCs w:val="20"/>
                <w:lang w:val="ru-RU"/>
              </w:rPr>
              <w:t xml:space="preserve"> </w:t>
            </w:r>
            <w:r w:rsidRPr="006B0A85">
              <w:rPr>
                <w:rFonts w:ascii="Times New Roman" w:hAnsi="Times New Roman" w:cs="Times New Roman"/>
                <w:color w:val="000000" w:themeColor="text1"/>
                <w:w w:val="95"/>
                <w:sz w:val="20"/>
                <w:szCs w:val="20"/>
                <w:lang w:val="ru-RU"/>
              </w:rPr>
              <w:t>введения</w:t>
            </w:r>
            <w:r w:rsidRPr="006B0A85">
              <w:rPr>
                <w:rFonts w:ascii="Times New Roman" w:hAnsi="Times New Roman" w:cs="Times New Roman"/>
                <w:color w:val="000000" w:themeColor="text1"/>
                <w:spacing w:val="32"/>
                <w:w w:val="95"/>
                <w:sz w:val="20"/>
                <w:szCs w:val="20"/>
                <w:lang w:val="ru-RU"/>
              </w:rPr>
              <w:t xml:space="preserve"> </w:t>
            </w:r>
            <w:r w:rsidRPr="006B0A85">
              <w:rPr>
                <w:rFonts w:ascii="Times New Roman" w:hAnsi="Times New Roman" w:cs="Times New Roman"/>
                <w:color w:val="000000" w:themeColor="text1"/>
                <w:w w:val="95"/>
                <w:sz w:val="20"/>
                <w:szCs w:val="20"/>
                <w:lang w:val="ru-RU"/>
              </w:rPr>
              <w:t>ФГОС</w:t>
            </w:r>
          </w:p>
          <w:p w:rsidR="006B0A85" w:rsidRPr="006B0A85" w:rsidRDefault="006B0A85" w:rsidP="006F5490">
            <w:pPr>
              <w:pStyle w:val="TableParagraph"/>
              <w:tabs>
                <w:tab w:val="left" w:pos="709"/>
              </w:tabs>
              <w:jc w:val="center"/>
              <w:rPr>
                <w:rFonts w:ascii="Times New Roman" w:hAnsi="Times New Roman" w:cs="Times New Roman"/>
                <w:color w:val="000000" w:themeColor="text1"/>
                <w:sz w:val="20"/>
                <w:szCs w:val="20"/>
                <w:lang w:val="ru-RU"/>
              </w:rPr>
            </w:pPr>
            <w:r w:rsidRPr="006B0A85">
              <w:rPr>
                <w:rFonts w:ascii="Times New Roman" w:hAnsi="Times New Roman" w:cs="Times New Roman"/>
                <w:color w:val="000000" w:themeColor="text1"/>
                <w:sz w:val="20"/>
                <w:szCs w:val="20"/>
                <w:lang w:val="ru-RU"/>
              </w:rPr>
              <w:t>НОО</w:t>
            </w:r>
          </w:p>
        </w:tc>
        <w:tc>
          <w:tcPr>
            <w:tcW w:w="1646" w:type="dxa"/>
          </w:tcPr>
          <w:p w:rsidR="006B0A85" w:rsidRPr="006B0A85" w:rsidRDefault="006B0A85" w:rsidP="006F5490">
            <w:pPr>
              <w:pStyle w:val="TableParagraph"/>
              <w:tabs>
                <w:tab w:val="left" w:pos="709"/>
              </w:tabs>
              <w:jc w:val="center"/>
              <w:rPr>
                <w:rFonts w:ascii="Times New Roman" w:hAnsi="Times New Roman" w:cs="Times New Roman"/>
                <w:color w:val="000000" w:themeColor="text1"/>
                <w:sz w:val="20"/>
                <w:szCs w:val="20"/>
                <w:lang w:val="ru-RU"/>
              </w:rPr>
            </w:pPr>
          </w:p>
        </w:tc>
      </w:tr>
      <w:tr w:rsidR="006B0A85" w:rsidRPr="000921A6" w:rsidTr="001244B6">
        <w:trPr>
          <w:trHeight w:val="1275"/>
        </w:trPr>
        <w:tc>
          <w:tcPr>
            <w:tcW w:w="1871" w:type="dxa"/>
            <w:vMerge/>
          </w:tcPr>
          <w:p w:rsidR="006B0A85" w:rsidRPr="006B0A85" w:rsidRDefault="006B0A85" w:rsidP="006F5490">
            <w:pPr>
              <w:pStyle w:val="TableParagraph"/>
              <w:tabs>
                <w:tab w:val="left" w:pos="709"/>
              </w:tabs>
              <w:jc w:val="center"/>
              <w:rPr>
                <w:rFonts w:ascii="Times New Roman" w:hAnsi="Times New Roman" w:cs="Times New Roman"/>
                <w:color w:val="000000" w:themeColor="text1"/>
                <w:sz w:val="20"/>
                <w:szCs w:val="20"/>
                <w:lang w:val="ru-RU"/>
              </w:rPr>
            </w:pPr>
          </w:p>
        </w:tc>
        <w:tc>
          <w:tcPr>
            <w:tcW w:w="3165" w:type="dxa"/>
          </w:tcPr>
          <w:p w:rsidR="006B0A85" w:rsidRPr="006A4539" w:rsidRDefault="006B0A85" w:rsidP="006F5490">
            <w:pPr>
              <w:pStyle w:val="TableParagraph"/>
              <w:tabs>
                <w:tab w:val="left" w:pos="709"/>
              </w:tabs>
              <w:jc w:val="center"/>
              <w:rPr>
                <w:rFonts w:ascii="Times New Roman" w:hAnsi="Times New Roman" w:cs="Times New Roman"/>
                <w:color w:val="000000" w:themeColor="text1"/>
                <w:sz w:val="20"/>
                <w:szCs w:val="20"/>
                <w:lang w:val="ru-RU"/>
              </w:rPr>
            </w:pPr>
            <w:r w:rsidRPr="00987A05">
              <w:rPr>
                <w:rFonts w:ascii="Times New Roman" w:hAnsi="Times New Roman" w:cs="Times New Roman"/>
                <w:color w:val="000000" w:themeColor="text1"/>
                <w:sz w:val="20"/>
                <w:szCs w:val="20"/>
                <w:lang w:val="ru-RU"/>
              </w:rPr>
              <w:t>7.</w:t>
            </w:r>
            <w:r w:rsidRPr="00987A05">
              <w:rPr>
                <w:rFonts w:ascii="Times New Roman" w:hAnsi="Times New Roman" w:cs="Times New Roman"/>
                <w:color w:val="000000" w:themeColor="text1"/>
                <w:spacing w:val="10"/>
                <w:sz w:val="20"/>
                <w:szCs w:val="20"/>
                <w:lang w:val="ru-RU"/>
              </w:rPr>
              <w:t xml:space="preserve"> </w:t>
            </w:r>
            <w:r w:rsidRPr="00987A05">
              <w:rPr>
                <w:rFonts w:ascii="Times New Roman" w:hAnsi="Times New Roman" w:cs="Times New Roman"/>
                <w:color w:val="000000" w:themeColor="text1"/>
                <w:sz w:val="20"/>
                <w:szCs w:val="20"/>
                <w:lang w:val="ru-RU"/>
              </w:rPr>
              <w:t>Определение</w:t>
            </w:r>
            <w:r w:rsidRPr="00987A05">
              <w:rPr>
                <w:rFonts w:ascii="Times New Roman" w:hAnsi="Times New Roman" w:cs="Times New Roman"/>
                <w:color w:val="000000" w:themeColor="text1"/>
                <w:spacing w:val="-8"/>
                <w:sz w:val="20"/>
                <w:szCs w:val="20"/>
                <w:lang w:val="ru-RU"/>
              </w:rPr>
              <w:t xml:space="preserve"> </w:t>
            </w:r>
            <w:r w:rsidRPr="00987A05">
              <w:rPr>
                <w:rFonts w:ascii="Times New Roman" w:hAnsi="Times New Roman" w:cs="Times New Roman"/>
                <w:color w:val="000000" w:themeColor="text1"/>
                <w:sz w:val="20"/>
                <w:szCs w:val="20"/>
                <w:lang w:val="ru-RU"/>
              </w:rPr>
              <w:t>списка</w:t>
            </w:r>
            <w:r w:rsidRPr="00987A05">
              <w:rPr>
                <w:rFonts w:ascii="Times New Roman" w:hAnsi="Times New Roman" w:cs="Times New Roman"/>
                <w:color w:val="000000" w:themeColor="text1"/>
                <w:spacing w:val="-8"/>
                <w:sz w:val="20"/>
                <w:szCs w:val="20"/>
                <w:lang w:val="ru-RU"/>
              </w:rPr>
              <w:t xml:space="preserve"> </w:t>
            </w:r>
            <w:r w:rsidRPr="00987A05">
              <w:rPr>
                <w:rFonts w:ascii="Times New Roman" w:hAnsi="Times New Roman" w:cs="Times New Roman"/>
                <w:color w:val="000000" w:themeColor="text1"/>
                <w:sz w:val="20"/>
                <w:szCs w:val="20"/>
                <w:lang w:val="ru-RU"/>
              </w:rPr>
              <w:t>учебни</w:t>
            </w:r>
            <w:r w:rsidRPr="006A4539">
              <w:rPr>
                <w:rFonts w:ascii="Times New Roman" w:hAnsi="Times New Roman" w:cs="Times New Roman"/>
                <w:color w:val="000000" w:themeColor="text1"/>
                <w:sz w:val="20"/>
                <w:szCs w:val="20"/>
                <w:lang w:val="ru-RU"/>
              </w:rPr>
              <w:t>ков</w:t>
            </w:r>
          </w:p>
          <w:p w:rsidR="006B0A85" w:rsidRPr="006A4539" w:rsidRDefault="006B0A85" w:rsidP="006F5490">
            <w:pPr>
              <w:pStyle w:val="TableParagraph"/>
              <w:tabs>
                <w:tab w:val="left" w:pos="709"/>
              </w:tabs>
              <w:jc w:val="center"/>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учебных</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пособий,</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используемых</w:t>
            </w:r>
          </w:p>
          <w:p w:rsidR="006B0A85" w:rsidRPr="006B0A85" w:rsidRDefault="006B0A85" w:rsidP="006F5490">
            <w:pPr>
              <w:pStyle w:val="TableParagraph"/>
              <w:tabs>
                <w:tab w:val="left" w:pos="709"/>
              </w:tabs>
              <w:jc w:val="center"/>
              <w:rPr>
                <w:rFonts w:ascii="Times New Roman" w:hAnsi="Times New Roman" w:cs="Times New Roman"/>
                <w:color w:val="000000" w:themeColor="text1"/>
                <w:sz w:val="20"/>
                <w:szCs w:val="20"/>
                <w:lang w:val="ru-RU"/>
              </w:rPr>
            </w:pPr>
            <w:r w:rsidRPr="006B0A85">
              <w:rPr>
                <w:rFonts w:ascii="Times New Roman" w:hAnsi="Times New Roman" w:cs="Times New Roman"/>
                <w:color w:val="000000" w:themeColor="text1"/>
                <w:spacing w:val="-7"/>
                <w:sz w:val="20"/>
                <w:szCs w:val="20"/>
                <w:lang w:val="ru-RU"/>
              </w:rPr>
              <w:t xml:space="preserve"> </w:t>
            </w:r>
            <w:r w:rsidRPr="006B0A85">
              <w:rPr>
                <w:rFonts w:ascii="Times New Roman" w:hAnsi="Times New Roman" w:cs="Times New Roman"/>
                <w:color w:val="000000" w:themeColor="text1"/>
                <w:sz w:val="20"/>
                <w:szCs w:val="20"/>
                <w:lang w:val="ru-RU"/>
              </w:rPr>
              <w:t>в</w:t>
            </w:r>
            <w:r w:rsidRPr="006B0A85">
              <w:rPr>
                <w:rFonts w:ascii="Times New Roman" w:hAnsi="Times New Roman" w:cs="Times New Roman"/>
                <w:color w:val="000000" w:themeColor="text1"/>
                <w:spacing w:val="-6"/>
                <w:sz w:val="20"/>
                <w:szCs w:val="20"/>
                <w:lang w:val="ru-RU"/>
              </w:rPr>
              <w:t xml:space="preserve"> </w:t>
            </w:r>
            <w:r w:rsidRPr="006B0A85">
              <w:rPr>
                <w:rFonts w:ascii="Times New Roman" w:hAnsi="Times New Roman" w:cs="Times New Roman"/>
                <w:color w:val="000000" w:themeColor="text1"/>
                <w:sz w:val="20"/>
                <w:szCs w:val="20"/>
                <w:lang w:val="ru-RU"/>
              </w:rPr>
              <w:t>образовательной</w:t>
            </w:r>
          </w:p>
          <w:p w:rsidR="006B0A85" w:rsidRPr="006B0A85" w:rsidRDefault="006B0A85" w:rsidP="006F5490">
            <w:pPr>
              <w:pStyle w:val="TableParagraph"/>
              <w:tabs>
                <w:tab w:val="left" w:pos="709"/>
              </w:tabs>
              <w:jc w:val="center"/>
              <w:rPr>
                <w:rFonts w:ascii="Times New Roman" w:hAnsi="Times New Roman" w:cs="Times New Roman"/>
                <w:color w:val="000000" w:themeColor="text1"/>
                <w:sz w:val="20"/>
                <w:szCs w:val="20"/>
                <w:lang w:val="ru-RU"/>
              </w:rPr>
            </w:pPr>
            <w:r w:rsidRPr="006B0A85">
              <w:rPr>
                <w:rFonts w:ascii="Times New Roman" w:hAnsi="Times New Roman" w:cs="Times New Roman"/>
                <w:color w:val="000000" w:themeColor="text1"/>
                <w:w w:val="95"/>
                <w:sz w:val="20"/>
                <w:szCs w:val="20"/>
                <w:lang w:val="ru-RU"/>
              </w:rPr>
              <w:t>деятельности</w:t>
            </w:r>
            <w:r w:rsidRPr="006B0A85">
              <w:rPr>
                <w:rFonts w:ascii="Times New Roman" w:hAnsi="Times New Roman" w:cs="Times New Roman"/>
                <w:color w:val="000000" w:themeColor="text1"/>
                <w:spacing w:val="30"/>
                <w:w w:val="95"/>
                <w:sz w:val="20"/>
                <w:szCs w:val="20"/>
                <w:lang w:val="ru-RU"/>
              </w:rPr>
              <w:t xml:space="preserve"> </w:t>
            </w:r>
            <w:r w:rsidRPr="006B0A85">
              <w:rPr>
                <w:rFonts w:ascii="Times New Roman" w:hAnsi="Times New Roman" w:cs="Times New Roman"/>
                <w:color w:val="000000" w:themeColor="text1"/>
                <w:w w:val="95"/>
                <w:sz w:val="20"/>
                <w:szCs w:val="20"/>
                <w:lang w:val="ru-RU"/>
              </w:rPr>
              <w:t>в</w:t>
            </w:r>
            <w:r w:rsidRPr="006B0A85">
              <w:rPr>
                <w:rFonts w:ascii="Times New Roman" w:hAnsi="Times New Roman" w:cs="Times New Roman"/>
                <w:color w:val="000000" w:themeColor="text1"/>
                <w:spacing w:val="31"/>
                <w:w w:val="95"/>
                <w:sz w:val="20"/>
                <w:szCs w:val="20"/>
                <w:lang w:val="ru-RU"/>
              </w:rPr>
              <w:t xml:space="preserve"> </w:t>
            </w:r>
            <w:r w:rsidRPr="006B0A85">
              <w:rPr>
                <w:rFonts w:ascii="Times New Roman" w:hAnsi="Times New Roman" w:cs="Times New Roman"/>
                <w:color w:val="000000" w:themeColor="text1"/>
                <w:w w:val="95"/>
                <w:sz w:val="20"/>
                <w:szCs w:val="20"/>
                <w:lang w:val="ru-RU"/>
              </w:rPr>
              <w:t>соответствии</w:t>
            </w:r>
          </w:p>
          <w:p w:rsidR="006B0A85" w:rsidRPr="006A4539" w:rsidRDefault="006B0A85" w:rsidP="006F5490">
            <w:pPr>
              <w:pStyle w:val="TableParagraph"/>
              <w:tabs>
                <w:tab w:val="left" w:pos="709"/>
              </w:tabs>
              <w:jc w:val="center"/>
              <w:rPr>
                <w:rFonts w:ascii="Times New Roman" w:hAnsi="Times New Roman" w:cs="Times New Roman"/>
                <w:color w:val="000000" w:themeColor="text1"/>
                <w:sz w:val="20"/>
                <w:szCs w:val="20"/>
                <w:lang w:val="ru-RU"/>
              </w:rPr>
            </w:pPr>
            <w:r w:rsidRPr="006B0A85">
              <w:rPr>
                <w:rFonts w:ascii="Times New Roman" w:hAnsi="Times New Roman" w:cs="Times New Roman"/>
                <w:color w:val="000000" w:themeColor="text1"/>
                <w:sz w:val="20"/>
                <w:szCs w:val="20"/>
                <w:lang w:val="ru-RU"/>
              </w:rPr>
              <w:t>с</w:t>
            </w:r>
            <w:r w:rsidRPr="006B0A85">
              <w:rPr>
                <w:rFonts w:ascii="Times New Roman" w:hAnsi="Times New Roman" w:cs="Times New Roman"/>
                <w:color w:val="000000" w:themeColor="text1"/>
                <w:spacing w:val="-1"/>
                <w:sz w:val="20"/>
                <w:szCs w:val="20"/>
                <w:lang w:val="ru-RU"/>
              </w:rPr>
              <w:t xml:space="preserve"> </w:t>
            </w:r>
            <w:r w:rsidRPr="006B0A85">
              <w:rPr>
                <w:rFonts w:ascii="Times New Roman" w:hAnsi="Times New Roman" w:cs="Times New Roman"/>
                <w:color w:val="000000" w:themeColor="text1"/>
                <w:sz w:val="20"/>
                <w:szCs w:val="20"/>
                <w:lang w:val="ru-RU"/>
              </w:rPr>
              <w:t>ФГОС НОО</w:t>
            </w:r>
          </w:p>
        </w:tc>
        <w:tc>
          <w:tcPr>
            <w:tcW w:w="1646" w:type="dxa"/>
          </w:tcPr>
          <w:p w:rsidR="006B0A85" w:rsidRPr="006B0A85" w:rsidRDefault="006B0A85" w:rsidP="006F5490">
            <w:pPr>
              <w:pStyle w:val="TableParagraph"/>
              <w:tabs>
                <w:tab w:val="left" w:pos="709"/>
              </w:tabs>
              <w:jc w:val="center"/>
              <w:rPr>
                <w:rFonts w:ascii="Times New Roman" w:hAnsi="Times New Roman" w:cs="Times New Roman"/>
                <w:color w:val="000000" w:themeColor="text1"/>
                <w:sz w:val="20"/>
                <w:szCs w:val="20"/>
                <w:lang w:val="ru-RU"/>
              </w:rPr>
            </w:pPr>
          </w:p>
        </w:tc>
      </w:tr>
      <w:tr w:rsidR="006B0A85" w:rsidRPr="006B0A85" w:rsidTr="003061C2">
        <w:trPr>
          <w:trHeight w:val="465"/>
        </w:trPr>
        <w:tc>
          <w:tcPr>
            <w:tcW w:w="1871" w:type="dxa"/>
            <w:vMerge/>
            <w:tcBorders>
              <w:bottom w:val="single" w:sz="4" w:space="0" w:color="auto"/>
            </w:tcBorders>
          </w:tcPr>
          <w:p w:rsidR="006B0A85" w:rsidRPr="006B0A85" w:rsidRDefault="006B0A85" w:rsidP="006F5490">
            <w:pPr>
              <w:pStyle w:val="TableParagraph"/>
              <w:tabs>
                <w:tab w:val="left" w:pos="709"/>
              </w:tabs>
              <w:jc w:val="center"/>
              <w:rPr>
                <w:rFonts w:ascii="Times New Roman" w:hAnsi="Times New Roman" w:cs="Times New Roman"/>
                <w:color w:val="000000" w:themeColor="text1"/>
                <w:sz w:val="20"/>
                <w:szCs w:val="20"/>
                <w:lang w:val="ru-RU"/>
              </w:rPr>
            </w:pPr>
          </w:p>
        </w:tc>
        <w:tc>
          <w:tcPr>
            <w:tcW w:w="3165" w:type="dxa"/>
            <w:vMerge w:val="restart"/>
            <w:tcBorders>
              <w:bottom w:val="single" w:sz="4" w:space="0" w:color="auto"/>
            </w:tcBorders>
          </w:tcPr>
          <w:p w:rsidR="006B0A85" w:rsidRPr="00987A05" w:rsidRDefault="006B0A85" w:rsidP="006F5490">
            <w:pPr>
              <w:pStyle w:val="TableParagraph"/>
              <w:tabs>
                <w:tab w:val="left" w:pos="709"/>
              </w:tabs>
              <w:jc w:val="center"/>
              <w:rPr>
                <w:rFonts w:ascii="Times New Roman" w:hAnsi="Times New Roman" w:cs="Times New Roman"/>
                <w:color w:val="000000" w:themeColor="text1"/>
                <w:sz w:val="20"/>
                <w:szCs w:val="20"/>
                <w:lang w:val="ru-RU"/>
              </w:rPr>
            </w:pPr>
            <w:r w:rsidRPr="00987A05">
              <w:rPr>
                <w:rFonts w:ascii="Times New Roman" w:hAnsi="Times New Roman" w:cs="Times New Roman"/>
                <w:color w:val="000000" w:themeColor="text1"/>
                <w:sz w:val="20"/>
                <w:szCs w:val="20"/>
                <w:lang w:val="ru-RU"/>
              </w:rPr>
              <w:t>8.</w:t>
            </w:r>
            <w:r w:rsidRPr="00987A05">
              <w:rPr>
                <w:rFonts w:ascii="Times New Roman" w:hAnsi="Times New Roman" w:cs="Times New Roman"/>
                <w:color w:val="000000" w:themeColor="text1"/>
                <w:spacing w:val="41"/>
                <w:sz w:val="20"/>
                <w:szCs w:val="20"/>
                <w:lang w:val="ru-RU"/>
              </w:rPr>
              <w:t xml:space="preserve"> </w:t>
            </w:r>
            <w:r w:rsidRPr="00987A05">
              <w:rPr>
                <w:rFonts w:ascii="Times New Roman" w:hAnsi="Times New Roman" w:cs="Times New Roman"/>
                <w:color w:val="000000" w:themeColor="text1"/>
                <w:sz w:val="20"/>
                <w:szCs w:val="20"/>
                <w:lang w:val="ru-RU"/>
              </w:rPr>
              <w:t>Разработка</w:t>
            </w:r>
            <w:r w:rsidRPr="00987A05">
              <w:rPr>
                <w:rFonts w:ascii="Times New Roman" w:hAnsi="Times New Roman" w:cs="Times New Roman"/>
                <w:color w:val="000000" w:themeColor="text1"/>
                <w:spacing w:val="14"/>
                <w:sz w:val="20"/>
                <w:szCs w:val="20"/>
                <w:lang w:val="ru-RU"/>
              </w:rPr>
              <w:t xml:space="preserve"> </w:t>
            </w:r>
            <w:r w:rsidRPr="00987A05">
              <w:rPr>
                <w:rFonts w:ascii="Times New Roman" w:hAnsi="Times New Roman" w:cs="Times New Roman"/>
                <w:color w:val="000000" w:themeColor="text1"/>
                <w:sz w:val="20"/>
                <w:szCs w:val="20"/>
                <w:lang w:val="ru-RU"/>
              </w:rPr>
              <w:t>локальных</w:t>
            </w:r>
          </w:p>
          <w:p w:rsidR="006B0A85" w:rsidRPr="006B0A85" w:rsidRDefault="006B0A85" w:rsidP="006F5490">
            <w:pPr>
              <w:pStyle w:val="TableParagraph"/>
              <w:tabs>
                <w:tab w:val="left" w:pos="709"/>
              </w:tabs>
              <w:jc w:val="center"/>
              <w:rPr>
                <w:rFonts w:ascii="Times New Roman" w:hAnsi="Times New Roman" w:cs="Times New Roman"/>
                <w:color w:val="000000" w:themeColor="text1"/>
                <w:sz w:val="20"/>
                <w:szCs w:val="20"/>
                <w:lang w:val="ru-RU"/>
              </w:rPr>
            </w:pPr>
            <w:r w:rsidRPr="006B0A85">
              <w:rPr>
                <w:rFonts w:ascii="Times New Roman" w:hAnsi="Times New Roman" w:cs="Times New Roman"/>
                <w:color w:val="000000" w:themeColor="text1"/>
                <w:spacing w:val="-1"/>
                <w:sz w:val="20"/>
                <w:szCs w:val="20"/>
                <w:lang w:val="ru-RU"/>
              </w:rPr>
              <w:t>актов,</w:t>
            </w:r>
            <w:r w:rsidRPr="006B0A85">
              <w:rPr>
                <w:rFonts w:ascii="Times New Roman" w:hAnsi="Times New Roman" w:cs="Times New Roman"/>
                <w:color w:val="000000" w:themeColor="text1"/>
                <w:spacing w:val="-12"/>
                <w:sz w:val="20"/>
                <w:szCs w:val="20"/>
                <w:lang w:val="ru-RU"/>
              </w:rPr>
              <w:t xml:space="preserve"> </w:t>
            </w:r>
            <w:r w:rsidRPr="006B0A85">
              <w:rPr>
                <w:rFonts w:ascii="Times New Roman" w:hAnsi="Times New Roman" w:cs="Times New Roman"/>
                <w:color w:val="000000" w:themeColor="text1"/>
                <w:sz w:val="20"/>
                <w:szCs w:val="20"/>
                <w:lang w:val="ru-RU"/>
              </w:rPr>
              <w:t>устанавливающих</w:t>
            </w:r>
          </w:p>
          <w:p w:rsidR="006B0A85" w:rsidRPr="006B0A85" w:rsidRDefault="006B0A85" w:rsidP="006F5490">
            <w:pPr>
              <w:pStyle w:val="TableParagraph"/>
              <w:tabs>
                <w:tab w:val="left" w:pos="709"/>
              </w:tabs>
              <w:jc w:val="center"/>
              <w:rPr>
                <w:rFonts w:ascii="Times New Roman" w:hAnsi="Times New Roman" w:cs="Times New Roman"/>
                <w:color w:val="000000" w:themeColor="text1"/>
                <w:sz w:val="20"/>
                <w:szCs w:val="20"/>
                <w:lang w:val="ru-RU"/>
              </w:rPr>
            </w:pPr>
            <w:r w:rsidRPr="006B0A85">
              <w:rPr>
                <w:rFonts w:ascii="Times New Roman" w:hAnsi="Times New Roman" w:cs="Times New Roman"/>
                <w:color w:val="000000" w:themeColor="text1"/>
                <w:sz w:val="20"/>
                <w:szCs w:val="20"/>
                <w:lang w:val="ru-RU"/>
              </w:rPr>
              <w:lastRenderedPageBreak/>
              <w:t>требования</w:t>
            </w:r>
            <w:r w:rsidRPr="006B0A85">
              <w:rPr>
                <w:rFonts w:ascii="Times New Roman" w:hAnsi="Times New Roman" w:cs="Times New Roman"/>
                <w:color w:val="000000" w:themeColor="text1"/>
                <w:spacing w:val="-6"/>
                <w:sz w:val="20"/>
                <w:szCs w:val="20"/>
                <w:lang w:val="ru-RU"/>
              </w:rPr>
              <w:t xml:space="preserve"> </w:t>
            </w:r>
            <w:r w:rsidRPr="006B0A85">
              <w:rPr>
                <w:rFonts w:ascii="Times New Roman" w:hAnsi="Times New Roman" w:cs="Times New Roman"/>
                <w:color w:val="000000" w:themeColor="text1"/>
                <w:sz w:val="20"/>
                <w:szCs w:val="20"/>
                <w:lang w:val="ru-RU"/>
              </w:rPr>
              <w:t>к</w:t>
            </w:r>
            <w:r w:rsidRPr="006B0A85">
              <w:rPr>
                <w:rFonts w:ascii="Times New Roman" w:hAnsi="Times New Roman" w:cs="Times New Roman"/>
                <w:color w:val="000000" w:themeColor="text1"/>
                <w:spacing w:val="-6"/>
                <w:sz w:val="20"/>
                <w:szCs w:val="20"/>
                <w:lang w:val="ru-RU"/>
              </w:rPr>
              <w:t xml:space="preserve"> </w:t>
            </w:r>
            <w:r w:rsidRPr="006B0A85">
              <w:rPr>
                <w:rFonts w:ascii="Times New Roman" w:hAnsi="Times New Roman" w:cs="Times New Roman"/>
                <w:color w:val="000000" w:themeColor="text1"/>
                <w:sz w:val="20"/>
                <w:szCs w:val="20"/>
                <w:lang w:val="ru-RU"/>
              </w:rPr>
              <w:t>различным</w:t>
            </w:r>
          </w:p>
          <w:p w:rsidR="006B0A85" w:rsidRPr="006B0A85" w:rsidRDefault="006B0A85" w:rsidP="006F5490">
            <w:pPr>
              <w:pStyle w:val="TableParagraph"/>
              <w:tabs>
                <w:tab w:val="left" w:pos="709"/>
              </w:tabs>
              <w:jc w:val="center"/>
              <w:rPr>
                <w:rFonts w:ascii="Times New Roman" w:hAnsi="Times New Roman" w:cs="Times New Roman"/>
                <w:color w:val="000000" w:themeColor="text1"/>
                <w:sz w:val="20"/>
                <w:szCs w:val="20"/>
                <w:lang w:val="ru-RU"/>
              </w:rPr>
            </w:pPr>
            <w:r w:rsidRPr="006B0A85">
              <w:rPr>
                <w:rFonts w:ascii="Times New Roman" w:hAnsi="Times New Roman" w:cs="Times New Roman"/>
                <w:color w:val="000000" w:themeColor="text1"/>
                <w:w w:val="95"/>
                <w:sz w:val="20"/>
                <w:szCs w:val="20"/>
                <w:lang w:val="ru-RU"/>
              </w:rPr>
              <w:t>объектам</w:t>
            </w:r>
            <w:r w:rsidRPr="006B0A85">
              <w:rPr>
                <w:rFonts w:ascii="Times New Roman" w:hAnsi="Times New Roman" w:cs="Times New Roman"/>
                <w:color w:val="000000" w:themeColor="text1"/>
                <w:spacing w:val="38"/>
                <w:w w:val="95"/>
                <w:sz w:val="20"/>
                <w:szCs w:val="20"/>
                <w:lang w:val="ru-RU"/>
              </w:rPr>
              <w:t xml:space="preserve"> </w:t>
            </w:r>
            <w:r w:rsidRPr="006B0A85">
              <w:rPr>
                <w:rFonts w:ascii="Times New Roman" w:hAnsi="Times New Roman" w:cs="Times New Roman"/>
                <w:color w:val="000000" w:themeColor="text1"/>
                <w:w w:val="95"/>
                <w:sz w:val="20"/>
                <w:szCs w:val="20"/>
                <w:lang w:val="ru-RU"/>
              </w:rPr>
              <w:t>инфраструктуры</w:t>
            </w:r>
          </w:p>
          <w:p w:rsidR="006B0A85" w:rsidRPr="006B0A85" w:rsidRDefault="006B0A85" w:rsidP="006F5490">
            <w:pPr>
              <w:pStyle w:val="TableParagraph"/>
              <w:tabs>
                <w:tab w:val="left" w:pos="709"/>
              </w:tabs>
              <w:jc w:val="center"/>
              <w:rPr>
                <w:rFonts w:ascii="Times New Roman" w:hAnsi="Times New Roman" w:cs="Times New Roman"/>
                <w:color w:val="000000" w:themeColor="text1"/>
                <w:sz w:val="20"/>
                <w:szCs w:val="20"/>
                <w:lang w:val="ru-RU"/>
              </w:rPr>
            </w:pPr>
            <w:r w:rsidRPr="006B0A85">
              <w:rPr>
                <w:rFonts w:ascii="Times New Roman" w:hAnsi="Times New Roman" w:cs="Times New Roman"/>
                <w:color w:val="000000" w:themeColor="text1"/>
                <w:w w:val="95"/>
                <w:sz w:val="20"/>
                <w:szCs w:val="20"/>
                <w:lang w:val="ru-RU"/>
              </w:rPr>
              <w:t>образовательной</w:t>
            </w:r>
            <w:r w:rsidRPr="006B0A85">
              <w:rPr>
                <w:rFonts w:ascii="Times New Roman" w:hAnsi="Times New Roman" w:cs="Times New Roman"/>
                <w:color w:val="000000" w:themeColor="text1"/>
                <w:spacing w:val="46"/>
                <w:w w:val="95"/>
                <w:sz w:val="20"/>
                <w:szCs w:val="20"/>
                <w:lang w:val="ru-RU"/>
              </w:rPr>
              <w:t xml:space="preserve"> </w:t>
            </w:r>
            <w:r w:rsidRPr="006B0A85">
              <w:rPr>
                <w:rFonts w:ascii="Times New Roman" w:hAnsi="Times New Roman" w:cs="Times New Roman"/>
                <w:color w:val="000000" w:themeColor="text1"/>
                <w:w w:val="95"/>
                <w:sz w:val="20"/>
                <w:szCs w:val="20"/>
                <w:lang w:val="ru-RU"/>
              </w:rPr>
              <w:t>организации</w:t>
            </w:r>
          </w:p>
          <w:p w:rsidR="006B0A85" w:rsidRPr="006A4539" w:rsidRDefault="006B0A85" w:rsidP="006F5490">
            <w:pPr>
              <w:pStyle w:val="TableParagraph"/>
              <w:tabs>
                <w:tab w:val="left" w:pos="709"/>
              </w:tabs>
              <w:jc w:val="center"/>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с</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учётом</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требований</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к</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 xml:space="preserve">необходимой </w:t>
            </w:r>
          </w:p>
          <w:p w:rsidR="006B0A85" w:rsidRPr="006A4539" w:rsidRDefault="006B0A85" w:rsidP="006F5490">
            <w:pPr>
              <w:pStyle w:val="TableParagraph"/>
              <w:tabs>
                <w:tab w:val="left" w:pos="709"/>
              </w:tabs>
              <w:jc w:val="center"/>
              <w:rPr>
                <w:rFonts w:ascii="Times New Roman" w:hAnsi="Times New Roman" w:cs="Times New Roman"/>
                <w:color w:val="000000" w:themeColor="text1"/>
                <w:sz w:val="20"/>
                <w:szCs w:val="20"/>
                <w:lang w:val="ru-RU"/>
              </w:rPr>
            </w:pPr>
            <w:r w:rsidRPr="006B0A85">
              <w:rPr>
                <w:rFonts w:ascii="Times New Roman" w:hAnsi="Times New Roman" w:cs="Times New Roman"/>
                <w:color w:val="000000" w:themeColor="text1"/>
                <w:spacing w:val="-1"/>
                <w:sz w:val="20"/>
                <w:szCs w:val="20"/>
                <w:lang w:val="ru-RU"/>
              </w:rPr>
              <w:t>и</w:t>
            </w:r>
            <w:r w:rsidRPr="006B0A85">
              <w:rPr>
                <w:rFonts w:ascii="Times New Roman" w:hAnsi="Times New Roman" w:cs="Times New Roman"/>
                <w:color w:val="000000" w:themeColor="text1"/>
                <w:spacing w:val="-11"/>
                <w:sz w:val="20"/>
                <w:szCs w:val="20"/>
                <w:lang w:val="ru-RU"/>
              </w:rPr>
              <w:t xml:space="preserve"> </w:t>
            </w:r>
            <w:r w:rsidRPr="006B0A85">
              <w:rPr>
                <w:rFonts w:ascii="Times New Roman" w:hAnsi="Times New Roman" w:cs="Times New Roman"/>
                <w:color w:val="000000" w:themeColor="text1"/>
                <w:spacing w:val="-1"/>
                <w:sz w:val="20"/>
                <w:szCs w:val="20"/>
                <w:lang w:val="ru-RU"/>
              </w:rPr>
              <w:t>достаточной</w:t>
            </w:r>
            <w:r w:rsidRPr="006B0A85">
              <w:rPr>
                <w:rFonts w:ascii="Times New Roman" w:hAnsi="Times New Roman" w:cs="Times New Roman"/>
                <w:color w:val="000000" w:themeColor="text1"/>
                <w:spacing w:val="-11"/>
                <w:sz w:val="20"/>
                <w:szCs w:val="20"/>
                <w:lang w:val="ru-RU"/>
              </w:rPr>
              <w:t xml:space="preserve"> </w:t>
            </w:r>
            <w:r w:rsidRPr="006B0A85">
              <w:rPr>
                <w:rFonts w:ascii="Times New Roman" w:hAnsi="Times New Roman" w:cs="Times New Roman"/>
                <w:color w:val="000000" w:themeColor="text1"/>
                <w:sz w:val="20"/>
                <w:szCs w:val="20"/>
                <w:lang w:val="ru-RU"/>
              </w:rPr>
              <w:t>оснащён</w:t>
            </w:r>
            <w:r w:rsidRPr="006A4539">
              <w:rPr>
                <w:rFonts w:ascii="Times New Roman" w:hAnsi="Times New Roman" w:cs="Times New Roman"/>
                <w:color w:val="000000" w:themeColor="text1"/>
                <w:sz w:val="20"/>
                <w:szCs w:val="20"/>
                <w:lang w:val="ru-RU"/>
              </w:rPr>
              <w:t>ности</w:t>
            </w:r>
          </w:p>
          <w:p w:rsidR="006B0A85" w:rsidRPr="006B0A85" w:rsidRDefault="006B0A85" w:rsidP="006F5490">
            <w:pPr>
              <w:pStyle w:val="TableParagraph"/>
              <w:tabs>
                <w:tab w:val="left" w:pos="709"/>
              </w:tabs>
              <w:jc w:val="center"/>
              <w:rPr>
                <w:rFonts w:ascii="Times New Roman" w:hAnsi="Times New Roman" w:cs="Times New Roman"/>
                <w:color w:val="000000" w:themeColor="text1"/>
                <w:sz w:val="20"/>
                <w:szCs w:val="20"/>
                <w:lang w:val="ru-RU"/>
              </w:rPr>
            </w:pPr>
            <w:r w:rsidRPr="006B0A85">
              <w:rPr>
                <w:rFonts w:ascii="Times New Roman" w:hAnsi="Times New Roman" w:cs="Times New Roman"/>
                <w:color w:val="000000" w:themeColor="text1"/>
                <w:spacing w:val="-6"/>
                <w:sz w:val="20"/>
                <w:szCs w:val="20"/>
                <w:lang w:val="ru-RU"/>
              </w:rPr>
              <w:t xml:space="preserve"> </w:t>
            </w:r>
            <w:r w:rsidRPr="006B0A85">
              <w:rPr>
                <w:rFonts w:ascii="Times New Roman" w:hAnsi="Times New Roman" w:cs="Times New Roman"/>
                <w:color w:val="000000" w:themeColor="text1"/>
                <w:sz w:val="20"/>
                <w:szCs w:val="20"/>
                <w:lang w:val="ru-RU"/>
              </w:rPr>
              <w:t>учебной</w:t>
            </w:r>
            <w:r w:rsidRPr="006B0A85">
              <w:rPr>
                <w:rFonts w:ascii="Times New Roman" w:hAnsi="Times New Roman" w:cs="Times New Roman"/>
                <w:color w:val="000000" w:themeColor="text1"/>
                <w:spacing w:val="-5"/>
                <w:sz w:val="20"/>
                <w:szCs w:val="20"/>
                <w:lang w:val="ru-RU"/>
              </w:rPr>
              <w:t xml:space="preserve"> </w:t>
            </w:r>
            <w:r w:rsidRPr="006B0A85">
              <w:rPr>
                <w:rFonts w:ascii="Times New Roman" w:hAnsi="Times New Roman" w:cs="Times New Roman"/>
                <w:color w:val="000000" w:themeColor="text1"/>
                <w:sz w:val="20"/>
                <w:szCs w:val="20"/>
                <w:lang w:val="ru-RU"/>
              </w:rPr>
              <w:t>деятельности</w:t>
            </w:r>
          </w:p>
        </w:tc>
        <w:tc>
          <w:tcPr>
            <w:tcW w:w="1646" w:type="dxa"/>
            <w:vMerge w:val="restart"/>
            <w:tcBorders>
              <w:bottom w:val="single" w:sz="4" w:space="0" w:color="auto"/>
            </w:tcBorders>
          </w:tcPr>
          <w:p w:rsidR="006B0A85" w:rsidRPr="006B0A85" w:rsidRDefault="006B0A85" w:rsidP="006F5490">
            <w:pPr>
              <w:pStyle w:val="TableParagraph"/>
              <w:tabs>
                <w:tab w:val="left" w:pos="709"/>
              </w:tabs>
              <w:jc w:val="center"/>
              <w:rPr>
                <w:rFonts w:ascii="Times New Roman" w:hAnsi="Times New Roman" w:cs="Times New Roman"/>
                <w:color w:val="000000" w:themeColor="text1"/>
                <w:sz w:val="20"/>
                <w:szCs w:val="20"/>
                <w:lang w:val="ru-RU"/>
              </w:rPr>
            </w:pPr>
          </w:p>
        </w:tc>
      </w:tr>
      <w:tr w:rsidR="006B0A85" w:rsidRPr="006B0A85" w:rsidTr="003061C2">
        <w:trPr>
          <w:trHeight w:val="1285"/>
        </w:trPr>
        <w:tc>
          <w:tcPr>
            <w:tcW w:w="1871" w:type="dxa"/>
            <w:tcBorders>
              <w:bottom w:val="single" w:sz="4" w:space="0" w:color="auto"/>
            </w:tcBorders>
          </w:tcPr>
          <w:p w:rsidR="006B0A85" w:rsidRPr="006B0A85" w:rsidRDefault="006B0A85" w:rsidP="006F5490">
            <w:pPr>
              <w:pStyle w:val="TableParagraph"/>
              <w:tabs>
                <w:tab w:val="left" w:pos="709"/>
              </w:tabs>
              <w:jc w:val="center"/>
              <w:rPr>
                <w:rFonts w:ascii="Times New Roman" w:hAnsi="Times New Roman" w:cs="Times New Roman"/>
                <w:color w:val="000000" w:themeColor="text1"/>
                <w:sz w:val="20"/>
                <w:szCs w:val="20"/>
                <w:lang w:val="ru-RU"/>
              </w:rPr>
            </w:pPr>
          </w:p>
        </w:tc>
        <w:tc>
          <w:tcPr>
            <w:tcW w:w="3165" w:type="dxa"/>
            <w:vMerge/>
            <w:tcBorders>
              <w:bottom w:val="single" w:sz="4" w:space="0" w:color="auto"/>
            </w:tcBorders>
          </w:tcPr>
          <w:p w:rsidR="006B0A85" w:rsidRPr="006B0A85" w:rsidRDefault="006B0A85" w:rsidP="006F5490">
            <w:pPr>
              <w:pStyle w:val="TableParagraph"/>
              <w:tabs>
                <w:tab w:val="left" w:pos="709"/>
              </w:tabs>
              <w:jc w:val="center"/>
              <w:rPr>
                <w:rFonts w:ascii="Times New Roman" w:hAnsi="Times New Roman" w:cs="Times New Roman"/>
                <w:color w:val="000000" w:themeColor="text1"/>
                <w:sz w:val="20"/>
                <w:szCs w:val="20"/>
                <w:lang w:val="ru-RU"/>
              </w:rPr>
            </w:pPr>
          </w:p>
        </w:tc>
        <w:tc>
          <w:tcPr>
            <w:tcW w:w="1646" w:type="dxa"/>
            <w:vMerge/>
            <w:tcBorders>
              <w:bottom w:val="single" w:sz="4" w:space="0" w:color="auto"/>
            </w:tcBorders>
          </w:tcPr>
          <w:p w:rsidR="006B0A85" w:rsidRPr="006B0A85" w:rsidRDefault="006B0A85" w:rsidP="006F5490">
            <w:pPr>
              <w:tabs>
                <w:tab w:val="left" w:pos="709"/>
              </w:tabs>
              <w:jc w:val="center"/>
              <w:rPr>
                <w:rFonts w:ascii="Times New Roman" w:hAnsi="Times New Roman" w:cs="Times New Roman"/>
                <w:color w:val="000000" w:themeColor="text1"/>
                <w:sz w:val="20"/>
                <w:szCs w:val="20"/>
                <w:lang w:val="ru-RU"/>
              </w:rPr>
            </w:pPr>
          </w:p>
        </w:tc>
      </w:tr>
      <w:tr w:rsidR="006B0A85" w:rsidRPr="006A4539" w:rsidTr="006F5490">
        <w:trPr>
          <w:trHeight w:val="553"/>
        </w:trPr>
        <w:tc>
          <w:tcPr>
            <w:tcW w:w="1871" w:type="dxa"/>
          </w:tcPr>
          <w:p w:rsidR="006B0A85" w:rsidRPr="006A4539" w:rsidRDefault="006B0A85" w:rsidP="006F5490">
            <w:pPr>
              <w:pStyle w:val="TableParagraph"/>
              <w:tabs>
                <w:tab w:val="left" w:pos="709"/>
              </w:tabs>
              <w:jc w:val="center"/>
              <w:rPr>
                <w:rFonts w:ascii="Times New Roman" w:hAnsi="Times New Roman" w:cs="Times New Roman"/>
                <w:b/>
                <w:color w:val="000000" w:themeColor="text1"/>
                <w:sz w:val="20"/>
                <w:szCs w:val="20"/>
              </w:rPr>
            </w:pPr>
            <w:r w:rsidRPr="006A4539">
              <w:rPr>
                <w:rFonts w:ascii="Times New Roman" w:hAnsi="Times New Roman" w:cs="Times New Roman"/>
                <w:b/>
                <w:color w:val="000000" w:themeColor="text1"/>
                <w:sz w:val="20"/>
                <w:szCs w:val="20"/>
              </w:rPr>
              <w:lastRenderedPageBreak/>
              <w:t>Направление</w:t>
            </w:r>
            <w:r w:rsidRPr="006A4539">
              <w:rPr>
                <w:rFonts w:ascii="Times New Roman" w:hAnsi="Times New Roman" w:cs="Times New Roman"/>
                <w:b/>
                <w:color w:val="000000" w:themeColor="text1"/>
                <w:spacing w:val="-42"/>
                <w:sz w:val="20"/>
                <w:szCs w:val="20"/>
              </w:rPr>
              <w:t xml:space="preserve"> </w:t>
            </w:r>
            <w:r w:rsidRPr="006A4539">
              <w:rPr>
                <w:rFonts w:ascii="Times New Roman" w:hAnsi="Times New Roman" w:cs="Times New Roman"/>
                <w:b/>
                <w:color w:val="000000" w:themeColor="text1"/>
                <w:sz w:val="20"/>
                <w:szCs w:val="20"/>
              </w:rPr>
              <w:t>мероприятий</w:t>
            </w:r>
          </w:p>
        </w:tc>
        <w:tc>
          <w:tcPr>
            <w:tcW w:w="3165" w:type="dxa"/>
          </w:tcPr>
          <w:p w:rsidR="006B0A85" w:rsidRPr="006A4539" w:rsidRDefault="006B0A85" w:rsidP="006F5490">
            <w:pPr>
              <w:pStyle w:val="TableParagraph"/>
              <w:tabs>
                <w:tab w:val="left" w:pos="709"/>
              </w:tabs>
              <w:jc w:val="center"/>
              <w:rPr>
                <w:rFonts w:ascii="Times New Roman" w:hAnsi="Times New Roman" w:cs="Times New Roman"/>
                <w:b/>
                <w:color w:val="000000" w:themeColor="text1"/>
                <w:sz w:val="20"/>
                <w:szCs w:val="20"/>
              </w:rPr>
            </w:pPr>
            <w:r w:rsidRPr="006A4539">
              <w:rPr>
                <w:rFonts w:ascii="Times New Roman" w:hAnsi="Times New Roman" w:cs="Times New Roman"/>
                <w:b/>
                <w:color w:val="000000" w:themeColor="text1"/>
                <w:sz w:val="20"/>
                <w:szCs w:val="20"/>
              </w:rPr>
              <w:t>Мероприятия</w:t>
            </w:r>
          </w:p>
        </w:tc>
        <w:tc>
          <w:tcPr>
            <w:tcW w:w="1646" w:type="dxa"/>
          </w:tcPr>
          <w:p w:rsidR="006B0A85" w:rsidRPr="006A4539" w:rsidRDefault="006B0A85" w:rsidP="006F5490">
            <w:pPr>
              <w:pStyle w:val="TableParagraph"/>
              <w:tabs>
                <w:tab w:val="left" w:pos="709"/>
              </w:tabs>
              <w:jc w:val="center"/>
              <w:rPr>
                <w:rFonts w:ascii="Times New Roman" w:hAnsi="Times New Roman" w:cs="Times New Roman"/>
                <w:b/>
                <w:color w:val="000000" w:themeColor="text1"/>
                <w:sz w:val="20"/>
                <w:szCs w:val="20"/>
              </w:rPr>
            </w:pPr>
            <w:r w:rsidRPr="006A4539">
              <w:rPr>
                <w:rFonts w:ascii="Times New Roman" w:hAnsi="Times New Roman" w:cs="Times New Roman"/>
                <w:b/>
                <w:color w:val="000000" w:themeColor="text1"/>
                <w:sz w:val="20"/>
                <w:szCs w:val="20"/>
              </w:rPr>
              <w:t>Сроки</w:t>
            </w:r>
            <w:r w:rsidRPr="006A4539">
              <w:rPr>
                <w:rFonts w:ascii="Times New Roman" w:hAnsi="Times New Roman" w:cs="Times New Roman"/>
                <w:b/>
                <w:color w:val="000000" w:themeColor="text1"/>
                <w:spacing w:val="1"/>
                <w:sz w:val="20"/>
                <w:szCs w:val="20"/>
              </w:rPr>
              <w:t xml:space="preserve"> </w:t>
            </w:r>
            <w:r w:rsidRPr="006A4539">
              <w:rPr>
                <w:rFonts w:ascii="Times New Roman" w:hAnsi="Times New Roman" w:cs="Times New Roman"/>
                <w:b/>
                <w:color w:val="000000" w:themeColor="text1"/>
                <w:sz w:val="20"/>
                <w:szCs w:val="20"/>
              </w:rPr>
              <w:t>реализации</w:t>
            </w:r>
          </w:p>
        </w:tc>
      </w:tr>
      <w:tr w:rsidR="006B0A85" w:rsidRPr="000921A6" w:rsidTr="006F5490">
        <w:trPr>
          <w:trHeight w:val="4927"/>
        </w:trPr>
        <w:tc>
          <w:tcPr>
            <w:tcW w:w="1871" w:type="dxa"/>
          </w:tcPr>
          <w:p w:rsidR="006B0A85" w:rsidRPr="006A4539" w:rsidRDefault="006B0A85" w:rsidP="006F5490">
            <w:pPr>
              <w:pStyle w:val="TableParagraph"/>
              <w:tabs>
                <w:tab w:val="left" w:pos="709"/>
              </w:tabs>
              <w:jc w:val="center"/>
              <w:rPr>
                <w:rFonts w:ascii="Times New Roman" w:hAnsi="Times New Roman" w:cs="Times New Roman"/>
                <w:color w:val="000000" w:themeColor="text1"/>
                <w:sz w:val="20"/>
                <w:szCs w:val="20"/>
              </w:rPr>
            </w:pPr>
          </w:p>
        </w:tc>
        <w:tc>
          <w:tcPr>
            <w:tcW w:w="3165" w:type="dxa"/>
          </w:tcPr>
          <w:p w:rsidR="006B0A85" w:rsidRPr="006A4539" w:rsidRDefault="006B0A85" w:rsidP="006F5490">
            <w:pPr>
              <w:pStyle w:val="TableParagraph"/>
              <w:tabs>
                <w:tab w:val="left" w:pos="709"/>
              </w:tabs>
              <w:jc w:val="center"/>
              <w:rPr>
                <w:rFonts w:ascii="Times New Roman" w:hAnsi="Times New Roman" w:cs="Times New Roman"/>
                <w:color w:val="000000" w:themeColor="text1"/>
                <w:sz w:val="20"/>
                <w:szCs w:val="20"/>
              </w:rPr>
            </w:pPr>
            <w:r w:rsidRPr="006A4539">
              <w:rPr>
                <w:rFonts w:ascii="Times New Roman" w:hAnsi="Times New Roman" w:cs="Times New Roman"/>
                <w:color w:val="000000" w:themeColor="text1"/>
                <w:sz w:val="20"/>
                <w:szCs w:val="20"/>
              </w:rPr>
              <w:t>9.</w:t>
            </w:r>
            <w:r w:rsidRPr="006A4539">
              <w:rPr>
                <w:rFonts w:ascii="Times New Roman" w:hAnsi="Times New Roman" w:cs="Times New Roman"/>
                <w:color w:val="000000" w:themeColor="text1"/>
                <w:spacing w:val="27"/>
                <w:sz w:val="20"/>
                <w:szCs w:val="20"/>
              </w:rPr>
              <w:t xml:space="preserve"> </w:t>
            </w:r>
            <w:r w:rsidRPr="006A4539">
              <w:rPr>
                <w:rFonts w:ascii="Times New Roman" w:hAnsi="Times New Roman" w:cs="Times New Roman"/>
                <w:color w:val="000000" w:themeColor="text1"/>
                <w:sz w:val="20"/>
                <w:szCs w:val="20"/>
              </w:rPr>
              <w:t>Разработка:</w:t>
            </w:r>
          </w:p>
          <w:p w:rsidR="006B0A85" w:rsidRPr="006A4539" w:rsidRDefault="006B0A85" w:rsidP="0094257D">
            <w:pPr>
              <w:pStyle w:val="TableParagraph"/>
              <w:numPr>
                <w:ilvl w:val="0"/>
                <w:numId w:val="1"/>
              </w:numPr>
              <w:tabs>
                <w:tab w:val="left" w:pos="399"/>
                <w:tab w:val="left" w:pos="709"/>
              </w:tabs>
              <w:ind w:left="0" w:firstLine="0"/>
              <w:jc w:val="center"/>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w w:val="95"/>
                <w:sz w:val="20"/>
                <w:szCs w:val="20"/>
                <w:lang w:val="ru-RU"/>
              </w:rPr>
              <w:t>образовательных</w:t>
            </w:r>
            <w:r w:rsidRPr="006A4539">
              <w:rPr>
                <w:rFonts w:ascii="Times New Roman" w:hAnsi="Times New Roman" w:cs="Times New Roman"/>
                <w:color w:val="000000" w:themeColor="text1"/>
                <w:spacing w:val="8"/>
                <w:w w:val="95"/>
                <w:sz w:val="20"/>
                <w:szCs w:val="20"/>
                <w:lang w:val="ru-RU"/>
              </w:rPr>
              <w:t xml:space="preserve"> </w:t>
            </w:r>
            <w:r w:rsidRPr="006A4539">
              <w:rPr>
                <w:rFonts w:ascii="Times New Roman" w:hAnsi="Times New Roman" w:cs="Times New Roman"/>
                <w:color w:val="000000" w:themeColor="text1"/>
                <w:w w:val="95"/>
                <w:sz w:val="20"/>
                <w:szCs w:val="20"/>
                <w:lang w:val="ru-RU"/>
              </w:rPr>
              <w:t>программ</w:t>
            </w:r>
            <w:r w:rsidRPr="006A4539">
              <w:rPr>
                <w:rFonts w:ascii="Times New Roman" w:hAnsi="Times New Roman" w:cs="Times New Roman"/>
                <w:color w:val="000000" w:themeColor="text1"/>
                <w:spacing w:val="-52"/>
                <w:w w:val="95"/>
                <w:sz w:val="20"/>
                <w:szCs w:val="20"/>
                <w:lang w:val="ru-RU"/>
              </w:rPr>
              <w:t xml:space="preserve"> </w:t>
            </w:r>
            <w:r w:rsidRPr="006A4539">
              <w:rPr>
                <w:rFonts w:ascii="Times New Roman" w:hAnsi="Times New Roman" w:cs="Times New Roman"/>
                <w:color w:val="000000" w:themeColor="text1"/>
                <w:sz w:val="20"/>
                <w:szCs w:val="20"/>
                <w:lang w:val="ru-RU"/>
              </w:rPr>
              <w:t>(индивидуальных</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34"/>
                <w:sz w:val="20"/>
                <w:szCs w:val="20"/>
                <w:lang w:val="ru-RU"/>
              </w:rPr>
              <w:t xml:space="preserve"> </w:t>
            </w:r>
            <w:r w:rsidRPr="006A4539">
              <w:rPr>
                <w:rFonts w:ascii="Times New Roman" w:hAnsi="Times New Roman" w:cs="Times New Roman"/>
                <w:color w:val="000000" w:themeColor="text1"/>
                <w:sz w:val="20"/>
                <w:szCs w:val="20"/>
                <w:lang w:val="ru-RU"/>
              </w:rPr>
              <w:t>др.);</w:t>
            </w:r>
          </w:p>
          <w:p w:rsidR="006B0A85" w:rsidRPr="006A4539" w:rsidRDefault="006B0A85" w:rsidP="0094257D">
            <w:pPr>
              <w:pStyle w:val="TableParagraph"/>
              <w:numPr>
                <w:ilvl w:val="0"/>
                <w:numId w:val="1"/>
              </w:numPr>
              <w:tabs>
                <w:tab w:val="left" w:pos="399"/>
                <w:tab w:val="left" w:pos="709"/>
              </w:tabs>
              <w:ind w:left="0" w:firstLine="0"/>
              <w:jc w:val="center"/>
              <w:rPr>
                <w:rFonts w:ascii="Times New Roman" w:hAnsi="Times New Roman" w:cs="Times New Roman"/>
                <w:color w:val="000000" w:themeColor="text1"/>
                <w:sz w:val="20"/>
                <w:szCs w:val="20"/>
              </w:rPr>
            </w:pPr>
            <w:r w:rsidRPr="006A4539">
              <w:rPr>
                <w:rFonts w:ascii="Times New Roman" w:hAnsi="Times New Roman" w:cs="Times New Roman"/>
                <w:color w:val="000000" w:themeColor="text1"/>
                <w:sz w:val="20"/>
                <w:szCs w:val="20"/>
              </w:rPr>
              <w:t>учебного</w:t>
            </w:r>
            <w:r w:rsidRPr="006A4539">
              <w:rPr>
                <w:rFonts w:ascii="Times New Roman" w:hAnsi="Times New Roman" w:cs="Times New Roman"/>
                <w:color w:val="000000" w:themeColor="text1"/>
                <w:spacing w:val="3"/>
                <w:sz w:val="20"/>
                <w:szCs w:val="20"/>
              </w:rPr>
              <w:t xml:space="preserve"> </w:t>
            </w:r>
            <w:r w:rsidRPr="006A4539">
              <w:rPr>
                <w:rFonts w:ascii="Times New Roman" w:hAnsi="Times New Roman" w:cs="Times New Roman"/>
                <w:color w:val="000000" w:themeColor="text1"/>
                <w:sz w:val="20"/>
                <w:szCs w:val="20"/>
              </w:rPr>
              <w:t>плана;</w:t>
            </w:r>
          </w:p>
          <w:p w:rsidR="006B0A85" w:rsidRPr="006A4539" w:rsidRDefault="006B0A85" w:rsidP="0094257D">
            <w:pPr>
              <w:pStyle w:val="TableParagraph"/>
              <w:numPr>
                <w:ilvl w:val="0"/>
                <w:numId w:val="1"/>
              </w:numPr>
              <w:tabs>
                <w:tab w:val="left" w:pos="399"/>
                <w:tab w:val="left" w:pos="709"/>
              </w:tabs>
              <w:ind w:left="0" w:firstLine="0"/>
              <w:jc w:val="center"/>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рабочих программ учебных</w:t>
            </w:r>
            <w:r w:rsidRPr="006A4539">
              <w:rPr>
                <w:rFonts w:ascii="Times New Roman" w:hAnsi="Times New Roman" w:cs="Times New Roman"/>
                <w:color w:val="000000" w:themeColor="text1"/>
                <w:spacing w:val="-55"/>
                <w:sz w:val="20"/>
                <w:szCs w:val="20"/>
                <w:lang w:val="ru-RU"/>
              </w:rPr>
              <w:t xml:space="preserve"> </w:t>
            </w:r>
            <w:r w:rsidRPr="006A4539">
              <w:rPr>
                <w:rFonts w:ascii="Times New Roman" w:hAnsi="Times New Roman" w:cs="Times New Roman"/>
                <w:color w:val="000000" w:themeColor="text1"/>
                <w:spacing w:val="-1"/>
                <w:sz w:val="20"/>
                <w:szCs w:val="20"/>
                <w:lang w:val="ru-RU"/>
              </w:rPr>
              <w:t>предметов,</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курсов,</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z w:val="20"/>
                <w:szCs w:val="20"/>
                <w:lang w:val="ru-RU"/>
              </w:rPr>
              <w:t>дисциплин,</w:t>
            </w:r>
            <w:r w:rsidRPr="006A4539">
              <w:rPr>
                <w:rFonts w:ascii="Times New Roman" w:hAnsi="Times New Roman" w:cs="Times New Roman"/>
                <w:color w:val="000000" w:themeColor="text1"/>
                <w:spacing w:val="-54"/>
                <w:sz w:val="20"/>
                <w:szCs w:val="20"/>
                <w:lang w:val="ru-RU"/>
              </w:rPr>
              <w:t xml:space="preserve"> </w:t>
            </w:r>
            <w:r w:rsidRPr="006A4539">
              <w:rPr>
                <w:rFonts w:ascii="Times New Roman" w:hAnsi="Times New Roman" w:cs="Times New Roman"/>
                <w:color w:val="000000" w:themeColor="text1"/>
                <w:sz w:val="20"/>
                <w:szCs w:val="20"/>
                <w:lang w:val="ru-RU"/>
              </w:rPr>
              <w:t>модулей;</w:t>
            </w:r>
          </w:p>
          <w:p w:rsidR="006B0A85" w:rsidRPr="006A4539" w:rsidRDefault="006B0A85" w:rsidP="0094257D">
            <w:pPr>
              <w:pStyle w:val="TableParagraph"/>
              <w:numPr>
                <w:ilvl w:val="0"/>
                <w:numId w:val="1"/>
              </w:numPr>
              <w:tabs>
                <w:tab w:val="left" w:pos="399"/>
                <w:tab w:val="left" w:pos="709"/>
              </w:tabs>
              <w:ind w:left="0" w:firstLine="0"/>
              <w:jc w:val="center"/>
              <w:rPr>
                <w:rFonts w:ascii="Times New Roman" w:hAnsi="Times New Roman" w:cs="Times New Roman"/>
                <w:color w:val="000000" w:themeColor="text1"/>
                <w:sz w:val="20"/>
                <w:szCs w:val="20"/>
              </w:rPr>
            </w:pPr>
            <w:r w:rsidRPr="006A4539">
              <w:rPr>
                <w:rFonts w:ascii="Times New Roman" w:hAnsi="Times New Roman" w:cs="Times New Roman"/>
                <w:color w:val="000000" w:themeColor="text1"/>
                <w:spacing w:val="-2"/>
                <w:sz w:val="20"/>
                <w:szCs w:val="20"/>
              </w:rPr>
              <w:t>годового календарного</w:t>
            </w:r>
            <w:r w:rsidRPr="006A4539">
              <w:rPr>
                <w:rFonts w:ascii="Times New Roman" w:hAnsi="Times New Roman" w:cs="Times New Roman"/>
                <w:color w:val="000000" w:themeColor="text1"/>
                <w:spacing w:val="-55"/>
                <w:sz w:val="20"/>
                <w:szCs w:val="20"/>
              </w:rPr>
              <w:t xml:space="preserve"> </w:t>
            </w:r>
            <w:r w:rsidRPr="006A4539">
              <w:rPr>
                <w:rFonts w:ascii="Times New Roman" w:hAnsi="Times New Roman" w:cs="Times New Roman"/>
                <w:color w:val="000000" w:themeColor="text1"/>
                <w:sz w:val="20"/>
                <w:szCs w:val="20"/>
              </w:rPr>
              <w:t>учебного</w:t>
            </w:r>
            <w:r w:rsidRPr="006A4539">
              <w:rPr>
                <w:rFonts w:ascii="Times New Roman" w:hAnsi="Times New Roman" w:cs="Times New Roman"/>
                <w:color w:val="000000" w:themeColor="text1"/>
                <w:spacing w:val="4"/>
                <w:sz w:val="20"/>
                <w:szCs w:val="20"/>
              </w:rPr>
              <w:t xml:space="preserve"> </w:t>
            </w:r>
            <w:r w:rsidRPr="006A4539">
              <w:rPr>
                <w:rFonts w:ascii="Times New Roman" w:hAnsi="Times New Roman" w:cs="Times New Roman"/>
                <w:color w:val="000000" w:themeColor="text1"/>
                <w:sz w:val="20"/>
                <w:szCs w:val="20"/>
              </w:rPr>
              <w:t>графика;</w:t>
            </w:r>
          </w:p>
          <w:p w:rsidR="006B0A85" w:rsidRPr="006A4539" w:rsidRDefault="006B0A85" w:rsidP="0094257D">
            <w:pPr>
              <w:pStyle w:val="TableParagraph"/>
              <w:numPr>
                <w:ilvl w:val="0"/>
                <w:numId w:val="1"/>
              </w:numPr>
              <w:tabs>
                <w:tab w:val="left" w:pos="399"/>
                <w:tab w:val="left" w:pos="709"/>
              </w:tabs>
              <w:ind w:left="0" w:firstLine="0"/>
              <w:jc w:val="center"/>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положений</w:t>
            </w:r>
            <w:r w:rsidRPr="006A4539">
              <w:rPr>
                <w:rFonts w:ascii="Times New Roman" w:hAnsi="Times New Roman" w:cs="Times New Roman"/>
                <w:color w:val="000000" w:themeColor="text1"/>
                <w:spacing w:val="-12"/>
                <w:sz w:val="20"/>
                <w:szCs w:val="20"/>
                <w:lang w:val="ru-RU"/>
              </w:rPr>
              <w:t xml:space="preserve"> </w:t>
            </w:r>
            <w:r w:rsidRPr="006A4539">
              <w:rPr>
                <w:rFonts w:ascii="Times New Roman" w:hAnsi="Times New Roman" w:cs="Times New Roman"/>
                <w:color w:val="000000" w:themeColor="text1"/>
                <w:sz w:val="20"/>
                <w:szCs w:val="20"/>
                <w:lang w:val="ru-RU"/>
              </w:rPr>
              <w:t>о</w:t>
            </w:r>
            <w:r w:rsidRPr="006A4539">
              <w:rPr>
                <w:rFonts w:ascii="Times New Roman" w:hAnsi="Times New Roman" w:cs="Times New Roman"/>
                <w:color w:val="000000" w:themeColor="text1"/>
                <w:spacing w:val="-12"/>
                <w:sz w:val="20"/>
                <w:szCs w:val="20"/>
                <w:lang w:val="ru-RU"/>
              </w:rPr>
              <w:t xml:space="preserve"> </w:t>
            </w:r>
            <w:r w:rsidRPr="006A4539">
              <w:rPr>
                <w:rFonts w:ascii="Times New Roman" w:hAnsi="Times New Roman" w:cs="Times New Roman"/>
                <w:color w:val="000000" w:themeColor="text1"/>
                <w:sz w:val="20"/>
                <w:szCs w:val="20"/>
                <w:lang w:val="ru-RU"/>
              </w:rPr>
              <w:t>внеурочной</w:t>
            </w:r>
            <w:r w:rsidRPr="006A4539">
              <w:rPr>
                <w:rFonts w:ascii="Times New Roman" w:hAnsi="Times New Roman" w:cs="Times New Roman"/>
                <w:color w:val="000000" w:themeColor="text1"/>
                <w:spacing w:val="-54"/>
                <w:sz w:val="20"/>
                <w:szCs w:val="20"/>
                <w:lang w:val="ru-RU"/>
              </w:rPr>
              <w:t xml:space="preserve"> </w:t>
            </w:r>
            <w:r w:rsidRPr="006A4539">
              <w:rPr>
                <w:rFonts w:ascii="Times New Roman" w:hAnsi="Times New Roman" w:cs="Times New Roman"/>
                <w:color w:val="000000" w:themeColor="text1"/>
                <w:sz w:val="20"/>
                <w:szCs w:val="20"/>
                <w:lang w:val="ru-RU"/>
              </w:rPr>
              <w:t>деятельности</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z w:val="20"/>
                <w:szCs w:val="20"/>
                <w:lang w:val="ru-RU"/>
              </w:rPr>
              <w:t>обучающихся;</w:t>
            </w:r>
          </w:p>
          <w:p w:rsidR="006B0A85" w:rsidRPr="006A4539" w:rsidRDefault="006B0A85" w:rsidP="0094257D">
            <w:pPr>
              <w:pStyle w:val="TableParagraph"/>
              <w:numPr>
                <w:ilvl w:val="0"/>
                <w:numId w:val="1"/>
              </w:numPr>
              <w:tabs>
                <w:tab w:val="left" w:pos="399"/>
                <w:tab w:val="left" w:pos="709"/>
              </w:tabs>
              <w:ind w:left="0" w:firstLine="0"/>
              <w:jc w:val="center"/>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положения</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об</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z w:val="20"/>
                <w:szCs w:val="20"/>
                <w:lang w:val="ru-RU"/>
              </w:rPr>
              <w:t>организации</w:t>
            </w:r>
            <w:r w:rsidRPr="006A4539">
              <w:rPr>
                <w:rFonts w:ascii="Times New Roman" w:hAnsi="Times New Roman" w:cs="Times New Roman"/>
                <w:color w:val="000000" w:themeColor="text1"/>
                <w:spacing w:val="-55"/>
                <w:sz w:val="20"/>
                <w:szCs w:val="20"/>
                <w:lang w:val="ru-RU"/>
              </w:rPr>
              <w:t xml:space="preserve"> </w:t>
            </w:r>
            <w:r w:rsidRPr="006A4539">
              <w:rPr>
                <w:rFonts w:ascii="Times New Roman" w:hAnsi="Times New Roman" w:cs="Times New Roman"/>
                <w:color w:val="000000" w:themeColor="text1"/>
                <w:sz w:val="20"/>
                <w:szCs w:val="20"/>
                <w:lang w:val="ru-RU"/>
              </w:rPr>
              <w:t>текущей</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итоговой</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оценки</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достижения обучающимися</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планируемых</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результатов</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w w:val="95"/>
                <w:sz w:val="20"/>
                <w:szCs w:val="20"/>
                <w:lang w:val="ru-RU"/>
              </w:rPr>
              <w:t>освоения</w:t>
            </w:r>
            <w:r w:rsidRPr="006A4539">
              <w:rPr>
                <w:rFonts w:ascii="Times New Roman" w:hAnsi="Times New Roman" w:cs="Times New Roman"/>
                <w:color w:val="000000" w:themeColor="text1"/>
                <w:spacing w:val="15"/>
                <w:w w:val="95"/>
                <w:sz w:val="20"/>
                <w:szCs w:val="20"/>
                <w:lang w:val="ru-RU"/>
              </w:rPr>
              <w:t xml:space="preserve"> </w:t>
            </w:r>
            <w:r w:rsidRPr="006A4539">
              <w:rPr>
                <w:rFonts w:ascii="Times New Roman" w:hAnsi="Times New Roman" w:cs="Times New Roman"/>
                <w:color w:val="000000" w:themeColor="text1"/>
                <w:w w:val="95"/>
                <w:sz w:val="20"/>
                <w:szCs w:val="20"/>
                <w:lang w:val="ru-RU"/>
              </w:rPr>
              <w:t>основной</w:t>
            </w:r>
            <w:r w:rsidRPr="006A4539">
              <w:rPr>
                <w:rFonts w:ascii="Times New Roman" w:hAnsi="Times New Roman" w:cs="Times New Roman"/>
                <w:color w:val="000000" w:themeColor="text1"/>
                <w:spacing w:val="16"/>
                <w:w w:val="95"/>
                <w:sz w:val="20"/>
                <w:szCs w:val="20"/>
                <w:lang w:val="ru-RU"/>
              </w:rPr>
              <w:t xml:space="preserve"> </w:t>
            </w:r>
            <w:r w:rsidRPr="006A4539">
              <w:rPr>
                <w:rFonts w:ascii="Times New Roman" w:hAnsi="Times New Roman" w:cs="Times New Roman"/>
                <w:color w:val="000000" w:themeColor="text1"/>
                <w:w w:val="95"/>
                <w:sz w:val="20"/>
                <w:szCs w:val="20"/>
                <w:lang w:val="ru-RU"/>
              </w:rPr>
              <w:t>образова</w:t>
            </w:r>
            <w:r w:rsidRPr="006A4539">
              <w:rPr>
                <w:rFonts w:ascii="Times New Roman" w:hAnsi="Times New Roman" w:cs="Times New Roman"/>
                <w:color w:val="000000" w:themeColor="text1"/>
                <w:sz w:val="20"/>
                <w:szCs w:val="20"/>
                <w:lang w:val="ru-RU"/>
              </w:rPr>
              <w:t>тельной</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программы;</w:t>
            </w:r>
          </w:p>
          <w:p w:rsidR="006B0A85" w:rsidRPr="006A4539" w:rsidRDefault="006B0A85" w:rsidP="0094257D">
            <w:pPr>
              <w:pStyle w:val="TableParagraph"/>
              <w:numPr>
                <w:ilvl w:val="0"/>
                <w:numId w:val="1"/>
              </w:numPr>
              <w:tabs>
                <w:tab w:val="left" w:pos="399"/>
                <w:tab w:val="left" w:pos="709"/>
              </w:tabs>
              <w:ind w:left="0" w:firstLine="0"/>
              <w:jc w:val="center"/>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положения об организации</w:t>
            </w:r>
            <w:r w:rsidRPr="006A4539">
              <w:rPr>
                <w:rFonts w:ascii="Times New Roman" w:hAnsi="Times New Roman" w:cs="Times New Roman"/>
                <w:color w:val="000000" w:themeColor="text1"/>
                <w:spacing w:val="-55"/>
                <w:sz w:val="20"/>
                <w:szCs w:val="20"/>
                <w:lang w:val="ru-RU"/>
              </w:rPr>
              <w:t xml:space="preserve"> </w:t>
            </w:r>
            <w:r w:rsidRPr="006A4539">
              <w:rPr>
                <w:rFonts w:ascii="Times New Roman" w:hAnsi="Times New Roman" w:cs="Times New Roman"/>
                <w:color w:val="000000" w:themeColor="text1"/>
                <w:w w:val="95"/>
                <w:sz w:val="20"/>
                <w:szCs w:val="20"/>
                <w:lang w:val="ru-RU"/>
              </w:rPr>
              <w:t>домашней работы обучающих</w:t>
            </w:r>
            <w:r w:rsidRPr="006A4539">
              <w:rPr>
                <w:rFonts w:ascii="Times New Roman" w:hAnsi="Times New Roman" w:cs="Times New Roman"/>
                <w:color w:val="000000" w:themeColor="text1"/>
                <w:sz w:val="20"/>
                <w:szCs w:val="20"/>
                <w:lang w:val="ru-RU"/>
              </w:rPr>
              <w:t>ся;</w:t>
            </w:r>
          </w:p>
          <w:p w:rsidR="006B0A85" w:rsidRPr="006A4539" w:rsidRDefault="006B0A85" w:rsidP="0094257D">
            <w:pPr>
              <w:pStyle w:val="TableParagraph"/>
              <w:numPr>
                <w:ilvl w:val="0"/>
                <w:numId w:val="1"/>
              </w:numPr>
              <w:tabs>
                <w:tab w:val="left" w:pos="399"/>
                <w:tab w:val="left" w:pos="709"/>
              </w:tabs>
              <w:ind w:left="0" w:firstLine="0"/>
              <w:jc w:val="center"/>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положения о формах</w:t>
            </w:r>
            <w:r w:rsidRPr="006A4539">
              <w:rPr>
                <w:rFonts w:ascii="Times New Roman" w:hAnsi="Times New Roman" w:cs="Times New Roman"/>
                <w:color w:val="000000" w:themeColor="text1"/>
                <w:spacing w:val="-55"/>
                <w:sz w:val="20"/>
                <w:szCs w:val="20"/>
                <w:lang w:val="ru-RU"/>
              </w:rPr>
              <w:t xml:space="preserve"> </w:t>
            </w:r>
            <w:r w:rsidRPr="006A4539">
              <w:rPr>
                <w:rFonts w:ascii="Times New Roman" w:hAnsi="Times New Roman" w:cs="Times New Roman"/>
                <w:color w:val="000000" w:themeColor="text1"/>
                <w:spacing w:val="-1"/>
                <w:sz w:val="20"/>
                <w:szCs w:val="20"/>
                <w:lang w:val="ru-RU"/>
              </w:rPr>
              <w:t>получения</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pacing w:val="-1"/>
                <w:sz w:val="20"/>
                <w:szCs w:val="20"/>
                <w:lang w:val="ru-RU"/>
              </w:rPr>
              <w:t>образования;</w:t>
            </w:r>
          </w:p>
          <w:p w:rsidR="006B0A85" w:rsidRPr="006B0A85" w:rsidRDefault="006B0A85" w:rsidP="006B0A85">
            <w:pPr>
              <w:pStyle w:val="TableParagraph"/>
              <w:tabs>
                <w:tab w:val="left" w:pos="709"/>
              </w:tabs>
              <w:rPr>
                <w:rFonts w:ascii="Times New Roman" w:hAnsi="Times New Roman" w:cs="Times New Roman"/>
                <w:color w:val="000000" w:themeColor="text1"/>
                <w:sz w:val="20"/>
                <w:szCs w:val="20"/>
                <w:lang w:val="ru-RU"/>
              </w:rPr>
            </w:pPr>
          </w:p>
        </w:tc>
        <w:tc>
          <w:tcPr>
            <w:tcW w:w="1646" w:type="dxa"/>
          </w:tcPr>
          <w:p w:rsidR="006B0A85" w:rsidRPr="00987A05" w:rsidRDefault="006B0A85" w:rsidP="006F5490">
            <w:pPr>
              <w:pStyle w:val="TableParagraph"/>
              <w:tabs>
                <w:tab w:val="left" w:pos="709"/>
              </w:tabs>
              <w:jc w:val="center"/>
              <w:rPr>
                <w:rFonts w:ascii="Times New Roman" w:hAnsi="Times New Roman" w:cs="Times New Roman"/>
                <w:color w:val="000000" w:themeColor="text1"/>
                <w:sz w:val="20"/>
                <w:szCs w:val="20"/>
                <w:lang w:val="ru-RU"/>
              </w:rPr>
            </w:pPr>
          </w:p>
        </w:tc>
      </w:tr>
      <w:tr w:rsidR="006B0A85" w:rsidRPr="000921A6" w:rsidTr="006F5490">
        <w:trPr>
          <w:trHeight w:val="1219"/>
        </w:trPr>
        <w:tc>
          <w:tcPr>
            <w:tcW w:w="1871" w:type="dxa"/>
            <w:vMerge w:val="restart"/>
          </w:tcPr>
          <w:p w:rsidR="006B0A85" w:rsidRPr="006A4539" w:rsidRDefault="006B0A85" w:rsidP="006F5490">
            <w:pPr>
              <w:pStyle w:val="TableParagraph"/>
              <w:tabs>
                <w:tab w:val="left" w:pos="709"/>
              </w:tabs>
              <w:jc w:val="center"/>
              <w:rPr>
                <w:rFonts w:ascii="Times New Roman" w:hAnsi="Times New Roman" w:cs="Times New Roman"/>
                <w:color w:val="000000" w:themeColor="text1"/>
                <w:sz w:val="20"/>
                <w:szCs w:val="20"/>
                <w:lang w:val="ru-RU"/>
              </w:rPr>
            </w:pPr>
          </w:p>
        </w:tc>
        <w:tc>
          <w:tcPr>
            <w:tcW w:w="3165" w:type="dxa"/>
          </w:tcPr>
          <w:p w:rsidR="006B0A85" w:rsidRPr="006A4539" w:rsidRDefault="006B0A85" w:rsidP="006F5490">
            <w:pPr>
              <w:pStyle w:val="TableParagraph"/>
              <w:tabs>
                <w:tab w:val="left" w:pos="709"/>
              </w:tabs>
              <w:jc w:val="center"/>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2.</w:t>
            </w:r>
            <w:r w:rsidRPr="006A4539">
              <w:rPr>
                <w:rFonts w:ascii="Times New Roman" w:hAnsi="Times New Roman" w:cs="Times New Roman"/>
                <w:color w:val="000000" w:themeColor="text1"/>
                <w:spacing w:val="28"/>
                <w:sz w:val="20"/>
                <w:szCs w:val="20"/>
                <w:lang w:val="ru-RU"/>
              </w:rPr>
              <w:t xml:space="preserve"> </w:t>
            </w:r>
            <w:r w:rsidRPr="006A4539">
              <w:rPr>
                <w:rFonts w:ascii="Times New Roman" w:hAnsi="Times New Roman" w:cs="Times New Roman"/>
                <w:color w:val="000000" w:themeColor="text1"/>
                <w:sz w:val="20"/>
                <w:szCs w:val="20"/>
                <w:lang w:val="ru-RU"/>
              </w:rPr>
              <w:t>Корректировка</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локальных</w:t>
            </w:r>
            <w:r w:rsidRPr="006A4539">
              <w:rPr>
                <w:rFonts w:ascii="Times New Roman" w:hAnsi="Times New Roman" w:cs="Times New Roman"/>
                <w:color w:val="000000" w:themeColor="text1"/>
                <w:spacing w:val="-55"/>
                <w:sz w:val="20"/>
                <w:szCs w:val="20"/>
                <w:lang w:val="ru-RU"/>
              </w:rPr>
              <w:t xml:space="preserve"> </w:t>
            </w:r>
            <w:r w:rsidRPr="006A4539">
              <w:rPr>
                <w:rFonts w:ascii="Times New Roman" w:hAnsi="Times New Roman" w:cs="Times New Roman"/>
                <w:color w:val="000000" w:themeColor="text1"/>
                <w:sz w:val="20"/>
                <w:szCs w:val="20"/>
                <w:lang w:val="ru-RU"/>
              </w:rPr>
              <w:t>актов</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(внесение</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изменений</w:t>
            </w:r>
          </w:p>
          <w:p w:rsidR="006B0A85" w:rsidRPr="006A4539" w:rsidRDefault="006B0A85" w:rsidP="006F5490">
            <w:pPr>
              <w:pStyle w:val="TableParagraph"/>
              <w:tabs>
                <w:tab w:val="left" w:pos="709"/>
              </w:tabs>
              <w:jc w:val="center"/>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в</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них),</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регламентирующих</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pacing w:val="-1"/>
                <w:sz w:val="20"/>
                <w:szCs w:val="20"/>
                <w:lang w:val="ru-RU"/>
              </w:rPr>
              <w:t>установление</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pacing w:val="-1"/>
                <w:sz w:val="20"/>
                <w:szCs w:val="20"/>
                <w:lang w:val="ru-RU"/>
              </w:rPr>
              <w:t>заработной</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pacing w:val="-1"/>
                <w:sz w:val="20"/>
                <w:szCs w:val="20"/>
                <w:lang w:val="ru-RU"/>
              </w:rPr>
              <w:t>платы</w:t>
            </w:r>
            <w:r w:rsidRPr="006A4539">
              <w:rPr>
                <w:rFonts w:ascii="Times New Roman" w:hAnsi="Times New Roman" w:cs="Times New Roman"/>
                <w:color w:val="000000" w:themeColor="text1"/>
                <w:spacing w:val="-54"/>
                <w:sz w:val="20"/>
                <w:szCs w:val="20"/>
                <w:lang w:val="ru-RU"/>
              </w:rPr>
              <w:t xml:space="preserve"> </w:t>
            </w:r>
            <w:r w:rsidRPr="006A4539">
              <w:rPr>
                <w:rFonts w:ascii="Times New Roman" w:hAnsi="Times New Roman" w:cs="Times New Roman"/>
                <w:color w:val="000000" w:themeColor="text1"/>
                <w:sz w:val="20"/>
                <w:szCs w:val="20"/>
                <w:lang w:val="ru-RU"/>
              </w:rPr>
              <w:t>работников образовательной</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организации,</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в</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том</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числе</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стимулирующих</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надбавок</w:t>
            </w:r>
          </w:p>
          <w:p w:rsidR="006B0A85" w:rsidRPr="006A4539" w:rsidRDefault="006B0A85" w:rsidP="006F5490">
            <w:pPr>
              <w:pStyle w:val="TableParagraph"/>
              <w:tabs>
                <w:tab w:val="left" w:pos="709"/>
              </w:tabs>
              <w:jc w:val="center"/>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10"/>
                <w:sz w:val="20"/>
                <w:szCs w:val="20"/>
                <w:lang w:val="ru-RU"/>
              </w:rPr>
              <w:t xml:space="preserve"> </w:t>
            </w:r>
            <w:r w:rsidRPr="006A4539">
              <w:rPr>
                <w:rFonts w:ascii="Times New Roman" w:hAnsi="Times New Roman" w:cs="Times New Roman"/>
                <w:color w:val="000000" w:themeColor="text1"/>
                <w:sz w:val="20"/>
                <w:szCs w:val="20"/>
                <w:lang w:val="ru-RU"/>
              </w:rPr>
              <w:t>доплат,</w:t>
            </w:r>
            <w:r w:rsidRPr="006A4539">
              <w:rPr>
                <w:rFonts w:ascii="Times New Roman" w:hAnsi="Times New Roman" w:cs="Times New Roman"/>
                <w:color w:val="000000" w:themeColor="text1"/>
                <w:spacing w:val="-10"/>
                <w:sz w:val="20"/>
                <w:szCs w:val="20"/>
                <w:lang w:val="ru-RU"/>
              </w:rPr>
              <w:t xml:space="preserve"> </w:t>
            </w:r>
            <w:r w:rsidRPr="006A4539">
              <w:rPr>
                <w:rFonts w:ascii="Times New Roman" w:hAnsi="Times New Roman" w:cs="Times New Roman"/>
                <w:color w:val="000000" w:themeColor="text1"/>
                <w:sz w:val="20"/>
                <w:szCs w:val="20"/>
                <w:lang w:val="ru-RU"/>
              </w:rPr>
              <w:t>порядка</w:t>
            </w:r>
            <w:r w:rsidRPr="006A4539">
              <w:rPr>
                <w:rFonts w:ascii="Times New Roman" w:hAnsi="Times New Roman" w:cs="Times New Roman"/>
                <w:color w:val="000000" w:themeColor="text1"/>
                <w:spacing w:val="-10"/>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10"/>
                <w:sz w:val="20"/>
                <w:szCs w:val="20"/>
                <w:lang w:val="ru-RU"/>
              </w:rPr>
              <w:t xml:space="preserve"> </w:t>
            </w:r>
            <w:r w:rsidRPr="006A4539">
              <w:rPr>
                <w:rFonts w:ascii="Times New Roman" w:hAnsi="Times New Roman" w:cs="Times New Roman"/>
                <w:color w:val="000000" w:themeColor="text1"/>
                <w:sz w:val="20"/>
                <w:szCs w:val="20"/>
                <w:lang w:val="ru-RU"/>
              </w:rPr>
              <w:t>размеров</w:t>
            </w:r>
            <w:r w:rsidRPr="006A4539">
              <w:rPr>
                <w:rFonts w:ascii="Times New Roman" w:hAnsi="Times New Roman" w:cs="Times New Roman"/>
                <w:color w:val="000000" w:themeColor="text1"/>
                <w:spacing w:val="-55"/>
                <w:sz w:val="20"/>
                <w:szCs w:val="20"/>
                <w:lang w:val="ru-RU"/>
              </w:rPr>
              <w:t xml:space="preserve"> </w:t>
            </w:r>
            <w:r w:rsidRPr="006A4539">
              <w:rPr>
                <w:rFonts w:ascii="Times New Roman" w:hAnsi="Times New Roman" w:cs="Times New Roman"/>
                <w:color w:val="000000" w:themeColor="text1"/>
                <w:sz w:val="20"/>
                <w:szCs w:val="20"/>
                <w:lang w:val="ru-RU"/>
              </w:rPr>
              <w:t>премирования</w:t>
            </w:r>
          </w:p>
        </w:tc>
        <w:tc>
          <w:tcPr>
            <w:tcW w:w="1646" w:type="dxa"/>
          </w:tcPr>
          <w:p w:rsidR="006B0A85" w:rsidRPr="006A4539" w:rsidRDefault="006B0A85" w:rsidP="006F5490">
            <w:pPr>
              <w:pStyle w:val="TableParagraph"/>
              <w:tabs>
                <w:tab w:val="left" w:pos="709"/>
              </w:tabs>
              <w:jc w:val="center"/>
              <w:rPr>
                <w:rFonts w:ascii="Times New Roman" w:hAnsi="Times New Roman" w:cs="Times New Roman"/>
                <w:color w:val="000000" w:themeColor="text1"/>
                <w:sz w:val="20"/>
                <w:szCs w:val="20"/>
                <w:lang w:val="ru-RU"/>
              </w:rPr>
            </w:pPr>
          </w:p>
        </w:tc>
      </w:tr>
      <w:tr w:rsidR="006B0A85" w:rsidRPr="000921A6" w:rsidTr="006B0A85">
        <w:trPr>
          <w:trHeight w:val="1134"/>
        </w:trPr>
        <w:tc>
          <w:tcPr>
            <w:tcW w:w="1871" w:type="dxa"/>
            <w:vMerge/>
          </w:tcPr>
          <w:p w:rsidR="006B0A85" w:rsidRPr="00987A05" w:rsidRDefault="006B0A85" w:rsidP="006F5490">
            <w:pPr>
              <w:tabs>
                <w:tab w:val="left" w:pos="709"/>
              </w:tabs>
              <w:jc w:val="center"/>
              <w:rPr>
                <w:rFonts w:ascii="Times New Roman" w:hAnsi="Times New Roman" w:cs="Times New Roman"/>
                <w:color w:val="000000" w:themeColor="text1"/>
                <w:sz w:val="20"/>
                <w:szCs w:val="20"/>
                <w:lang w:val="ru-RU"/>
              </w:rPr>
            </w:pPr>
          </w:p>
        </w:tc>
        <w:tc>
          <w:tcPr>
            <w:tcW w:w="3165" w:type="dxa"/>
          </w:tcPr>
          <w:p w:rsidR="006B0A85" w:rsidRPr="006A4539" w:rsidRDefault="006B0A85" w:rsidP="006F5490">
            <w:pPr>
              <w:pStyle w:val="TableParagraph"/>
              <w:tabs>
                <w:tab w:val="left" w:pos="709"/>
              </w:tabs>
              <w:jc w:val="center"/>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3.</w:t>
            </w:r>
            <w:r w:rsidRPr="006A4539">
              <w:rPr>
                <w:rFonts w:ascii="Times New Roman" w:hAnsi="Times New Roman" w:cs="Times New Roman"/>
                <w:color w:val="000000" w:themeColor="text1"/>
                <w:spacing w:val="25"/>
                <w:sz w:val="20"/>
                <w:szCs w:val="20"/>
                <w:lang w:val="ru-RU"/>
              </w:rPr>
              <w:t xml:space="preserve"> </w:t>
            </w:r>
            <w:r w:rsidRPr="006A4539">
              <w:rPr>
                <w:rFonts w:ascii="Times New Roman" w:hAnsi="Times New Roman" w:cs="Times New Roman"/>
                <w:color w:val="000000" w:themeColor="text1"/>
                <w:sz w:val="20"/>
                <w:szCs w:val="20"/>
                <w:lang w:val="ru-RU"/>
              </w:rPr>
              <w:t>Заключение</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дополнительных</w:t>
            </w:r>
            <w:r w:rsidRPr="006A4539">
              <w:rPr>
                <w:rFonts w:ascii="Times New Roman" w:hAnsi="Times New Roman" w:cs="Times New Roman"/>
                <w:color w:val="000000" w:themeColor="text1"/>
                <w:spacing w:val="-55"/>
                <w:sz w:val="20"/>
                <w:szCs w:val="20"/>
                <w:lang w:val="ru-RU"/>
              </w:rPr>
              <w:t xml:space="preserve"> </w:t>
            </w:r>
            <w:r w:rsidRPr="006A4539">
              <w:rPr>
                <w:rFonts w:ascii="Times New Roman" w:hAnsi="Times New Roman" w:cs="Times New Roman"/>
                <w:color w:val="000000" w:themeColor="text1"/>
                <w:sz w:val="20"/>
                <w:szCs w:val="20"/>
                <w:lang w:val="ru-RU"/>
              </w:rPr>
              <w:t>соглашений</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к</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трудовому</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договору с педагогическими</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работниками</w:t>
            </w:r>
          </w:p>
        </w:tc>
        <w:tc>
          <w:tcPr>
            <w:tcW w:w="1646" w:type="dxa"/>
          </w:tcPr>
          <w:p w:rsidR="006B0A85" w:rsidRPr="006A4539" w:rsidRDefault="006B0A85" w:rsidP="006F5490">
            <w:pPr>
              <w:pStyle w:val="TableParagraph"/>
              <w:tabs>
                <w:tab w:val="left" w:pos="709"/>
              </w:tabs>
              <w:jc w:val="center"/>
              <w:rPr>
                <w:rFonts w:ascii="Times New Roman" w:hAnsi="Times New Roman" w:cs="Times New Roman"/>
                <w:color w:val="000000" w:themeColor="text1"/>
                <w:sz w:val="20"/>
                <w:szCs w:val="20"/>
                <w:lang w:val="ru-RU"/>
              </w:rPr>
            </w:pPr>
          </w:p>
        </w:tc>
      </w:tr>
      <w:tr w:rsidR="006B0A85" w:rsidRPr="006B0A85" w:rsidTr="006F5490">
        <w:trPr>
          <w:trHeight w:val="1013"/>
        </w:trPr>
        <w:tc>
          <w:tcPr>
            <w:tcW w:w="1871" w:type="dxa"/>
            <w:vMerge/>
          </w:tcPr>
          <w:p w:rsidR="006B0A85" w:rsidRPr="006A4539" w:rsidRDefault="006B0A85" w:rsidP="006F5490">
            <w:pPr>
              <w:tabs>
                <w:tab w:val="left" w:pos="709"/>
              </w:tabs>
              <w:jc w:val="center"/>
              <w:rPr>
                <w:rFonts w:ascii="Times New Roman" w:hAnsi="Times New Roman" w:cs="Times New Roman"/>
                <w:color w:val="000000" w:themeColor="text1"/>
                <w:sz w:val="20"/>
                <w:szCs w:val="20"/>
                <w:lang w:val="ru-RU"/>
              </w:rPr>
            </w:pPr>
          </w:p>
        </w:tc>
        <w:tc>
          <w:tcPr>
            <w:tcW w:w="3165" w:type="dxa"/>
          </w:tcPr>
          <w:p w:rsidR="006B0A85" w:rsidRPr="006A4539" w:rsidRDefault="006B0A85" w:rsidP="006F5490">
            <w:pPr>
              <w:pStyle w:val="TableParagraph"/>
              <w:tabs>
                <w:tab w:val="left" w:pos="709"/>
              </w:tabs>
              <w:jc w:val="center"/>
              <w:rPr>
                <w:rFonts w:ascii="Times New Roman" w:hAnsi="Times New Roman" w:cs="Times New Roman"/>
                <w:b/>
                <w:color w:val="000000" w:themeColor="text1"/>
                <w:sz w:val="20"/>
                <w:szCs w:val="20"/>
              </w:rPr>
            </w:pPr>
            <w:r w:rsidRPr="006A4539">
              <w:rPr>
                <w:rFonts w:ascii="Times New Roman" w:hAnsi="Times New Roman" w:cs="Times New Roman"/>
                <w:b/>
                <w:color w:val="000000" w:themeColor="text1"/>
                <w:sz w:val="20"/>
                <w:szCs w:val="20"/>
              </w:rPr>
              <w:t>Мероприятия</w:t>
            </w:r>
          </w:p>
        </w:tc>
        <w:tc>
          <w:tcPr>
            <w:tcW w:w="1646" w:type="dxa"/>
          </w:tcPr>
          <w:p w:rsidR="006B0A85" w:rsidRPr="006A4539" w:rsidRDefault="006B0A85" w:rsidP="006F5490">
            <w:pPr>
              <w:pStyle w:val="TableParagraph"/>
              <w:tabs>
                <w:tab w:val="left" w:pos="709"/>
              </w:tabs>
              <w:jc w:val="center"/>
              <w:rPr>
                <w:rFonts w:ascii="Times New Roman" w:hAnsi="Times New Roman" w:cs="Times New Roman"/>
                <w:b/>
                <w:color w:val="000000" w:themeColor="text1"/>
                <w:sz w:val="20"/>
                <w:szCs w:val="20"/>
              </w:rPr>
            </w:pPr>
            <w:r w:rsidRPr="006A4539">
              <w:rPr>
                <w:rFonts w:ascii="Times New Roman" w:hAnsi="Times New Roman" w:cs="Times New Roman"/>
                <w:b/>
                <w:color w:val="000000" w:themeColor="text1"/>
                <w:sz w:val="20"/>
                <w:szCs w:val="20"/>
              </w:rPr>
              <w:t>Сроки</w:t>
            </w:r>
            <w:r w:rsidRPr="006A4539">
              <w:rPr>
                <w:rFonts w:ascii="Times New Roman" w:hAnsi="Times New Roman" w:cs="Times New Roman"/>
                <w:b/>
                <w:color w:val="000000" w:themeColor="text1"/>
                <w:spacing w:val="1"/>
                <w:sz w:val="20"/>
                <w:szCs w:val="20"/>
              </w:rPr>
              <w:t xml:space="preserve"> </w:t>
            </w:r>
            <w:r w:rsidRPr="006A4539">
              <w:rPr>
                <w:rFonts w:ascii="Times New Roman" w:hAnsi="Times New Roman" w:cs="Times New Roman"/>
                <w:b/>
                <w:color w:val="000000" w:themeColor="text1"/>
                <w:sz w:val="20"/>
                <w:szCs w:val="20"/>
              </w:rPr>
              <w:t>реализации</w:t>
            </w:r>
          </w:p>
        </w:tc>
      </w:tr>
      <w:tr w:rsidR="006B0A85" w:rsidRPr="000921A6" w:rsidTr="006F5490">
        <w:trPr>
          <w:trHeight w:val="553"/>
        </w:trPr>
        <w:tc>
          <w:tcPr>
            <w:tcW w:w="1871" w:type="dxa"/>
          </w:tcPr>
          <w:p w:rsidR="006B0A85" w:rsidRPr="006A4539" w:rsidRDefault="006B0A85" w:rsidP="006F5490">
            <w:pPr>
              <w:pStyle w:val="TableParagraph"/>
              <w:tabs>
                <w:tab w:val="left" w:pos="709"/>
              </w:tabs>
              <w:jc w:val="center"/>
              <w:rPr>
                <w:rFonts w:ascii="Times New Roman" w:hAnsi="Times New Roman" w:cs="Times New Roman"/>
                <w:b/>
                <w:color w:val="000000" w:themeColor="text1"/>
                <w:sz w:val="20"/>
                <w:szCs w:val="20"/>
              </w:rPr>
            </w:pPr>
            <w:r w:rsidRPr="006A4539">
              <w:rPr>
                <w:rFonts w:ascii="Times New Roman" w:hAnsi="Times New Roman" w:cs="Times New Roman"/>
                <w:b/>
                <w:color w:val="000000" w:themeColor="text1"/>
                <w:sz w:val="20"/>
                <w:szCs w:val="20"/>
              </w:rPr>
              <w:t>Направление</w:t>
            </w:r>
            <w:r w:rsidRPr="006A4539">
              <w:rPr>
                <w:rFonts w:ascii="Times New Roman" w:hAnsi="Times New Roman" w:cs="Times New Roman"/>
                <w:b/>
                <w:color w:val="000000" w:themeColor="text1"/>
                <w:spacing w:val="-42"/>
                <w:sz w:val="20"/>
                <w:szCs w:val="20"/>
              </w:rPr>
              <w:t xml:space="preserve"> </w:t>
            </w:r>
            <w:r w:rsidRPr="006A4539">
              <w:rPr>
                <w:rFonts w:ascii="Times New Roman" w:hAnsi="Times New Roman" w:cs="Times New Roman"/>
                <w:b/>
                <w:color w:val="000000" w:themeColor="text1"/>
                <w:sz w:val="20"/>
                <w:szCs w:val="20"/>
              </w:rPr>
              <w:t>мероприятий</w:t>
            </w:r>
          </w:p>
        </w:tc>
        <w:tc>
          <w:tcPr>
            <w:tcW w:w="3165" w:type="dxa"/>
          </w:tcPr>
          <w:p w:rsidR="006B0A85" w:rsidRPr="006A4539" w:rsidRDefault="006B0A85" w:rsidP="006F5490">
            <w:pPr>
              <w:pStyle w:val="TableParagraph"/>
              <w:tabs>
                <w:tab w:val="left" w:pos="709"/>
              </w:tabs>
              <w:jc w:val="center"/>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pacing w:val="-1"/>
                <w:sz w:val="20"/>
                <w:szCs w:val="20"/>
                <w:lang w:val="ru-RU"/>
              </w:rPr>
              <w:t>1.</w:t>
            </w:r>
            <w:r w:rsidRPr="006A4539">
              <w:rPr>
                <w:rFonts w:ascii="Times New Roman" w:hAnsi="Times New Roman" w:cs="Times New Roman"/>
                <w:color w:val="000000" w:themeColor="text1"/>
                <w:spacing w:val="49"/>
                <w:sz w:val="20"/>
                <w:szCs w:val="20"/>
                <w:lang w:val="ru-RU"/>
              </w:rPr>
              <w:t xml:space="preserve"> </w:t>
            </w:r>
            <w:r w:rsidRPr="006A4539">
              <w:rPr>
                <w:rFonts w:ascii="Times New Roman" w:hAnsi="Times New Roman" w:cs="Times New Roman"/>
                <w:color w:val="000000" w:themeColor="text1"/>
                <w:spacing w:val="-1"/>
                <w:sz w:val="20"/>
                <w:szCs w:val="20"/>
                <w:lang w:val="ru-RU"/>
              </w:rPr>
              <w:t>Обеспечение</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pacing w:val="-1"/>
                <w:sz w:val="20"/>
                <w:szCs w:val="20"/>
                <w:lang w:val="ru-RU"/>
              </w:rPr>
              <w:t>координации</w:t>
            </w:r>
            <w:r w:rsidRPr="006A4539">
              <w:rPr>
                <w:rFonts w:ascii="Times New Roman" w:hAnsi="Times New Roman" w:cs="Times New Roman"/>
                <w:color w:val="000000" w:themeColor="text1"/>
                <w:spacing w:val="-55"/>
                <w:sz w:val="20"/>
                <w:szCs w:val="20"/>
                <w:lang w:val="ru-RU"/>
              </w:rPr>
              <w:t xml:space="preserve"> </w:t>
            </w:r>
            <w:r w:rsidRPr="006A4539">
              <w:rPr>
                <w:rFonts w:ascii="Times New Roman" w:hAnsi="Times New Roman" w:cs="Times New Roman"/>
                <w:color w:val="000000" w:themeColor="text1"/>
                <w:sz w:val="20"/>
                <w:szCs w:val="20"/>
                <w:lang w:val="ru-RU"/>
              </w:rPr>
              <w:t>взаимодействия участников</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образовательных отношений</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по организации введения</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ФГОС</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НОО</w:t>
            </w:r>
          </w:p>
        </w:tc>
        <w:tc>
          <w:tcPr>
            <w:tcW w:w="1646" w:type="dxa"/>
          </w:tcPr>
          <w:p w:rsidR="006B0A85" w:rsidRPr="006A4539" w:rsidRDefault="006B0A85" w:rsidP="006F5490">
            <w:pPr>
              <w:pStyle w:val="TableParagraph"/>
              <w:tabs>
                <w:tab w:val="left" w:pos="709"/>
              </w:tabs>
              <w:jc w:val="center"/>
              <w:rPr>
                <w:rFonts w:ascii="Times New Roman" w:hAnsi="Times New Roman" w:cs="Times New Roman"/>
                <w:color w:val="000000" w:themeColor="text1"/>
                <w:sz w:val="20"/>
                <w:szCs w:val="20"/>
                <w:lang w:val="ru-RU"/>
              </w:rPr>
            </w:pPr>
          </w:p>
        </w:tc>
      </w:tr>
      <w:tr w:rsidR="006B0A85" w:rsidRPr="000921A6" w:rsidTr="006F5490">
        <w:trPr>
          <w:trHeight w:val="1255"/>
        </w:trPr>
        <w:tc>
          <w:tcPr>
            <w:tcW w:w="1871" w:type="dxa"/>
            <w:vMerge w:val="restart"/>
          </w:tcPr>
          <w:p w:rsidR="006B0A85" w:rsidRPr="006A4539" w:rsidRDefault="006B0A85" w:rsidP="006F5490">
            <w:pPr>
              <w:pStyle w:val="TableParagraph"/>
              <w:tabs>
                <w:tab w:val="left" w:pos="709"/>
              </w:tabs>
              <w:jc w:val="center"/>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rPr>
              <w:t>III</w:t>
            </w:r>
            <w:r w:rsidRPr="006A4539">
              <w:rPr>
                <w:rFonts w:ascii="Times New Roman" w:hAnsi="Times New Roman" w:cs="Times New Roman"/>
                <w:color w:val="000000" w:themeColor="text1"/>
                <w:sz w:val="20"/>
                <w:szCs w:val="20"/>
                <w:lang w:val="ru-RU"/>
              </w:rPr>
              <w:t>.</w:t>
            </w:r>
            <w:r w:rsidRPr="006A4539">
              <w:rPr>
                <w:rFonts w:ascii="Times New Roman" w:hAnsi="Times New Roman" w:cs="Times New Roman"/>
                <w:color w:val="000000" w:themeColor="text1"/>
                <w:spacing w:val="21"/>
                <w:sz w:val="20"/>
                <w:szCs w:val="20"/>
                <w:lang w:val="ru-RU"/>
              </w:rPr>
              <w:t xml:space="preserve"> </w:t>
            </w:r>
            <w:r w:rsidRPr="006A4539">
              <w:rPr>
                <w:rFonts w:ascii="Times New Roman" w:hAnsi="Times New Roman" w:cs="Times New Roman"/>
                <w:color w:val="000000" w:themeColor="text1"/>
                <w:sz w:val="20"/>
                <w:szCs w:val="20"/>
                <w:lang w:val="ru-RU"/>
              </w:rPr>
              <w:t>Организационное</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обеспечение</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введения</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ФГОС</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НОО</w:t>
            </w:r>
          </w:p>
        </w:tc>
        <w:tc>
          <w:tcPr>
            <w:tcW w:w="3165" w:type="dxa"/>
          </w:tcPr>
          <w:p w:rsidR="006B0A85" w:rsidRPr="006A4539" w:rsidRDefault="006B0A85" w:rsidP="006F5490">
            <w:pPr>
              <w:pStyle w:val="TableParagraph"/>
              <w:tabs>
                <w:tab w:val="left" w:pos="709"/>
              </w:tabs>
              <w:jc w:val="center"/>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2.</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Разработка и реализация</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моделей взаимодействия</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w w:val="95"/>
                <w:sz w:val="20"/>
                <w:szCs w:val="20"/>
                <w:lang w:val="ru-RU"/>
              </w:rPr>
              <w:t>образовательных</w:t>
            </w:r>
            <w:r w:rsidRPr="006A4539">
              <w:rPr>
                <w:rFonts w:ascii="Times New Roman" w:hAnsi="Times New Roman" w:cs="Times New Roman"/>
                <w:color w:val="000000" w:themeColor="text1"/>
                <w:spacing w:val="11"/>
                <w:w w:val="95"/>
                <w:sz w:val="20"/>
                <w:szCs w:val="20"/>
                <w:lang w:val="ru-RU"/>
              </w:rPr>
              <w:t xml:space="preserve"> </w:t>
            </w:r>
            <w:r w:rsidRPr="006A4539">
              <w:rPr>
                <w:rFonts w:ascii="Times New Roman" w:hAnsi="Times New Roman" w:cs="Times New Roman"/>
                <w:color w:val="000000" w:themeColor="text1"/>
                <w:w w:val="95"/>
                <w:sz w:val="20"/>
                <w:szCs w:val="20"/>
                <w:lang w:val="ru-RU"/>
              </w:rPr>
              <w:t>организаций</w:t>
            </w:r>
          </w:p>
          <w:p w:rsidR="006B0A85" w:rsidRPr="006A4539" w:rsidRDefault="006B0A85" w:rsidP="006F5490">
            <w:pPr>
              <w:pStyle w:val="TableParagraph"/>
              <w:tabs>
                <w:tab w:val="left" w:pos="709"/>
              </w:tabs>
              <w:jc w:val="center"/>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z w:val="20"/>
                <w:szCs w:val="20"/>
                <w:lang w:val="ru-RU"/>
              </w:rPr>
              <w:t>организаций</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z w:val="20"/>
                <w:szCs w:val="20"/>
                <w:lang w:val="ru-RU"/>
              </w:rPr>
              <w:t>дополнительного</w:t>
            </w:r>
            <w:r w:rsidRPr="006A4539">
              <w:rPr>
                <w:rFonts w:ascii="Times New Roman" w:hAnsi="Times New Roman" w:cs="Times New Roman"/>
                <w:color w:val="000000" w:themeColor="text1"/>
                <w:spacing w:val="-55"/>
                <w:sz w:val="20"/>
                <w:szCs w:val="20"/>
                <w:lang w:val="ru-RU"/>
              </w:rPr>
              <w:t xml:space="preserve"> </w:t>
            </w:r>
            <w:r w:rsidRPr="006A4539">
              <w:rPr>
                <w:rFonts w:ascii="Times New Roman" w:hAnsi="Times New Roman" w:cs="Times New Roman"/>
                <w:color w:val="000000" w:themeColor="text1"/>
                <w:sz w:val="20"/>
                <w:szCs w:val="20"/>
                <w:lang w:val="ru-RU"/>
              </w:rPr>
              <w:t>образования, обеспечивающих</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организацию</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внеурочной</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деятельности</w:t>
            </w:r>
          </w:p>
        </w:tc>
        <w:tc>
          <w:tcPr>
            <w:tcW w:w="1646" w:type="dxa"/>
          </w:tcPr>
          <w:p w:rsidR="006B0A85" w:rsidRPr="006A4539" w:rsidRDefault="006B0A85" w:rsidP="006F5490">
            <w:pPr>
              <w:pStyle w:val="TableParagraph"/>
              <w:tabs>
                <w:tab w:val="left" w:pos="709"/>
              </w:tabs>
              <w:jc w:val="center"/>
              <w:rPr>
                <w:rFonts w:ascii="Times New Roman" w:hAnsi="Times New Roman" w:cs="Times New Roman"/>
                <w:color w:val="000000" w:themeColor="text1"/>
                <w:sz w:val="20"/>
                <w:szCs w:val="20"/>
                <w:lang w:val="ru-RU"/>
              </w:rPr>
            </w:pPr>
          </w:p>
        </w:tc>
      </w:tr>
      <w:tr w:rsidR="006B0A85" w:rsidRPr="000921A6" w:rsidTr="006F5490">
        <w:trPr>
          <w:trHeight w:val="1667"/>
        </w:trPr>
        <w:tc>
          <w:tcPr>
            <w:tcW w:w="1871" w:type="dxa"/>
            <w:vMerge/>
          </w:tcPr>
          <w:p w:rsidR="006B0A85" w:rsidRPr="006A4539" w:rsidRDefault="006B0A85" w:rsidP="006F5490">
            <w:pPr>
              <w:tabs>
                <w:tab w:val="left" w:pos="709"/>
              </w:tabs>
              <w:jc w:val="center"/>
              <w:rPr>
                <w:rFonts w:ascii="Times New Roman" w:hAnsi="Times New Roman" w:cs="Times New Roman"/>
                <w:color w:val="000000" w:themeColor="text1"/>
                <w:sz w:val="20"/>
                <w:szCs w:val="20"/>
                <w:lang w:val="ru-RU"/>
              </w:rPr>
            </w:pPr>
          </w:p>
        </w:tc>
        <w:tc>
          <w:tcPr>
            <w:tcW w:w="3165" w:type="dxa"/>
          </w:tcPr>
          <w:p w:rsidR="006B0A85" w:rsidRPr="006A4539" w:rsidRDefault="006B0A85" w:rsidP="006F5490">
            <w:pPr>
              <w:pStyle w:val="TableParagraph"/>
              <w:tabs>
                <w:tab w:val="left" w:pos="709"/>
              </w:tabs>
              <w:jc w:val="center"/>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3.</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Разработка и реализация</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системы</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мониторинга</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w w:val="95"/>
                <w:sz w:val="20"/>
                <w:szCs w:val="20"/>
                <w:lang w:val="ru-RU"/>
              </w:rPr>
              <w:t>образовательных</w:t>
            </w:r>
            <w:r w:rsidRPr="006A4539">
              <w:rPr>
                <w:rFonts w:ascii="Times New Roman" w:hAnsi="Times New Roman" w:cs="Times New Roman"/>
                <w:color w:val="000000" w:themeColor="text1"/>
                <w:spacing w:val="5"/>
                <w:w w:val="95"/>
                <w:sz w:val="20"/>
                <w:szCs w:val="20"/>
                <w:lang w:val="ru-RU"/>
              </w:rPr>
              <w:t xml:space="preserve"> </w:t>
            </w:r>
            <w:r w:rsidRPr="006A4539">
              <w:rPr>
                <w:rFonts w:ascii="Times New Roman" w:hAnsi="Times New Roman" w:cs="Times New Roman"/>
                <w:color w:val="000000" w:themeColor="text1"/>
                <w:w w:val="95"/>
                <w:sz w:val="20"/>
                <w:szCs w:val="20"/>
                <w:lang w:val="ru-RU"/>
              </w:rPr>
              <w:t>потребностей</w:t>
            </w:r>
            <w:r w:rsidRPr="006A4539">
              <w:rPr>
                <w:rFonts w:ascii="Times New Roman" w:hAnsi="Times New Roman" w:cs="Times New Roman"/>
                <w:color w:val="000000" w:themeColor="text1"/>
                <w:spacing w:val="-52"/>
                <w:w w:val="95"/>
                <w:sz w:val="20"/>
                <w:szCs w:val="20"/>
                <w:lang w:val="ru-RU"/>
              </w:rPr>
              <w:t xml:space="preserve"> </w:t>
            </w:r>
            <w:r w:rsidRPr="006A4539">
              <w:rPr>
                <w:rFonts w:ascii="Times New Roman" w:hAnsi="Times New Roman" w:cs="Times New Roman"/>
                <w:color w:val="000000" w:themeColor="text1"/>
                <w:sz w:val="20"/>
                <w:szCs w:val="20"/>
                <w:lang w:val="ru-RU"/>
              </w:rPr>
              <w:t>обучающихся</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родителей</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(законных</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представителей)</w:t>
            </w:r>
          </w:p>
          <w:p w:rsidR="006B0A85" w:rsidRPr="006A4539" w:rsidRDefault="006B0A85" w:rsidP="006F5490">
            <w:pPr>
              <w:pStyle w:val="TableParagraph"/>
              <w:tabs>
                <w:tab w:val="left" w:pos="709"/>
              </w:tabs>
              <w:jc w:val="center"/>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по использованию часов</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w w:val="95"/>
                <w:sz w:val="20"/>
                <w:szCs w:val="20"/>
                <w:lang w:val="ru-RU"/>
              </w:rPr>
              <w:t>вариативной</w:t>
            </w:r>
            <w:r w:rsidRPr="006A4539">
              <w:rPr>
                <w:rFonts w:ascii="Times New Roman" w:hAnsi="Times New Roman" w:cs="Times New Roman"/>
                <w:color w:val="000000" w:themeColor="text1"/>
                <w:spacing w:val="23"/>
                <w:w w:val="95"/>
                <w:sz w:val="20"/>
                <w:szCs w:val="20"/>
                <w:lang w:val="ru-RU"/>
              </w:rPr>
              <w:t xml:space="preserve"> </w:t>
            </w:r>
            <w:r w:rsidRPr="006A4539">
              <w:rPr>
                <w:rFonts w:ascii="Times New Roman" w:hAnsi="Times New Roman" w:cs="Times New Roman"/>
                <w:color w:val="000000" w:themeColor="text1"/>
                <w:w w:val="95"/>
                <w:sz w:val="20"/>
                <w:szCs w:val="20"/>
                <w:lang w:val="ru-RU"/>
              </w:rPr>
              <w:t>части</w:t>
            </w:r>
            <w:r w:rsidRPr="006A4539">
              <w:rPr>
                <w:rFonts w:ascii="Times New Roman" w:hAnsi="Times New Roman" w:cs="Times New Roman"/>
                <w:color w:val="000000" w:themeColor="text1"/>
                <w:spacing w:val="23"/>
                <w:w w:val="95"/>
                <w:sz w:val="20"/>
                <w:szCs w:val="20"/>
                <w:lang w:val="ru-RU"/>
              </w:rPr>
              <w:t xml:space="preserve"> </w:t>
            </w:r>
            <w:r w:rsidRPr="006A4539">
              <w:rPr>
                <w:rFonts w:ascii="Times New Roman" w:hAnsi="Times New Roman" w:cs="Times New Roman"/>
                <w:color w:val="000000" w:themeColor="text1"/>
                <w:w w:val="95"/>
                <w:sz w:val="20"/>
                <w:szCs w:val="20"/>
                <w:lang w:val="ru-RU"/>
              </w:rPr>
              <w:t>учебного</w:t>
            </w:r>
            <w:r w:rsidRPr="006A4539">
              <w:rPr>
                <w:rFonts w:ascii="Times New Roman" w:hAnsi="Times New Roman" w:cs="Times New Roman"/>
                <w:color w:val="000000" w:themeColor="text1"/>
                <w:spacing w:val="-52"/>
                <w:w w:val="95"/>
                <w:sz w:val="20"/>
                <w:szCs w:val="20"/>
                <w:lang w:val="ru-RU"/>
              </w:rPr>
              <w:t xml:space="preserve"> </w:t>
            </w:r>
            <w:r w:rsidRPr="006A4539">
              <w:rPr>
                <w:rFonts w:ascii="Times New Roman" w:hAnsi="Times New Roman" w:cs="Times New Roman"/>
                <w:color w:val="000000" w:themeColor="text1"/>
                <w:sz w:val="20"/>
                <w:szCs w:val="20"/>
                <w:lang w:val="ru-RU"/>
              </w:rPr>
              <w:t>плана</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внеурочной</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деятельности</w:t>
            </w:r>
          </w:p>
        </w:tc>
        <w:tc>
          <w:tcPr>
            <w:tcW w:w="1646" w:type="dxa"/>
          </w:tcPr>
          <w:p w:rsidR="006B0A85" w:rsidRPr="006A4539" w:rsidRDefault="006B0A85" w:rsidP="006F5490">
            <w:pPr>
              <w:pStyle w:val="TableParagraph"/>
              <w:tabs>
                <w:tab w:val="left" w:pos="709"/>
              </w:tabs>
              <w:jc w:val="center"/>
              <w:rPr>
                <w:rFonts w:ascii="Times New Roman" w:hAnsi="Times New Roman" w:cs="Times New Roman"/>
                <w:color w:val="000000" w:themeColor="text1"/>
                <w:sz w:val="20"/>
                <w:szCs w:val="20"/>
                <w:lang w:val="ru-RU"/>
              </w:rPr>
            </w:pPr>
          </w:p>
        </w:tc>
      </w:tr>
      <w:tr w:rsidR="006B0A85" w:rsidRPr="000921A6" w:rsidTr="006F5490">
        <w:trPr>
          <w:trHeight w:val="2079"/>
        </w:trPr>
        <w:tc>
          <w:tcPr>
            <w:tcW w:w="1871" w:type="dxa"/>
            <w:vMerge/>
          </w:tcPr>
          <w:p w:rsidR="006B0A85" w:rsidRPr="006A4539" w:rsidRDefault="006B0A85" w:rsidP="006F5490">
            <w:pPr>
              <w:tabs>
                <w:tab w:val="left" w:pos="709"/>
              </w:tabs>
              <w:jc w:val="center"/>
              <w:rPr>
                <w:rFonts w:ascii="Times New Roman" w:hAnsi="Times New Roman" w:cs="Times New Roman"/>
                <w:color w:val="000000" w:themeColor="text1"/>
                <w:sz w:val="20"/>
                <w:szCs w:val="20"/>
                <w:lang w:val="ru-RU"/>
              </w:rPr>
            </w:pPr>
          </w:p>
        </w:tc>
        <w:tc>
          <w:tcPr>
            <w:tcW w:w="3165" w:type="dxa"/>
          </w:tcPr>
          <w:p w:rsidR="006B0A85" w:rsidRPr="006A4539" w:rsidRDefault="006B0A85" w:rsidP="006F5490">
            <w:pPr>
              <w:pStyle w:val="TableParagraph"/>
              <w:tabs>
                <w:tab w:val="left" w:pos="709"/>
              </w:tabs>
              <w:jc w:val="center"/>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4.</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Привлечение органов</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w w:val="95"/>
                <w:sz w:val="20"/>
                <w:szCs w:val="20"/>
                <w:lang w:val="ru-RU"/>
              </w:rPr>
              <w:t>государственно-общественного</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sz w:val="20"/>
                <w:szCs w:val="20"/>
                <w:lang w:val="ru-RU"/>
              </w:rPr>
              <w:t>управления образовательной</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организацией к проектирова</w:t>
            </w:r>
            <w:r w:rsidRPr="006A4539">
              <w:rPr>
                <w:rFonts w:ascii="Times New Roman" w:hAnsi="Times New Roman" w:cs="Times New Roman"/>
                <w:color w:val="000000" w:themeColor="text1"/>
                <w:w w:val="95"/>
                <w:sz w:val="20"/>
                <w:szCs w:val="20"/>
                <w:lang w:val="ru-RU"/>
              </w:rPr>
              <w:t>нию</w:t>
            </w:r>
            <w:r w:rsidRPr="006A4539">
              <w:rPr>
                <w:rFonts w:ascii="Times New Roman" w:hAnsi="Times New Roman" w:cs="Times New Roman"/>
                <w:color w:val="000000" w:themeColor="text1"/>
                <w:spacing w:val="31"/>
                <w:w w:val="95"/>
                <w:sz w:val="20"/>
                <w:szCs w:val="20"/>
                <w:lang w:val="ru-RU"/>
              </w:rPr>
              <w:t xml:space="preserve"> </w:t>
            </w:r>
            <w:r w:rsidRPr="006A4539">
              <w:rPr>
                <w:rFonts w:ascii="Times New Roman" w:hAnsi="Times New Roman" w:cs="Times New Roman"/>
                <w:color w:val="000000" w:themeColor="text1"/>
                <w:w w:val="95"/>
                <w:sz w:val="20"/>
                <w:szCs w:val="20"/>
                <w:lang w:val="ru-RU"/>
              </w:rPr>
              <w:t>основной</w:t>
            </w:r>
            <w:r w:rsidRPr="006A4539">
              <w:rPr>
                <w:rFonts w:ascii="Times New Roman" w:hAnsi="Times New Roman" w:cs="Times New Roman"/>
                <w:color w:val="000000" w:themeColor="text1"/>
                <w:spacing w:val="31"/>
                <w:w w:val="95"/>
                <w:sz w:val="20"/>
                <w:szCs w:val="20"/>
                <w:lang w:val="ru-RU"/>
              </w:rPr>
              <w:t xml:space="preserve"> </w:t>
            </w:r>
            <w:r w:rsidRPr="006A4539">
              <w:rPr>
                <w:rFonts w:ascii="Times New Roman" w:hAnsi="Times New Roman" w:cs="Times New Roman"/>
                <w:color w:val="000000" w:themeColor="text1"/>
                <w:w w:val="95"/>
                <w:sz w:val="20"/>
                <w:szCs w:val="20"/>
                <w:lang w:val="ru-RU"/>
              </w:rPr>
              <w:t>образовательной</w:t>
            </w:r>
            <w:r w:rsidRPr="006A4539">
              <w:rPr>
                <w:rFonts w:ascii="Times New Roman" w:hAnsi="Times New Roman" w:cs="Times New Roman"/>
                <w:color w:val="000000" w:themeColor="text1"/>
                <w:spacing w:val="-52"/>
                <w:w w:val="95"/>
                <w:sz w:val="20"/>
                <w:szCs w:val="20"/>
                <w:lang w:val="ru-RU"/>
              </w:rPr>
              <w:t xml:space="preserve"> </w:t>
            </w:r>
            <w:r w:rsidRPr="006A4539">
              <w:rPr>
                <w:rFonts w:ascii="Times New Roman" w:hAnsi="Times New Roman" w:cs="Times New Roman"/>
                <w:color w:val="000000" w:themeColor="text1"/>
                <w:sz w:val="20"/>
                <w:szCs w:val="20"/>
                <w:lang w:val="ru-RU"/>
              </w:rPr>
              <w:t>программы начального общего</w:t>
            </w:r>
            <w:r w:rsidRPr="006A4539">
              <w:rPr>
                <w:rFonts w:ascii="Times New Roman" w:hAnsi="Times New Roman" w:cs="Times New Roman"/>
                <w:color w:val="000000" w:themeColor="text1"/>
                <w:spacing w:val="-55"/>
                <w:sz w:val="20"/>
                <w:szCs w:val="20"/>
                <w:lang w:val="ru-RU"/>
              </w:rPr>
              <w:t xml:space="preserve"> </w:t>
            </w:r>
            <w:r w:rsidRPr="006A4539">
              <w:rPr>
                <w:rFonts w:ascii="Times New Roman" w:hAnsi="Times New Roman" w:cs="Times New Roman"/>
                <w:color w:val="000000" w:themeColor="text1"/>
                <w:sz w:val="20"/>
                <w:szCs w:val="20"/>
                <w:lang w:val="ru-RU"/>
              </w:rPr>
              <w:t>образования</w:t>
            </w:r>
          </w:p>
        </w:tc>
        <w:tc>
          <w:tcPr>
            <w:tcW w:w="1646" w:type="dxa"/>
          </w:tcPr>
          <w:p w:rsidR="006B0A85" w:rsidRPr="006A4539" w:rsidRDefault="006B0A85" w:rsidP="006F5490">
            <w:pPr>
              <w:pStyle w:val="TableParagraph"/>
              <w:tabs>
                <w:tab w:val="left" w:pos="709"/>
              </w:tabs>
              <w:jc w:val="center"/>
              <w:rPr>
                <w:rFonts w:ascii="Times New Roman" w:hAnsi="Times New Roman" w:cs="Times New Roman"/>
                <w:color w:val="000000" w:themeColor="text1"/>
                <w:sz w:val="20"/>
                <w:szCs w:val="20"/>
                <w:lang w:val="ru-RU"/>
              </w:rPr>
            </w:pPr>
          </w:p>
        </w:tc>
      </w:tr>
      <w:tr w:rsidR="006B0A85" w:rsidRPr="000921A6" w:rsidTr="006B0A85">
        <w:trPr>
          <w:trHeight w:val="844"/>
        </w:trPr>
        <w:tc>
          <w:tcPr>
            <w:tcW w:w="1871" w:type="dxa"/>
            <w:vMerge/>
          </w:tcPr>
          <w:p w:rsidR="006B0A85" w:rsidRPr="006A4539" w:rsidRDefault="006B0A85" w:rsidP="006F5490">
            <w:pPr>
              <w:tabs>
                <w:tab w:val="left" w:pos="709"/>
              </w:tabs>
              <w:jc w:val="center"/>
              <w:rPr>
                <w:rFonts w:ascii="Times New Roman" w:hAnsi="Times New Roman" w:cs="Times New Roman"/>
                <w:color w:val="000000" w:themeColor="text1"/>
                <w:sz w:val="20"/>
                <w:szCs w:val="20"/>
                <w:lang w:val="ru-RU"/>
              </w:rPr>
            </w:pPr>
          </w:p>
        </w:tc>
        <w:tc>
          <w:tcPr>
            <w:tcW w:w="3165" w:type="dxa"/>
          </w:tcPr>
          <w:p w:rsidR="006B0A85" w:rsidRPr="006A4539" w:rsidRDefault="006B0A85" w:rsidP="006F5490">
            <w:pPr>
              <w:pStyle w:val="TableParagraph"/>
              <w:tabs>
                <w:tab w:val="left" w:pos="709"/>
              </w:tabs>
              <w:jc w:val="center"/>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1.</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Анализ кадрового</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w w:val="95"/>
                <w:sz w:val="20"/>
                <w:szCs w:val="20"/>
                <w:lang w:val="ru-RU"/>
              </w:rPr>
              <w:t>обеспечения</w:t>
            </w:r>
            <w:r w:rsidRPr="006A4539">
              <w:rPr>
                <w:rFonts w:ascii="Times New Roman" w:hAnsi="Times New Roman" w:cs="Times New Roman"/>
                <w:color w:val="000000" w:themeColor="text1"/>
                <w:spacing w:val="25"/>
                <w:w w:val="95"/>
                <w:sz w:val="20"/>
                <w:szCs w:val="20"/>
                <w:lang w:val="ru-RU"/>
              </w:rPr>
              <w:t xml:space="preserve"> </w:t>
            </w:r>
            <w:r w:rsidRPr="006A4539">
              <w:rPr>
                <w:rFonts w:ascii="Times New Roman" w:hAnsi="Times New Roman" w:cs="Times New Roman"/>
                <w:color w:val="000000" w:themeColor="text1"/>
                <w:w w:val="95"/>
                <w:sz w:val="20"/>
                <w:szCs w:val="20"/>
                <w:lang w:val="ru-RU"/>
              </w:rPr>
              <w:t>введения</w:t>
            </w:r>
          </w:p>
          <w:p w:rsidR="006B0A85" w:rsidRPr="006A4539" w:rsidRDefault="006B0A85" w:rsidP="006F5490">
            <w:pPr>
              <w:pStyle w:val="TableParagraph"/>
              <w:tabs>
                <w:tab w:val="left" w:pos="709"/>
              </w:tabs>
              <w:jc w:val="center"/>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и реализации</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ФГОС НОО</w:t>
            </w:r>
          </w:p>
        </w:tc>
        <w:tc>
          <w:tcPr>
            <w:tcW w:w="1646" w:type="dxa"/>
          </w:tcPr>
          <w:p w:rsidR="006B0A85" w:rsidRPr="006A4539" w:rsidRDefault="006B0A85" w:rsidP="006F5490">
            <w:pPr>
              <w:pStyle w:val="TableParagraph"/>
              <w:tabs>
                <w:tab w:val="left" w:pos="709"/>
              </w:tabs>
              <w:jc w:val="center"/>
              <w:rPr>
                <w:rFonts w:ascii="Times New Roman" w:hAnsi="Times New Roman" w:cs="Times New Roman"/>
                <w:color w:val="000000" w:themeColor="text1"/>
                <w:sz w:val="20"/>
                <w:szCs w:val="20"/>
                <w:lang w:val="ru-RU"/>
              </w:rPr>
            </w:pPr>
          </w:p>
        </w:tc>
      </w:tr>
      <w:tr w:rsidR="006B0A85" w:rsidRPr="006B0A85" w:rsidTr="006F5490">
        <w:trPr>
          <w:trHeight w:val="843"/>
        </w:trPr>
        <w:tc>
          <w:tcPr>
            <w:tcW w:w="1871" w:type="dxa"/>
            <w:vMerge w:val="restart"/>
          </w:tcPr>
          <w:p w:rsidR="006B0A85" w:rsidRPr="006A4539" w:rsidRDefault="006B0A85" w:rsidP="006F5490">
            <w:pPr>
              <w:pStyle w:val="TableParagraph"/>
              <w:tabs>
                <w:tab w:val="left" w:pos="709"/>
              </w:tabs>
              <w:jc w:val="center"/>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rPr>
              <w:t>IV</w:t>
            </w:r>
            <w:r w:rsidRPr="006A4539">
              <w:rPr>
                <w:rFonts w:ascii="Times New Roman" w:hAnsi="Times New Roman" w:cs="Times New Roman"/>
                <w:color w:val="000000" w:themeColor="text1"/>
                <w:sz w:val="20"/>
                <w:szCs w:val="20"/>
                <w:lang w:val="ru-RU"/>
              </w:rPr>
              <w:t>.</w:t>
            </w:r>
            <w:r w:rsidRPr="006A4539">
              <w:rPr>
                <w:rFonts w:ascii="Times New Roman" w:hAnsi="Times New Roman" w:cs="Times New Roman"/>
                <w:color w:val="000000" w:themeColor="text1"/>
                <w:spacing w:val="12"/>
                <w:sz w:val="20"/>
                <w:szCs w:val="20"/>
                <w:lang w:val="ru-RU"/>
              </w:rPr>
              <w:t xml:space="preserve"> </w:t>
            </w:r>
            <w:r w:rsidRPr="006A4539">
              <w:rPr>
                <w:rFonts w:ascii="Times New Roman" w:hAnsi="Times New Roman" w:cs="Times New Roman"/>
                <w:color w:val="000000" w:themeColor="text1"/>
                <w:sz w:val="20"/>
                <w:szCs w:val="20"/>
                <w:lang w:val="ru-RU"/>
              </w:rPr>
              <w:t>Кадровое</w:t>
            </w:r>
            <w:r w:rsidRPr="006A4539">
              <w:rPr>
                <w:rFonts w:ascii="Times New Roman" w:hAnsi="Times New Roman" w:cs="Times New Roman"/>
                <w:color w:val="000000" w:themeColor="text1"/>
                <w:spacing w:val="-55"/>
                <w:sz w:val="20"/>
                <w:szCs w:val="20"/>
                <w:lang w:val="ru-RU"/>
              </w:rPr>
              <w:t xml:space="preserve"> </w:t>
            </w:r>
            <w:r w:rsidRPr="006A4539">
              <w:rPr>
                <w:rFonts w:ascii="Times New Roman" w:hAnsi="Times New Roman" w:cs="Times New Roman"/>
                <w:color w:val="000000" w:themeColor="text1"/>
                <w:sz w:val="20"/>
                <w:szCs w:val="20"/>
                <w:lang w:val="ru-RU"/>
              </w:rPr>
              <w:t>обеспечение</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введения</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ФГОС</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НОО</w:t>
            </w:r>
          </w:p>
        </w:tc>
        <w:tc>
          <w:tcPr>
            <w:tcW w:w="3165" w:type="dxa"/>
          </w:tcPr>
          <w:p w:rsidR="006B0A85" w:rsidRPr="006A4539" w:rsidRDefault="006B0A85" w:rsidP="006F5490">
            <w:pPr>
              <w:pStyle w:val="TableParagraph"/>
              <w:tabs>
                <w:tab w:val="left" w:pos="709"/>
              </w:tabs>
              <w:jc w:val="center"/>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2.</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Создание (корректировка)</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плана-графика повышения</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w w:val="95"/>
                <w:sz w:val="20"/>
                <w:szCs w:val="20"/>
                <w:lang w:val="ru-RU"/>
              </w:rPr>
              <w:t>квалификации</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w w:val="95"/>
                <w:sz w:val="20"/>
                <w:szCs w:val="20"/>
                <w:lang w:val="ru-RU"/>
              </w:rPr>
              <w:t>педагогических</w:t>
            </w:r>
            <w:r w:rsidRPr="006A4539">
              <w:rPr>
                <w:rFonts w:ascii="Times New Roman" w:hAnsi="Times New Roman" w:cs="Times New Roman"/>
                <w:color w:val="000000" w:themeColor="text1"/>
                <w:spacing w:val="-52"/>
                <w:w w:val="95"/>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руководящих</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работников</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pacing w:val="-1"/>
                <w:sz w:val="20"/>
                <w:szCs w:val="20"/>
                <w:lang w:val="ru-RU"/>
              </w:rPr>
              <w:t xml:space="preserve">образовательной </w:t>
            </w:r>
            <w:r w:rsidRPr="006A4539">
              <w:rPr>
                <w:rFonts w:ascii="Times New Roman" w:hAnsi="Times New Roman" w:cs="Times New Roman"/>
                <w:color w:val="000000" w:themeColor="text1"/>
                <w:sz w:val="20"/>
                <w:szCs w:val="20"/>
                <w:lang w:val="ru-RU"/>
              </w:rPr>
              <w:t>организации</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в</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связи</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с</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введением</w:t>
            </w:r>
          </w:p>
          <w:p w:rsidR="006B0A85" w:rsidRPr="006A4539" w:rsidRDefault="006B0A85" w:rsidP="006F5490">
            <w:pPr>
              <w:pStyle w:val="TableParagraph"/>
              <w:tabs>
                <w:tab w:val="left" w:pos="709"/>
              </w:tabs>
              <w:jc w:val="center"/>
              <w:rPr>
                <w:rFonts w:ascii="Times New Roman" w:hAnsi="Times New Roman" w:cs="Times New Roman"/>
                <w:color w:val="000000" w:themeColor="text1"/>
                <w:sz w:val="20"/>
                <w:szCs w:val="20"/>
              </w:rPr>
            </w:pPr>
            <w:r w:rsidRPr="006A4539">
              <w:rPr>
                <w:rFonts w:ascii="Times New Roman" w:hAnsi="Times New Roman" w:cs="Times New Roman"/>
                <w:color w:val="000000" w:themeColor="text1"/>
                <w:sz w:val="20"/>
                <w:szCs w:val="20"/>
              </w:rPr>
              <w:t>ФГОС</w:t>
            </w:r>
            <w:r w:rsidRPr="006A4539">
              <w:rPr>
                <w:rFonts w:ascii="Times New Roman" w:hAnsi="Times New Roman" w:cs="Times New Roman"/>
                <w:color w:val="000000" w:themeColor="text1"/>
                <w:spacing w:val="-1"/>
                <w:sz w:val="20"/>
                <w:szCs w:val="20"/>
              </w:rPr>
              <w:t xml:space="preserve"> </w:t>
            </w:r>
            <w:r w:rsidRPr="006A4539">
              <w:rPr>
                <w:rFonts w:ascii="Times New Roman" w:hAnsi="Times New Roman" w:cs="Times New Roman"/>
                <w:color w:val="000000" w:themeColor="text1"/>
                <w:sz w:val="20"/>
                <w:szCs w:val="20"/>
              </w:rPr>
              <w:t>НОО</w:t>
            </w:r>
          </w:p>
        </w:tc>
        <w:tc>
          <w:tcPr>
            <w:tcW w:w="1646" w:type="dxa"/>
          </w:tcPr>
          <w:p w:rsidR="006B0A85" w:rsidRPr="006A4539" w:rsidRDefault="006B0A85" w:rsidP="006F5490">
            <w:pPr>
              <w:pStyle w:val="TableParagraph"/>
              <w:tabs>
                <w:tab w:val="left" w:pos="709"/>
              </w:tabs>
              <w:jc w:val="center"/>
              <w:rPr>
                <w:rFonts w:ascii="Times New Roman" w:hAnsi="Times New Roman" w:cs="Times New Roman"/>
                <w:color w:val="000000" w:themeColor="text1"/>
                <w:sz w:val="20"/>
                <w:szCs w:val="20"/>
              </w:rPr>
            </w:pPr>
          </w:p>
        </w:tc>
      </w:tr>
      <w:tr w:rsidR="006B0A85" w:rsidRPr="006A4539" w:rsidTr="006B0A85">
        <w:trPr>
          <w:trHeight w:val="566"/>
        </w:trPr>
        <w:tc>
          <w:tcPr>
            <w:tcW w:w="1871" w:type="dxa"/>
            <w:vMerge/>
          </w:tcPr>
          <w:p w:rsidR="006B0A85" w:rsidRPr="006A4539" w:rsidRDefault="006B0A85" w:rsidP="006F5490">
            <w:pPr>
              <w:tabs>
                <w:tab w:val="left" w:pos="709"/>
              </w:tabs>
              <w:jc w:val="center"/>
              <w:rPr>
                <w:rFonts w:ascii="Times New Roman" w:hAnsi="Times New Roman" w:cs="Times New Roman"/>
                <w:color w:val="000000" w:themeColor="text1"/>
                <w:sz w:val="20"/>
                <w:szCs w:val="20"/>
                <w:lang w:val="ru-RU"/>
              </w:rPr>
            </w:pPr>
          </w:p>
        </w:tc>
        <w:tc>
          <w:tcPr>
            <w:tcW w:w="3165" w:type="dxa"/>
          </w:tcPr>
          <w:p w:rsidR="006B0A85" w:rsidRPr="006A4539" w:rsidRDefault="006B0A85" w:rsidP="006F5490">
            <w:pPr>
              <w:pStyle w:val="TableParagraph"/>
              <w:tabs>
                <w:tab w:val="left" w:pos="709"/>
              </w:tabs>
              <w:jc w:val="center"/>
              <w:rPr>
                <w:rFonts w:ascii="Times New Roman" w:hAnsi="Times New Roman" w:cs="Times New Roman"/>
                <w:b/>
                <w:color w:val="000000" w:themeColor="text1"/>
                <w:sz w:val="20"/>
                <w:szCs w:val="20"/>
              </w:rPr>
            </w:pPr>
            <w:r w:rsidRPr="006A4539">
              <w:rPr>
                <w:rFonts w:ascii="Times New Roman" w:hAnsi="Times New Roman" w:cs="Times New Roman"/>
                <w:b/>
                <w:color w:val="000000" w:themeColor="text1"/>
                <w:sz w:val="20"/>
                <w:szCs w:val="20"/>
              </w:rPr>
              <w:t>Мероприятия</w:t>
            </w:r>
          </w:p>
        </w:tc>
        <w:tc>
          <w:tcPr>
            <w:tcW w:w="1646" w:type="dxa"/>
          </w:tcPr>
          <w:p w:rsidR="006B0A85" w:rsidRPr="006A4539" w:rsidRDefault="006B0A85" w:rsidP="006F5490">
            <w:pPr>
              <w:pStyle w:val="TableParagraph"/>
              <w:tabs>
                <w:tab w:val="left" w:pos="709"/>
              </w:tabs>
              <w:jc w:val="center"/>
              <w:rPr>
                <w:rFonts w:ascii="Times New Roman" w:hAnsi="Times New Roman" w:cs="Times New Roman"/>
                <w:b/>
                <w:color w:val="000000" w:themeColor="text1"/>
                <w:sz w:val="20"/>
                <w:szCs w:val="20"/>
              </w:rPr>
            </w:pPr>
            <w:r w:rsidRPr="006A4539">
              <w:rPr>
                <w:rFonts w:ascii="Times New Roman" w:hAnsi="Times New Roman" w:cs="Times New Roman"/>
                <w:b/>
                <w:color w:val="000000" w:themeColor="text1"/>
                <w:sz w:val="20"/>
                <w:szCs w:val="20"/>
              </w:rPr>
              <w:t>Сроки</w:t>
            </w:r>
            <w:r w:rsidRPr="006A4539">
              <w:rPr>
                <w:rFonts w:ascii="Times New Roman" w:hAnsi="Times New Roman" w:cs="Times New Roman"/>
                <w:b/>
                <w:color w:val="000000" w:themeColor="text1"/>
                <w:spacing w:val="1"/>
                <w:sz w:val="20"/>
                <w:szCs w:val="20"/>
              </w:rPr>
              <w:t xml:space="preserve"> </w:t>
            </w:r>
            <w:r w:rsidRPr="006A4539">
              <w:rPr>
                <w:rFonts w:ascii="Times New Roman" w:hAnsi="Times New Roman" w:cs="Times New Roman"/>
                <w:b/>
                <w:color w:val="000000" w:themeColor="text1"/>
                <w:sz w:val="20"/>
                <w:szCs w:val="20"/>
              </w:rPr>
              <w:t>реализации</w:t>
            </w:r>
          </w:p>
        </w:tc>
      </w:tr>
      <w:tr w:rsidR="006B0A85" w:rsidRPr="000921A6" w:rsidTr="006F5490">
        <w:trPr>
          <w:trHeight w:val="553"/>
        </w:trPr>
        <w:tc>
          <w:tcPr>
            <w:tcW w:w="1871" w:type="dxa"/>
          </w:tcPr>
          <w:p w:rsidR="006B0A85" w:rsidRPr="006A4539" w:rsidRDefault="006B0A85" w:rsidP="006F5490">
            <w:pPr>
              <w:pStyle w:val="TableParagraph"/>
              <w:tabs>
                <w:tab w:val="left" w:pos="709"/>
              </w:tabs>
              <w:jc w:val="center"/>
              <w:rPr>
                <w:rFonts w:ascii="Times New Roman" w:hAnsi="Times New Roman" w:cs="Times New Roman"/>
                <w:b/>
                <w:color w:val="000000" w:themeColor="text1"/>
                <w:sz w:val="20"/>
                <w:szCs w:val="20"/>
              </w:rPr>
            </w:pPr>
            <w:r w:rsidRPr="006A4539">
              <w:rPr>
                <w:rFonts w:ascii="Times New Roman" w:hAnsi="Times New Roman" w:cs="Times New Roman"/>
                <w:b/>
                <w:color w:val="000000" w:themeColor="text1"/>
                <w:sz w:val="20"/>
                <w:szCs w:val="20"/>
              </w:rPr>
              <w:lastRenderedPageBreak/>
              <w:t>Направление</w:t>
            </w:r>
            <w:r w:rsidRPr="006A4539">
              <w:rPr>
                <w:rFonts w:ascii="Times New Roman" w:hAnsi="Times New Roman" w:cs="Times New Roman"/>
                <w:b/>
                <w:color w:val="000000" w:themeColor="text1"/>
                <w:spacing w:val="-42"/>
                <w:sz w:val="20"/>
                <w:szCs w:val="20"/>
              </w:rPr>
              <w:t xml:space="preserve"> </w:t>
            </w:r>
            <w:r w:rsidRPr="006A4539">
              <w:rPr>
                <w:rFonts w:ascii="Times New Roman" w:hAnsi="Times New Roman" w:cs="Times New Roman"/>
                <w:b/>
                <w:color w:val="000000" w:themeColor="text1"/>
                <w:sz w:val="20"/>
                <w:szCs w:val="20"/>
              </w:rPr>
              <w:t>мероприятий</w:t>
            </w:r>
          </w:p>
        </w:tc>
        <w:tc>
          <w:tcPr>
            <w:tcW w:w="3165" w:type="dxa"/>
          </w:tcPr>
          <w:p w:rsidR="006B0A85" w:rsidRPr="006A4539" w:rsidRDefault="006B0A85" w:rsidP="006F5490">
            <w:pPr>
              <w:pStyle w:val="TableParagraph"/>
              <w:tabs>
                <w:tab w:val="left" w:pos="709"/>
              </w:tabs>
              <w:jc w:val="center"/>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3.</w:t>
            </w:r>
            <w:r w:rsidRPr="006A4539">
              <w:rPr>
                <w:rFonts w:ascii="Times New Roman" w:hAnsi="Times New Roman" w:cs="Times New Roman"/>
                <w:color w:val="000000" w:themeColor="text1"/>
                <w:spacing w:val="9"/>
                <w:sz w:val="20"/>
                <w:szCs w:val="20"/>
                <w:lang w:val="ru-RU"/>
              </w:rPr>
              <w:t xml:space="preserve"> </w:t>
            </w:r>
            <w:r w:rsidRPr="006A4539">
              <w:rPr>
                <w:rFonts w:ascii="Times New Roman" w:hAnsi="Times New Roman" w:cs="Times New Roman"/>
                <w:color w:val="000000" w:themeColor="text1"/>
                <w:sz w:val="20"/>
                <w:szCs w:val="20"/>
                <w:lang w:val="ru-RU"/>
              </w:rPr>
              <w:t>Разработка</w:t>
            </w:r>
            <w:r w:rsidRPr="006A4539">
              <w:rPr>
                <w:rFonts w:ascii="Times New Roman" w:hAnsi="Times New Roman" w:cs="Times New Roman"/>
                <w:color w:val="000000" w:themeColor="text1"/>
                <w:spacing w:val="-9"/>
                <w:sz w:val="20"/>
                <w:szCs w:val="20"/>
                <w:lang w:val="ru-RU"/>
              </w:rPr>
              <w:t xml:space="preserve"> </w:t>
            </w:r>
            <w:r w:rsidRPr="006A4539">
              <w:rPr>
                <w:rFonts w:ascii="Times New Roman" w:hAnsi="Times New Roman" w:cs="Times New Roman"/>
                <w:color w:val="000000" w:themeColor="text1"/>
                <w:sz w:val="20"/>
                <w:szCs w:val="20"/>
                <w:lang w:val="ru-RU"/>
              </w:rPr>
              <w:t>(корректировка)</w:t>
            </w:r>
            <w:r w:rsidRPr="006A4539">
              <w:rPr>
                <w:rFonts w:ascii="Times New Roman" w:hAnsi="Times New Roman" w:cs="Times New Roman"/>
                <w:color w:val="000000" w:themeColor="text1"/>
                <w:spacing w:val="-55"/>
                <w:sz w:val="20"/>
                <w:szCs w:val="20"/>
                <w:lang w:val="ru-RU"/>
              </w:rPr>
              <w:t xml:space="preserve"> </w:t>
            </w:r>
            <w:r w:rsidRPr="006A4539">
              <w:rPr>
                <w:rFonts w:ascii="Times New Roman" w:hAnsi="Times New Roman" w:cs="Times New Roman"/>
                <w:color w:val="000000" w:themeColor="text1"/>
                <w:sz w:val="20"/>
                <w:szCs w:val="20"/>
                <w:lang w:val="ru-RU"/>
              </w:rPr>
              <w:t>плана научно-методической</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работы</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(внутришкольного</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повышения квалификации)</w:t>
            </w:r>
          </w:p>
          <w:p w:rsidR="006B0A85" w:rsidRDefault="006B0A85" w:rsidP="006F5490">
            <w:pPr>
              <w:pStyle w:val="TableParagraph"/>
              <w:tabs>
                <w:tab w:val="left" w:pos="709"/>
              </w:tabs>
              <w:jc w:val="center"/>
              <w:rPr>
                <w:rFonts w:ascii="Times New Roman" w:hAnsi="Times New Roman" w:cs="Times New Roman"/>
                <w:color w:val="000000" w:themeColor="text1"/>
                <w:spacing w:val="-54"/>
                <w:sz w:val="20"/>
                <w:szCs w:val="20"/>
                <w:lang w:val="ru-RU"/>
              </w:rPr>
            </w:pPr>
            <w:r w:rsidRPr="006A4539">
              <w:rPr>
                <w:rFonts w:ascii="Times New Roman" w:hAnsi="Times New Roman" w:cs="Times New Roman"/>
                <w:color w:val="000000" w:themeColor="text1"/>
                <w:spacing w:val="-1"/>
                <w:sz w:val="20"/>
                <w:szCs w:val="20"/>
                <w:lang w:val="ru-RU"/>
              </w:rPr>
              <w:t>с</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pacing w:val="-1"/>
                <w:sz w:val="20"/>
                <w:szCs w:val="20"/>
                <w:lang w:val="ru-RU"/>
              </w:rPr>
              <w:t>ориентацией</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z w:val="20"/>
                <w:szCs w:val="20"/>
                <w:lang w:val="ru-RU"/>
              </w:rPr>
              <w:t>на</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проблемы</w:t>
            </w:r>
            <w:r w:rsidRPr="006A4539">
              <w:rPr>
                <w:rFonts w:ascii="Times New Roman" w:hAnsi="Times New Roman" w:cs="Times New Roman"/>
                <w:color w:val="000000" w:themeColor="text1"/>
                <w:spacing w:val="-54"/>
                <w:sz w:val="20"/>
                <w:szCs w:val="20"/>
                <w:lang w:val="ru-RU"/>
              </w:rPr>
              <w:t xml:space="preserve"> </w:t>
            </w:r>
            <w:r>
              <w:rPr>
                <w:rFonts w:ascii="Times New Roman" w:hAnsi="Times New Roman" w:cs="Times New Roman"/>
                <w:color w:val="000000" w:themeColor="text1"/>
                <w:spacing w:val="-54"/>
                <w:sz w:val="20"/>
                <w:szCs w:val="20"/>
                <w:lang w:val="ru-RU"/>
              </w:rPr>
              <w:t xml:space="preserve">    </w:t>
            </w:r>
          </w:p>
          <w:p w:rsidR="006B0A85" w:rsidRPr="006A4539" w:rsidRDefault="006B0A85" w:rsidP="006F5490">
            <w:pPr>
              <w:pStyle w:val="TableParagraph"/>
              <w:tabs>
                <w:tab w:val="left" w:pos="709"/>
              </w:tabs>
              <w:jc w:val="center"/>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введения</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ФГОС</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НОО</w:t>
            </w:r>
          </w:p>
        </w:tc>
        <w:tc>
          <w:tcPr>
            <w:tcW w:w="1646" w:type="dxa"/>
          </w:tcPr>
          <w:p w:rsidR="006B0A85" w:rsidRPr="006A4539" w:rsidRDefault="006B0A85" w:rsidP="006F5490">
            <w:pPr>
              <w:pStyle w:val="TableParagraph"/>
              <w:tabs>
                <w:tab w:val="left" w:pos="709"/>
              </w:tabs>
              <w:jc w:val="center"/>
              <w:rPr>
                <w:rFonts w:ascii="Times New Roman" w:hAnsi="Times New Roman" w:cs="Times New Roman"/>
                <w:color w:val="000000" w:themeColor="text1"/>
                <w:sz w:val="20"/>
                <w:szCs w:val="20"/>
                <w:lang w:val="ru-RU"/>
              </w:rPr>
            </w:pPr>
          </w:p>
        </w:tc>
      </w:tr>
      <w:tr w:rsidR="006B0A85" w:rsidRPr="000921A6" w:rsidTr="006F5490">
        <w:trPr>
          <w:trHeight w:val="1373"/>
        </w:trPr>
        <w:tc>
          <w:tcPr>
            <w:tcW w:w="1871" w:type="dxa"/>
          </w:tcPr>
          <w:p w:rsidR="006B0A85" w:rsidRPr="006B0A85" w:rsidRDefault="006B0A85" w:rsidP="006F5490">
            <w:pPr>
              <w:pStyle w:val="TableParagraph"/>
              <w:tabs>
                <w:tab w:val="left" w:pos="709"/>
              </w:tabs>
              <w:jc w:val="center"/>
              <w:rPr>
                <w:rFonts w:ascii="Times New Roman" w:hAnsi="Times New Roman" w:cs="Times New Roman"/>
                <w:color w:val="000000" w:themeColor="text1"/>
                <w:sz w:val="20"/>
                <w:szCs w:val="20"/>
                <w:lang w:val="ru-RU"/>
              </w:rPr>
            </w:pPr>
          </w:p>
        </w:tc>
        <w:tc>
          <w:tcPr>
            <w:tcW w:w="3165" w:type="dxa"/>
          </w:tcPr>
          <w:p w:rsidR="006B0A85" w:rsidRPr="006A4539" w:rsidRDefault="006B0A85" w:rsidP="006F5490">
            <w:pPr>
              <w:pStyle w:val="TableParagraph"/>
              <w:tabs>
                <w:tab w:val="left" w:pos="709"/>
              </w:tabs>
              <w:jc w:val="center"/>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1.</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Размещение на сайте</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w w:val="95"/>
                <w:sz w:val="20"/>
                <w:szCs w:val="20"/>
                <w:lang w:val="ru-RU"/>
              </w:rPr>
              <w:t>образовательной</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w w:val="95"/>
                <w:sz w:val="20"/>
                <w:szCs w:val="20"/>
                <w:lang w:val="ru-RU"/>
              </w:rPr>
              <w:t>организации</w:t>
            </w:r>
            <w:r w:rsidRPr="006A4539">
              <w:rPr>
                <w:rFonts w:ascii="Times New Roman" w:hAnsi="Times New Roman" w:cs="Times New Roman"/>
                <w:color w:val="000000" w:themeColor="text1"/>
                <w:spacing w:val="-52"/>
                <w:w w:val="95"/>
                <w:sz w:val="20"/>
                <w:szCs w:val="20"/>
                <w:lang w:val="ru-RU"/>
              </w:rPr>
              <w:t xml:space="preserve"> </w:t>
            </w:r>
            <w:r w:rsidRPr="006A4539">
              <w:rPr>
                <w:rFonts w:ascii="Times New Roman" w:hAnsi="Times New Roman" w:cs="Times New Roman"/>
                <w:color w:val="000000" w:themeColor="text1"/>
                <w:w w:val="95"/>
                <w:sz w:val="20"/>
                <w:szCs w:val="20"/>
                <w:lang w:val="ru-RU"/>
              </w:rPr>
              <w:t>информационных</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w w:val="95"/>
                <w:sz w:val="20"/>
                <w:szCs w:val="20"/>
                <w:lang w:val="ru-RU"/>
              </w:rPr>
              <w:t>материалов</w:t>
            </w:r>
            <w:r w:rsidRPr="006A4539">
              <w:rPr>
                <w:rFonts w:ascii="Times New Roman" w:hAnsi="Times New Roman" w:cs="Times New Roman"/>
                <w:color w:val="000000" w:themeColor="text1"/>
                <w:spacing w:val="-52"/>
                <w:w w:val="95"/>
                <w:sz w:val="20"/>
                <w:szCs w:val="20"/>
                <w:lang w:val="ru-RU"/>
              </w:rPr>
              <w:t xml:space="preserve"> </w:t>
            </w:r>
            <w:r w:rsidRPr="006A4539">
              <w:rPr>
                <w:rFonts w:ascii="Times New Roman" w:hAnsi="Times New Roman" w:cs="Times New Roman"/>
                <w:color w:val="000000" w:themeColor="text1"/>
                <w:sz w:val="20"/>
                <w:szCs w:val="20"/>
                <w:lang w:val="ru-RU"/>
              </w:rPr>
              <w:t>о</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введении</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ФГОС</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НОО</w:t>
            </w:r>
          </w:p>
        </w:tc>
        <w:tc>
          <w:tcPr>
            <w:tcW w:w="1646" w:type="dxa"/>
          </w:tcPr>
          <w:p w:rsidR="006B0A85" w:rsidRPr="006A4539" w:rsidRDefault="006B0A85" w:rsidP="006F5490">
            <w:pPr>
              <w:pStyle w:val="TableParagraph"/>
              <w:tabs>
                <w:tab w:val="left" w:pos="709"/>
              </w:tabs>
              <w:jc w:val="center"/>
              <w:rPr>
                <w:rFonts w:ascii="Times New Roman" w:hAnsi="Times New Roman" w:cs="Times New Roman"/>
                <w:color w:val="000000" w:themeColor="text1"/>
                <w:sz w:val="20"/>
                <w:szCs w:val="20"/>
                <w:lang w:val="ru-RU"/>
              </w:rPr>
            </w:pPr>
          </w:p>
        </w:tc>
      </w:tr>
      <w:tr w:rsidR="006B0A85" w:rsidRPr="000921A6" w:rsidTr="006F5490">
        <w:trPr>
          <w:trHeight w:val="965"/>
        </w:trPr>
        <w:tc>
          <w:tcPr>
            <w:tcW w:w="1871" w:type="dxa"/>
            <w:vMerge w:val="restart"/>
          </w:tcPr>
          <w:p w:rsidR="006B0A85" w:rsidRPr="006A4539" w:rsidRDefault="006B0A85" w:rsidP="006F5490">
            <w:pPr>
              <w:pStyle w:val="TableParagraph"/>
              <w:tabs>
                <w:tab w:val="left" w:pos="709"/>
              </w:tabs>
              <w:jc w:val="center"/>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pacing w:val="-2"/>
                <w:sz w:val="20"/>
                <w:szCs w:val="20"/>
              </w:rPr>
              <w:t>V</w:t>
            </w:r>
            <w:r w:rsidRPr="006A4539">
              <w:rPr>
                <w:rFonts w:ascii="Times New Roman" w:hAnsi="Times New Roman" w:cs="Times New Roman"/>
                <w:color w:val="000000" w:themeColor="text1"/>
                <w:spacing w:val="-2"/>
                <w:sz w:val="20"/>
                <w:szCs w:val="20"/>
                <w:lang w:val="ru-RU"/>
              </w:rPr>
              <w:t>.</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pacing w:val="-2"/>
                <w:sz w:val="20"/>
                <w:szCs w:val="20"/>
                <w:lang w:val="ru-RU"/>
              </w:rPr>
              <w:t>Информацион</w:t>
            </w:r>
            <w:r w:rsidRPr="006A4539">
              <w:rPr>
                <w:rFonts w:ascii="Times New Roman" w:hAnsi="Times New Roman" w:cs="Times New Roman"/>
                <w:color w:val="000000" w:themeColor="text1"/>
                <w:sz w:val="20"/>
                <w:szCs w:val="20"/>
                <w:lang w:val="ru-RU"/>
              </w:rPr>
              <w:t>ное обеспечение</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введения ФГОС</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НОО</w:t>
            </w:r>
          </w:p>
        </w:tc>
        <w:tc>
          <w:tcPr>
            <w:tcW w:w="3165" w:type="dxa"/>
          </w:tcPr>
          <w:p w:rsidR="006B0A85" w:rsidRPr="006A4539" w:rsidRDefault="006B0A85" w:rsidP="006F5490">
            <w:pPr>
              <w:pStyle w:val="TableParagraph"/>
              <w:tabs>
                <w:tab w:val="left" w:pos="709"/>
              </w:tabs>
              <w:jc w:val="center"/>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2. Широкое информирование</w:t>
            </w:r>
            <w:r w:rsidRPr="006A4539">
              <w:rPr>
                <w:rFonts w:ascii="Times New Roman" w:hAnsi="Times New Roman" w:cs="Times New Roman"/>
                <w:color w:val="000000" w:themeColor="text1"/>
                <w:spacing w:val="-55"/>
                <w:sz w:val="20"/>
                <w:szCs w:val="20"/>
                <w:lang w:val="ru-RU"/>
              </w:rPr>
              <w:t xml:space="preserve"> </w:t>
            </w:r>
            <w:r w:rsidRPr="006A4539">
              <w:rPr>
                <w:rFonts w:ascii="Times New Roman" w:hAnsi="Times New Roman" w:cs="Times New Roman"/>
                <w:color w:val="000000" w:themeColor="text1"/>
                <w:spacing w:val="-1"/>
                <w:sz w:val="20"/>
                <w:szCs w:val="20"/>
                <w:lang w:val="ru-RU"/>
              </w:rPr>
              <w:t>родителей</w:t>
            </w:r>
            <w:r w:rsidRPr="006A4539">
              <w:rPr>
                <w:rFonts w:ascii="Times New Roman" w:hAnsi="Times New Roman" w:cs="Times New Roman"/>
                <w:color w:val="000000" w:themeColor="text1"/>
                <w:spacing w:val="-12"/>
                <w:sz w:val="20"/>
                <w:szCs w:val="20"/>
                <w:lang w:val="ru-RU"/>
              </w:rPr>
              <w:t xml:space="preserve"> </w:t>
            </w:r>
            <w:r w:rsidRPr="006A4539">
              <w:rPr>
                <w:rFonts w:ascii="Times New Roman" w:hAnsi="Times New Roman" w:cs="Times New Roman"/>
                <w:color w:val="000000" w:themeColor="text1"/>
                <w:spacing w:val="-1"/>
                <w:sz w:val="20"/>
                <w:szCs w:val="20"/>
                <w:lang w:val="ru-RU"/>
              </w:rPr>
              <w:t>(законных</w:t>
            </w:r>
            <w:r w:rsidRPr="006A4539">
              <w:rPr>
                <w:rFonts w:ascii="Times New Roman" w:hAnsi="Times New Roman" w:cs="Times New Roman"/>
                <w:color w:val="000000" w:themeColor="text1"/>
                <w:spacing w:val="-12"/>
                <w:sz w:val="20"/>
                <w:szCs w:val="20"/>
                <w:lang w:val="ru-RU"/>
              </w:rPr>
              <w:t xml:space="preserve"> </w:t>
            </w:r>
            <w:r w:rsidRPr="006A4539">
              <w:rPr>
                <w:rFonts w:ascii="Times New Roman" w:hAnsi="Times New Roman" w:cs="Times New Roman"/>
                <w:color w:val="000000" w:themeColor="text1"/>
                <w:sz w:val="20"/>
                <w:szCs w:val="20"/>
                <w:lang w:val="ru-RU"/>
              </w:rPr>
              <w:t>представителей)</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как</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участников</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образовательного</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процесса</w:t>
            </w:r>
          </w:p>
          <w:p w:rsidR="006B0A85" w:rsidRPr="006A4539" w:rsidRDefault="006B0A85" w:rsidP="006F5490">
            <w:pPr>
              <w:pStyle w:val="TableParagraph"/>
              <w:tabs>
                <w:tab w:val="left" w:pos="709"/>
              </w:tabs>
              <w:jc w:val="center"/>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о</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введении</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реализации</w:t>
            </w:r>
            <w:r w:rsidRPr="006A4539">
              <w:rPr>
                <w:rFonts w:ascii="Times New Roman" w:hAnsi="Times New Roman" w:cs="Times New Roman"/>
                <w:color w:val="000000" w:themeColor="text1"/>
                <w:spacing w:val="-54"/>
                <w:sz w:val="20"/>
                <w:szCs w:val="20"/>
                <w:lang w:val="ru-RU"/>
              </w:rPr>
              <w:t xml:space="preserve"> </w:t>
            </w:r>
            <w:r w:rsidRPr="006A4539">
              <w:rPr>
                <w:rFonts w:ascii="Times New Roman" w:hAnsi="Times New Roman" w:cs="Times New Roman"/>
                <w:color w:val="000000" w:themeColor="text1"/>
                <w:sz w:val="20"/>
                <w:szCs w:val="20"/>
                <w:lang w:val="ru-RU"/>
              </w:rPr>
              <w:t>ФГОС</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НОО</w:t>
            </w:r>
          </w:p>
        </w:tc>
        <w:tc>
          <w:tcPr>
            <w:tcW w:w="1646" w:type="dxa"/>
          </w:tcPr>
          <w:p w:rsidR="006B0A85" w:rsidRPr="006A4539" w:rsidRDefault="006B0A85" w:rsidP="006F5490">
            <w:pPr>
              <w:pStyle w:val="TableParagraph"/>
              <w:tabs>
                <w:tab w:val="left" w:pos="709"/>
              </w:tabs>
              <w:jc w:val="center"/>
              <w:rPr>
                <w:rFonts w:ascii="Times New Roman" w:hAnsi="Times New Roman" w:cs="Times New Roman"/>
                <w:color w:val="000000" w:themeColor="text1"/>
                <w:sz w:val="20"/>
                <w:szCs w:val="20"/>
                <w:lang w:val="ru-RU"/>
              </w:rPr>
            </w:pPr>
          </w:p>
        </w:tc>
      </w:tr>
      <w:tr w:rsidR="006B0A85" w:rsidRPr="000921A6" w:rsidTr="006F5490">
        <w:trPr>
          <w:trHeight w:val="1373"/>
        </w:trPr>
        <w:tc>
          <w:tcPr>
            <w:tcW w:w="1871" w:type="dxa"/>
            <w:vMerge/>
          </w:tcPr>
          <w:p w:rsidR="006B0A85" w:rsidRPr="006A4539" w:rsidRDefault="006B0A85" w:rsidP="006F5490">
            <w:pPr>
              <w:tabs>
                <w:tab w:val="left" w:pos="709"/>
              </w:tabs>
              <w:jc w:val="center"/>
              <w:rPr>
                <w:rFonts w:ascii="Times New Roman" w:hAnsi="Times New Roman" w:cs="Times New Roman"/>
                <w:color w:val="000000" w:themeColor="text1"/>
                <w:sz w:val="20"/>
                <w:szCs w:val="20"/>
                <w:lang w:val="ru-RU"/>
              </w:rPr>
            </w:pPr>
          </w:p>
        </w:tc>
        <w:tc>
          <w:tcPr>
            <w:tcW w:w="3165" w:type="dxa"/>
          </w:tcPr>
          <w:p w:rsidR="006B0A85" w:rsidRPr="006A4539" w:rsidRDefault="006B0A85" w:rsidP="006F5490">
            <w:pPr>
              <w:pStyle w:val="TableParagraph"/>
              <w:tabs>
                <w:tab w:val="left" w:pos="709"/>
              </w:tabs>
              <w:jc w:val="center"/>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3.</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Обеспечение публичной</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w w:val="95"/>
                <w:sz w:val="20"/>
                <w:szCs w:val="20"/>
                <w:lang w:val="ru-RU"/>
              </w:rPr>
              <w:t>отчётности</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w w:val="95"/>
                <w:sz w:val="20"/>
                <w:szCs w:val="20"/>
                <w:lang w:val="ru-RU"/>
              </w:rPr>
              <w:t>образовательной</w:t>
            </w:r>
            <w:r w:rsidRPr="006A4539">
              <w:rPr>
                <w:rFonts w:ascii="Times New Roman" w:hAnsi="Times New Roman" w:cs="Times New Roman"/>
                <w:color w:val="000000" w:themeColor="text1"/>
                <w:spacing w:val="-52"/>
                <w:w w:val="95"/>
                <w:sz w:val="20"/>
                <w:szCs w:val="20"/>
                <w:lang w:val="ru-RU"/>
              </w:rPr>
              <w:t xml:space="preserve"> </w:t>
            </w:r>
            <w:r w:rsidRPr="006A4539">
              <w:rPr>
                <w:rFonts w:ascii="Times New Roman" w:hAnsi="Times New Roman" w:cs="Times New Roman"/>
                <w:color w:val="000000" w:themeColor="text1"/>
                <w:sz w:val="20"/>
                <w:szCs w:val="20"/>
                <w:lang w:val="ru-RU"/>
              </w:rPr>
              <w:t>организации</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о</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ходе</w:t>
            </w:r>
          </w:p>
          <w:p w:rsidR="006B0A85" w:rsidRPr="006A4539" w:rsidRDefault="006B0A85" w:rsidP="006F5490">
            <w:pPr>
              <w:pStyle w:val="TableParagraph"/>
              <w:tabs>
                <w:tab w:val="left" w:pos="709"/>
              </w:tabs>
              <w:jc w:val="center"/>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результатах</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введения</w:t>
            </w:r>
          </w:p>
          <w:p w:rsidR="006B0A85" w:rsidRPr="006A4539" w:rsidRDefault="006B0A85" w:rsidP="006F5490">
            <w:pPr>
              <w:pStyle w:val="TableParagraph"/>
              <w:tabs>
                <w:tab w:val="left" w:pos="709"/>
              </w:tabs>
              <w:jc w:val="center"/>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и реализации</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ФГОС НОО</w:t>
            </w:r>
          </w:p>
        </w:tc>
        <w:tc>
          <w:tcPr>
            <w:tcW w:w="1646" w:type="dxa"/>
          </w:tcPr>
          <w:p w:rsidR="006B0A85" w:rsidRPr="006A4539" w:rsidRDefault="006B0A85" w:rsidP="006F5490">
            <w:pPr>
              <w:pStyle w:val="TableParagraph"/>
              <w:tabs>
                <w:tab w:val="left" w:pos="709"/>
              </w:tabs>
              <w:jc w:val="center"/>
              <w:rPr>
                <w:rFonts w:ascii="Times New Roman" w:hAnsi="Times New Roman" w:cs="Times New Roman"/>
                <w:color w:val="000000" w:themeColor="text1"/>
                <w:sz w:val="20"/>
                <w:szCs w:val="20"/>
                <w:lang w:val="ru-RU"/>
              </w:rPr>
            </w:pPr>
          </w:p>
        </w:tc>
      </w:tr>
      <w:tr w:rsidR="006B0A85" w:rsidRPr="000921A6" w:rsidTr="006F5490">
        <w:trPr>
          <w:trHeight w:val="1169"/>
        </w:trPr>
        <w:tc>
          <w:tcPr>
            <w:tcW w:w="1871" w:type="dxa"/>
            <w:vMerge/>
          </w:tcPr>
          <w:p w:rsidR="006B0A85" w:rsidRPr="006A4539" w:rsidRDefault="006B0A85" w:rsidP="006F5490">
            <w:pPr>
              <w:tabs>
                <w:tab w:val="left" w:pos="709"/>
              </w:tabs>
              <w:jc w:val="center"/>
              <w:rPr>
                <w:rFonts w:ascii="Times New Roman" w:hAnsi="Times New Roman" w:cs="Times New Roman"/>
                <w:color w:val="000000" w:themeColor="text1"/>
                <w:sz w:val="20"/>
                <w:szCs w:val="20"/>
                <w:lang w:val="ru-RU"/>
              </w:rPr>
            </w:pPr>
          </w:p>
        </w:tc>
        <w:tc>
          <w:tcPr>
            <w:tcW w:w="3165" w:type="dxa"/>
          </w:tcPr>
          <w:p w:rsidR="006B0A85" w:rsidRPr="006A4539" w:rsidRDefault="006B0A85" w:rsidP="006F5490">
            <w:pPr>
              <w:pStyle w:val="TableParagraph"/>
              <w:tabs>
                <w:tab w:val="left" w:pos="709"/>
              </w:tabs>
              <w:jc w:val="center"/>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1.</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Характеристика</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w w:val="95"/>
                <w:sz w:val="20"/>
                <w:szCs w:val="20"/>
                <w:lang w:val="ru-RU"/>
              </w:rPr>
              <w:t>материально-технического</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sz w:val="20"/>
                <w:szCs w:val="20"/>
                <w:lang w:val="ru-RU"/>
              </w:rPr>
              <w:t>обеспечения</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введения и реализации</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ФГОС НОО</w:t>
            </w:r>
          </w:p>
        </w:tc>
        <w:tc>
          <w:tcPr>
            <w:tcW w:w="1646" w:type="dxa"/>
          </w:tcPr>
          <w:p w:rsidR="006B0A85" w:rsidRPr="006A4539" w:rsidRDefault="006B0A85" w:rsidP="006F5490">
            <w:pPr>
              <w:pStyle w:val="TableParagraph"/>
              <w:tabs>
                <w:tab w:val="left" w:pos="709"/>
              </w:tabs>
              <w:jc w:val="center"/>
              <w:rPr>
                <w:rFonts w:ascii="Times New Roman" w:hAnsi="Times New Roman" w:cs="Times New Roman"/>
                <w:color w:val="000000" w:themeColor="text1"/>
                <w:sz w:val="20"/>
                <w:szCs w:val="20"/>
                <w:lang w:val="ru-RU"/>
              </w:rPr>
            </w:pPr>
          </w:p>
        </w:tc>
      </w:tr>
      <w:tr w:rsidR="006B0A85" w:rsidRPr="000921A6" w:rsidTr="006F5490">
        <w:trPr>
          <w:trHeight w:val="965"/>
        </w:trPr>
        <w:tc>
          <w:tcPr>
            <w:tcW w:w="1871" w:type="dxa"/>
            <w:vMerge w:val="restart"/>
          </w:tcPr>
          <w:p w:rsidR="006B0A85" w:rsidRPr="006A4539" w:rsidRDefault="006B0A85" w:rsidP="006F5490">
            <w:pPr>
              <w:pStyle w:val="TableParagraph"/>
              <w:tabs>
                <w:tab w:val="left" w:pos="709"/>
              </w:tabs>
              <w:jc w:val="center"/>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rPr>
              <w:t>VI</w:t>
            </w:r>
            <w:r w:rsidRPr="006A4539">
              <w:rPr>
                <w:rFonts w:ascii="Times New Roman" w:hAnsi="Times New Roman" w:cs="Times New Roman"/>
                <w:color w:val="000000" w:themeColor="text1"/>
                <w:sz w:val="20"/>
                <w:szCs w:val="20"/>
                <w:lang w:val="ru-RU"/>
              </w:rPr>
              <w:t>.</w:t>
            </w:r>
            <w:r w:rsidRPr="006A4539">
              <w:rPr>
                <w:rFonts w:ascii="Times New Roman" w:hAnsi="Times New Roman" w:cs="Times New Roman"/>
                <w:color w:val="000000" w:themeColor="text1"/>
                <w:spacing w:val="28"/>
                <w:sz w:val="20"/>
                <w:szCs w:val="20"/>
                <w:lang w:val="ru-RU"/>
              </w:rPr>
              <w:t xml:space="preserve"> </w:t>
            </w:r>
            <w:r w:rsidRPr="006A4539">
              <w:rPr>
                <w:rFonts w:ascii="Times New Roman" w:hAnsi="Times New Roman" w:cs="Times New Roman"/>
                <w:color w:val="000000" w:themeColor="text1"/>
                <w:sz w:val="20"/>
                <w:szCs w:val="20"/>
                <w:lang w:val="ru-RU"/>
              </w:rPr>
              <w:t>Материально-техническое</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обеспечение</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введения ФГОС</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НОО</w:t>
            </w:r>
          </w:p>
        </w:tc>
        <w:tc>
          <w:tcPr>
            <w:tcW w:w="3165" w:type="dxa"/>
          </w:tcPr>
          <w:p w:rsidR="006B0A85" w:rsidRPr="006A4539" w:rsidRDefault="006B0A85" w:rsidP="006F5490">
            <w:pPr>
              <w:pStyle w:val="TableParagraph"/>
              <w:tabs>
                <w:tab w:val="left" w:pos="709"/>
              </w:tabs>
              <w:jc w:val="center"/>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2.</w:t>
            </w:r>
            <w:r w:rsidRPr="006A4539">
              <w:rPr>
                <w:rFonts w:ascii="Times New Roman" w:hAnsi="Times New Roman" w:cs="Times New Roman"/>
                <w:color w:val="000000" w:themeColor="text1"/>
                <w:spacing w:val="10"/>
                <w:sz w:val="20"/>
                <w:szCs w:val="20"/>
                <w:lang w:val="ru-RU"/>
              </w:rPr>
              <w:t xml:space="preserve"> </w:t>
            </w:r>
            <w:r w:rsidRPr="006A4539">
              <w:rPr>
                <w:rFonts w:ascii="Times New Roman" w:hAnsi="Times New Roman" w:cs="Times New Roman"/>
                <w:color w:val="000000" w:themeColor="text1"/>
                <w:sz w:val="20"/>
                <w:szCs w:val="20"/>
                <w:lang w:val="ru-RU"/>
              </w:rPr>
              <w:t>Обеспечение</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соответствия</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w w:val="95"/>
                <w:sz w:val="20"/>
                <w:szCs w:val="20"/>
                <w:lang w:val="ru-RU"/>
              </w:rPr>
              <w:t>материально-технической</w:t>
            </w:r>
            <w:r w:rsidRPr="006A4539">
              <w:rPr>
                <w:rFonts w:ascii="Times New Roman" w:hAnsi="Times New Roman" w:cs="Times New Roman"/>
                <w:color w:val="000000" w:themeColor="text1"/>
                <w:spacing w:val="13"/>
                <w:w w:val="95"/>
                <w:sz w:val="20"/>
                <w:szCs w:val="20"/>
                <w:lang w:val="ru-RU"/>
              </w:rPr>
              <w:t xml:space="preserve"> </w:t>
            </w:r>
            <w:r w:rsidRPr="006A4539">
              <w:rPr>
                <w:rFonts w:ascii="Times New Roman" w:hAnsi="Times New Roman" w:cs="Times New Roman"/>
                <w:color w:val="000000" w:themeColor="text1"/>
                <w:w w:val="95"/>
                <w:sz w:val="20"/>
                <w:szCs w:val="20"/>
                <w:lang w:val="ru-RU"/>
              </w:rPr>
              <w:t>базы</w:t>
            </w:r>
            <w:r w:rsidRPr="006A4539">
              <w:rPr>
                <w:rFonts w:ascii="Times New Roman" w:hAnsi="Times New Roman" w:cs="Times New Roman"/>
                <w:color w:val="000000" w:themeColor="text1"/>
                <w:spacing w:val="-52"/>
                <w:w w:val="95"/>
                <w:sz w:val="20"/>
                <w:szCs w:val="20"/>
                <w:lang w:val="ru-RU"/>
              </w:rPr>
              <w:t xml:space="preserve"> </w:t>
            </w:r>
            <w:r w:rsidRPr="006A4539">
              <w:rPr>
                <w:rFonts w:ascii="Times New Roman" w:hAnsi="Times New Roman" w:cs="Times New Roman"/>
                <w:color w:val="000000" w:themeColor="text1"/>
                <w:sz w:val="20"/>
                <w:szCs w:val="20"/>
                <w:lang w:val="ru-RU"/>
              </w:rPr>
              <w:t>образовательной организации</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требованиям</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ФГОС</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НОО</w:t>
            </w:r>
          </w:p>
        </w:tc>
        <w:tc>
          <w:tcPr>
            <w:tcW w:w="1646" w:type="dxa"/>
          </w:tcPr>
          <w:p w:rsidR="006B0A85" w:rsidRPr="006A4539" w:rsidRDefault="006B0A85" w:rsidP="006F5490">
            <w:pPr>
              <w:pStyle w:val="TableParagraph"/>
              <w:tabs>
                <w:tab w:val="left" w:pos="709"/>
              </w:tabs>
              <w:jc w:val="center"/>
              <w:rPr>
                <w:rFonts w:ascii="Times New Roman" w:hAnsi="Times New Roman" w:cs="Times New Roman"/>
                <w:color w:val="000000" w:themeColor="text1"/>
                <w:sz w:val="20"/>
                <w:szCs w:val="20"/>
                <w:lang w:val="ru-RU"/>
              </w:rPr>
            </w:pPr>
          </w:p>
        </w:tc>
      </w:tr>
      <w:tr w:rsidR="006B0A85" w:rsidRPr="000921A6" w:rsidTr="006F5490">
        <w:trPr>
          <w:trHeight w:val="965"/>
        </w:trPr>
        <w:tc>
          <w:tcPr>
            <w:tcW w:w="1871" w:type="dxa"/>
            <w:vMerge/>
          </w:tcPr>
          <w:p w:rsidR="006B0A85" w:rsidRPr="006A4539" w:rsidRDefault="006B0A85" w:rsidP="006F5490">
            <w:pPr>
              <w:tabs>
                <w:tab w:val="left" w:pos="709"/>
              </w:tabs>
              <w:jc w:val="center"/>
              <w:rPr>
                <w:rFonts w:ascii="Times New Roman" w:hAnsi="Times New Roman" w:cs="Times New Roman"/>
                <w:color w:val="000000" w:themeColor="text1"/>
                <w:sz w:val="20"/>
                <w:szCs w:val="20"/>
                <w:lang w:val="ru-RU"/>
              </w:rPr>
            </w:pPr>
          </w:p>
        </w:tc>
        <w:tc>
          <w:tcPr>
            <w:tcW w:w="3165" w:type="dxa"/>
          </w:tcPr>
          <w:p w:rsidR="006B0A85" w:rsidRPr="006A4539" w:rsidRDefault="006B0A85" w:rsidP="006F5490">
            <w:pPr>
              <w:pStyle w:val="TableParagraph"/>
              <w:tabs>
                <w:tab w:val="left" w:pos="709"/>
              </w:tabs>
              <w:jc w:val="center"/>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3.</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z w:val="20"/>
                <w:szCs w:val="20"/>
                <w:lang w:val="ru-RU"/>
              </w:rPr>
              <w:t>Обеспечение</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соответствия</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условий</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реализации</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ООП</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противопожарным нормам,</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w w:val="95"/>
                <w:sz w:val="20"/>
                <w:szCs w:val="20"/>
                <w:lang w:val="ru-RU"/>
              </w:rPr>
              <w:t>санитарно-эпидемиологическим</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sz w:val="20"/>
                <w:szCs w:val="20"/>
                <w:lang w:val="ru-RU"/>
              </w:rPr>
              <w:t>нормам, нормам охраны труда</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работников образовательной</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организации</w:t>
            </w:r>
          </w:p>
        </w:tc>
        <w:tc>
          <w:tcPr>
            <w:tcW w:w="1646" w:type="dxa"/>
          </w:tcPr>
          <w:p w:rsidR="006B0A85" w:rsidRPr="006A4539" w:rsidRDefault="006B0A85" w:rsidP="006F5490">
            <w:pPr>
              <w:pStyle w:val="TableParagraph"/>
              <w:tabs>
                <w:tab w:val="left" w:pos="709"/>
              </w:tabs>
              <w:jc w:val="center"/>
              <w:rPr>
                <w:rFonts w:ascii="Times New Roman" w:hAnsi="Times New Roman" w:cs="Times New Roman"/>
                <w:color w:val="000000" w:themeColor="text1"/>
                <w:sz w:val="20"/>
                <w:szCs w:val="20"/>
                <w:lang w:val="ru-RU"/>
              </w:rPr>
            </w:pPr>
          </w:p>
        </w:tc>
      </w:tr>
      <w:tr w:rsidR="006B0A85" w:rsidRPr="000921A6" w:rsidTr="006F5490">
        <w:trPr>
          <w:trHeight w:val="1577"/>
        </w:trPr>
        <w:tc>
          <w:tcPr>
            <w:tcW w:w="1871" w:type="dxa"/>
            <w:vMerge/>
          </w:tcPr>
          <w:p w:rsidR="006B0A85" w:rsidRPr="006A4539" w:rsidRDefault="006B0A85" w:rsidP="006F5490">
            <w:pPr>
              <w:tabs>
                <w:tab w:val="left" w:pos="709"/>
              </w:tabs>
              <w:jc w:val="center"/>
              <w:rPr>
                <w:rFonts w:ascii="Times New Roman" w:hAnsi="Times New Roman" w:cs="Times New Roman"/>
                <w:color w:val="000000" w:themeColor="text1"/>
                <w:sz w:val="20"/>
                <w:szCs w:val="20"/>
                <w:lang w:val="ru-RU"/>
              </w:rPr>
            </w:pPr>
          </w:p>
        </w:tc>
        <w:tc>
          <w:tcPr>
            <w:tcW w:w="3165" w:type="dxa"/>
          </w:tcPr>
          <w:p w:rsidR="006B0A85" w:rsidRPr="006A4539" w:rsidRDefault="006B0A85" w:rsidP="006F5490">
            <w:pPr>
              <w:pStyle w:val="TableParagraph"/>
              <w:tabs>
                <w:tab w:val="left" w:pos="709"/>
              </w:tabs>
              <w:jc w:val="center"/>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4.</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Обеспечение</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соответствия</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pacing w:val="-1"/>
                <w:w w:val="95"/>
                <w:sz w:val="20"/>
                <w:szCs w:val="20"/>
                <w:lang w:val="ru-RU"/>
              </w:rPr>
              <w:t>информационно-образовательной</w:t>
            </w:r>
            <w:r w:rsidRPr="006A4539">
              <w:rPr>
                <w:rFonts w:ascii="Times New Roman" w:hAnsi="Times New Roman" w:cs="Times New Roman"/>
                <w:color w:val="000000" w:themeColor="text1"/>
                <w:spacing w:val="-52"/>
                <w:w w:val="95"/>
                <w:sz w:val="20"/>
                <w:szCs w:val="20"/>
                <w:lang w:val="ru-RU"/>
              </w:rPr>
              <w:t xml:space="preserve"> </w:t>
            </w:r>
            <w:r w:rsidRPr="006A4539">
              <w:rPr>
                <w:rFonts w:ascii="Times New Roman" w:hAnsi="Times New Roman" w:cs="Times New Roman"/>
                <w:color w:val="000000" w:themeColor="text1"/>
                <w:sz w:val="20"/>
                <w:szCs w:val="20"/>
                <w:lang w:val="ru-RU"/>
              </w:rPr>
              <w:t>среды</w:t>
            </w:r>
            <w:r w:rsidRPr="006A4539">
              <w:rPr>
                <w:rFonts w:ascii="Times New Roman" w:hAnsi="Times New Roman" w:cs="Times New Roman"/>
                <w:color w:val="000000" w:themeColor="text1"/>
                <w:spacing w:val="-12"/>
                <w:sz w:val="20"/>
                <w:szCs w:val="20"/>
                <w:lang w:val="ru-RU"/>
              </w:rPr>
              <w:t xml:space="preserve"> </w:t>
            </w:r>
            <w:r w:rsidRPr="006A4539">
              <w:rPr>
                <w:rFonts w:ascii="Times New Roman" w:hAnsi="Times New Roman" w:cs="Times New Roman"/>
                <w:color w:val="000000" w:themeColor="text1"/>
                <w:sz w:val="20"/>
                <w:szCs w:val="20"/>
                <w:lang w:val="ru-RU"/>
              </w:rPr>
              <w:t>требованиям</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z w:val="20"/>
                <w:szCs w:val="20"/>
                <w:lang w:val="ru-RU"/>
              </w:rPr>
              <w:t>ФГОС</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z w:val="20"/>
                <w:szCs w:val="20"/>
                <w:lang w:val="ru-RU"/>
              </w:rPr>
              <w:t>НОО:</w:t>
            </w:r>
          </w:p>
        </w:tc>
        <w:tc>
          <w:tcPr>
            <w:tcW w:w="1646" w:type="dxa"/>
          </w:tcPr>
          <w:p w:rsidR="006B0A85" w:rsidRPr="006A4539" w:rsidRDefault="006B0A85" w:rsidP="006F5490">
            <w:pPr>
              <w:pStyle w:val="TableParagraph"/>
              <w:tabs>
                <w:tab w:val="left" w:pos="709"/>
              </w:tabs>
              <w:jc w:val="center"/>
              <w:rPr>
                <w:rFonts w:ascii="Times New Roman" w:hAnsi="Times New Roman" w:cs="Times New Roman"/>
                <w:color w:val="000000" w:themeColor="text1"/>
                <w:sz w:val="20"/>
                <w:szCs w:val="20"/>
                <w:lang w:val="ru-RU"/>
              </w:rPr>
            </w:pPr>
          </w:p>
        </w:tc>
      </w:tr>
      <w:tr w:rsidR="006B0A85" w:rsidRPr="006B0A85" w:rsidTr="006F5490">
        <w:trPr>
          <w:trHeight w:val="761"/>
        </w:trPr>
        <w:tc>
          <w:tcPr>
            <w:tcW w:w="1871" w:type="dxa"/>
            <w:vMerge/>
          </w:tcPr>
          <w:p w:rsidR="006B0A85" w:rsidRPr="006A4539" w:rsidRDefault="006B0A85" w:rsidP="006F5490">
            <w:pPr>
              <w:tabs>
                <w:tab w:val="left" w:pos="709"/>
              </w:tabs>
              <w:jc w:val="center"/>
              <w:rPr>
                <w:rFonts w:ascii="Times New Roman" w:hAnsi="Times New Roman" w:cs="Times New Roman"/>
                <w:color w:val="000000" w:themeColor="text1"/>
                <w:sz w:val="20"/>
                <w:szCs w:val="20"/>
                <w:lang w:val="ru-RU"/>
              </w:rPr>
            </w:pPr>
          </w:p>
        </w:tc>
        <w:tc>
          <w:tcPr>
            <w:tcW w:w="3165" w:type="dxa"/>
          </w:tcPr>
          <w:p w:rsidR="006B0A85" w:rsidRPr="006A4539" w:rsidRDefault="006B0A85" w:rsidP="006F5490">
            <w:pPr>
              <w:pStyle w:val="TableParagraph"/>
              <w:tabs>
                <w:tab w:val="left" w:pos="709"/>
              </w:tabs>
              <w:jc w:val="center"/>
              <w:rPr>
                <w:rFonts w:ascii="Times New Roman" w:hAnsi="Times New Roman" w:cs="Times New Roman"/>
                <w:b/>
                <w:color w:val="000000" w:themeColor="text1"/>
                <w:sz w:val="20"/>
                <w:szCs w:val="20"/>
              </w:rPr>
            </w:pPr>
            <w:r w:rsidRPr="006A4539">
              <w:rPr>
                <w:rFonts w:ascii="Times New Roman" w:hAnsi="Times New Roman" w:cs="Times New Roman"/>
                <w:b/>
                <w:color w:val="000000" w:themeColor="text1"/>
                <w:sz w:val="20"/>
                <w:szCs w:val="20"/>
              </w:rPr>
              <w:t>Мероприятия</w:t>
            </w:r>
          </w:p>
        </w:tc>
        <w:tc>
          <w:tcPr>
            <w:tcW w:w="1646" w:type="dxa"/>
          </w:tcPr>
          <w:p w:rsidR="006B0A85" w:rsidRPr="006A4539" w:rsidRDefault="006B0A85" w:rsidP="006F5490">
            <w:pPr>
              <w:pStyle w:val="TableParagraph"/>
              <w:tabs>
                <w:tab w:val="left" w:pos="709"/>
              </w:tabs>
              <w:jc w:val="center"/>
              <w:rPr>
                <w:rFonts w:ascii="Times New Roman" w:hAnsi="Times New Roman" w:cs="Times New Roman"/>
                <w:b/>
                <w:color w:val="000000" w:themeColor="text1"/>
                <w:sz w:val="20"/>
                <w:szCs w:val="20"/>
              </w:rPr>
            </w:pPr>
            <w:r w:rsidRPr="006A4539">
              <w:rPr>
                <w:rFonts w:ascii="Times New Roman" w:hAnsi="Times New Roman" w:cs="Times New Roman"/>
                <w:b/>
                <w:color w:val="000000" w:themeColor="text1"/>
                <w:sz w:val="20"/>
                <w:szCs w:val="20"/>
              </w:rPr>
              <w:t>Сроки</w:t>
            </w:r>
            <w:r w:rsidRPr="006A4539">
              <w:rPr>
                <w:rFonts w:ascii="Times New Roman" w:hAnsi="Times New Roman" w:cs="Times New Roman"/>
                <w:b/>
                <w:color w:val="000000" w:themeColor="text1"/>
                <w:spacing w:val="1"/>
                <w:sz w:val="20"/>
                <w:szCs w:val="20"/>
              </w:rPr>
              <w:t xml:space="preserve"> </w:t>
            </w:r>
            <w:r w:rsidRPr="006A4539">
              <w:rPr>
                <w:rFonts w:ascii="Times New Roman" w:hAnsi="Times New Roman" w:cs="Times New Roman"/>
                <w:b/>
                <w:color w:val="000000" w:themeColor="text1"/>
                <w:sz w:val="20"/>
                <w:szCs w:val="20"/>
              </w:rPr>
              <w:t>реализации</w:t>
            </w:r>
          </w:p>
        </w:tc>
      </w:tr>
      <w:tr w:rsidR="006B0A85" w:rsidRPr="000921A6" w:rsidTr="006F5490">
        <w:trPr>
          <w:trHeight w:val="553"/>
        </w:trPr>
        <w:tc>
          <w:tcPr>
            <w:tcW w:w="1871" w:type="dxa"/>
          </w:tcPr>
          <w:p w:rsidR="006B0A85" w:rsidRPr="006A4539" w:rsidRDefault="006B0A85" w:rsidP="006F5490">
            <w:pPr>
              <w:pStyle w:val="TableParagraph"/>
              <w:tabs>
                <w:tab w:val="left" w:pos="709"/>
              </w:tabs>
              <w:jc w:val="center"/>
              <w:rPr>
                <w:rFonts w:ascii="Times New Roman" w:hAnsi="Times New Roman" w:cs="Times New Roman"/>
                <w:b/>
                <w:color w:val="000000" w:themeColor="text1"/>
                <w:sz w:val="20"/>
                <w:szCs w:val="20"/>
              </w:rPr>
            </w:pPr>
            <w:r w:rsidRPr="006A4539">
              <w:rPr>
                <w:rFonts w:ascii="Times New Roman" w:hAnsi="Times New Roman" w:cs="Times New Roman"/>
                <w:b/>
                <w:color w:val="000000" w:themeColor="text1"/>
                <w:sz w:val="20"/>
                <w:szCs w:val="20"/>
              </w:rPr>
              <w:t>Направление</w:t>
            </w:r>
            <w:r w:rsidRPr="006A4539">
              <w:rPr>
                <w:rFonts w:ascii="Times New Roman" w:hAnsi="Times New Roman" w:cs="Times New Roman"/>
                <w:b/>
                <w:color w:val="000000" w:themeColor="text1"/>
                <w:spacing w:val="-42"/>
                <w:sz w:val="20"/>
                <w:szCs w:val="20"/>
              </w:rPr>
              <w:t xml:space="preserve"> </w:t>
            </w:r>
            <w:r w:rsidRPr="006A4539">
              <w:rPr>
                <w:rFonts w:ascii="Times New Roman" w:hAnsi="Times New Roman" w:cs="Times New Roman"/>
                <w:b/>
                <w:color w:val="000000" w:themeColor="text1"/>
                <w:sz w:val="20"/>
                <w:szCs w:val="20"/>
              </w:rPr>
              <w:t>мероприятий</w:t>
            </w:r>
          </w:p>
        </w:tc>
        <w:tc>
          <w:tcPr>
            <w:tcW w:w="3165" w:type="dxa"/>
          </w:tcPr>
          <w:p w:rsidR="006B0A85" w:rsidRPr="006A4539" w:rsidRDefault="006B0A85" w:rsidP="006F5490">
            <w:pPr>
              <w:pStyle w:val="TableParagraph"/>
              <w:tabs>
                <w:tab w:val="left" w:pos="709"/>
              </w:tabs>
              <w:jc w:val="center"/>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укомплектованность</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w w:val="95"/>
                <w:sz w:val="20"/>
                <w:szCs w:val="20"/>
                <w:lang w:val="ru-RU"/>
              </w:rPr>
              <w:t>библиотечно-информационного</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sz w:val="20"/>
                <w:szCs w:val="20"/>
                <w:lang w:val="ru-RU"/>
              </w:rPr>
              <w:t>центра</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z w:val="20"/>
                <w:szCs w:val="20"/>
                <w:lang w:val="ru-RU"/>
              </w:rPr>
              <w:t>печатными</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12"/>
                <w:sz w:val="20"/>
                <w:szCs w:val="20"/>
                <w:lang w:val="ru-RU"/>
              </w:rPr>
              <w:t xml:space="preserve"> </w:t>
            </w:r>
            <w:r w:rsidRPr="006A4539">
              <w:rPr>
                <w:rFonts w:ascii="Times New Roman" w:hAnsi="Times New Roman" w:cs="Times New Roman"/>
                <w:color w:val="000000" w:themeColor="text1"/>
                <w:sz w:val="20"/>
                <w:szCs w:val="20"/>
                <w:lang w:val="ru-RU"/>
              </w:rPr>
              <w:t>электронными</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образовательными</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ресурсами;</w:t>
            </w:r>
          </w:p>
          <w:p w:rsidR="006B0A85" w:rsidRPr="006A4539" w:rsidRDefault="006B0A85" w:rsidP="006F5490">
            <w:pPr>
              <w:pStyle w:val="TableParagraph"/>
              <w:tabs>
                <w:tab w:val="left" w:pos="709"/>
              </w:tabs>
              <w:jc w:val="center"/>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наличие доступа образовательной организации к электрон</w:t>
            </w:r>
            <w:r w:rsidRPr="006A4539">
              <w:rPr>
                <w:rFonts w:ascii="Times New Roman" w:hAnsi="Times New Roman" w:cs="Times New Roman"/>
                <w:color w:val="000000" w:themeColor="text1"/>
                <w:w w:val="95"/>
                <w:sz w:val="20"/>
                <w:szCs w:val="20"/>
                <w:lang w:val="ru-RU"/>
              </w:rPr>
              <w:t>ным</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w w:val="95"/>
                <w:sz w:val="20"/>
                <w:szCs w:val="20"/>
                <w:lang w:val="ru-RU"/>
              </w:rPr>
              <w:t>образовательным</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w w:val="95"/>
                <w:sz w:val="20"/>
                <w:szCs w:val="20"/>
                <w:lang w:val="ru-RU"/>
              </w:rPr>
              <w:t>ресурсам</w:t>
            </w:r>
            <w:r w:rsidRPr="006A4539">
              <w:rPr>
                <w:rFonts w:ascii="Times New Roman" w:hAnsi="Times New Roman" w:cs="Times New Roman"/>
                <w:color w:val="000000" w:themeColor="text1"/>
                <w:spacing w:val="-52"/>
                <w:w w:val="95"/>
                <w:sz w:val="20"/>
                <w:szCs w:val="20"/>
                <w:lang w:val="ru-RU"/>
              </w:rPr>
              <w:t xml:space="preserve"> </w:t>
            </w:r>
            <w:r w:rsidRPr="006A4539">
              <w:rPr>
                <w:rFonts w:ascii="Times New Roman" w:hAnsi="Times New Roman" w:cs="Times New Roman"/>
                <w:color w:val="000000" w:themeColor="text1"/>
                <w:sz w:val="20"/>
                <w:szCs w:val="20"/>
                <w:lang w:val="ru-RU"/>
              </w:rPr>
              <w:t>(ЭОР), размещённым в федеральных,</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z w:val="20"/>
                <w:szCs w:val="20"/>
                <w:lang w:val="ru-RU"/>
              </w:rPr>
              <w:t>региональных</w:t>
            </w:r>
            <w:r w:rsidRPr="006A4539">
              <w:rPr>
                <w:rFonts w:ascii="Times New Roman" w:hAnsi="Times New Roman" w:cs="Times New Roman"/>
                <w:color w:val="000000" w:themeColor="text1"/>
                <w:spacing w:val="12"/>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z w:val="20"/>
                <w:szCs w:val="20"/>
                <w:lang w:val="ru-RU"/>
              </w:rPr>
              <w:t>иных</w:t>
            </w:r>
            <w:r w:rsidRPr="006A4539">
              <w:rPr>
                <w:rFonts w:ascii="Times New Roman" w:hAnsi="Times New Roman" w:cs="Times New Roman"/>
                <w:color w:val="000000" w:themeColor="text1"/>
                <w:spacing w:val="-54"/>
                <w:sz w:val="20"/>
                <w:szCs w:val="20"/>
                <w:lang w:val="ru-RU"/>
              </w:rPr>
              <w:t xml:space="preserve"> </w:t>
            </w:r>
            <w:r w:rsidRPr="006A4539">
              <w:rPr>
                <w:rFonts w:ascii="Times New Roman" w:hAnsi="Times New Roman" w:cs="Times New Roman"/>
                <w:color w:val="000000" w:themeColor="text1"/>
                <w:sz w:val="20"/>
                <w:szCs w:val="20"/>
                <w:lang w:val="ru-RU"/>
              </w:rPr>
              <w:t>базах</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данных;</w:t>
            </w:r>
          </w:p>
          <w:p w:rsidR="006B0A85" w:rsidRPr="006B0A85" w:rsidRDefault="006B0A85" w:rsidP="006B0A85">
            <w:pPr>
              <w:pStyle w:val="TableParagraph"/>
              <w:tabs>
                <w:tab w:val="left" w:pos="709"/>
              </w:tabs>
              <w:jc w:val="center"/>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наличие</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контролируемого</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доступа участников образовательных</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отношений</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к</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информационным образовательным</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ресурсам</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локальной</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сети</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Интернета;</w:t>
            </w:r>
          </w:p>
        </w:tc>
        <w:tc>
          <w:tcPr>
            <w:tcW w:w="1646" w:type="dxa"/>
          </w:tcPr>
          <w:p w:rsidR="006B0A85" w:rsidRPr="00987A05" w:rsidRDefault="006B0A85" w:rsidP="006F5490">
            <w:pPr>
              <w:pStyle w:val="TableParagraph"/>
              <w:tabs>
                <w:tab w:val="left" w:pos="709"/>
              </w:tabs>
              <w:jc w:val="center"/>
              <w:rPr>
                <w:rFonts w:ascii="Times New Roman" w:hAnsi="Times New Roman" w:cs="Times New Roman"/>
                <w:color w:val="000000" w:themeColor="text1"/>
                <w:sz w:val="20"/>
                <w:szCs w:val="20"/>
                <w:lang w:val="ru-RU"/>
              </w:rPr>
            </w:pPr>
          </w:p>
        </w:tc>
      </w:tr>
    </w:tbl>
    <w:p w:rsidR="006B0A85" w:rsidRDefault="006B0A85" w:rsidP="006B0A85">
      <w:pPr>
        <w:tabs>
          <w:tab w:val="left" w:pos="709"/>
        </w:tabs>
        <w:jc w:val="center"/>
        <w:rPr>
          <w:rFonts w:ascii="Times New Roman" w:hAnsi="Times New Roman" w:cs="Times New Roman"/>
          <w:color w:val="000000" w:themeColor="text1"/>
          <w:sz w:val="20"/>
          <w:szCs w:val="20"/>
          <w:lang w:val="ru-RU"/>
        </w:rPr>
      </w:pPr>
    </w:p>
    <w:sectPr w:rsidR="006B0A85" w:rsidSect="002E2F8E">
      <w:footnotePr>
        <w:numRestart w:val="eachPage"/>
      </w:footnotePr>
      <w:pgSz w:w="7830" w:h="12020"/>
      <w:pgMar w:top="620" w:right="620" w:bottom="900" w:left="620" w:header="0" w:footer="70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6F7B" w:rsidRDefault="00A76F7B">
      <w:r>
        <w:separator/>
      </w:r>
    </w:p>
  </w:endnote>
  <w:endnote w:type="continuationSeparator" w:id="0">
    <w:p w:rsidR="00A76F7B" w:rsidRDefault="00A76F7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af4"/>
        <w:rFonts w:ascii="Times New Roman" w:hAnsi="Times New Roman" w:cs="Times New Roman"/>
        <w:sz w:val="20"/>
        <w:szCs w:val="20"/>
      </w:rPr>
      <w:id w:val="253043441"/>
      <w:docPartObj>
        <w:docPartGallery w:val="Page Numbers (Bottom of Page)"/>
        <w:docPartUnique/>
      </w:docPartObj>
    </w:sdtPr>
    <w:sdtContent>
      <w:p w:rsidR="00CB3377" w:rsidRPr="004E10A1" w:rsidRDefault="00DD313E" w:rsidP="00BE6AC7">
        <w:pPr>
          <w:pStyle w:val="af"/>
          <w:framePr w:wrap="none" w:vAnchor="text" w:hAnchor="margin" w:xAlign="center" w:y="1"/>
          <w:rPr>
            <w:rStyle w:val="af4"/>
            <w:rFonts w:ascii="Times New Roman" w:hAnsi="Times New Roman" w:cs="Times New Roman"/>
            <w:sz w:val="20"/>
            <w:szCs w:val="20"/>
          </w:rPr>
        </w:pPr>
        <w:r w:rsidRPr="004E10A1">
          <w:rPr>
            <w:rStyle w:val="af4"/>
            <w:rFonts w:ascii="Times New Roman" w:hAnsi="Times New Roman" w:cs="Times New Roman"/>
            <w:sz w:val="20"/>
            <w:szCs w:val="20"/>
          </w:rPr>
          <w:fldChar w:fldCharType="begin"/>
        </w:r>
        <w:r w:rsidR="00CB3377" w:rsidRPr="004E10A1">
          <w:rPr>
            <w:rStyle w:val="af4"/>
            <w:rFonts w:ascii="Times New Roman" w:hAnsi="Times New Roman" w:cs="Times New Roman"/>
            <w:sz w:val="20"/>
            <w:szCs w:val="20"/>
          </w:rPr>
          <w:instrText xml:space="preserve"> PAGE </w:instrText>
        </w:r>
        <w:r w:rsidRPr="004E10A1">
          <w:rPr>
            <w:rStyle w:val="af4"/>
            <w:rFonts w:ascii="Times New Roman" w:hAnsi="Times New Roman" w:cs="Times New Roman"/>
            <w:sz w:val="20"/>
            <w:szCs w:val="20"/>
          </w:rPr>
          <w:fldChar w:fldCharType="separate"/>
        </w:r>
        <w:r w:rsidR="00CB3377">
          <w:rPr>
            <w:rStyle w:val="af4"/>
            <w:rFonts w:ascii="Times New Roman" w:hAnsi="Times New Roman" w:cs="Times New Roman"/>
            <w:noProof/>
            <w:sz w:val="20"/>
            <w:szCs w:val="20"/>
          </w:rPr>
          <w:t>48</w:t>
        </w:r>
        <w:r w:rsidRPr="004E10A1">
          <w:rPr>
            <w:rStyle w:val="af4"/>
            <w:rFonts w:ascii="Times New Roman" w:hAnsi="Times New Roman" w:cs="Times New Roman"/>
            <w:sz w:val="20"/>
            <w:szCs w:val="20"/>
          </w:rPr>
          <w:fldChar w:fldCharType="end"/>
        </w:r>
      </w:p>
    </w:sdtContent>
  </w:sdt>
  <w:p w:rsidR="00CB3377" w:rsidRDefault="00CB3377">
    <w:pPr>
      <w:pStyle w:val="af"/>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af4"/>
      </w:rPr>
      <w:id w:val="1319928500"/>
      <w:docPartObj>
        <w:docPartGallery w:val="Page Numbers (Bottom of Page)"/>
        <w:docPartUnique/>
      </w:docPartObj>
    </w:sdtPr>
    <w:sdtEndPr>
      <w:rPr>
        <w:rStyle w:val="af4"/>
        <w:rFonts w:ascii="Times New Roman" w:hAnsi="Times New Roman" w:cs="Times New Roman"/>
        <w:sz w:val="20"/>
        <w:szCs w:val="20"/>
      </w:rPr>
    </w:sdtEndPr>
    <w:sdtContent>
      <w:p w:rsidR="00CB3377" w:rsidRDefault="00DD313E" w:rsidP="00BE6AC7">
        <w:pPr>
          <w:pStyle w:val="af"/>
          <w:framePr w:wrap="none" w:vAnchor="text" w:hAnchor="margin" w:xAlign="center" w:y="1"/>
          <w:rPr>
            <w:rStyle w:val="af4"/>
          </w:rPr>
        </w:pPr>
        <w:r w:rsidRPr="008F426A">
          <w:rPr>
            <w:rStyle w:val="af4"/>
            <w:rFonts w:ascii="Times New Roman" w:hAnsi="Times New Roman" w:cs="Times New Roman"/>
            <w:sz w:val="20"/>
            <w:szCs w:val="20"/>
          </w:rPr>
          <w:fldChar w:fldCharType="begin"/>
        </w:r>
        <w:r w:rsidR="00CB3377" w:rsidRPr="008F426A">
          <w:rPr>
            <w:rStyle w:val="af4"/>
            <w:rFonts w:ascii="Times New Roman" w:hAnsi="Times New Roman" w:cs="Times New Roman"/>
            <w:sz w:val="20"/>
            <w:szCs w:val="20"/>
          </w:rPr>
          <w:instrText xml:space="preserve"> PAGE </w:instrText>
        </w:r>
        <w:r w:rsidRPr="008F426A">
          <w:rPr>
            <w:rStyle w:val="af4"/>
            <w:rFonts w:ascii="Times New Roman" w:hAnsi="Times New Roman" w:cs="Times New Roman"/>
            <w:sz w:val="20"/>
            <w:szCs w:val="20"/>
          </w:rPr>
          <w:fldChar w:fldCharType="separate"/>
        </w:r>
        <w:r w:rsidR="000921A6">
          <w:rPr>
            <w:rStyle w:val="af4"/>
            <w:rFonts w:ascii="Times New Roman" w:hAnsi="Times New Roman" w:cs="Times New Roman"/>
            <w:noProof/>
            <w:sz w:val="20"/>
            <w:szCs w:val="20"/>
          </w:rPr>
          <w:t>65</w:t>
        </w:r>
        <w:r w:rsidRPr="008F426A">
          <w:rPr>
            <w:rStyle w:val="af4"/>
            <w:rFonts w:ascii="Times New Roman" w:hAnsi="Times New Roman" w:cs="Times New Roman"/>
            <w:sz w:val="20"/>
            <w:szCs w:val="20"/>
          </w:rPr>
          <w:fldChar w:fldCharType="end"/>
        </w:r>
      </w:p>
    </w:sdtContent>
  </w:sdt>
  <w:p w:rsidR="00CB3377" w:rsidRDefault="00CB3377">
    <w:pPr>
      <w:pStyle w:val="a3"/>
      <w:spacing w:line="14" w:lineRule="auto"/>
      <w:ind w:left="0" w:right="0" w:firstLine="0"/>
      <w:jc w:val="left"/>
    </w:pPr>
  </w:p>
  <w:p w:rsidR="00CB3377" w:rsidRDefault="00CB3377">
    <w:pPr>
      <w:pStyle w:val="a3"/>
      <w:spacing w:line="14" w:lineRule="auto"/>
      <w:ind w:left="0" w:right="0" w:firstLine="0"/>
      <w:jc w:val="left"/>
    </w:pP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3377" w:rsidRDefault="00DD313E">
    <w:pPr>
      <w:pStyle w:val="a3"/>
      <w:spacing w:line="14" w:lineRule="auto"/>
      <w:ind w:left="0" w:firstLine="0"/>
      <w:jc w:val="left"/>
      <w:rPr>
        <w:sz w:val="14"/>
      </w:rPr>
    </w:pPr>
    <w:r w:rsidRPr="00DD313E">
      <w:rPr>
        <w:sz w:val="24"/>
      </w:rPr>
      <w:pict>
        <v:shapetype id="_x0000_t202" coordsize="21600,21600" o:spt="202" path="m,l,21600r21600,l21600,xe">
          <v:stroke joinstyle="miter"/>
          <v:path gradientshapeok="t" o:connecttype="rect"/>
        </v:shapetype>
        <v:shape id="_x0000_s4147" type="#_x0000_t202" style="position:absolute;margin-left:523.9pt;margin-top:793.35pt;width:17.55pt;height:12.95pt;z-index:-25351680;mso-position-horizontal-relative:page;mso-position-vertical-relative:page" filled="f" stroked="f">
          <v:textbox style="mso-next-textbox:#_x0000_s4147" inset="0,0,0,0">
            <w:txbxContent>
              <w:p w:rsidR="00CB3377" w:rsidRDefault="00DD313E">
                <w:pPr>
                  <w:spacing w:before="20"/>
                  <w:ind w:left="60"/>
                  <w:rPr>
                    <w:rFonts w:ascii="Verdana"/>
                    <w:i/>
                    <w:sz w:val="18"/>
                  </w:rPr>
                </w:pPr>
                <w:r>
                  <w:fldChar w:fldCharType="begin"/>
                </w:r>
                <w:r w:rsidR="00CB3377">
                  <w:rPr>
                    <w:rFonts w:ascii="Verdana"/>
                    <w:i/>
                    <w:sz w:val="18"/>
                  </w:rPr>
                  <w:instrText xml:space="preserve"> PAGE </w:instrText>
                </w:r>
                <w:r>
                  <w:fldChar w:fldCharType="separate"/>
                </w:r>
                <w:r w:rsidR="000921A6">
                  <w:rPr>
                    <w:rFonts w:ascii="Verdana"/>
                    <w:i/>
                    <w:noProof/>
                    <w:sz w:val="18"/>
                  </w:rPr>
                  <w:t>72</w:t>
                </w:r>
                <w:r>
                  <w:fldChar w:fldCharType="end"/>
                </w:r>
              </w:p>
            </w:txbxContent>
          </v:textbox>
          <w10:wrap anchorx="page" anchory="page"/>
        </v:shape>
      </w:pic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3377" w:rsidRDefault="00DD313E">
    <w:pPr>
      <w:pStyle w:val="a3"/>
      <w:spacing w:line="14" w:lineRule="auto"/>
      <w:ind w:left="0" w:firstLine="0"/>
      <w:jc w:val="left"/>
    </w:pPr>
    <w:r w:rsidRPr="00DD313E">
      <w:rPr>
        <w:sz w:val="24"/>
      </w:rPr>
      <w:pict>
        <v:shapetype id="_x0000_t202" coordsize="21600,21600" o:spt="202" path="m,l,21600r21600,l21600,xe">
          <v:stroke joinstyle="miter"/>
          <v:path gradientshapeok="t" o:connecttype="rect"/>
        </v:shapetype>
        <v:shape id="_x0000_s4148" type="#_x0000_t202" style="position:absolute;margin-left:769.9pt;margin-top:547.35pt;width:17.55pt;height:12.95pt;z-index:-25350656;mso-position-horizontal-relative:page;mso-position-vertical-relative:page" filled="f" stroked="f">
          <v:textbox style="mso-next-textbox:#_x0000_s4148" inset="0,0,0,0">
            <w:txbxContent>
              <w:p w:rsidR="00CB3377" w:rsidRDefault="00DD313E">
                <w:pPr>
                  <w:spacing w:before="20"/>
                  <w:ind w:left="60"/>
                  <w:rPr>
                    <w:rFonts w:ascii="Verdana"/>
                    <w:i/>
                    <w:sz w:val="18"/>
                  </w:rPr>
                </w:pPr>
                <w:r>
                  <w:fldChar w:fldCharType="begin"/>
                </w:r>
                <w:r w:rsidR="00CB3377">
                  <w:rPr>
                    <w:rFonts w:ascii="Verdana"/>
                    <w:i/>
                    <w:sz w:val="18"/>
                  </w:rPr>
                  <w:instrText xml:space="preserve"> PAGE </w:instrText>
                </w:r>
                <w:r>
                  <w:fldChar w:fldCharType="separate"/>
                </w:r>
                <w:r w:rsidR="000921A6">
                  <w:rPr>
                    <w:rFonts w:ascii="Verdana"/>
                    <w:i/>
                    <w:noProof/>
                    <w:sz w:val="18"/>
                  </w:rPr>
                  <w:t>73</w:t>
                </w:r>
                <w:r>
                  <w:fldChar w:fldCharType="end"/>
                </w:r>
              </w:p>
            </w:txbxContent>
          </v:textbox>
          <w10:wrap anchorx="page" anchory="page"/>
        </v:shape>
      </w:pic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af4"/>
      </w:rPr>
      <w:id w:val="-1406687845"/>
      <w:docPartObj>
        <w:docPartGallery w:val="Page Numbers (Bottom of Page)"/>
        <w:docPartUnique/>
      </w:docPartObj>
    </w:sdtPr>
    <w:sdtContent>
      <w:p w:rsidR="00CB3377" w:rsidRDefault="00DD313E" w:rsidP="000E42E9">
        <w:pPr>
          <w:pStyle w:val="af"/>
          <w:framePr w:wrap="none" w:vAnchor="text" w:hAnchor="margin" w:xAlign="center" w:y="1"/>
          <w:rPr>
            <w:rStyle w:val="af4"/>
          </w:rPr>
        </w:pPr>
        <w:r>
          <w:rPr>
            <w:rStyle w:val="af4"/>
          </w:rPr>
          <w:fldChar w:fldCharType="begin"/>
        </w:r>
        <w:r w:rsidR="00CB3377">
          <w:rPr>
            <w:rStyle w:val="af4"/>
          </w:rPr>
          <w:instrText xml:space="preserve"> PAGE </w:instrText>
        </w:r>
        <w:r>
          <w:rPr>
            <w:rStyle w:val="af4"/>
          </w:rPr>
          <w:fldChar w:fldCharType="end"/>
        </w:r>
      </w:p>
    </w:sdtContent>
  </w:sdt>
  <w:p w:rsidR="00CB3377" w:rsidRDefault="00DD313E">
    <w:pPr>
      <w:pStyle w:val="a3"/>
      <w:spacing w:line="14" w:lineRule="auto"/>
      <w:ind w:left="0" w:right="0" w:firstLine="0"/>
      <w:jc w:val="left"/>
    </w:pPr>
    <w:r>
      <w:rPr>
        <w:noProof/>
        <w:lang w:val="ru-RU" w:eastAsia="ru-RU"/>
      </w:rPr>
      <w:pict>
        <v:shapetype id="_x0000_t202" coordsize="21600,21600" o:spt="202" path="m,l,21600r21600,l21600,xe">
          <v:stroke joinstyle="miter"/>
          <v:path gradientshapeok="t" o:connecttype="rect"/>
        </v:shapetype>
        <v:shape id="docshape336" o:spid="_x0000_s4097" type="#_x0000_t202" style="position:absolute;margin-left:33.85pt;margin-top:554.5pt;width:321.4pt;height:12.6pt;z-index:-2535372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" filled="f" stroked="f">
          <v:path arrowok="t"/>
          <v:textbox style="mso-next-textbox:#docshape336" inset="0,0,0,0">
            <w:txbxContent>
              <w:p w:rsidR="00CB3377" w:rsidRPr="004D0A5B" w:rsidRDefault="00DD313E">
                <w:pPr>
                  <w:spacing w:before="16"/>
                  <w:ind w:left="60"/>
                  <w:rPr>
                    <w:rFonts w:ascii="Trebuchet MS" w:hAnsi="Trebuchet MS"/>
                    <w:sz w:val="18"/>
                    <w:lang w:val="ru-RU"/>
                  </w:rPr>
                </w:pPr>
                <w:r>
                  <w:fldChar w:fldCharType="begin"/>
                </w:r>
                <w:r w:rsidR="00CB3377" w:rsidRPr="004D0A5B">
                  <w:rPr>
                    <w:rFonts w:ascii="Trebuchet MS" w:hAnsi="Trebuchet MS"/>
                    <w:spacing w:val="-3"/>
                    <w:w w:val="90"/>
                    <w:sz w:val="18"/>
                    <w:lang w:val="ru-RU"/>
                  </w:rPr>
                  <w:instrText xml:space="preserve"> </w:instrText>
                </w:r>
                <w:r w:rsidR="00CB3377">
                  <w:rPr>
                    <w:rFonts w:ascii="Trebuchet MS" w:hAnsi="Trebuchet MS"/>
                    <w:spacing w:val="-3"/>
                    <w:w w:val="90"/>
                    <w:sz w:val="18"/>
                  </w:rPr>
                  <w:instrText>PAGE</w:instrText>
                </w:r>
                <w:r w:rsidR="00CB3377" w:rsidRPr="004D0A5B">
                  <w:rPr>
                    <w:rFonts w:ascii="Trebuchet MS" w:hAnsi="Trebuchet MS"/>
                    <w:spacing w:val="-3"/>
                    <w:w w:val="90"/>
                    <w:sz w:val="18"/>
                    <w:lang w:val="ru-RU"/>
                  </w:rPr>
                  <w:instrText xml:space="preserve"> </w:instrText>
                </w:r>
                <w:r>
                  <w:fldChar w:fldCharType="separate"/>
                </w:r>
                <w:r w:rsidR="00CB3377" w:rsidRPr="0046363A">
                  <w:rPr>
                    <w:rFonts w:ascii="Trebuchet MS" w:hAnsi="Trebuchet MS"/>
                    <w:noProof/>
                    <w:spacing w:val="-3"/>
                    <w:w w:val="90"/>
                    <w:sz w:val="18"/>
                    <w:lang w:val="ru-RU"/>
                  </w:rPr>
                  <w:t>666</w:t>
                </w:r>
                <w:r>
                  <w:fldChar w:fldCharType="end"/>
                </w:r>
                <w:r w:rsidR="00CB3377" w:rsidRPr="004D0A5B">
                  <w:rPr>
                    <w:rFonts w:ascii="Trebuchet MS" w:hAnsi="Trebuchet MS"/>
                    <w:spacing w:val="-1"/>
                    <w:w w:val="90"/>
                    <w:sz w:val="18"/>
                    <w:lang w:val="ru-RU"/>
                  </w:rPr>
                  <w:t xml:space="preserve"> </w:t>
                </w:r>
                <w:r w:rsidR="00CB3377" w:rsidRPr="004D0A5B">
                  <w:rPr>
                    <w:rFonts w:ascii="Trebuchet MS" w:hAnsi="Trebuchet MS"/>
                    <w:spacing w:val="-3"/>
                    <w:w w:val="90"/>
                    <w:sz w:val="18"/>
                    <w:lang w:val="ru-RU"/>
                  </w:rPr>
                  <w:t>Примерная</w:t>
                </w:r>
                <w:r w:rsidR="00CB3377" w:rsidRPr="004D0A5B">
                  <w:rPr>
                    <w:rFonts w:ascii="Trebuchet MS" w:hAnsi="Trebuchet MS"/>
                    <w:spacing w:val="-13"/>
                    <w:w w:val="90"/>
                    <w:sz w:val="18"/>
                    <w:lang w:val="ru-RU"/>
                  </w:rPr>
                  <w:t xml:space="preserve"> </w:t>
                </w:r>
                <w:r w:rsidR="00CB3377" w:rsidRPr="004D0A5B">
                  <w:rPr>
                    <w:rFonts w:ascii="Trebuchet MS" w:hAnsi="Trebuchet MS"/>
                    <w:spacing w:val="-3"/>
                    <w:w w:val="90"/>
                    <w:sz w:val="18"/>
                    <w:lang w:val="ru-RU"/>
                  </w:rPr>
                  <w:t>основная</w:t>
                </w:r>
                <w:r w:rsidR="00CB3377" w:rsidRPr="004D0A5B">
                  <w:rPr>
                    <w:rFonts w:ascii="Trebuchet MS" w:hAnsi="Trebuchet MS"/>
                    <w:spacing w:val="-12"/>
                    <w:w w:val="90"/>
                    <w:sz w:val="18"/>
                    <w:lang w:val="ru-RU"/>
                  </w:rPr>
                  <w:t xml:space="preserve"> </w:t>
                </w:r>
                <w:r w:rsidR="00CB3377" w:rsidRPr="004D0A5B">
                  <w:rPr>
                    <w:rFonts w:ascii="Trebuchet MS" w:hAnsi="Trebuchet MS"/>
                    <w:spacing w:val="-3"/>
                    <w:w w:val="90"/>
                    <w:sz w:val="18"/>
                    <w:lang w:val="ru-RU"/>
                  </w:rPr>
                  <w:t>образовательная</w:t>
                </w:r>
                <w:r w:rsidR="00CB3377" w:rsidRPr="004D0A5B">
                  <w:rPr>
                    <w:rFonts w:ascii="Trebuchet MS" w:hAnsi="Trebuchet MS"/>
                    <w:spacing w:val="-12"/>
                    <w:w w:val="90"/>
                    <w:sz w:val="18"/>
                    <w:lang w:val="ru-RU"/>
                  </w:rPr>
                  <w:t xml:space="preserve"> </w:t>
                </w:r>
                <w:r w:rsidR="00CB3377" w:rsidRPr="004D0A5B">
                  <w:rPr>
                    <w:rFonts w:ascii="Trebuchet MS" w:hAnsi="Trebuchet MS"/>
                    <w:spacing w:val="-3"/>
                    <w:w w:val="90"/>
                    <w:sz w:val="18"/>
                    <w:lang w:val="ru-RU"/>
                  </w:rPr>
                  <w:t>программа</w:t>
                </w:r>
                <w:r w:rsidR="00CB3377" w:rsidRPr="004D0A5B">
                  <w:rPr>
                    <w:rFonts w:ascii="Trebuchet MS" w:hAnsi="Trebuchet MS"/>
                    <w:spacing w:val="-12"/>
                    <w:w w:val="90"/>
                    <w:sz w:val="18"/>
                    <w:lang w:val="ru-RU"/>
                  </w:rPr>
                  <w:t xml:space="preserve"> </w:t>
                </w:r>
                <w:r w:rsidR="00CB3377" w:rsidRPr="004D0A5B">
                  <w:rPr>
                    <w:rFonts w:ascii="Trebuchet MS" w:hAnsi="Trebuchet MS"/>
                    <w:spacing w:val="-3"/>
                    <w:w w:val="90"/>
                    <w:sz w:val="18"/>
                    <w:lang w:val="ru-RU"/>
                  </w:rPr>
                  <w:t>начального</w:t>
                </w:r>
                <w:r w:rsidR="00CB3377" w:rsidRPr="004D0A5B">
                  <w:rPr>
                    <w:rFonts w:ascii="Trebuchet MS" w:hAnsi="Trebuchet MS"/>
                    <w:spacing w:val="-12"/>
                    <w:w w:val="90"/>
                    <w:sz w:val="18"/>
                    <w:lang w:val="ru-RU"/>
                  </w:rPr>
                  <w:t xml:space="preserve"> </w:t>
                </w:r>
                <w:r w:rsidR="00CB3377" w:rsidRPr="004D0A5B">
                  <w:rPr>
                    <w:rFonts w:ascii="Trebuchet MS" w:hAnsi="Trebuchet MS"/>
                    <w:spacing w:val="-2"/>
                    <w:w w:val="90"/>
                    <w:sz w:val="18"/>
                    <w:lang w:val="ru-RU"/>
                  </w:rPr>
                  <w:t>общего</w:t>
                </w:r>
                <w:r w:rsidR="00CB3377" w:rsidRPr="004D0A5B">
                  <w:rPr>
                    <w:rFonts w:ascii="Trebuchet MS" w:hAnsi="Trebuchet MS"/>
                    <w:spacing w:val="-12"/>
                    <w:w w:val="90"/>
                    <w:sz w:val="18"/>
                    <w:lang w:val="ru-RU"/>
                  </w:rPr>
                  <w:t xml:space="preserve"> </w:t>
                </w:r>
                <w:r w:rsidR="00CB3377" w:rsidRPr="004D0A5B">
                  <w:rPr>
                    <w:rFonts w:ascii="Trebuchet MS" w:hAnsi="Trebuchet MS"/>
                    <w:spacing w:val="-2"/>
                    <w:w w:val="90"/>
                    <w:sz w:val="18"/>
                    <w:lang w:val="ru-RU"/>
                  </w:rPr>
                  <w:t>образования</w:t>
                </w:r>
              </w:p>
            </w:txbxContent>
          </v:textbox>
          <w10:wrap anchorx="page" anchory="page"/>
        </v:shape>
      </w:pic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af4"/>
        <w:rFonts w:ascii="Times New Roman" w:hAnsi="Times New Roman" w:cs="Times New Roman"/>
        <w:sz w:val="20"/>
        <w:szCs w:val="20"/>
      </w:rPr>
      <w:id w:val="-1870286901"/>
      <w:docPartObj>
        <w:docPartGallery w:val="Page Numbers (Bottom of Page)"/>
        <w:docPartUnique/>
      </w:docPartObj>
    </w:sdtPr>
    <w:sdtContent>
      <w:p w:rsidR="00CB3377" w:rsidRPr="000E42E9" w:rsidRDefault="00DD313E" w:rsidP="00BE6AC7">
        <w:pPr>
          <w:pStyle w:val="af"/>
          <w:framePr w:wrap="none" w:vAnchor="text" w:hAnchor="margin" w:xAlign="center" w:y="1"/>
          <w:rPr>
            <w:rStyle w:val="af4"/>
            <w:rFonts w:ascii="Times New Roman" w:hAnsi="Times New Roman" w:cs="Times New Roman"/>
            <w:sz w:val="20"/>
            <w:szCs w:val="20"/>
          </w:rPr>
        </w:pPr>
        <w:r w:rsidRPr="000E42E9">
          <w:rPr>
            <w:rStyle w:val="af4"/>
            <w:rFonts w:ascii="Times New Roman" w:hAnsi="Times New Roman" w:cs="Times New Roman"/>
            <w:sz w:val="20"/>
            <w:szCs w:val="20"/>
          </w:rPr>
          <w:fldChar w:fldCharType="begin"/>
        </w:r>
        <w:r w:rsidR="00CB3377" w:rsidRPr="000E42E9">
          <w:rPr>
            <w:rStyle w:val="af4"/>
            <w:rFonts w:ascii="Times New Roman" w:hAnsi="Times New Roman" w:cs="Times New Roman"/>
            <w:sz w:val="20"/>
            <w:szCs w:val="20"/>
          </w:rPr>
          <w:instrText xml:space="preserve"> PAGE </w:instrText>
        </w:r>
        <w:r w:rsidRPr="000E42E9">
          <w:rPr>
            <w:rStyle w:val="af4"/>
            <w:rFonts w:ascii="Times New Roman" w:hAnsi="Times New Roman" w:cs="Times New Roman"/>
            <w:sz w:val="20"/>
            <w:szCs w:val="20"/>
          </w:rPr>
          <w:fldChar w:fldCharType="separate"/>
        </w:r>
        <w:r w:rsidR="000921A6">
          <w:rPr>
            <w:rStyle w:val="af4"/>
            <w:rFonts w:ascii="Times New Roman" w:hAnsi="Times New Roman" w:cs="Times New Roman"/>
            <w:noProof/>
            <w:sz w:val="20"/>
            <w:szCs w:val="20"/>
          </w:rPr>
          <w:t>119</w:t>
        </w:r>
        <w:r w:rsidRPr="000E42E9">
          <w:rPr>
            <w:rStyle w:val="af4"/>
            <w:rFonts w:ascii="Times New Roman" w:hAnsi="Times New Roman" w:cs="Times New Roman"/>
            <w:sz w:val="20"/>
            <w:szCs w:val="20"/>
          </w:rPr>
          <w:fldChar w:fldCharType="end"/>
        </w:r>
      </w:p>
    </w:sdtContent>
  </w:sdt>
  <w:p w:rsidR="00CB3377" w:rsidRDefault="00CB3377">
    <w:pPr>
      <w:pStyle w:val="a3"/>
      <w:spacing w:line="14" w:lineRule="auto"/>
      <w:ind w:left="0" w:right="0" w:firstLine="0"/>
      <w:jc w:val="left"/>
      <w:rPr>
        <w:sz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af4"/>
      </w:rPr>
      <w:id w:val="253043419"/>
      <w:docPartObj>
        <w:docPartGallery w:val="Page Numbers (Bottom of Page)"/>
        <w:docPartUnique/>
      </w:docPartObj>
    </w:sdtPr>
    <w:sdtContent>
      <w:p w:rsidR="00CB3377" w:rsidRDefault="00DD313E" w:rsidP="00F476D5">
        <w:pPr>
          <w:pStyle w:val="af"/>
          <w:framePr w:wrap="none" w:vAnchor="text" w:hAnchor="margin" w:xAlign="center" w:y="1"/>
          <w:rPr>
            <w:rStyle w:val="af4"/>
          </w:rPr>
        </w:pPr>
        <w:r>
          <w:rPr>
            <w:rStyle w:val="af4"/>
          </w:rPr>
          <w:fldChar w:fldCharType="begin"/>
        </w:r>
        <w:r w:rsidR="00CB3377">
          <w:rPr>
            <w:rStyle w:val="af4"/>
          </w:rPr>
          <w:instrText xml:space="preserve"> PAGE </w:instrText>
        </w:r>
        <w:r>
          <w:rPr>
            <w:rStyle w:val="af4"/>
          </w:rPr>
          <w:fldChar w:fldCharType="separate"/>
        </w:r>
        <w:r w:rsidR="00CB3377">
          <w:rPr>
            <w:rStyle w:val="af4"/>
            <w:noProof/>
          </w:rPr>
          <w:t>77</w:t>
        </w:r>
        <w:r>
          <w:rPr>
            <w:rStyle w:val="af4"/>
          </w:rPr>
          <w:fldChar w:fldCharType="end"/>
        </w:r>
      </w:p>
    </w:sdtContent>
  </w:sdt>
  <w:p w:rsidR="00CB3377" w:rsidRDefault="00DD313E">
    <w:pPr>
      <w:pStyle w:val="a3"/>
      <w:spacing w:line="14" w:lineRule="auto"/>
      <w:ind w:left="0" w:right="0" w:firstLine="0"/>
      <w:jc w:val="left"/>
    </w:pPr>
    <w:r>
      <w:rPr>
        <w:noProof/>
        <w:lang w:val="ru-RU" w:eastAsia="ru-RU"/>
      </w:rPr>
      <w:pict>
        <v:shapetype id="_x0000_t202" coordsize="21600,21600" o:spt="202" path="m,l,21600r21600,l21600,xe">
          <v:stroke joinstyle="miter"/>
          <v:path gradientshapeok="t" o:connecttype="rect"/>
        </v:shapetype>
        <v:shape id="docshape5" o:spid="_x0000_s4141" type="#_x0000_t202" style="position:absolute;margin-left:33.85pt;margin-top:554.5pt;width:321.4pt;height:12.6pt;z-index:-2541363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" filled="f" stroked="f">
          <v:path arrowok="t"/>
          <v:textbox style="mso-next-textbox:#docshape5" inset="0,0,0,0">
            <w:txbxContent>
              <w:p w:rsidR="00CB3377" w:rsidRPr="004D0A5B" w:rsidRDefault="00DD313E">
                <w:pPr>
                  <w:spacing w:before="16"/>
                  <w:ind w:left="60"/>
                  <w:rPr>
                    <w:rFonts w:ascii="Trebuchet MS" w:hAnsi="Trebuchet MS"/>
                    <w:sz w:val="18"/>
                    <w:lang w:val="ru-RU"/>
                  </w:rPr>
                </w:pPr>
                <w:r>
                  <w:fldChar w:fldCharType="begin"/>
                </w:r>
                <w:r w:rsidR="00CB3377" w:rsidRPr="004D0A5B">
                  <w:rPr>
                    <w:rFonts w:ascii="Trebuchet MS" w:hAnsi="Trebuchet MS"/>
                    <w:spacing w:val="-3"/>
                    <w:w w:val="90"/>
                    <w:sz w:val="18"/>
                    <w:lang w:val="ru-RU"/>
                  </w:rPr>
                  <w:instrText xml:space="preserve"> </w:instrText>
                </w:r>
                <w:r w:rsidR="00CB3377">
                  <w:rPr>
                    <w:rFonts w:ascii="Trebuchet MS" w:hAnsi="Trebuchet MS"/>
                    <w:spacing w:val="-3"/>
                    <w:w w:val="90"/>
                    <w:sz w:val="18"/>
                  </w:rPr>
                  <w:instrText>PAGE</w:instrText>
                </w:r>
                <w:r w:rsidR="00CB3377" w:rsidRPr="004D0A5B">
                  <w:rPr>
                    <w:rFonts w:ascii="Trebuchet MS" w:hAnsi="Trebuchet MS"/>
                    <w:spacing w:val="-3"/>
                    <w:w w:val="90"/>
                    <w:sz w:val="18"/>
                    <w:lang w:val="ru-RU"/>
                  </w:rPr>
                  <w:instrText xml:space="preserve"> </w:instrText>
                </w:r>
                <w:r>
                  <w:fldChar w:fldCharType="separate"/>
                </w:r>
                <w:r w:rsidR="00CB3377" w:rsidRPr="00CA2E8D">
                  <w:rPr>
                    <w:rFonts w:ascii="Trebuchet MS" w:hAnsi="Trebuchet MS"/>
                    <w:noProof/>
                    <w:spacing w:val="-3"/>
                    <w:w w:val="90"/>
                    <w:sz w:val="18"/>
                    <w:lang w:val="ru-RU"/>
                  </w:rPr>
                  <w:t>77</w:t>
                </w:r>
                <w:r>
                  <w:fldChar w:fldCharType="end"/>
                </w:r>
                <w:r w:rsidR="00CB3377">
                  <w:rPr>
                    <w:rFonts w:ascii="Trebuchet MS" w:hAnsi="Trebuchet MS"/>
                    <w:spacing w:val="38"/>
                    <w:sz w:val="18"/>
                    <w:lang w:val="ru-RU"/>
                  </w:rPr>
                  <w:t xml:space="preserve"> </w:t>
                </w:r>
                <w:r w:rsidR="00CB3377" w:rsidRPr="004D0A5B">
                  <w:rPr>
                    <w:rFonts w:ascii="Trebuchet MS" w:hAnsi="Trebuchet MS"/>
                    <w:spacing w:val="-3"/>
                    <w:w w:val="90"/>
                    <w:sz w:val="18"/>
                    <w:lang w:val="ru-RU"/>
                  </w:rPr>
                  <w:t>Примерная</w:t>
                </w:r>
                <w:r w:rsidR="00CB3377" w:rsidRPr="004D0A5B">
                  <w:rPr>
                    <w:rFonts w:ascii="Trebuchet MS" w:hAnsi="Trebuchet MS"/>
                    <w:spacing w:val="-12"/>
                    <w:w w:val="90"/>
                    <w:sz w:val="18"/>
                    <w:lang w:val="ru-RU"/>
                  </w:rPr>
                  <w:t xml:space="preserve"> </w:t>
                </w:r>
                <w:r w:rsidR="00CB3377" w:rsidRPr="004D0A5B">
                  <w:rPr>
                    <w:rFonts w:ascii="Trebuchet MS" w:hAnsi="Trebuchet MS"/>
                    <w:spacing w:val="-3"/>
                    <w:w w:val="90"/>
                    <w:sz w:val="18"/>
                    <w:lang w:val="ru-RU"/>
                  </w:rPr>
                  <w:t>основная</w:t>
                </w:r>
                <w:r w:rsidR="00CB3377" w:rsidRPr="004D0A5B">
                  <w:rPr>
                    <w:rFonts w:ascii="Trebuchet MS" w:hAnsi="Trebuchet MS"/>
                    <w:spacing w:val="-13"/>
                    <w:w w:val="90"/>
                    <w:sz w:val="18"/>
                    <w:lang w:val="ru-RU"/>
                  </w:rPr>
                  <w:t xml:space="preserve"> </w:t>
                </w:r>
                <w:r w:rsidR="00CB3377" w:rsidRPr="004D0A5B">
                  <w:rPr>
                    <w:rFonts w:ascii="Trebuchet MS" w:hAnsi="Trebuchet MS"/>
                    <w:spacing w:val="-3"/>
                    <w:w w:val="90"/>
                    <w:sz w:val="18"/>
                    <w:lang w:val="ru-RU"/>
                  </w:rPr>
                  <w:t>образовательная</w:t>
                </w:r>
                <w:r w:rsidR="00CB3377" w:rsidRPr="004D0A5B">
                  <w:rPr>
                    <w:rFonts w:ascii="Trebuchet MS" w:hAnsi="Trebuchet MS"/>
                    <w:spacing w:val="-12"/>
                    <w:w w:val="90"/>
                    <w:sz w:val="18"/>
                    <w:lang w:val="ru-RU"/>
                  </w:rPr>
                  <w:t xml:space="preserve"> </w:t>
                </w:r>
                <w:r w:rsidR="00CB3377" w:rsidRPr="004D0A5B">
                  <w:rPr>
                    <w:rFonts w:ascii="Trebuchet MS" w:hAnsi="Trebuchet MS"/>
                    <w:spacing w:val="-3"/>
                    <w:w w:val="90"/>
                    <w:sz w:val="18"/>
                    <w:lang w:val="ru-RU"/>
                  </w:rPr>
                  <w:t>программа</w:t>
                </w:r>
                <w:r w:rsidR="00CB3377" w:rsidRPr="004D0A5B">
                  <w:rPr>
                    <w:rFonts w:ascii="Trebuchet MS" w:hAnsi="Trebuchet MS"/>
                    <w:spacing w:val="-13"/>
                    <w:w w:val="90"/>
                    <w:sz w:val="18"/>
                    <w:lang w:val="ru-RU"/>
                  </w:rPr>
                  <w:t xml:space="preserve"> </w:t>
                </w:r>
                <w:r w:rsidR="00CB3377" w:rsidRPr="004D0A5B">
                  <w:rPr>
                    <w:rFonts w:ascii="Trebuchet MS" w:hAnsi="Trebuchet MS"/>
                    <w:spacing w:val="-3"/>
                    <w:w w:val="90"/>
                    <w:sz w:val="18"/>
                    <w:lang w:val="ru-RU"/>
                  </w:rPr>
                  <w:t>начального</w:t>
                </w:r>
                <w:r w:rsidR="00CB3377" w:rsidRPr="004D0A5B">
                  <w:rPr>
                    <w:rFonts w:ascii="Trebuchet MS" w:hAnsi="Trebuchet MS"/>
                    <w:spacing w:val="-13"/>
                    <w:w w:val="90"/>
                    <w:sz w:val="18"/>
                    <w:lang w:val="ru-RU"/>
                  </w:rPr>
                  <w:t xml:space="preserve"> </w:t>
                </w:r>
                <w:r w:rsidR="00CB3377" w:rsidRPr="004D0A5B">
                  <w:rPr>
                    <w:rFonts w:ascii="Trebuchet MS" w:hAnsi="Trebuchet MS"/>
                    <w:spacing w:val="-3"/>
                    <w:w w:val="90"/>
                    <w:sz w:val="18"/>
                    <w:lang w:val="ru-RU"/>
                  </w:rPr>
                  <w:t>общего</w:t>
                </w:r>
                <w:r w:rsidR="00CB3377" w:rsidRPr="004D0A5B">
                  <w:rPr>
                    <w:rFonts w:ascii="Trebuchet MS" w:hAnsi="Trebuchet MS"/>
                    <w:spacing w:val="-12"/>
                    <w:w w:val="90"/>
                    <w:sz w:val="18"/>
                    <w:lang w:val="ru-RU"/>
                  </w:rPr>
                  <w:t xml:space="preserve"> </w:t>
                </w:r>
                <w:r w:rsidR="00CB3377" w:rsidRPr="004D0A5B">
                  <w:rPr>
                    <w:rFonts w:ascii="Trebuchet MS" w:hAnsi="Trebuchet MS"/>
                    <w:spacing w:val="-2"/>
                    <w:w w:val="90"/>
                    <w:sz w:val="18"/>
                    <w:lang w:val="ru-RU"/>
                  </w:rPr>
                  <w:t>образования</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af4"/>
      </w:rPr>
      <w:id w:val="253043420"/>
      <w:docPartObj>
        <w:docPartGallery w:val="Page Numbers (Bottom of Page)"/>
        <w:docPartUnique/>
      </w:docPartObj>
    </w:sdtPr>
    <w:sdtContent>
      <w:p w:rsidR="00CB3377" w:rsidRDefault="00DD313E" w:rsidP="00BE6AC7">
        <w:pPr>
          <w:pStyle w:val="af"/>
          <w:framePr w:wrap="none" w:vAnchor="text" w:hAnchor="margin" w:xAlign="center" w:y="1"/>
          <w:rPr>
            <w:rStyle w:val="af4"/>
          </w:rPr>
        </w:pPr>
        <w:r w:rsidRPr="004E10A1">
          <w:rPr>
            <w:rStyle w:val="af4"/>
            <w:rFonts w:ascii="Times New Roman" w:hAnsi="Times New Roman" w:cs="Times New Roman"/>
            <w:sz w:val="20"/>
            <w:szCs w:val="20"/>
          </w:rPr>
          <w:fldChar w:fldCharType="begin"/>
        </w:r>
        <w:r w:rsidR="00CB3377" w:rsidRPr="004E10A1">
          <w:rPr>
            <w:rStyle w:val="af4"/>
            <w:rFonts w:ascii="Times New Roman" w:hAnsi="Times New Roman" w:cs="Times New Roman"/>
            <w:sz w:val="20"/>
            <w:szCs w:val="20"/>
          </w:rPr>
          <w:instrText xml:space="preserve"> PAGE </w:instrText>
        </w:r>
        <w:r w:rsidRPr="004E10A1">
          <w:rPr>
            <w:rStyle w:val="af4"/>
            <w:rFonts w:ascii="Times New Roman" w:hAnsi="Times New Roman" w:cs="Times New Roman"/>
            <w:sz w:val="20"/>
            <w:szCs w:val="20"/>
          </w:rPr>
          <w:fldChar w:fldCharType="separate"/>
        </w:r>
        <w:r w:rsidR="000921A6">
          <w:rPr>
            <w:rStyle w:val="af4"/>
            <w:rFonts w:ascii="Times New Roman" w:hAnsi="Times New Roman" w:cs="Times New Roman"/>
            <w:noProof/>
            <w:sz w:val="20"/>
            <w:szCs w:val="20"/>
          </w:rPr>
          <w:t>2</w:t>
        </w:r>
        <w:r w:rsidRPr="004E10A1">
          <w:rPr>
            <w:rStyle w:val="af4"/>
            <w:rFonts w:ascii="Times New Roman" w:hAnsi="Times New Roman" w:cs="Times New Roman"/>
            <w:sz w:val="20"/>
            <w:szCs w:val="20"/>
          </w:rPr>
          <w:fldChar w:fldCharType="end"/>
        </w:r>
      </w:p>
    </w:sdtContent>
  </w:sdt>
  <w:p w:rsidR="00CB3377" w:rsidRPr="00B61227" w:rsidRDefault="00CB3377" w:rsidP="00B61227">
    <w:pPr>
      <w:pStyle w:val="af"/>
      <w:rPr>
        <w:lang w:val="ru-RU"/>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af4"/>
      </w:rPr>
      <w:id w:val="-1932191730"/>
      <w:docPartObj>
        <w:docPartGallery w:val="Page Numbers (Bottom of Page)"/>
        <w:docPartUnique/>
      </w:docPartObj>
    </w:sdtPr>
    <w:sdtContent>
      <w:p w:rsidR="00CB3377" w:rsidRDefault="00DD313E" w:rsidP="00BE6AC7">
        <w:pPr>
          <w:pStyle w:val="af"/>
          <w:framePr w:wrap="none" w:vAnchor="text" w:hAnchor="margin" w:xAlign="center" w:y="1"/>
          <w:rPr>
            <w:rStyle w:val="af4"/>
          </w:rPr>
        </w:pPr>
        <w:r>
          <w:rPr>
            <w:rStyle w:val="af4"/>
          </w:rPr>
          <w:fldChar w:fldCharType="begin"/>
        </w:r>
        <w:r w:rsidR="00CB3377">
          <w:rPr>
            <w:rStyle w:val="af4"/>
          </w:rPr>
          <w:instrText xml:space="preserve"> PAGE </w:instrText>
        </w:r>
        <w:r>
          <w:rPr>
            <w:rStyle w:val="af4"/>
          </w:rPr>
          <w:fldChar w:fldCharType="separate"/>
        </w:r>
        <w:r w:rsidR="00CB3377">
          <w:rPr>
            <w:rStyle w:val="af4"/>
            <w:noProof/>
          </w:rPr>
          <w:t>493</w:t>
        </w:r>
        <w:r>
          <w:rPr>
            <w:rStyle w:val="af4"/>
          </w:rPr>
          <w:fldChar w:fldCharType="end"/>
        </w:r>
      </w:p>
    </w:sdtContent>
  </w:sdt>
  <w:p w:rsidR="00CB3377" w:rsidRDefault="00DD313E">
    <w:pPr>
      <w:pStyle w:val="a3"/>
      <w:spacing w:line="14" w:lineRule="auto"/>
      <w:ind w:left="0" w:right="0" w:firstLine="0"/>
      <w:jc w:val="left"/>
    </w:pPr>
    <w:r>
      <w:rPr>
        <w:noProof/>
        <w:lang w:val="ru-RU" w:eastAsia="ru-RU"/>
      </w:rPr>
      <w:pict>
        <v:shapetype id="_x0000_t202" coordsize="21600,21600" o:spt="202" path="m,l,21600r21600,l21600,xe">
          <v:stroke joinstyle="miter"/>
          <v:path gradientshapeok="t" o:connecttype="rect"/>
        </v:shapetype>
        <v:shape id="docshape281" o:spid="_x0000_s4108" type="#_x0000_t202" style="position:absolute;margin-left:33.85pt;margin-top:554.5pt;width:20.9pt;height:12.6pt;z-index:-2536294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" filled="f" stroked="f">
          <v:path arrowok="t"/>
          <v:textbox style="mso-next-textbox:#docshape281" inset="0,0,0,0">
            <w:txbxContent>
              <w:p w:rsidR="00CB3377" w:rsidRDefault="00DD313E">
                <w:pPr>
                  <w:spacing w:before="16"/>
                  <w:ind w:left="60"/>
                  <w:rPr>
                    <w:rFonts w:ascii="Trebuchet MS"/>
                    <w:sz w:val="18"/>
                  </w:rPr>
                </w:pPr>
                <w:r>
                  <w:fldChar w:fldCharType="begin"/>
                </w:r>
                <w:r w:rsidR="00CB3377">
                  <w:rPr>
                    <w:rFonts w:ascii="Trebuchet MS"/>
                    <w:color w:val="231F20"/>
                    <w:sz w:val="18"/>
                  </w:rPr>
                  <w:instrText xml:space="preserve"> PAGE </w:instrText>
                </w:r>
                <w:r>
                  <w:fldChar w:fldCharType="separate"/>
                </w:r>
                <w:r w:rsidR="00CB3377">
                  <w:rPr>
                    <w:rFonts w:ascii="Trebuchet MS"/>
                    <w:noProof/>
                    <w:color w:val="231F20"/>
                    <w:sz w:val="18"/>
                  </w:rPr>
                  <w:t>510</w:t>
                </w:r>
                <w:r>
                  <w:fldChar w:fldCharType="end"/>
                </w:r>
              </w:p>
            </w:txbxContent>
          </v:textbox>
          <w10:wrap anchorx="page" anchory="page"/>
        </v:shape>
      </w:pict>
    </w:r>
    <w:r>
      <w:rPr>
        <w:noProof/>
        <w:lang w:val="ru-RU" w:eastAsia="ru-RU"/>
      </w:rPr>
      <w:pict>
        <v:shape id="docshape282" o:spid="_x0000_s4107" type="#_x0000_t202" style="position:absolute;margin-left:237.3pt;margin-top:554.55pt;width:118.05pt;height:12.5pt;z-index:-2536243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" filled="f" stroked="f">
          <v:path arrowok="t"/>
          <v:textbox style="mso-next-textbox:#docshape282" inset="0,0,0,0">
            <w:txbxContent>
              <w:p w:rsidR="00CB3377" w:rsidRDefault="00CB3377">
                <w:pPr>
                  <w:spacing w:before="15"/>
                  <w:ind w:left="20"/>
                  <w:rPr>
                    <w:rFonts w:ascii="Trebuchet MS" w:hAnsi="Trebuchet MS"/>
                    <w:sz w:val="18"/>
                  </w:rPr>
                </w:pPr>
                <w:r>
                  <w:rPr>
                    <w:rFonts w:ascii="Trebuchet MS" w:hAnsi="Trebuchet MS"/>
                    <w:color w:val="231F20"/>
                    <w:w w:val="85"/>
                    <w:sz w:val="18"/>
                  </w:rPr>
                  <w:t>Примерная</w:t>
                </w:r>
                <w:r>
                  <w:rPr>
                    <w:rFonts w:ascii="Trebuchet MS" w:hAnsi="Trebuchet MS"/>
                    <w:color w:val="231F20"/>
                    <w:spacing w:val="39"/>
                    <w:w w:val="85"/>
                    <w:sz w:val="18"/>
                  </w:rPr>
                  <w:t xml:space="preserve"> </w:t>
                </w:r>
                <w:r>
                  <w:rPr>
                    <w:rFonts w:ascii="Trebuchet MS" w:hAnsi="Trebuchet MS"/>
                    <w:color w:val="231F20"/>
                    <w:w w:val="85"/>
                    <w:sz w:val="18"/>
                  </w:rPr>
                  <w:t>рабочая</w:t>
                </w:r>
                <w:r>
                  <w:rPr>
                    <w:rFonts w:ascii="Trebuchet MS" w:hAnsi="Trebuchet MS"/>
                    <w:color w:val="231F20"/>
                    <w:spacing w:val="40"/>
                    <w:w w:val="85"/>
                    <w:sz w:val="18"/>
                  </w:rPr>
                  <w:t xml:space="preserve"> </w:t>
                </w:r>
                <w:r>
                  <w:rPr>
                    <w:rFonts w:ascii="Trebuchet MS" w:hAnsi="Trebuchet MS"/>
                    <w:color w:val="231F20"/>
                    <w:w w:val="85"/>
                    <w:sz w:val="18"/>
                  </w:rPr>
                  <w:t>программа</w:t>
                </w:r>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af4"/>
        <w:rFonts w:ascii="Times New Roman" w:hAnsi="Times New Roman" w:cs="Times New Roman"/>
        <w:sz w:val="20"/>
        <w:szCs w:val="20"/>
      </w:rPr>
      <w:id w:val="1233812849"/>
      <w:docPartObj>
        <w:docPartGallery w:val="Page Numbers (Bottom of Page)"/>
        <w:docPartUnique/>
      </w:docPartObj>
    </w:sdtPr>
    <w:sdtContent>
      <w:p w:rsidR="00CB3377" w:rsidRPr="0073675F" w:rsidRDefault="00DD313E" w:rsidP="00BE6AC7">
        <w:pPr>
          <w:pStyle w:val="af"/>
          <w:framePr w:wrap="none" w:vAnchor="text" w:hAnchor="margin" w:xAlign="center" w:y="1"/>
          <w:rPr>
            <w:rStyle w:val="af4"/>
            <w:rFonts w:ascii="Times New Roman" w:hAnsi="Times New Roman" w:cs="Times New Roman"/>
            <w:sz w:val="20"/>
            <w:szCs w:val="20"/>
          </w:rPr>
        </w:pPr>
        <w:r w:rsidRPr="0073675F">
          <w:rPr>
            <w:rStyle w:val="af4"/>
            <w:rFonts w:ascii="Times New Roman" w:hAnsi="Times New Roman" w:cs="Times New Roman"/>
            <w:sz w:val="20"/>
            <w:szCs w:val="20"/>
          </w:rPr>
          <w:fldChar w:fldCharType="begin"/>
        </w:r>
        <w:r w:rsidR="00CB3377" w:rsidRPr="0073675F">
          <w:rPr>
            <w:rStyle w:val="af4"/>
            <w:rFonts w:ascii="Times New Roman" w:hAnsi="Times New Roman" w:cs="Times New Roman"/>
            <w:sz w:val="20"/>
            <w:szCs w:val="20"/>
          </w:rPr>
          <w:instrText xml:space="preserve"> PAGE </w:instrText>
        </w:r>
        <w:r w:rsidRPr="0073675F">
          <w:rPr>
            <w:rStyle w:val="af4"/>
            <w:rFonts w:ascii="Times New Roman" w:hAnsi="Times New Roman" w:cs="Times New Roman"/>
            <w:sz w:val="20"/>
            <w:szCs w:val="20"/>
          </w:rPr>
          <w:fldChar w:fldCharType="separate"/>
        </w:r>
        <w:r w:rsidR="000921A6">
          <w:rPr>
            <w:rStyle w:val="af4"/>
            <w:rFonts w:ascii="Times New Roman" w:hAnsi="Times New Roman" w:cs="Times New Roman"/>
            <w:noProof/>
            <w:sz w:val="20"/>
            <w:szCs w:val="20"/>
          </w:rPr>
          <w:t>21</w:t>
        </w:r>
        <w:r w:rsidRPr="0073675F">
          <w:rPr>
            <w:rStyle w:val="af4"/>
            <w:rFonts w:ascii="Times New Roman" w:hAnsi="Times New Roman" w:cs="Times New Roman"/>
            <w:sz w:val="20"/>
            <w:szCs w:val="20"/>
          </w:rPr>
          <w:fldChar w:fldCharType="end"/>
        </w:r>
      </w:p>
    </w:sdtContent>
  </w:sdt>
  <w:p w:rsidR="00CB3377" w:rsidRDefault="00CB3377">
    <w:pPr>
      <w:pStyle w:val="a3"/>
      <w:spacing w:line="14" w:lineRule="auto"/>
      <w:ind w:left="0" w:right="0" w:firstLine="0"/>
      <w:jc w:val="left"/>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af4"/>
      </w:rPr>
      <w:id w:val="-1479835549"/>
      <w:docPartObj>
        <w:docPartGallery w:val="Page Numbers (Bottom of Page)"/>
        <w:docPartUnique/>
      </w:docPartObj>
    </w:sdtPr>
    <w:sdtContent>
      <w:p w:rsidR="00CB3377" w:rsidRDefault="00DD313E" w:rsidP="00BE6AC7">
        <w:pPr>
          <w:pStyle w:val="af"/>
          <w:framePr w:wrap="none" w:vAnchor="text" w:hAnchor="margin" w:xAlign="center" w:y="1"/>
          <w:rPr>
            <w:rStyle w:val="af4"/>
          </w:rPr>
        </w:pPr>
        <w:r>
          <w:rPr>
            <w:rStyle w:val="af4"/>
          </w:rPr>
          <w:fldChar w:fldCharType="begin"/>
        </w:r>
        <w:r w:rsidR="00CB3377">
          <w:rPr>
            <w:rStyle w:val="af4"/>
          </w:rPr>
          <w:instrText xml:space="preserve"> PAGE </w:instrText>
        </w:r>
        <w:r>
          <w:rPr>
            <w:rStyle w:val="af4"/>
          </w:rPr>
          <w:fldChar w:fldCharType="end"/>
        </w:r>
      </w:p>
    </w:sdtContent>
  </w:sdt>
  <w:p w:rsidR="00CB3377" w:rsidRDefault="00DD313E">
    <w:pPr>
      <w:pStyle w:val="a3"/>
      <w:spacing w:line="14" w:lineRule="auto"/>
      <w:ind w:left="0" w:right="0" w:firstLine="0"/>
      <w:jc w:val="left"/>
    </w:pPr>
    <w:r>
      <w:rPr>
        <w:noProof/>
        <w:lang w:val="ru-RU" w:eastAsia="ru-RU"/>
      </w:rPr>
      <w:pict>
        <v:shapetype id="_x0000_t202" coordsize="21600,21600" o:spt="202" path="m,l,21600r21600,l21600,xe">
          <v:stroke joinstyle="miter"/>
          <v:path gradientshapeok="t" o:connecttype="rect"/>
        </v:shapetype>
        <v:shape id="docshape299" o:spid="_x0000_s4104" type="#_x0000_t202" style="position:absolute;margin-left:33.85pt;margin-top:554.5pt;width:321.4pt;height:12.6pt;z-index:-2535884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" filled="f" stroked="f">
          <v:path arrowok="t"/>
          <v:textbox style="mso-next-textbox:#docshape299" inset="0,0,0,0">
            <w:txbxContent>
              <w:p w:rsidR="00CB3377" w:rsidRPr="004D0A5B" w:rsidRDefault="00DD313E">
                <w:pPr>
                  <w:spacing w:before="16"/>
                  <w:ind w:left="60"/>
                  <w:rPr>
                    <w:rFonts w:ascii="Trebuchet MS" w:hAnsi="Trebuchet MS"/>
                    <w:sz w:val="18"/>
                    <w:lang w:val="ru-RU"/>
                  </w:rPr>
                </w:pPr>
                <w:r>
                  <w:fldChar w:fldCharType="begin"/>
                </w:r>
                <w:r w:rsidR="00CB3377" w:rsidRPr="004D0A5B">
                  <w:rPr>
                    <w:rFonts w:ascii="Trebuchet MS" w:hAnsi="Trebuchet MS"/>
                    <w:spacing w:val="-3"/>
                    <w:w w:val="90"/>
                    <w:sz w:val="18"/>
                    <w:lang w:val="ru-RU"/>
                  </w:rPr>
                  <w:instrText xml:space="preserve"> </w:instrText>
                </w:r>
                <w:r w:rsidR="00CB3377">
                  <w:rPr>
                    <w:rFonts w:ascii="Trebuchet MS" w:hAnsi="Trebuchet MS"/>
                    <w:spacing w:val="-3"/>
                    <w:w w:val="90"/>
                    <w:sz w:val="18"/>
                  </w:rPr>
                  <w:instrText>PAGE</w:instrText>
                </w:r>
                <w:r w:rsidR="00CB3377" w:rsidRPr="004D0A5B">
                  <w:rPr>
                    <w:rFonts w:ascii="Trebuchet MS" w:hAnsi="Trebuchet MS"/>
                    <w:spacing w:val="-3"/>
                    <w:w w:val="90"/>
                    <w:sz w:val="18"/>
                    <w:lang w:val="ru-RU"/>
                  </w:rPr>
                  <w:instrText xml:space="preserve"> </w:instrText>
                </w:r>
                <w:r>
                  <w:fldChar w:fldCharType="separate"/>
                </w:r>
                <w:r w:rsidR="00CB3377" w:rsidRPr="0046363A">
                  <w:rPr>
                    <w:rFonts w:ascii="Trebuchet MS" w:hAnsi="Trebuchet MS"/>
                    <w:noProof/>
                    <w:spacing w:val="-3"/>
                    <w:w w:val="90"/>
                    <w:sz w:val="18"/>
                    <w:lang w:val="ru-RU"/>
                  </w:rPr>
                  <w:t>604</w:t>
                </w:r>
                <w:r>
                  <w:fldChar w:fldCharType="end"/>
                </w:r>
                <w:r w:rsidR="00CB3377" w:rsidRPr="004D0A5B">
                  <w:rPr>
                    <w:rFonts w:ascii="Trebuchet MS" w:hAnsi="Trebuchet MS"/>
                    <w:spacing w:val="40"/>
                    <w:sz w:val="18"/>
                    <w:lang w:val="ru-RU"/>
                  </w:rPr>
                  <w:t xml:space="preserve"> </w:t>
                </w:r>
                <w:r w:rsidR="00CB3377" w:rsidRPr="004D0A5B">
                  <w:rPr>
                    <w:rFonts w:ascii="Trebuchet MS" w:hAnsi="Trebuchet MS"/>
                    <w:spacing w:val="-3"/>
                    <w:w w:val="90"/>
                    <w:sz w:val="18"/>
                    <w:lang w:val="ru-RU"/>
                  </w:rPr>
                  <w:t>Примерная</w:t>
                </w:r>
                <w:r w:rsidR="00CB3377" w:rsidRPr="004D0A5B">
                  <w:rPr>
                    <w:rFonts w:ascii="Trebuchet MS" w:hAnsi="Trebuchet MS"/>
                    <w:spacing w:val="-12"/>
                    <w:w w:val="90"/>
                    <w:sz w:val="18"/>
                    <w:lang w:val="ru-RU"/>
                  </w:rPr>
                  <w:t xml:space="preserve"> </w:t>
                </w:r>
                <w:r w:rsidR="00CB3377" w:rsidRPr="004D0A5B">
                  <w:rPr>
                    <w:rFonts w:ascii="Trebuchet MS" w:hAnsi="Trebuchet MS"/>
                    <w:spacing w:val="-3"/>
                    <w:w w:val="90"/>
                    <w:sz w:val="18"/>
                    <w:lang w:val="ru-RU"/>
                  </w:rPr>
                  <w:t>основная</w:t>
                </w:r>
                <w:r w:rsidR="00CB3377" w:rsidRPr="004D0A5B">
                  <w:rPr>
                    <w:rFonts w:ascii="Trebuchet MS" w:hAnsi="Trebuchet MS"/>
                    <w:spacing w:val="-12"/>
                    <w:w w:val="90"/>
                    <w:sz w:val="18"/>
                    <w:lang w:val="ru-RU"/>
                  </w:rPr>
                  <w:t xml:space="preserve"> </w:t>
                </w:r>
                <w:r w:rsidR="00CB3377" w:rsidRPr="004D0A5B">
                  <w:rPr>
                    <w:rFonts w:ascii="Trebuchet MS" w:hAnsi="Trebuchet MS"/>
                    <w:spacing w:val="-3"/>
                    <w:w w:val="90"/>
                    <w:sz w:val="18"/>
                    <w:lang w:val="ru-RU"/>
                  </w:rPr>
                  <w:t>образовательная</w:t>
                </w:r>
                <w:r w:rsidR="00CB3377" w:rsidRPr="004D0A5B">
                  <w:rPr>
                    <w:rFonts w:ascii="Trebuchet MS" w:hAnsi="Trebuchet MS"/>
                    <w:spacing w:val="-12"/>
                    <w:w w:val="90"/>
                    <w:sz w:val="18"/>
                    <w:lang w:val="ru-RU"/>
                  </w:rPr>
                  <w:t xml:space="preserve"> </w:t>
                </w:r>
                <w:r w:rsidR="00CB3377" w:rsidRPr="004D0A5B">
                  <w:rPr>
                    <w:rFonts w:ascii="Trebuchet MS" w:hAnsi="Trebuchet MS"/>
                    <w:spacing w:val="-3"/>
                    <w:w w:val="90"/>
                    <w:sz w:val="18"/>
                    <w:lang w:val="ru-RU"/>
                  </w:rPr>
                  <w:t>программа</w:t>
                </w:r>
                <w:r w:rsidR="00CB3377" w:rsidRPr="004D0A5B">
                  <w:rPr>
                    <w:rFonts w:ascii="Trebuchet MS" w:hAnsi="Trebuchet MS"/>
                    <w:spacing w:val="-12"/>
                    <w:w w:val="90"/>
                    <w:sz w:val="18"/>
                    <w:lang w:val="ru-RU"/>
                  </w:rPr>
                  <w:t xml:space="preserve"> </w:t>
                </w:r>
                <w:r w:rsidR="00CB3377" w:rsidRPr="004D0A5B">
                  <w:rPr>
                    <w:rFonts w:ascii="Trebuchet MS" w:hAnsi="Trebuchet MS"/>
                    <w:spacing w:val="-3"/>
                    <w:w w:val="90"/>
                    <w:sz w:val="18"/>
                    <w:lang w:val="ru-RU"/>
                  </w:rPr>
                  <w:t>начального</w:t>
                </w:r>
                <w:r w:rsidR="00CB3377" w:rsidRPr="004D0A5B">
                  <w:rPr>
                    <w:rFonts w:ascii="Trebuchet MS" w:hAnsi="Trebuchet MS"/>
                    <w:spacing w:val="-12"/>
                    <w:w w:val="90"/>
                    <w:sz w:val="18"/>
                    <w:lang w:val="ru-RU"/>
                  </w:rPr>
                  <w:t xml:space="preserve"> </w:t>
                </w:r>
                <w:r w:rsidR="00CB3377" w:rsidRPr="004D0A5B">
                  <w:rPr>
                    <w:rFonts w:ascii="Trebuchet MS" w:hAnsi="Trebuchet MS"/>
                    <w:spacing w:val="-2"/>
                    <w:w w:val="90"/>
                    <w:sz w:val="18"/>
                    <w:lang w:val="ru-RU"/>
                  </w:rPr>
                  <w:t>общего</w:t>
                </w:r>
                <w:r w:rsidR="00CB3377" w:rsidRPr="004D0A5B">
                  <w:rPr>
                    <w:rFonts w:ascii="Trebuchet MS" w:hAnsi="Trebuchet MS"/>
                    <w:spacing w:val="-12"/>
                    <w:w w:val="90"/>
                    <w:sz w:val="18"/>
                    <w:lang w:val="ru-RU"/>
                  </w:rPr>
                  <w:t xml:space="preserve"> </w:t>
                </w:r>
                <w:r w:rsidR="00CB3377" w:rsidRPr="004D0A5B">
                  <w:rPr>
                    <w:rFonts w:ascii="Trebuchet MS" w:hAnsi="Trebuchet MS"/>
                    <w:spacing w:val="-2"/>
                    <w:w w:val="90"/>
                    <w:sz w:val="18"/>
                    <w:lang w:val="ru-RU"/>
                  </w:rPr>
                  <w:t>образования</w:t>
                </w:r>
              </w:p>
            </w:txbxContent>
          </v:textbox>
          <w10:wrap anchorx="page" anchory="pag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af4"/>
        <w:rFonts w:ascii="Times New Roman" w:hAnsi="Times New Roman" w:cs="Times New Roman"/>
        <w:sz w:val="20"/>
        <w:szCs w:val="20"/>
      </w:rPr>
      <w:id w:val="74101118"/>
      <w:docPartObj>
        <w:docPartGallery w:val="Page Numbers (Bottom of Page)"/>
        <w:docPartUnique/>
      </w:docPartObj>
    </w:sdtPr>
    <w:sdtContent>
      <w:p w:rsidR="00CB3377" w:rsidRPr="00C94423" w:rsidRDefault="00DD313E" w:rsidP="00BE6AC7">
        <w:pPr>
          <w:pStyle w:val="af"/>
          <w:framePr w:wrap="none" w:vAnchor="text" w:hAnchor="margin" w:xAlign="center" w:y="1"/>
          <w:rPr>
            <w:rStyle w:val="af4"/>
            <w:rFonts w:ascii="Times New Roman" w:hAnsi="Times New Roman" w:cs="Times New Roman"/>
            <w:sz w:val="20"/>
            <w:szCs w:val="20"/>
          </w:rPr>
        </w:pPr>
        <w:r w:rsidRPr="00C94423">
          <w:rPr>
            <w:rStyle w:val="af4"/>
            <w:rFonts w:ascii="Times New Roman" w:hAnsi="Times New Roman" w:cs="Times New Roman"/>
            <w:sz w:val="20"/>
            <w:szCs w:val="20"/>
          </w:rPr>
          <w:fldChar w:fldCharType="begin"/>
        </w:r>
        <w:r w:rsidR="00CB3377" w:rsidRPr="00C94423">
          <w:rPr>
            <w:rStyle w:val="af4"/>
            <w:rFonts w:ascii="Times New Roman" w:hAnsi="Times New Roman" w:cs="Times New Roman"/>
            <w:sz w:val="20"/>
            <w:szCs w:val="20"/>
          </w:rPr>
          <w:instrText xml:space="preserve"> PAGE </w:instrText>
        </w:r>
        <w:r w:rsidRPr="00C94423">
          <w:rPr>
            <w:rStyle w:val="af4"/>
            <w:rFonts w:ascii="Times New Roman" w:hAnsi="Times New Roman" w:cs="Times New Roman"/>
            <w:sz w:val="20"/>
            <w:szCs w:val="20"/>
          </w:rPr>
          <w:fldChar w:fldCharType="separate"/>
        </w:r>
        <w:r w:rsidR="000921A6">
          <w:rPr>
            <w:rStyle w:val="af4"/>
            <w:rFonts w:ascii="Times New Roman" w:hAnsi="Times New Roman" w:cs="Times New Roman"/>
            <w:noProof/>
            <w:sz w:val="20"/>
            <w:szCs w:val="20"/>
          </w:rPr>
          <w:t>30</w:t>
        </w:r>
        <w:r w:rsidRPr="00C94423">
          <w:rPr>
            <w:rStyle w:val="af4"/>
            <w:rFonts w:ascii="Times New Roman" w:hAnsi="Times New Roman" w:cs="Times New Roman"/>
            <w:sz w:val="20"/>
            <w:szCs w:val="20"/>
          </w:rPr>
          <w:fldChar w:fldCharType="end"/>
        </w:r>
      </w:p>
    </w:sdtContent>
  </w:sdt>
  <w:p w:rsidR="00CB3377" w:rsidRDefault="00CB3377">
    <w:pPr>
      <w:pStyle w:val="a3"/>
      <w:spacing w:line="14" w:lineRule="auto"/>
      <w:ind w:left="0" w:right="0" w:firstLine="0"/>
      <w:jc w:val="left"/>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3377" w:rsidRDefault="00CB3377">
    <w:pPr>
      <w:pStyle w:val="a3"/>
      <w:spacing w:line="14" w:lineRule="auto"/>
      <w:ind w:left="0" w:right="0" w:firstLine="0"/>
      <w:jc w:val="left"/>
      <w:rPr>
        <w:sz w:val="2"/>
      </w:rPr>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af4"/>
      </w:rPr>
      <w:id w:val="-1040815079"/>
      <w:docPartObj>
        <w:docPartGallery w:val="Page Numbers (Bottom of Page)"/>
        <w:docPartUnique/>
      </w:docPartObj>
    </w:sdtPr>
    <w:sdtContent>
      <w:p w:rsidR="00CB3377" w:rsidRDefault="00DD313E" w:rsidP="00BE6AC7">
        <w:pPr>
          <w:pStyle w:val="af"/>
          <w:framePr w:wrap="none" w:vAnchor="text" w:hAnchor="margin" w:xAlign="center" w:y="1"/>
          <w:rPr>
            <w:rStyle w:val="af4"/>
          </w:rPr>
        </w:pPr>
        <w:r>
          <w:rPr>
            <w:rStyle w:val="af4"/>
          </w:rPr>
          <w:fldChar w:fldCharType="begin"/>
        </w:r>
        <w:r w:rsidR="00CB3377">
          <w:rPr>
            <w:rStyle w:val="af4"/>
          </w:rPr>
          <w:instrText xml:space="preserve"> PAGE </w:instrText>
        </w:r>
        <w:r>
          <w:rPr>
            <w:rStyle w:val="af4"/>
          </w:rPr>
          <w:fldChar w:fldCharType="end"/>
        </w:r>
      </w:p>
    </w:sdtContent>
  </w:sdt>
  <w:p w:rsidR="00CB3377" w:rsidRDefault="00DD313E">
    <w:pPr>
      <w:pStyle w:val="a3"/>
      <w:spacing w:line="14" w:lineRule="auto"/>
      <w:ind w:left="0" w:right="0" w:firstLine="0"/>
      <w:jc w:val="left"/>
    </w:pPr>
    <w:r>
      <w:rPr>
        <w:noProof/>
        <w:lang w:val="ru-RU" w:eastAsia="ru-RU"/>
      </w:rPr>
      <w:pict>
        <v:shapetype id="_x0000_t202" coordsize="21600,21600" o:spt="202" path="m,l,21600r21600,l21600,xe">
          <v:stroke joinstyle="miter"/>
          <v:path gradientshapeok="t" o:connecttype="rect"/>
        </v:shapetype>
        <v:shape id="docshape325" o:spid="_x0000_s4098" type="#_x0000_t202" style="position:absolute;margin-left:33.85pt;margin-top:554.5pt;width:321.4pt;height:12.6pt;z-index:-2535526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" filled="f" stroked="f">
          <v:path arrowok="t"/>
          <v:textbox style="mso-next-textbox:#docshape325" inset="0,0,0,0">
            <w:txbxContent>
              <w:p w:rsidR="00CB3377" w:rsidRPr="004D0A5B" w:rsidRDefault="00DD313E">
                <w:pPr>
                  <w:spacing w:before="16"/>
                  <w:ind w:left="60"/>
                  <w:rPr>
                    <w:rFonts w:ascii="Trebuchet MS" w:hAnsi="Trebuchet MS"/>
                    <w:sz w:val="18"/>
                    <w:lang w:val="ru-RU"/>
                  </w:rPr>
                </w:pPr>
                <w:r>
                  <w:fldChar w:fldCharType="begin"/>
                </w:r>
                <w:r w:rsidR="00CB3377" w:rsidRPr="004D0A5B">
                  <w:rPr>
                    <w:rFonts w:ascii="Trebuchet MS" w:hAnsi="Trebuchet MS"/>
                    <w:spacing w:val="-3"/>
                    <w:w w:val="90"/>
                    <w:sz w:val="18"/>
                    <w:lang w:val="ru-RU"/>
                  </w:rPr>
                  <w:instrText xml:space="preserve"> </w:instrText>
                </w:r>
                <w:r w:rsidR="00CB3377">
                  <w:rPr>
                    <w:rFonts w:ascii="Trebuchet MS" w:hAnsi="Trebuchet MS"/>
                    <w:spacing w:val="-3"/>
                    <w:w w:val="90"/>
                    <w:sz w:val="18"/>
                  </w:rPr>
                  <w:instrText>PAGE</w:instrText>
                </w:r>
                <w:r w:rsidR="00CB3377" w:rsidRPr="004D0A5B">
                  <w:rPr>
                    <w:rFonts w:ascii="Trebuchet MS" w:hAnsi="Trebuchet MS"/>
                    <w:spacing w:val="-3"/>
                    <w:w w:val="90"/>
                    <w:sz w:val="18"/>
                    <w:lang w:val="ru-RU"/>
                  </w:rPr>
                  <w:instrText xml:space="preserve"> </w:instrText>
                </w:r>
                <w:r>
                  <w:fldChar w:fldCharType="separate"/>
                </w:r>
                <w:r w:rsidR="00CB3377" w:rsidRPr="0046363A">
                  <w:rPr>
                    <w:rFonts w:ascii="Trebuchet MS" w:hAnsi="Trebuchet MS"/>
                    <w:noProof/>
                    <w:spacing w:val="-3"/>
                    <w:w w:val="90"/>
                    <w:sz w:val="18"/>
                    <w:lang w:val="ru-RU"/>
                  </w:rPr>
                  <w:t>626</w:t>
                </w:r>
                <w:r>
                  <w:fldChar w:fldCharType="end"/>
                </w:r>
                <w:r w:rsidR="00CB3377" w:rsidRPr="004D0A5B">
                  <w:rPr>
                    <w:rFonts w:ascii="Trebuchet MS" w:hAnsi="Trebuchet MS"/>
                    <w:spacing w:val="43"/>
                    <w:sz w:val="18"/>
                    <w:lang w:val="ru-RU"/>
                  </w:rPr>
                  <w:t xml:space="preserve"> </w:t>
                </w:r>
                <w:r w:rsidR="00CB3377" w:rsidRPr="004D0A5B">
                  <w:rPr>
                    <w:rFonts w:ascii="Trebuchet MS" w:hAnsi="Trebuchet MS"/>
                    <w:spacing w:val="-3"/>
                    <w:w w:val="90"/>
                    <w:sz w:val="18"/>
                    <w:lang w:val="ru-RU"/>
                  </w:rPr>
                  <w:t>Примерная</w:t>
                </w:r>
                <w:r w:rsidR="00CB3377" w:rsidRPr="004D0A5B">
                  <w:rPr>
                    <w:rFonts w:ascii="Trebuchet MS" w:hAnsi="Trebuchet MS"/>
                    <w:spacing w:val="-12"/>
                    <w:w w:val="90"/>
                    <w:sz w:val="18"/>
                    <w:lang w:val="ru-RU"/>
                  </w:rPr>
                  <w:t xml:space="preserve"> </w:t>
                </w:r>
                <w:r w:rsidR="00CB3377" w:rsidRPr="004D0A5B">
                  <w:rPr>
                    <w:rFonts w:ascii="Trebuchet MS" w:hAnsi="Trebuchet MS"/>
                    <w:spacing w:val="-3"/>
                    <w:w w:val="90"/>
                    <w:sz w:val="18"/>
                    <w:lang w:val="ru-RU"/>
                  </w:rPr>
                  <w:t>основная</w:t>
                </w:r>
                <w:r w:rsidR="00CB3377" w:rsidRPr="004D0A5B">
                  <w:rPr>
                    <w:rFonts w:ascii="Trebuchet MS" w:hAnsi="Trebuchet MS"/>
                    <w:spacing w:val="-12"/>
                    <w:w w:val="90"/>
                    <w:sz w:val="18"/>
                    <w:lang w:val="ru-RU"/>
                  </w:rPr>
                  <w:t xml:space="preserve"> </w:t>
                </w:r>
                <w:r w:rsidR="00CB3377" w:rsidRPr="004D0A5B">
                  <w:rPr>
                    <w:rFonts w:ascii="Trebuchet MS" w:hAnsi="Trebuchet MS"/>
                    <w:spacing w:val="-3"/>
                    <w:w w:val="90"/>
                    <w:sz w:val="18"/>
                    <w:lang w:val="ru-RU"/>
                  </w:rPr>
                  <w:t>образовательная</w:t>
                </w:r>
                <w:r w:rsidR="00CB3377" w:rsidRPr="004D0A5B">
                  <w:rPr>
                    <w:rFonts w:ascii="Trebuchet MS" w:hAnsi="Trebuchet MS"/>
                    <w:spacing w:val="-12"/>
                    <w:w w:val="90"/>
                    <w:sz w:val="18"/>
                    <w:lang w:val="ru-RU"/>
                  </w:rPr>
                  <w:t xml:space="preserve"> </w:t>
                </w:r>
                <w:r w:rsidR="00CB3377" w:rsidRPr="004D0A5B">
                  <w:rPr>
                    <w:rFonts w:ascii="Trebuchet MS" w:hAnsi="Trebuchet MS"/>
                    <w:spacing w:val="-3"/>
                    <w:w w:val="90"/>
                    <w:sz w:val="18"/>
                    <w:lang w:val="ru-RU"/>
                  </w:rPr>
                  <w:t>программа</w:t>
                </w:r>
                <w:r w:rsidR="00CB3377" w:rsidRPr="004D0A5B">
                  <w:rPr>
                    <w:rFonts w:ascii="Trebuchet MS" w:hAnsi="Trebuchet MS"/>
                    <w:spacing w:val="-12"/>
                    <w:w w:val="90"/>
                    <w:sz w:val="18"/>
                    <w:lang w:val="ru-RU"/>
                  </w:rPr>
                  <w:t xml:space="preserve"> </w:t>
                </w:r>
                <w:r w:rsidR="00CB3377" w:rsidRPr="004D0A5B">
                  <w:rPr>
                    <w:rFonts w:ascii="Trebuchet MS" w:hAnsi="Trebuchet MS"/>
                    <w:spacing w:val="-3"/>
                    <w:w w:val="90"/>
                    <w:sz w:val="18"/>
                    <w:lang w:val="ru-RU"/>
                  </w:rPr>
                  <w:t>начального</w:t>
                </w:r>
                <w:r w:rsidR="00CB3377" w:rsidRPr="004D0A5B">
                  <w:rPr>
                    <w:rFonts w:ascii="Trebuchet MS" w:hAnsi="Trebuchet MS"/>
                    <w:spacing w:val="-12"/>
                    <w:w w:val="90"/>
                    <w:sz w:val="18"/>
                    <w:lang w:val="ru-RU"/>
                  </w:rPr>
                  <w:t xml:space="preserve"> </w:t>
                </w:r>
                <w:r w:rsidR="00CB3377" w:rsidRPr="004D0A5B">
                  <w:rPr>
                    <w:rFonts w:ascii="Trebuchet MS" w:hAnsi="Trebuchet MS"/>
                    <w:spacing w:val="-2"/>
                    <w:w w:val="90"/>
                    <w:sz w:val="18"/>
                    <w:lang w:val="ru-RU"/>
                  </w:rPr>
                  <w:t>общего</w:t>
                </w:r>
                <w:r w:rsidR="00CB3377" w:rsidRPr="004D0A5B">
                  <w:rPr>
                    <w:rFonts w:ascii="Trebuchet MS" w:hAnsi="Trebuchet MS"/>
                    <w:spacing w:val="-12"/>
                    <w:w w:val="90"/>
                    <w:sz w:val="18"/>
                    <w:lang w:val="ru-RU"/>
                  </w:rPr>
                  <w:t xml:space="preserve"> </w:t>
                </w:r>
                <w:r w:rsidR="00CB3377" w:rsidRPr="004D0A5B">
                  <w:rPr>
                    <w:rFonts w:ascii="Trebuchet MS" w:hAnsi="Trebuchet MS"/>
                    <w:spacing w:val="-2"/>
                    <w:w w:val="90"/>
                    <w:sz w:val="18"/>
                    <w:lang w:val="ru-RU"/>
                  </w:rPr>
                  <w:t>образования</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6F7B" w:rsidRDefault="00A76F7B"/>
  </w:footnote>
  <w:footnote w:type="continuationSeparator" w:id="0">
    <w:p w:rsidR="00A76F7B" w:rsidRDefault="00A76F7B">
      <w:r>
        <w:continuationSeparator/>
      </w:r>
    </w:p>
  </w:footnote>
  <w:footnote w:id="1">
    <w:p w:rsidR="00987A05" w:rsidRPr="00987A05" w:rsidRDefault="00987A05" w:rsidP="00987A05">
      <w:pPr>
        <w:pStyle w:val="af1"/>
        <w:rPr>
          <w:rFonts w:ascii="Times New Roman" w:hAnsi="Times New Roman" w:cs="Times New Roman"/>
          <w:sz w:val="22"/>
          <w:lang w:val="ru-RU"/>
        </w:rPr>
      </w:pPr>
      <w:r>
        <w:rPr>
          <w:rStyle w:val="af3"/>
        </w:rPr>
        <w:footnoteRef/>
      </w:r>
      <w:r w:rsidRPr="00987A05">
        <w:rPr>
          <w:lang w:val="ru-RU"/>
        </w:rPr>
        <w:t xml:space="preserve"> </w:t>
      </w:r>
      <w:r w:rsidRPr="00987A05">
        <w:rPr>
          <w:rFonts w:ascii="Times New Roman" w:hAnsi="Times New Roman" w:cs="Times New Roman"/>
          <w:color w:val="231F20"/>
          <w:lang w:val="ru-RU"/>
        </w:rPr>
        <w:t>Описание</w:t>
      </w:r>
      <w:r w:rsidRPr="00987A05">
        <w:rPr>
          <w:rFonts w:ascii="Times New Roman" w:hAnsi="Times New Roman" w:cs="Times New Roman"/>
          <w:color w:val="231F20"/>
          <w:spacing w:val="-12"/>
          <w:lang w:val="ru-RU"/>
        </w:rPr>
        <w:t xml:space="preserve"> </w:t>
      </w:r>
      <w:r w:rsidRPr="00987A05">
        <w:rPr>
          <w:rFonts w:ascii="Times New Roman" w:hAnsi="Times New Roman" w:cs="Times New Roman"/>
          <w:color w:val="231F20"/>
          <w:lang w:val="ru-RU"/>
        </w:rPr>
        <w:t>системы</w:t>
      </w:r>
      <w:r w:rsidRPr="00987A05">
        <w:rPr>
          <w:rFonts w:ascii="Times New Roman" w:hAnsi="Times New Roman" w:cs="Times New Roman"/>
          <w:color w:val="231F20"/>
          <w:spacing w:val="-12"/>
          <w:lang w:val="ru-RU"/>
        </w:rPr>
        <w:t xml:space="preserve"> </w:t>
      </w:r>
      <w:r w:rsidRPr="00987A05">
        <w:rPr>
          <w:rFonts w:ascii="Times New Roman" w:hAnsi="Times New Roman" w:cs="Times New Roman"/>
          <w:color w:val="231F20"/>
          <w:lang w:val="ru-RU"/>
        </w:rPr>
        <w:t>универсальных</w:t>
      </w:r>
      <w:r w:rsidRPr="00987A05">
        <w:rPr>
          <w:rFonts w:ascii="Times New Roman" w:hAnsi="Times New Roman" w:cs="Times New Roman"/>
          <w:color w:val="231F20"/>
          <w:spacing w:val="-12"/>
          <w:lang w:val="ru-RU"/>
        </w:rPr>
        <w:t xml:space="preserve"> </w:t>
      </w:r>
      <w:r w:rsidRPr="00987A05">
        <w:rPr>
          <w:rFonts w:ascii="Times New Roman" w:hAnsi="Times New Roman" w:cs="Times New Roman"/>
          <w:color w:val="231F20"/>
          <w:lang w:val="ru-RU"/>
        </w:rPr>
        <w:t>действий</w:t>
      </w:r>
      <w:r w:rsidRPr="00987A05">
        <w:rPr>
          <w:rFonts w:ascii="Times New Roman" w:hAnsi="Times New Roman" w:cs="Times New Roman"/>
          <w:color w:val="231F20"/>
          <w:spacing w:val="-12"/>
          <w:lang w:val="ru-RU"/>
        </w:rPr>
        <w:t xml:space="preserve"> </w:t>
      </w:r>
      <w:r w:rsidRPr="00987A05">
        <w:rPr>
          <w:rFonts w:ascii="Times New Roman" w:hAnsi="Times New Roman" w:cs="Times New Roman"/>
          <w:color w:val="231F20"/>
          <w:lang w:val="ru-RU"/>
        </w:rPr>
        <w:t>для</w:t>
      </w:r>
      <w:r w:rsidRPr="00987A05">
        <w:rPr>
          <w:rFonts w:ascii="Times New Roman" w:hAnsi="Times New Roman" w:cs="Times New Roman"/>
          <w:color w:val="231F20"/>
          <w:spacing w:val="-12"/>
          <w:lang w:val="ru-RU"/>
        </w:rPr>
        <w:t xml:space="preserve"> </w:t>
      </w:r>
      <w:r w:rsidRPr="00987A05">
        <w:rPr>
          <w:rFonts w:ascii="Times New Roman" w:hAnsi="Times New Roman" w:cs="Times New Roman"/>
          <w:color w:val="231F20"/>
          <w:lang w:val="ru-RU"/>
        </w:rPr>
        <w:t>каждого</w:t>
      </w:r>
      <w:r w:rsidRPr="00987A05">
        <w:rPr>
          <w:rFonts w:ascii="Times New Roman" w:hAnsi="Times New Roman" w:cs="Times New Roman"/>
          <w:color w:val="231F20"/>
          <w:spacing w:val="-12"/>
          <w:lang w:val="ru-RU"/>
        </w:rPr>
        <w:t xml:space="preserve"> </w:t>
      </w:r>
      <w:r w:rsidRPr="00987A05">
        <w:rPr>
          <w:rFonts w:ascii="Times New Roman" w:hAnsi="Times New Roman" w:cs="Times New Roman"/>
          <w:color w:val="231F20"/>
          <w:lang w:val="ru-RU"/>
        </w:rPr>
        <w:t>предмета приводится в пункте «Программа формирования универсальных учебных</w:t>
      </w:r>
      <w:r w:rsidRPr="00987A05">
        <w:rPr>
          <w:rFonts w:ascii="Times New Roman" w:hAnsi="Times New Roman" w:cs="Times New Roman"/>
          <w:color w:val="231F20"/>
          <w:spacing w:val="-7"/>
          <w:lang w:val="ru-RU"/>
        </w:rPr>
        <w:t xml:space="preserve"> </w:t>
      </w:r>
    </w:p>
  </w:footnote>
  <w:footnote w:id="2">
    <w:p w:rsidR="00987A05" w:rsidRPr="00987A05" w:rsidRDefault="00987A05" w:rsidP="00987A05">
      <w:pPr>
        <w:pStyle w:val="af1"/>
        <w:rPr>
          <w:rFonts w:ascii="Times New Roman" w:hAnsi="Times New Roman" w:cs="Times New Roman"/>
          <w:lang w:val="ru-RU"/>
        </w:rPr>
      </w:pPr>
      <w:r>
        <w:rPr>
          <w:rStyle w:val="af3"/>
        </w:rPr>
        <w:footnoteRef/>
      </w:r>
      <w:r w:rsidRPr="00987A05">
        <w:rPr>
          <w:lang w:val="ru-RU"/>
        </w:rPr>
        <w:t xml:space="preserve"> </w:t>
      </w:r>
      <w:r w:rsidRPr="00987A05">
        <w:rPr>
          <w:rFonts w:ascii="Times New Roman" w:hAnsi="Times New Roman" w:cs="Times New Roman"/>
          <w:lang w:val="ru-RU"/>
        </w:rPr>
        <w:t>Накопительная оценка рассматривается как способ фиксации освоения обучающимся основных умений, характеризующих достижение каждого планируемого результата на всех этапах его формирования</w:t>
      </w:r>
    </w:p>
  </w:footnote>
  <w:footnote w:id="3">
    <w:p w:rsidR="00CB3377" w:rsidRPr="003A537E" w:rsidRDefault="00CB3377" w:rsidP="00276E24">
      <w:pPr>
        <w:pStyle w:val="af1"/>
        <w:rPr>
          <w:strike/>
          <w:color w:val="FF0000"/>
          <w:sz w:val="16"/>
          <w:szCs w:val="16"/>
          <w:lang w:val="ru-RU"/>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B5B76"/>
    <w:multiLevelType w:val="hybridMultilevel"/>
    <w:tmpl w:val="26201BE8"/>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nsid w:val="00E632FA"/>
    <w:multiLevelType w:val="hybridMultilevel"/>
    <w:tmpl w:val="858CD874"/>
    <w:lvl w:ilvl="0" w:tplc="8520BB62">
      <w:start w:val="1"/>
      <w:numFmt w:val="decimal"/>
      <w:lvlText w:val="%1."/>
      <w:lvlJc w:val="left"/>
      <w:pPr>
        <w:ind w:left="117" w:hanging="263"/>
      </w:pPr>
      <w:rPr>
        <w:rFonts w:ascii="Times New Roman" w:eastAsia="Bookman Old Style" w:hAnsi="Times New Roman" w:cs="Times New Roman" w:hint="default"/>
        <w:b w:val="0"/>
        <w:bCs w:val="0"/>
        <w:i w:val="0"/>
        <w:iCs w:val="0"/>
        <w:w w:val="101"/>
        <w:sz w:val="20"/>
        <w:szCs w:val="20"/>
      </w:rPr>
    </w:lvl>
    <w:lvl w:ilvl="1" w:tplc="E65CE348">
      <w:numFmt w:val="bullet"/>
      <w:lvlText w:val="•"/>
      <w:lvlJc w:val="left"/>
      <w:pPr>
        <w:ind w:left="766" w:hanging="263"/>
      </w:pPr>
      <w:rPr>
        <w:rFonts w:hint="default"/>
      </w:rPr>
    </w:lvl>
    <w:lvl w:ilvl="2" w:tplc="E130B2C8">
      <w:numFmt w:val="bullet"/>
      <w:lvlText w:val="•"/>
      <w:lvlJc w:val="left"/>
      <w:pPr>
        <w:ind w:left="1412" w:hanging="263"/>
      </w:pPr>
      <w:rPr>
        <w:rFonts w:hint="default"/>
      </w:rPr>
    </w:lvl>
    <w:lvl w:ilvl="3" w:tplc="56C8BFB6">
      <w:numFmt w:val="bullet"/>
      <w:lvlText w:val="•"/>
      <w:lvlJc w:val="left"/>
      <w:pPr>
        <w:ind w:left="2059" w:hanging="263"/>
      </w:pPr>
      <w:rPr>
        <w:rFonts w:hint="default"/>
      </w:rPr>
    </w:lvl>
    <w:lvl w:ilvl="4" w:tplc="62E2E0A8">
      <w:numFmt w:val="bullet"/>
      <w:lvlText w:val="•"/>
      <w:lvlJc w:val="left"/>
      <w:pPr>
        <w:ind w:left="2705" w:hanging="263"/>
      </w:pPr>
      <w:rPr>
        <w:rFonts w:hint="default"/>
      </w:rPr>
    </w:lvl>
    <w:lvl w:ilvl="5" w:tplc="120E118C">
      <w:numFmt w:val="bullet"/>
      <w:lvlText w:val="•"/>
      <w:lvlJc w:val="left"/>
      <w:pPr>
        <w:ind w:left="3351" w:hanging="263"/>
      </w:pPr>
      <w:rPr>
        <w:rFonts w:hint="default"/>
      </w:rPr>
    </w:lvl>
    <w:lvl w:ilvl="6" w:tplc="9E72F156">
      <w:numFmt w:val="bullet"/>
      <w:lvlText w:val="•"/>
      <w:lvlJc w:val="left"/>
      <w:pPr>
        <w:ind w:left="3998" w:hanging="263"/>
      </w:pPr>
      <w:rPr>
        <w:rFonts w:hint="default"/>
      </w:rPr>
    </w:lvl>
    <w:lvl w:ilvl="7" w:tplc="14926C98">
      <w:numFmt w:val="bullet"/>
      <w:lvlText w:val="•"/>
      <w:lvlJc w:val="left"/>
      <w:pPr>
        <w:ind w:left="4644" w:hanging="263"/>
      </w:pPr>
      <w:rPr>
        <w:rFonts w:hint="default"/>
      </w:rPr>
    </w:lvl>
    <w:lvl w:ilvl="8" w:tplc="61C4384A">
      <w:numFmt w:val="bullet"/>
      <w:lvlText w:val="•"/>
      <w:lvlJc w:val="left"/>
      <w:pPr>
        <w:ind w:left="5290" w:hanging="263"/>
      </w:pPr>
      <w:rPr>
        <w:rFonts w:hint="default"/>
      </w:rPr>
    </w:lvl>
  </w:abstractNum>
  <w:abstractNum w:abstractNumId="2">
    <w:nsid w:val="011B105C"/>
    <w:multiLevelType w:val="hybridMultilevel"/>
    <w:tmpl w:val="DFBA73BC"/>
    <w:lvl w:ilvl="0" w:tplc="65BC511C">
      <w:start w:val="1"/>
      <w:numFmt w:val="decimal"/>
      <w:lvlText w:val="%1)"/>
      <w:lvlJc w:val="left"/>
      <w:pPr>
        <w:ind w:left="343" w:hanging="142"/>
      </w:pPr>
      <w:rPr>
        <w:rFonts w:hint="default"/>
        <w:b w:val="0"/>
        <w:bCs w:val="0"/>
        <w:i w:val="0"/>
        <w:iCs w:val="0"/>
        <w:w w:val="86"/>
        <w:position w:val="1"/>
        <w:sz w:val="20"/>
        <w:szCs w:val="20"/>
      </w:rPr>
    </w:lvl>
    <w:lvl w:ilvl="1" w:tplc="39ECA1BA">
      <w:numFmt w:val="bullet"/>
      <w:lvlText w:val="•"/>
      <w:lvlJc w:val="left"/>
      <w:pPr>
        <w:ind w:left="964" w:hanging="142"/>
      </w:pPr>
      <w:rPr>
        <w:rFonts w:hint="default"/>
      </w:rPr>
    </w:lvl>
    <w:lvl w:ilvl="2" w:tplc="076625F4">
      <w:numFmt w:val="bullet"/>
      <w:lvlText w:val="•"/>
      <w:lvlJc w:val="left"/>
      <w:pPr>
        <w:ind w:left="1588" w:hanging="142"/>
      </w:pPr>
      <w:rPr>
        <w:rFonts w:hint="default"/>
      </w:rPr>
    </w:lvl>
    <w:lvl w:ilvl="3" w:tplc="4C302E9E">
      <w:numFmt w:val="bullet"/>
      <w:lvlText w:val="•"/>
      <w:lvlJc w:val="left"/>
      <w:pPr>
        <w:ind w:left="2213" w:hanging="142"/>
      </w:pPr>
      <w:rPr>
        <w:rFonts w:hint="default"/>
      </w:rPr>
    </w:lvl>
    <w:lvl w:ilvl="4" w:tplc="D9DC64FA">
      <w:numFmt w:val="bullet"/>
      <w:lvlText w:val="•"/>
      <w:lvlJc w:val="left"/>
      <w:pPr>
        <w:ind w:left="2837" w:hanging="142"/>
      </w:pPr>
      <w:rPr>
        <w:rFonts w:hint="default"/>
      </w:rPr>
    </w:lvl>
    <w:lvl w:ilvl="5" w:tplc="29F404CC">
      <w:numFmt w:val="bullet"/>
      <w:lvlText w:val="•"/>
      <w:lvlJc w:val="left"/>
      <w:pPr>
        <w:ind w:left="3461" w:hanging="142"/>
      </w:pPr>
      <w:rPr>
        <w:rFonts w:hint="default"/>
      </w:rPr>
    </w:lvl>
    <w:lvl w:ilvl="6" w:tplc="4A2E3A6A">
      <w:numFmt w:val="bullet"/>
      <w:lvlText w:val="•"/>
      <w:lvlJc w:val="left"/>
      <w:pPr>
        <w:ind w:left="4086" w:hanging="142"/>
      </w:pPr>
      <w:rPr>
        <w:rFonts w:hint="default"/>
      </w:rPr>
    </w:lvl>
    <w:lvl w:ilvl="7" w:tplc="491AC0AA">
      <w:numFmt w:val="bullet"/>
      <w:lvlText w:val="•"/>
      <w:lvlJc w:val="left"/>
      <w:pPr>
        <w:ind w:left="4710" w:hanging="142"/>
      </w:pPr>
      <w:rPr>
        <w:rFonts w:hint="default"/>
      </w:rPr>
    </w:lvl>
    <w:lvl w:ilvl="8" w:tplc="B92A0E5A">
      <w:numFmt w:val="bullet"/>
      <w:lvlText w:val="•"/>
      <w:lvlJc w:val="left"/>
      <w:pPr>
        <w:ind w:left="5334" w:hanging="142"/>
      </w:pPr>
      <w:rPr>
        <w:rFonts w:hint="default"/>
      </w:rPr>
    </w:lvl>
  </w:abstractNum>
  <w:abstractNum w:abstractNumId="3">
    <w:nsid w:val="03A73AEE"/>
    <w:multiLevelType w:val="hybridMultilevel"/>
    <w:tmpl w:val="1840A8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3DD5576"/>
    <w:multiLevelType w:val="multilevel"/>
    <w:tmpl w:val="A91069B6"/>
    <w:lvl w:ilvl="0">
      <w:start w:val="3"/>
      <w:numFmt w:val="decimal"/>
      <w:lvlText w:val="%1"/>
      <w:lvlJc w:val="left"/>
      <w:pPr>
        <w:ind w:left="117" w:hanging="649"/>
      </w:pPr>
      <w:rPr>
        <w:rFonts w:hint="default"/>
      </w:rPr>
    </w:lvl>
    <w:lvl w:ilvl="1">
      <w:start w:val="5"/>
      <w:numFmt w:val="decimal"/>
      <w:lvlText w:val="%1.%2"/>
      <w:lvlJc w:val="left"/>
      <w:pPr>
        <w:ind w:left="117" w:hanging="649"/>
      </w:pPr>
      <w:rPr>
        <w:rFonts w:hint="default"/>
      </w:rPr>
    </w:lvl>
    <w:lvl w:ilvl="2">
      <w:start w:val="4"/>
      <w:numFmt w:val="decimal"/>
      <w:lvlText w:val="%1.%2.%3."/>
      <w:lvlJc w:val="left"/>
      <w:pPr>
        <w:ind w:left="117" w:hanging="649"/>
      </w:pPr>
      <w:rPr>
        <w:rFonts w:ascii="Times New Roman" w:eastAsia="Calibri" w:hAnsi="Times New Roman" w:cs="Times New Roman" w:hint="default"/>
        <w:b/>
        <w:bCs/>
        <w:i w:val="0"/>
        <w:iCs w:val="0"/>
        <w:spacing w:val="-13"/>
        <w:w w:val="106"/>
        <w:sz w:val="22"/>
        <w:szCs w:val="22"/>
      </w:rPr>
    </w:lvl>
    <w:lvl w:ilvl="3">
      <w:start w:val="1"/>
      <w:numFmt w:val="decimal"/>
      <w:lvlText w:val="%4)"/>
      <w:lvlJc w:val="left"/>
      <w:pPr>
        <w:ind w:left="343" w:hanging="142"/>
      </w:pPr>
      <w:rPr>
        <w:rFonts w:hint="default"/>
        <w:b w:val="0"/>
        <w:bCs w:val="0"/>
        <w:i w:val="0"/>
        <w:iCs w:val="0"/>
        <w:w w:val="86"/>
        <w:position w:val="1"/>
        <w:sz w:val="20"/>
        <w:szCs w:val="20"/>
      </w:rPr>
    </w:lvl>
    <w:lvl w:ilvl="4">
      <w:numFmt w:val="bullet"/>
      <w:lvlText w:val="•"/>
      <w:lvlJc w:val="left"/>
      <w:pPr>
        <w:ind w:left="2421" w:hanging="142"/>
      </w:pPr>
      <w:rPr>
        <w:rFonts w:hint="default"/>
      </w:rPr>
    </w:lvl>
    <w:lvl w:ilvl="5">
      <w:numFmt w:val="bullet"/>
      <w:lvlText w:val="•"/>
      <w:lvlJc w:val="left"/>
      <w:pPr>
        <w:ind w:left="3114" w:hanging="142"/>
      </w:pPr>
      <w:rPr>
        <w:rFonts w:hint="default"/>
      </w:rPr>
    </w:lvl>
    <w:lvl w:ilvl="6">
      <w:numFmt w:val="bullet"/>
      <w:lvlText w:val="•"/>
      <w:lvlJc w:val="left"/>
      <w:pPr>
        <w:ind w:left="3808" w:hanging="142"/>
      </w:pPr>
      <w:rPr>
        <w:rFonts w:hint="default"/>
      </w:rPr>
    </w:lvl>
    <w:lvl w:ilvl="7">
      <w:numFmt w:val="bullet"/>
      <w:lvlText w:val="•"/>
      <w:lvlJc w:val="left"/>
      <w:pPr>
        <w:ind w:left="4502" w:hanging="142"/>
      </w:pPr>
      <w:rPr>
        <w:rFonts w:hint="default"/>
      </w:rPr>
    </w:lvl>
    <w:lvl w:ilvl="8">
      <w:numFmt w:val="bullet"/>
      <w:lvlText w:val="•"/>
      <w:lvlJc w:val="left"/>
      <w:pPr>
        <w:ind w:left="5196" w:hanging="142"/>
      </w:pPr>
      <w:rPr>
        <w:rFonts w:hint="default"/>
      </w:rPr>
    </w:lvl>
  </w:abstractNum>
  <w:abstractNum w:abstractNumId="5">
    <w:nsid w:val="06731F2C"/>
    <w:multiLevelType w:val="hybridMultilevel"/>
    <w:tmpl w:val="3EFA50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6CC5EF2"/>
    <w:multiLevelType w:val="multilevel"/>
    <w:tmpl w:val="6A6C0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81C5118"/>
    <w:multiLevelType w:val="hybridMultilevel"/>
    <w:tmpl w:val="B3241B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B480A05"/>
    <w:multiLevelType w:val="hybridMultilevel"/>
    <w:tmpl w:val="33C446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C5122B0"/>
    <w:multiLevelType w:val="hybridMultilevel"/>
    <w:tmpl w:val="CF0235FE"/>
    <w:lvl w:ilvl="0" w:tplc="A9189F4E">
      <w:start w:val="1"/>
      <w:numFmt w:val="decimal"/>
      <w:lvlText w:val="%1)"/>
      <w:lvlJc w:val="left"/>
      <w:pPr>
        <w:ind w:left="117" w:hanging="264"/>
      </w:pPr>
      <w:rPr>
        <w:rFonts w:ascii="Times New Roman" w:eastAsia="Bookman Old Style" w:hAnsi="Times New Roman" w:cs="Times New Roman" w:hint="default"/>
        <w:b w:val="0"/>
        <w:bCs w:val="0"/>
        <w:i w:val="0"/>
        <w:iCs w:val="0"/>
        <w:w w:val="104"/>
        <w:sz w:val="20"/>
        <w:szCs w:val="20"/>
      </w:rPr>
    </w:lvl>
    <w:lvl w:ilvl="1" w:tplc="8D98A95A">
      <w:numFmt w:val="bullet"/>
      <w:lvlText w:val="•"/>
      <w:lvlJc w:val="left"/>
      <w:pPr>
        <w:ind w:left="766" w:hanging="264"/>
      </w:pPr>
      <w:rPr>
        <w:rFonts w:hint="default"/>
      </w:rPr>
    </w:lvl>
    <w:lvl w:ilvl="2" w:tplc="6F7C8494">
      <w:numFmt w:val="bullet"/>
      <w:lvlText w:val="•"/>
      <w:lvlJc w:val="left"/>
      <w:pPr>
        <w:ind w:left="1412" w:hanging="264"/>
      </w:pPr>
      <w:rPr>
        <w:rFonts w:hint="default"/>
      </w:rPr>
    </w:lvl>
    <w:lvl w:ilvl="3" w:tplc="86D4F844">
      <w:numFmt w:val="bullet"/>
      <w:lvlText w:val="•"/>
      <w:lvlJc w:val="left"/>
      <w:pPr>
        <w:ind w:left="2059" w:hanging="264"/>
      </w:pPr>
      <w:rPr>
        <w:rFonts w:hint="default"/>
      </w:rPr>
    </w:lvl>
    <w:lvl w:ilvl="4" w:tplc="F1D40BD2">
      <w:numFmt w:val="bullet"/>
      <w:lvlText w:val="•"/>
      <w:lvlJc w:val="left"/>
      <w:pPr>
        <w:ind w:left="2705" w:hanging="264"/>
      </w:pPr>
      <w:rPr>
        <w:rFonts w:hint="default"/>
      </w:rPr>
    </w:lvl>
    <w:lvl w:ilvl="5" w:tplc="BC6E469E">
      <w:numFmt w:val="bullet"/>
      <w:lvlText w:val="•"/>
      <w:lvlJc w:val="left"/>
      <w:pPr>
        <w:ind w:left="3351" w:hanging="264"/>
      </w:pPr>
      <w:rPr>
        <w:rFonts w:hint="default"/>
      </w:rPr>
    </w:lvl>
    <w:lvl w:ilvl="6" w:tplc="733A0736">
      <w:numFmt w:val="bullet"/>
      <w:lvlText w:val="•"/>
      <w:lvlJc w:val="left"/>
      <w:pPr>
        <w:ind w:left="3998" w:hanging="264"/>
      </w:pPr>
      <w:rPr>
        <w:rFonts w:hint="default"/>
      </w:rPr>
    </w:lvl>
    <w:lvl w:ilvl="7" w:tplc="EAFA1AF8">
      <w:numFmt w:val="bullet"/>
      <w:lvlText w:val="•"/>
      <w:lvlJc w:val="left"/>
      <w:pPr>
        <w:ind w:left="4644" w:hanging="264"/>
      </w:pPr>
      <w:rPr>
        <w:rFonts w:hint="default"/>
      </w:rPr>
    </w:lvl>
    <w:lvl w:ilvl="8" w:tplc="214E056C">
      <w:numFmt w:val="bullet"/>
      <w:lvlText w:val="•"/>
      <w:lvlJc w:val="left"/>
      <w:pPr>
        <w:ind w:left="5290" w:hanging="264"/>
      </w:pPr>
      <w:rPr>
        <w:rFonts w:hint="default"/>
      </w:rPr>
    </w:lvl>
  </w:abstractNum>
  <w:abstractNum w:abstractNumId="10">
    <w:nsid w:val="0C60030F"/>
    <w:multiLevelType w:val="hybridMultilevel"/>
    <w:tmpl w:val="2106350C"/>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nsid w:val="0D041398"/>
    <w:multiLevelType w:val="hybridMultilevel"/>
    <w:tmpl w:val="92A67B04"/>
    <w:lvl w:ilvl="0" w:tplc="A71A084C">
      <w:start w:val="1"/>
      <w:numFmt w:val="decimal"/>
      <w:lvlText w:val="%1)"/>
      <w:lvlJc w:val="left"/>
      <w:pPr>
        <w:ind w:left="710" w:hanging="142"/>
      </w:pPr>
      <w:rPr>
        <w:rFonts w:hint="default"/>
        <w:b w:val="0"/>
        <w:bCs w:val="0"/>
        <w:i w:val="0"/>
        <w:iCs w:val="0"/>
        <w:w w:val="86"/>
        <w:position w:val="1"/>
        <w:sz w:val="20"/>
        <w:szCs w:val="20"/>
      </w:rPr>
    </w:lvl>
    <w:lvl w:ilvl="1" w:tplc="5586894A">
      <w:numFmt w:val="bullet"/>
      <w:lvlText w:val="•"/>
      <w:lvlJc w:val="left"/>
      <w:pPr>
        <w:ind w:left="1331" w:hanging="142"/>
      </w:pPr>
      <w:rPr>
        <w:rFonts w:hint="default"/>
      </w:rPr>
    </w:lvl>
    <w:lvl w:ilvl="2" w:tplc="8050E852">
      <w:numFmt w:val="bullet"/>
      <w:lvlText w:val="•"/>
      <w:lvlJc w:val="left"/>
      <w:pPr>
        <w:ind w:left="1955" w:hanging="142"/>
      </w:pPr>
      <w:rPr>
        <w:rFonts w:hint="default"/>
      </w:rPr>
    </w:lvl>
    <w:lvl w:ilvl="3" w:tplc="3DBCDB28">
      <w:numFmt w:val="bullet"/>
      <w:lvlText w:val="•"/>
      <w:lvlJc w:val="left"/>
      <w:pPr>
        <w:ind w:left="2580" w:hanging="142"/>
      </w:pPr>
      <w:rPr>
        <w:rFonts w:hint="default"/>
      </w:rPr>
    </w:lvl>
    <w:lvl w:ilvl="4" w:tplc="25DA62F4">
      <w:numFmt w:val="bullet"/>
      <w:lvlText w:val="•"/>
      <w:lvlJc w:val="left"/>
      <w:pPr>
        <w:ind w:left="3204" w:hanging="142"/>
      </w:pPr>
      <w:rPr>
        <w:rFonts w:hint="default"/>
      </w:rPr>
    </w:lvl>
    <w:lvl w:ilvl="5" w:tplc="B8F63C80">
      <w:numFmt w:val="bullet"/>
      <w:lvlText w:val="•"/>
      <w:lvlJc w:val="left"/>
      <w:pPr>
        <w:ind w:left="3828" w:hanging="142"/>
      </w:pPr>
      <w:rPr>
        <w:rFonts w:hint="default"/>
      </w:rPr>
    </w:lvl>
    <w:lvl w:ilvl="6" w:tplc="68482ED0">
      <w:numFmt w:val="bullet"/>
      <w:lvlText w:val="•"/>
      <w:lvlJc w:val="left"/>
      <w:pPr>
        <w:ind w:left="4453" w:hanging="142"/>
      </w:pPr>
      <w:rPr>
        <w:rFonts w:hint="default"/>
      </w:rPr>
    </w:lvl>
    <w:lvl w:ilvl="7" w:tplc="52225E08">
      <w:numFmt w:val="bullet"/>
      <w:lvlText w:val="•"/>
      <w:lvlJc w:val="left"/>
      <w:pPr>
        <w:ind w:left="5077" w:hanging="142"/>
      </w:pPr>
      <w:rPr>
        <w:rFonts w:hint="default"/>
      </w:rPr>
    </w:lvl>
    <w:lvl w:ilvl="8" w:tplc="E15E7FD6">
      <w:numFmt w:val="bullet"/>
      <w:lvlText w:val="•"/>
      <w:lvlJc w:val="left"/>
      <w:pPr>
        <w:ind w:left="5701" w:hanging="142"/>
      </w:pPr>
      <w:rPr>
        <w:rFonts w:hint="default"/>
      </w:rPr>
    </w:lvl>
  </w:abstractNum>
  <w:abstractNum w:abstractNumId="12">
    <w:nsid w:val="0E701775"/>
    <w:multiLevelType w:val="hybridMultilevel"/>
    <w:tmpl w:val="31806F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FA90184"/>
    <w:multiLevelType w:val="hybridMultilevel"/>
    <w:tmpl w:val="8F3EB23E"/>
    <w:lvl w:ilvl="0" w:tplc="625AA39E">
      <w:start w:val="1"/>
      <w:numFmt w:val="decimal"/>
      <w:lvlText w:val="%1)"/>
      <w:lvlJc w:val="left"/>
      <w:pPr>
        <w:ind w:left="343" w:hanging="142"/>
      </w:pPr>
      <w:rPr>
        <w:rFonts w:hint="default"/>
        <w:b w:val="0"/>
        <w:bCs w:val="0"/>
        <w:i w:val="0"/>
        <w:iCs w:val="0"/>
        <w:w w:val="86"/>
        <w:position w:val="1"/>
        <w:sz w:val="20"/>
        <w:szCs w:val="20"/>
      </w:rPr>
    </w:lvl>
    <w:lvl w:ilvl="1" w:tplc="5586894A">
      <w:numFmt w:val="bullet"/>
      <w:lvlText w:val="•"/>
      <w:lvlJc w:val="left"/>
      <w:pPr>
        <w:ind w:left="964" w:hanging="142"/>
      </w:pPr>
      <w:rPr>
        <w:rFonts w:hint="default"/>
      </w:rPr>
    </w:lvl>
    <w:lvl w:ilvl="2" w:tplc="8050E852">
      <w:numFmt w:val="bullet"/>
      <w:lvlText w:val="•"/>
      <w:lvlJc w:val="left"/>
      <w:pPr>
        <w:ind w:left="1588" w:hanging="142"/>
      </w:pPr>
      <w:rPr>
        <w:rFonts w:hint="default"/>
      </w:rPr>
    </w:lvl>
    <w:lvl w:ilvl="3" w:tplc="3DBCDB28">
      <w:numFmt w:val="bullet"/>
      <w:lvlText w:val="•"/>
      <w:lvlJc w:val="left"/>
      <w:pPr>
        <w:ind w:left="2213" w:hanging="142"/>
      </w:pPr>
      <w:rPr>
        <w:rFonts w:hint="default"/>
      </w:rPr>
    </w:lvl>
    <w:lvl w:ilvl="4" w:tplc="25DA62F4">
      <w:numFmt w:val="bullet"/>
      <w:lvlText w:val="•"/>
      <w:lvlJc w:val="left"/>
      <w:pPr>
        <w:ind w:left="2837" w:hanging="142"/>
      </w:pPr>
      <w:rPr>
        <w:rFonts w:hint="default"/>
      </w:rPr>
    </w:lvl>
    <w:lvl w:ilvl="5" w:tplc="B8F63C80">
      <w:numFmt w:val="bullet"/>
      <w:lvlText w:val="•"/>
      <w:lvlJc w:val="left"/>
      <w:pPr>
        <w:ind w:left="3461" w:hanging="142"/>
      </w:pPr>
      <w:rPr>
        <w:rFonts w:hint="default"/>
      </w:rPr>
    </w:lvl>
    <w:lvl w:ilvl="6" w:tplc="68482ED0">
      <w:numFmt w:val="bullet"/>
      <w:lvlText w:val="•"/>
      <w:lvlJc w:val="left"/>
      <w:pPr>
        <w:ind w:left="4086" w:hanging="142"/>
      </w:pPr>
      <w:rPr>
        <w:rFonts w:hint="default"/>
      </w:rPr>
    </w:lvl>
    <w:lvl w:ilvl="7" w:tplc="52225E08">
      <w:numFmt w:val="bullet"/>
      <w:lvlText w:val="•"/>
      <w:lvlJc w:val="left"/>
      <w:pPr>
        <w:ind w:left="4710" w:hanging="142"/>
      </w:pPr>
      <w:rPr>
        <w:rFonts w:hint="default"/>
      </w:rPr>
    </w:lvl>
    <w:lvl w:ilvl="8" w:tplc="E15E7FD6">
      <w:numFmt w:val="bullet"/>
      <w:lvlText w:val="•"/>
      <w:lvlJc w:val="left"/>
      <w:pPr>
        <w:ind w:left="5334" w:hanging="142"/>
      </w:pPr>
      <w:rPr>
        <w:rFonts w:hint="default"/>
      </w:rPr>
    </w:lvl>
  </w:abstractNum>
  <w:abstractNum w:abstractNumId="14">
    <w:nsid w:val="108A3FC0"/>
    <w:multiLevelType w:val="hybridMultilevel"/>
    <w:tmpl w:val="D45ECEBA"/>
    <w:lvl w:ilvl="0" w:tplc="51EE6E1C">
      <w:start w:val="1"/>
      <w:numFmt w:val="decimal"/>
      <w:lvlText w:val="%1)"/>
      <w:lvlJc w:val="left"/>
      <w:pPr>
        <w:ind w:left="710" w:hanging="142"/>
      </w:pPr>
      <w:rPr>
        <w:rFonts w:hint="default"/>
        <w:b w:val="0"/>
        <w:bCs w:val="0"/>
        <w:i w:val="0"/>
        <w:iCs w:val="0"/>
        <w:w w:val="86"/>
        <w:position w:val="1"/>
        <w:sz w:val="20"/>
        <w:szCs w:val="20"/>
      </w:rPr>
    </w:lvl>
    <w:lvl w:ilvl="1" w:tplc="5586894A">
      <w:numFmt w:val="bullet"/>
      <w:lvlText w:val="•"/>
      <w:lvlJc w:val="left"/>
      <w:pPr>
        <w:ind w:left="1331" w:hanging="142"/>
      </w:pPr>
      <w:rPr>
        <w:rFonts w:hint="default"/>
      </w:rPr>
    </w:lvl>
    <w:lvl w:ilvl="2" w:tplc="8050E852">
      <w:numFmt w:val="bullet"/>
      <w:lvlText w:val="•"/>
      <w:lvlJc w:val="left"/>
      <w:pPr>
        <w:ind w:left="1955" w:hanging="142"/>
      </w:pPr>
      <w:rPr>
        <w:rFonts w:hint="default"/>
      </w:rPr>
    </w:lvl>
    <w:lvl w:ilvl="3" w:tplc="3DBCDB28">
      <w:numFmt w:val="bullet"/>
      <w:lvlText w:val="•"/>
      <w:lvlJc w:val="left"/>
      <w:pPr>
        <w:ind w:left="2580" w:hanging="142"/>
      </w:pPr>
      <w:rPr>
        <w:rFonts w:hint="default"/>
      </w:rPr>
    </w:lvl>
    <w:lvl w:ilvl="4" w:tplc="25DA62F4">
      <w:numFmt w:val="bullet"/>
      <w:lvlText w:val="•"/>
      <w:lvlJc w:val="left"/>
      <w:pPr>
        <w:ind w:left="3204" w:hanging="142"/>
      </w:pPr>
      <w:rPr>
        <w:rFonts w:hint="default"/>
      </w:rPr>
    </w:lvl>
    <w:lvl w:ilvl="5" w:tplc="B8F63C80">
      <w:numFmt w:val="bullet"/>
      <w:lvlText w:val="•"/>
      <w:lvlJc w:val="left"/>
      <w:pPr>
        <w:ind w:left="3828" w:hanging="142"/>
      </w:pPr>
      <w:rPr>
        <w:rFonts w:hint="default"/>
      </w:rPr>
    </w:lvl>
    <w:lvl w:ilvl="6" w:tplc="68482ED0">
      <w:numFmt w:val="bullet"/>
      <w:lvlText w:val="•"/>
      <w:lvlJc w:val="left"/>
      <w:pPr>
        <w:ind w:left="4453" w:hanging="142"/>
      </w:pPr>
      <w:rPr>
        <w:rFonts w:hint="default"/>
      </w:rPr>
    </w:lvl>
    <w:lvl w:ilvl="7" w:tplc="52225E08">
      <w:numFmt w:val="bullet"/>
      <w:lvlText w:val="•"/>
      <w:lvlJc w:val="left"/>
      <w:pPr>
        <w:ind w:left="5077" w:hanging="142"/>
      </w:pPr>
      <w:rPr>
        <w:rFonts w:hint="default"/>
      </w:rPr>
    </w:lvl>
    <w:lvl w:ilvl="8" w:tplc="E15E7FD6">
      <w:numFmt w:val="bullet"/>
      <w:lvlText w:val="•"/>
      <w:lvlJc w:val="left"/>
      <w:pPr>
        <w:ind w:left="5701" w:hanging="142"/>
      </w:pPr>
      <w:rPr>
        <w:rFonts w:hint="default"/>
      </w:rPr>
    </w:lvl>
  </w:abstractNum>
  <w:abstractNum w:abstractNumId="15">
    <w:nsid w:val="16810D9B"/>
    <w:multiLevelType w:val="hybridMultilevel"/>
    <w:tmpl w:val="3F9232C2"/>
    <w:lvl w:ilvl="0" w:tplc="A7A28852">
      <w:start w:val="1"/>
      <w:numFmt w:val="decimal"/>
      <w:lvlText w:val="%1)"/>
      <w:lvlJc w:val="left"/>
      <w:pPr>
        <w:ind w:left="343" w:hanging="142"/>
      </w:pPr>
      <w:rPr>
        <w:rFonts w:hint="default"/>
        <w:b w:val="0"/>
        <w:bCs w:val="0"/>
        <w:i w:val="0"/>
        <w:iCs w:val="0"/>
        <w:w w:val="86"/>
        <w:position w:val="1"/>
        <w:sz w:val="20"/>
        <w:szCs w:val="20"/>
      </w:rPr>
    </w:lvl>
    <w:lvl w:ilvl="1" w:tplc="5586894A">
      <w:numFmt w:val="bullet"/>
      <w:lvlText w:val="•"/>
      <w:lvlJc w:val="left"/>
      <w:pPr>
        <w:ind w:left="964" w:hanging="142"/>
      </w:pPr>
      <w:rPr>
        <w:rFonts w:hint="default"/>
      </w:rPr>
    </w:lvl>
    <w:lvl w:ilvl="2" w:tplc="8050E852">
      <w:numFmt w:val="bullet"/>
      <w:lvlText w:val="•"/>
      <w:lvlJc w:val="left"/>
      <w:pPr>
        <w:ind w:left="1588" w:hanging="142"/>
      </w:pPr>
      <w:rPr>
        <w:rFonts w:hint="default"/>
      </w:rPr>
    </w:lvl>
    <w:lvl w:ilvl="3" w:tplc="3DBCDB28">
      <w:numFmt w:val="bullet"/>
      <w:lvlText w:val="•"/>
      <w:lvlJc w:val="left"/>
      <w:pPr>
        <w:ind w:left="2213" w:hanging="142"/>
      </w:pPr>
      <w:rPr>
        <w:rFonts w:hint="default"/>
      </w:rPr>
    </w:lvl>
    <w:lvl w:ilvl="4" w:tplc="25DA62F4">
      <w:numFmt w:val="bullet"/>
      <w:lvlText w:val="•"/>
      <w:lvlJc w:val="left"/>
      <w:pPr>
        <w:ind w:left="2837" w:hanging="142"/>
      </w:pPr>
      <w:rPr>
        <w:rFonts w:hint="default"/>
      </w:rPr>
    </w:lvl>
    <w:lvl w:ilvl="5" w:tplc="B8F63C80">
      <w:numFmt w:val="bullet"/>
      <w:lvlText w:val="•"/>
      <w:lvlJc w:val="left"/>
      <w:pPr>
        <w:ind w:left="3461" w:hanging="142"/>
      </w:pPr>
      <w:rPr>
        <w:rFonts w:hint="default"/>
      </w:rPr>
    </w:lvl>
    <w:lvl w:ilvl="6" w:tplc="68482ED0">
      <w:numFmt w:val="bullet"/>
      <w:lvlText w:val="•"/>
      <w:lvlJc w:val="left"/>
      <w:pPr>
        <w:ind w:left="4086" w:hanging="142"/>
      </w:pPr>
      <w:rPr>
        <w:rFonts w:hint="default"/>
      </w:rPr>
    </w:lvl>
    <w:lvl w:ilvl="7" w:tplc="52225E08">
      <w:numFmt w:val="bullet"/>
      <w:lvlText w:val="•"/>
      <w:lvlJc w:val="left"/>
      <w:pPr>
        <w:ind w:left="4710" w:hanging="142"/>
      </w:pPr>
      <w:rPr>
        <w:rFonts w:hint="default"/>
      </w:rPr>
    </w:lvl>
    <w:lvl w:ilvl="8" w:tplc="E15E7FD6">
      <w:numFmt w:val="bullet"/>
      <w:lvlText w:val="•"/>
      <w:lvlJc w:val="left"/>
      <w:pPr>
        <w:ind w:left="5334" w:hanging="142"/>
      </w:pPr>
      <w:rPr>
        <w:rFonts w:hint="default"/>
      </w:rPr>
    </w:lvl>
  </w:abstractNum>
  <w:abstractNum w:abstractNumId="16">
    <w:nsid w:val="16B26384"/>
    <w:multiLevelType w:val="hybridMultilevel"/>
    <w:tmpl w:val="343ADD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16BA097A"/>
    <w:multiLevelType w:val="multilevel"/>
    <w:tmpl w:val="051EA7A6"/>
    <w:lvl w:ilvl="0">
      <w:start w:val="3"/>
      <w:numFmt w:val="decimal"/>
      <w:lvlText w:val="%1"/>
      <w:lvlJc w:val="left"/>
      <w:pPr>
        <w:ind w:left="117" w:hanging="649"/>
      </w:pPr>
      <w:rPr>
        <w:rFonts w:hint="default"/>
      </w:rPr>
    </w:lvl>
    <w:lvl w:ilvl="1">
      <w:start w:val="5"/>
      <w:numFmt w:val="decimal"/>
      <w:lvlText w:val="%1.%2"/>
      <w:lvlJc w:val="left"/>
      <w:pPr>
        <w:ind w:left="117" w:hanging="649"/>
      </w:pPr>
      <w:rPr>
        <w:rFonts w:hint="default"/>
      </w:rPr>
    </w:lvl>
    <w:lvl w:ilvl="2">
      <w:start w:val="4"/>
      <w:numFmt w:val="decimal"/>
      <w:lvlText w:val="%1.%2.%3."/>
      <w:lvlJc w:val="left"/>
      <w:pPr>
        <w:ind w:left="117" w:hanging="649"/>
      </w:pPr>
      <w:rPr>
        <w:rFonts w:ascii="Times New Roman" w:eastAsia="Calibri" w:hAnsi="Times New Roman" w:cs="Times New Roman" w:hint="default"/>
        <w:b/>
        <w:bCs/>
        <w:i w:val="0"/>
        <w:iCs w:val="0"/>
        <w:spacing w:val="-13"/>
        <w:w w:val="106"/>
        <w:sz w:val="22"/>
        <w:szCs w:val="22"/>
      </w:rPr>
    </w:lvl>
    <w:lvl w:ilvl="3">
      <w:start w:val="1"/>
      <w:numFmt w:val="decimal"/>
      <w:lvlText w:val="%4)"/>
      <w:lvlJc w:val="left"/>
      <w:pPr>
        <w:ind w:left="343" w:hanging="142"/>
      </w:pPr>
      <w:rPr>
        <w:rFonts w:hint="default"/>
        <w:b w:val="0"/>
        <w:bCs w:val="0"/>
        <w:i w:val="0"/>
        <w:iCs w:val="0"/>
        <w:w w:val="86"/>
        <w:position w:val="1"/>
        <w:sz w:val="20"/>
        <w:szCs w:val="20"/>
      </w:rPr>
    </w:lvl>
    <w:lvl w:ilvl="4">
      <w:numFmt w:val="bullet"/>
      <w:lvlText w:val="•"/>
      <w:lvlJc w:val="left"/>
      <w:pPr>
        <w:ind w:left="2421" w:hanging="142"/>
      </w:pPr>
      <w:rPr>
        <w:rFonts w:hint="default"/>
      </w:rPr>
    </w:lvl>
    <w:lvl w:ilvl="5">
      <w:numFmt w:val="bullet"/>
      <w:lvlText w:val="•"/>
      <w:lvlJc w:val="left"/>
      <w:pPr>
        <w:ind w:left="3114" w:hanging="142"/>
      </w:pPr>
      <w:rPr>
        <w:rFonts w:hint="default"/>
      </w:rPr>
    </w:lvl>
    <w:lvl w:ilvl="6">
      <w:numFmt w:val="bullet"/>
      <w:lvlText w:val="•"/>
      <w:lvlJc w:val="left"/>
      <w:pPr>
        <w:ind w:left="3808" w:hanging="142"/>
      </w:pPr>
      <w:rPr>
        <w:rFonts w:hint="default"/>
      </w:rPr>
    </w:lvl>
    <w:lvl w:ilvl="7">
      <w:numFmt w:val="bullet"/>
      <w:lvlText w:val="•"/>
      <w:lvlJc w:val="left"/>
      <w:pPr>
        <w:ind w:left="4502" w:hanging="142"/>
      </w:pPr>
      <w:rPr>
        <w:rFonts w:hint="default"/>
      </w:rPr>
    </w:lvl>
    <w:lvl w:ilvl="8">
      <w:numFmt w:val="bullet"/>
      <w:lvlText w:val="•"/>
      <w:lvlJc w:val="left"/>
      <w:pPr>
        <w:ind w:left="5196" w:hanging="142"/>
      </w:pPr>
      <w:rPr>
        <w:rFonts w:hint="default"/>
      </w:rPr>
    </w:lvl>
  </w:abstractNum>
  <w:abstractNum w:abstractNumId="18">
    <w:nsid w:val="17BE13D9"/>
    <w:multiLevelType w:val="hybridMultilevel"/>
    <w:tmpl w:val="78BC3B28"/>
    <w:lvl w:ilvl="0" w:tplc="F490F5F8">
      <w:start w:val="1"/>
      <w:numFmt w:val="decimal"/>
      <w:lvlText w:val="%1)"/>
      <w:lvlJc w:val="left"/>
      <w:pPr>
        <w:ind w:left="343" w:hanging="142"/>
      </w:pPr>
      <w:rPr>
        <w:rFonts w:hint="default"/>
        <w:b w:val="0"/>
        <w:bCs w:val="0"/>
        <w:i w:val="0"/>
        <w:iCs w:val="0"/>
        <w:w w:val="86"/>
        <w:position w:val="1"/>
        <w:sz w:val="20"/>
        <w:szCs w:val="20"/>
      </w:rPr>
    </w:lvl>
    <w:lvl w:ilvl="1" w:tplc="5586894A">
      <w:numFmt w:val="bullet"/>
      <w:lvlText w:val="•"/>
      <w:lvlJc w:val="left"/>
      <w:pPr>
        <w:ind w:left="964" w:hanging="142"/>
      </w:pPr>
      <w:rPr>
        <w:rFonts w:hint="default"/>
      </w:rPr>
    </w:lvl>
    <w:lvl w:ilvl="2" w:tplc="8050E852">
      <w:numFmt w:val="bullet"/>
      <w:lvlText w:val="•"/>
      <w:lvlJc w:val="left"/>
      <w:pPr>
        <w:ind w:left="1588" w:hanging="142"/>
      </w:pPr>
      <w:rPr>
        <w:rFonts w:hint="default"/>
      </w:rPr>
    </w:lvl>
    <w:lvl w:ilvl="3" w:tplc="3DBCDB28">
      <w:numFmt w:val="bullet"/>
      <w:lvlText w:val="•"/>
      <w:lvlJc w:val="left"/>
      <w:pPr>
        <w:ind w:left="2213" w:hanging="142"/>
      </w:pPr>
      <w:rPr>
        <w:rFonts w:hint="default"/>
      </w:rPr>
    </w:lvl>
    <w:lvl w:ilvl="4" w:tplc="25DA62F4">
      <w:numFmt w:val="bullet"/>
      <w:lvlText w:val="•"/>
      <w:lvlJc w:val="left"/>
      <w:pPr>
        <w:ind w:left="2837" w:hanging="142"/>
      </w:pPr>
      <w:rPr>
        <w:rFonts w:hint="default"/>
      </w:rPr>
    </w:lvl>
    <w:lvl w:ilvl="5" w:tplc="B8F63C80">
      <w:numFmt w:val="bullet"/>
      <w:lvlText w:val="•"/>
      <w:lvlJc w:val="left"/>
      <w:pPr>
        <w:ind w:left="3461" w:hanging="142"/>
      </w:pPr>
      <w:rPr>
        <w:rFonts w:hint="default"/>
      </w:rPr>
    </w:lvl>
    <w:lvl w:ilvl="6" w:tplc="68482ED0">
      <w:numFmt w:val="bullet"/>
      <w:lvlText w:val="•"/>
      <w:lvlJc w:val="left"/>
      <w:pPr>
        <w:ind w:left="4086" w:hanging="142"/>
      </w:pPr>
      <w:rPr>
        <w:rFonts w:hint="default"/>
      </w:rPr>
    </w:lvl>
    <w:lvl w:ilvl="7" w:tplc="52225E08">
      <w:numFmt w:val="bullet"/>
      <w:lvlText w:val="•"/>
      <w:lvlJc w:val="left"/>
      <w:pPr>
        <w:ind w:left="4710" w:hanging="142"/>
      </w:pPr>
      <w:rPr>
        <w:rFonts w:hint="default"/>
      </w:rPr>
    </w:lvl>
    <w:lvl w:ilvl="8" w:tplc="E15E7FD6">
      <w:numFmt w:val="bullet"/>
      <w:lvlText w:val="•"/>
      <w:lvlJc w:val="left"/>
      <w:pPr>
        <w:ind w:left="5334" w:hanging="142"/>
      </w:pPr>
      <w:rPr>
        <w:rFonts w:hint="default"/>
      </w:rPr>
    </w:lvl>
  </w:abstractNum>
  <w:abstractNum w:abstractNumId="19">
    <w:nsid w:val="1EE6265B"/>
    <w:multiLevelType w:val="multilevel"/>
    <w:tmpl w:val="845641CA"/>
    <w:lvl w:ilvl="0">
      <w:start w:val="1"/>
      <w:numFmt w:val="decimal"/>
      <w:lvlText w:val="%1"/>
      <w:lvlJc w:val="left"/>
      <w:pPr>
        <w:ind w:left="113" w:hanging="752"/>
      </w:pPr>
      <w:rPr>
        <w:rFonts w:hint="default"/>
      </w:rPr>
    </w:lvl>
    <w:lvl w:ilvl="1">
      <w:start w:val="3"/>
      <w:numFmt w:val="decimal"/>
      <w:lvlText w:val="%1.%2"/>
      <w:lvlJc w:val="left"/>
      <w:pPr>
        <w:ind w:left="113" w:hanging="752"/>
      </w:pPr>
      <w:rPr>
        <w:rFonts w:hint="default"/>
      </w:rPr>
    </w:lvl>
    <w:lvl w:ilvl="2">
      <w:start w:val="2"/>
      <w:numFmt w:val="decimal"/>
      <w:lvlText w:val="%1.%2.%3"/>
      <w:lvlJc w:val="left"/>
      <w:pPr>
        <w:ind w:left="113" w:hanging="752"/>
      </w:pPr>
      <w:rPr>
        <w:rFonts w:hint="default"/>
      </w:rPr>
    </w:lvl>
    <w:lvl w:ilvl="3">
      <w:start w:val="1"/>
      <w:numFmt w:val="decimal"/>
      <w:lvlText w:val="%1.%2.%3.%4."/>
      <w:lvlJc w:val="left"/>
      <w:pPr>
        <w:ind w:left="113" w:hanging="752"/>
      </w:pPr>
      <w:rPr>
        <w:rFonts w:ascii="Bookman Old Style" w:eastAsia="Bookman Old Style" w:hAnsi="Bookman Old Style" w:cs="Bookman Old Style" w:hint="default"/>
        <w:b w:val="0"/>
        <w:bCs w:val="0"/>
        <w:i w:val="0"/>
        <w:iCs w:val="0"/>
        <w:w w:val="101"/>
        <w:sz w:val="18"/>
        <w:szCs w:val="18"/>
      </w:rPr>
    </w:lvl>
    <w:lvl w:ilvl="4">
      <w:numFmt w:val="bullet"/>
      <w:lvlText w:val="•"/>
      <w:lvlJc w:val="left"/>
      <w:pPr>
        <w:ind w:left="1356" w:hanging="752"/>
      </w:pPr>
      <w:rPr>
        <w:rFonts w:hint="default"/>
      </w:rPr>
    </w:lvl>
    <w:lvl w:ilvl="5">
      <w:numFmt w:val="bullet"/>
      <w:lvlText w:val="•"/>
      <w:lvlJc w:val="left"/>
      <w:pPr>
        <w:ind w:left="1665" w:hanging="752"/>
      </w:pPr>
      <w:rPr>
        <w:rFonts w:hint="default"/>
      </w:rPr>
    </w:lvl>
    <w:lvl w:ilvl="6">
      <w:numFmt w:val="bullet"/>
      <w:lvlText w:val="•"/>
      <w:lvlJc w:val="left"/>
      <w:pPr>
        <w:ind w:left="1974" w:hanging="752"/>
      </w:pPr>
      <w:rPr>
        <w:rFonts w:hint="default"/>
      </w:rPr>
    </w:lvl>
    <w:lvl w:ilvl="7">
      <w:numFmt w:val="bullet"/>
      <w:lvlText w:val="•"/>
      <w:lvlJc w:val="left"/>
      <w:pPr>
        <w:ind w:left="2283" w:hanging="752"/>
      </w:pPr>
      <w:rPr>
        <w:rFonts w:hint="default"/>
      </w:rPr>
    </w:lvl>
    <w:lvl w:ilvl="8">
      <w:numFmt w:val="bullet"/>
      <w:lvlText w:val="•"/>
      <w:lvlJc w:val="left"/>
      <w:pPr>
        <w:ind w:left="2592" w:hanging="752"/>
      </w:pPr>
      <w:rPr>
        <w:rFonts w:hint="default"/>
      </w:rPr>
    </w:lvl>
  </w:abstractNum>
  <w:abstractNum w:abstractNumId="20">
    <w:nsid w:val="1F373E3E"/>
    <w:multiLevelType w:val="multilevel"/>
    <w:tmpl w:val="578C1124"/>
    <w:lvl w:ilvl="0">
      <w:start w:val="3"/>
      <w:numFmt w:val="decimal"/>
      <w:lvlText w:val="%1"/>
      <w:lvlJc w:val="left"/>
      <w:pPr>
        <w:ind w:left="117" w:hanging="649"/>
      </w:pPr>
      <w:rPr>
        <w:rFonts w:hint="default"/>
      </w:rPr>
    </w:lvl>
    <w:lvl w:ilvl="1">
      <w:start w:val="5"/>
      <w:numFmt w:val="decimal"/>
      <w:lvlText w:val="%1.%2"/>
      <w:lvlJc w:val="left"/>
      <w:pPr>
        <w:ind w:left="117" w:hanging="649"/>
      </w:pPr>
      <w:rPr>
        <w:rFonts w:hint="default"/>
      </w:rPr>
    </w:lvl>
    <w:lvl w:ilvl="2">
      <w:start w:val="4"/>
      <w:numFmt w:val="decimal"/>
      <w:lvlText w:val="%1.%2.%3."/>
      <w:lvlJc w:val="left"/>
      <w:pPr>
        <w:ind w:left="117" w:hanging="649"/>
      </w:pPr>
      <w:rPr>
        <w:rFonts w:ascii="Times New Roman" w:eastAsia="Calibri" w:hAnsi="Times New Roman" w:cs="Times New Roman" w:hint="default"/>
        <w:b/>
        <w:bCs/>
        <w:i w:val="0"/>
        <w:iCs w:val="0"/>
        <w:spacing w:val="-13"/>
        <w:w w:val="106"/>
        <w:sz w:val="22"/>
        <w:szCs w:val="22"/>
      </w:rPr>
    </w:lvl>
    <w:lvl w:ilvl="3">
      <w:start w:val="1"/>
      <w:numFmt w:val="decimal"/>
      <w:lvlText w:val="%4)"/>
      <w:lvlJc w:val="left"/>
      <w:pPr>
        <w:ind w:left="343" w:hanging="142"/>
      </w:pPr>
      <w:rPr>
        <w:rFonts w:hint="default"/>
        <w:b w:val="0"/>
        <w:bCs w:val="0"/>
        <w:i w:val="0"/>
        <w:iCs w:val="0"/>
        <w:w w:val="86"/>
        <w:position w:val="1"/>
        <w:sz w:val="20"/>
        <w:szCs w:val="20"/>
      </w:rPr>
    </w:lvl>
    <w:lvl w:ilvl="4">
      <w:numFmt w:val="bullet"/>
      <w:lvlText w:val="•"/>
      <w:lvlJc w:val="left"/>
      <w:pPr>
        <w:ind w:left="2421" w:hanging="142"/>
      </w:pPr>
      <w:rPr>
        <w:rFonts w:hint="default"/>
      </w:rPr>
    </w:lvl>
    <w:lvl w:ilvl="5">
      <w:numFmt w:val="bullet"/>
      <w:lvlText w:val="•"/>
      <w:lvlJc w:val="left"/>
      <w:pPr>
        <w:ind w:left="3114" w:hanging="142"/>
      </w:pPr>
      <w:rPr>
        <w:rFonts w:hint="default"/>
      </w:rPr>
    </w:lvl>
    <w:lvl w:ilvl="6">
      <w:numFmt w:val="bullet"/>
      <w:lvlText w:val="•"/>
      <w:lvlJc w:val="left"/>
      <w:pPr>
        <w:ind w:left="3808" w:hanging="142"/>
      </w:pPr>
      <w:rPr>
        <w:rFonts w:hint="default"/>
      </w:rPr>
    </w:lvl>
    <w:lvl w:ilvl="7">
      <w:numFmt w:val="bullet"/>
      <w:lvlText w:val="•"/>
      <w:lvlJc w:val="left"/>
      <w:pPr>
        <w:ind w:left="4502" w:hanging="142"/>
      </w:pPr>
      <w:rPr>
        <w:rFonts w:hint="default"/>
      </w:rPr>
    </w:lvl>
    <w:lvl w:ilvl="8">
      <w:numFmt w:val="bullet"/>
      <w:lvlText w:val="•"/>
      <w:lvlJc w:val="left"/>
      <w:pPr>
        <w:ind w:left="5196" w:hanging="142"/>
      </w:pPr>
      <w:rPr>
        <w:rFonts w:hint="default"/>
      </w:rPr>
    </w:lvl>
  </w:abstractNum>
  <w:abstractNum w:abstractNumId="21">
    <w:nsid w:val="1FDF53D8"/>
    <w:multiLevelType w:val="multilevel"/>
    <w:tmpl w:val="03620D4E"/>
    <w:lvl w:ilvl="0">
      <w:start w:val="3"/>
      <w:numFmt w:val="decimal"/>
      <w:lvlText w:val="%1"/>
      <w:lvlJc w:val="left"/>
      <w:pPr>
        <w:ind w:left="117" w:hanging="649"/>
      </w:pPr>
      <w:rPr>
        <w:rFonts w:hint="default"/>
      </w:rPr>
    </w:lvl>
    <w:lvl w:ilvl="1">
      <w:start w:val="5"/>
      <w:numFmt w:val="decimal"/>
      <w:lvlText w:val="%1.%2"/>
      <w:lvlJc w:val="left"/>
      <w:pPr>
        <w:ind w:left="117" w:hanging="649"/>
      </w:pPr>
      <w:rPr>
        <w:rFonts w:hint="default"/>
      </w:rPr>
    </w:lvl>
    <w:lvl w:ilvl="2">
      <w:start w:val="4"/>
      <w:numFmt w:val="decimal"/>
      <w:lvlText w:val="%1.%2.%3."/>
      <w:lvlJc w:val="left"/>
      <w:pPr>
        <w:ind w:left="117" w:hanging="649"/>
      </w:pPr>
      <w:rPr>
        <w:rFonts w:ascii="Times New Roman" w:eastAsia="Calibri" w:hAnsi="Times New Roman" w:cs="Times New Roman" w:hint="default"/>
        <w:b/>
        <w:bCs/>
        <w:i w:val="0"/>
        <w:iCs w:val="0"/>
        <w:spacing w:val="-13"/>
        <w:w w:val="106"/>
        <w:sz w:val="22"/>
        <w:szCs w:val="22"/>
      </w:rPr>
    </w:lvl>
    <w:lvl w:ilvl="3">
      <w:start w:val="1"/>
      <w:numFmt w:val="decimal"/>
      <w:lvlText w:val="%4)"/>
      <w:lvlJc w:val="left"/>
      <w:pPr>
        <w:ind w:left="343" w:hanging="142"/>
      </w:pPr>
      <w:rPr>
        <w:rFonts w:hint="default"/>
        <w:b w:val="0"/>
        <w:bCs w:val="0"/>
        <w:i w:val="0"/>
        <w:iCs w:val="0"/>
        <w:w w:val="86"/>
        <w:position w:val="1"/>
        <w:sz w:val="20"/>
        <w:szCs w:val="20"/>
      </w:rPr>
    </w:lvl>
    <w:lvl w:ilvl="4">
      <w:numFmt w:val="bullet"/>
      <w:lvlText w:val="•"/>
      <w:lvlJc w:val="left"/>
      <w:pPr>
        <w:ind w:left="2421" w:hanging="142"/>
      </w:pPr>
      <w:rPr>
        <w:rFonts w:hint="default"/>
      </w:rPr>
    </w:lvl>
    <w:lvl w:ilvl="5">
      <w:numFmt w:val="bullet"/>
      <w:lvlText w:val="•"/>
      <w:lvlJc w:val="left"/>
      <w:pPr>
        <w:ind w:left="3114" w:hanging="142"/>
      </w:pPr>
      <w:rPr>
        <w:rFonts w:hint="default"/>
      </w:rPr>
    </w:lvl>
    <w:lvl w:ilvl="6">
      <w:numFmt w:val="bullet"/>
      <w:lvlText w:val="•"/>
      <w:lvlJc w:val="left"/>
      <w:pPr>
        <w:ind w:left="3808" w:hanging="142"/>
      </w:pPr>
      <w:rPr>
        <w:rFonts w:hint="default"/>
      </w:rPr>
    </w:lvl>
    <w:lvl w:ilvl="7">
      <w:numFmt w:val="bullet"/>
      <w:lvlText w:val="•"/>
      <w:lvlJc w:val="left"/>
      <w:pPr>
        <w:ind w:left="4502" w:hanging="142"/>
      </w:pPr>
      <w:rPr>
        <w:rFonts w:hint="default"/>
      </w:rPr>
    </w:lvl>
    <w:lvl w:ilvl="8">
      <w:numFmt w:val="bullet"/>
      <w:lvlText w:val="•"/>
      <w:lvlJc w:val="left"/>
      <w:pPr>
        <w:ind w:left="5196" w:hanging="142"/>
      </w:pPr>
      <w:rPr>
        <w:rFonts w:hint="default"/>
      </w:rPr>
    </w:lvl>
  </w:abstractNum>
  <w:abstractNum w:abstractNumId="22">
    <w:nsid w:val="214E5B5E"/>
    <w:multiLevelType w:val="hybridMultilevel"/>
    <w:tmpl w:val="2C5E67E0"/>
    <w:lvl w:ilvl="0" w:tplc="57A000C8">
      <w:start w:val="1"/>
      <w:numFmt w:val="decimal"/>
      <w:lvlText w:val="%1)"/>
      <w:lvlJc w:val="left"/>
      <w:pPr>
        <w:ind w:left="116" w:hanging="280"/>
      </w:pPr>
      <w:rPr>
        <w:rFonts w:ascii="Times New Roman" w:eastAsia="Bookman Old Style" w:hAnsi="Times New Roman" w:cs="Times New Roman" w:hint="default"/>
        <w:b w:val="0"/>
        <w:bCs w:val="0"/>
        <w:i w:val="0"/>
        <w:iCs w:val="0"/>
        <w:w w:val="104"/>
        <w:sz w:val="20"/>
        <w:szCs w:val="20"/>
      </w:rPr>
    </w:lvl>
    <w:lvl w:ilvl="1" w:tplc="8B0851AC">
      <w:numFmt w:val="bullet"/>
      <w:lvlText w:val="•"/>
      <w:lvlJc w:val="left"/>
      <w:pPr>
        <w:ind w:left="766" w:hanging="280"/>
      </w:pPr>
      <w:rPr>
        <w:rFonts w:hint="default"/>
      </w:rPr>
    </w:lvl>
    <w:lvl w:ilvl="2" w:tplc="8334CDAE">
      <w:numFmt w:val="bullet"/>
      <w:lvlText w:val="•"/>
      <w:lvlJc w:val="left"/>
      <w:pPr>
        <w:ind w:left="1412" w:hanging="280"/>
      </w:pPr>
      <w:rPr>
        <w:rFonts w:hint="default"/>
      </w:rPr>
    </w:lvl>
    <w:lvl w:ilvl="3" w:tplc="218C755A">
      <w:numFmt w:val="bullet"/>
      <w:lvlText w:val="•"/>
      <w:lvlJc w:val="left"/>
      <w:pPr>
        <w:ind w:left="2059" w:hanging="280"/>
      </w:pPr>
      <w:rPr>
        <w:rFonts w:hint="default"/>
      </w:rPr>
    </w:lvl>
    <w:lvl w:ilvl="4" w:tplc="939A28E8">
      <w:numFmt w:val="bullet"/>
      <w:lvlText w:val="•"/>
      <w:lvlJc w:val="left"/>
      <w:pPr>
        <w:ind w:left="2705" w:hanging="280"/>
      </w:pPr>
      <w:rPr>
        <w:rFonts w:hint="default"/>
      </w:rPr>
    </w:lvl>
    <w:lvl w:ilvl="5" w:tplc="C8444DC2">
      <w:numFmt w:val="bullet"/>
      <w:lvlText w:val="•"/>
      <w:lvlJc w:val="left"/>
      <w:pPr>
        <w:ind w:left="3351" w:hanging="280"/>
      </w:pPr>
      <w:rPr>
        <w:rFonts w:hint="default"/>
      </w:rPr>
    </w:lvl>
    <w:lvl w:ilvl="6" w:tplc="7E74A50E">
      <w:numFmt w:val="bullet"/>
      <w:lvlText w:val="•"/>
      <w:lvlJc w:val="left"/>
      <w:pPr>
        <w:ind w:left="3998" w:hanging="280"/>
      </w:pPr>
      <w:rPr>
        <w:rFonts w:hint="default"/>
      </w:rPr>
    </w:lvl>
    <w:lvl w:ilvl="7" w:tplc="AE9ADCAC">
      <w:numFmt w:val="bullet"/>
      <w:lvlText w:val="•"/>
      <w:lvlJc w:val="left"/>
      <w:pPr>
        <w:ind w:left="4644" w:hanging="280"/>
      </w:pPr>
      <w:rPr>
        <w:rFonts w:hint="default"/>
      </w:rPr>
    </w:lvl>
    <w:lvl w:ilvl="8" w:tplc="41C20898">
      <w:numFmt w:val="bullet"/>
      <w:lvlText w:val="•"/>
      <w:lvlJc w:val="left"/>
      <w:pPr>
        <w:ind w:left="5290" w:hanging="280"/>
      </w:pPr>
      <w:rPr>
        <w:rFonts w:hint="default"/>
      </w:rPr>
    </w:lvl>
  </w:abstractNum>
  <w:abstractNum w:abstractNumId="23">
    <w:nsid w:val="22D15BCB"/>
    <w:multiLevelType w:val="multilevel"/>
    <w:tmpl w:val="B9100F7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w w:val="95"/>
      </w:rPr>
    </w:lvl>
    <w:lvl w:ilvl="2">
      <w:start w:val="1"/>
      <w:numFmt w:val="decimal"/>
      <w:isLgl/>
      <w:lvlText w:val="%3)"/>
      <w:lvlJc w:val="left"/>
      <w:pPr>
        <w:ind w:left="1080" w:hanging="720"/>
      </w:pPr>
      <w:rPr>
        <w:rFonts w:ascii="Times New Roman" w:eastAsia="Bookman Old Style" w:hAnsi="Times New Roman" w:cs="Times New Roman"/>
        <w:w w:val="95"/>
      </w:rPr>
    </w:lvl>
    <w:lvl w:ilvl="3">
      <w:start w:val="1"/>
      <w:numFmt w:val="decimal"/>
      <w:isLgl/>
      <w:lvlText w:val="%1.%2.%3.%4."/>
      <w:lvlJc w:val="left"/>
      <w:pPr>
        <w:ind w:left="1080" w:hanging="720"/>
      </w:pPr>
      <w:rPr>
        <w:rFonts w:hint="default"/>
        <w:w w:val="95"/>
      </w:rPr>
    </w:lvl>
    <w:lvl w:ilvl="4">
      <w:start w:val="1"/>
      <w:numFmt w:val="decimal"/>
      <w:isLgl/>
      <w:lvlText w:val="%1.%2.%3.%4.%5."/>
      <w:lvlJc w:val="left"/>
      <w:pPr>
        <w:ind w:left="1440" w:hanging="1080"/>
      </w:pPr>
      <w:rPr>
        <w:rFonts w:hint="default"/>
        <w:w w:val="95"/>
      </w:rPr>
    </w:lvl>
    <w:lvl w:ilvl="5">
      <w:start w:val="1"/>
      <w:numFmt w:val="decimal"/>
      <w:isLgl/>
      <w:lvlText w:val="%1.%2.%3.%4.%5.%6."/>
      <w:lvlJc w:val="left"/>
      <w:pPr>
        <w:ind w:left="1440" w:hanging="1080"/>
      </w:pPr>
      <w:rPr>
        <w:rFonts w:hint="default"/>
        <w:w w:val="95"/>
      </w:rPr>
    </w:lvl>
    <w:lvl w:ilvl="6">
      <w:start w:val="1"/>
      <w:numFmt w:val="decimal"/>
      <w:isLgl/>
      <w:lvlText w:val="%1.%2.%3.%4.%5.%6.%7."/>
      <w:lvlJc w:val="left"/>
      <w:pPr>
        <w:ind w:left="1440" w:hanging="1080"/>
      </w:pPr>
      <w:rPr>
        <w:rFonts w:hint="default"/>
        <w:w w:val="95"/>
      </w:rPr>
    </w:lvl>
    <w:lvl w:ilvl="7">
      <w:start w:val="1"/>
      <w:numFmt w:val="decimal"/>
      <w:isLgl/>
      <w:lvlText w:val="%1.%2.%3.%4.%5.%6.%7.%8."/>
      <w:lvlJc w:val="left"/>
      <w:pPr>
        <w:ind w:left="1800" w:hanging="1440"/>
      </w:pPr>
      <w:rPr>
        <w:rFonts w:hint="default"/>
        <w:w w:val="95"/>
      </w:rPr>
    </w:lvl>
    <w:lvl w:ilvl="8">
      <w:start w:val="1"/>
      <w:numFmt w:val="decimal"/>
      <w:isLgl/>
      <w:lvlText w:val="%1.%2.%3.%4.%5.%6.%7.%8.%9."/>
      <w:lvlJc w:val="left"/>
      <w:pPr>
        <w:ind w:left="1800" w:hanging="1440"/>
      </w:pPr>
      <w:rPr>
        <w:rFonts w:hint="default"/>
        <w:w w:val="95"/>
      </w:rPr>
    </w:lvl>
  </w:abstractNum>
  <w:abstractNum w:abstractNumId="24">
    <w:nsid w:val="236C1DD3"/>
    <w:multiLevelType w:val="hybridMultilevel"/>
    <w:tmpl w:val="4B24394C"/>
    <w:lvl w:ilvl="0" w:tplc="785E522A">
      <w:start w:val="1"/>
      <w:numFmt w:val="decimal"/>
      <w:lvlText w:val="%1)"/>
      <w:lvlJc w:val="left"/>
      <w:pPr>
        <w:ind w:left="343" w:hanging="142"/>
      </w:pPr>
      <w:rPr>
        <w:rFonts w:hint="default"/>
        <w:b w:val="0"/>
        <w:bCs w:val="0"/>
        <w:i w:val="0"/>
        <w:iCs w:val="0"/>
        <w:w w:val="86"/>
        <w:position w:val="1"/>
        <w:sz w:val="20"/>
        <w:szCs w:val="20"/>
      </w:rPr>
    </w:lvl>
    <w:lvl w:ilvl="1" w:tplc="5586894A">
      <w:numFmt w:val="bullet"/>
      <w:lvlText w:val="•"/>
      <w:lvlJc w:val="left"/>
      <w:pPr>
        <w:ind w:left="964" w:hanging="142"/>
      </w:pPr>
      <w:rPr>
        <w:rFonts w:hint="default"/>
      </w:rPr>
    </w:lvl>
    <w:lvl w:ilvl="2" w:tplc="8050E852">
      <w:numFmt w:val="bullet"/>
      <w:lvlText w:val="•"/>
      <w:lvlJc w:val="left"/>
      <w:pPr>
        <w:ind w:left="1588" w:hanging="142"/>
      </w:pPr>
      <w:rPr>
        <w:rFonts w:hint="default"/>
      </w:rPr>
    </w:lvl>
    <w:lvl w:ilvl="3" w:tplc="3DBCDB28">
      <w:numFmt w:val="bullet"/>
      <w:lvlText w:val="•"/>
      <w:lvlJc w:val="left"/>
      <w:pPr>
        <w:ind w:left="2213" w:hanging="142"/>
      </w:pPr>
      <w:rPr>
        <w:rFonts w:hint="default"/>
      </w:rPr>
    </w:lvl>
    <w:lvl w:ilvl="4" w:tplc="25DA62F4">
      <w:numFmt w:val="bullet"/>
      <w:lvlText w:val="•"/>
      <w:lvlJc w:val="left"/>
      <w:pPr>
        <w:ind w:left="2837" w:hanging="142"/>
      </w:pPr>
      <w:rPr>
        <w:rFonts w:hint="default"/>
      </w:rPr>
    </w:lvl>
    <w:lvl w:ilvl="5" w:tplc="B8F63C80">
      <w:numFmt w:val="bullet"/>
      <w:lvlText w:val="•"/>
      <w:lvlJc w:val="left"/>
      <w:pPr>
        <w:ind w:left="3461" w:hanging="142"/>
      </w:pPr>
      <w:rPr>
        <w:rFonts w:hint="default"/>
      </w:rPr>
    </w:lvl>
    <w:lvl w:ilvl="6" w:tplc="68482ED0">
      <w:numFmt w:val="bullet"/>
      <w:lvlText w:val="•"/>
      <w:lvlJc w:val="left"/>
      <w:pPr>
        <w:ind w:left="4086" w:hanging="142"/>
      </w:pPr>
      <w:rPr>
        <w:rFonts w:hint="default"/>
      </w:rPr>
    </w:lvl>
    <w:lvl w:ilvl="7" w:tplc="52225E08">
      <w:numFmt w:val="bullet"/>
      <w:lvlText w:val="•"/>
      <w:lvlJc w:val="left"/>
      <w:pPr>
        <w:ind w:left="4710" w:hanging="142"/>
      </w:pPr>
      <w:rPr>
        <w:rFonts w:hint="default"/>
      </w:rPr>
    </w:lvl>
    <w:lvl w:ilvl="8" w:tplc="E15E7FD6">
      <w:numFmt w:val="bullet"/>
      <w:lvlText w:val="•"/>
      <w:lvlJc w:val="left"/>
      <w:pPr>
        <w:ind w:left="5334" w:hanging="142"/>
      </w:pPr>
      <w:rPr>
        <w:rFonts w:hint="default"/>
      </w:rPr>
    </w:lvl>
  </w:abstractNum>
  <w:abstractNum w:abstractNumId="25">
    <w:nsid w:val="23DC59B3"/>
    <w:multiLevelType w:val="hybridMultilevel"/>
    <w:tmpl w:val="C2B41D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25321837"/>
    <w:multiLevelType w:val="hybridMultilevel"/>
    <w:tmpl w:val="3CA02646"/>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7">
    <w:nsid w:val="253C31CE"/>
    <w:multiLevelType w:val="hybridMultilevel"/>
    <w:tmpl w:val="C8DE62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27FC2E92"/>
    <w:multiLevelType w:val="hybridMultilevel"/>
    <w:tmpl w:val="4692DFDA"/>
    <w:lvl w:ilvl="0" w:tplc="2DE2AAA2">
      <w:start w:val="1"/>
      <w:numFmt w:val="decimal"/>
      <w:lvlText w:val="%1)"/>
      <w:lvlJc w:val="left"/>
      <w:pPr>
        <w:ind w:left="343" w:hanging="142"/>
      </w:pPr>
      <w:rPr>
        <w:rFonts w:hint="default"/>
        <w:b w:val="0"/>
        <w:bCs w:val="0"/>
        <w:i w:val="0"/>
        <w:iCs w:val="0"/>
        <w:w w:val="86"/>
        <w:position w:val="1"/>
        <w:sz w:val="20"/>
        <w:szCs w:val="20"/>
      </w:rPr>
    </w:lvl>
    <w:lvl w:ilvl="1" w:tplc="5586894A">
      <w:numFmt w:val="bullet"/>
      <w:lvlText w:val="•"/>
      <w:lvlJc w:val="left"/>
      <w:pPr>
        <w:ind w:left="964" w:hanging="142"/>
      </w:pPr>
      <w:rPr>
        <w:rFonts w:hint="default"/>
      </w:rPr>
    </w:lvl>
    <w:lvl w:ilvl="2" w:tplc="8050E852">
      <w:numFmt w:val="bullet"/>
      <w:lvlText w:val="•"/>
      <w:lvlJc w:val="left"/>
      <w:pPr>
        <w:ind w:left="1588" w:hanging="142"/>
      </w:pPr>
      <w:rPr>
        <w:rFonts w:hint="default"/>
      </w:rPr>
    </w:lvl>
    <w:lvl w:ilvl="3" w:tplc="3DBCDB28">
      <w:numFmt w:val="bullet"/>
      <w:lvlText w:val="•"/>
      <w:lvlJc w:val="left"/>
      <w:pPr>
        <w:ind w:left="2213" w:hanging="142"/>
      </w:pPr>
      <w:rPr>
        <w:rFonts w:hint="default"/>
      </w:rPr>
    </w:lvl>
    <w:lvl w:ilvl="4" w:tplc="25DA62F4">
      <w:numFmt w:val="bullet"/>
      <w:lvlText w:val="•"/>
      <w:lvlJc w:val="left"/>
      <w:pPr>
        <w:ind w:left="2837" w:hanging="142"/>
      </w:pPr>
      <w:rPr>
        <w:rFonts w:hint="default"/>
      </w:rPr>
    </w:lvl>
    <w:lvl w:ilvl="5" w:tplc="B8F63C80">
      <w:numFmt w:val="bullet"/>
      <w:lvlText w:val="•"/>
      <w:lvlJc w:val="left"/>
      <w:pPr>
        <w:ind w:left="3461" w:hanging="142"/>
      </w:pPr>
      <w:rPr>
        <w:rFonts w:hint="default"/>
      </w:rPr>
    </w:lvl>
    <w:lvl w:ilvl="6" w:tplc="68482ED0">
      <w:numFmt w:val="bullet"/>
      <w:lvlText w:val="•"/>
      <w:lvlJc w:val="left"/>
      <w:pPr>
        <w:ind w:left="4086" w:hanging="142"/>
      </w:pPr>
      <w:rPr>
        <w:rFonts w:hint="default"/>
      </w:rPr>
    </w:lvl>
    <w:lvl w:ilvl="7" w:tplc="52225E08">
      <w:numFmt w:val="bullet"/>
      <w:lvlText w:val="•"/>
      <w:lvlJc w:val="left"/>
      <w:pPr>
        <w:ind w:left="4710" w:hanging="142"/>
      </w:pPr>
      <w:rPr>
        <w:rFonts w:hint="default"/>
      </w:rPr>
    </w:lvl>
    <w:lvl w:ilvl="8" w:tplc="E15E7FD6">
      <w:numFmt w:val="bullet"/>
      <w:lvlText w:val="•"/>
      <w:lvlJc w:val="left"/>
      <w:pPr>
        <w:ind w:left="5334" w:hanging="142"/>
      </w:pPr>
      <w:rPr>
        <w:rFonts w:hint="default"/>
      </w:rPr>
    </w:lvl>
  </w:abstractNum>
  <w:abstractNum w:abstractNumId="29">
    <w:nsid w:val="28226743"/>
    <w:multiLevelType w:val="multilevel"/>
    <w:tmpl w:val="247E473C"/>
    <w:lvl w:ilvl="0">
      <w:start w:val="3"/>
      <w:numFmt w:val="decimal"/>
      <w:lvlText w:val="%1"/>
      <w:lvlJc w:val="left"/>
      <w:pPr>
        <w:ind w:left="117" w:hanging="636"/>
      </w:pPr>
      <w:rPr>
        <w:rFonts w:hint="default"/>
      </w:rPr>
    </w:lvl>
    <w:lvl w:ilvl="1">
      <w:start w:val="5"/>
      <w:numFmt w:val="decimal"/>
      <w:lvlText w:val="%1.%2"/>
      <w:lvlJc w:val="left"/>
      <w:pPr>
        <w:ind w:left="117" w:hanging="636"/>
      </w:pPr>
      <w:rPr>
        <w:rFonts w:hint="default"/>
      </w:rPr>
    </w:lvl>
    <w:lvl w:ilvl="2">
      <w:start w:val="1"/>
      <w:numFmt w:val="decimal"/>
      <w:lvlText w:val="%1.%2.%3."/>
      <w:lvlJc w:val="left"/>
      <w:pPr>
        <w:ind w:left="117" w:hanging="636"/>
      </w:pPr>
      <w:rPr>
        <w:rFonts w:ascii="Calibri" w:eastAsia="Calibri" w:hAnsi="Calibri" w:cs="Calibri" w:hint="default"/>
        <w:b/>
        <w:bCs/>
        <w:i w:val="0"/>
        <w:iCs w:val="0"/>
        <w:spacing w:val="-13"/>
        <w:w w:val="106"/>
        <w:sz w:val="22"/>
        <w:szCs w:val="22"/>
      </w:rPr>
    </w:lvl>
    <w:lvl w:ilvl="3">
      <w:start w:val="1"/>
      <w:numFmt w:val="decimal"/>
      <w:lvlText w:val="%4)"/>
      <w:lvlJc w:val="left"/>
      <w:pPr>
        <w:ind w:left="343" w:hanging="142"/>
      </w:pPr>
      <w:rPr>
        <w:rFonts w:hint="default"/>
        <w:b w:val="0"/>
        <w:bCs w:val="0"/>
        <w:i w:val="0"/>
        <w:iCs w:val="0"/>
        <w:w w:val="86"/>
        <w:position w:val="1"/>
        <w:sz w:val="20"/>
        <w:szCs w:val="20"/>
      </w:rPr>
    </w:lvl>
    <w:lvl w:ilvl="4">
      <w:numFmt w:val="bullet"/>
      <w:lvlText w:val="•"/>
      <w:lvlJc w:val="left"/>
      <w:pPr>
        <w:ind w:left="2421" w:hanging="142"/>
      </w:pPr>
      <w:rPr>
        <w:rFonts w:hint="default"/>
      </w:rPr>
    </w:lvl>
    <w:lvl w:ilvl="5">
      <w:numFmt w:val="bullet"/>
      <w:lvlText w:val="•"/>
      <w:lvlJc w:val="left"/>
      <w:pPr>
        <w:ind w:left="3114" w:hanging="142"/>
      </w:pPr>
      <w:rPr>
        <w:rFonts w:hint="default"/>
      </w:rPr>
    </w:lvl>
    <w:lvl w:ilvl="6">
      <w:numFmt w:val="bullet"/>
      <w:lvlText w:val="•"/>
      <w:lvlJc w:val="left"/>
      <w:pPr>
        <w:ind w:left="3808" w:hanging="142"/>
      </w:pPr>
      <w:rPr>
        <w:rFonts w:hint="default"/>
      </w:rPr>
    </w:lvl>
    <w:lvl w:ilvl="7">
      <w:numFmt w:val="bullet"/>
      <w:lvlText w:val="•"/>
      <w:lvlJc w:val="left"/>
      <w:pPr>
        <w:ind w:left="4502" w:hanging="142"/>
      </w:pPr>
      <w:rPr>
        <w:rFonts w:hint="default"/>
      </w:rPr>
    </w:lvl>
    <w:lvl w:ilvl="8">
      <w:numFmt w:val="bullet"/>
      <w:lvlText w:val="•"/>
      <w:lvlJc w:val="left"/>
      <w:pPr>
        <w:ind w:left="5196" w:hanging="142"/>
      </w:pPr>
      <w:rPr>
        <w:rFonts w:hint="default"/>
      </w:rPr>
    </w:lvl>
  </w:abstractNum>
  <w:abstractNum w:abstractNumId="30">
    <w:nsid w:val="2A3E4856"/>
    <w:multiLevelType w:val="hybridMultilevel"/>
    <w:tmpl w:val="B052CB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2A6A6CC1"/>
    <w:multiLevelType w:val="hybridMultilevel"/>
    <w:tmpl w:val="FAF8C98E"/>
    <w:lvl w:ilvl="0" w:tplc="F3AC9AE6">
      <w:start w:val="1"/>
      <w:numFmt w:val="decimal"/>
      <w:lvlText w:val="%1."/>
      <w:lvlJc w:val="left"/>
      <w:pPr>
        <w:ind w:left="117" w:hanging="240"/>
      </w:pPr>
      <w:rPr>
        <w:rFonts w:ascii="Times New Roman" w:eastAsia="Times New Roman" w:hAnsi="Times New Roman" w:cs="Times New Roman" w:hint="default"/>
        <w:b w:val="0"/>
        <w:bCs w:val="0"/>
        <w:i/>
        <w:iCs/>
        <w:w w:val="111"/>
        <w:sz w:val="20"/>
        <w:szCs w:val="20"/>
      </w:rPr>
    </w:lvl>
    <w:lvl w:ilvl="1" w:tplc="03BA40DA">
      <w:numFmt w:val="bullet"/>
      <w:lvlText w:val="•"/>
      <w:lvlJc w:val="left"/>
      <w:pPr>
        <w:ind w:left="766" w:hanging="240"/>
      </w:pPr>
      <w:rPr>
        <w:rFonts w:hint="default"/>
      </w:rPr>
    </w:lvl>
    <w:lvl w:ilvl="2" w:tplc="520031B0">
      <w:numFmt w:val="bullet"/>
      <w:lvlText w:val="•"/>
      <w:lvlJc w:val="left"/>
      <w:pPr>
        <w:ind w:left="1412" w:hanging="240"/>
      </w:pPr>
      <w:rPr>
        <w:rFonts w:hint="default"/>
      </w:rPr>
    </w:lvl>
    <w:lvl w:ilvl="3" w:tplc="74DEF0CA">
      <w:numFmt w:val="bullet"/>
      <w:lvlText w:val="•"/>
      <w:lvlJc w:val="left"/>
      <w:pPr>
        <w:ind w:left="2059" w:hanging="240"/>
      </w:pPr>
      <w:rPr>
        <w:rFonts w:hint="default"/>
      </w:rPr>
    </w:lvl>
    <w:lvl w:ilvl="4" w:tplc="187E1B5A">
      <w:numFmt w:val="bullet"/>
      <w:lvlText w:val="•"/>
      <w:lvlJc w:val="left"/>
      <w:pPr>
        <w:ind w:left="2705" w:hanging="240"/>
      </w:pPr>
      <w:rPr>
        <w:rFonts w:hint="default"/>
      </w:rPr>
    </w:lvl>
    <w:lvl w:ilvl="5" w:tplc="933CCB36">
      <w:numFmt w:val="bullet"/>
      <w:lvlText w:val="•"/>
      <w:lvlJc w:val="left"/>
      <w:pPr>
        <w:ind w:left="3351" w:hanging="240"/>
      </w:pPr>
      <w:rPr>
        <w:rFonts w:hint="default"/>
      </w:rPr>
    </w:lvl>
    <w:lvl w:ilvl="6" w:tplc="57DCE536">
      <w:numFmt w:val="bullet"/>
      <w:lvlText w:val="•"/>
      <w:lvlJc w:val="left"/>
      <w:pPr>
        <w:ind w:left="3998" w:hanging="240"/>
      </w:pPr>
      <w:rPr>
        <w:rFonts w:hint="default"/>
      </w:rPr>
    </w:lvl>
    <w:lvl w:ilvl="7" w:tplc="C9F42DE2">
      <w:numFmt w:val="bullet"/>
      <w:lvlText w:val="•"/>
      <w:lvlJc w:val="left"/>
      <w:pPr>
        <w:ind w:left="4644" w:hanging="240"/>
      </w:pPr>
      <w:rPr>
        <w:rFonts w:hint="default"/>
      </w:rPr>
    </w:lvl>
    <w:lvl w:ilvl="8" w:tplc="8F5A108A">
      <w:numFmt w:val="bullet"/>
      <w:lvlText w:val="•"/>
      <w:lvlJc w:val="left"/>
      <w:pPr>
        <w:ind w:left="5290" w:hanging="240"/>
      </w:pPr>
      <w:rPr>
        <w:rFonts w:hint="default"/>
      </w:rPr>
    </w:lvl>
  </w:abstractNum>
  <w:abstractNum w:abstractNumId="32">
    <w:nsid w:val="2D653882"/>
    <w:multiLevelType w:val="hybridMultilevel"/>
    <w:tmpl w:val="E3D61AEC"/>
    <w:lvl w:ilvl="0" w:tplc="1542EFA6">
      <w:start w:val="1"/>
      <w:numFmt w:val="decimal"/>
      <w:lvlText w:val="%1)"/>
      <w:lvlJc w:val="left"/>
      <w:pPr>
        <w:ind w:left="710" w:hanging="142"/>
      </w:pPr>
      <w:rPr>
        <w:rFonts w:hint="default"/>
        <w:b w:val="0"/>
        <w:bCs w:val="0"/>
        <w:i w:val="0"/>
        <w:iCs w:val="0"/>
        <w:w w:val="86"/>
        <w:position w:val="1"/>
        <w:sz w:val="20"/>
        <w:szCs w:val="20"/>
      </w:rPr>
    </w:lvl>
    <w:lvl w:ilvl="1" w:tplc="5586894A">
      <w:numFmt w:val="bullet"/>
      <w:lvlText w:val="•"/>
      <w:lvlJc w:val="left"/>
      <w:pPr>
        <w:ind w:left="1331" w:hanging="142"/>
      </w:pPr>
      <w:rPr>
        <w:rFonts w:hint="default"/>
      </w:rPr>
    </w:lvl>
    <w:lvl w:ilvl="2" w:tplc="8050E852">
      <w:numFmt w:val="bullet"/>
      <w:lvlText w:val="•"/>
      <w:lvlJc w:val="left"/>
      <w:pPr>
        <w:ind w:left="1955" w:hanging="142"/>
      </w:pPr>
      <w:rPr>
        <w:rFonts w:hint="default"/>
      </w:rPr>
    </w:lvl>
    <w:lvl w:ilvl="3" w:tplc="3DBCDB28">
      <w:numFmt w:val="bullet"/>
      <w:lvlText w:val="•"/>
      <w:lvlJc w:val="left"/>
      <w:pPr>
        <w:ind w:left="2580" w:hanging="142"/>
      </w:pPr>
      <w:rPr>
        <w:rFonts w:hint="default"/>
      </w:rPr>
    </w:lvl>
    <w:lvl w:ilvl="4" w:tplc="25DA62F4">
      <w:numFmt w:val="bullet"/>
      <w:lvlText w:val="•"/>
      <w:lvlJc w:val="left"/>
      <w:pPr>
        <w:ind w:left="3204" w:hanging="142"/>
      </w:pPr>
      <w:rPr>
        <w:rFonts w:hint="default"/>
      </w:rPr>
    </w:lvl>
    <w:lvl w:ilvl="5" w:tplc="B8F63C80">
      <w:numFmt w:val="bullet"/>
      <w:lvlText w:val="•"/>
      <w:lvlJc w:val="left"/>
      <w:pPr>
        <w:ind w:left="3828" w:hanging="142"/>
      </w:pPr>
      <w:rPr>
        <w:rFonts w:hint="default"/>
      </w:rPr>
    </w:lvl>
    <w:lvl w:ilvl="6" w:tplc="68482ED0">
      <w:numFmt w:val="bullet"/>
      <w:lvlText w:val="•"/>
      <w:lvlJc w:val="left"/>
      <w:pPr>
        <w:ind w:left="4453" w:hanging="142"/>
      </w:pPr>
      <w:rPr>
        <w:rFonts w:hint="default"/>
      </w:rPr>
    </w:lvl>
    <w:lvl w:ilvl="7" w:tplc="52225E08">
      <w:numFmt w:val="bullet"/>
      <w:lvlText w:val="•"/>
      <w:lvlJc w:val="left"/>
      <w:pPr>
        <w:ind w:left="5077" w:hanging="142"/>
      </w:pPr>
      <w:rPr>
        <w:rFonts w:hint="default"/>
      </w:rPr>
    </w:lvl>
    <w:lvl w:ilvl="8" w:tplc="E15E7FD6">
      <w:numFmt w:val="bullet"/>
      <w:lvlText w:val="•"/>
      <w:lvlJc w:val="left"/>
      <w:pPr>
        <w:ind w:left="5701" w:hanging="142"/>
      </w:pPr>
      <w:rPr>
        <w:rFonts w:hint="default"/>
      </w:rPr>
    </w:lvl>
  </w:abstractNum>
  <w:abstractNum w:abstractNumId="33">
    <w:nsid w:val="30DC2CC5"/>
    <w:multiLevelType w:val="hybridMultilevel"/>
    <w:tmpl w:val="0D720F8E"/>
    <w:lvl w:ilvl="0" w:tplc="27B0F45E">
      <w:start w:val="1"/>
      <w:numFmt w:val="decimal"/>
      <w:lvlText w:val="%1)"/>
      <w:lvlJc w:val="left"/>
      <w:pPr>
        <w:ind w:left="343" w:hanging="142"/>
      </w:pPr>
      <w:rPr>
        <w:rFonts w:hint="default"/>
        <w:b w:val="0"/>
        <w:bCs w:val="0"/>
        <w:i w:val="0"/>
        <w:iCs w:val="0"/>
        <w:w w:val="86"/>
        <w:position w:val="1"/>
        <w:sz w:val="20"/>
        <w:szCs w:val="20"/>
      </w:rPr>
    </w:lvl>
    <w:lvl w:ilvl="1" w:tplc="5586894A">
      <w:numFmt w:val="bullet"/>
      <w:lvlText w:val="•"/>
      <w:lvlJc w:val="left"/>
      <w:pPr>
        <w:ind w:left="964" w:hanging="142"/>
      </w:pPr>
      <w:rPr>
        <w:rFonts w:hint="default"/>
      </w:rPr>
    </w:lvl>
    <w:lvl w:ilvl="2" w:tplc="8050E852">
      <w:numFmt w:val="bullet"/>
      <w:lvlText w:val="•"/>
      <w:lvlJc w:val="left"/>
      <w:pPr>
        <w:ind w:left="1588" w:hanging="142"/>
      </w:pPr>
      <w:rPr>
        <w:rFonts w:hint="default"/>
      </w:rPr>
    </w:lvl>
    <w:lvl w:ilvl="3" w:tplc="3DBCDB28">
      <w:numFmt w:val="bullet"/>
      <w:lvlText w:val="•"/>
      <w:lvlJc w:val="left"/>
      <w:pPr>
        <w:ind w:left="2213" w:hanging="142"/>
      </w:pPr>
      <w:rPr>
        <w:rFonts w:hint="default"/>
      </w:rPr>
    </w:lvl>
    <w:lvl w:ilvl="4" w:tplc="25DA62F4">
      <w:numFmt w:val="bullet"/>
      <w:lvlText w:val="•"/>
      <w:lvlJc w:val="left"/>
      <w:pPr>
        <w:ind w:left="2837" w:hanging="142"/>
      </w:pPr>
      <w:rPr>
        <w:rFonts w:hint="default"/>
      </w:rPr>
    </w:lvl>
    <w:lvl w:ilvl="5" w:tplc="B8F63C80">
      <w:numFmt w:val="bullet"/>
      <w:lvlText w:val="•"/>
      <w:lvlJc w:val="left"/>
      <w:pPr>
        <w:ind w:left="3461" w:hanging="142"/>
      </w:pPr>
      <w:rPr>
        <w:rFonts w:hint="default"/>
      </w:rPr>
    </w:lvl>
    <w:lvl w:ilvl="6" w:tplc="68482ED0">
      <w:numFmt w:val="bullet"/>
      <w:lvlText w:val="•"/>
      <w:lvlJc w:val="left"/>
      <w:pPr>
        <w:ind w:left="4086" w:hanging="142"/>
      </w:pPr>
      <w:rPr>
        <w:rFonts w:hint="default"/>
      </w:rPr>
    </w:lvl>
    <w:lvl w:ilvl="7" w:tplc="52225E08">
      <w:numFmt w:val="bullet"/>
      <w:lvlText w:val="•"/>
      <w:lvlJc w:val="left"/>
      <w:pPr>
        <w:ind w:left="4710" w:hanging="142"/>
      </w:pPr>
      <w:rPr>
        <w:rFonts w:hint="default"/>
      </w:rPr>
    </w:lvl>
    <w:lvl w:ilvl="8" w:tplc="E15E7FD6">
      <w:numFmt w:val="bullet"/>
      <w:lvlText w:val="•"/>
      <w:lvlJc w:val="left"/>
      <w:pPr>
        <w:ind w:left="5334" w:hanging="142"/>
      </w:pPr>
      <w:rPr>
        <w:rFonts w:hint="default"/>
      </w:rPr>
    </w:lvl>
  </w:abstractNum>
  <w:abstractNum w:abstractNumId="34">
    <w:nsid w:val="34612DE8"/>
    <w:multiLevelType w:val="hybridMultilevel"/>
    <w:tmpl w:val="1F4ABD10"/>
    <w:lvl w:ilvl="0" w:tplc="C33E9CE6">
      <w:start w:val="1"/>
      <w:numFmt w:val="decimal"/>
      <w:lvlText w:val="%1)"/>
      <w:lvlJc w:val="left"/>
      <w:pPr>
        <w:ind w:left="116" w:hanging="264"/>
      </w:pPr>
      <w:rPr>
        <w:rFonts w:ascii="Times New Roman" w:eastAsia="Bookman Old Style" w:hAnsi="Times New Roman" w:cs="Times New Roman" w:hint="default"/>
        <w:b w:val="0"/>
        <w:bCs w:val="0"/>
        <w:i w:val="0"/>
        <w:iCs w:val="0"/>
        <w:w w:val="104"/>
        <w:sz w:val="20"/>
        <w:szCs w:val="20"/>
      </w:rPr>
    </w:lvl>
    <w:lvl w:ilvl="1" w:tplc="B812FA2A">
      <w:numFmt w:val="bullet"/>
      <w:lvlText w:val="•"/>
      <w:lvlJc w:val="left"/>
      <w:pPr>
        <w:ind w:left="766" w:hanging="264"/>
      </w:pPr>
      <w:rPr>
        <w:rFonts w:hint="default"/>
      </w:rPr>
    </w:lvl>
    <w:lvl w:ilvl="2" w:tplc="D28837B2">
      <w:numFmt w:val="bullet"/>
      <w:lvlText w:val="•"/>
      <w:lvlJc w:val="left"/>
      <w:pPr>
        <w:ind w:left="1412" w:hanging="264"/>
      </w:pPr>
      <w:rPr>
        <w:rFonts w:hint="default"/>
      </w:rPr>
    </w:lvl>
    <w:lvl w:ilvl="3" w:tplc="248A125A">
      <w:numFmt w:val="bullet"/>
      <w:lvlText w:val="•"/>
      <w:lvlJc w:val="left"/>
      <w:pPr>
        <w:ind w:left="2059" w:hanging="264"/>
      </w:pPr>
      <w:rPr>
        <w:rFonts w:hint="default"/>
      </w:rPr>
    </w:lvl>
    <w:lvl w:ilvl="4" w:tplc="58508A66">
      <w:numFmt w:val="bullet"/>
      <w:lvlText w:val="•"/>
      <w:lvlJc w:val="left"/>
      <w:pPr>
        <w:ind w:left="2705" w:hanging="264"/>
      </w:pPr>
      <w:rPr>
        <w:rFonts w:hint="default"/>
      </w:rPr>
    </w:lvl>
    <w:lvl w:ilvl="5" w:tplc="0BCA93E2">
      <w:numFmt w:val="bullet"/>
      <w:lvlText w:val="•"/>
      <w:lvlJc w:val="left"/>
      <w:pPr>
        <w:ind w:left="3351" w:hanging="264"/>
      </w:pPr>
      <w:rPr>
        <w:rFonts w:hint="default"/>
      </w:rPr>
    </w:lvl>
    <w:lvl w:ilvl="6" w:tplc="F29857CE">
      <w:numFmt w:val="bullet"/>
      <w:lvlText w:val="•"/>
      <w:lvlJc w:val="left"/>
      <w:pPr>
        <w:ind w:left="3998" w:hanging="264"/>
      </w:pPr>
      <w:rPr>
        <w:rFonts w:hint="default"/>
      </w:rPr>
    </w:lvl>
    <w:lvl w:ilvl="7" w:tplc="ED12901E">
      <w:numFmt w:val="bullet"/>
      <w:lvlText w:val="•"/>
      <w:lvlJc w:val="left"/>
      <w:pPr>
        <w:ind w:left="4644" w:hanging="264"/>
      </w:pPr>
      <w:rPr>
        <w:rFonts w:hint="default"/>
      </w:rPr>
    </w:lvl>
    <w:lvl w:ilvl="8" w:tplc="77A43906">
      <w:numFmt w:val="bullet"/>
      <w:lvlText w:val="•"/>
      <w:lvlJc w:val="left"/>
      <w:pPr>
        <w:ind w:left="5290" w:hanging="264"/>
      </w:pPr>
      <w:rPr>
        <w:rFonts w:hint="default"/>
      </w:rPr>
    </w:lvl>
  </w:abstractNum>
  <w:abstractNum w:abstractNumId="35">
    <w:nsid w:val="34BD7BFE"/>
    <w:multiLevelType w:val="hybridMultilevel"/>
    <w:tmpl w:val="72F0EC5C"/>
    <w:lvl w:ilvl="0" w:tplc="2B1E8CBA">
      <w:start w:val="1"/>
      <w:numFmt w:val="decimal"/>
      <w:lvlText w:val="%1)"/>
      <w:lvlJc w:val="left"/>
      <w:pPr>
        <w:ind w:left="710" w:hanging="142"/>
      </w:pPr>
      <w:rPr>
        <w:rFonts w:hint="default"/>
        <w:b w:val="0"/>
        <w:bCs w:val="0"/>
        <w:i w:val="0"/>
        <w:iCs w:val="0"/>
        <w:w w:val="86"/>
        <w:position w:val="1"/>
        <w:sz w:val="20"/>
        <w:szCs w:val="20"/>
      </w:rPr>
    </w:lvl>
    <w:lvl w:ilvl="1" w:tplc="5586894A">
      <w:numFmt w:val="bullet"/>
      <w:lvlText w:val="•"/>
      <w:lvlJc w:val="left"/>
      <w:pPr>
        <w:ind w:left="1331" w:hanging="142"/>
      </w:pPr>
      <w:rPr>
        <w:rFonts w:hint="default"/>
      </w:rPr>
    </w:lvl>
    <w:lvl w:ilvl="2" w:tplc="8050E852">
      <w:numFmt w:val="bullet"/>
      <w:lvlText w:val="•"/>
      <w:lvlJc w:val="left"/>
      <w:pPr>
        <w:ind w:left="1955" w:hanging="142"/>
      </w:pPr>
      <w:rPr>
        <w:rFonts w:hint="default"/>
      </w:rPr>
    </w:lvl>
    <w:lvl w:ilvl="3" w:tplc="3DBCDB28">
      <w:numFmt w:val="bullet"/>
      <w:lvlText w:val="•"/>
      <w:lvlJc w:val="left"/>
      <w:pPr>
        <w:ind w:left="2580" w:hanging="142"/>
      </w:pPr>
      <w:rPr>
        <w:rFonts w:hint="default"/>
      </w:rPr>
    </w:lvl>
    <w:lvl w:ilvl="4" w:tplc="25DA62F4">
      <w:numFmt w:val="bullet"/>
      <w:lvlText w:val="•"/>
      <w:lvlJc w:val="left"/>
      <w:pPr>
        <w:ind w:left="3204" w:hanging="142"/>
      </w:pPr>
      <w:rPr>
        <w:rFonts w:hint="default"/>
      </w:rPr>
    </w:lvl>
    <w:lvl w:ilvl="5" w:tplc="B8F63C80">
      <w:numFmt w:val="bullet"/>
      <w:lvlText w:val="•"/>
      <w:lvlJc w:val="left"/>
      <w:pPr>
        <w:ind w:left="3828" w:hanging="142"/>
      </w:pPr>
      <w:rPr>
        <w:rFonts w:hint="default"/>
      </w:rPr>
    </w:lvl>
    <w:lvl w:ilvl="6" w:tplc="68482ED0">
      <w:numFmt w:val="bullet"/>
      <w:lvlText w:val="•"/>
      <w:lvlJc w:val="left"/>
      <w:pPr>
        <w:ind w:left="4453" w:hanging="142"/>
      </w:pPr>
      <w:rPr>
        <w:rFonts w:hint="default"/>
      </w:rPr>
    </w:lvl>
    <w:lvl w:ilvl="7" w:tplc="52225E08">
      <w:numFmt w:val="bullet"/>
      <w:lvlText w:val="•"/>
      <w:lvlJc w:val="left"/>
      <w:pPr>
        <w:ind w:left="5077" w:hanging="142"/>
      </w:pPr>
      <w:rPr>
        <w:rFonts w:hint="default"/>
      </w:rPr>
    </w:lvl>
    <w:lvl w:ilvl="8" w:tplc="E15E7FD6">
      <w:numFmt w:val="bullet"/>
      <w:lvlText w:val="•"/>
      <w:lvlJc w:val="left"/>
      <w:pPr>
        <w:ind w:left="5701" w:hanging="142"/>
      </w:pPr>
      <w:rPr>
        <w:rFonts w:hint="default"/>
      </w:rPr>
    </w:lvl>
  </w:abstractNum>
  <w:abstractNum w:abstractNumId="36">
    <w:nsid w:val="34DA5448"/>
    <w:multiLevelType w:val="hybridMultilevel"/>
    <w:tmpl w:val="A6581C4E"/>
    <w:lvl w:ilvl="0" w:tplc="3758BB70">
      <w:start w:val="1"/>
      <w:numFmt w:val="decimal"/>
      <w:lvlText w:val="%1)"/>
      <w:lvlJc w:val="left"/>
      <w:pPr>
        <w:ind w:left="343" w:hanging="142"/>
      </w:pPr>
      <w:rPr>
        <w:rFonts w:hint="default"/>
        <w:b w:val="0"/>
        <w:bCs w:val="0"/>
        <w:i w:val="0"/>
        <w:iCs w:val="0"/>
        <w:w w:val="86"/>
        <w:position w:val="1"/>
        <w:sz w:val="20"/>
        <w:szCs w:val="20"/>
      </w:rPr>
    </w:lvl>
    <w:lvl w:ilvl="1" w:tplc="5586894A">
      <w:numFmt w:val="bullet"/>
      <w:lvlText w:val="•"/>
      <w:lvlJc w:val="left"/>
      <w:pPr>
        <w:ind w:left="964" w:hanging="142"/>
      </w:pPr>
      <w:rPr>
        <w:rFonts w:hint="default"/>
      </w:rPr>
    </w:lvl>
    <w:lvl w:ilvl="2" w:tplc="8050E852">
      <w:numFmt w:val="bullet"/>
      <w:lvlText w:val="•"/>
      <w:lvlJc w:val="left"/>
      <w:pPr>
        <w:ind w:left="1588" w:hanging="142"/>
      </w:pPr>
      <w:rPr>
        <w:rFonts w:hint="default"/>
      </w:rPr>
    </w:lvl>
    <w:lvl w:ilvl="3" w:tplc="3DBCDB28">
      <w:numFmt w:val="bullet"/>
      <w:lvlText w:val="•"/>
      <w:lvlJc w:val="left"/>
      <w:pPr>
        <w:ind w:left="2213" w:hanging="142"/>
      </w:pPr>
      <w:rPr>
        <w:rFonts w:hint="default"/>
      </w:rPr>
    </w:lvl>
    <w:lvl w:ilvl="4" w:tplc="25DA62F4">
      <w:numFmt w:val="bullet"/>
      <w:lvlText w:val="•"/>
      <w:lvlJc w:val="left"/>
      <w:pPr>
        <w:ind w:left="2837" w:hanging="142"/>
      </w:pPr>
      <w:rPr>
        <w:rFonts w:hint="default"/>
      </w:rPr>
    </w:lvl>
    <w:lvl w:ilvl="5" w:tplc="B8F63C80">
      <w:numFmt w:val="bullet"/>
      <w:lvlText w:val="•"/>
      <w:lvlJc w:val="left"/>
      <w:pPr>
        <w:ind w:left="3461" w:hanging="142"/>
      </w:pPr>
      <w:rPr>
        <w:rFonts w:hint="default"/>
      </w:rPr>
    </w:lvl>
    <w:lvl w:ilvl="6" w:tplc="68482ED0">
      <w:numFmt w:val="bullet"/>
      <w:lvlText w:val="•"/>
      <w:lvlJc w:val="left"/>
      <w:pPr>
        <w:ind w:left="4086" w:hanging="142"/>
      </w:pPr>
      <w:rPr>
        <w:rFonts w:hint="default"/>
      </w:rPr>
    </w:lvl>
    <w:lvl w:ilvl="7" w:tplc="52225E08">
      <w:numFmt w:val="bullet"/>
      <w:lvlText w:val="•"/>
      <w:lvlJc w:val="left"/>
      <w:pPr>
        <w:ind w:left="4710" w:hanging="142"/>
      </w:pPr>
      <w:rPr>
        <w:rFonts w:hint="default"/>
      </w:rPr>
    </w:lvl>
    <w:lvl w:ilvl="8" w:tplc="E15E7FD6">
      <w:numFmt w:val="bullet"/>
      <w:lvlText w:val="•"/>
      <w:lvlJc w:val="left"/>
      <w:pPr>
        <w:ind w:left="5334" w:hanging="142"/>
      </w:pPr>
      <w:rPr>
        <w:rFonts w:hint="default"/>
      </w:rPr>
    </w:lvl>
  </w:abstractNum>
  <w:abstractNum w:abstractNumId="37">
    <w:nsid w:val="34FC726A"/>
    <w:multiLevelType w:val="hybridMultilevel"/>
    <w:tmpl w:val="41E2FD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35BC357F"/>
    <w:multiLevelType w:val="hybridMultilevel"/>
    <w:tmpl w:val="FF504540"/>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9">
    <w:nsid w:val="3668644B"/>
    <w:multiLevelType w:val="multilevel"/>
    <w:tmpl w:val="8D64970E"/>
    <w:lvl w:ilvl="0">
      <w:start w:val="1"/>
      <w:numFmt w:val="decimal"/>
      <w:lvlText w:val="%1."/>
      <w:lvlJc w:val="left"/>
      <w:pPr>
        <w:ind w:left="517" w:hanging="360"/>
      </w:pPr>
      <w:rPr>
        <w:rFonts w:hint="default"/>
      </w:rPr>
    </w:lvl>
    <w:lvl w:ilvl="1">
      <w:start w:val="1"/>
      <w:numFmt w:val="decimal"/>
      <w:isLgl/>
      <w:lvlText w:val="%1.%2."/>
      <w:lvlJc w:val="left"/>
      <w:pPr>
        <w:ind w:left="567" w:hanging="283"/>
      </w:pPr>
      <w:rPr>
        <w:rFonts w:hint="default"/>
      </w:rPr>
    </w:lvl>
    <w:lvl w:ilvl="2">
      <w:start w:val="1"/>
      <w:numFmt w:val="decimal"/>
      <w:isLgl/>
      <w:lvlText w:val="%1.%2.%3."/>
      <w:lvlJc w:val="left"/>
      <w:pPr>
        <w:ind w:left="1288" w:hanging="720"/>
      </w:pPr>
      <w:rPr>
        <w:rFonts w:hint="default"/>
      </w:rPr>
    </w:lvl>
    <w:lvl w:ilvl="3">
      <w:start w:val="1"/>
      <w:numFmt w:val="decimal"/>
      <w:lvlText w:val="%4)"/>
      <w:lvlJc w:val="left"/>
      <w:pPr>
        <w:ind w:left="1571" w:hanging="720"/>
      </w:pPr>
      <w:rPr>
        <w:rFonts w:hint="default"/>
        <w:b w:val="0"/>
        <w:i w:val="0"/>
      </w:rPr>
    </w:lvl>
    <w:lvl w:ilvl="4">
      <w:start w:val="1"/>
      <w:numFmt w:val="decimal"/>
      <w:isLgl/>
      <w:lvlText w:val="%1.%2.%3.%4.%5."/>
      <w:lvlJc w:val="left"/>
      <w:pPr>
        <w:ind w:left="1237" w:hanging="1080"/>
      </w:pPr>
      <w:rPr>
        <w:rFonts w:hint="default"/>
      </w:rPr>
    </w:lvl>
    <w:lvl w:ilvl="5">
      <w:start w:val="1"/>
      <w:numFmt w:val="decimal"/>
      <w:isLgl/>
      <w:lvlText w:val="%1.%2.%3.%4.%5.%6."/>
      <w:lvlJc w:val="left"/>
      <w:pPr>
        <w:ind w:left="1237" w:hanging="1080"/>
      </w:pPr>
      <w:rPr>
        <w:rFonts w:hint="default"/>
      </w:rPr>
    </w:lvl>
    <w:lvl w:ilvl="6">
      <w:start w:val="1"/>
      <w:numFmt w:val="decimal"/>
      <w:isLgl/>
      <w:lvlText w:val="%1.%2.%3.%4.%5.%6.%7."/>
      <w:lvlJc w:val="left"/>
      <w:pPr>
        <w:ind w:left="1597" w:hanging="1440"/>
      </w:pPr>
      <w:rPr>
        <w:rFonts w:hint="default"/>
      </w:rPr>
    </w:lvl>
    <w:lvl w:ilvl="7">
      <w:start w:val="1"/>
      <w:numFmt w:val="decimal"/>
      <w:isLgl/>
      <w:lvlText w:val="%1.%2.%3.%4.%5.%6.%7.%8."/>
      <w:lvlJc w:val="left"/>
      <w:pPr>
        <w:ind w:left="1597" w:hanging="1440"/>
      </w:pPr>
      <w:rPr>
        <w:rFonts w:hint="default"/>
      </w:rPr>
    </w:lvl>
    <w:lvl w:ilvl="8">
      <w:start w:val="1"/>
      <w:numFmt w:val="decimal"/>
      <w:isLgl/>
      <w:lvlText w:val="%1.%2.%3.%4.%5.%6.%7.%8.%9."/>
      <w:lvlJc w:val="left"/>
      <w:pPr>
        <w:ind w:left="1957" w:hanging="1800"/>
      </w:pPr>
      <w:rPr>
        <w:rFonts w:hint="default"/>
      </w:rPr>
    </w:lvl>
  </w:abstractNum>
  <w:abstractNum w:abstractNumId="40">
    <w:nsid w:val="36D9598C"/>
    <w:multiLevelType w:val="multilevel"/>
    <w:tmpl w:val="5D586552"/>
    <w:lvl w:ilvl="0">
      <w:start w:val="1"/>
      <w:numFmt w:val="decimal"/>
      <w:lvlText w:val="%1."/>
      <w:lvlJc w:val="left"/>
      <w:pPr>
        <w:ind w:left="113" w:hanging="237"/>
      </w:pPr>
      <w:rPr>
        <w:rFonts w:ascii="Bookman Old Style" w:eastAsia="Bookman Old Style" w:hAnsi="Bookman Old Style" w:cs="Bookman Old Style" w:hint="default"/>
        <w:b w:val="0"/>
        <w:bCs w:val="0"/>
        <w:i w:val="0"/>
        <w:iCs w:val="0"/>
        <w:w w:val="101"/>
        <w:sz w:val="18"/>
        <w:szCs w:val="18"/>
      </w:rPr>
    </w:lvl>
    <w:lvl w:ilvl="1">
      <w:start w:val="1"/>
      <w:numFmt w:val="decimal"/>
      <w:lvlText w:val="%1.%2."/>
      <w:lvlJc w:val="left"/>
      <w:pPr>
        <w:ind w:left="113" w:hanging="409"/>
      </w:pPr>
      <w:rPr>
        <w:rFonts w:ascii="Bookman Old Style" w:eastAsia="Bookman Old Style" w:hAnsi="Bookman Old Style" w:cs="Bookman Old Style" w:hint="default"/>
        <w:b w:val="0"/>
        <w:bCs w:val="0"/>
        <w:i w:val="0"/>
        <w:iCs w:val="0"/>
        <w:w w:val="101"/>
        <w:sz w:val="18"/>
        <w:szCs w:val="18"/>
      </w:rPr>
    </w:lvl>
    <w:lvl w:ilvl="2">
      <w:numFmt w:val="bullet"/>
      <w:lvlText w:val="•"/>
      <w:lvlJc w:val="left"/>
      <w:pPr>
        <w:ind w:left="738" w:hanging="409"/>
      </w:pPr>
      <w:rPr>
        <w:rFonts w:hint="default"/>
      </w:rPr>
    </w:lvl>
    <w:lvl w:ilvl="3">
      <w:numFmt w:val="bullet"/>
      <w:lvlText w:val="•"/>
      <w:lvlJc w:val="left"/>
      <w:pPr>
        <w:ind w:left="1047" w:hanging="409"/>
      </w:pPr>
      <w:rPr>
        <w:rFonts w:hint="default"/>
      </w:rPr>
    </w:lvl>
    <w:lvl w:ilvl="4">
      <w:numFmt w:val="bullet"/>
      <w:lvlText w:val="•"/>
      <w:lvlJc w:val="left"/>
      <w:pPr>
        <w:ind w:left="1356" w:hanging="409"/>
      </w:pPr>
      <w:rPr>
        <w:rFonts w:hint="default"/>
      </w:rPr>
    </w:lvl>
    <w:lvl w:ilvl="5">
      <w:numFmt w:val="bullet"/>
      <w:lvlText w:val="•"/>
      <w:lvlJc w:val="left"/>
      <w:pPr>
        <w:ind w:left="1665" w:hanging="409"/>
      </w:pPr>
      <w:rPr>
        <w:rFonts w:hint="default"/>
      </w:rPr>
    </w:lvl>
    <w:lvl w:ilvl="6">
      <w:numFmt w:val="bullet"/>
      <w:lvlText w:val="•"/>
      <w:lvlJc w:val="left"/>
      <w:pPr>
        <w:ind w:left="1974" w:hanging="409"/>
      </w:pPr>
      <w:rPr>
        <w:rFonts w:hint="default"/>
      </w:rPr>
    </w:lvl>
    <w:lvl w:ilvl="7">
      <w:numFmt w:val="bullet"/>
      <w:lvlText w:val="•"/>
      <w:lvlJc w:val="left"/>
      <w:pPr>
        <w:ind w:left="2283" w:hanging="409"/>
      </w:pPr>
      <w:rPr>
        <w:rFonts w:hint="default"/>
      </w:rPr>
    </w:lvl>
    <w:lvl w:ilvl="8">
      <w:numFmt w:val="bullet"/>
      <w:lvlText w:val="•"/>
      <w:lvlJc w:val="left"/>
      <w:pPr>
        <w:ind w:left="2592" w:hanging="409"/>
      </w:pPr>
      <w:rPr>
        <w:rFonts w:hint="default"/>
      </w:rPr>
    </w:lvl>
  </w:abstractNum>
  <w:abstractNum w:abstractNumId="41">
    <w:nsid w:val="37892F4A"/>
    <w:multiLevelType w:val="multilevel"/>
    <w:tmpl w:val="8D64970E"/>
    <w:lvl w:ilvl="0">
      <w:start w:val="1"/>
      <w:numFmt w:val="decimal"/>
      <w:lvlText w:val="%1."/>
      <w:lvlJc w:val="left"/>
      <w:pPr>
        <w:ind w:left="517" w:hanging="360"/>
      </w:pPr>
      <w:rPr>
        <w:rFonts w:hint="default"/>
      </w:rPr>
    </w:lvl>
    <w:lvl w:ilvl="1">
      <w:start w:val="1"/>
      <w:numFmt w:val="decimal"/>
      <w:isLgl/>
      <w:lvlText w:val="%1.%2."/>
      <w:lvlJc w:val="left"/>
      <w:pPr>
        <w:ind w:left="567" w:hanging="283"/>
      </w:pPr>
      <w:rPr>
        <w:rFonts w:hint="default"/>
      </w:rPr>
    </w:lvl>
    <w:lvl w:ilvl="2">
      <w:start w:val="1"/>
      <w:numFmt w:val="decimal"/>
      <w:isLgl/>
      <w:lvlText w:val="%1.%2.%3."/>
      <w:lvlJc w:val="left"/>
      <w:pPr>
        <w:ind w:left="1288" w:hanging="720"/>
      </w:pPr>
      <w:rPr>
        <w:rFonts w:hint="default"/>
      </w:rPr>
    </w:lvl>
    <w:lvl w:ilvl="3">
      <w:start w:val="1"/>
      <w:numFmt w:val="decimal"/>
      <w:lvlText w:val="%4)"/>
      <w:lvlJc w:val="left"/>
      <w:pPr>
        <w:ind w:left="1571" w:hanging="720"/>
      </w:pPr>
      <w:rPr>
        <w:rFonts w:hint="default"/>
        <w:b w:val="0"/>
        <w:i w:val="0"/>
      </w:rPr>
    </w:lvl>
    <w:lvl w:ilvl="4">
      <w:start w:val="1"/>
      <w:numFmt w:val="decimal"/>
      <w:isLgl/>
      <w:lvlText w:val="%1.%2.%3.%4.%5."/>
      <w:lvlJc w:val="left"/>
      <w:pPr>
        <w:ind w:left="1237" w:hanging="1080"/>
      </w:pPr>
      <w:rPr>
        <w:rFonts w:hint="default"/>
      </w:rPr>
    </w:lvl>
    <w:lvl w:ilvl="5">
      <w:start w:val="1"/>
      <w:numFmt w:val="decimal"/>
      <w:isLgl/>
      <w:lvlText w:val="%1.%2.%3.%4.%5.%6."/>
      <w:lvlJc w:val="left"/>
      <w:pPr>
        <w:ind w:left="1237" w:hanging="1080"/>
      </w:pPr>
      <w:rPr>
        <w:rFonts w:hint="default"/>
      </w:rPr>
    </w:lvl>
    <w:lvl w:ilvl="6">
      <w:start w:val="1"/>
      <w:numFmt w:val="decimal"/>
      <w:isLgl/>
      <w:lvlText w:val="%1.%2.%3.%4.%5.%6.%7."/>
      <w:lvlJc w:val="left"/>
      <w:pPr>
        <w:ind w:left="1597" w:hanging="1440"/>
      </w:pPr>
      <w:rPr>
        <w:rFonts w:hint="default"/>
      </w:rPr>
    </w:lvl>
    <w:lvl w:ilvl="7">
      <w:start w:val="1"/>
      <w:numFmt w:val="decimal"/>
      <w:isLgl/>
      <w:lvlText w:val="%1.%2.%3.%4.%5.%6.%7.%8."/>
      <w:lvlJc w:val="left"/>
      <w:pPr>
        <w:ind w:left="1597" w:hanging="1440"/>
      </w:pPr>
      <w:rPr>
        <w:rFonts w:hint="default"/>
      </w:rPr>
    </w:lvl>
    <w:lvl w:ilvl="8">
      <w:start w:val="1"/>
      <w:numFmt w:val="decimal"/>
      <w:isLgl/>
      <w:lvlText w:val="%1.%2.%3.%4.%5.%6.%7.%8.%9."/>
      <w:lvlJc w:val="left"/>
      <w:pPr>
        <w:ind w:left="1957" w:hanging="1800"/>
      </w:pPr>
      <w:rPr>
        <w:rFonts w:hint="default"/>
      </w:rPr>
    </w:lvl>
  </w:abstractNum>
  <w:abstractNum w:abstractNumId="42">
    <w:nsid w:val="384A2EAF"/>
    <w:multiLevelType w:val="hybridMultilevel"/>
    <w:tmpl w:val="54FA539C"/>
    <w:lvl w:ilvl="0" w:tplc="FB7A1B2A">
      <w:start w:val="1"/>
      <w:numFmt w:val="decimal"/>
      <w:lvlText w:val="%1)"/>
      <w:lvlJc w:val="left"/>
      <w:pPr>
        <w:ind w:left="710" w:hanging="142"/>
      </w:pPr>
      <w:rPr>
        <w:rFonts w:hint="default"/>
        <w:b w:val="0"/>
        <w:bCs w:val="0"/>
        <w:i w:val="0"/>
        <w:iCs w:val="0"/>
        <w:w w:val="86"/>
        <w:position w:val="1"/>
        <w:sz w:val="20"/>
        <w:szCs w:val="20"/>
      </w:rPr>
    </w:lvl>
    <w:lvl w:ilvl="1" w:tplc="5586894A">
      <w:numFmt w:val="bullet"/>
      <w:lvlText w:val="•"/>
      <w:lvlJc w:val="left"/>
      <w:pPr>
        <w:ind w:left="1331" w:hanging="142"/>
      </w:pPr>
      <w:rPr>
        <w:rFonts w:hint="default"/>
      </w:rPr>
    </w:lvl>
    <w:lvl w:ilvl="2" w:tplc="8050E852">
      <w:numFmt w:val="bullet"/>
      <w:lvlText w:val="•"/>
      <w:lvlJc w:val="left"/>
      <w:pPr>
        <w:ind w:left="1955" w:hanging="142"/>
      </w:pPr>
      <w:rPr>
        <w:rFonts w:hint="default"/>
      </w:rPr>
    </w:lvl>
    <w:lvl w:ilvl="3" w:tplc="3DBCDB28">
      <w:numFmt w:val="bullet"/>
      <w:lvlText w:val="•"/>
      <w:lvlJc w:val="left"/>
      <w:pPr>
        <w:ind w:left="2580" w:hanging="142"/>
      </w:pPr>
      <w:rPr>
        <w:rFonts w:hint="default"/>
      </w:rPr>
    </w:lvl>
    <w:lvl w:ilvl="4" w:tplc="25DA62F4">
      <w:numFmt w:val="bullet"/>
      <w:lvlText w:val="•"/>
      <w:lvlJc w:val="left"/>
      <w:pPr>
        <w:ind w:left="3204" w:hanging="142"/>
      </w:pPr>
      <w:rPr>
        <w:rFonts w:hint="default"/>
      </w:rPr>
    </w:lvl>
    <w:lvl w:ilvl="5" w:tplc="B8F63C80">
      <w:numFmt w:val="bullet"/>
      <w:lvlText w:val="•"/>
      <w:lvlJc w:val="left"/>
      <w:pPr>
        <w:ind w:left="3828" w:hanging="142"/>
      </w:pPr>
      <w:rPr>
        <w:rFonts w:hint="default"/>
      </w:rPr>
    </w:lvl>
    <w:lvl w:ilvl="6" w:tplc="68482ED0">
      <w:numFmt w:val="bullet"/>
      <w:lvlText w:val="•"/>
      <w:lvlJc w:val="left"/>
      <w:pPr>
        <w:ind w:left="4453" w:hanging="142"/>
      </w:pPr>
      <w:rPr>
        <w:rFonts w:hint="default"/>
      </w:rPr>
    </w:lvl>
    <w:lvl w:ilvl="7" w:tplc="52225E08">
      <w:numFmt w:val="bullet"/>
      <w:lvlText w:val="•"/>
      <w:lvlJc w:val="left"/>
      <w:pPr>
        <w:ind w:left="5077" w:hanging="142"/>
      </w:pPr>
      <w:rPr>
        <w:rFonts w:hint="default"/>
      </w:rPr>
    </w:lvl>
    <w:lvl w:ilvl="8" w:tplc="E15E7FD6">
      <w:numFmt w:val="bullet"/>
      <w:lvlText w:val="•"/>
      <w:lvlJc w:val="left"/>
      <w:pPr>
        <w:ind w:left="5701" w:hanging="142"/>
      </w:pPr>
      <w:rPr>
        <w:rFonts w:hint="default"/>
      </w:rPr>
    </w:lvl>
  </w:abstractNum>
  <w:abstractNum w:abstractNumId="43">
    <w:nsid w:val="3A04626A"/>
    <w:multiLevelType w:val="hybridMultilevel"/>
    <w:tmpl w:val="AE0A43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3A564552"/>
    <w:multiLevelType w:val="multilevel"/>
    <w:tmpl w:val="8D64970E"/>
    <w:lvl w:ilvl="0">
      <w:start w:val="1"/>
      <w:numFmt w:val="decimal"/>
      <w:lvlText w:val="%1."/>
      <w:lvlJc w:val="left"/>
      <w:pPr>
        <w:ind w:left="517" w:hanging="360"/>
      </w:pPr>
      <w:rPr>
        <w:rFonts w:hint="default"/>
      </w:rPr>
    </w:lvl>
    <w:lvl w:ilvl="1">
      <w:start w:val="1"/>
      <w:numFmt w:val="decimal"/>
      <w:isLgl/>
      <w:lvlText w:val="%1.%2."/>
      <w:lvlJc w:val="left"/>
      <w:pPr>
        <w:ind w:left="567" w:hanging="283"/>
      </w:pPr>
      <w:rPr>
        <w:rFonts w:hint="default"/>
      </w:rPr>
    </w:lvl>
    <w:lvl w:ilvl="2">
      <w:start w:val="1"/>
      <w:numFmt w:val="decimal"/>
      <w:isLgl/>
      <w:lvlText w:val="%1.%2.%3."/>
      <w:lvlJc w:val="left"/>
      <w:pPr>
        <w:ind w:left="1288" w:hanging="720"/>
      </w:pPr>
      <w:rPr>
        <w:rFonts w:hint="default"/>
      </w:rPr>
    </w:lvl>
    <w:lvl w:ilvl="3">
      <w:start w:val="1"/>
      <w:numFmt w:val="decimal"/>
      <w:lvlText w:val="%4)"/>
      <w:lvlJc w:val="left"/>
      <w:pPr>
        <w:ind w:left="1571" w:hanging="720"/>
      </w:pPr>
      <w:rPr>
        <w:rFonts w:hint="default"/>
        <w:b w:val="0"/>
        <w:i w:val="0"/>
      </w:rPr>
    </w:lvl>
    <w:lvl w:ilvl="4">
      <w:start w:val="1"/>
      <w:numFmt w:val="decimal"/>
      <w:isLgl/>
      <w:lvlText w:val="%1.%2.%3.%4.%5."/>
      <w:lvlJc w:val="left"/>
      <w:pPr>
        <w:ind w:left="1237" w:hanging="1080"/>
      </w:pPr>
      <w:rPr>
        <w:rFonts w:hint="default"/>
      </w:rPr>
    </w:lvl>
    <w:lvl w:ilvl="5">
      <w:start w:val="1"/>
      <w:numFmt w:val="decimal"/>
      <w:isLgl/>
      <w:lvlText w:val="%1.%2.%3.%4.%5.%6."/>
      <w:lvlJc w:val="left"/>
      <w:pPr>
        <w:ind w:left="1237" w:hanging="1080"/>
      </w:pPr>
      <w:rPr>
        <w:rFonts w:hint="default"/>
      </w:rPr>
    </w:lvl>
    <w:lvl w:ilvl="6">
      <w:start w:val="1"/>
      <w:numFmt w:val="decimal"/>
      <w:isLgl/>
      <w:lvlText w:val="%1.%2.%3.%4.%5.%6.%7."/>
      <w:lvlJc w:val="left"/>
      <w:pPr>
        <w:ind w:left="1597" w:hanging="1440"/>
      </w:pPr>
      <w:rPr>
        <w:rFonts w:hint="default"/>
      </w:rPr>
    </w:lvl>
    <w:lvl w:ilvl="7">
      <w:start w:val="1"/>
      <w:numFmt w:val="decimal"/>
      <w:isLgl/>
      <w:lvlText w:val="%1.%2.%3.%4.%5.%6.%7.%8."/>
      <w:lvlJc w:val="left"/>
      <w:pPr>
        <w:ind w:left="1597" w:hanging="1440"/>
      </w:pPr>
      <w:rPr>
        <w:rFonts w:hint="default"/>
      </w:rPr>
    </w:lvl>
    <w:lvl w:ilvl="8">
      <w:start w:val="1"/>
      <w:numFmt w:val="decimal"/>
      <w:isLgl/>
      <w:lvlText w:val="%1.%2.%3.%4.%5.%6.%7.%8.%9."/>
      <w:lvlJc w:val="left"/>
      <w:pPr>
        <w:ind w:left="1957" w:hanging="1800"/>
      </w:pPr>
      <w:rPr>
        <w:rFonts w:hint="default"/>
      </w:rPr>
    </w:lvl>
  </w:abstractNum>
  <w:abstractNum w:abstractNumId="45">
    <w:nsid w:val="41744825"/>
    <w:multiLevelType w:val="hybridMultilevel"/>
    <w:tmpl w:val="D090D6EA"/>
    <w:lvl w:ilvl="0" w:tplc="79CE2FA0">
      <w:start w:val="1"/>
      <w:numFmt w:val="decimal"/>
      <w:lvlText w:val="%1)"/>
      <w:lvlJc w:val="left"/>
      <w:pPr>
        <w:ind w:left="710" w:hanging="142"/>
      </w:pPr>
      <w:rPr>
        <w:rFonts w:hint="default"/>
        <w:b w:val="0"/>
        <w:bCs w:val="0"/>
        <w:i w:val="0"/>
        <w:iCs w:val="0"/>
        <w:w w:val="86"/>
        <w:position w:val="1"/>
        <w:sz w:val="20"/>
        <w:szCs w:val="20"/>
      </w:rPr>
    </w:lvl>
    <w:lvl w:ilvl="1" w:tplc="5586894A">
      <w:numFmt w:val="bullet"/>
      <w:lvlText w:val="•"/>
      <w:lvlJc w:val="left"/>
      <w:pPr>
        <w:ind w:left="1331" w:hanging="142"/>
      </w:pPr>
      <w:rPr>
        <w:rFonts w:hint="default"/>
      </w:rPr>
    </w:lvl>
    <w:lvl w:ilvl="2" w:tplc="8050E852">
      <w:numFmt w:val="bullet"/>
      <w:lvlText w:val="•"/>
      <w:lvlJc w:val="left"/>
      <w:pPr>
        <w:ind w:left="1955" w:hanging="142"/>
      </w:pPr>
      <w:rPr>
        <w:rFonts w:hint="default"/>
      </w:rPr>
    </w:lvl>
    <w:lvl w:ilvl="3" w:tplc="3DBCDB28">
      <w:numFmt w:val="bullet"/>
      <w:lvlText w:val="•"/>
      <w:lvlJc w:val="left"/>
      <w:pPr>
        <w:ind w:left="2580" w:hanging="142"/>
      </w:pPr>
      <w:rPr>
        <w:rFonts w:hint="default"/>
      </w:rPr>
    </w:lvl>
    <w:lvl w:ilvl="4" w:tplc="25DA62F4">
      <w:numFmt w:val="bullet"/>
      <w:lvlText w:val="•"/>
      <w:lvlJc w:val="left"/>
      <w:pPr>
        <w:ind w:left="3204" w:hanging="142"/>
      </w:pPr>
      <w:rPr>
        <w:rFonts w:hint="default"/>
      </w:rPr>
    </w:lvl>
    <w:lvl w:ilvl="5" w:tplc="B8F63C80">
      <w:numFmt w:val="bullet"/>
      <w:lvlText w:val="•"/>
      <w:lvlJc w:val="left"/>
      <w:pPr>
        <w:ind w:left="3828" w:hanging="142"/>
      </w:pPr>
      <w:rPr>
        <w:rFonts w:hint="default"/>
      </w:rPr>
    </w:lvl>
    <w:lvl w:ilvl="6" w:tplc="68482ED0">
      <w:numFmt w:val="bullet"/>
      <w:lvlText w:val="•"/>
      <w:lvlJc w:val="left"/>
      <w:pPr>
        <w:ind w:left="4453" w:hanging="142"/>
      </w:pPr>
      <w:rPr>
        <w:rFonts w:hint="default"/>
      </w:rPr>
    </w:lvl>
    <w:lvl w:ilvl="7" w:tplc="52225E08">
      <w:numFmt w:val="bullet"/>
      <w:lvlText w:val="•"/>
      <w:lvlJc w:val="left"/>
      <w:pPr>
        <w:ind w:left="5077" w:hanging="142"/>
      </w:pPr>
      <w:rPr>
        <w:rFonts w:hint="default"/>
      </w:rPr>
    </w:lvl>
    <w:lvl w:ilvl="8" w:tplc="E15E7FD6">
      <w:numFmt w:val="bullet"/>
      <w:lvlText w:val="•"/>
      <w:lvlJc w:val="left"/>
      <w:pPr>
        <w:ind w:left="5701" w:hanging="142"/>
      </w:pPr>
      <w:rPr>
        <w:rFonts w:hint="default"/>
      </w:rPr>
    </w:lvl>
  </w:abstractNum>
  <w:abstractNum w:abstractNumId="46">
    <w:nsid w:val="440B1360"/>
    <w:multiLevelType w:val="multilevel"/>
    <w:tmpl w:val="980C85B2"/>
    <w:lvl w:ilvl="0">
      <w:start w:val="2"/>
      <w:numFmt w:val="decimal"/>
      <w:lvlText w:val="%1"/>
      <w:lvlJc w:val="left"/>
      <w:pPr>
        <w:ind w:left="113" w:hanging="408"/>
      </w:pPr>
      <w:rPr>
        <w:rFonts w:hint="default"/>
      </w:rPr>
    </w:lvl>
    <w:lvl w:ilvl="1">
      <w:start w:val="2"/>
      <w:numFmt w:val="decimal"/>
      <w:lvlText w:val="%1.%2."/>
      <w:lvlJc w:val="left"/>
      <w:pPr>
        <w:ind w:left="113" w:hanging="408"/>
      </w:pPr>
      <w:rPr>
        <w:rFonts w:ascii="Bookman Old Style" w:eastAsia="Bookman Old Style" w:hAnsi="Bookman Old Style" w:cs="Bookman Old Style" w:hint="default"/>
        <w:b w:val="0"/>
        <w:bCs w:val="0"/>
        <w:i w:val="0"/>
        <w:iCs w:val="0"/>
        <w:w w:val="101"/>
        <w:sz w:val="18"/>
        <w:szCs w:val="18"/>
      </w:rPr>
    </w:lvl>
    <w:lvl w:ilvl="2">
      <w:numFmt w:val="bullet"/>
      <w:lvlText w:val="•"/>
      <w:lvlJc w:val="left"/>
      <w:pPr>
        <w:ind w:left="738" w:hanging="408"/>
      </w:pPr>
      <w:rPr>
        <w:rFonts w:hint="default"/>
      </w:rPr>
    </w:lvl>
    <w:lvl w:ilvl="3">
      <w:numFmt w:val="bullet"/>
      <w:lvlText w:val="•"/>
      <w:lvlJc w:val="left"/>
      <w:pPr>
        <w:ind w:left="1047" w:hanging="408"/>
      </w:pPr>
      <w:rPr>
        <w:rFonts w:hint="default"/>
      </w:rPr>
    </w:lvl>
    <w:lvl w:ilvl="4">
      <w:numFmt w:val="bullet"/>
      <w:lvlText w:val="•"/>
      <w:lvlJc w:val="left"/>
      <w:pPr>
        <w:ind w:left="1356" w:hanging="408"/>
      </w:pPr>
      <w:rPr>
        <w:rFonts w:hint="default"/>
      </w:rPr>
    </w:lvl>
    <w:lvl w:ilvl="5">
      <w:numFmt w:val="bullet"/>
      <w:lvlText w:val="•"/>
      <w:lvlJc w:val="left"/>
      <w:pPr>
        <w:ind w:left="1665" w:hanging="408"/>
      </w:pPr>
      <w:rPr>
        <w:rFonts w:hint="default"/>
      </w:rPr>
    </w:lvl>
    <w:lvl w:ilvl="6">
      <w:numFmt w:val="bullet"/>
      <w:lvlText w:val="•"/>
      <w:lvlJc w:val="left"/>
      <w:pPr>
        <w:ind w:left="1974" w:hanging="408"/>
      </w:pPr>
      <w:rPr>
        <w:rFonts w:hint="default"/>
      </w:rPr>
    </w:lvl>
    <w:lvl w:ilvl="7">
      <w:numFmt w:val="bullet"/>
      <w:lvlText w:val="•"/>
      <w:lvlJc w:val="left"/>
      <w:pPr>
        <w:ind w:left="2283" w:hanging="408"/>
      </w:pPr>
      <w:rPr>
        <w:rFonts w:hint="default"/>
      </w:rPr>
    </w:lvl>
    <w:lvl w:ilvl="8">
      <w:numFmt w:val="bullet"/>
      <w:lvlText w:val="•"/>
      <w:lvlJc w:val="left"/>
      <w:pPr>
        <w:ind w:left="2592" w:hanging="408"/>
      </w:pPr>
      <w:rPr>
        <w:rFonts w:hint="default"/>
      </w:rPr>
    </w:lvl>
  </w:abstractNum>
  <w:abstractNum w:abstractNumId="47">
    <w:nsid w:val="44275E87"/>
    <w:multiLevelType w:val="hybridMultilevel"/>
    <w:tmpl w:val="53BE3AAA"/>
    <w:lvl w:ilvl="0" w:tplc="F4A4E1A6">
      <w:numFmt w:val="bullet"/>
      <w:lvlText w:val="-"/>
      <w:lvlJc w:val="left"/>
      <w:pPr>
        <w:ind w:left="0" w:hanging="140"/>
      </w:pPr>
      <w:rPr>
        <w:rFonts w:ascii="Times New Roman" w:eastAsia="Times New Roman" w:hAnsi="Times New Roman" w:cs="Times New Roman" w:hint="default"/>
        <w:w w:val="99"/>
        <w:sz w:val="24"/>
        <w:szCs w:val="24"/>
        <w:lang w:val="ru-RU" w:eastAsia="en-US" w:bidi="ar-SA"/>
      </w:rPr>
    </w:lvl>
    <w:lvl w:ilvl="1" w:tplc="22C42B0A">
      <w:numFmt w:val="bullet"/>
      <w:lvlText w:val="•"/>
      <w:lvlJc w:val="left"/>
      <w:pPr>
        <w:ind w:left="622" w:hanging="140"/>
      </w:pPr>
      <w:rPr>
        <w:rFonts w:hint="default"/>
        <w:lang w:val="ru-RU" w:eastAsia="en-US" w:bidi="ar-SA"/>
      </w:rPr>
    </w:lvl>
    <w:lvl w:ilvl="2" w:tplc="A9CEB29E">
      <w:numFmt w:val="bullet"/>
      <w:lvlText w:val="•"/>
      <w:lvlJc w:val="left"/>
      <w:pPr>
        <w:ind w:left="1245" w:hanging="140"/>
      </w:pPr>
      <w:rPr>
        <w:rFonts w:hint="default"/>
        <w:lang w:val="ru-RU" w:eastAsia="en-US" w:bidi="ar-SA"/>
      </w:rPr>
    </w:lvl>
    <w:lvl w:ilvl="3" w:tplc="083AF5FC">
      <w:numFmt w:val="bullet"/>
      <w:lvlText w:val="•"/>
      <w:lvlJc w:val="left"/>
      <w:pPr>
        <w:ind w:left="1868" w:hanging="140"/>
      </w:pPr>
      <w:rPr>
        <w:rFonts w:hint="default"/>
        <w:lang w:val="ru-RU" w:eastAsia="en-US" w:bidi="ar-SA"/>
      </w:rPr>
    </w:lvl>
    <w:lvl w:ilvl="4" w:tplc="6A361192">
      <w:numFmt w:val="bullet"/>
      <w:lvlText w:val="•"/>
      <w:lvlJc w:val="left"/>
      <w:pPr>
        <w:ind w:left="2491" w:hanging="140"/>
      </w:pPr>
      <w:rPr>
        <w:rFonts w:hint="default"/>
        <w:lang w:val="ru-RU" w:eastAsia="en-US" w:bidi="ar-SA"/>
      </w:rPr>
    </w:lvl>
    <w:lvl w:ilvl="5" w:tplc="9438C99A">
      <w:numFmt w:val="bullet"/>
      <w:lvlText w:val="•"/>
      <w:lvlJc w:val="left"/>
      <w:pPr>
        <w:ind w:left="3114" w:hanging="140"/>
      </w:pPr>
      <w:rPr>
        <w:rFonts w:hint="default"/>
        <w:lang w:val="ru-RU" w:eastAsia="en-US" w:bidi="ar-SA"/>
      </w:rPr>
    </w:lvl>
    <w:lvl w:ilvl="6" w:tplc="B88C67EA">
      <w:numFmt w:val="bullet"/>
      <w:lvlText w:val="•"/>
      <w:lvlJc w:val="left"/>
      <w:pPr>
        <w:ind w:left="3737" w:hanging="140"/>
      </w:pPr>
      <w:rPr>
        <w:rFonts w:hint="default"/>
        <w:lang w:val="ru-RU" w:eastAsia="en-US" w:bidi="ar-SA"/>
      </w:rPr>
    </w:lvl>
    <w:lvl w:ilvl="7" w:tplc="FFAACF38">
      <w:numFmt w:val="bullet"/>
      <w:lvlText w:val="•"/>
      <w:lvlJc w:val="left"/>
      <w:pPr>
        <w:ind w:left="4360" w:hanging="140"/>
      </w:pPr>
      <w:rPr>
        <w:rFonts w:hint="default"/>
        <w:lang w:val="ru-RU" w:eastAsia="en-US" w:bidi="ar-SA"/>
      </w:rPr>
    </w:lvl>
    <w:lvl w:ilvl="8" w:tplc="18FE3976">
      <w:numFmt w:val="bullet"/>
      <w:lvlText w:val="•"/>
      <w:lvlJc w:val="left"/>
      <w:pPr>
        <w:ind w:left="4983" w:hanging="140"/>
      </w:pPr>
      <w:rPr>
        <w:rFonts w:hint="default"/>
        <w:lang w:val="ru-RU" w:eastAsia="en-US" w:bidi="ar-SA"/>
      </w:rPr>
    </w:lvl>
  </w:abstractNum>
  <w:abstractNum w:abstractNumId="48">
    <w:nsid w:val="45F341A2"/>
    <w:multiLevelType w:val="multilevel"/>
    <w:tmpl w:val="1456A664"/>
    <w:lvl w:ilvl="0">
      <w:start w:val="3"/>
      <w:numFmt w:val="decimal"/>
      <w:lvlText w:val="%1"/>
      <w:lvlJc w:val="left"/>
      <w:pPr>
        <w:ind w:left="117" w:hanging="649"/>
      </w:pPr>
      <w:rPr>
        <w:rFonts w:hint="default"/>
      </w:rPr>
    </w:lvl>
    <w:lvl w:ilvl="1">
      <w:start w:val="5"/>
      <w:numFmt w:val="decimal"/>
      <w:lvlText w:val="%1.%2"/>
      <w:lvlJc w:val="left"/>
      <w:pPr>
        <w:ind w:left="117" w:hanging="649"/>
      </w:pPr>
      <w:rPr>
        <w:rFonts w:hint="default"/>
      </w:rPr>
    </w:lvl>
    <w:lvl w:ilvl="2">
      <w:start w:val="4"/>
      <w:numFmt w:val="decimal"/>
      <w:lvlText w:val="%1.%2.%3."/>
      <w:lvlJc w:val="left"/>
      <w:pPr>
        <w:ind w:left="117" w:hanging="649"/>
      </w:pPr>
      <w:rPr>
        <w:rFonts w:ascii="Times New Roman" w:eastAsia="Calibri" w:hAnsi="Times New Roman" w:cs="Times New Roman" w:hint="default"/>
        <w:b/>
        <w:bCs/>
        <w:i w:val="0"/>
        <w:iCs w:val="0"/>
        <w:spacing w:val="-13"/>
        <w:w w:val="106"/>
        <w:sz w:val="22"/>
        <w:szCs w:val="22"/>
      </w:rPr>
    </w:lvl>
    <w:lvl w:ilvl="3">
      <w:start w:val="1"/>
      <w:numFmt w:val="decimal"/>
      <w:lvlText w:val="%4)"/>
      <w:lvlJc w:val="left"/>
      <w:pPr>
        <w:ind w:left="343" w:hanging="142"/>
      </w:pPr>
      <w:rPr>
        <w:rFonts w:hint="default"/>
        <w:b w:val="0"/>
        <w:bCs w:val="0"/>
        <w:i w:val="0"/>
        <w:iCs w:val="0"/>
        <w:w w:val="86"/>
        <w:position w:val="1"/>
        <w:sz w:val="20"/>
        <w:szCs w:val="20"/>
      </w:rPr>
    </w:lvl>
    <w:lvl w:ilvl="4">
      <w:numFmt w:val="bullet"/>
      <w:lvlText w:val="•"/>
      <w:lvlJc w:val="left"/>
      <w:pPr>
        <w:ind w:left="2421" w:hanging="142"/>
      </w:pPr>
      <w:rPr>
        <w:rFonts w:hint="default"/>
      </w:rPr>
    </w:lvl>
    <w:lvl w:ilvl="5">
      <w:numFmt w:val="bullet"/>
      <w:lvlText w:val="•"/>
      <w:lvlJc w:val="left"/>
      <w:pPr>
        <w:ind w:left="3114" w:hanging="142"/>
      </w:pPr>
      <w:rPr>
        <w:rFonts w:hint="default"/>
      </w:rPr>
    </w:lvl>
    <w:lvl w:ilvl="6">
      <w:numFmt w:val="bullet"/>
      <w:lvlText w:val="•"/>
      <w:lvlJc w:val="left"/>
      <w:pPr>
        <w:ind w:left="3808" w:hanging="142"/>
      </w:pPr>
      <w:rPr>
        <w:rFonts w:hint="default"/>
      </w:rPr>
    </w:lvl>
    <w:lvl w:ilvl="7">
      <w:numFmt w:val="bullet"/>
      <w:lvlText w:val="•"/>
      <w:lvlJc w:val="left"/>
      <w:pPr>
        <w:ind w:left="4502" w:hanging="142"/>
      </w:pPr>
      <w:rPr>
        <w:rFonts w:hint="default"/>
      </w:rPr>
    </w:lvl>
    <w:lvl w:ilvl="8">
      <w:numFmt w:val="bullet"/>
      <w:lvlText w:val="•"/>
      <w:lvlJc w:val="left"/>
      <w:pPr>
        <w:ind w:left="5196" w:hanging="142"/>
      </w:pPr>
      <w:rPr>
        <w:rFonts w:hint="default"/>
      </w:rPr>
    </w:lvl>
  </w:abstractNum>
  <w:abstractNum w:abstractNumId="49">
    <w:nsid w:val="46806AB8"/>
    <w:multiLevelType w:val="hybridMultilevel"/>
    <w:tmpl w:val="3104D680"/>
    <w:lvl w:ilvl="0" w:tplc="04190011">
      <w:start w:val="1"/>
      <w:numFmt w:val="decimal"/>
      <w:lvlText w:val="%1)"/>
      <w:lvlJc w:val="left"/>
      <w:pPr>
        <w:ind w:left="113" w:hanging="286"/>
      </w:pPr>
      <w:rPr>
        <w:rFonts w:hint="default"/>
        <w:b w:val="0"/>
        <w:bCs w:val="0"/>
        <w:i w:val="0"/>
        <w:iCs w:val="0"/>
        <w:w w:val="108"/>
        <w:sz w:val="18"/>
        <w:szCs w:val="18"/>
      </w:rPr>
    </w:lvl>
    <w:lvl w:ilvl="1" w:tplc="CE9CB5BC">
      <w:numFmt w:val="bullet"/>
      <w:lvlText w:val="•"/>
      <w:lvlJc w:val="left"/>
      <w:pPr>
        <w:ind w:left="423" w:hanging="286"/>
      </w:pPr>
      <w:rPr>
        <w:rFonts w:hint="default"/>
      </w:rPr>
    </w:lvl>
    <w:lvl w:ilvl="2" w:tplc="6096E074">
      <w:numFmt w:val="bullet"/>
      <w:lvlText w:val="•"/>
      <w:lvlJc w:val="left"/>
      <w:pPr>
        <w:ind w:left="727" w:hanging="286"/>
      </w:pPr>
      <w:rPr>
        <w:rFonts w:hint="default"/>
      </w:rPr>
    </w:lvl>
    <w:lvl w:ilvl="3" w:tplc="83F00ECC">
      <w:numFmt w:val="bullet"/>
      <w:lvlText w:val="•"/>
      <w:lvlJc w:val="left"/>
      <w:pPr>
        <w:ind w:left="1030" w:hanging="286"/>
      </w:pPr>
      <w:rPr>
        <w:rFonts w:hint="default"/>
      </w:rPr>
    </w:lvl>
    <w:lvl w:ilvl="4" w:tplc="EAD81DB0">
      <w:numFmt w:val="bullet"/>
      <w:lvlText w:val="•"/>
      <w:lvlJc w:val="left"/>
      <w:pPr>
        <w:ind w:left="1334" w:hanging="286"/>
      </w:pPr>
      <w:rPr>
        <w:rFonts w:hint="default"/>
      </w:rPr>
    </w:lvl>
    <w:lvl w:ilvl="5" w:tplc="467683DC">
      <w:numFmt w:val="bullet"/>
      <w:lvlText w:val="•"/>
      <w:lvlJc w:val="left"/>
      <w:pPr>
        <w:ind w:left="1637" w:hanging="286"/>
      </w:pPr>
      <w:rPr>
        <w:rFonts w:hint="default"/>
      </w:rPr>
    </w:lvl>
    <w:lvl w:ilvl="6" w:tplc="F62A4734">
      <w:numFmt w:val="bullet"/>
      <w:lvlText w:val="•"/>
      <w:lvlJc w:val="left"/>
      <w:pPr>
        <w:ind w:left="1941" w:hanging="286"/>
      </w:pPr>
      <w:rPr>
        <w:rFonts w:hint="default"/>
      </w:rPr>
    </w:lvl>
    <w:lvl w:ilvl="7" w:tplc="19F41972">
      <w:numFmt w:val="bullet"/>
      <w:lvlText w:val="•"/>
      <w:lvlJc w:val="left"/>
      <w:pPr>
        <w:ind w:left="2244" w:hanging="286"/>
      </w:pPr>
      <w:rPr>
        <w:rFonts w:hint="default"/>
      </w:rPr>
    </w:lvl>
    <w:lvl w:ilvl="8" w:tplc="883623B6">
      <w:numFmt w:val="bullet"/>
      <w:lvlText w:val="•"/>
      <w:lvlJc w:val="left"/>
      <w:pPr>
        <w:ind w:left="2548" w:hanging="286"/>
      </w:pPr>
      <w:rPr>
        <w:rFonts w:hint="default"/>
      </w:rPr>
    </w:lvl>
  </w:abstractNum>
  <w:abstractNum w:abstractNumId="50">
    <w:nsid w:val="48E37106"/>
    <w:multiLevelType w:val="hybridMultilevel"/>
    <w:tmpl w:val="C9AC4012"/>
    <w:lvl w:ilvl="0" w:tplc="79EE1A80">
      <w:start w:val="1"/>
      <w:numFmt w:val="decimal"/>
      <w:lvlText w:val="%1)"/>
      <w:lvlJc w:val="left"/>
      <w:pPr>
        <w:ind w:left="343" w:hanging="142"/>
      </w:pPr>
      <w:rPr>
        <w:rFonts w:hint="default"/>
        <w:b w:val="0"/>
        <w:bCs w:val="0"/>
        <w:i w:val="0"/>
        <w:iCs w:val="0"/>
        <w:w w:val="86"/>
        <w:position w:val="1"/>
        <w:sz w:val="20"/>
        <w:szCs w:val="20"/>
      </w:rPr>
    </w:lvl>
    <w:lvl w:ilvl="1" w:tplc="B7A842B0">
      <w:numFmt w:val="bullet"/>
      <w:lvlText w:val="•"/>
      <w:lvlJc w:val="left"/>
      <w:pPr>
        <w:ind w:left="964" w:hanging="142"/>
      </w:pPr>
      <w:rPr>
        <w:rFonts w:hint="default"/>
      </w:rPr>
    </w:lvl>
    <w:lvl w:ilvl="2" w:tplc="C8D65386">
      <w:numFmt w:val="bullet"/>
      <w:lvlText w:val="•"/>
      <w:lvlJc w:val="left"/>
      <w:pPr>
        <w:ind w:left="1588" w:hanging="142"/>
      </w:pPr>
      <w:rPr>
        <w:rFonts w:hint="default"/>
      </w:rPr>
    </w:lvl>
    <w:lvl w:ilvl="3" w:tplc="D266398E">
      <w:numFmt w:val="bullet"/>
      <w:lvlText w:val="•"/>
      <w:lvlJc w:val="left"/>
      <w:pPr>
        <w:ind w:left="2213" w:hanging="142"/>
      </w:pPr>
      <w:rPr>
        <w:rFonts w:hint="default"/>
      </w:rPr>
    </w:lvl>
    <w:lvl w:ilvl="4" w:tplc="4BA44E40">
      <w:numFmt w:val="bullet"/>
      <w:lvlText w:val="•"/>
      <w:lvlJc w:val="left"/>
      <w:pPr>
        <w:ind w:left="2837" w:hanging="142"/>
      </w:pPr>
      <w:rPr>
        <w:rFonts w:hint="default"/>
      </w:rPr>
    </w:lvl>
    <w:lvl w:ilvl="5" w:tplc="50E6120A">
      <w:numFmt w:val="bullet"/>
      <w:lvlText w:val="•"/>
      <w:lvlJc w:val="left"/>
      <w:pPr>
        <w:ind w:left="3461" w:hanging="142"/>
      </w:pPr>
      <w:rPr>
        <w:rFonts w:hint="default"/>
      </w:rPr>
    </w:lvl>
    <w:lvl w:ilvl="6" w:tplc="55BED492">
      <w:numFmt w:val="bullet"/>
      <w:lvlText w:val="•"/>
      <w:lvlJc w:val="left"/>
      <w:pPr>
        <w:ind w:left="4086" w:hanging="142"/>
      </w:pPr>
      <w:rPr>
        <w:rFonts w:hint="default"/>
      </w:rPr>
    </w:lvl>
    <w:lvl w:ilvl="7" w:tplc="A6B4CC60">
      <w:numFmt w:val="bullet"/>
      <w:lvlText w:val="•"/>
      <w:lvlJc w:val="left"/>
      <w:pPr>
        <w:ind w:left="4710" w:hanging="142"/>
      </w:pPr>
      <w:rPr>
        <w:rFonts w:hint="default"/>
      </w:rPr>
    </w:lvl>
    <w:lvl w:ilvl="8" w:tplc="1766158A">
      <w:numFmt w:val="bullet"/>
      <w:lvlText w:val="•"/>
      <w:lvlJc w:val="left"/>
      <w:pPr>
        <w:ind w:left="5334" w:hanging="142"/>
      </w:pPr>
      <w:rPr>
        <w:rFonts w:hint="default"/>
      </w:rPr>
    </w:lvl>
  </w:abstractNum>
  <w:abstractNum w:abstractNumId="51">
    <w:nsid w:val="48E4050E"/>
    <w:multiLevelType w:val="multilevel"/>
    <w:tmpl w:val="5D10AEF4"/>
    <w:lvl w:ilvl="0">
      <w:start w:val="3"/>
      <w:numFmt w:val="decimal"/>
      <w:lvlText w:val="%1"/>
      <w:lvlJc w:val="left"/>
      <w:pPr>
        <w:ind w:left="117" w:hanging="649"/>
      </w:pPr>
      <w:rPr>
        <w:rFonts w:hint="default"/>
      </w:rPr>
    </w:lvl>
    <w:lvl w:ilvl="1">
      <w:start w:val="5"/>
      <w:numFmt w:val="decimal"/>
      <w:lvlText w:val="%1.%2"/>
      <w:lvlJc w:val="left"/>
      <w:pPr>
        <w:ind w:left="117" w:hanging="649"/>
      </w:pPr>
      <w:rPr>
        <w:rFonts w:hint="default"/>
      </w:rPr>
    </w:lvl>
    <w:lvl w:ilvl="2">
      <w:start w:val="4"/>
      <w:numFmt w:val="decimal"/>
      <w:lvlText w:val="%1.%2.%3."/>
      <w:lvlJc w:val="left"/>
      <w:pPr>
        <w:ind w:left="117" w:hanging="649"/>
      </w:pPr>
      <w:rPr>
        <w:rFonts w:ascii="Times New Roman" w:eastAsia="Calibri" w:hAnsi="Times New Roman" w:cs="Times New Roman" w:hint="default"/>
        <w:b/>
        <w:bCs/>
        <w:i w:val="0"/>
        <w:iCs w:val="0"/>
        <w:spacing w:val="-13"/>
        <w:w w:val="106"/>
        <w:sz w:val="22"/>
        <w:szCs w:val="22"/>
      </w:rPr>
    </w:lvl>
    <w:lvl w:ilvl="3">
      <w:start w:val="1"/>
      <w:numFmt w:val="decimal"/>
      <w:lvlText w:val="%4)"/>
      <w:lvlJc w:val="left"/>
      <w:pPr>
        <w:ind w:left="343" w:hanging="142"/>
      </w:pPr>
      <w:rPr>
        <w:rFonts w:hint="default"/>
        <w:b w:val="0"/>
        <w:bCs w:val="0"/>
        <w:i w:val="0"/>
        <w:iCs w:val="0"/>
        <w:w w:val="86"/>
        <w:position w:val="1"/>
        <w:sz w:val="20"/>
        <w:szCs w:val="20"/>
      </w:rPr>
    </w:lvl>
    <w:lvl w:ilvl="4">
      <w:numFmt w:val="bullet"/>
      <w:lvlText w:val="•"/>
      <w:lvlJc w:val="left"/>
      <w:pPr>
        <w:ind w:left="2421" w:hanging="142"/>
      </w:pPr>
      <w:rPr>
        <w:rFonts w:hint="default"/>
      </w:rPr>
    </w:lvl>
    <w:lvl w:ilvl="5">
      <w:numFmt w:val="bullet"/>
      <w:lvlText w:val="•"/>
      <w:lvlJc w:val="left"/>
      <w:pPr>
        <w:ind w:left="3114" w:hanging="142"/>
      </w:pPr>
      <w:rPr>
        <w:rFonts w:hint="default"/>
      </w:rPr>
    </w:lvl>
    <w:lvl w:ilvl="6">
      <w:numFmt w:val="bullet"/>
      <w:lvlText w:val="•"/>
      <w:lvlJc w:val="left"/>
      <w:pPr>
        <w:ind w:left="3808" w:hanging="142"/>
      </w:pPr>
      <w:rPr>
        <w:rFonts w:hint="default"/>
      </w:rPr>
    </w:lvl>
    <w:lvl w:ilvl="7">
      <w:numFmt w:val="bullet"/>
      <w:lvlText w:val="•"/>
      <w:lvlJc w:val="left"/>
      <w:pPr>
        <w:ind w:left="4502" w:hanging="142"/>
      </w:pPr>
      <w:rPr>
        <w:rFonts w:hint="default"/>
      </w:rPr>
    </w:lvl>
    <w:lvl w:ilvl="8">
      <w:numFmt w:val="bullet"/>
      <w:lvlText w:val="•"/>
      <w:lvlJc w:val="left"/>
      <w:pPr>
        <w:ind w:left="5196" w:hanging="142"/>
      </w:pPr>
      <w:rPr>
        <w:rFonts w:hint="default"/>
      </w:rPr>
    </w:lvl>
  </w:abstractNum>
  <w:abstractNum w:abstractNumId="52">
    <w:nsid w:val="49405424"/>
    <w:multiLevelType w:val="hybridMultilevel"/>
    <w:tmpl w:val="401E0924"/>
    <w:lvl w:ilvl="0" w:tplc="20DAA14A">
      <w:start w:val="1"/>
      <w:numFmt w:val="decimal"/>
      <w:lvlText w:val="%1)"/>
      <w:lvlJc w:val="left"/>
      <w:pPr>
        <w:ind w:left="710" w:hanging="142"/>
      </w:pPr>
      <w:rPr>
        <w:rFonts w:hint="default"/>
        <w:b w:val="0"/>
        <w:bCs w:val="0"/>
        <w:i w:val="0"/>
        <w:iCs w:val="0"/>
        <w:w w:val="86"/>
        <w:position w:val="1"/>
        <w:sz w:val="20"/>
        <w:szCs w:val="20"/>
      </w:rPr>
    </w:lvl>
    <w:lvl w:ilvl="1" w:tplc="5586894A">
      <w:numFmt w:val="bullet"/>
      <w:lvlText w:val="•"/>
      <w:lvlJc w:val="left"/>
      <w:pPr>
        <w:ind w:left="1331" w:hanging="142"/>
      </w:pPr>
      <w:rPr>
        <w:rFonts w:hint="default"/>
      </w:rPr>
    </w:lvl>
    <w:lvl w:ilvl="2" w:tplc="8050E852">
      <w:numFmt w:val="bullet"/>
      <w:lvlText w:val="•"/>
      <w:lvlJc w:val="left"/>
      <w:pPr>
        <w:ind w:left="1955" w:hanging="142"/>
      </w:pPr>
      <w:rPr>
        <w:rFonts w:hint="default"/>
      </w:rPr>
    </w:lvl>
    <w:lvl w:ilvl="3" w:tplc="3DBCDB28">
      <w:numFmt w:val="bullet"/>
      <w:lvlText w:val="•"/>
      <w:lvlJc w:val="left"/>
      <w:pPr>
        <w:ind w:left="2580" w:hanging="142"/>
      </w:pPr>
      <w:rPr>
        <w:rFonts w:hint="default"/>
      </w:rPr>
    </w:lvl>
    <w:lvl w:ilvl="4" w:tplc="25DA62F4">
      <w:numFmt w:val="bullet"/>
      <w:lvlText w:val="•"/>
      <w:lvlJc w:val="left"/>
      <w:pPr>
        <w:ind w:left="3204" w:hanging="142"/>
      </w:pPr>
      <w:rPr>
        <w:rFonts w:hint="default"/>
      </w:rPr>
    </w:lvl>
    <w:lvl w:ilvl="5" w:tplc="B8F63C80">
      <w:numFmt w:val="bullet"/>
      <w:lvlText w:val="•"/>
      <w:lvlJc w:val="left"/>
      <w:pPr>
        <w:ind w:left="3828" w:hanging="142"/>
      </w:pPr>
      <w:rPr>
        <w:rFonts w:hint="default"/>
      </w:rPr>
    </w:lvl>
    <w:lvl w:ilvl="6" w:tplc="68482ED0">
      <w:numFmt w:val="bullet"/>
      <w:lvlText w:val="•"/>
      <w:lvlJc w:val="left"/>
      <w:pPr>
        <w:ind w:left="4453" w:hanging="142"/>
      </w:pPr>
      <w:rPr>
        <w:rFonts w:hint="default"/>
      </w:rPr>
    </w:lvl>
    <w:lvl w:ilvl="7" w:tplc="52225E08">
      <w:numFmt w:val="bullet"/>
      <w:lvlText w:val="•"/>
      <w:lvlJc w:val="left"/>
      <w:pPr>
        <w:ind w:left="5077" w:hanging="142"/>
      </w:pPr>
      <w:rPr>
        <w:rFonts w:hint="default"/>
      </w:rPr>
    </w:lvl>
    <w:lvl w:ilvl="8" w:tplc="E15E7FD6">
      <w:numFmt w:val="bullet"/>
      <w:lvlText w:val="•"/>
      <w:lvlJc w:val="left"/>
      <w:pPr>
        <w:ind w:left="5701" w:hanging="142"/>
      </w:pPr>
      <w:rPr>
        <w:rFonts w:hint="default"/>
      </w:rPr>
    </w:lvl>
  </w:abstractNum>
  <w:abstractNum w:abstractNumId="53">
    <w:nsid w:val="4A5C5E16"/>
    <w:multiLevelType w:val="hybridMultilevel"/>
    <w:tmpl w:val="4DE2485A"/>
    <w:lvl w:ilvl="0" w:tplc="2D547200">
      <w:start w:val="1"/>
      <w:numFmt w:val="decimal"/>
      <w:lvlText w:val="%1)"/>
      <w:lvlJc w:val="left"/>
      <w:pPr>
        <w:ind w:left="343" w:hanging="142"/>
      </w:pPr>
      <w:rPr>
        <w:rFonts w:hint="default"/>
        <w:b w:val="0"/>
        <w:bCs w:val="0"/>
        <w:i w:val="0"/>
        <w:iCs w:val="0"/>
        <w:w w:val="86"/>
        <w:position w:val="1"/>
        <w:sz w:val="20"/>
        <w:szCs w:val="20"/>
      </w:rPr>
    </w:lvl>
    <w:lvl w:ilvl="1" w:tplc="5586894A">
      <w:numFmt w:val="bullet"/>
      <w:lvlText w:val="•"/>
      <w:lvlJc w:val="left"/>
      <w:pPr>
        <w:ind w:left="964" w:hanging="142"/>
      </w:pPr>
      <w:rPr>
        <w:rFonts w:hint="default"/>
      </w:rPr>
    </w:lvl>
    <w:lvl w:ilvl="2" w:tplc="8050E852">
      <w:numFmt w:val="bullet"/>
      <w:lvlText w:val="•"/>
      <w:lvlJc w:val="left"/>
      <w:pPr>
        <w:ind w:left="1588" w:hanging="142"/>
      </w:pPr>
      <w:rPr>
        <w:rFonts w:hint="default"/>
      </w:rPr>
    </w:lvl>
    <w:lvl w:ilvl="3" w:tplc="3DBCDB28">
      <w:numFmt w:val="bullet"/>
      <w:lvlText w:val="•"/>
      <w:lvlJc w:val="left"/>
      <w:pPr>
        <w:ind w:left="2213" w:hanging="142"/>
      </w:pPr>
      <w:rPr>
        <w:rFonts w:hint="default"/>
      </w:rPr>
    </w:lvl>
    <w:lvl w:ilvl="4" w:tplc="25DA62F4">
      <w:numFmt w:val="bullet"/>
      <w:lvlText w:val="•"/>
      <w:lvlJc w:val="left"/>
      <w:pPr>
        <w:ind w:left="2837" w:hanging="142"/>
      </w:pPr>
      <w:rPr>
        <w:rFonts w:hint="default"/>
      </w:rPr>
    </w:lvl>
    <w:lvl w:ilvl="5" w:tplc="B8F63C80">
      <w:numFmt w:val="bullet"/>
      <w:lvlText w:val="•"/>
      <w:lvlJc w:val="left"/>
      <w:pPr>
        <w:ind w:left="3461" w:hanging="142"/>
      </w:pPr>
      <w:rPr>
        <w:rFonts w:hint="default"/>
      </w:rPr>
    </w:lvl>
    <w:lvl w:ilvl="6" w:tplc="68482ED0">
      <w:numFmt w:val="bullet"/>
      <w:lvlText w:val="•"/>
      <w:lvlJc w:val="left"/>
      <w:pPr>
        <w:ind w:left="4086" w:hanging="142"/>
      </w:pPr>
      <w:rPr>
        <w:rFonts w:hint="default"/>
      </w:rPr>
    </w:lvl>
    <w:lvl w:ilvl="7" w:tplc="52225E08">
      <w:numFmt w:val="bullet"/>
      <w:lvlText w:val="•"/>
      <w:lvlJc w:val="left"/>
      <w:pPr>
        <w:ind w:left="4710" w:hanging="142"/>
      </w:pPr>
      <w:rPr>
        <w:rFonts w:hint="default"/>
      </w:rPr>
    </w:lvl>
    <w:lvl w:ilvl="8" w:tplc="E15E7FD6">
      <w:numFmt w:val="bullet"/>
      <w:lvlText w:val="•"/>
      <w:lvlJc w:val="left"/>
      <w:pPr>
        <w:ind w:left="5334" w:hanging="142"/>
      </w:pPr>
      <w:rPr>
        <w:rFonts w:hint="default"/>
      </w:rPr>
    </w:lvl>
  </w:abstractNum>
  <w:abstractNum w:abstractNumId="54">
    <w:nsid w:val="4BFD6809"/>
    <w:multiLevelType w:val="hybridMultilevel"/>
    <w:tmpl w:val="62DAC176"/>
    <w:lvl w:ilvl="0" w:tplc="5AB09128">
      <w:start w:val="1"/>
      <w:numFmt w:val="decimal"/>
      <w:lvlText w:val="%1)"/>
      <w:lvlJc w:val="left"/>
      <w:pPr>
        <w:ind w:left="710" w:hanging="142"/>
      </w:pPr>
      <w:rPr>
        <w:rFonts w:hint="default"/>
        <w:b w:val="0"/>
        <w:bCs w:val="0"/>
        <w:i w:val="0"/>
        <w:iCs w:val="0"/>
        <w:w w:val="86"/>
        <w:position w:val="1"/>
        <w:sz w:val="20"/>
        <w:szCs w:val="20"/>
      </w:rPr>
    </w:lvl>
    <w:lvl w:ilvl="1" w:tplc="5586894A">
      <w:numFmt w:val="bullet"/>
      <w:lvlText w:val="•"/>
      <w:lvlJc w:val="left"/>
      <w:pPr>
        <w:ind w:left="1331" w:hanging="142"/>
      </w:pPr>
      <w:rPr>
        <w:rFonts w:hint="default"/>
      </w:rPr>
    </w:lvl>
    <w:lvl w:ilvl="2" w:tplc="8050E852">
      <w:numFmt w:val="bullet"/>
      <w:lvlText w:val="•"/>
      <w:lvlJc w:val="left"/>
      <w:pPr>
        <w:ind w:left="1955" w:hanging="142"/>
      </w:pPr>
      <w:rPr>
        <w:rFonts w:hint="default"/>
      </w:rPr>
    </w:lvl>
    <w:lvl w:ilvl="3" w:tplc="3DBCDB28">
      <w:numFmt w:val="bullet"/>
      <w:lvlText w:val="•"/>
      <w:lvlJc w:val="left"/>
      <w:pPr>
        <w:ind w:left="2580" w:hanging="142"/>
      </w:pPr>
      <w:rPr>
        <w:rFonts w:hint="default"/>
      </w:rPr>
    </w:lvl>
    <w:lvl w:ilvl="4" w:tplc="25DA62F4">
      <w:numFmt w:val="bullet"/>
      <w:lvlText w:val="•"/>
      <w:lvlJc w:val="left"/>
      <w:pPr>
        <w:ind w:left="3204" w:hanging="142"/>
      </w:pPr>
      <w:rPr>
        <w:rFonts w:hint="default"/>
      </w:rPr>
    </w:lvl>
    <w:lvl w:ilvl="5" w:tplc="B8F63C80">
      <w:numFmt w:val="bullet"/>
      <w:lvlText w:val="•"/>
      <w:lvlJc w:val="left"/>
      <w:pPr>
        <w:ind w:left="3828" w:hanging="142"/>
      </w:pPr>
      <w:rPr>
        <w:rFonts w:hint="default"/>
      </w:rPr>
    </w:lvl>
    <w:lvl w:ilvl="6" w:tplc="68482ED0">
      <w:numFmt w:val="bullet"/>
      <w:lvlText w:val="•"/>
      <w:lvlJc w:val="left"/>
      <w:pPr>
        <w:ind w:left="4453" w:hanging="142"/>
      </w:pPr>
      <w:rPr>
        <w:rFonts w:hint="default"/>
      </w:rPr>
    </w:lvl>
    <w:lvl w:ilvl="7" w:tplc="52225E08">
      <w:numFmt w:val="bullet"/>
      <w:lvlText w:val="•"/>
      <w:lvlJc w:val="left"/>
      <w:pPr>
        <w:ind w:left="5077" w:hanging="142"/>
      </w:pPr>
      <w:rPr>
        <w:rFonts w:hint="default"/>
      </w:rPr>
    </w:lvl>
    <w:lvl w:ilvl="8" w:tplc="E15E7FD6">
      <w:numFmt w:val="bullet"/>
      <w:lvlText w:val="•"/>
      <w:lvlJc w:val="left"/>
      <w:pPr>
        <w:ind w:left="5701" w:hanging="142"/>
      </w:pPr>
      <w:rPr>
        <w:rFonts w:hint="default"/>
      </w:rPr>
    </w:lvl>
  </w:abstractNum>
  <w:abstractNum w:abstractNumId="55">
    <w:nsid w:val="4CC73C95"/>
    <w:multiLevelType w:val="multilevel"/>
    <w:tmpl w:val="BCEC3354"/>
    <w:lvl w:ilvl="0">
      <w:start w:val="1"/>
      <w:numFmt w:val="decimal"/>
      <w:lvlText w:val="%1."/>
      <w:lvlJc w:val="left"/>
      <w:pPr>
        <w:ind w:left="517" w:hanging="360"/>
      </w:pPr>
      <w:rPr>
        <w:rFonts w:hint="default"/>
      </w:rPr>
    </w:lvl>
    <w:lvl w:ilvl="1">
      <w:start w:val="1"/>
      <w:numFmt w:val="decimal"/>
      <w:isLgl/>
      <w:lvlText w:val="%1.%2."/>
      <w:lvlJc w:val="left"/>
      <w:pPr>
        <w:ind w:left="567" w:hanging="283"/>
      </w:pPr>
      <w:rPr>
        <w:rFonts w:hint="default"/>
      </w:rPr>
    </w:lvl>
    <w:lvl w:ilvl="2">
      <w:start w:val="1"/>
      <w:numFmt w:val="decimal"/>
      <w:isLgl/>
      <w:lvlText w:val="%1.%2.%3."/>
      <w:lvlJc w:val="left"/>
      <w:pPr>
        <w:ind w:left="862" w:hanging="720"/>
      </w:pPr>
      <w:rPr>
        <w:rFonts w:hint="default"/>
      </w:rPr>
    </w:lvl>
    <w:lvl w:ilvl="3">
      <w:start w:val="1"/>
      <w:numFmt w:val="decimal"/>
      <w:lvlText w:val="%4."/>
      <w:lvlJc w:val="left"/>
      <w:pPr>
        <w:ind w:left="1288" w:hanging="720"/>
      </w:pPr>
      <w:rPr>
        <w:rFonts w:hint="default"/>
      </w:rPr>
    </w:lvl>
    <w:lvl w:ilvl="4">
      <w:start w:val="1"/>
      <w:numFmt w:val="decimal"/>
      <w:isLgl/>
      <w:lvlText w:val="%1.%2.%3.%4.%5."/>
      <w:lvlJc w:val="left"/>
      <w:pPr>
        <w:ind w:left="1237" w:hanging="1080"/>
      </w:pPr>
      <w:rPr>
        <w:rFonts w:hint="default"/>
      </w:rPr>
    </w:lvl>
    <w:lvl w:ilvl="5">
      <w:start w:val="1"/>
      <w:numFmt w:val="decimal"/>
      <w:isLgl/>
      <w:lvlText w:val="%1.%2.%3.%4.%5.%6."/>
      <w:lvlJc w:val="left"/>
      <w:pPr>
        <w:ind w:left="1237" w:hanging="1080"/>
      </w:pPr>
      <w:rPr>
        <w:rFonts w:hint="default"/>
      </w:rPr>
    </w:lvl>
    <w:lvl w:ilvl="6">
      <w:start w:val="1"/>
      <w:numFmt w:val="decimal"/>
      <w:isLgl/>
      <w:lvlText w:val="%1.%2.%3.%4.%5.%6.%7."/>
      <w:lvlJc w:val="left"/>
      <w:pPr>
        <w:ind w:left="1597" w:hanging="1440"/>
      </w:pPr>
      <w:rPr>
        <w:rFonts w:hint="default"/>
      </w:rPr>
    </w:lvl>
    <w:lvl w:ilvl="7">
      <w:start w:val="1"/>
      <w:numFmt w:val="decimal"/>
      <w:isLgl/>
      <w:lvlText w:val="%1.%2.%3.%4.%5.%6.%7.%8."/>
      <w:lvlJc w:val="left"/>
      <w:pPr>
        <w:ind w:left="1597" w:hanging="1440"/>
      </w:pPr>
      <w:rPr>
        <w:rFonts w:hint="default"/>
      </w:rPr>
    </w:lvl>
    <w:lvl w:ilvl="8">
      <w:start w:val="1"/>
      <w:numFmt w:val="decimal"/>
      <w:isLgl/>
      <w:lvlText w:val="%1.%2.%3.%4.%5.%6.%7.%8.%9."/>
      <w:lvlJc w:val="left"/>
      <w:pPr>
        <w:ind w:left="1957" w:hanging="1800"/>
      </w:pPr>
      <w:rPr>
        <w:rFonts w:hint="default"/>
      </w:rPr>
    </w:lvl>
  </w:abstractNum>
  <w:abstractNum w:abstractNumId="56">
    <w:nsid w:val="4D7E183E"/>
    <w:multiLevelType w:val="hybridMultilevel"/>
    <w:tmpl w:val="4CE2F0F4"/>
    <w:lvl w:ilvl="0" w:tplc="7514F750">
      <w:start w:val="1"/>
      <w:numFmt w:val="decimal"/>
      <w:lvlText w:val="%1."/>
      <w:lvlJc w:val="left"/>
      <w:pPr>
        <w:ind w:left="116" w:hanging="249"/>
      </w:pPr>
      <w:rPr>
        <w:rFonts w:hint="default"/>
        <w:spacing w:val="-1"/>
        <w:w w:val="119"/>
      </w:rPr>
    </w:lvl>
    <w:lvl w:ilvl="1" w:tplc="5456DFBA">
      <w:numFmt w:val="bullet"/>
      <w:lvlText w:val="•"/>
      <w:lvlJc w:val="left"/>
      <w:pPr>
        <w:ind w:left="766" w:hanging="249"/>
      </w:pPr>
      <w:rPr>
        <w:rFonts w:hint="default"/>
      </w:rPr>
    </w:lvl>
    <w:lvl w:ilvl="2" w:tplc="5FD84F8A">
      <w:numFmt w:val="bullet"/>
      <w:lvlText w:val="•"/>
      <w:lvlJc w:val="left"/>
      <w:pPr>
        <w:ind w:left="1412" w:hanging="249"/>
      </w:pPr>
      <w:rPr>
        <w:rFonts w:hint="default"/>
      </w:rPr>
    </w:lvl>
    <w:lvl w:ilvl="3" w:tplc="C9F8E6EC">
      <w:numFmt w:val="bullet"/>
      <w:lvlText w:val="•"/>
      <w:lvlJc w:val="left"/>
      <w:pPr>
        <w:ind w:left="2059" w:hanging="249"/>
      </w:pPr>
      <w:rPr>
        <w:rFonts w:hint="default"/>
      </w:rPr>
    </w:lvl>
    <w:lvl w:ilvl="4" w:tplc="6B2CEB4A">
      <w:numFmt w:val="bullet"/>
      <w:lvlText w:val="•"/>
      <w:lvlJc w:val="left"/>
      <w:pPr>
        <w:ind w:left="2705" w:hanging="249"/>
      </w:pPr>
      <w:rPr>
        <w:rFonts w:hint="default"/>
      </w:rPr>
    </w:lvl>
    <w:lvl w:ilvl="5" w:tplc="F29852B2">
      <w:numFmt w:val="bullet"/>
      <w:lvlText w:val="•"/>
      <w:lvlJc w:val="left"/>
      <w:pPr>
        <w:ind w:left="3351" w:hanging="249"/>
      </w:pPr>
      <w:rPr>
        <w:rFonts w:hint="default"/>
      </w:rPr>
    </w:lvl>
    <w:lvl w:ilvl="6" w:tplc="FB86DA92">
      <w:numFmt w:val="bullet"/>
      <w:lvlText w:val="•"/>
      <w:lvlJc w:val="left"/>
      <w:pPr>
        <w:ind w:left="3998" w:hanging="249"/>
      </w:pPr>
      <w:rPr>
        <w:rFonts w:hint="default"/>
      </w:rPr>
    </w:lvl>
    <w:lvl w:ilvl="7" w:tplc="C9C4E61E">
      <w:numFmt w:val="bullet"/>
      <w:lvlText w:val="•"/>
      <w:lvlJc w:val="left"/>
      <w:pPr>
        <w:ind w:left="4644" w:hanging="249"/>
      </w:pPr>
      <w:rPr>
        <w:rFonts w:hint="default"/>
      </w:rPr>
    </w:lvl>
    <w:lvl w:ilvl="8" w:tplc="D282743A">
      <w:numFmt w:val="bullet"/>
      <w:lvlText w:val="•"/>
      <w:lvlJc w:val="left"/>
      <w:pPr>
        <w:ind w:left="5290" w:hanging="249"/>
      </w:pPr>
      <w:rPr>
        <w:rFonts w:hint="default"/>
      </w:rPr>
    </w:lvl>
  </w:abstractNum>
  <w:abstractNum w:abstractNumId="57">
    <w:nsid w:val="4D8D6FE3"/>
    <w:multiLevelType w:val="hybridMultilevel"/>
    <w:tmpl w:val="7B0AC790"/>
    <w:lvl w:ilvl="0" w:tplc="683C41A2">
      <w:start w:val="1"/>
      <w:numFmt w:val="decimal"/>
      <w:lvlText w:val="%1)"/>
      <w:lvlJc w:val="left"/>
      <w:pPr>
        <w:ind w:left="343" w:hanging="142"/>
      </w:pPr>
      <w:rPr>
        <w:rFonts w:hint="default"/>
        <w:b w:val="0"/>
        <w:bCs w:val="0"/>
        <w:i w:val="0"/>
        <w:iCs w:val="0"/>
        <w:w w:val="86"/>
        <w:position w:val="1"/>
        <w:sz w:val="20"/>
        <w:szCs w:val="20"/>
      </w:rPr>
    </w:lvl>
    <w:lvl w:ilvl="1" w:tplc="5586894A">
      <w:numFmt w:val="bullet"/>
      <w:lvlText w:val="•"/>
      <w:lvlJc w:val="left"/>
      <w:pPr>
        <w:ind w:left="964" w:hanging="142"/>
      </w:pPr>
      <w:rPr>
        <w:rFonts w:hint="default"/>
      </w:rPr>
    </w:lvl>
    <w:lvl w:ilvl="2" w:tplc="8050E852">
      <w:numFmt w:val="bullet"/>
      <w:lvlText w:val="•"/>
      <w:lvlJc w:val="left"/>
      <w:pPr>
        <w:ind w:left="1588" w:hanging="142"/>
      </w:pPr>
      <w:rPr>
        <w:rFonts w:hint="default"/>
      </w:rPr>
    </w:lvl>
    <w:lvl w:ilvl="3" w:tplc="3DBCDB28">
      <w:numFmt w:val="bullet"/>
      <w:lvlText w:val="•"/>
      <w:lvlJc w:val="left"/>
      <w:pPr>
        <w:ind w:left="2213" w:hanging="142"/>
      </w:pPr>
      <w:rPr>
        <w:rFonts w:hint="default"/>
      </w:rPr>
    </w:lvl>
    <w:lvl w:ilvl="4" w:tplc="25DA62F4">
      <w:numFmt w:val="bullet"/>
      <w:lvlText w:val="•"/>
      <w:lvlJc w:val="left"/>
      <w:pPr>
        <w:ind w:left="2837" w:hanging="142"/>
      </w:pPr>
      <w:rPr>
        <w:rFonts w:hint="default"/>
      </w:rPr>
    </w:lvl>
    <w:lvl w:ilvl="5" w:tplc="B8F63C80">
      <w:numFmt w:val="bullet"/>
      <w:lvlText w:val="•"/>
      <w:lvlJc w:val="left"/>
      <w:pPr>
        <w:ind w:left="3461" w:hanging="142"/>
      </w:pPr>
      <w:rPr>
        <w:rFonts w:hint="default"/>
      </w:rPr>
    </w:lvl>
    <w:lvl w:ilvl="6" w:tplc="68482ED0">
      <w:numFmt w:val="bullet"/>
      <w:lvlText w:val="•"/>
      <w:lvlJc w:val="left"/>
      <w:pPr>
        <w:ind w:left="4086" w:hanging="142"/>
      </w:pPr>
      <w:rPr>
        <w:rFonts w:hint="default"/>
      </w:rPr>
    </w:lvl>
    <w:lvl w:ilvl="7" w:tplc="52225E08">
      <w:numFmt w:val="bullet"/>
      <w:lvlText w:val="•"/>
      <w:lvlJc w:val="left"/>
      <w:pPr>
        <w:ind w:left="4710" w:hanging="142"/>
      </w:pPr>
      <w:rPr>
        <w:rFonts w:hint="default"/>
      </w:rPr>
    </w:lvl>
    <w:lvl w:ilvl="8" w:tplc="E15E7FD6">
      <w:numFmt w:val="bullet"/>
      <w:lvlText w:val="•"/>
      <w:lvlJc w:val="left"/>
      <w:pPr>
        <w:ind w:left="5334" w:hanging="142"/>
      </w:pPr>
      <w:rPr>
        <w:rFonts w:hint="default"/>
      </w:rPr>
    </w:lvl>
  </w:abstractNum>
  <w:abstractNum w:abstractNumId="58">
    <w:nsid w:val="4DC00466"/>
    <w:multiLevelType w:val="multilevel"/>
    <w:tmpl w:val="773EF76A"/>
    <w:lvl w:ilvl="0">
      <w:start w:val="3"/>
      <w:numFmt w:val="decimal"/>
      <w:lvlText w:val="%1"/>
      <w:lvlJc w:val="left"/>
      <w:pPr>
        <w:ind w:left="117" w:hanging="649"/>
      </w:pPr>
      <w:rPr>
        <w:rFonts w:hint="default"/>
      </w:rPr>
    </w:lvl>
    <w:lvl w:ilvl="1">
      <w:start w:val="5"/>
      <w:numFmt w:val="decimal"/>
      <w:lvlText w:val="%1.%2"/>
      <w:lvlJc w:val="left"/>
      <w:pPr>
        <w:ind w:left="117" w:hanging="649"/>
      </w:pPr>
      <w:rPr>
        <w:rFonts w:hint="default"/>
      </w:rPr>
    </w:lvl>
    <w:lvl w:ilvl="2">
      <w:start w:val="4"/>
      <w:numFmt w:val="decimal"/>
      <w:lvlText w:val="%1.%2.%3."/>
      <w:lvlJc w:val="left"/>
      <w:pPr>
        <w:ind w:left="117" w:hanging="649"/>
      </w:pPr>
      <w:rPr>
        <w:rFonts w:ascii="Times New Roman" w:eastAsia="Calibri" w:hAnsi="Times New Roman" w:cs="Times New Roman" w:hint="default"/>
        <w:b/>
        <w:bCs/>
        <w:i w:val="0"/>
        <w:iCs w:val="0"/>
        <w:spacing w:val="-13"/>
        <w:w w:val="106"/>
        <w:sz w:val="22"/>
        <w:szCs w:val="22"/>
      </w:rPr>
    </w:lvl>
    <w:lvl w:ilvl="3">
      <w:start w:val="1"/>
      <w:numFmt w:val="decimal"/>
      <w:lvlText w:val="%4)"/>
      <w:lvlJc w:val="left"/>
      <w:pPr>
        <w:ind w:left="343" w:hanging="142"/>
      </w:pPr>
      <w:rPr>
        <w:rFonts w:hint="default"/>
        <w:b w:val="0"/>
        <w:bCs w:val="0"/>
        <w:i w:val="0"/>
        <w:iCs w:val="0"/>
        <w:w w:val="86"/>
        <w:position w:val="1"/>
        <w:sz w:val="20"/>
        <w:szCs w:val="20"/>
      </w:rPr>
    </w:lvl>
    <w:lvl w:ilvl="4">
      <w:numFmt w:val="bullet"/>
      <w:lvlText w:val="•"/>
      <w:lvlJc w:val="left"/>
      <w:pPr>
        <w:ind w:left="2421" w:hanging="142"/>
      </w:pPr>
      <w:rPr>
        <w:rFonts w:hint="default"/>
      </w:rPr>
    </w:lvl>
    <w:lvl w:ilvl="5">
      <w:numFmt w:val="bullet"/>
      <w:lvlText w:val="•"/>
      <w:lvlJc w:val="left"/>
      <w:pPr>
        <w:ind w:left="3114" w:hanging="142"/>
      </w:pPr>
      <w:rPr>
        <w:rFonts w:hint="default"/>
      </w:rPr>
    </w:lvl>
    <w:lvl w:ilvl="6">
      <w:numFmt w:val="bullet"/>
      <w:lvlText w:val="•"/>
      <w:lvlJc w:val="left"/>
      <w:pPr>
        <w:ind w:left="3808" w:hanging="142"/>
      </w:pPr>
      <w:rPr>
        <w:rFonts w:hint="default"/>
      </w:rPr>
    </w:lvl>
    <w:lvl w:ilvl="7">
      <w:numFmt w:val="bullet"/>
      <w:lvlText w:val="•"/>
      <w:lvlJc w:val="left"/>
      <w:pPr>
        <w:ind w:left="4502" w:hanging="142"/>
      </w:pPr>
      <w:rPr>
        <w:rFonts w:hint="default"/>
      </w:rPr>
    </w:lvl>
    <w:lvl w:ilvl="8">
      <w:numFmt w:val="bullet"/>
      <w:lvlText w:val="•"/>
      <w:lvlJc w:val="left"/>
      <w:pPr>
        <w:ind w:left="5196" w:hanging="142"/>
      </w:pPr>
      <w:rPr>
        <w:rFonts w:hint="default"/>
      </w:rPr>
    </w:lvl>
  </w:abstractNum>
  <w:abstractNum w:abstractNumId="59">
    <w:nsid w:val="4E0B4E8F"/>
    <w:multiLevelType w:val="hybridMultilevel"/>
    <w:tmpl w:val="4DA40B7C"/>
    <w:lvl w:ilvl="0" w:tplc="11600FA4">
      <w:start w:val="1"/>
      <w:numFmt w:val="decimal"/>
      <w:lvlText w:val="%1)"/>
      <w:lvlJc w:val="left"/>
      <w:pPr>
        <w:ind w:left="710" w:hanging="142"/>
      </w:pPr>
      <w:rPr>
        <w:rFonts w:hint="default"/>
        <w:b w:val="0"/>
        <w:bCs w:val="0"/>
        <w:i w:val="0"/>
        <w:iCs w:val="0"/>
        <w:w w:val="86"/>
        <w:position w:val="1"/>
        <w:sz w:val="20"/>
        <w:szCs w:val="20"/>
      </w:rPr>
    </w:lvl>
    <w:lvl w:ilvl="1" w:tplc="5586894A">
      <w:numFmt w:val="bullet"/>
      <w:lvlText w:val="•"/>
      <w:lvlJc w:val="left"/>
      <w:pPr>
        <w:ind w:left="1331" w:hanging="142"/>
      </w:pPr>
      <w:rPr>
        <w:rFonts w:hint="default"/>
      </w:rPr>
    </w:lvl>
    <w:lvl w:ilvl="2" w:tplc="8050E852">
      <w:numFmt w:val="bullet"/>
      <w:lvlText w:val="•"/>
      <w:lvlJc w:val="left"/>
      <w:pPr>
        <w:ind w:left="1955" w:hanging="142"/>
      </w:pPr>
      <w:rPr>
        <w:rFonts w:hint="default"/>
      </w:rPr>
    </w:lvl>
    <w:lvl w:ilvl="3" w:tplc="3DBCDB28">
      <w:numFmt w:val="bullet"/>
      <w:lvlText w:val="•"/>
      <w:lvlJc w:val="left"/>
      <w:pPr>
        <w:ind w:left="2580" w:hanging="142"/>
      </w:pPr>
      <w:rPr>
        <w:rFonts w:hint="default"/>
      </w:rPr>
    </w:lvl>
    <w:lvl w:ilvl="4" w:tplc="25DA62F4">
      <w:numFmt w:val="bullet"/>
      <w:lvlText w:val="•"/>
      <w:lvlJc w:val="left"/>
      <w:pPr>
        <w:ind w:left="3204" w:hanging="142"/>
      </w:pPr>
      <w:rPr>
        <w:rFonts w:hint="default"/>
      </w:rPr>
    </w:lvl>
    <w:lvl w:ilvl="5" w:tplc="B8F63C80">
      <w:numFmt w:val="bullet"/>
      <w:lvlText w:val="•"/>
      <w:lvlJc w:val="left"/>
      <w:pPr>
        <w:ind w:left="3828" w:hanging="142"/>
      </w:pPr>
      <w:rPr>
        <w:rFonts w:hint="default"/>
      </w:rPr>
    </w:lvl>
    <w:lvl w:ilvl="6" w:tplc="68482ED0">
      <w:numFmt w:val="bullet"/>
      <w:lvlText w:val="•"/>
      <w:lvlJc w:val="left"/>
      <w:pPr>
        <w:ind w:left="4453" w:hanging="142"/>
      </w:pPr>
      <w:rPr>
        <w:rFonts w:hint="default"/>
      </w:rPr>
    </w:lvl>
    <w:lvl w:ilvl="7" w:tplc="52225E08">
      <w:numFmt w:val="bullet"/>
      <w:lvlText w:val="•"/>
      <w:lvlJc w:val="left"/>
      <w:pPr>
        <w:ind w:left="5077" w:hanging="142"/>
      </w:pPr>
      <w:rPr>
        <w:rFonts w:hint="default"/>
      </w:rPr>
    </w:lvl>
    <w:lvl w:ilvl="8" w:tplc="E15E7FD6">
      <w:numFmt w:val="bullet"/>
      <w:lvlText w:val="•"/>
      <w:lvlJc w:val="left"/>
      <w:pPr>
        <w:ind w:left="5701" w:hanging="142"/>
      </w:pPr>
      <w:rPr>
        <w:rFonts w:hint="default"/>
      </w:rPr>
    </w:lvl>
  </w:abstractNum>
  <w:abstractNum w:abstractNumId="60">
    <w:nsid w:val="4FB2167C"/>
    <w:multiLevelType w:val="multilevel"/>
    <w:tmpl w:val="8D64970E"/>
    <w:lvl w:ilvl="0">
      <w:start w:val="1"/>
      <w:numFmt w:val="decimal"/>
      <w:lvlText w:val="%1."/>
      <w:lvlJc w:val="left"/>
      <w:pPr>
        <w:ind w:left="517" w:hanging="360"/>
      </w:pPr>
      <w:rPr>
        <w:rFonts w:hint="default"/>
      </w:rPr>
    </w:lvl>
    <w:lvl w:ilvl="1">
      <w:start w:val="1"/>
      <w:numFmt w:val="decimal"/>
      <w:isLgl/>
      <w:lvlText w:val="%1.%2."/>
      <w:lvlJc w:val="left"/>
      <w:pPr>
        <w:ind w:left="567" w:hanging="283"/>
      </w:pPr>
      <w:rPr>
        <w:rFonts w:hint="default"/>
      </w:rPr>
    </w:lvl>
    <w:lvl w:ilvl="2">
      <w:start w:val="1"/>
      <w:numFmt w:val="decimal"/>
      <w:isLgl/>
      <w:lvlText w:val="%1.%2.%3."/>
      <w:lvlJc w:val="left"/>
      <w:pPr>
        <w:ind w:left="1288" w:hanging="720"/>
      </w:pPr>
      <w:rPr>
        <w:rFonts w:hint="default"/>
      </w:rPr>
    </w:lvl>
    <w:lvl w:ilvl="3">
      <w:start w:val="1"/>
      <w:numFmt w:val="decimal"/>
      <w:lvlText w:val="%4)"/>
      <w:lvlJc w:val="left"/>
      <w:pPr>
        <w:ind w:left="1571" w:hanging="720"/>
      </w:pPr>
      <w:rPr>
        <w:rFonts w:hint="default"/>
        <w:b w:val="0"/>
        <w:i w:val="0"/>
      </w:rPr>
    </w:lvl>
    <w:lvl w:ilvl="4">
      <w:start w:val="1"/>
      <w:numFmt w:val="decimal"/>
      <w:isLgl/>
      <w:lvlText w:val="%1.%2.%3.%4.%5."/>
      <w:lvlJc w:val="left"/>
      <w:pPr>
        <w:ind w:left="1237" w:hanging="1080"/>
      </w:pPr>
      <w:rPr>
        <w:rFonts w:hint="default"/>
      </w:rPr>
    </w:lvl>
    <w:lvl w:ilvl="5">
      <w:start w:val="1"/>
      <w:numFmt w:val="decimal"/>
      <w:isLgl/>
      <w:lvlText w:val="%1.%2.%3.%4.%5.%6."/>
      <w:lvlJc w:val="left"/>
      <w:pPr>
        <w:ind w:left="1237" w:hanging="1080"/>
      </w:pPr>
      <w:rPr>
        <w:rFonts w:hint="default"/>
      </w:rPr>
    </w:lvl>
    <w:lvl w:ilvl="6">
      <w:start w:val="1"/>
      <w:numFmt w:val="decimal"/>
      <w:isLgl/>
      <w:lvlText w:val="%1.%2.%3.%4.%5.%6.%7."/>
      <w:lvlJc w:val="left"/>
      <w:pPr>
        <w:ind w:left="1597" w:hanging="1440"/>
      </w:pPr>
      <w:rPr>
        <w:rFonts w:hint="default"/>
      </w:rPr>
    </w:lvl>
    <w:lvl w:ilvl="7">
      <w:start w:val="1"/>
      <w:numFmt w:val="decimal"/>
      <w:isLgl/>
      <w:lvlText w:val="%1.%2.%3.%4.%5.%6.%7.%8."/>
      <w:lvlJc w:val="left"/>
      <w:pPr>
        <w:ind w:left="1597" w:hanging="1440"/>
      </w:pPr>
      <w:rPr>
        <w:rFonts w:hint="default"/>
      </w:rPr>
    </w:lvl>
    <w:lvl w:ilvl="8">
      <w:start w:val="1"/>
      <w:numFmt w:val="decimal"/>
      <w:isLgl/>
      <w:lvlText w:val="%1.%2.%3.%4.%5.%6.%7.%8.%9."/>
      <w:lvlJc w:val="left"/>
      <w:pPr>
        <w:ind w:left="1957" w:hanging="1800"/>
      </w:pPr>
      <w:rPr>
        <w:rFonts w:hint="default"/>
      </w:rPr>
    </w:lvl>
  </w:abstractNum>
  <w:abstractNum w:abstractNumId="61">
    <w:nsid w:val="5085321E"/>
    <w:multiLevelType w:val="hybridMultilevel"/>
    <w:tmpl w:val="D7848F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50EA55F3"/>
    <w:multiLevelType w:val="multilevel"/>
    <w:tmpl w:val="DED88934"/>
    <w:lvl w:ilvl="0">
      <w:start w:val="3"/>
      <w:numFmt w:val="decimal"/>
      <w:lvlText w:val="%1."/>
      <w:lvlJc w:val="left"/>
      <w:pPr>
        <w:ind w:left="395" w:hanging="278"/>
      </w:pPr>
      <w:rPr>
        <w:rFonts w:ascii="Times New Roman" w:eastAsia="Calibri" w:hAnsi="Times New Roman" w:cs="Times New Roman" w:hint="default"/>
        <w:b/>
        <w:bCs/>
        <w:i w:val="0"/>
        <w:iCs w:val="0"/>
        <w:spacing w:val="-12"/>
        <w:w w:val="106"/>
        <w:sz w:val="24"/>
        <w:szCs w:val="24"/>
      </w:rPr>
    </w:lvl>
    <w:lvl w:ilvl="1">
      <w:start w:val="1"/>
      <w:numFmt w:val="decimal"/>
      <w:lvlText w:val="%1.%2."/>
      <w:lvlJc w:val="left"/>
      <w:pPr>
        <w:ind w:left="118" w:hanging="414"/>
      </w:pPr>
      <w:rPr>
        <w:rFonts w:ascii="Trebuchet MS" w:eastAsia="Trebuchet MS" w:hAnsi="Trebuchet MS" w:cs="Trebuchet MS" w:hint="default"/>
        <w:b w:val="0"/>
        <w:bCs w:val="0"/>
        <w:i w:val="0"/>
        <w:iCs w:val="0"/>
        <w:spacing w:val="-15"/>
        <w:w w:val="82"/>
        <w:sz w:val="22"/>
        <w:szCs w:val="22"/>
      </w:rPr>
    </w:lvl>
    <w:lvl w:ilvl="2">
      <w:start w:val="1"/>
      <w:numFmt w:val="decimal"/>
      <w:lvlText w:val="%3)"/>
      <w:lvlJc w:val="left"/>
      <w:pPr>
        <w:ind w:left="116" w:hanging="264"/>
      </w:pPr>
      <w:rPr>
        <w:rFonts w:ascii="Bookman Old Style" w:eastAsia="Bookman Old Style" w:hAnsi="Bookman Old Style" w:cs="Bookman Old Style" w:hint="default"/>
        <w:b w:val="0"/>
        <w:bCs w:val="0"/>
        <w:i w:val="0"/>
        <w:iCs w:val="0"/>
        <w:w w:val="104"/>
        <w:sz w:val="20"/>
        <w:szCs w:val="20"/>
      </w:rPr>
    </w:lvl>
    <w:lvl w:ilvl="3">
      <w:numFmt w:val="bullet"/>
      <w:lvlText w:val="•"/>
      <w:lvlJc w:val="left"/>
      <w:pPr>
        <w:ind w:left="1774" w:hanging="264"/>
      </w:pPr>
      <w:rPr>
        <w:rFonts w:hint="default"/>
      </w:rPr>
    </w:lvl>
    <w:lvl w:ilvl="4">
      <w:numFmt w:val="bullet"/>
      <w:lvlText w:val="•"/>
      <w:lvlJc w:val="left"/>
      <w:pPr>
        <w:ind w:left="2461" w:hanging="264"/>
      </w:pPr>
      <w:rPr>
        <w:rFonts w:hint="default"/>
      </w:rPr>
    </w:lvl>
    <w:lvl w:ilvl="5">
      <w:numFmt w:val="bullet"/>
      <w:lvlText w:val="•"/>
      <w:lvlJc w:val="left"/>
      <w:pPr>
        <w:ind w:left="3148" w:hanging="264"/>
      </w:pPr>
      <w:rPr>
        <w:rFonts w:hint="default"/>
      </w:rPr>
    </w:lvl>
    <w:lvl w:ilvl="6">
      <w:numFmt w:val="bullet"/>
      <w:lvlText w:val="•"/>
      <w:lvlJc w:val="left"/>
      <w:pPr>
        <w:ind w:left="3835" w:hanging="264"/>
      </w:pPr>
      <w:rPr>
        <w:rFonts w:hint="default"/>
      </w:rPr>
    </w:lvl>
    <w:lvl w:ilvl="7">
      <w:numFmt w:val="bullet"/>
      <w:lvlText w:val="•"/>
      <w:lvlJc w:val="left"/>
      <w:pPr>
        <w:ind w:left="4522" w:hanging="264"/>
      </w:pPr>
      <w:rPr>
        <w:rFonts w:hint="default"/>
      </w:rPr>
    </w:lvl>
    <w:lvl w:ilvl="8">
      <w:numFmt w:val="bullet"/>
      <w:lvlText w:val="•"/>
      <w:lvlJc w:val="left"/>
      <w:pPr>
        <w:ind w:left="5209" w:hanging="264"/>
      </w:pPr>
      <w:rPr>
        <w:rFonts w:hint="default"/>
      </w:rPr>
    </w:lvl>
  </w:abstractNum>
  <w:abstractNum w:abstractNumId="63">
    <w:nsid w:val="572B5AA9"/>
    <w:multiLevelType w:val="hybridMultilevel"/>
    <w:tmpl w:val="A17476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nsid w:val="57B92EFF"/>
    <w:multiLevelType w:val="multilevel"/>
    <w:tmpl w:val="8D64970E"/>
    <w:lvl w:ilvl="0">
      <w:start w:val="1"/>
      <w:numFmt w:val="decimal"/>
      <w:lvlText w:val="%1."/>
      <w:lvlJc w:val="left"/>
      <w:pPr>
        <w:ind w:left="517" w:hanging="360"/>
      </w:pPr>
      <w:rPr>
        <w:rFonts w:hint="default"/>
      </w:rPr>
    </w:lvl>
    <w:lvl w:ilvl="1">
      <w:start w:val="1"/>
      <w:numFmt w:val="decimal"/>
      <w:isLgl/>
      <w:lvlText w:val="%1.%2."/>
      <w:lvlJc w:val="left"/>
      <w:pPr>
        <w:ind w:left="567" w:hanging="283"/>
      </w:pPr>
      <w:rPr>
        <w:rFonts w:hint="default"/>
      </w:rPr>
    </w:lvl>
    <w:lvl w:ilvl="2">
      <w:start w:val="1"/>
      <w:numFmt w:val="decimal"/>
      <w:isLgl/>
      <w:lvlText w:val="%1.%2.%3."/>
      <w:lvlJc w:val="left"/>
      <w:pPr>
        <w:ind w:left="1288" w:hanging="720"/>
      </w:pPr>
      <w:rPr>
        <w:rFonts w:hint="default"/>
      </w:rPr>
    </w:lvl>
    <w:lvl w:ilvl="3">
      <w:start w:val="1"/>
      <w:numFmt w:val="decimal"/>
      <w:lvlText w:val="%4)"/>
      <w:lvlJc w:val="left"/>
      <w:pPr>
        <w:ind w:left="1571" w:hanging="720"/>
      </w:pPr>
      <w:rPr>
        <w:rFonts w:hint="default"/>
        <w:b w:val="0"/>
        <w:i w:val="0"/>
      </w:rPr>
    </w:lvl>
    <w:lvl w:ilvl="4">
      <w:start w:val="1"/>
      <w:numFmt w:val="decimal"/>
      <w:isLgl/>
      <w:lvlText w:val="%1.%2.%3.%4.%5."/>
      <w:lvlJc w:val="left"/>
      <w:pPr>
        <w:ind w:left="1237" w:hanging="1080"/>
      </w:pPr>
      <w:rPr>
        <w:rFonts w:hint="default"/>
      </w:rPr>
    </w:lvl>
    <w:lvl w:ilvl="5">
      <w:start w:val="1"/>
      <w:numFmt w:val="decimal"/>
      <w:isLgl/>
      <w:lvlText w:val="%1.%2.%3.%4.%5.%6."/>
      <w:lvlJc w:val="left"/>
      <w:pPr>
        <w:ind w:left="1237" w:hanging="1080"/>
      </w:pPr>
      <w:rPr>
        <w:rFonts w:hint="default"/>
      </w:rPr>
    </w:lvl>
    <w:lvl w:ilvl="6">
      <w:start w:val="1"/>
      <w:numFmt w:val="decimal"/>
      <w:isLgl/>
      <w:lvlText w:val="%1.%2.%3.%4.%5.%6.%7."/>
      <w:lvlJc w:val="left"/>
      <w:pPr>
        <w:ind w:left="1597" w:hanging="1440"/>
      </w:pPr>
      <w:rPr>
        <w:rFonts w:hint="default"/>
      </w:rPr>
    </w:lvl>
    <w:lvl w:ilvl="7">
      <w:start w:val="1"/>
      <w:numFmt w:val="decimal"/>
      <w:isLgl/>
      <w:lvlText w:val="%1.%2.%3.%4.%5.%6.%7.%8."/>
      <w:lvlJc w:val="left"/>
      <w:pPr>
        <w:ind w:left="1597" w:hanging="1440"/>
      </w:pPr>
      <w:rPr>
        <w:rFonts w:hint="default"/>
      </w:rPr>
    </w:lvl>
    <w:lvl w:ilvl="8">
      <w:start w:val="1"/>
      <w:numFmt w:val="decimal"/>
      <w:isLgl/>
      <w:lvlText w:val="%1.%2.%3.%4.%5.%6.%7.%8.%9."/>
      <w:lvlJc w:val="left"/>
      <w:pPr>
        <w:ind w:left="1957" w:hanging="1800"/>
      </w:pPr>
      <w:rPr>
        <w:rFonts w:hint="default"/>
      </w:rPr>
    </w:lvl>
  </w:abstractNum>
  <w:abstractNum w:abstractNumId="65">
    <w:nsid w:val="583363C5"/>
    <w:multiLevelType w:val="multilevel"/>
    <w:tmpl w:val="8D64970E"/>
    <w:lvl w:ilvl="0">
      <w:start w:val="1"/>
      <w:numFmt w:val="decimal"/>
      <w:lvlText w:val="%1."/>
      <w:lvlJc w:val="left"/>
      <w:pPr>
        <w:ind w:left="517" w:hanging="360"/>
      </w:pPr>
      <w:rPr>
        <w:rFonts w:hint="default"/>
      </w:rPr>
    </w:lvl>
    <w:lvl w:ilvl="1">
      <w:start w:val="1"/>
      <w:numFmt w:val="decimal"/>
      <w:isLgl/>
      <w:lvlText w:val="%1.%2."/>
      <w:lvlJc w:val="left"/>
      <w:pPr>
        <w:ind w:left="567" w:hanging="283"/>
      </w:pPr>
      <w:rPr>
        <w:rFonts w:hint="default"/>
      </w:rPr>
    </w:lvl>
    <w:lvl w:ilvl="2">
      <w:start w:val="1"/>
      <w:numFmt w:val="decimal"/>
      <w:isLgl/>
      <w:lvlText w:val="%1.%2.%3."/>
      <w:lvlJc w:val="left"/>
      <w:pPr>
        <w:ind w:left="1288" w:hanging="720"/>
      </w:pPr>
      <w:rPr>
        <w:rFonts w:hint="default"/>
      </w:rPr>
    </w:lvl>
    <w:lvl w:ilvl="3">
      <w:start w:val="1"/>
      <w:numFmt w:val="decimal"/>
      <w:lvlText w:val="%4)"/>
      <w:lvlJc w:val="left"/>
      <w:pPr>
        <w:ind w:left="1571" w:hanging="720"/>
      </w:pPr>
      <w:rPr>
        <w:rFonts w:hint="default"/>
        <w:b w:val="0"/>
        <w:i w:val="0"/>
      </w:rPr>
    </w:lvl>
    <w:lvl w:ilvl="4">
      <w:start w:val="1"/>
      <w:numFmt w:val="decimal"/>
      <w:isLgl/>
      <w:lvlText w:val="%1.%2.%3.%4.%5."/>
      <w:lvlJc w:val="left"/>
      <w:pPr>
        <w:ind w:left="1237" w:hanging="1080"/>
      </w:pPr>
      <w:rPr>
        <w:rFonts w:hint="default"/>
      </w:rPr>
    </w:lvl>
    <w:lvl w:ilvl="5">
      <w:start w:val="1"/>
      <w:numFmt w:val="decimal"/>
      <w:isLgl/>
      <w:lvlText w:val="%1.%2.%3.%4.%5.%6."/>
      <w:lvlJc w:val="left"/>
      <w:pPr>
        <w:ind w:left="1237" w:hanging="1080"/>
      </w:pPr>
      <w:rPr>
        <w:rFonts w:hint="default"/>
      </w:rPr>
    </w:lvl>
    <w:lvl w:ilvl="6">
      <w:start w:val="1"/>
      <w:numFmt w:val="decimal"/>
      <w:isLgl/>
      <w:lvlText w:val="%1.%2.%3.%4.%5.%6.%7."/>
      <w:lvlJc w:val="left"/>
      <w:pPr>
        <w:ind w:left="1597" w:hanging="1440"/>
      </w:pPr>
      <w:rPr>
        <w:rFonts w:hint="default"/>
      </w:rPr>
    </w:lvl>
    <w:lvl w:ilvl="7">
      <w:start w:val="1"/>
      <w:numFmt w:val="decimal"/>
      <w:isLgl/>
      <w:lvlText w:val="%1.%2.%3.%4.%5.%6.%7.%8."/>
      <w:lvlJc w:val="left"/>
      <w:pPr>
        <w:ind w:left="1597" w:hanging="1440"/>
      </w:pPr>
      <w:rPr>
        <w:rFonts w:hint="default"/>
      </w:rPr>
    </w:lvl>
    <w:lvl w:ilvl="8">
      <w:start w:val="1"/>
      <w:numFmt w:val="decimal"/>
      <w:isLgl/>
      <w:lvlText w:val="%1.%2.%3.%4.%5.%6.%7.%8.%9."/>
      <w:lvlJc w:val="left"/>
      <w:pPr>
        <w:ind w:left="1957" w:hanging="1800"/>
      </w:pPr>
      <w:rPr>
        <w:rFonts w:hint="default"/>
      </w:rPr>
    </w:lvl>
  </w:abstractNum>
  <w:abstractNum w:abstractNumId="66">
    <w:nsid w:val="58BB54CA"/>
    <w:multiLevelType w:val="hybridMultilevel"/>
    <w:tmpl w:val="FE9A0F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nsid w:val="5A1937C5"/>
    <w:multiLevelType w:val="hybridMultilevel"/>
    <w:tmpl w:val="66E85A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nsid w:val="5AF76EDA"/>
    <w:multiLevelType w:val="hybridMultilevel"/>
    <w:tmpl w:val="BBD68D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nsid w:val="5D041F08"/>
    <w:multiLevelType w:val="hybridMultilevel"/>
    <w:tmpl w:val="5402382A"/>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0">
    <w:nsid w:val="5F7A033D"/>
    <w:multiLevelType w:val="multilevel"/>
    <w:tmpl w:val="BE1A8FF2"/>
    <w:lvl w:ilvl="0">
      <w:start w:val="1"/>
      <w:numFmt w:val="decimal"/>
      <w:lvlText w:val="%1."/>
      <w:lvlJc w:val="left"/>
      <w:pPr>
        <w:ind w:left="720" w:hanging="360"/>
      </w:pPr>
      <w:rPr>
        <w:rFonts w:hint="default"/>
      </w:rPr>
    </w:lvl>
    <w:lvl w:ilvl="1">
      <w:start w:val="5"/>
      <w:numFmt w:val="decimal"/>
      <w:isLgl/>
      <w:lvlText w:val="%1.%2."/>
      <w:lvlJc w:val="left"/>
      <w:pPr>
        <w:ind w:left="864" w:hanging="50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1">
    <w:nsid w:val="63285499"/>
    <w:multiLevelType w:val="multilevel"/>
    <w:tmpl w:val="374E2C02"/>
    <w:lvl w:ilvl="0">
      <w:start w:val="3"/>
      <w:numFmt w:val="decimal"/>
      <w:lvlText w:val="%1"/>
      <w:lvlJc w:val="left"/>
      <w:pPr>
        <w:ind w:left="117" w:hanging="649"/>
      </w:pPr>
      <w:rPr>
        <w:rFonts w:hint="default"/>
      </w:rPr>
    </w:lvl>
    <w:lvl w:ilvl="1">
      <w:start w:val="5"/>
      <w:numFmt w:val="decimal"/>
      <w:lvlText w:val="%1.%2"/>
      <w:lvlJc w:val="left"/>
      <w:pPr>
        <w:ind w:left="117" w:hanging="649"/>
      </w:pPr>
      <w:rPr>
        <w:rFonts w:hint="default"/>
      </w:rPr>
    </w:lvl>
    <w:lvl w:ilvl="2">
      <w:start w:val="4"/>
      <w:numFmt w:val="decimal"/>
      <w:lvlText w:val="%1.%2.%3."/>
      <w:lvlJc w:val="left"/>
      <w:pPr>
        <w:ind w:left="117" w:hanging="649"/>
      </w:pPr>
      <w:rPr>
        <w:rFonts w:ascii="Times New Roman" w:eastAsia="Calibri" w:hAnsi="Times New Roman" w:cs="Times New Roman" w:hint="default"/>
        <w:b/>
        <w:bCs/>
        <w:i w:val="0"/>
        <w:iCs w:val="0"/>
        <w:spacing w:val="-13"/>
        <w:w w:val="106"/>
        <w:sz w:val="22"/>
        <w:szCs w:val="22"/>
      </w:rPr>
    </w:lvl>
    <w:lvl w:ilvl="3">
      <w:start w:val="1"/>
      <w:numFmt w:val="decimal"/>
      <w:lvlText w:val="%4)"/>
      <w:lvlJc w:val="left"/>
      <w:pPr>
        <w:ind w:left="343" w:hanging="142"/>
      </w:pPr>
      <w:rPr>
        <w:rFonts w:hint="default"/>
        <w:b w:val="0"/>
        <w:bCs w:val="0"/>
        <w:i w:val="0"/>
        <w:iCs w:val="0"/>
        <w:w w:val="86"/>
        <w:position w:val="1"/>
        <w:sz w:val="20"/>
        <w:szCs w:val="20"/>
      </w:rPr>
    </w:lvl>
    <w:lvl w:ilvl="4">
      <w:numFmt w:val="bullet"/>
      <w:lvlText w:val="•"/>
      <w:lvlJc w:val="left"/>
      <w:pPr>
        <w:ind w:left="2421" w:hanging="142"/>
      </w:pPr>
      <w:rPr>
        <w:rFonts w:hint="default"/>
      </w:rPr>
    </w:lvl>
    <w:lvl w:ilvl="5">
      <w:numFmt w:val="bullet"/>
      <w:lvlText w:val="•"/>
      <w:lvlJc w:val="left"/>
      <w:pPr>
        <w:ind w:left="3114" w:hanging="142"/>
      </w:pPr>
      <w:rPr>
        <w:rFonts w:hint="default"/>
      </w:rPr>
    </w:lvl>
    <w:lvl w:ilvl="6">
      <w:numFmt w:val="bullet"/>
      <w:lvlText w:val="•"/>
      <w:lvlJc w:val="left"/>
      <w:pPr>
        <w:ind w:left="3808" w:hanging="142"/>
      </w:pPr>
      <w:rPr>
        <w:rFonts w:hint="default"/>
      </w:rPr>
    </w:lvl>
    <w:lvl w:ilvl="7">
      <w:numFmt w:val="bullet"/>
      <w:lvlText w:val="•"/>
      <w:lvlJc w:val="left"/>
      <w:pPr>
        <w:ind w:left="4502" w:hanging="142"/>
      </w:pPr>
      <w:rPr>
        <w:rFonts w:hint="default"/>
      </w:rPr>
    </w:lvl>
    <w:lvl w:ilvl="8">
      <w:numFmt w:val="bullet"/>
      <w:lvlText w:val="•"/>
      <w:lvlJc w:val="left"/>
      <w:pPr>
        <w:ind w:left="5196" w:hanging="142"/>
      </w:pPr>
      <w:rPr>
        <w:rFonts w:hint="default"/>
      </w:rPr>
    </w:lvl>
  </w:abstractNum>
  <w:abstractNum w:abstractNumId="72">
    <w:nsid w:val="66423911"/>
    <w:multiLevelType w:val="hybridMultilevel"/>
    <w:tmpl w:val="00B44202"/>
    <w:lvl w:ilvl="0" w:tplc="9EB4EB2A">
      <w:numFmt w:val="bullet"/>
      <w:lvlText w:val="-"/>
      <w:lvlJc w:val="left"/>
      <w:pPr>
        <w:ind w:left="122" w:hanging="204"/>
      </w:pPr>
      <w:rPr>
        <w:rFonts w:hint="default"/>
        <w:w w:val="99"/>
        <w:lang w:val="ru-RU" w:eastAsia="en-US" w:bidi="ar-SA"/>
      </w:rPr>
    </w:lvl>
    <w:lvl w:ilvl="1" w:tplc="6C72C690">
      <w:numFmt w:val="bullet"/>
      <w:lvlText w:val="•"/>
      <w:lvlJc w:val="left"/>
      <w:pPr>
        <w:ind w:left="1101" w:hanging="204"/>
      </w:pPr>
      <w:rPr>
        <w:rFonts w:hint="default"/>
        <w:lang w:val="ru-RU" w:eastAsia="en-US" w:bidi="ar-SA"/>
      </w:rPr>
    </w:lvl>
    <w:lvl w:ilvl="2" w:tplc="0E8E9EA4">
      <w:numFmt w:val="bullet"/>
      <w:lvlText w:val="•"/>
      <w:lvlJc w:val="left"/>
      <w:pPr>
        <w:ind w:left="2083" w:hanging="204"/>
      </w:pPr>
      <w:rPr>
        <w:rFonts w:hint="default"/>
        <w:lang w:val="ru-RU" w:eastAsia="en-US" w:bidi="ar-SA"/>
      </w:rPr>
    </w:lvl>
    <w:lvl w:ilvl="3" w:tplc="9C62F71E">
      <w:numFmt w:val="bullet"/>
      <w:lvlText w:val="•"/>
      <w:lvlJc w:val="left"/>
      <w:pPr>
        <w:ind w:left="3065" w:hanging="204"/>
      </w:pPr>
      <w:rPr>
        <w:rFonts w:hint="default"/>
        <w:lang w:val="ru-RU" w:eastAsia="en-US" w:bidi="ar-SA"/>
      </w:rPr>
    </w:lvl>
    <w:lvl w:ilvl="4" w:tplc="DFD0E740">
      <w:numFmt w:val="bullet"/>
      <w:lvlText w:val="•"/>
      <w:lvlJc w:val="left"/>
      <w:pPr>
        <w:ind w:left="4047" w:hanging="204"/>
      </w:pPr>
      <w:rPr>
        <w:rFonts w:hint="default"/>
        <w:lang w:val="ru-RU" w:eastAsia="en-US" w:bidi="ar-SA"/>
      </w:rPr>
    </w:lvl>
    <w:lvl w:ilvl="5" w:tplc="33800502">
      <w:numFmt w:val="bullet"/>
      <w:lvlText w:val="•"/>
      <w:lvlJc w:val="left"/>
      <w:pPr>
        <w:ind w:left="5029" w:hanging="204"/>
      </w:pPr>
      <w:rPr>
        <w:rFonts w:hint="default"/>
        <w:lang w:val="ru-RU" w:eastAsia="en-US" w:bidi="ar-SA"/>
      </w:rPr>
    </w:lvl>
    <w:lvl w:ilvl="6" w:tplc="61707E86">
      <w:numFmt w:val="bullet"/>
      <w:lvlText w:val="•"/>
      <w:lvlJc w:val="left"/>
      <w:pPr>
        <w:ind w:left="6011" w:hanging="204"/>
      </w:pPr>
      <w:rPr>
        <w:rFonts w:hint="default"/>
        <w:lang w:val="ru-RU" w:eastAsia="en-US" w:bidi="ar-SA"/>
      </w:rPr>
    </w:lvl>
    <w:lvl w:ilvl="7" w:tplc="3B30007C">
      <w:numFmt w:val="bullet"/>
      <w:lvlText w:val="•"/>
      <w:lvlJc w:val="left"/>
      <w:pPr>
        <w:ind w:left="6993" w:hanging="204"/>
      </w:pPr>
      <w:rPr>
        <w:rFonts w:hint="default"/>
        <w:lang w:val="ru-RU" w:eastAsia="en-US" w:bidi="ar-SA"/>
      </w:rPr>
    </w:lvl>
    <w:lvl w:ilvl="8" w:tplc="EEF2419E">
      <w:numFmt w:val="bullet"/>
      <w:lvlText w:val="•"/>
      <w:lvlJc w:val="left"/>
      <w:pPr>
        <w:ind w:left="7975" w:hanging="204"/>
      </w:pPr>
      <w:rPr>
        <w:rFonts w:hint="default"/>
        <w:lang w:val="ru-RU" w:eastAsia="en-US" w:bidi="ar-SA"/>
      </w:rPr>
    </w:lvl>
  </w:abstractNum>
  <w:abstractNum w:abstractNumId="73">
    <w:nsid w:val="664E054E"/>
    <w:multiLevelType w:val="multilevel"/>
    <w:tmpl w:val="D1F6621C"/>
    <w:styleLink w:val="2"/>
    <w:lvl w:ilvl="0">
      <w:start w:val="1"/>
      <w:numFmt w:val="decimal"/>
      <w:lvlText w:val="%1"/>
      <w:lvlJc w:val="left"/>
      <w:pPr>
        <w:ind w:left="351" w:hanging="194"/>
      </w:pPr>
      <w:rPr>
        <w:rFonts w:ascii="Trebuchet MS" w:eastAsia="Trebuchet MS" w:hAnsi="Trebuchet MS" w:cs="Trebuchet MS" w:hint="default"/>
        <w:b w:val="0"/>
        <w:bCs w:val="0"/>
        <w:i w:val="0"/>
        <w:iCs w:val="0"/>
        <w:color w:val="231F20"/>
        <w:w w:val="98"/>
        <w:sz w:val="22"/>
        <w:szCs w:val="22"/>
        <w:lang w:val="ru-RU"/>
      </w:rPr>
    </w:lvl>
    <w:lvl w:ilvl="1">
      <w:numFmt w:val="bullet"/>
      <w:lvlText w:val="—"/>
      <w:lvlJc w:val="left"/>
      <w:pPr>
        <w:ind w:left="157" w:hanging="341"/>
      </w:pPr>
      <w:rPr>
        <w:rFonts w:ascii="Bookman Old Style" w:eastAsia="Bookman Old Style" w:hAnsi="Bookman Old Style" w:cs="Bookman Old Style" w:hint="default"/>
        <w:b w:val="0"/>
        <w:bCs w:val="0"/>
        <w:i w:val="0"/>
        <w:iCs w:val="0"/>
        <w:color w:val="231F20"/>
        <w:w w:val="108"/>
        <w:sz w:val="20"/>
        <w:szCs w:val="20"/>
      </w:rPr>
    </w:lvl>
    <w:lvl w:ilvl="2">
      <w:numFmt w:val="bullet"/>
      <w:lvlText w:val="•"/>
      <w:lvlJc w:val="left"/>
      <w:pPr>
        <w:ind w:left="1060" w:hanging="341"/>
      </w:pPr>
      <w:rPr>
        <w:rFonts w:hint="default"/>
      </w:rPr>
    </w:lvl>
    <w:lvl w:ilvl="3">
      <w:numFmt w:val="bullet"/>
      <w:lvlText w:val="•"/>
      <w:lvlJc w:val="left"/>
      <w:pPr>
        <w:ind w:left="1760" w:hanging="341"/>
      </w:pPr>
      <w:rPr>
        <w:rFonts w:hint="default"/>
      </w:rPr>
    </w:lvl>
    <w:lvl w:ilvl="4">
      <w:numFmt w:val="bullet"/>
      <w:lvlText w:val="•"/>
      <w:lvlJc w:val="left"/>
      <w:pPr>
        <w:ind w:left="2461" w:hanging="341"/>
      </w:pPr>
      <w:rPr>
        <w:rFonts w:hint="default"/>
      </w:rPr>
    </w:lvl>
    <w:lvl w:ilvl="5">
      <w:numFmt w:val="bullet"/>
      <w:lvlText w:val="•"/>
      <w:lvlJc w:val="left"/>
      <w:pPr>
        <w:ind w:left="3161" w:hanging="341"/>
      </w:pPr>
      <w:rPr>
        <w:rFonts w:hint="default"/>
      </w:rPr>
    </w:lvl>
    <w:lvl w:ilvl="6">
      <w:numFmt w:val="bullet"/>
      <w:lvlText w:val="•"/>
      <w:lvlJc w:val="left"/>
      <w:pPr>
        <w:ind w:left="3862" w:hanging="341"/>
      </w:pPr>
      <w:rPr>
        <w:rFonts w:hint="default"/>
      </w:rPr>
    </w:lvl>
    <w:lvl w:ilvl="7">
      <w:numFmt w:val="bullet"/>
      <w:lvlText w:val="•"/>
      <w:lvlJc w:val="left"/>
      <w:pPr>
        <w:ind w:left="4562" w:hanging="341"/>
      </w:pPr>
      <w:rPr>
        <w:rFonts w:hint="default"/>
      </w:rPr>
    </w:lvl>
    <w:lvl w:ilvl="8">
      <w:numFmt w:val="bullet"/>
      <w:lvlText w:val="•"/>
      <w:lvlJc w:val="left"/>
      <w:pPr>
        <w:ind w:left="5262" w:hanging="341"/>
      </w:pPr>
      <w:rPr>
        <w:rFonts w:hint="default"/>
      </w:rPr>
    </w:lvl>
  </w:abstractNum>
  <w:abstractNum w:abstractNumId="74">
    <w:nsid w:val="694538E9"/>
    <w:multiLevelType w:val="multilevel"/>
    <w:tmpl w:val="E346B5CC"/>
    <w:lvl w:ilvl="0">
      <w:start w:val="3"/>
      <w:numFmt w:val="decimal"/>
      <w:lvlText w:val="%1"/>
      <w:lvlJc w:val="left"/>
      <w:pPr>
        <w:ind w:left="117" w:hanging="649"/>
      </w:pPr>
      <w:rPr>
        <w:rFonts w:hint="default"/>
      </w:rPr>
    </w:lvl>
    <w:lvl w:ilvl="1">
      <w:start w:val="5"/>
      <w:numFmt w:val="decimal"/>
      <w:lvlText w:val="%1.%2"/>
      <w:lvlJc w:val="left"/>
      <w:pPr>
        <w:ind w:left="117" w:hanging="649"/>
      </w:pPr>
      <w:rPr>
        <w:rFonts w:hint="default"/>
      </w:rPr>
    </w:lvl>
    <w:lvl w:ilvl="2">
      <w:start w:val="4"/>
      <w:numFmt w:val="decimal"/>
      <w:lvlText w:val="%1.%2.%3."/>
      <w:lvlJc w:val="left"/>
      <w:pPr>
        <w:ind w:left="117" w:hanging="649"/>
      </w:pPr>
      <w:rPr>
        <w:rFonts w:ascii="Calibri" w:eastAsia="Calibri" w:hAnsi="Calibri" w:cs="Calibri" w:hint="default"/>
        <w:b/>
        <w:bCs/>
        <w:i w:val="0"/>
        <w:iCs w:val="0"/>
        <w:spacing w:val="-13"/>
        <w:w w:val="106"/>
        <w:sz w:val="22"/>
        <w:szCs w:val="22"/>
      </w:rPr>
    </w:lvl>
    <w:lvl w:ilvl="3">
      <w:start w:val="1"/>
      <w:numFmt w:val="decimal"/>
      <w:lvlText w:val="%4)"/>
      <w:lvlJc w:val="left"/>
      <w:pPr>
        <w:ind w:left="343" w:hanging="142"/>
      </w:pPr>
      <w:rPr>
        <w:rFonts w:hint="default"/>
        <w:b w:val="0"/>
        <w:bCs w:val="0"/>
        <w:i w:val="0"/>
        <w:iCs w:val="0"/>
        <w:w w:val="86"/>
        <w:position w:val="1"/>
        <w:sz w:val="20"/>
        <w:szCs w:val="20"/>
      </w:rPr>
    </w:lvl>
    <w:lvl w:ilvl="4">
      <w:numFmt w:val="bullet"/>
      <w:lvlText w:val="•"/>
      <w:lvlJc w:val="left"/>
      <w:pPr>
        <w:ind w:left="2421" w:hanging="142"/>
      </w:pPr>
      <w:rPr>
        <w:rFonts w:hint="default"/>
      </w:rPr>
    </w:lvl>
    <w:lvl w:ilvl="5">
      <w:numFmt w:val="bullet"/>
      <w:lvlText w:val="•"/>
      <w:lvlJc w:val="left"/>
      <w:pPr>
        <w:ind w:left="3114" w:hanging="142"/>
      </w:pPr>
      <w:rPr>
        <w:rFonts w:hint="default"/>
      </w:rPr>
    </w:lvl>
    <w:lvl w:ilvl="6">
      <w:numFmt w:val="bullet"/>
      <w:lvlText w:val="•"/>
      <w:lvlJc w:val="left"/>
      <w:pPr>
        <w:ind w:left="3808" w:hanging="142"/>
      </w:pPr>
      <w:rPr>
        <w:rFonts w:hint="default"/>
      </w:rPr>
    </w:lvl>
    <w:lvl w:ilvl="7">
      <w:numFmt w:val="bullet"/>
      <w:lvlText w:val="•"/>
      <w:lvlJc w:val="left"/>
      <w:pPr>
        <w:ind w:left="4502" w:hanging="142"/>
      </w:pPr>
      <w:rPr>
        <w:rFonts w:hint="default"/>
      </w:rPr>
    </w:lvl>
    <w:lvl w:ilvl="8">
      <w:numFmt w:val="bullet"/>
      <w:lvlText w:val="•"/>
      <w:lvlJc w:val="left"/>
      <w:pPr>
        <w:ind w:left="5196" w:hanging="142"/>
      </w:pPr>
      <w:rPr>
        <w:rFonts w:hint="default"/>
      </w:rPr>
    </w:lvl>
  </w:abstractNum>
  <w:abstractNum w:abstractNumId="75">
    <w:nsid w:val="69872249"/>
    <w:multiLevelType w:val="multilevel"/>
    <w:tmpl w:val="D0B685F2"/>
    <w:lvl w:ilvl="0">
      <w:start w:val="3"/>
      <w:numFmt w:val="decimal"/>
      <w:lvlText w:val="%1"/>
      <w:lvlJc w:val="left"/>
      <w:pPr>
        <w:ind w:left="117" w:hanging="649"/>
      </w:pPr>
      <w:rPr>
        <w:rFonts w:hint="default"/>
      </w:rPr>
    </w:lvl>
    <w:lvl w:ilvl="1">
      <w:start w:val="5"/>
      <w:numFmt w:val="decimal"/>
      <w:lvlText w:val="%1.%2"/>
      <w:lvlJc w:val="left"/>
      <w:pPr>
        <w:ind w:left="117" w:hanging="649"/>
      </w:pPr>
      <w:rPr>
        <w:rFonts w:hint="default"/>
      </w:rPr>
    </w:lvl>
    <w:lvl w:ilvl="2">
      <w:start w:val="4"/>
      <w:numFmt w:val="decimal"/>
      <w:lvlText w:val="%1.%2.%3."/>
      <w:lvlJc w:val="left"/>
      <w:pPr>
        <w:ind w:left="117" w:hanging="649"/>
      </w:pPr>
      <w:rPr>
        <w:rFonts w:ascii="Times New Roman" w:eastAsia="Calibri" w:hAnsi="Times New Roman" w:cs="Times New Roman" w:hint="default"/>
        <w:b/>
        <w:bCs/>
        <w:i w:val="0"/>
        <w:iCs w:val="0"/>
        <w:spacing w:val="-13"/>
        <w:w w:val="106"/>
        <w:sz w:val="22"/>
        <w:szCs w:val="22"/>
      </w:rPr>
    </w:lvl>
    <w:lvl w:ilvl="3">
      <w:start w:val="1"/>
      <w:numFmt w:val="decimal"/>
      <w:lvlText w:val="%4)"/>
      <w:lvlJc w:val="left"/>
      <w:pPr>
        <w:ind w:left="343" w:hanging="142"/>
      </w:pPr>
      <w:rPr>
        <w:rFonts w:hint="default"/>
        <w:b w:val="0"/>
        <w:bCs w:val="0"/>
        <w:i w:val="0"/>
        <w:iCs w:val="0"/>
        <w:w w:val="86"/>
        <w:position w:val="1"/>
        <w:sz w:val="20"/>
        <w:szCs w:val="20"/>
      </w:rPr>
    </w:lvl>
    <w:lvl w:ilvl="4">
      <w:numFmt w:val="bullet"/>
      <w:lvlText w:val="•"/>
      <w:lvlJc w:val="left"/>
      <w:pPr>
        <w:ind w:left="2421" w:hanging="142"/>
      </w:pPr>
      <w:rPr>
        <w:rFonts w:hint="default"/>
      </w:rPr>
    </w:lvl>
    <w:lvl w:ilvl="5">
      <w:numFmt w:val="bullet"/>
      <w:lvlText w:val="•"/>
      <w:lvlJc w:val="left"/>
      <w:pPr>
        <w:ind w:left="3114" w:hanging="142"/>
      </w:pPr>
      <w:rPr>
        <w:rFonts w:hint="default"/>
      </w:rPr>
    </w:lvl>
    <w:lvl w:ilvl="6">
      <w:numFmt w:val="bullet"/>
      <w:lvlText w:val="•"/>
      <w:lvlJc w:val="left"/>
      <w:pPr>
        <w:ind w:left="3808" w:hanging="142"/>
      </w:pPr>
      <w:rPr>
        <w:rFonts w:hint="default"/>
      </w:rPr>
    </w:lvl>
    <w:lvl w:ilvl="7">
      <w:numFmt w:val="bullet"/>
      <w:lvlText w:val="•"/>
      <w:lvlJc w:val="left"/>
      <w:pPr>
        <w:ind w:left="4502" w:hanging="142"/>
      </w:pPr>
      <w:rPr>
        <w:rFonts w:hint="default"/>
      </w:rPr>
    </w:lvl>
    <w:lvl w:ilvl="8">
      <w:numFmt w:val="bullet"/>
      <w:lvlText w:val="•"/>
      <w:lvlJc w:val="left"/>
      <w:pPr>
        <w:ind w:left="5196" w:hanging="142"/>
      </w:pPr>
      <w:rPr>
        <w:rFonts w:hint="default"/>
      </w:rPr>
    </w:lvl>
  </w:abstractNum>
  <w:abstractNum w:abstractNumId="76">
    <w:nsid w:val="6D010E73"/>
    <w:multiLevelType w:val="hybridMultilevel"/>
    <w:tmpl w:val="D65E75D6"/>
    <w:lvl w:ilvl="0" w:tplc="F496BA08">
      <w:start w:val="1"/>
      <w:numFmt w:val="decimal"/>
      <w:lvlText w:val="%1)"/>
      <w:lvlJc w:val="left"/>
      <w:pPr>
        <w:ind w:left="343" w:hanging="142"/>
      </w:pPr>
      <w:rPr>
        <w:rFonts w:hint="default"/>
        <w:b w:val="0"/>
        <w:bCs w:val="0"/>
        <w:i w:val="0"/>
        <w:iCs w:val="0"/>
        <w:w w:val="86"/>
        <w:position w:val="1"/>
        <w:sz w:val="20"/>
        <w:szCs w:val="20"/>
      </w:rPr>
    </w:lvl>
    <w:lvl w:ilvl="1" w:tplc="5586894A">
      <w:numFmt w:val="bullet"/>
      <w:lvlText w:val="•"/>
      <w:lvlJc w:val="left"/>
      <w:pPr>
        <w:ind w:left="964" w:hanging="142"/>
      </w:pPr>
      <w:rPr>
        <w:rFonts w:hint="default"/>
      </w:rPr>
    </w:lvl>
    <w:lvl w:ilvl="2" w:tplc="8050E852">
      <w:numFmt w:val="bullet"/>
      <w:lvlText w:val="•"/>
      <w:lvlJc w:val="left"/>
      <w:pPr>
        <w:ind w:left="1588" w:hanging="142"/>
      </w:pPr>
      <w:rPr>
        <w:rFonts w:hint="default"/>
      </w:rPr>
    </w:lvl>
    <w:lvl w:ilvl="3" w:tplc="3DBCDB28">
      <w:numFmt w:val="bullet"/>
      <w:lvlText w:val="•"/>
      <w:lvlJc w:val="left"/>
      <w:pPr>
        <w:ind w:left="2213" w:hanging="142"/>
      </w:pPr>
      <w:rPr>
        <w:rFonts w:hint="default"/>
      </w:rPr>
    </w:lvl>
    <w:lvl w:ilvl="4" w:tplc="25DA62F4">
      <w:numFmt w:val="bullet"/>
      <w:lvlText w:val="•"/>
      <w:lvlJc w:val="left"/>
      <w:pPr>
        <w:ind w:left="2837" w:hanging="142"/>
      </w:pPr>
      <w:rPr>
        <w:rFonts w:hint="default"/>
      </w:rPr>
    </w:lvl>
    <w:lvl w:ilvl="5" w:tplc="B8F63C80">
      <w:numFmt w:val="bullet"/>
      <w:lvlText w:val="•"/>
      <w:lvlJc w:val="left"/>
      <w:pPr>
        <w:ind w:left="3461" w:hanging="142"/>
      </w:pPr>
      <w:rPr>
        <w:rFonts w:hint="default"/>
      </w:rPr>
    </w:lvl>
    <w:lvl w:ilvl="6" w:tplc="68482ED0">
      <w:numFmt w:val="bullet"/>
      <w:lvlText w:val="•"/>
      <w:lvlJc w:val="left"/>
      <w:pPr>
        <w:ind w:left="4086" w:hanging="142"/>
      </w:pPr>
      <w:rPr>
        <w:rFonts w:hint="default"/>
      </w:rPr>
    </w:lvl>
    <w:lvl w:ilvl="7" w:tplc="52225E08">
      <w:numFmt w:val="bullet"/>
      <w:lvlText w:val="•"/>
      <w:lvlJc w:val="left"/>
      <w:pPr>
        <w:ind w:left="4710" w:hanging="142"/>
      </w:pPr>
      <w:rPr>
        <w:rFonts w:hint="default"/>
      </w:rPr>
    </w:lvl>
    <w:lvl w:ilvl="8" w:tplc="E15E7FD6">
      <w:numFmt w:val="bullet"/>
      <w:lvlText w:val="•"/>
      <w:lvlJc w:val="left"/>
      <w:pPr>
        <w:ind w:left="5334" w:hanging="142"/>
      </w:pPr>
      <w:rPr>
        <w:rFonts w:hint="default"/>
      </w:rPr>
    </w:lvl>
  </w:abstractNum>
  <w:abstractNum w:abstractNumId="77">
    <w:nsid w:val="73E44DA8"/>
    <w:multiLevelType w:val="hybridMultilevel"/>
    <w:tmpl w:val="325E86E6"/>
    <w:lvl w:ilvl="0" w:tplc="A350D5EE">
      <w:start w:val="1"/>
      <w:numFmt w:val="decimal"/>
      <w:lvlText w:val="%1)"/>
      <w:lvlJc w:val="left"/>
      <w:pPr>
        <w:ind w:left="343" w:hanging="142"/>
      </w:pPr>
      <w:rPr>
        <w:rFonts w:hint="default"/>
        <w:b w:val="0"/>
        <w:bCs w:val="0"/>
        <w:i w:val="0"/>
        <w:iCs w:val="0"/>
        <w:w w:val="86"/>
        <w:position w:val="1"/>
        <w:sz w:val="20"/>
        <w:szCs w:val="20"/>
      </w:rPr>
    </w:lvl>
    <w:lvl w:ilvl="1" w:tplc="5586894A">
      <w:numFmt w:val="bullet"/>
      <w:lvlText w:val="•"/>
      <w:lvlJc w:val="left"/>
      <w:pPr>
        <w:ind w:left="964" w:hanging="142"/>
      </w:pPr>
      <w:rPr>
        <w:rFonts w:hint="default"/>
      </w:rPr>
    </w:lvl>
    <w:lvl w:ilvl="2" w:tplc="8050E852">
      <w:numFmt w:val="bullet"/>
      <w:lvlText w:val="•"/>
      <w:lvlJc w:val="left"/>
      <w:pPr>
        <w:ind w:left="1588" w:hanging="142"/>
      </w:pPr>
      <w:rPr>
        <w:rFonts w:hint="default"/>
      </w:rPr>
    </w:lvl>
    <w:lvl w:ilvl="3" w:tplc="3DBCDB28">
      <w:numFmt w:val="bullet"/>
      <w:lvlText w:val="•"/>
      <w:lvlJc w:val="left"/>
      <w:pPr>
        <w:ind w:left="2213" w:hanging="142"/>
      </w:pPr>
      <w:rPr>
        <w:rFonts w:hint="default"/>
      </w:rPr>
    </w:lvl>
    <w:lvl w:ilvl="4" w:tplc="25DA62F4">
      <w:numFmt w:val="bullet"/>
      <w:lvlText w:val="•"/>
      <w:lvlJc w:val="left"/>
      <w:pPr>
        <w:ind w:left="2837" w:hanging="142"/>
      </w:pPr>
      <w:rPr>
        <w:rFonts w:hint="default"/>
      </w:rPr>
    </w:lvl>
    <w:lvl w:ilvl="5" w:tplc="B8F63C80">
      <w:numFmt w:val="bullet"/>
      <w:lvlText w:val="•"/>
      <w:lvlJc w:val="left"/>
      <w:pPr>
        <w:ind w:left="3461" w:hanging="142"/>
      </w:pPr>
      <w:rPr>
        <w:rFonts w:hint="default"/>
      </w:rPr>
    </w:lvl>
    <w:lvl w:ilvl="6" w:tplc="68482ED0">
      <w:numFmt w:val="bullet"/>
      <w:lvlText w:val="•"/>
      <w:lvlJc w:val="left"/>
      <w:pPr>
        <w:ind w:left="4086" w:hanging="142"/>
      </w:pPr>
      <w:rPr>
        <w:rFonts w:hint="default"/>
      </w:rPr>
    </w:lvl>
    <w:lvl w:ilvl="7" w:tplc="52225E08">
      <w:numFmt w:val="bullet"/>
      <w:lvlText w:val="•"/>
      <w:lvlJc w:val="left"/>
      <w:pPr>
        <w:ind w:left="4710" w:hanging="142"/>
      </w:pPr>
      <w:rPr>
        <w:rFonts w:hint="default"/>
      </w:rPr>
    </w:lvl>
    <w:lvl w:ilvl="8" w:tplc="E15E7FD6">
      <w:numFmt w:val="bullet"/>
      <w:lvlText w:val="•"/>
      <w:lvlJc w:val="left"/>
      <w:pPr>
        <w:ind w:left="5334" w:hanging="142"/>
      </w:pPr>
      <w:rPr>
        <w:rFonts w:hint="default"/>
      </w:rPr>
    </w:lvl>
  </w:abstractNum>
  <w:abstractNum w:abstractNumId="78">
    <w:nsid w:val="747159CB"/>
    <w:multiLevelType w:val="hybridMultilevel"/>
    <w:tmpl w:val="2EDAD484"/>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9">
    <w:nsid w:val="754768FB"/>
    <w:multiLevelType w:val="multilevel"/>
    <w:tmpl w:val="4BE85D2E"/>
    <w:styleLink w:val="1"/>
    <w:lvl w:ilvl="0">
      <w:start w:val="1"/>
      <w:numFmt w:val="decimal"/>
      <w:lvlText w:val="%1."/>
      <w:lvlJc w:val="left"/>
      <w:pPr>
        <w:ind w:left="517"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862" w:hanging="720"/>
      </w:pPr>
      <w:rPr>
        <w:rFonts w:hint="default"/>
      </w:rPr>
    </w:lvl>
    <w:lvl w:ilvl="3">
      <w:start w:val="1"/>
      <w:numFmt w:val="bullet"/>
      <w:lvlText w:val=""/>
      <w:lvlJc w:val="left"/>
      <w:pPr>
        <w:ind w:left="877" w:hanging="720"/>
      </w:pPr>
      <w:rPr>
        <w:rFonts w:ascii="Wingdings" w:hAnsi="Wingdings" w:hint="default"/>
      </w:rPr>
    </w:lvl>
    <w:lvl w:ilvl="4">
      <w:start w:val="1"/>
      <w:numFmt w:val="decimal"/>
      <w:isLgl/>
      <w:lvlText w:val="%1.%2.%3.%4.%5."/>
      <w:lvlJc w:val="left"/>
      <w:pPr>
        <w:ind w:left="1237" w:hanging="1080"/>
      </w:pPr>
      <w:rPr>
        <w:rFonts w:hint="default"/>
      </w:rPr>
    </w:lvl>
    <w:lvl w:ilvl="5">
      <w:start w:val="1"/>
      <w:numFmt w:val="decimal"/>
      <w:isLgl/>
      <w:lvlText w:val="%1.%2.%3.%4.%5.%6."/>
      <w:lvlJc w:val="left"/>
      <w:pPr>
        <w:ind w:left="1237" w:hanging="1080"/>
      </w:pPr>
      <w:rPr>
        <w:rFonts w:hint="default"/>
      </w:rPr>
    </w:lvl>
    <w:lvl w:ilvl="6">
      <w:start w:val="1"/>
      <w:numFmt w:val="decimal"/>
      <w:isLgl/>
      <w:lvlText w:val="%1.%2.%3.%4.%5.%6.%7."/>
      <w:lvlJc w:val="left"/>
      <w:pPr>
        <w:ind w:left="1597" w:hanging="1440"/>
      </w:pPr>
      <w:rPr>
        <w:rFonts w:hint="default"/>
      </w:rPr>
    </w:lvl>
    <w:lvl w:ilvl="7">
      <w:start w:val="1"/>
      <w:numFmt w:val="decimal"/>
      <w:isLgl/>
      <w:lvlText w:val="%1.%2.%3.%4.%5.%6.%7.%8."/>
      <w:lvlJc w:val="left"/>
      <w:pPr>
        <w:ind w:left="1597" w:hanging="1440"/>
      </w:pPr>
      <w:rPr>
        <w:rFonts w:hint="default"/>
      </w:rPr>
    </w:lvl>
    <w:lvl w:ilvl="8">
      <w:start w:val="1"/>
      <w:numFmt w:val="decimal"/>
      <w:isLgl/>
      <w:lvlText w:val="%1.%2.%3.%4.%5.%6.%7.%8.%9."/>
      <w:lvlJc w:val="left"/>
      <w:pPr>
        <w:ind w:left="1957" w:hanging="1800"/>
      </w:pPr>
      <w:rPr>
        <w:rFonts w:hint="default"/>
      </w:rPr>
    </w:lvl>
  </w:abstractNum>
  <w:abstractNum w:abstractNumId="80">
    <w:nsid w:val="7598121A"/>
    <w:multiLevelType w:val="multilevel"/>
    <w:tmpl w:val="313883C0"/>
    <w:lvl w:ilvl="0">
      <w:start w:val="3"/>
      <w:numFmt w:val="decimal"/>
      <w:lvlText w:val="%1"/>
      <w:lvlJc w:val="left"/>
      <w:pPr>
        <w:ind w:left="117" w:hanging="649"/>
      </w:pPr>
      <w:rPr>
        <w:rFonts w:hint="default"/>
      </w:rPr>
    </w:lvl>
    <w:lvl w:ilvl="1">
      <w:start w:val="5"/>
      <w:numFmt w:val="decimal"/>
      <w:lvlText w:val="%1.%2"/>
      <w:lvlJc w:val="left"/>
      <w:pPr>
        <w:ind w:left="117" w:hanging="649"/>
      </w:pPr>
      <w:rPr>
        <w:rFonts w:hint="default"/>
      </w:rPr>
    </w:lvl>
    <w:lvl w:ilvl="2">
      <w:start w:val="4"/>
      <w:numFmt w:val="decimal"/>
      <w:lvlText w:val="%1.%2.%3."/>
      <w:lvlJc w:val="left"/>
      <w:pPr>
        <w:ind w:left="117" w:hanging="649"/>
      </w:pPr>
      <w:rPr>
        <w:rFonts w:ascii="Times New Roman" w:eastAsia="Calibri" w:hAnsi="Times New Roman" w:cs="Times New Roman" w:hint="default"/>
        <w:b/>
        <w:bCs/>
        <w:i w:val="0"/>
        <w:iCs w:val="0"/>
        <w:spacing w:val="-13"/>
        <w:w w:val="106"/>
        <w:sz w:val="22"/>
        <w:szCs w:val="22"/>
      </w:rPr>
    </w:lvl>
    <w:lvl w:ilvl="3">
      <w:start w:val="1"/>
      <w:numFmt w:val="decimal"/>
      <w:lvlText w:val="%4)"/>
      <w:lvlJc w:val="left"/>
      <w:pPr>
        <w:ind w:left="343" w:hanging="142"/>
      </w:pPr>
      <w:rPr>
        <w:rFonts w:hint="default"/>
        <w:b w:val="0"/>
        <w:bCs w:val="0"/>
        <w:i w:val="0"/>
        <w:iCs w:val="0"/>
        <w:w w:val="86"/>
        <w:position w:val="1"/>
        <w:sz w:val="20"/>
        <w:szCs w:val="20"/>
      </w:rPr>
    </w:lvl>
    <w:lvl w:ilvl="4">
      <w:numFmt w:val="bullet"/>
      <w:lvlText w:val="•"/>
      <w:lvlJc w:val="left"/>
      <w:pPr>
        <w:ind w:left="2421" w:hanging="142"/>
      </w:pPr>
      <w:rPr>
        <w:rFonts w:hint="default"/>
      </w:rPr>
    </w:lvl>
    <w:lvl w:ilvl="5">
      <w:numFmt w:val="bullet"/>
      <w:lvlText w:val="•"/>
      <w:lvlJc w:val="left"/>
      <w:pPr>
        <w:ind w:left="3114" w:hanging="142"/>
      </w:pPr>
      <w:rPr>
        <w:rFonts w:hint="default"/>
      </w:rPr>
    </w:lvl>
    <w:lvl w:ilvl="6">
      <w:numFmt w:val="bullet"/>
      <w:lvlText w:val="•"/>
      <w:lvlJc w:val="left"/>
      <w:pPr>
        <w:ind w:left="3808" w:hanging="142"/>
      </w:pPr>
      <w:rPr>
        <w:rFonts w:hint="default"/>
      </w:rPr>
    </w:lvl>
    <w:lvl w:ilvl="7">
      <w:numFmt w:val="bullet"/>
      <w:lvlText w:val="•"/>
      <w:lvlJc w:val="left"/>
      <w:pPr>
        <w:ind w:left="4502" w:hanging="142"/>
      </w:pPr>
      <w:rPr>
        <w:rFonts w:hint="default"/>
      </w:rPr>
    </w:lvl>
    <w:lvl w:ilvl="8">
      <w:numFmt w:val="bullet"/>
      <w:lvlText w:val="•"/>
      <w:lvlJc w:val="left"/>
      <w:pPr>
        <w:ind w:left="5196" w:hanging="142"/>
      </w:pPr>
      <w:rPr>
        <w:rFonts w:hint="default"/>
      </w:rPr>
    </w:lvl>
  </w:abstractNum>
  <w:abstractNum w:abstractNumId="81">
    <w:nsid w:val="76223A4E"/>
    <w:multiLevelType w:val="multilevel"/>
    <w:tmpl w:val="085E61F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2">
    <w:nsid w:val="778A2C94"/>
    <w:multiLevelType w:val="hybridMultilevel"/>
    <w:tmpl w:val="451C96E4"/>
    <w:lvl w:ilvl="0" w:tplc="57443440">
      <w:start w:val="1"/>
      <w:numFmt w:val="decimal"/>
      <w:lvlText w:val="%1)"/>
      <w:lvlJc w:val="left"/>
      <w:pPr>
        <w:ind w:left="607" w:hanging="264"/>
      </w:pPr>
      <w:rPr>
        <w:rFonts w:ascii="Times New Roman" w:eastAsia="Bookman Old Style" w:hAnsi="Times New Roman" w:cs="Times New Roman" w:hint="default"/>
        <w:b w:val="0"/>
        <w:bCs w:val="0"/>
        <w:i w:val="0"/>
        <w:iCs w:val="0"/>
        <w:w w:val="104"/>
        <w:sz w:val="20"/>
        <w:szCs w:val="20"/>
      </w:rPr>
    </w:lvl>
    <w:lvl w:ilvl="1" w:tplc="01A68FDE">
      <w:numFmt w:val="bullet"/>
      <w:lvlText w:val="•"/>
      <w:lvlJc w:val="left"/>
      <w:pPr>
        <w:ind w:left="1198" w:hanging="264"/>
      </w:pPr>
      <w:rPr>
        <w:rFonts w:hint="default"/>
      </w:rPr>
    </w:lvl>
    <w:lvl w:ilvl="2" w:tplc="CC52F6C0">
      <w:numFmt w:val="bullet"/>
      <w:lvlText w:val="•"/>
      <w:lvlJc w:val="left"/>
      <w:pPr>
        <w:ind w:left="1796" w:hanging="264"/>
      </w:pPr>
      <w:rPr>
        <w:rFonts w:hint="default"/>
      </w:rPr>
    </w:lvl>
    <w:lvl w:ilvl="3" w:tplc="D1EE50D4">
      <w:numFmt w:val="bullet"/>
      <w:lvlText w:val="•"/>
      <w:lvlJc w:val="left"/>
      <w:pPr>
        <w:ind w:left="2395" w:hanging="264"/>
      </w:pPr>
      <w:rPr>
        <w:rFonts w:hint="default"/>
      </w:rPr>
    </w:lvl>
    <w:lvl w:ilvl="4" w:tplc="26E8F3AC">
      <w:numFmt w:val="bullet"/>
      <w:lvlText w:val="•"/>
      <w:lvlJc w:val="left"/>
      <w:pPr>
        <w:ind w:left="2993" w:hanging="264"/>
      </w:pPr>
      <w:rPr>
        <w:rFonts w:hint="default"/>
      </w:rPr>
    </w:lvl>
    <w:lvl w:ilvl="5" w:tplc="C20E3E64">
      <w:numFmt w:val="bullet"/>
      <w:lvlText w:val="•"/>
      <w:lvlJc w:val="left"/>
      <w:pPr>
        <w:ind w:left="3591" w:hanging="264"/>
      </w:pPr>
      <w:rPr>
        <w:rFonts w:hint="default"/>
      </w:rPr>
    </w:lvl>
    <w:lvl w:ilvl="6" w:tplc="ED4AC918">
      <w:numFmt w:val="bullet"/>
      <w:lvlText w:val="•"/>
      <w:lvlJc w:val="left"/>
      <w:pPr>
        <w:ind w:left="4190" w:hanging="264"/>
      </w:pPr>
      <w:rPr>
        <w:rFonts w:hint="default"/>
      </w:rPr>
    </w:lvl>
    <w:lvl w:ilvl="7" w:tplc="2DE29C0A">
      <w:numFmt w:val="bullet"/>
      <w:lvlText w:val="•"/>
      <w:lvlJc w:val="left"/>
      <w:pPr>
        <w:ind w:left="4788" w:hanging="264"/>
      </w:pPr>
      <w:rPr>
        <w:rFonts w:hint="default"/>
      </w:rPr>
    </w:lvl>
    <w:lvl w:ilvl="8" w:tplc="9DF8B90A">
      <w:numFmt w:val="bullet"/>
      <w:lvlText w:val="•"/>
      <w:lvlJc w:val="left"/>
      <w:pPr>
        <w:ind w:left="5386" w:hanging="264"/>
      </w:pPr>
      <w:rPr>
        <w:rFonts w:hint="default"/>
      </w:rPr>
    </w:lvl>
  </w:abstractNum>
  <w:abstractNum w:abstractNumId="83">
    <w:nsid w:val="78A10059"/>
    <w:multiLevelType w:val="hybridMultilevel"/>
    <w:tmpl w:val="1D2A49B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4">
    <w:nsid w:val="7A816903"/>
    <w:multiLevelType w:val="multilevel"/>
    <w:tmpl w:val="8D64970E"/>
    <w:lvl w:ilvl="0">
      <w:start w:val="1"/>
      <w:numFmt w:val="decimal"/>
      <w:lvlText w:val="%1."/>
      <w:lvlJc w:val="left"/>
      <w:pPr>
        <w:ind w:left="517" w:hanging="360"/>
      </w:pPr>
      <w:rPr>
        <w:rFonts w:hint="default"/>
      </w:rPr>
    </w:lvl>
    <w:lvl w:ilvl="1">
      <w:start w:val="1"/>
      <w:numFmt w:val="decimal"/>
      <w:isLgl/>
      <w:lvlText w:val="%1.%2."/>
      <w:lvlJc w:val="left"/>
      <w:pPr>
        <w:ind w:left="567" w:hanging="283"/>
      </w:pPr>
      <w:rPr>
        <w:rFonts w:hint="default"/>
      </w:rPr>
    </w:lvl>
    <w:lvl w:ilvl="2">
      <w:start w:val="1"/>
      <w:numFmt w:val="decimal"/>
      <w:isLgl/>
      <w:lvlText w:val="%1.%2.%3."/>
      <w:lvlJc w:val="left"/>
      <w:pPr>
        <w:ind w:left="1288" w:hanging="720"/>
      </w:pPr>
      <w:rPr>
        <w:rFonts w:hint="default"/>
      </w:rPr>
    </w:lvl>
    <w:lvl w:ilvl="3">
      <w:start w:val="1"/>
      <w:numFmt w:val="decimal"/>
      <w:lvlText w:val="%4)"/>
      <w:lvlJc w:val="left"/>
      <w:pPr>
        <w:ind w:left="1571" w:hanging="720"/>
      </w:pPr>
      <w:rPr>
        <w:rFonts w:hint="default"/>
        <w:b w:val="0"/>
        <w:i w:val="0"/>
      </w:rPr>
    </w:lvl>
    <w:lvl w:ilvl="4">
      <w:start w:val="1"/>
      <w:numFmt w:val="decimal"/>
      <w:isLgl/>
      <w:lvlText w:val="%1.%2.%3.%4.%5."/>
      <w:lvlJc w:val="left"/>
      <w:pPr>
        <w:ind w:left="1237" w:hanging="1080"/>
      </w:pPr>
      <w:rPr>
        <w:rFonts w:hint="default"/>
      </w:rPr>
    </w:lvl>
    <w:lvl w:ilvl="5">
      <w:start w:val="1"/>
      <w:numFmt w:val="decimal"/>
      <w:isLgl/>
      <w:lvlText w:val="%1.%2.%3.%4.%5.%6."/>
      <w:lvlJc w:val="left"/>
      <w:pPr>
        <w:ind w:left="1237" w:hanging="1080"/>
      </w:pPr>
      <w:rPr>
        <w:rFonts w:hint="default"/>
      </w:rPr>
    </w:lvl>
    <w:lvl w:ilvl="6">
      <w:start w:val="1"/>
      <w:numFmt w:val="decimal"/>
      <w:isLgl/>
      <w:lvlText w:val="%1.%2.%3.%4.%5.%6.%7."/>
      <w:lvlJc w:val="left"/>
      <w:pPr>
        <w:ind w:left="1597" w:hanging="1440"/>
      </w:pPr>
      <w:rPr>
        <w:rFonts w:hint="default"/>
      </w:rPr>
    </w:lvl>
    <w:lvl w:ilvl="7">
      <w:start w:val="1"/>
      <w:numFmt w:val="decimal"/>
      <w:isLgl/>
      <w:lvlText w:val="%1.%2.%3.%4.%5.%6.%7.%8."/>
      <w:lvlJc w:val="left"/>
      <w:pPr>
        <w:ind w:left="1597" w:hanging="1440"/>
      </w:pPr>
      <w:rPr>
        <w:rFonts w:hint="default"/>
      </w:rPr>
    </w:lvl>
    <w:lvl w:ilvl="8">
      <w:start w:val="1"/>
      <w:numFmt w:val="decimal"/>
      <w:isLgl/>
      <w:lvlText w:val="%1.%2.%3.%4.%5.%6.%7.%8.%9."/>
      <w:lvlJc w:val="left"/>
      <w:pPr>
        <w:ind w:left="1957" w:hanging="1800"/>
      </w:pPr>
      <w:rPr>
        <w:rFonts w:hint="default"/>
      </w:rPr>
    </w:lvl>
  </w:abstractNum>
  <w:abstractNum w:abstractNumId="85">
    <w:nsid w:val="7AFF5C11"/>
    <w:multiLevelType w:val="hybridMultilevel"/>
    <w:tmpl w:val="58C60500"/>
    <w:lvl w:ilvl="0" w:tplc="488EC59C">
      <w:start w:val="1"/>
      <w:numFmt w:val="decimal"/>
      <w:lvlText w:val="%1)"/>
      <w:lvlJc w:val="left"/>
      <w:pPr>
        <w:ind w:left="343" w:hanging="142"/>
      </w:pPr>
      <w:rPr>
        <w:rFonts w:hint="default"/>
        <w:b w:val="0"/>
        <w:bCs w:val="0"/>
        <w:i w:val="0"/>
        <w:iCs w:val="0"/>
        <w:w w:val="86"/>
        <w:position w:val="1"/>
        <w:sz w:val="20"/>
        <w:szCs w:val="20"/>
      </w:rPr>
    </w:lvl>
    <w:lvl w:ilvl="1" w:tplc="2676DAC6">
      <w:numFmt w:val="bullet"/>
      <w:lvlText w:val="•"/>
      <w:lvlJc w:val="left"/>
      <w:pPr>
        <w:ind w:left="964" w:hanging="142"/>
      </w:pPr>
      <w:rPr>
        <w:rFonts w:hint="default"/>
      </w:rPr>
    </w:lvl>
    <w:lvl w:ilvl="2" w:tplc="66262B2E">
      <w:numFmt w:val="bullet"/>
      <w:lvlText w:val="•"/>
      <w:lvlJc w:val="left"/>
      <w:pPr>
        <w:ind w:left="1588" w:hanging="142"/>
      </w:pPr>
      <w:rPr>
        <w:rFonts w:hint="default"/>
      </w:rPr>
    </w:lvl>
    <w:lvl w:ilvl="3" w:tplc="DE785C1E">
      <w:numFmt w:val="bullet"/>
      <w:lvlText w:val="•"/>
      <w:lvlJc w:val="left"/>
      <w:pPr>
        <w:ind w:left="2213" w:hanging="142"/>
      </w:pPr>
      <w:rPr>
        <w:rFonts w:hint="default"/>
      </w:rPr>
    </w:lvl>
    <w:lvl w:ilvl="4" w:tplc="3ED6F9AA">
      <w:numFmt w:val="bullet"/>
      <w:lvlText w:val="•"/>
      <w:lvlJc w:val="left"/>
      <w:pPr>
        <w:ind w:left="2837" w:hanging="142"/>
      </w:pPr>
      <w:rPr>
        <w:rFonts w:hint="default"/>
      </w:rPr>
    </w:lvl>
    <w:lvl w:ilvl="5" w:tplc="AF049DCA">
      <w:numFmt w:val="bullet"/>
      <w:lvlText w:val="•"/>
      <w:lvlJc w:val="left"/>
      <w:pPr>
        <w:ind w:left="3461" w:hanging="142"/>
      </w:pPr>
      <w:rPr>
        <w:rFonts w:hint="default"/>
      </w:rPr>
    </w:lvl>
    <w:lvl w:ilvl="6" w:tplc="E6A250A4">
      <w:numFmt w:val="bullet"/>
      <w:lvlText w:val="•"/>
      <w:lvlJc w:val="left"/>
      <w:pPr>
        <w:ind w:left="4086" w:hanging="142"/>
      </w:pPr>
      <w:rPr>
        <w:rFonts w:hint="default"/>
      </w:rPr>
    </w:lvl>
    <w:lvl w:ilvl="7" w:tplc="25B4DBEC">
      <w:numFmt w:val="bullet"/>
      <w:lvlText w:val="•"/>
      <w:lvlJc w:val="left"/>
      <w:pPr>
        <w:ind w:left="4710" w:hanging="142"/>
      </w:pPr>
      <w:rPr>
        <w:rFonts w:hint="default"/>
      </w:rPr>
    </w:lvl>
    <w:lvl w:ilvl="8" w:tplc="653AFF92">
      <w:numFmt w:val="bullet"/>
      <w:lvlText w:val="•"/>
      <w:lvlJc w:val="left"/>
      <w:pPr>
        <w:ind w:left="5334" w:hanging="142"/>
      </w:pPr>
      <w:rPr>
        <w:rFonts w:hint="default"/>
      </w:rPr>
    </w:lvl>
  </w:abstractNum>
  <w:abstractNum w:abstractNumId="86">
    <w:nsid w:val="7F3E3A30"/>
    <w:multiLevelType w:val="hybridMultilevel"/>
    <w:tmpl w:val="257457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9"/>
  </w:num>
  <w:num w:numId="2">
    <w:abstractNumId w:val="46"/>
  </w:num>
  <w:num w:numId="3">
    <w:abstractNumId w:val="19"/>
  </w:num>
  <w:num w:numId="4">
    <w:abstractNumId w:val="40"/>
  </w:num>
  <w:num w:numId="5">
    <w:abstractNumId w:val="22"/>
  </w:num>
  <w:num w:numId="6">
    <w:abstractNumId w:val="62"/>
  </w:num>
  <w:num w:numId="7">
    <w:abstractNumId w:val="56"/>
  </w:num>
  <w:num w:numId="8">
    <w:abstractNumId w:val="31"/>
  </w:num>
  <w:num w:numId="9">
    <w:abstractNumId w:val="1"/>
  </w:num>
  <w:num w:numId="10">
    <w:abstractNumId w:val="82"/>
  </w:num>
  <w:num w:numId="11">
    <w:abstractNumId w:val="34"/>
  </w:num>
  <w:num w:numId="12">
    <w:abstractNumId w:val="9"/>
  </w:num>
  <w:num w:numId="13">
    <w:abstractNumId w:val="55"/>
  </w:num>
  <w:num w:numId="14">
    <w:abstractNumId w:val="70"/>
  </w:num>
  <w:num w:numId="15">
    <w:abstractNumId w:val="23"/>
  </w:num>
  <w:num w:numId="16">
    <w:abstractNumId w:val="79"/>
  </w:num>
  <w:num w:numId="17">
    <w:abstractNumId w:val="73"/>
  </w:num>
  <w:num w:numId="18">
    <w:abstractNumId w:val="39"/>
  </w:num>
  <w:num w:numId="19">
    <w:abstractNumId w:val="69"/>
  </w:num>
  <w:num w:numId="20">
    <w:abstractNumId w:val="26"/>
  </w:num>
  <w:num w:numId="21">
    <w:abstractNumId w:val="60"/>
  </w:num>
  <w:num w:numId="22">
    <w:abstractNumId w:val="64"/>
  </w:num>
  <w:num w:numId="23">
    <w:abstractNumId w:val="41"/>
  </w:num>
  <w:num w:numId="24">
    <w:abstractNumId w:val="84"/>
  </w:num>
  <w:num w:numId="25">
    <w:abstractNumId w:val="65"/>
  </w:num>
  <w:num w:numId="26">
    <w:abstractNumId w:val="77"/>
  </w:num>
  <w:num w:numId="27">
    <w:abstractNumId w:val="28"/>
  </w:num>
  <w:num w:numId="28">
    <w:abstractNumId w:val="33"/>
  </w:num>
  <w:num w:numId="29">
    <w:abstractNumId w:val="24"/>
  </w:num>
  <w:num w:numId="30">
    <w:abstractNumId w:val="53"/>
  </w:num>
  <w:num w:numId="31">
    <w:abstractNumId w:val="36"/>
  </w:num>
  <w:num w:numId="32">
    <w:abstractNumId w:val="15"/>
  </w:num>
  <w:num w:numId="33">
    <w:abstractNumId w:val="76"/>
  </w:num>
  <w:num w:numId="34">
    <w:abstractNumId w:val="57"/>
  </w:num>
  <w:num w:numId="35">
    <w:abstractNumId w:val="13"/>
  </w:num>
  <w:num w:numId="36">
    <w:abstractNumId w:val="18"/>
  </w:num>
  <w:num w:numId="37">
    <w:abstractNumId w:val="14"/>
  </w:num>
  <w:num w:numId="38">
    <w:abstractNumId w:val="54"/>
  </w:num>
  <w:num w:numId="39">
    <w:abstractNumId w:val="35"/>
  </w:num>
  <w:num w:numId="40">
    <w:abstractNumId w:val="11"/>
  </w:num>
  <w:num w:numId="41">
    <w:abstractNumId w:val="45"/>
  </w:num>
  <w:num w:numId="42">
    <w:abstractNumId w:val="42"/>
  </w:num>
  <w:num w:numId="43">
    <w:abstractNumId w:val="59"/>
  </w:num>
  <w:num w:numId="44">
    <w:abstractNumId w:val="52"/>
  </w:num>
  <w:num w:numId="45">
    <w:abstractNumId w:val="32"/>
  </w:num>
  <w:num w:numId="46">
    <w:abstractNumId w:val="44"/>
  </w:num>
  <w:num w:numId="47">
    <w:abstractNumId w:val="50"/>
  </w:num>
  <w:num w:numId="48">
    <w:abstractNumId w:val="29"/>
  </w:num>
  <w:num w:numId="49">
    <w:abstractNumId w:val="10"/>
  </w:num>
  <w:num w:numId="50">
    <w:abstractNumId w:val="38"/>
  </w:num>
  <w:num w:numId="51">
    <w:abstractNumId w:val="85"/>
  </w:num>
  <w:num w:numId="52">
    <w:abstractNumId w:val="78"/>
  </w:num>
  <w:num w:numId="53">
    <w:abstractNumId w:val="2"/>
  </w:num>
  <w:num w:numId="54">
    <w:abstractNumId w:val="74"/>
  </w:num>
  <w:num w:numId="55">
    <w:abstractNumId w:val="0"/>
  </w:num>
  <w:num w:numId="56">
    <w:abstractNumId w:val="75"/>
  </w:num>
  <w:num w:numId="57">
    <w:abstractNumId w:val="58"/>
  </w:num>
  <w:num w:numId="58">
    <w:abstractNumId w:val="80"/>
  </w:num>
  <w:num w:numId="59">
    <w:abstractNumId w:val="51"/>
  </w:num>
  <w:num w:numId="60">
    <w:abstractNumId w:val="21"/>
  </w:num>
  <w:num w:numId="61">
    <w:abstractNumId w:val="20"/>
  </w:num>
  <w:num w:numId="62">
    <w:abstractNumId w:val="48"/>
  </w:num>
  <w:num w:numId="63">
    <w:abstractNumId w:val="71"/>
  </w:num>
  <w:num w:numId="64">
    <w:abstractNumId w:val="17"/>
  </w:num>
  <w:num w:numId="65">
    <w:abstractNumId w:val="4"/>
  </w:num>
  <w:num w:numId="66">
    <w:abstractNumId w:val="83"/>
  </w:num>
  <w:num w:numId="67">
    <w:abstractNumId w:val="7"/>
  </w:num>
  <w:num w:numId="68">
    <w:abstractNumId w:val="6"/>
  </w:num>
  <w:num w:numId="69">
    <w:abstractNumId w:val="37"/>
  </w:num>
  <w:num w:numId="70">
    <w:abstractNumId w:val="47"/>
  </w:num>
  <w:num w:numId="71">
    <w:abstractNumId w:val="72"/>
  </w:num>
  <w:num w:numId="72">
    <w:abstractNumId w:val="81"/>
  </w:num>
  <w:num w:numId="73">
    <w:abstractNumId w:val="61"/>
  </w:num>
  <w:num w:numId="74">
    <w:abstractNumId w:val="25"/>
  </w:num>
  <w:num w:numId="75">
    <w:abstractNumId w:val="3"/>
  </w:num>
  <w:num w:numId="76">
    <w:abstractNumId w:val="67"/>
  </w:num>
  <w:num w:numId="77">
    <w:abstractNumId w:val="27"/>
  </w:num>
  <w:num w:numId="78">
    <w:abstractNumId w:val="63"/>
  </w:num>
  <w:num w:numId="79">
    <w:abstractNumId w:val="66"/>
  </w:num>
  <w:num w:numId="80">
    <w:abstractNumId w:val="12"/>
  </w:num>
  <w:num w:numId="81">
    <w:abstractNumId w:val="68"/>
  </w:num>
  <w:num w:numId="82">
    <w:abstractNumId w:val="43"/>
  </w:num>
  <w:num w:numId="83">
    <w:abstractNumId w:val="30"/>
  </w:num>
  <w:num w:numId="84">
    <w:abstractNumId w:val="8"/>
  </w:num>
  <w:num w:numId="85">
    <w:abstractNumId w:val="16"/>
  </w:num>
  <w:num w:numId="86">
    <w:abstractNumId w:val="86"/>
  </w:num>
  <w:num w:numId="87">
    <w:abstractNumId w:val="5"/>
  </w:num>
  <w:numIdMacAtCleanup w:val="8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defaultTabStop w:val="624"/>
  <w:drawingGridHorizontalSpacing w:val="110"/>
  <w:displayHorizontalDrawingGridEvery w:val="2"/>
  <w:characterSpacingControl w:val="doNotCompress"/>
  <w:hdrShapeDefaults>
    <o:shapedefaults v:ext="edit" spidmax="21506"/>
    <o:shapelayout v:ext="edit">
      <o:idmap v:ext="edit" data="4"/>
    </o:shapelayout>
  </w:hdrShapeDefaults>
  <w:footnotePr>
    <w:footnote w:id="-1"/>
    <w:footnote w:id="0"/>
  </w:footnotePr>
  <w:endnotePr>
    <w:endnote w:id="-1"/>
    <w:endnote w:id="0"/>
  </w:endnotePr>
  <w:compat>
    <w:ulTrailSpace/>
  </w:compat>
  <w:rsids>
    <w:rsidRoot w:val="009E224D"/>
    <w:rsid w:val="00003051"/>
    <w:rsid w:val="00006EAA"/>
    <w:rsid w:val="000126D5"/>
    <w:rsid w:val="00013FCF"/>
    <w:rsid w:val="000142C7"/>
    <w:rsid w:val="00022032"/>
    <w:rsid w:val="00025759"/>
    <w:rsid w:val="00025F68"/>
    <w:rsid w:val="00031FB8"/>
    <w:rsid w:val="0003235B"/>
    <w:rsid w:val="00037427"/>
    <w:rsid w:val="00045A81"/>
    <w:rsid w:val="0005247E"/>
    <w:rsid w:val="00067A82"/>
    <w:rsid w:val="0007579E"/>
    <w:rsid w:val="000800D2"/>
    <w:rsid w:val="0009018A"/>
    <w:rsid w:val="000921A6"/>
    <w:rsid w:val="000934B7"/>
    <w:rsid w:val="00095B25"/>
    <w:rsid w:val="000A2BA6"/>
    <w:rsid w:val="000A5415"/>
    <w:rsid w:val="000A787D"/>
    <w:rsid w:val="000B10B6"/>
    <w:rsid w:val="000B55F0"/>
    <w:rsid w:val="000C46CA"/>
    <w:rsid w:val="000C4AFD"/>
    <w:rsid w:val="000D2CE6"/>
    <w:rsid w:val="000D4BC9"/>
    <w:rsid w:val="000D6189"/>
    <w:rsid w:val="000E42E9"/>
    <w:rsid w:val="000F0C39"/>
    <w:rsid w:val="000F75A8"/>
    <w:rsid w:val="00100332"/>
    <w:rsid w:val="0010173E"/>
    <w:rsid w:val="0010290D"/>
    <w:rsid w:val="00106A79"/>
    <w:rsid w:val="00111D39"/>
    <w:rsid w:val="001257FE"/>
    <w:rsid w:val="00145A08"/>
    <w:rsid w:val="00147505"/>
    <w:rsid w:val="00151649"/>
    <w:rsid w:val="001558B4"/>
    <w:rsid w:val="00171100"/>
    <w:rsid w:val="001744E4"/>
    <w:rsid w:val="00181F15"/>
    <w:rsid w:val="001A34A1"/>
    <w:rsid w:val="001B6ACC"/>
    <w:rsid w:val="001D1B4E"/>
    <w:rsid w:val="001E16EC"/>
    <w:rsid w:val="001E7E05"/>
    <w:rsid w:val="00205569"/>
    <w:rsid w:val="0021065C"/>
    <w:rsid w:val="00246DD1"/>
    <w:rsid w:val="00250638"/>
    <w:rsid w:val="00261824"/>
    <w:rsid w:val="00262D05"/>
    <w:rsid w:val="002667FF"/>
    <w:rsid w:val="00271BF6"/>
    <w:rsid w:val="00272097"/>
    <w:rsid w:val="00275EFB"/>
    <w:rsid w:val="00276E24"/>
    <w:rsid w:val="00276E72"/>
    <w:rsid w:val="0028069E"/>
    <w:rsid w:val="00284777"/>
    <w:rsid w:val="002926C9"/>
    <w:rsid w:val="002A1F55"/>
    <w:rsid w:val="002A5479"/>
    <w:rsid w:val="002B168F"/>
    <w:rsid w:val="002B6833"/>
    <w:rsid w:val="002C0010"/>
    <w:rsid w:val="002C08CF"/>
    <w:rsid w:val="002C2A81"/>
    <w:rsid w:val="002C64F1"/>
    <w:rsid w:val="002D4809"/>
    <w:rsid w:val="002E2F8E"/>
    <w:rsid w:val="002E4E16"/>
    <w:rsid w:val="002E6577"/>
    <w:rsid w:val="002F405A"/>
    <w:rsid w:val="002F4A76"/>
    <w:rsid w:val="002F6AAA"/>
    <w:rsid w:val="00304E3F"/>
    <w:rsid w:val="0030741E"/>
    <w:rsid w:val="003165EC"/>
    <w:rsid w:val="00336EB1"/>
    <w:rsid w:val="00344256"/>
    <w:rsid w:val="00351C92"/>
    <w:rsid w:val="00377534"/>
    <w:rsid w:val="003A537E"/>
    <w:rsid w:val="003B442F"/>
    <w:rsid w:val="003D035D"/>
    <w:rsid w:val="003D199C"/>
    <w:rsid w:val="003D19C4"/>
    <w:rsid w:val="003D4766"/>
    <w:rsid w:val="003D7787"/>
    <w:rsid w:val="003E39A0"/>
    <w:rsid w:val="003E4E4A"/>
    <w:rsid w:val="003E5C17"/>
    <w:rsid w:val="003F100F"/>
    <w:rsid w:val="004055AC"/>
    <w:rsid w:val="004149CC"/>
    <w:rsid w:val="0041663B"/>
    <w:rsid w:val="004273E3"/>
    <w:rsid w:val="00427A73"/>
    <w:rsid w:val="00430811"/>
    <w:rsid w:val="00436E08"/>
    <w:rsid w:val="00446365"/>
    <w:rsid w:val="00450F8F"/>
    <w:rsid w:val="0045182E"/>
    <w:rsid w:val="00453099"/>
    <w:rsid w:val="00460D26"/>
    <w:rsid w:val="0046363A"/>
    <w:rsid w:val="00466868"/>
    <w:rsid w:val="00483246"/>
    <w:rsid w:val="00487014"/>
    <w:rsid w:val="004947B8"/>
    <w:rsid w:val="0049738C"/>
    <w:rsid w:val="004A3F46"/>
    <w:rsid w:val="004B2840"/>
    <w:rsid w:val="004C51F4"/>
    <w:rsid w:val="004D0A5B"/>
    <w:rsid w:val="004D2DE8"/>
    <w:rsid w:val="004E10A1"/>
    <w:rsid w:val="004E38A2"/>
    <w:rsid w:val="004E3A0B"/>
    <w:rsid w:val="004E4061"/>
    <w:rsid w:val="004F5BF4"/>
    <w:rsid w:val="00500DC2"/>
    <w:rsid w:val="00502251"/>
    <w:rsid w:val="005116C0"/>
    <w:rsid w:val="005118D8"/>
    <w:rsid w:val="00515FC0"/>
    <w:rsid w:val="00523503"/>
    <w:rsid w:val="005235E9"/>
    <w:rsid w:val="005246CD"/>
    <w:rsid w:val="00526BE4"/>
    <w:rsid w:val="00531E91"/>
    <w:rsid w:val="005333D6"/>
    <w:rsid w:val="0053589F"/>
    <w:rsid w:val="00551739"/>
    <w:rsid w:val="00564D81"/>
    <w:rsid w:val="00571523"/>
    <w:rsid w:val="005736AF"/>
    <w:rsid w:val="005837E9"/>
    <w:rsid w:val="00583E53"/>
    <w:rsid w:val="00593AC1"/>
    <w:rsid w:val="005945E7"/>
    <w:rsid w:val="00595FDD"/>
    <w:rsid w:val="005A14D7"/>
    <w:rsid w:val="005A2C22"/>
    <w:rsid w:val="005B161B"/>
    <w:rsid w:val="005C7394"/>
    <w:rsid w:val="005E520E"/>
    <w:rsid w:val="00601262"/>
    <w:rsid w:val="00614D48"/>
    <w:rsid w:val="006229DC"/>
    <w:rsid w:val="00623967"/>
    <w:rsid w:val="0063086A"/>
    <w:rsid w:val="00633DBC"/>
    <w:rsid w:val="00634DE0"/>
    <w:rsid w:val="0064317A"/>
    <w:rsid w:val="00653C23"/>
    <w:rsid w:val="00662057"/>
    <w:rsid w:val="00663AA2"/>
    <w:rsid w:val="00670173"/>
    <w:rsid w:val="00694342"/>
    <w:rsid w:val="00695E62"/>
    <w:rsid w:val="00696D72"/>
    <w:rsid w:val="006A0EAF"/>
    <w:rsid w:val="006A3606"/>
    <w:rsid w:val="006A4539"/>
    <w:rsid w:val="006A47A7"/>
    <w:rsid w:val="006B0A85"/>
    <w:rsid w:val="006B1579"/>
    <w:rsid w:val="006B4A3F"/>
    <w:rsid w:val="006C648A"/>
    <w:rsid w:val="006C767D"/>
    <w:rsid w:val="006E3C55"/>
    <w:rsid w:val="006E5222"/>
    <w:rsid w:val="006F24AE"/>
    <w:rsid w:val="006F5300"/>
    <w:rsid w:val="006F6998"/>
    <w:rsid w:val="006F6EBE"/>
    <w:rsid w:val="00712313"/>
    <w:rsid w:val="00725063"/>
    <w:rsid w:val="00731239"/>
    <w:rsid w:val="00731697"/>
    <w:rsid w:val="0073675F"/>
    <w:rsid w:val="007436AA"/>
    <w:rsid w:val="00744317"/>
    <w:rsid w:val="00745B54"/>
    <w:rsid w:val="00755A8C"/>
    <w:rsid w:val="007560D6"/>
    <w:rsid w:val="007619B1"/>
    <w:rsid w:val="00764591"/>
    <w:rsid w:val="00777C9C"/>
    <w:rsid w:val="007805D1"/>
    <w:rsid w:val="00783843"/>
    <w:rsid w:val="0078420B"/>
    <w:rsid w:val="00790C4D"/>
    <w:rsid w:val="00796D8B"/>
    <w:rsid w:val="007972F3"/>
    <w:rsid w:val="007977C5"/>
    <w:rsid w:val="007A3167"/>
    <w:rsid w:val="007B0B77"/>
    <w:rsid w:val="007B7569"/>
    <w:rsid w:val="007D25DD"/>
    <w:rsid w:val="007D4319"/>
    <w:rsid w:val="007E6980"/>
    <w:rsid w:val="008041D1"/>
    <w:rsid w:val="00814429"/>
    <w:rsid w:val="008147B4"/>
    <w:rsid w:val="00815B5E"/>
    <w:rsid w:val="008320DE"/>
    <w:rsid w:val="00835F1A"/>
    <w:rsid w:val="00856F62"/>
    <w:rsid w:val="0086371B"/>
    <w:rsid w:val="008719BB"/>
    <w:rsid w:val="00872C04"/>
    <w:rsid w:val="00873281"/>
    <w:rsid w:val="008748CF"/>
    <w:rsid w:val="00876F59"/>
    <w:rsid w:val="00880CF4"/>
    <w:rsid w:val="00881FE6"/>
    <w:rsid w:val="00885454"/>
    <w:rsid w:val="00890A05"/>
    <w:rsid w:val="0089641F"/>
    <w:rsid w:val="00897A41"/>
    <w:rsid w:val="008A1E20"/>
    <w:rsid w:val="008B4B84"/>
    <w:rsid w:val="008C08F0"/>
    <w:rsid w:val="008C0BCA"/>
    <w:rsid w:val="008D1AD8"/>
    <w:rsid w:val="008D5ECD"/>
    <w:rsid w:val="008D76CA"/>
    <w:rsid w:val="008E3151"/>
    <w:rsid w:val="008E5650"/>
    <w:rsid w:val="008E5A17"/>
    <w:rsid w:val="008E5E78"/>
    <w:rsid w:val="008F17EB"/>
    <w:rsid w:val="008F426A"/>
    <w:rsid w:val="009152F7"/>
    <w:rsid w:val="009200D8"/>
    <w:rsid w:val="009260D6"/>
    <w:rsid w:val="0094257D"/>
    <w:rsid w:val="00946EA5"/>
    <w:rsid w:val="009553A8"/>
    <w:rsid w:val="00965216"/>
    <w:rsid w:val="00966066"/>
    <w:rsid w:val="009705CC"/>
    <w:rsid w:val="00971A98"/>
    <w:rsid w:val="00972BA6"/>
    <w:rsid w:val="00977CAA"/>
    <w:rsid w:val="00987A05"/>
    <w:rsid w:val="009A5114"/>
    <w:rsid w:val="009B0B60"/>
    <w:rsid w:val="009D58BF"/>
    <w:rsid w:val="009E224D"/>
    <w:rsid w:val="009E34FA"/>
    <w:rsid w:val="009F4012"/>
    <w:rsid w:val="00A0047C"/>
    <w:rsid w:val="00A038FD"/>
    <w:rsid w:val="00A20C84"/>
    <w:rsid w:val="00A3139A"/>
    <w:rsid w:val="00A345B8"/>
    <w:rsid w:val="00A34DBF"/>
    <w:rsid w:val="00A360BE"/>
    <w:rsid w:val="00A540B2"/>
    <w:rsid w:val="00A60EA4"/>
    <w:rsid w:val="00A67BC6"/>
    <w:rsid w:val="00A76F7B"/>
    <w:rsid w:val="00A80F8E"/>
    <w:rsid w:val="00A81611"/>
    <w:rsid w:val="00A8187F"/>
    <w:rsid w:val="00A83F6D"/>
    <w:rsid w:val="00AA5480"/>
    <w:rsid w:val="00AA6F79"/>
    <w:rsid w:val="00AB4202"/>
    <w:rsid w:val="00AB54ED"/>
    <w:rsid w:val="00AB6EEF"/>
    <w:rsid w:val="00AC1578"/>
    <w:rsid w:val="00AC207D"/>
    <w:rsid w:val="00AC3624"/>
    <w:rsid w:val="00AD23A4"/>
    <w:rsid w:val="00AD461A"/>
    <w:rsid w:val="00AE4700"/>
    <w:rsid w:val="00AE4996"/>
    <w:rsid w:val="00AE78EE"/>
    <w:rsid w:val="00AF1307"/>
    <w:rsid w:val="00B03FED"/>
    <w:rsid w:val="00B14232"/>
    <w:rsid w:val="00B1737B"/>
    <w:rsid w:val="00B20A16"/>
    <w:rsid w:val="00B22F08"/>
    <w:rsid w:val="00B27E1B"/>
    <w:rsid w:val="00B30E5B"/>
    <w:rsid w:val="00B315BA"/>
    <w:rsid w:val="00B42E3F"/>
    <w:rsid w:val="00B43300"/>
    <w:rsid w:val="00B5171E"/>
    <w:rsid w:val="00B61227"/>
    <w:rsid w:val="00B62F8B"/>
    <w:rsid w:val="00B64B17"/>
    <w:rsid w:val="00B650CB"/>
    <w:rsid w:val="00B700DC"/>
    <w:rsid w:val="00B86CA2"/>
    <w:rsid w:val="00BA6741"/>
    <w:rsid w:val="00BA6E2C"/>
    <w:rsid w:val="00BB1973"/>
    <w:rsid w:val="00BC0442"/>
    <w:rsid w:val="00BC0559"/>
    <w:rsid w:val="00BC5381"/>
    <w:rsid w:val="00BC6382"/>
    <w:rsid w:val="00BD1B40"/>
    <w:rsid w:val="00BD1D28"/>
    <w:rsid w:val="00BE6AC7"/>
    <w:rsid w:val="00BF1DC3"/>
    <w:rsid w:val="00BF58F9"/>
    <w:rsid w:val="00BF6D2E"/>
    <w:rsid w:val="00BF721D"/>
    <w:rsid w:val="00C02204"/>
    <w:rsid w:val="00C04C7F"/>
    <w:rsid w:val="00C05797"/>
    <w:rsid w:val="00C12098"/>
    <w:rsid w:val="00C12640"/>
    <w:rsid w:val="00C2327D"/>
    <w:rsid w:val="00C31B19"/>
    <w:rsid w:val="00C3519B"/>
    <w:rsid w:val="00C41EA7"/>
    <w:rsid w:val="00C56121"/>
    <w:rsid w:val="00C64464"/>
    <w:rsid w:val="00C66555"/>
    <w:rsid w:val="00C721F7"/>
    <w:rsid w:val="00C74085"/>
    <w:rsid w:val="00C8011E"/>
    <w:rsid w:val="00C83377"/>
    <w:rsid w:val="00C94423"/>
    <w:rsid w:val="00C94B41"/>
    <w:rsid w:val="00C97DAD"/>
    <w:rsid w:val="00CA2E8D"/>
    <w:rsid w:val="00CA4541"/>
    <w:rsid w:val="00CB3377"/>
    <w:rsid w:val="00CC3275"/>
    <w:rsid w:val="00CC558F"/>
    <w:rsid w:val="00CD04EC"/>
    <w:rsid w:val="00CE0087"/>
    <w:rsid w:val="00CE340B"/>
    <w:rsid w:val="00D07AEC"/>
    <w:rsid w:val="00D23EA5"/>
    <w:rsid w:val="00D24E71"/>
    <w:rsid w:val="00D257BF"/>
    <w:rsid w:val="00D35AD3"/>
    <w:rsid w:val="00D37EF4"/>
    <w:rsid w:val="00D40B0A"/>
    <w:rsid w:val="00D563D7"/>
    <w:rsid w:val="00D56612"/>
    <w:rsid w:val="00D62269"/>
    <w:rsid w:val="00D7029A"/>
    <w:rsid w:val="00D745BB"/>
    <w:rsid w:val="00D80BEE"/>
    <w:rsid w:val="00D81FEA"/>
    <w:rsid w:val="00DA58C5"/>
    <w:rsid w:val="00DB2E11"/>
    <w:rsid w:val="00DB5967"/>
    <w:rsid w:val="00DB5EC1"/>
    <w:rsid w:val="00DB7620"/>
    <w:rsid w:val="00DC1A60"/>
    <w:rsid w:val="00DC6C12"/>
    <w:rsid w:val="00DD313E"/>
    <w:rsid w:val="00DD55E9"/>
    <w:rsid w:val="00DE6A5D"/>
    <w:rsid w:val="00DF18D6"/>
    <w:rsid w:val="00DF24C7"/>
    <w:rsid w:val="00E0492D"/>
    <w:rsid w:val="00E0524F"/>
    <w:rsid w:val="00E07A32"/>
    <w:rsid w:val="00E07A4A"/>
    <w:rsid w:val="00E13571"/>
    <w:rsid w:val="00E13DDE"/>
    <w:rsid w:val="00E14F29"/>
    <w:rsid w:val="00E15026"/>
    <w:rsid w:val="00E17B30"/>
    <w:rsid w:val="00E22475"/>
    <w:rsid w:val="00E25D64"/>
    <w:rsid w:val="00E32F8A"/>
    <w:rsid w:val="00E35D4B"/>
    <w:rsid w:val="00E41464"/>
    <w:rsid w:val="00E43524"/>
    <w:rsid w:val="00E44BA0"/>
    <w:rsid w:val="00E54F77"/>
    <w:rsid w:val="00E646B3"/>
    <w:rsid w:val="00E6588A"/>
    <w:rsid w:val="00E74CB1"/>
    <w:rsid w:val="00E75D86"/>
    <w:rsid w:val="00E75E74"/>
    <w:rsid w:val="00E838CF"/>
    <w:rsid w:val="00E86ECD"/>
    <w:rsid w:val="00E91651"/>
    <w:rsid w:val="00E95D34"/>
    <w:rsid w:val="00E96DDC"/>
    <w:rsid w:val="00EA0934"/>
    <w:rsid w:val="00EB62EB"/>
    <w:rsid w:val="00EC17EB"/>
    <w:rsid w:val="00EC5800"/>
    <w:rsid w:val="00ED31BF"/>
    <w:rsid w:val="00ED348D"/>
    <w:rsid w:val="00ED7BCE"/>
    <w:rsid w:val="00EE2428"/>
    <w:rsid w:val="00EE3D57"/>
    <w:rsid w:val="00EE4AE4"/>
    <w:rsid w:val="00EE6FF6"/>
    <w:rsid w:val="00EF22BF"/>
    <w:rsid w:val="00EF7EE5"/>
    <w:rsid w:val="00F07BDA"/>
    <w:rsid w:val="00F17527"/>
    <w:rsid w:val="00F238E0"/>
    <w:rsid w:val="00F304E4"/>
    <w:rsid w:val="00F37161"/>
    <w:rsid w:val="00F43A7B"/>
    <w:rsid w:val="00F43D66"/>
    <w:rsid w:val="00F46FB6"/>
    <w:rsid w:val="00F476D5"/>
    <w:rsid w:val="00F6244C"/>
    <w:rsid w:val="00F76953"/>
    <w:rsid w:val="00F8461C"/>
    <w:rsid w:val="00F85112"/>
    <w:rsid w:val="00F91EC0"/>
    <w:rsid w:val="00FA354A"/>
    <w:rsid w:val="00FA6D3C"/>
    <w:rsid w:val="00FB0727"/>
    <w:rsid w:val="00FB3670"/>
    <w:rsid w:val="00FB5349"/>
    <w:rsid w:val="00FB6264"/>
    <w:rsid w:val="00FC5DE0"/>
    <w:rsid w:val="00FE39EC"/>
    <w:rsid w:val="00FF4BAA"/>
    <w:rsid w:val="00FF674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2E2F8E"/>
    <w:rPr>
      <w:rFonts w:ascii="Bookman Old Style" w:eastAsia="Bookman Old Style" w:hAnsi="Bookman Old Style" w:cs="Bookman Old Style"/>
    </w:rPr>
  </w:style>
  <w:style w:type="paragraph" w:styleId="10">
    <w:name w:val="heading 1"/>
    <w:basedOn w:val="a"/>
    <w:uiPriority w:val="1"/>
    <w:qFormat/>
    <w:rsid w:val="002E2F8E"/>
    <w:pPr>
      <w:spacing w:before="83"/>
      <w:ind w:left="158"/>
      <w:outlineLvl w:val="0"/>
    </w:pPr>
    <w:rPr>
      <w:rFonts w:ascii="Calibri" w:eastAsia="Calibri" w:hAnsi="Calibri" w:cs="Calibri"/>
      <w:b/>
      <w:bCs/>
      <w:sz w:val="24"/>
      <w:szCs w:val="24"/>
    </w:rPr>
  </w:style>
  <w:style w:type="paragraph" w:styleId="20">
    <w:name w:val="heading 2"/>
    <w:basedOn w:val="a"/>
    <w:uiPriority w:val="1"/>
    <w:qFormat/>
    <w:rsid w:val="002E2F8E"/>
    <w:pPr>
      <w:spacing w:before="66"/>
      <w:ind w:left="118"/>
      <w:outlineLvl w:val="1"/>
    </w:pPr>
    <w:rPr>
      <w:rFonts w:ascii="Trebuchet MS" w:eastAsia="Trebuchet MS" w:hAnsi="Trebuchet MS" w:cs="Trebuchet MS"/>
      <w:sz w:val="24"/>
      <w:szCs w:val="24"/>
    </w:rPr>
  </w:style>
  <w:style w:type="paragraph" w:styleId="3">
    <w:name w:val="heading 3"/>
    <w:basedOn w:val="a"/>
    <w:uiPriority w:val="1"/>
    <w:qFormat/>
    <w:rsid w:val="002E2F8E"/>
    <w:pPr>
      <w:ind w:left="157"/>
      <w:outlineLvl w:val="2"/>
    </w:pPr>
    <w:rPr>
      <w:rFonts w:ascii="Calibri" w:eastAsia="Calibri" w:hAnsi="Calibri" w:cs="Calibri"/>
      <w:b/>
      <w:bCs/>
    </w:rPr>
  </w:style>
  <w:style w:type="paragraph" w:styleId="4">
    <w:name w:val="heading 4"/>
    <w:basedOn w:val="a"/>
    <w:uiPriority w:val="1"/>
    <w:qFormat/>
    <w:rsid w:val="002E2F8E"/>
    <w:pPr>
      <w:ind w:left="158"/>
      <w:outlineLvl w:val="3"/>
    </w:pPr>
    <w:rPr>
      <w:rFonts w:ascii="Trebuchet MS" w:eastAsia="Trebuchet MS" w:hAnsi="Trebuchet MS" w:cs="Trebuchet MS"/>
    </w:rPr>
  </w:style>
  <w:style w:type="paragraph" w:styleId="5">
    <w:name w:val="heading 5"/>
    <w:basedOn w:val="a"/>
    <w:uiPriority w:val="1"/>
    <w:qFormat/>
    <w:rsid w:val="002E2F8E"/>
    <w:pPr>
      <w:spacing w:before="67"/>
      <w:ind w:left="117"/>
      <w:outlineLvl w:val="4"/>
    </w:pPr>
    <w:rPr>
      <w:rFonts w:ascii="Trebuchet MS" w:eastAsia="Trebuchet MS" w:hAnsi="Trebuchet MS" w:cs="Trebuchet MS"/>
    </w:rPr>
  </w:style>
  <w:style w:type="paragraph" w:styleId="6">
    <w:name w:val="heading 6"/>
    <w:basedOn w:val="a"/>
    <w:uiPriority w:val="1"/>
    <w:qFormat/>
    <w:rsid w:val="002E2F8E"/>
    <w:pPr>
      <w:ind w:left="383"/>
      <w:outlineLvl w:val="5"/>
    </w:pPr>
    <w:rPr>
      <w:rFonts w:ascii="Book Antiqua" w:eastAsia="Book Antiqua" w:hAnsi="Book Antiqua" w:cs="Book Antiqua"/>
      <w:b/>
      <w:bCs/>
      <w:sz w:val="20"/>
      <w:szCs w:val="20"/>
    </w:rPr>
  </w:style>
  <w:style w:type="paragraph" w:styleId="7">
    <w:name w:val="heading 7"/>
    <w:basedOn w:val="a"/>
    <w:uiPriority w:val="1"/>
    <w:qFormat/>
    <w:rsid w:val="002E2F8E"/>
    <w:pPr>
      <w:ind w:left="383"/>
      <w:outlineLvl w:val="6"/>
    </w:pPr>
    <w:rPr>
      <w:rFonts w:ascii="Times New Roman" w:eastAsia="Times New Roman" w:hAnsi="Times New Roman" w:cs="Times New Roman"/>
      <w:b/>
      <w:bCs/>
      <w:i/>
      <w:iCs/>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2E2F8E"/>
    <w:tblPr>
      <w:tblInd w:w="0" w:type="dxa"/>
      <w:tblCellMar>
        <w:top w:w="0" w:type="dxa"/>
        <w:left w:w="0" w:type="dxa"/>
        <w:bottom w:w="0" w:type="dxa"/>
        <w:right w:w="0" w:type="dxa"/>
      </w:tblCellMar>
    </w:tblPr>
  </w:style>
  <w:style w:type="paragraph" w:styleId="a3">
    <w:name w:val="Body Text"/>
    <w:basedOn w:val="a"/>
    <w:link w:val="a4"/>
    <w:uiPriority w:val="1"/>
    <w:qFormat/>
    <w:rsid w:val="002E2F8E"/>
    <w:pPr>
      <w:ind w:left="157" w:right="155" w:firstLine="226"/>
      <w:jc w:val="both"/>
    </w:pPr>
    <w:rPr>
      <w:sz w:val="20"/>
      <w:szCs w:val="20"/>
    </w:rPr>
  </w:style>
  <w:style w:type="paragraph" w:styleId="a5">
    <w:name w:val="Title"/>
    <w:basedOn w:val="a"/>
    <w:link w:val="a6"/>
    <w:uiPriority w:val="1"/>
    <w:qFormat/>
    <w:rsid w:val="002E2F8E"/>
    <w:pPr>
      <w:spacing w:before="239"/>
      <w:ind w:left="1265" w:right="1263"/>
      <w:jc w:val="center"/>
    </w:pPr>
    <w:rPr>
      <w:rFonts w:ascii="Trebuchet MS" w:eastAsia="Trebuchet MS" w:hAnsi="Trebuchet MS" w:cs="Trebuchet MS"/>
      <w:sz w:val="42"/>
      <w:szCs w:val="42"/>
    </w:rPr>
  </w:style>
  <w:style w:type="paragraph" w:styleId="a7">
    <w:name w:val="List Paragraph"/>
    <w:basedOn w:val="a"/>
    <w:link w:val="a8"/>
    <w:uiPriority w:val="34"/>
    <w:qFormat/>
    <w:rsid w:val="002E2F8E"/>
    <w:pPr>
      <w:ind w:left="383" w:right="155" w:hanging="142"/>
      <w:jc w:val="both"/>
    </w:pPr>
  </w:style>
  <w:style w:type="paragraph" w:customStyle="1" w:styleId="TableParagraph">
    <w:name w:val="Table Paragraph"/>
    <w:basedOn w:val="a"/>
    <w:uiPriority w:val="1"/>
    <w:qFormat/>
    <w:rsid w:val="002E2F8E"/>
  </w:style>
  <w:style w:type="paragraph" w:styleId="a9">
    <w:name w:val="TOC Heading"/>
    <w:basedOn w:val="10"/>
    <w:next w:val="a"/>
    <w:uiPriority w:val="39"/>
    <w:unhideWhenUsed/>
    <w:qFormat/>
    <w:rsid w:val="004D0A5B"/>
    <w:pPr>
      <w:keepNext/>
      <w:keepLines/>
      <w:widowControl/>
      <w:autoSpaceDE/>
      <w:autoSpaceDN/>
      <w:spacing w:before="480" w:line="276" w:lineRule="auto"/>
      <w:ind w:left="0"/>
      <w:outlineLvl w:val="9"/>
    </w:pPr>
    <w:rPr>
      <w:rFonts w:asciiTheme="majorHAnsi" w:eastAsiaTheme="majorEastAsia" w:hAnsiTheme="majorHAnsi" w:cstheme="majorBidi"/>
      <w:color w:val="365F91" w:themeColor="accent1" w:themeShade="BF"/>
      <w:sz w:val="28"/>
      <w:szCs w:val="28"/>
      <w:lang w:val="ru-RU" w:eastAsia="ru-RU"/>
    </w:rPr>
  </w:style>
  <w:style w:type="paragraph" w:styleId="11">
    <w:name w:val="toc 1"/>
    <w:basedOn w:val="a"/>
    <w:next w:val="a"/>
    <w:autoRedefine/>
    <w:uiPriority w:val="39"/>
    <w:unhideWhenUsed/>
    <w:rsid w:val="004D0A5B"/>
    <w:pPr>
      <w:spacing w:before="120"/>
    </w:pPr>
    <w:rPr>
      <w:rFonts w:asciiTheme="minorHAnsi" w:hAnsiTheme="minorHAnsi" w:cstheme="minorHAnsi"/>
      <w:b/>
      <w:bCs/>
      <w:i/>
      <w:iCs/>
      <w:sz w:val="24"/>
      <w:szCs w:val="24"/>
    </w:rPr>
  </w:style>
  <w:style w:type="paragraph" w:styleId="30">
    <w:name w:val="toc 3"/>
    <w:basedOn w:val="a"/>
    <w:next w:val="a"/>
    <w:autoRedefine/>
    <w:uiPriority w:val="39"/>
    <w:unhideWhenUsed/>
    <w:rsid w:val="004D0A5B"/>
    <w:pPr>
      <w:ind w:left="440"/>
    </w:pPr>
    <w:rPr>
      <w:rFonts w:asciiTheme="minorHAnsi" w:hAnsiTheme="minorHAnsi" w:cstheme="minorHAnsi"/>
      <w:sz w:val="20"/>
      <w:szCs w:val="20"/>
    </w:rPr>
  </w:style>
  <w:style w:type="paragraph" w:styleId="21">
    <w:name w:val="toc 2"/>
    <w:basedOn w:val="a"/>
    <w:next w:val="a"/>
    <w:autoRedefine/>
    <w:uiPriority w:val="39"/>
    <w:unhideWhenUsed/>
    <w:rsid w:val="004D0A5B"/>
    <w:pPr>
      <w:spacing w:before="120"/>
      <w:ind w:left="220"/>
    </w:pPr>
    <w:rPr>
      <w:rFonts w:asciiTheme="minorHAnsi" w:hAnsiTheme="minorHAnsi" w:cstheme="minorHAnsi"/>
      <w:b/>
      <w:bCs/>
    </w:rPr>
  </w:style>
  <w:style w:type="paragraph" w:styleId="40">
    <w:name w:val="toc 4"/>
    <w:basedOn w:val="a"/>
    <w:next w:val="a"/>
    <w:autoRedefine/>
    <w:uiPriority w:val="39"/>
    <w:unhideWhenUsed/>
    <w:rsid w:val="004D0A5B"/>
    <w:pPr>
      <w:ind w:left="660"/>
    </w:pPr>
    <w:rPr>
      <w:rFonts w:asciiTheme="minorHAnsi" w:hAnsiTheme="minorHAnsi" w:cstheme="minorHAnsi"/>
      <w:sz w:val="20"/>
      <w:szCs w:val="20"/>
    </w:rPr>
  </w:style>
  <w:style w:type="paragraph" w:styleId="50">
    <w:name w:val="toc 5"/>
    <w:basedOn w:val="a"/>
    <w:next w:val="a"/>
    <w:autoRedefine/>
    <w:uiPriority w:val="39"/>
    <w:unhideWhenUsed/>
    <w:rsid w:val="004D0A5B"/>
    <w:pPr>
      <w:ind w:left="880"/>
    </w:pPr>
    <w:rPr>
      <w:rFonts w:asciiTheme="minorHAnsi" w:hAnsiTheme="minorHAnsi" w:cstheme="minorHAnsi"/>
      <w:sz w:val="20"/>
      <w:szCs w:val="20"/>
    </w:rPr>
  </w:style>
  <w:style w:type="paragraph" w:styleId="60">
    <w:name w:val="toc 6"/>
    <w:basedOn w:val="a"/>
    <w:next w:val="a"/>
    <w:autoRedefine/>
    <w:uiPriority w:val="39"/>
    <w:unhideWhenUsed/>
    <w:rsid w:val="004D0A5B"/>
    <w:pPr>
      <w:ind w:left="1100"/>
    </w:pPr>
    <w:rPr>
      <w:rFonts w:asciiTheme="minorHAnsi" w:hAnsiTheme="minorHAnsi" w:cstheme="minorHAnsi"/>
      <w:sz w:val="20"/>
      <w:szCs w:val="20"/>
    </w:rPr>
  </w:style>
  <w:style w:type="paragraph" w:styleId="70">
    <w:name w:val="toc 7"/>
    <w:basedOn w:val="a"/>
    <w:next w:val="a"/>
    <w:autoRedefine/>
    <w:uiPriority w:val="39"/>
    <w:unhideWhenUsed/>
    <w:rsid w:val="004D0A5B"/>
    <w:pPr>
      <w:ind w:left="1320"/>
    </w:pPr>
    <w:rPr>
      <w:rFonts w:asciiTheme="minorHAnsi" w:hAnsiTheme="minorHAnsi" w:cstheme="minorHAnsi"/>
      <w:sz w:val="20"/>
      <w:szCs w:val="20"/>
    </w:rPr>
  </w:style>
  <w:style w:type="paragraph" w:styleId="8">
    <w:name w:val="toc 8"/>
    <w:basedOn w:val="a"/>
    <w:next w:val="a"/>
    <w:autoRedefine/>
    <w:uiPriority w:val="39"/>
    <w:unhideWhenUsed/>
    <w:rsid w:val="004D0A5B"/>
    <w:pPr>
      <w:ind w:left="1540"/>
    </w:pPr>
    <w:rPr>
      <w:rFonts w:asciiTheme="minorHAnsi" w:hAnsiTheme="minorHAnsi" w:cstheme="minorHAnsi"/>
      <w:sz w:val="20"/>
      <w:szCs w:val="20"/>
    </w:rPr>
  </w:style>
  <w:style w:type="paragraph" w:styleId="9">
    <w:name w:val="toc 9"/>
    <w:basedOn w:val="a"/>
    <w:next w:val="a"/>
    <w:autoRedefine/>
    <w:uiPriority w:val="39"/>
    <w:unhideWhenUsed/>
    <w:rsid w:val="004D0A5B"/>
    <w:pPr>
      <w:ind w:left="1760"/>
    </w:pPr>
    <w:rPr>
      <w:rFonts w:asciiTheme="minorHAnsi" w:hAnsiTheme="minorHAnsi" w:cstheme="minorHAnsi"/>
      <w:sz w:val="20"/>
      <w:szCs w:val="20"/>
    </w:rPr>
  </w:style>
  <w:style w:type="character" w:styleId="aa">
    <w:name w:val="Hyperlink"/>
    <w:basedOn w:val="a0"/>
    <w:uiPriority w:val="99"/>
    <w:unhideWhenUsed/>
    <w:rsid w:val="004D0A5B"/>
    <w:rPr>
      <w:color w:val="0000FF" w:themeColor="hyperlink"/>
      <w:u w:val="single"/>
    </w:rPr>
  </w:style>
  <w:style w:type="paragraph" w:styleId="ab">
    <w:name w:val="Balloon Text"/>
    <w:basedOn w:val="a"/>
    <w:link w:val="ac"/>
    <w:uiPriority w:val="99"/>
    <w:semiHidden/>
    <w:unhideWhenUsed/>
    <w:rsid w:val="004D0A5B"/>
    <w:rPr>
      <w:rFonts w:ascii="Tahoma" w:hAnsi="Tahoma" w:cs="Tahoma"/>
      <w:sz w:val="16"/>
      <w:szCs w:val="16"/>
    </w:rPr>
  </w:style>
  <w:style w:type="character" w:customStyle="1" w:styleId="ac">
    <w:name w:val="Текст выноски Знак"/>
    <w:basedOn w:val="a0"/>
    <w:link w:val="ab"/>
    <w:uiPriority w:val="99"/>
    <w:semiHidden/>
    <w:rsid w:val="004D0A5B"/>
    <w:rPr>
      <w:rFonts w:ascii="Tahoma" w:eastAsia="Bookman Old Style" w:hAnsi="Tahoma" w:cs="Tahoma"/>
      <w:sz w:val="16"/>
      <w:szCs w:val="16"/>
    </w:rPr>
  </w:style>
  <w:style w:type="paragraph" w:styleId="ad">
    <w:name w:val="header"/>
    <w:basedOn w:val="a"/>
    <w:link w:val="ae"/>
    <w:uiPriority w:val="99"/>
    <w:unhideWhenUsed/>
    <w:rsid w:val="00500DC2"/>
    <w:pPr>
      <w:tabs>
        <w:tab w:val="center" w:pos="4677"/>
        <w:tab w:val="right" w:pos="9355"/>
      </w:tabs>
    </w:pPr>
  </w:style>
  <w:style w:type="character" w:customStyle="1" w:styleId="ae">
    <w:name w:val="Верхний колонтитул Знак"/>
    <w:basedOn w:val="a0"/>
    <w:link w:val="ad"/>
    <w:uiPriority w:val="99"/>
    <w:rsid w:val="00500DC2"/>
    <w:rPr>
      <w:rFonts w:ascii="Bookman Old Style" w:eastAsia="Bookman Old Style" w:hAnsi="Bookman Old Style" w:cs="Bookman Old Style"/>
    </w:rPr>
  </w:style>
  <w:style w:type="paragraph" w:styleId="af">
    <w:name w:val="footer"/>
    <w:basedOn w:val="a"/>
    <w:link w:val="af0"/>
    <w:uiPriority w:val="99"/>
    <w:unhideWhenUsed/>
    <w:rsid w:val="00500DC2"/>
    <w:pPr>
      <w:tabs>
        <w:tab w:val="center" w:pos="4677"/>
        <w:tab w:val="right" w:pos="9355"/>
      </w:tabs>
    </w:pPr>
  </w:style>
  <w:style w:type="character" w:customStyle="1" w:styleId="af0">
    <w:name w:val="Нижний колонтитул Знак"/>
    <w:basedOn w:val="a0"/>
    <w:link w:val="af"/>
    <w:uiPriority w:val="99"/>
    <w:rsid w:val="00500DC2"/>
    <w:rPr>
      <w:rFonts w:ascii="Bookman Old Style" w:eastAsia="Bookman Old Style" w:hAnsi="Bookman Old Style" w:cs="Bookman Old Style"/>
    </w:rPr>
  </w:style>
  <w:style w:type="paragraph" w:styleId="af1">
    <w:name w:val="footnote text"/>
    <w:basedOn w:val="a"/>
    <w:link w:val="af2"/>
    <w:uiPriority w:val="99"/>
    <w:semiHidden/>
    <w:unhideWhenUsed/>
    <w:rsid w:val="002B168F"/>
    <w:rPr>
      <w:sz w:val="20"/>
      <w:szCs w:val="20"/>
    </w:rPr>
  </w:style>
  <w:style w:type="character" w:customStyle="1" w:styleId="af2">
    <w:name w:val="Текст сноски Знак"/>
    <w:basedOn w:val="a0"/>
    <w:link w:val="af1"/>
    <w:uiPriority w:val="99"/>
    <w:semiHidden/>
    <w:rsid w:val="002B168F"/>
    <w:rPr>
      <w:rFonts w:ascii="Bookman Old Style" w:eastAsia="Bookman Old Style" w:hAnsi="Bookman Old Style" w:cs="Bookman Old Style"/>
      <w:sz w:val="20"/>
      <w:szCs w:val="20"/>
    </w:rPr>
  </w:style>
  <w:style w:type="character" w:styleId="af3">
    <w:name w:val="footnote reference"/>
    <w:basedOn w:val="a0"/>
    <w:uiPriority w:val="99"/>
    <w:semiHidden/>
    <w:unhideWhenUsed/>
    <w:rsid w:val="002B168F"/>
    <w:rPr>
      <w:vertAlign w:val="superscript"/>
    </w:rPr>
  </w:style>
  <w:style w:type="character" w:customStyle="1" w:styleId="a4">
    <w:name w:val="Основной текст Знак"/>
    <w:basedOn w:val="a0"/>
    <w:link w:val="a3"/>
    <w:uiPriority w:val="1"/>
    <w:rsid w:val="00696D72"/>
    <w:rPr>
      <w:rFonts w:ascii="Bookman Old Style" w:eastAsia="Bookman Old Style" w:hAnsi="Bookman Old Style" w:cs="Bookman Old Style"/>
      <w:sz w:val="20"/>
      <w:szCs w:val="20"/>
    </w:rPr>
  </w:style>
  <w:style w:type="character" w:customStyle="1" w:styleId="a6">
    <w:name w:val="Название Знак"/>
    <w:basedOn w:val="a0"/>
    <w:link w:val="a5"/>
    <w:uiPriority w:val="1"/>
    <w:rsid w:val="00696D72"/>
    <w:rPr>
      <w:rFonts w:ascii="Trebuchet MS" w:eastAsia="Trebuchet MS" w:hAnsi="Trebuchet MS" w:cs="Trebuchet MS"/>
      <w:sz w:val="42"/>
      <w:szCs w:val="42"/>
    </w:rPr>
  </w:style>
  <w:style w:type="numbering" w:customStyle="1" w:styleId="1">
    <w:name w:val="Текущий список1"/>
    <w:uiPriority w:val="99"/>
    <w:rsid w:val="004D2DE8"/>
    <w:pPr>
      <w:numPr>
        <w:numId w:val="16"/>
      </w:numPr>
    </w:pPr>
  </w:style>
  <w:style w:type="numbering" w:customStyle="1" w:styleId="2">
    <w:name w:val="Текущий список2"/>
    <w:uiPriority w:val="99"/>
    <w:rsid w:val="00A20C84"/>
    <w:pPr>
      <w:numPr>
        <w:numId w:val="17"/>
      </w:numPr>
    </w:pPr>
  </w:style>
  <w:style w:type="character" w:styleId="af4">
    <w:name w:val="page number"/>
    <w:basedOn w:val="a0"/>
    <w:uiPriority w:val="99"/>
    <w:semiHidden/>
    <w:unhideWhenUsed/>
    <w:rsid w:val="00E44BA0"/>
  </w:style>
  <w:style w:type="table" w:customStyle="1" w:styleId="41">
    <w:name w:val="Сетка таблицы4"/>
    <w:basedOn w:val="a1"/>
    <w:uiPriority w:val="99"/>
    <w:rsid w:val="002E4E16"/>
    <w:pPr>
      <w:widowControl/>
      <w:autoSpaceDE/>
      <w:autoSpaceDN/>
    </w:pPr>
    <w:rPr>
      <w:rFonts w:ascii="Calibri" w:eastAsia="Times New Roman" w:hAnsi="Calibri" w:cs="Calibri"/>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5">
    <w:name w:val="Table Grid"/>
    <w:basedOn w:val="a1"/>
    <w:uiPriority w:val="59"/>
    <w:rsid w:val="002E4E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Zag11">
    <w:name w:val="Zag_11"/>
    <w:uiPriority w:val="99"/>
    <w:rsid w:val="000D4BC9"/>
  </w:style>
  <w:style w:type="paragraph" w:customStyle="1" w:styleId="11111">
    <w:name w:val="Стиль11111"/>
    <w:basedOn w:val="a"/>
    <w:rsid w:val="000D4BC9"/>
    <w:pPr>
      <w:widowControl/>
      <w:tabs>
        <w:tab w:val="left" w:pos="567"/>
      </w:tabs>
      <w:autoSpaceDE/>
      <w:autoSpaceDN/>
      <w:spacing w:line="276" w:lineRule="auto"/>
      <w:ind w:firstLine="567"/>
      <w:jc w:val="both"/>
    </w:pPr>
    <w:rPr>
      <w:rFonts w:ascii="Times New Roman" w:eastAsia="Calibri" w:hAnsi="Times New Roman" w:cs="Times New Roman"/>
      <w:sz w:val="24"/>
      <w:szCs w:val="24"/>
      <w:lang w:val="ru-RU"/>
    </w:rPr>
  </w:style>
  <w:style w:type="character" w:customStyle="1" w:styleId="a8">
    <w:name w:val="Абзац списка Знак"/>
    <w:link w:val="a7"/>
    <w:uiPriority w:val="34"/>
    <w:locked/>
    <w:rsid w:val="000D4BC9"/>
    <w:rPr>
      <w:rFonts w:ascii="Bookman Old Style" w:eastAsia="Bookman Old Style" w:hAnsi="Bookman Old Style" w:cs="Bookman Old Style"/>
    </w:rPr>
  </w:style>
  <w:style w:type="paragraph" w:customStyle="1" w:styleId="ConsPlusNormal">
    <w:name w:val="ConsPlusNormal"/>
    <w:rsid w:val="00276E24"/>
    <w:pPr>
      <w:adjustRightInd w:val="0"/>
    </w:pPr>
    <w:rPr>
      <w:rFonts w:ascii="Times New Roman" w:eastAsiaTheme="minorEastAsia" w:hAnsi="Times New Roman" w:cs="Times New Roman"/>
      <w:sz w:val="24"/>
      <w:szCs w:val="24"/>
      <w:lang w:val="ru-RU" w:eastAsia="ru-RU"/>
    </w:rPr>
  </w:style>
  <w:style w:type="paragraph" w:styleId="af6">
    <w:name w:val="No Spacing"/>
    <w:link w:val="af7"/>
    <w:uiPriority w:val="1"/>
    <w:qFormat/>
    <w:rsid w:val="00276E24"/>
    <w:pPr>
      <w:widowControl/>
      <w:autoSpaceDE/>
      <w:autoSpaceDN/>
    </w:pPr>
    <w:rPr>
      <w:rFonts w:ascii="Calibri" w:eastAsia="Calibri" w:hAnsi="Calibri" w:cs="Times New Roman"/>
      <w:lang w:val="ru-RU"/>
    </w:rPr>
  </w:style>
  <w:style w:type="character" w:customStyle="1" w:styleId="af7">
    <w:name w:val="Без интервала Знак"/>
    <w:basedOn w:val="a0"/>
    <w:link w:val="af6"/>
    <w:uiPriority w:val="1"/>
    <w:rsid w:val="00276E24"/>
    <w:rPr>
      <w:rFonts w:ascii="Calibri" w:eastAsia="Calibri" w:hAnsi="Calibri" w:cs="Times New Roman"/>
      <w:lang w:val="ru-RU"/>
    </w:rPr>
  </w:style>
  <w:style w:type="paragraph" w:customStyle="1" w:styleId="Heading2">
    <w:name w:val="Heading 2"/>
    <w:basedOn w:val="a"/>
    <w:uiPriority w:val="1"/>
    <w:qFormat/>
    <w:rsid w:val="00276E24"/>
    <w:pPr>
      <w:ind w:left="756"/>
      <w:jc w:val="both"/>
      <w:outlineLvl w:val="2"/>
    </w:pPr>
    <w:rPr>
      <w:rFonts w:ascii="Times New Roman" w:eastAsia="Times New Roman" w:hAnsi="Times New Roman" w:cs="Times New Roman"/>
      <w:b/>
      <w:bCs/>
      <w:sz w:val="28"/>
      <w:szCs w:val="28"/>
      <w:lang w:val="ru-RU"/>
    </w:rPr>
  </w:style>
  <w:style w:type="paragraph" w:customStyle="1" w:styleId="TOC1">
    <w:name w:val="TOC 1"/>
    <w:basedOn w:val="a"/>
    <w:uiPriority w:val="1"/>
    <w:qFormat/>
    <w:rsid w:val="000142C7"/>
    <w:pPr>
      <w:spacing w:before="116"/>
      <w:ind w:left="122"/>
    </w:pPr>
    <w:rPr>
      <w:rFonts w:ascii="Times New Roman" w:eastAsia="Times New Roman" w:hAnsi="Times New Roman" w:cs="Times New Roman"/>
      <w:sz w:val="20"/>
      <w:szCs w:val="20"/>
      <w:lang w:val="ru-RU"/>
    </w:rPr>
  </w:style>
  <w:style w:type="paragraph" w:customStyle="1" w:styleId="Heading1">
    <w:name w:val="Heading 1"/>
    <w:basedOn w:val="a"/>
    <w:uiPriority w:val="1"/>
    <w:qFormat/>
    <w:rsid w:val="000142C7"/>
    <w:pPr>
      <w:spacing w:line="455" w:lineRule="exact"/>
      <w:ind w:left="1636" w:right="1172"/>
      <w:jc w:val="center"/>
      <w:outlineLvl w:val="1"/>
    </w:pPr>
    <w:rPr>
      <w:rFonts w:ascii="Times New Roman" w:eastAsia="Times New Roman" w:hAnsi="Times New Roman" w:cs="Times New Roman"/>
      <w:sz w:val="40"/>
      <w:szCs w:val="40"/>
      <w:lang w:val="ru-RU"/>
    </w:rPr>
  </w:style>
  <w:style w:type="paragraph" w:customStyle="1" w:styleId="Heading3">
    <w:name w:val="Heading 3"/>
    <w:basedOn w:val="a"/>
    <w:uiPriority w:val="1"/>
    <w:qFormat/>
    <w:rsid w:val="000142C7"/>
    <w:pPr>
      <w:spacing w:before="60"/>
      <w:ind w:left="1598" w:right="2223"/>
      <w:jc w:val="center"/>
      <w:outlineLvl w:val="3"/>
    </w:pPr>
    <w:rPr>
      <w:rFonts w:ascii="Times New Roman" w:eastAsia="Times New Roman" w:hAnsi="Times New Roman" w:cs="Times New Roman"/>
      <w:b/>
      <w:bCs/>
      <w:sz w:val="28"/>
      <w:szCs w:val="28"/>
      <w:lang w:val="ru-RU"/>
    </w:rPr>
  </w:style>
  <w:style w:type="paragraph" w:customStyle="1" w:styleId="Heading4">
    <w:name w:val="Heading 4"/>
    <w:basedOn w:val="a"/>
    <w:uiPriority w:val="1"/>
    <w:qFormat/>
    <w:rsid w:val="000142C7"/>
    <w:pPr>
      <w:spacing w:before="188"/>
      <w:ind w:left="2591" w:right="2223"/>
      <w:jc w:val="center"/>
      <w:outlineLvl w:val="4"/>
    </w:pPr>
    <w:rPr>
      <w:rFonts w:ascii="Times New Roman" w:eastAsia="Times New Roman" w:hAnsi="Times New Roman" w:cs="Times New Roman"/>
      <w:sz w:val="28"/>
      <w:szCs w:val="28"/>
      <w:lang w:val="ru-RU"/>
    </w:rPr>
  </w:style>
  <w:style w:type="paragraph" w:customStyle="1" w:styleId="Heading5">
    <w:name w:val="Heading 5"/>
    <w:basedOn w:val="a"/>
    <w:uiPriority w:val="1"/>
    <w:qFormat/>
    <w:rsid w:val="000142C7"/>
    <w:pPr>
      <w:spacing w:before="163"/>
      <w:ind w:left="3254" w:right="2883" w:hanging="3"/>
      <w:jc w:val="center"/>
      <w:outlineLvl w:val="5"/>
    </w:pPr>
    <w:rPr>
      <w:rFonts w:ascii="Times New Roman" w:eastAsia="Times New Roman" w:hAnsi="Times New Roman" w:cs="Times New Roman"/>
      <w:i/>
      <w:iCs/>
      <w:sz w:val="28"/>
      <w:szCs w:val="28"/>
      <w:lang w:val="ru-RU"/>
    </w:rPr>
  </w:style>
  <w:style w:type="paragraph" w:customStyle="1" w:styleId="Heading6">
    <w:name w:val="Heading 6"/>
    <w:basedOn w:val="a"/>
    <w:uiPriority w:val="1"/>
    <w:qFormat/>
    <w:rsid w:val="000142C7"/>
    <w:pPr>
      <w:outlineLvl w:val="6"/>
    </w:pPr>
    <w:rPr>
      <w:rFonts w:ascii="Trebuchet MS" w:eastAsia="Trebuchet MS" w:hAnsi="Trebuchet MS" w:cs="Trebuchet MS"/>
      <w:sz w:val="26"/>
      <w:szCs w:val="26"/>
      <w:lang w:val="ru-RU"/>
    </w:rPr>
  </w:style>
  <w:style w:type="paragraph" w:customStyle="1" w:styleId="Heading7">
    <w:name w:val="Heading 7"/>
    <w:basedOn w:val="a"/>
    <w:uiPriority w:val="1"/>
    <w:qFormat/>
    <w:rsid w:val="000142C7"/>
    <w:pPr>
      <w:spacing w:before="144"/>
      <w:ind w:left="841"/>
      <w:outlineLvl w:val="7"/>
    </w:pPr>
    <w:rPr>
      <w:rFonts w:ascii="Times New Roman" w:eastAsia="Times New Roman" w:hAnsi="Times New Roman" w:cs="Times New Roman"/>
      <w:b/>
      <w:bCs/>
      <w:sz w:val="24"/>
      <w:szCs w:val="24"/>
      <w:lang w:val="ru-RU"/>
    </w:rPr>
  </w:style>
  <w:style w:type="paragraph" w:styleId="af8">
    <w:name w:val="Normal (Web)"/>
    <w:basedOn w:val="a"/>
    <w:uiPriority w:val="99"/>
    <w:unhideWhenUsed/>
    <w:rsid w:val="00653C23"/>
    <w:pPr>
      <w:widowControl/>
      <w:autoSpaceDE/>
      <w:autoSpaceDN/>
      <w:spacing w:before="100" w:beforeAutospacing="1" w:after="100" w:afterAutospacing="1"/>
    </w:pPr>
    <w:rPr>
      <w:rFonts w:ascii="Times New Roman" w:eastAsia="Times New Roman" w:hAnsi="Times New Roman" w:cs="Times New Roman"/>
      <w:sz w:val="24"/>
      <w:szCs w:val="24"/>
      <w:lang w:val="ru-RU" w:eastAsia="ru-RU"/>
    </w:rPr>
  </w:style>
  <w:style w:type="character" w:styleId="af9">
    <w:name w:val="Strong"/>
    <w:basedOn w:val="a0"/>
    <w:uiPriority w:val="22"/>
    <w:qFormat/>
    <w:rsid w:val="00653C23"/>
    <w:rPr>
      <w:b/>
      <w:bCs/>
    </w:rPr>
  </w:style>
  <w:style w:type="character" w:customStyle="1" w:styleId="sfwc">
    <w:name w:val="sfwc"/>
    <w:basedOn w:val="a0"/>
    <w:rsid w:val="00653C23"/>
  </w:style>
  <w:style w:type="character" w:customStyle="1" w:styleId="fill">
    <w:name w:val="fill"/>
    <w:basedOn w:val="a0"/>
    <w:rsid w:val="00653C23"/>
  </w:style>
  <w:style w:type="character" w:customStyle="1" w:styleId="afa">
    <w:name w:val="Другое_"/>
    <w:basedOn w:val="a0"/>
    <w:link w:val="afb"/>
    <w:rsid w:val="00653C23"/>
    <w:rPr>
      <w:rFonts w:ascii="Times New Roman" w:eastAsia="Times New Roman" w:hAnsi="Times New Roman" w:cs="Times New Roman"/>
      <w:shd w:val="clear" w:color="auto" w:fill="FFFFFF"/>
    </w:rPr>
  </w:style>
  <w:style w:type="paragraph" w:customStyle="1" w:styleId="afb">
    <w:name w:val="Другое"/>
    <w:basedOn w:val="a"/>
    <w:link w:val="afa"/>
    <w:rsid w:val="00653C23"/>
    <w:pPr>
      <w:shd w:val="clear" w:color="auto" w:fill="FFFFFF"/>
      <w:autoSpaceDE/>
      <w:autoSpaceDN/>
    </w:pPr>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5.xml"/><Relationship Id="rId18" Type="http://schemas.openxmlformats.org/officeDocument/2006/relationships/hyperlink" Target="https://1zavuch.ru/" TargetMode="External"/><Relationship Id="rId26" Type="http://schemas.openxmlformats.org/officeDocument/2006/relationships/footer" Target="footer11.xml"/><Relationship Id="rId3" Type="http://schemas.openxmlformats.org/officeDocument/2006/relationships/styles" Target="styles.xml"/><Relationship Id="rId21" Type="http://schemas.openxmlformats.org/officeDocument/2006/relationships/hyperlink" Target="https://1zavuch.ru/" TargetMode="Externa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hyperlink" Target="https://1zavuch.ru/" TargetMode="External"/><Relationship Id="rId25" Type="http://schemas.openxmlformats.org/officeDocument/2006/relationships/hyperlink" Target="http://skiv.instrao.ru/bank-zadaniy/" TargetMode="External"/><Relationship Id="rId2" Type="http://schemas.openxmlformats.org/officeDocument/2006/relationships/numbering" Target="numbering.xml"/><Relationship Id="rId16" Type="http://schemas.openxmlformats.org/officeDocument/2006/relationships/footer" Target="footer8.xml"/><Relationship Id="rId20" Type="http://schemas.openxmlformats.org/officeDocument/2006/relationships/hyperlink" Target="https://1zavuch.ru/" TargetMode="External"/><Relationship Id="rId29" Type="http://schemas.openxmlformats.org/officeDocument/2006/relationships/footer" Target="footer1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hyperlink" Target="http://www.consultant.ru/document/cons_doc_LAW_389560/" TargetMode="External"/><Relationship Id="rId5" Type="http://schemas.openxmlformats.org/officeDocument/2006/relationships/webSettings" Target="webSettings.xml"/><Relationship Id="rId15" Type="http://schemas.openxmlformats.org/officeDocument/2006/relationships/footer" Target="footer7.xml"/><Relationship Id="rId23" Type="http://schemas.openxmlformats.org/officeDocument/2006/relationships/footer" Target="footer10.xml"/><Relationship Id="rId28" Type="http://schemas.openxmlformats.org/officeDocument/2006/relationships/footer" Target="footer13.xml"/><Relationship Id="rId10" Type="http://schemas.openxmlformats.org/officeDocument/2006/relationships/footer" Target="footer2.xml"/><Relationship Id="rId19" Type="http://schemas.openxmlformats.org/officeDocument/2006/relationships/hyperlink" Target="https://1zavuch.ru/"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6.xml"/><Relationship Id="rId22" Type="http://schemas.openxmlformats.org/officeDocument/2006/relationships/footer" Target="footer9.xml"/><Relationship Id="rId27" Type="http://schemas.openxmlformats.org/officeDocument/2006/relationships/footer" Target="footer1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A41513-6C81-45CE-BA35-CC50E22827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119</Pages>
  <Words>32184</Words>
  <Characters>183453</Characters>
  <Application>Microsoft Office Word</Application>
  <DocSecurity>0</DocSecurity>
  <Lines>1528</Lines>
  <Paragraphs>430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215207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Анастасия Степанова</dc:creator>
  <cp:lastModifiedBy>SOSH</cp:lastModifiedBy>
  <cp:revision>3</cp:revision>
  <dcterms:created xsi:type="dcterms:W3CDTF">2022-08-31T17:59:00Z</dcterms:created>
  <dcterms:modified xsi:type="dcterms:W3CDTF">2022-09-02T19:31:00Z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2022-04-01T00:00:00Z</vt:filetime>
  </property>
  <property fmtid="{D5CDD505-2E9C-101B-9397-08002B2CF9AE}" pid="3" name="Creator">
    <vt:lpwstr>Adobe InDesign CS6 (Windows)</vt:lpwstr>
  </property>
  <property fmtid="{D5CDD505-2E9C-101B-9397-08002B2CF9AE}" pid="4" name="LastSaved">
    <vt:filetime>2022-05-26T00:00:00Z</vt:filetime>
  </property>
</Properties>
</file>