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63E" w:rsidRDefault="0039763E" w:rsidP="0039763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Муниципальное учреждение «</w:t>
      </w:r>
      <w:proofErr w:type="spellStart"/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Веденский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районный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отдел образования»</w:t>
      </w:r>
    </w:p>
    <w:p w:rsidR="0039763E" w:rsidRDefault="0039763E" w:rsidP="0039763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39763E" w:rsidRDefault="0039763E" w:rsidP="0039763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«БЕНОЙСКАЯ СРЕДНЯЯ ОБЩЕОБРАЗОВАТЕЛЬНАЯ ШКОЛА» </w:t>
      </w:r>
    </w:p>
    <w:p w:rsidR="0039763E" w:rsidRDefault="0039763E" w:rsidP="0039763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(МБОУ «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Бенойская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СОШ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»)</w:t>
      </w:r>
    </w:p>
    <w:p w:rsidR="0039763E" w:rsidRDefault="0039763E" w:rsidP="0039763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9763E" w:rsidRDefault="0039763E" w:rsidP="0039763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Муниципальни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учреждени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Ведана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оштан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дешаран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отдел»</w:t>
      </w:r>
    </w:p>
    <w:p w:rsidR="0039763E" w:rsidRDefault="0039763E" w:rsidP="0039763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бюджетни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юкъарадешаран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учреждени</w:t>
      </w:r>
      <w:proofErr w:type="spellEnd"/>
    </w:p>
    <w:p w:rsidR="0039763E" w:rsidRDefault="0039763E" w:rsidP="0039763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«БЕНА ЮЬРТАН ЮККЪЕРА ЮКЪАРАДЕШАРАН ШКОЛА»</w:t>
      </w:r>
    </w:p>
    <w:p w:rsidR="0039763E" w:rsidRDefault="0039763E" w:rsidP="0039763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(МБЮУ «Бена </w:t>
      </w:r>
      <w:proofErr w:type="spellStart"/>
      <w:r>
        <w:rPr>
          <w:rFonts w:ascii="Times New Roman" w:hAnsi="Times New Roman"/>
          <w:b/>
          <w:sz w:val="24"/>
          <w:szCs w:val="24"/>
        </w:rPr>
        <w:t>юьртан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ЮЮШ»)</w:t>
      </w:r>
    </w:p>
    <w:p w:rsidR="0039763E" w:rsidRDefault="0039763E" w:rsidP="0039763E">
      <w:pPr>
        <w:ind w:left="-709" w:right="-426" w:firstLine="28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</w:t>
      </w:r>
    </w:p>
    <w:p w:rsidR="0039763E" w:rsidRDefault="0039763E" w:rsidP="0039763E">
      <w:pPr>
        <w:spacing w:after="200" w:line="252" w:lineRule="auto"/>
        <w:ind w:left="-709" w:hanging="14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0942FB">
        <w:rPr>
          <w:rFonts w:ascii="Times New Roman" w:hAnsi="Times New Roman"/>
          <w:b/>
          <w:sz w:val="24"/>
          <w:szCs w:val="24"/>
        </w:rPr>
        <w:t>От 16.09</w:t>
      </w:r>
      <w:r>
        <w:rPr>
          <w:rFonts w:ascii="Times New Roman" w:hAnsi="Times New Roman"/>
          <w:b/>
          <w:sz w:val="24"/>
          <w:szCs w:val="24"/>
        </w:rPr>
        <w:t>.2022г.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с.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Беной</w:t>
      </w:r>
      <w:proofErr w:type="spellEnd"/>
    </w:p>
    <w:p w:rsidR="0039763E" w:rsidRDefault="0039763E" w:rsidP="0039763E">
      <w:pPr>
        <w:jc w:val="center"/>
        <w:rPr>
          <w:rFonts w:ascii="Times New Roman" w:hAnsi="Times New Roman"/>
          <w:b/>
          <w:color w:val="FF0000"/>
          <w:sz w:val="144"/>
          <w:u w:val="single"/>
        </w:rPr>
      </w:pPr>
      <w:r>
        <w:rPr>
          <w:rFonts w:ascii="Times New Roman" w:hAnsi="Times New Roman"/>
          <w:b/>
          <w:color w:val="FF0000"/>
          <w:sz w:val="144"/>
          <w:u w:val="single"/>
        </w:rPr>
        <w:t xml:space="preserve"> </w:t>
      </w:r>
    </w:p>
    <w:p w:rsidR="0039763E" w:rsidRDefault="0039763E" w:rsidP="0039763E">
      <w:pPr>
        <w:jc w:val="center"/>
        <w:rPr>
          <w:rFonts w:ascii="Times New Roman" w:hAnsi="Times New Roman"/>
          <w:b/>
          <w:color w:val="002060"/>
          <w:sz w:val="144"/>
          <w:u w:val="single"/>
        </w:rPr>
      </w:pPr>
      <w:r>
        <w:rPr>
          <w:rFonts w:ascii="Times New Roman" w:hAnsi="Times New Roman"/>
          <w:b/>
          <w:color w:val="002060"/>
          <w:sz w:val="28"/>
        </w:rPr>
        <w:t>Информация о ЮНАРМИИ</w:t>
      </w:r>
    </w:p>
    <w:p w:rsidR="0039763E" w:rsidRDefault="0039763E" w:rsidP="0039763E">
      <w:pPr>
        <w:jc w:val="center"/>
        <w:rPr>
          <w:rFonts w:ascii="Times New Roman" w:hAnsi="Times New Roman"/>
          <w:b/>
          <w:sz w:val="28"/>
        </w:rPr>
      </w:pPr>
    </w:p>
    <w:p w:rsidR="0039763E" w:rsidRDefault="0039763E" w:rsidP="0039763E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«</w:t>
      </w:r>
      <w:r>
        <w:rPr>
          <w:rFonts w:ascii="Times New Roman" w:hAnsi="Times New Roman"/>
          <w:b/>
          <w:sz w:val="28"/>
          <w:u w:val="single"/>
        </w:rPr>
        <w:t>__Сокол__</w:t>
      </w:r>
      <w:proofErr w:type="gramStart"/>
      <w:r>
        <w:rPr>
          <w:rFonts w:ascii="Times New Roman" w:hAnsi="Times New Roman"/>
          <w:b/>
          <w:sz w:val="28"/>
          <w:u w:val="single"/>
        </w:rPr>
        <w:t>_</w:t>
      </w:r>
      <w:r>
        <w:rPr>
          <w:rFonts w:ascii="Times New Roman" w:hAnsi="Times New Roman"/>
          <w:b/>
          <w:sz w:val="28"/>
        </w:rPr>
        <w:t>»  МБОУ</w:t>
      </w:r>
      <w:proofErr w:type="gramEnd"/>
      <w:r>
        <w:rPr>
          <w:rFonts w:ascii="Times New Roman" w:hAnsi="Times New Roman"/>
          <w:b/>
          <w:sz w:val="28"/>
        </w:rPr>
        <w:t xml:space="preserve">  «</w:t>
      </w:r>
      <w:r>
        <w:rPr>
          <w:rFonts w:ascii="Times New Roman" w:hAnsi="Times New Roman"/>
          <w:b/>
          <w:sz w:val="28"/>
          <w:u w:val="single"/>
        </w:rPr>
        <w:t>_</w:t>
      </w:r>
      <w:proofErr w:type="spellStart"/>
      <w:r>
        <w:rPr>
          <w:rFonts w:ascii="Times New Roman" w:hAnsi="Times New Roman"/>
          <w:b/>
          <w:sz w:val="28"/>
          <w:u w:val="single"/>
        </w:rPr>
        <w:t>Бенойская</w:t>
      </w:r>
      <w:proofErr w:type="spellEnd"/>
      <w:r>
        <w:rPr>
          <w:rFonts w:ascii="Times New Roman" w:hAnsi="Times New Roman"/>
          <w:b/>
          <w:sz w:val="28"/>
          <w:u w:val="single"/>
        </w:rPr>
        <w:t xml:space="preserve">    СОШ__________________</w:t>
      </w:r>
      <w:r>
        <w:rPr>
          <w:rFonts w:ascii="Times New Roman" w:hAnsi="Times New Roman"/>
          <w:b/>
          <w:sz w:val="28"/>
        </w:rPr>
        <w:t>»</w:t>
      </w:r>
    </w:p>
    <w:p w:rsidR="0039763E" w:rsidRDefault="0039763E" w:rsidP="0039763E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 xml:space="preserve">       (название </w:t>
      </w:r>
      <w:proofErr w:type="gramStart"/>
      <w:r>
        <w:rPr>
          <w:rFonts w:ascii="Times New Roman" w:hAnsi="Times New Roman"/>
        </w:rPr>
        <w:t xml:space="preserve">отряда)   </w:t>
      </w:r>
      <w:proofErr w:type="gramEnd"/>
      <w:r>
        <w:rPr>
          <w:rFonts w:ascii="Times New Roman" w:hAnsi="Times New Roman"/>
        </w:rPr>
        <w:t xml:space="preserve">                                                         (наименование ОУ</w:t>
      </w:r>
      <w:r>
        <w:rPr>
          <w:rFonts w:ascii="Times New Roman" w:hAnsi="Times New Roman"/>
          <w:b/>
          <w:sz w:val="28"/>
        </w:rPr>
        <w:t xml:space="preserve">»       </w:t>
      </w:r>
    </w:p>
    <w:p w:rsidR="0039763E" w:rsidRDefault="0039763E" w:rsidP="0039763E">
      <w:pPr>
        <w:jc w:val="center"/>
        <w:rPr>
          <w:rFonts w:ascii="Times New Roman" w:hAnsi="Times New Roman"/>
          <w:b/>
          <w:sz w:val="28"/>
        </w:rPr>
      </w:pPr>
    </w:p>
    <w:p w:rsidR="0039763E" w:rsidRDefault="000942FB" w:rsidP="0039763E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 состоянию на «16.09</w:t>
      </w:r>
      <w:r w:rsidR="004679BA">
        <w:rPr>
          <w:rFonts w:ascii="Times New Roman" w:hAnsi="Times New Roman"/>
          <w:b/>
          <w:sz w:val="28"/>
        </w:rPr>
        <w:t>.</w:t>
      </w:r>
      <w:r w:rsidR="0039763E">
        <w:rPr>
          <w:rFonts w:ascii="Times New Roman" w:hAnsi="Times New Roman"/>
          <w:b/>
          <w:sz w:val="28"/>
        </w:rPr>
        <w:t>2022г.</w:t>
      </w:r>
    </w:p>
    <w:p w:rsidR="0039763E" w:rsidRDefault="0039763E" w:rsidP="0039763E">
      <w:pPr>
        <w:rPr>
          <w:rFonts w:ascii="Times New Roman" w:hAnsi="Times New Roman"/>
          <w:sz w:val="28"/>
        </w:rPr>
      </w:pPr>
    </w:p>
    <w:p w:rsidR="0039763E" w:rsidRDefault="0039763E" w:rsidP="0039763E">
      <w:pPr>
        <w:rPr>
          <w:rFonts w:ascii="Times New Roman" w:hAnsi="Times New Roman"/>
          <w:sz w:val="28"/>
        </w:rPr>
      </w:pPr>
    </w:p>
    <w:p w:rsidR="0039763E" w:rsidRDefault="0039763E" w:rsidP="0039763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- численность участников движения </w:t>
      </w:r>
      <w:proofErr w:type="gramStart"/>
      <w:r>
        <w:rPr>
          <w:rFonts w:ascii="Times New Roman" w:hAnsi="Times New Roman"/>
          <w:sz w:val="28"/>
        </w:rPr>
        <w:t xml:space="preserve">составляет  </w:t>
      </w:r>
      <w:r>
        <w:rPr>
          <w:rFonts w:ascii="Times New Roman" w:hAnsi="Times New Roman"/>
          <w:b/>
          <w:sz w:val="28"/>
          <w:u w:val="single"/>
        </w:rPr>
        <w:t>20</w:t>
      </w:r>
      <w:proofErr w:type="gramEnd"/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</w:rPr>
        <w:t xml:space="preserve"> из них юнармейцев  в возрасте от 8 до 18 лет -  </w:t>
      </w:r>
      <w:r>
        <w:rPr>
          <w:rFonts w:ascii="Times New Roman" w:hAnsi="Times New Roman"/>
          <w:sz w:val="28"/>
          <w:u w:val="single"/>
        </w:rPr>
        <w:t>10</w:t>
      </w:r>
      <w:r>
        <w:rPr>
          <w:rFonts w:ascii="Times New Roman" w:hAnsi="Times New Roman"/>
          <w:sz w:val="28"/>
        </w:rPr>
        <w:t xml:space="preserve">; </w:t>
      </w:r>
    </w:p>
    <w:p w:rsidR="0039763E" w:rsidRDefault="0039763E" w:rsidP="0039763E">
      <w:pPr>
        <w:rPr>
          <w:rFonts w:ascii="Times New Roman" w:hAnsi="Times New Roman"/>
          <w:sz w:val="28"/>
        </w:rPr>
      </w:pPr>
    </w:p>
    <w:p w:rsidR="0039763E" w:rsidRDefault="0039763E" w:rsidP="0039763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- юнармейских отрядов -  </w:t>
      </w:r>
      <w:r>
        <w:rPr>
          <w:rFonts w:ascii="Times New Roman" w:hAnsi="Times New Roman"/>
          <w:sz w:val="28"/>
          <w:u w:val="single"/>
        </w:rPr>
        <w:t>1</w:t>
      </w:r>
      <w:r>
        <w:rPr>
          <w:rFonts w:ascii="Times New Roman" w:hAnsi="Times New Roman"/>
          <w:sz w:val="28"/>
        </w:rPr>
        <w:t xml:space="preserve">; </w:t>
      </w:r>
    </w:p>
    <w:p w:rsidR="0039763E" w:rsidRDefault="0039763E" w:rsidP="0039763E">
      <w:pPr>
        <w:rPr>
          <w:rFonts w:ascii="Times New Roman" w:hAnsi="Times New Roman"/>
          <w:sz w:val="28"/>
        </w:rPr>
      </w:pPr>
    </w:p>
    <w:p w:rsidR="0039763E" w:rsidRDefault="0039763E" w:rsidP="0039763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- количество юнармейцев, внесённых в систему АИС – </w:t>
      </w:r>
      <w:r>
        <w:rPr>
          <w:rFonts w:ascii="Times New Roman" w:hAnsi="Times New Roman"/>
          <w:sz w:val="28"/>
          <w:u w:val="single"/>
        </w:rPr>
        <w:t>15;</w:t>
      </w:r>
    </w:p>
    <w:p w:rsidR="0039763E" w:rsidRDefault="0039763E" w:rsidP="0039763E">
      <w:pPr>
        <w:rPr>
          <w:rFonts w:ascii="Times New Roman" w:hAnsi="Times New Roman"/>
          <w:sz w:val="28"/>
        </w:rPr>
      </w:pPr>
    </w:p>
    <w:p w:rsidR="0039763E" w:rsidRDefault="0039763E" w:rsidP="0039763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- общее количество мероприятий – </w:t>
      </w:r>
      <w:r w:rsidR="0044723E">
        <w:rPr>
          <w:rFonts w:ascii="Times New Roman" w:hAnsi="Times New Roman"/>
          <w:sz w:val="28"/>
          <w:u w:val="single"/>
        </w:rPr>
        <w:t>4</w:t>
      </w:r>
      <w:r>
        <w:rPr>
          <w:rFonts w:ascii="Times New Roman" w:hAnsi="Times New Roman"/>
          <w:sz w:val="28"/>
          <w:u w:val="single"/>
        </w:rPr>
        <w:t>;</w:t>
      </w:r>
      <w:r>
        <w:rPr>
          <w:rFonts w:ascii="Times New Roman" w:hAnsi="Times New Roman"/>
          <w:sz w:val="28"/>
        </w:rPr>
        <w:t xml:space="preserve"> </w:t>
      </w:r>
    </w:p>
    <w:p w:rsidR="0039763E" w:rsidRDefault="0039763E" w:rsidP="0039763E">
      <w:pPr>
        <w:tabs>
          <w:tab w:val="left" w:pos="8295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:rsidR="0039763E" w:rsidRDefault="0039763E" w:rsidP="0039763E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sz w:val="28"/>
        </w:rPr>
        <w:t xml:space="preserve">     - общее количество участников мероприятий </w:t>
      </w:r>
      <w:r w:rsidR="0019080A">
        <w:rPr>
          <w:rFonts w:ascii="Times New Roman" w:hAnsi="Times New Roman"/>
          <w:sz w:val="28"/>
          <w:u w:val="single"/>
        </w:rPr>
        <w:t>60</w:t>
      </w:r>
      <w:bookmarkStart w:id="0" w:name="_GoBack"/>
      <w:bookmarkEnd w:id="0"/>
      <w:r>
        <w:rPr>
          <w:rFonts w:ascii="Times New Roman" w:hAnsi="Times New Roman"/>
          <w:sz w:val="28"/>
          <w:u w:val="single"/>
        </w:rPr>
        <w:t>.</w:t>
      </w:r>
    </w:p>
    <w:p w:rsidR="0039763E" w:rsidRDefault="0039763E" w:rsidP="0039763E"/>
    <w:p w:rsidR="0039763E" w:rsidRDefault="0039763E" w:rsidP="0039763E"/>
    <w:p w:rsidR="0039763E" w:rsidRDefault="0039763E" w:rsidP="0039763E"/>
    <w:p w:rsidR="0039763E" w:rsidRDefault="0039763E" w:rsidP="0039763E"/>
    <w:tbl>
      <w:tblPr>
        <w:tblW w:w="11562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2"/>
        <w:gridCol w:w="1962"/>
        <w:gridCol w:w="2429"/>
        <w:gridCol w:w="2049"/>
        <w:gridCol w:w="2048"/>
        <w:gridCol w:w="2342"/>
      </w:tblGrid>
      <w:tr w:rsidR="0039763E" w:rsidTr="0019080A">
        <w:trPr>
          <w:trHeight w:val="1613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3E" w:rsidRDefault="0039763E">
            <w:pPr>
              <w:spacing w:line="25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п/п </w:t>
            </w:r>
          </w:p>
          <w:p w:rsidR="0039763E" w:rsidRDefault="0039763E">
            <w:pPr>
              <w:spacing w:line="256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63E" w:rsidRDefault="0039763E">
            <w:pPr>
              <w:spacing w:line="256" w:lineRule="auto"/>
            </w:pPr>
            <w:r>
              <w:rPr>
                <w:rFonts w:ascii="Times New Roman" w:hAnsi="Times New Roman"/>
                <w:sz w:val="28"/>
              </w:rPr>
              <w:t>Дата и  место  проведения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63E" w:rsidRDefault="0039763E">
            <w:pPr>
              <w:spacing w:line="256" w:lineRule="auto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Краткая  информация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о проведенном мероприятии</w:t>
            </w:r>
          </w:p>
          <w:p w:rsidR="0039763E" w:rsidRDefault="0039763E">
            <w:pPr>
              <w:spacing w:line="256" w:lineRule="auto"/>
            </w:pPr>
            <w:r>
              <w:rPr>
                <w:rFonts w:ascii="Times New Roman" w:hAnsi="Times New Roman"/>
                <w:sz w:val="28"/>
              </w:rPr>
              <w:t>(название,  форма)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63E" w:rsidRDefault="0039763E">
            <w:pPr>
              <w:spacing w:line="256" w:lineRule="auto"/>
            </w:pPr>
            <w:r>
              <w:rPr>
                <w:rFonts w:ascii="Times New Roman" w:hAnsi="Times New Roman"/>
                <w:sz w:val="28"/>
              </w:rPr>
              <w:t>Организаторы мероприятия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63E" w:rsidRDefault="0039763E">
            <w:pPr>
              <w:spacing w:line="256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участников мероприятия</w:t>
            </w:r>
          </w:p>
          <w:p w:rsidR="0039763E" w:rsidRDefault="0039763E">
            <w:pPr>
              <w:spacing w:line="256" w:lineRule="auto"/>
            </w:pPr>
            <w:r>
              <w:rPr>
                <w:rFonts w:ascii="Times New Roman" w:hAnsi="Times New Roman"/>
                <w:sz w:val="28"/>
              </w:rPr>
              <w:t>(чел.)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63E" w:rsidRDefault="0039763E">
            <w:pPr>
              <w:spacing w:line="256" w:lineRule="auto"/>
            </w:pPr>
            <w:r>
              <w:rPr>
                <w:rFonts w:ascii="Times New Roman" w:hAnsi="Times New Roman"/>
                <w:sz w:val="28"/>
              </w:rPr>
              <w:t>Ссылка на публикацию в СМИ</w:t>
            </w:r>
          </w:p>
        </w:tc>
      </w:tr>
      <w:tr w:rsidR="0039763E" w:rsidTr="0019080A">
        <w:trPr>
          <w:trHeight w:val="834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63E" w:rsidRDefault="0039763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63E" w:rsidRDefault="000942FB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</w:t>
            </w:r>
            <w:r w:rsidR="001E5417">
              <w:rPr>
                <w:rFonts w:ascii="Times New Roman" w:hAnsi="Times New Roman"/>
                <w:sz w:val="24"/>
                <w:szCs w:val="24"/>
              </w:rPr>
              <w:t>.2022</w:t>
            </w:r>
            <w:r w:rsidR="0039763E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39763E" w:rsidRDefault="0039763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Бенойская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63E" w:rsidRDefault="000942FB" w:rsidP="000942FB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час</w:t>
            </w:r>
          </w:p>
          <w:p w:rsidR="000942FB" w:rsidRDefault="000942FB" w:rsidP="000942FB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«Моя Родина-Россия»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63E" w:rsidRDefault="000942FB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Абдулазимова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63E" w:rsidRDefault="000942FB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3E" w:rsidRDefault="0039763E">
            <w:pPr>
              <w:spacing w:line="256" w:lineRule="auto"/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</w:pPr>
          </w:p>
          <w:p w:rsidR="0039763E" w:rsidRDefault="0039763E">
            <w:pPr>
              <w:spacing w:line="256" w:lineRule="auto"/>
            </w:pPr>
          </w:p>
        </w:tc>
      </w:tr>
      <w:tr w:rsidR="0039763E" w:rsidTr="0019080A">
        <w:trPr>
          <w:trHeight w:val="982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63E" w:rsidRDefault="0039763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63E" w:rsidRDefault="000942FB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09.09.2022</w:t>
            </w:r>
          </w:p>
          <w:p w:rsidR="000942FB" w:rsidRDefault="000942FB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Бенойская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2FB" w:rsidRDefault="000942FB" w:rsidP="000942FB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час «Я патриот»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3E" w:rsidRDefault="000942FB" w:rsidP="000942FB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Абдулазимова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М.М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63E" w:rsidRDefault="000942FB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3E" w:rsidRDefault="0039763E">
            <w:pPr>
              <w:spacing w:line="256" w:lineRule="auto"/>
            </w:pPr>
          </w:p>
        </w:tc>
      </w:tr>
      <w:tr w:rsidR="0039763E" w:rsidTr="0019080A">
        <w:trPr>
          <w:trHeight w:val="1669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63E" w:rsidRDefault="0039763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2FB" w:rsidRDefault="0044723E" w:rsidP="000942FB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942FB" w:rsidRDefault="000942FB" w:rsidP="000942FB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14.09.2022</w:t>
            </w:r>
          </w:p>
          <w:p w:rsidR="0039763E" w:rsidRDefault="000942FB" w:rsidP="000942FB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Бенойская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2FB" w:rsidRDefault="000942FB" w:rsidP="000942FB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</w:p>
          <w:p w:rsidR="0039763E" w:rsidRDefault="000942FB" w:rsidP="000942FB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«Капля жизни»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63E" w:rsidRDefault="000942FB" w:rsidP="000942FB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Мусаева Х.И.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63E" w:rsidRDefault="0019080A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3E" w:rsidRDefault="0039763E">
            <w:pPr>
              <w:spacing w:line="256" w:lineRule="auto"/>
            </w:pPr>
          </w:p>
        </w:tc>
      </w:tr>
      <w:tr w:rsidR="0039763E" w:rsidTr="0019080A">
        <w:trPr>
          <w:trHeight w:val="1669"/>
        </w:trPr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63E" w:rsidRDefault="0039763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63E" w:rsidRDefault="0019080A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44723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09.</w:t>
            </w:r>
            <w:r w:rsidR="0044723E">
              <w:rPr>
                <w:rFonts w:ascii="Times New Roman" w:hAnsi="Times New Roman"/>
                <w:sz w:val="24"/>
                <w:szCs w:val="24"/>
              </w:rPr>
              <w:t>2022г.</w:t>
            </w:r>
          </w:p>
          <w:p w:rsidR="0039763E" w:rsidRDefault="0039763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Бенойская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63E" w:rsidRDefault="0019080A" w:rsidP="0044723E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«Начни год с книги»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63E" w:rsidRDefault="0019080A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Мусаева Х.И.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63E" w:rsidRDefault="0019080A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63E" w:rsidRDefault="0039763E">
            <w:pPr>
              <w:spacing w:line="256" w:lineRule="auto"/>
            </w:pPr>
          </w:p>
        </w:tc>
      </w:tr>
    </w:tbl>
    <w:p w:rsidR="0039763E" w:rsidRDefault="0039763E" w:rsidP="0039763E">
      <w:pPr>
        <w:ind w:left="-1134"/>
        <w:rPr>
          <w:rFonts w:ascii="Times New Roman" w:hAnsi="Times New Roman"/>
          <w:color w:val="FF0000"/>
          <w:sz w:val="28"/>
        </w:rPr>
      </w:pPr>
      <w:r>
        <w:rPr>
          <w:rFonts w:ascii="Times New Roman" w:hAnsi="Times New Roman"/>
          <w:color w:val="FF0000"/>
          <w:sz w:val="28"/>
        </w:rPr>
        <w:t xml:space="preserve"> </w:t>
      </w:r>
    </w:p>
    <w:p w:rsidR="0039763E" w:rsidRDefault="0039763E" w:rsidP="0039763E">
      <w:pPr>
        <w:ind w:left="-1134"/>
        <w:rPr>
          <w:rFonts w:ascii="Times New Roman" w:hAnsi="Times New Roman"/>
          <w:color w:val="FF0000"/>
          <w:sz w:val="28"/>
        </w:rPr>
      </w:pPr>
    </w:p>
    <w:p w:rsidR="0039763E" w:rsidRDefault="0039763E" w:rsidP="0039763E">
      <w:pPr>
        <w:ind w:left="-1134"/>
        <w:rPr>
          <w:rFonts w:ascii="Times New Roman" w:hAnsi="Times New Roman"/>
          <w:color w:val="FF0000"/>
          <w:sz w:val="28"/>
        </w:rPr>
      </w:pPr>
    </w:p>
    <w:p w:rsidR="0039763E" w:rsidRDefault="0039763E" w:rsidP="0039763E">
      <w:pPr>
        <w:rPr>
          <w:rFonts w:ascii="Times New Roman" w:hAnsi="Times New Roman"/>
          <w:sz w:val="28"/>
        </w:rPr>
      </w:pPr>
    </w:p>
    <w:p w:rsidR="0039763E" w:rsidRDefault="0039763E" w:rsidP="0039763E">
      <w:pPr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Руководитель отряда: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>
            <wp:extent cx="1263015" cy="418465"/>
            <wp:effectExtent l="0" t="0" r="0" b="635"/>
            <wp:docPr id="1" name="Рисунок 1" descr="1634128869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63412886920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15" cy="41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proofErr w:type="spellStart"/>
      <w:r>
        <w:rPr>
          <w:rFonts w:ascii="Times New Roman" w:hAnsi="Times New Roman"/>
          <w:sz w:val="28"/>
          <w:u w:val="single"/>
        </w:rPr>
        <w:t>Абдулазимова</w:t>
      </w:r>
      <w:proofErr w:type="spellEnd"/>
      <w:r>
        <w:rPr>
          <w:rFonts w:ascii="Times New Roman" w:hAnsi="Times New Roman"/>
          <w:sz w:val="28"/>
          <w:u w:val="single"/>
        </w:rPr>
        <w:t xml:space="preserve"> М.М.</w:t>
      </w:r>
    </w:p>
    <w:p w:rsidR="003029DB" w:rsidRDefault="0019080A"/>
    <w:sectPr w:rsidR="003029DB" w:rsidSect="00027EB9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63E"/>
    <w:rsid w:val="00027EB9"/>
    <w:rsid w:val="000942FB"/>
    <w:rsid w:val="0019080A"/>
    <w:rsid w:val="001E5417"/>
    <w:rsid w:val="0039763E"/>
    <w:rsid w:val="0044723E"/>
    <w:rsid w:val="004679BA"/>
    <w:rsid w:val="0086752C"/>
    <w:rsid w:val="009F119D"/>
    <w:rsid w:val="00A21806"/>
    <w:rsid w:val="00F6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F4F0E"/>
  <w15:chartTrackingRefBased/>
  <w15:docId w15:val="{42E961B3-5BF4-40F1-B0BE-53E470A2D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63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1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2022-09-16T15:53:00Z</dcterms:created>
  <dcterms:modified xsi:type="dcterms:W3CDTF">2022-09-16T15:53:00Z</dcterms:modified>
</cp:coreProperties>
</file>