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37" w:rsidRDefault="003E3847">
      <w:pPr>
        <w:spacing w:before="76"/>
        <w:ind w:right="13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883137" w:rsidRDefault="003E3847">
      <w:pPr>
        <w:spacing w:before="40"/>
        <w:ind w:right="130"/>
        <w:jc w:val="center"/>
        <w:rPr>
          <w:b/>
          <w:sz w:val="24"/>
        </w:rPr>
      </w:pPr>
      <w:r>
        <w:rPr>
          <w:b/>
          <w:sz w:val="24"/>
        </w:rPr>
        <w:t>«БЕНОЙСКАЯ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883137" w:rsidRDefault="00883137">
      <w:pPr>
        <w:pStyle w:val="a3"/>
        <w:ind w:left="0" w:firstLine="0"/>
        <w:jc w:val="left"/>
        <w:rPr>
          <w:b/>
          <w:sz w:val="20"/>
        </w:rPr>
      </w:pPr>
    </w:p>
    <w:p w:rsidR="00883137" w:rsidRDefault="00883137">
      <w:pPr>
        <w:pStyle w:val="a3"/>
        <w:ind w:left="0" w:firstLine="0"/>
        <w:jc w:val="left"/>
        <w:rPr>
          <w:b/>
          <w:sz w:val="20"/>
        </w:rPr>
      </w:pPr>
    </w:p>
    <w:p w:rsidR="00883137" w:rsidRDefault="00883137">
      <w:pPr>
        <w:pStyle w:val="a3"/>
        <w:spacing w:before="52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Layout w:type="fixed"/>
        <w:tblLook w:val="01E0" w:firstRow="1" w:lastRow="1" w:firstColumn="1" w:lastColumn="1" w:noHBand="0" w:noVBand="0"/>
      </w:tblPr>
      <w:tblGrid>
        <w:gridCol w:w="4665"/>
        <w:gridCol w:w="5843"/>
      </w:tblGrid>
      <w:tr w:rsidR="00883137">
        <w:trPr>
          <w:trHeight w:val="413"/>
        </w:trPr>
        <w:tc>
          <w:tcPr>
            <w:tcW w:w="4665" w:type="dxa"/>
          </w:tcPr>
          <w:p w:rsidR="00883137" w:rsidRDefault="003E384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ОБСУЖДЕНА</w:t>
            </w:r>
          </w:p>
        </w:tc>
        <w:tc>
          <w:tcPr>
            <w:tcW w:w="5843" w:type="dxa"/>
          </w:tcPr>
          <w:p w:rsidR="00883137" w:rsidRDefault="003E3847">
            <w:pPr>
              <w:pStyle w:val="TableParagraph"/>
              <w:spacing w:line="266" w:lineRule="exact"/>
              <w:ind w:left="1515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УТВЕРЖДЕНА</w:t>
            </w:r>
          </w:p>
        </w:tc>
      </w:tr>
      <w:tr w:rsidR="00883137">
        <w:trPr>
          <w:trHeight w:val="559"/>
        </w:trPr>
        <w:tc>
          <w:tcPr>
            <w:tcW w:w="4665" w:type="dxa"/>
          </w:tcPr>
          <w:p w:rsidR="00883137" w:rsidRDefault="003E3847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5843" w:type="dxa"/>
          </w:tcPr>
          <w:p w:rsidR="00883137" w:rsidRDefault="003E3847">
            <w:pPr>
              <w:pStyle w:val="TableParagraph"/>
              <w:spacing w:before="137"/>
              <w:ind w:left="151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СОШ»</w:t>
            </w:r>
          </w:p>
        </w:tc>
      </w:tr>
      <w:tr w:rsidR="00883137">
        <w:trPr>
          <w:trHeight w:val="559"/>
        </w:trPr>
        <w:tc>
          <w:tcPr>
            <w:tcW w:w="4665" w:type="dxa"/>
          </w:tcPr>
          <w:p w:rsidR="00883137" w:rsidRDefault="003E3847">
            <w:pPr>
              <w:pStyle w:val="TableParagraph"/>
              <w:spacing w:before="136"/>
              <w:ind w:left="50"/>
            </w:pPr>
            <w:r>
              <w:t>МБОУ</w:t>
            </w:r>
            <w:r>
              <w:rPr>
                <w:spacing w:val="-13"/>
              </w:rPr>
              <w:t xml:space="preserve"> </w:t>
            </w:r>
            <w:r>
              <w:t>«Бенойская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СОШ»</w:t>
            </w:r>
          </w:p>
        </w:tc>
        <w:tc>
          <w:tcPr>
            <w:tcW w:w="5843" w:type="dxa"/>
          </w:tcPr>
          <w:p w:rsidR="00883137" w:rsidRDefault="003E3847">
            <w:pPr>
              <w:pStyle w:val="TableParagraph"/>
              <w:spacing w:before="138"/>
              <w:ind w:left="3435"/>
              <w:rPr>
                <w:sz w:val="24"/>
              </w:rPr>
            </w:pPr>
            <w:r>
              <w:rPr>
                <w:spacing w:val="-2"/>
                <w:sz w:val="24"/>
              </w:rPr>
              <w:t>З.У.Демельханова</w:t>
            </w:r>
          </w:p>
        </w:tc>
      </w:tr>
      <w:tr w:rsidR="00883137">
        <w:trPr>
          <w:trHeight w:val="410"/>
        </w:trPr>
        <w:tc>
          <w:tcPr>
            <w:tcW w:w="4665" w:type="dxa"/>
          </w:tcPr>
          <w:p w:rsidR="00883137" w:rsidRDefault="003E3847">
            <w:pPr>
              <w:pStyle w:val="TableParagraph"/>
              <w:spacing w:before="13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29.08.2025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№1)</w:t>
            </w:r>
          </w:p>
        </w:tc>
        <w:tc>
          <w:tcPr>
            <w:tcW w:w="5843" w:type="dxa"/>
          </w:tcPr>
          <w:p w:rsidR="00883137" w:rsidRDefault="003E3847">
            <w:pPr>
              <w:pStyle w:val="TableParagraph"/>
              <w:spacing w:before="141" w:line="249" w:lineRule="exact"/>
              <w:ind w:left="3071"/>
            </w:pPr>
            <w:r>
              <w:t>Приказ №110</w:t>
            </w:r>
            <w:bookmarkStart w:id="0" w:name="_GoBack"/>
            <w:bookmarkEnd w:id="0"/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29.08.2025</w:t>
            </w:r>
            <w:r>
              <w:rPr>
                <w:spacing w:val="-2"/>
              </w:rPr>
              <w:t>г.</w:t>
            </w:r>
          </w:p>
        </w:tc>
      </w:tr>
    </w:tbl>
    <w:p w:rsidR="00883137" w:rsidRDefault="00883137">
      <w:pPr>
        <w:pStyle w:val="a3"/>
        <w:ind w:left="0" w:firstLine="0"/>
        <w:jc w:val="left"/>
        <w:rPr>
          <w:b/>
          <w:sz w:val="20"/>
        </w:rPr>
      </w:pPr>
    </w:p>
    <w:p w:rsidR="00883137" w:rsidRDefault="00883137">
      <w:pPr>
        <w:pStyle w:val="a3"/>
        <w:ind w:left="0" w:firstLine="0"/>
        <w:jc w:val="left"/>
        <w:rPr>
          <w:b/>
          <w:sz w:val="20"/>
        </w:rPr>
      </w:pPr>
    </w:p>
    <w:p w:rsidR="00883137" w:rsidRDefault="00883137">
      <w:pPr>
        <w:pStyle w:val="a3"/>
        <w:ind w:left="0" w:firstLine="0"/>
        <w:jc w:val="left"/>
        <w:rPr>
          <w:b/>
          <w:sz w:val="20"/>
        </w:rPr>
      </w:pPr>
    </w:p>
    <w:p w:rsidR="00883137" w:rsidRDefault="003E3847">
      <w:pPr>
        <w:pStyle w:val="a3"/>
        <w:spacing w:before="19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1029716</wp:posOffset>
            </wp:positionH>
            <wp:positionV relativeFrom="paragraph">
              <wp:posOffset>173879</wp:posOffset>
            </wp:positionV>
            <wp:extent cx="5525827" cy="43872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827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137" w:rsidRDefault="00883137">
      <w:pPr>
        <w:pStyle w:val="a3"/>
        <w:ind w:left="0" w:firstLine="0"/>
        <w:jc w:val="left"/>
        <w:rPr>
          <w:b/>
          <w:sz w:val="40"/>
        </w:rPr>
      </w:pPr>
    </w:p>
    <w:p w:rsidR="00883137" w:rsidRDefault="00883137">
      <w:pPr>
        <w:pStyle w:val="a3"/>
        <w:ind w:left="0" w:firstLine="0"/>
        <w:jc w:val="left"/>
        <w:rPr>
          <w:b/>
          <w:sz w:val="40"/>
        </w:rPr>
      </w:pPr>
    </w:p>
    <w:p w:rsidR="00883137" w:rsidRDefault="00883137">
      <w:pPr>
        <w:pStyle w:val="a3"/>
        <w:ind w:left="0" w:firstLine="0"/>
        <w:jc w:val="left"/>
        <w:rPr>
          <w:b/>
          <w:sz w:val="40"/>
        </w:rPr>
      </w:pPr>
    </w:p>
    <w:p w:rsidR="00883137" w:rsidRDefault="00883137">
      <w:pPr>
        <w:pStyle w:val="a3"/>
        <w:ind w:left="0" w:firstLine="0"/>
        <w:jc w:val="left"/>
        <w:rPr>
          <w:b/>
          <w:sz w:val="40"/>
        </w:rPr>
      </w:pPr>
    </w:p>
    <w:p w:rsidR="00883137" w:rsidRDefault="00883137">
      <w:pPr>
        <w:pStyle w:val="a3"/>
        <w:spacing w:before="6"/>
        <w:ind w:left="0" w:firstLine="0"/>
        <w:jc w:val="left"/>
        <w:rPr>
          <w:b/>
          <w:sz w:val="40"/>
        </w:rPr>
      </w:pPr>
    </w:p>
    <w:p w:rsidR="00883137" w:rsidRDefault="003E3847">
      <w:pPr>
        <w:pStyle w:val="a4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:rsidR="00883137" w:rsidRDefault="00883137">
      <w:pPr>
        <w:pStyle w:val="a3"/>
        <w:spacing w:before="61"/>
        <w:ind w:left="0" w:firstLine="0"/>
        <w:jc w:val="left"/>
        <w:rPr>
          <w:b/>
          <w:sz w:val="40"/>
        </w:rPr>
      </w:pPr>
    </w:p>
    <w:p w:rsidR="00883137" w:rsidRDefault="003E3847">
      <w:pPr>
        <w:pStyle w:val="a4"/>
        <w:ind w:left="116"/>
      </w:pP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«Химия»</w:t>
      </w:r>
    </w:p>
    <w:p w:rsidR="00883137" w:rsidRDefault="00883137">
      <w:pPr>
        <w:pStyle w:val="a3"/>
        <w:spacing w:before="48"/>
        <w:ind w:left="0" w:firstLine="0"/>
        <w:jc w:val="left"/>
        <w:rPr>
          <w:b/>
          <w:sz w:val="40"/>
        </w:rPr>
      </w:pPr>
    </w:p>
    <w:p w:rsidR="00883137" w:rsidRDefault="003E3847">
      <w:pPr>
        <w:ind w:left="113" w:right="130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6"/>
          <w:sz w:val="40"/>
        </w:rPr>
        <w:t xml:space="preserve"> </w:t>
      </w:r>
      <w:r>
        <w:rPr>
          <w:sz w:val="40"/>
        </w:rPr>
        <w:t>обучающихся</w:t>
      </w:r>
      <w:r>
        <w:rPr>
          <w:spacing w:val="-4"/>
          <w:sz w:val="40"/>
        </w:rPr>
        <w:t xml:space="preserve"> </w:t>
      </w:r>
      <w:r>
        <w:rPr>
          <w:sz w:val="40"/>
        </w:rPr>
        <w:t>8-9</w:t>
      </w:r>
      <w:r>
        <w:rPr>
          <w:spacing w:val="-1"/>
          <w:sz w:val="40"/>
        </w:rPr>
        <w:t xml:space="preserve"> </w:t>
      </w:r>
      <w:r>
        <w:rPr>
          <w:spacing w:val="-2"/>
          <w:sz w:val="40"/>
        </w:rPr>
        <w:t>классов</w:t>
      </w:r>
    </w:p>
    <w:p w:rsidR="00883137" w:rsidRDefault="00883137">
      <w:pPr>
        <w:jc w:val="center"/>
        <w:rPr>
          <w:sz w:val="40"/>
        </w:rPr>
        <w:sectPr w:rsidR="00883137">
          <w:type w:val="continuous"/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spacing w:before="75"/>
        <w:ind w:left="571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883137" w:rsidRDefault="003E3847">
      <w:pPr>
        <w:pStyle w:val="a3"/>
        <w:spacing w:before="314" w:line="264" w:lineRule="auto"/>
        <w:ind w:right="702"/>
      </w:pPr>
      <w: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</w:t>
      </w:r>
      <w:r>
        <w:t>питания и с учётом концепции преподавания учебного предмета «Химия» в образовательных организациях Российской Федерации.</w:t>
      </w:r>
    </w:p>
    <w:p w:rsidR="00883137" w:rsidRDefault="003E3847">
      <w:pPr>
        <w:pStyle w:val="a3"/>
        <w:tabs>
          <w:tab w:val="left" w:pos="3016"/>
          <w:tab w:val="left" w:pos="5704"/>
          <w:tab w:val="left" w:pos="8001"/>
        </w:tabs>
        <w:spacing w:before="3" w:line="264" w:lineRule="auto"/>
        <w:ind w:right="691"/>
      </w:pPr>
      <w: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</w:t>
      </w:r>
      <w:r>
        <w:t xml:space="preserve">зделам и темам программы по химии, определяет количественные и </w:t>
      </w:r>
      <w:r>
        <w:rPr>
          <w:spacing w:val="-2"/>
        </w:rPr>
        <w:t>качественные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 xml:space="preserve">рекомендуемую </w:t>
      </w:r>
      <w:r>
        <w:t>последовательность изучения химии с учётом межпредметных и внутрипредметных связей, логики учебного процесса, возрастных особенностей обуча</w:t>
      </w:r>
      <w:r>
        <w:t>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</w:t>
      </w:r>
      <w:r>
        <w:t xml:space="preserve"> видов учебно-познавательной деятельности обучающегося по освоению учебного содержания.</w:t>
      </w:r>
    </w:p>
    <w:p w:rsidR="00883137" w:rsidRDefault="003E3847">
      <w:pPr>
        <w:pStyle w:val="a3"/>
        <w:spacing w:before="3" w:line="264" w:lineRule="auto"/>
        <w:ind w:right="700"/>
      </w:pPr>
      <w: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</w:t>
      </w:r>
      <w:r>
        <w:t>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883137" w:rsidRDefault="003E3847">
      <w:pPr>
        <w:pStyle w:val="a3"/>
        <w:spacing w:before="4"/>
        <w:ind w:left="1171" w:firstLine="0"/>
      </w:pPr>
      <w:r>
        <w:t>Изучение</w:t>
      </w:r>
      <w:r>
        <w:rPr>
          <w:spacing w:val="-13"/>
        </w:rPr>
        <w:t xml:space="preserve"> </w:t>
      </w:r>
      <w:r>
        <w:rPr>
          <w:spacing w:val="-2"/>
        </w:rPr>
        <w:t>химии:</w:t>
      </w:r>
    </w:p>
    <w:p w:rsidR="00883137" w:rsidRDefault="003E3847">
      <w:pPr>
        <w:pStyle w:val="a3"/>
        <w:tabs>
          <w:tab w:val="left" w:pos="2635"/>
          <w:tab w:val="left" w:pos="3148"/>
          <w:tab w:val="left" w:pos="3204"/>
          <w:tab w:val="left" w:pos="3592"/>
          <w:tab w:val="left" w:pos="3968"/>
          <w:tab w:val="left" w:pos="4588"/>
          <w:tab w:val="left" w:pos="4896"/>
          <w:tab w:val="left" w:pos="6097"/>
          <w:tab w:val="left" w:pos="6953"/>
          <w:tab w:val="left" w:pos="7293"/>
          <w:tab w:val="left" w:pos="7773"/>
          <w:tab w:val="left" w:pos="8269"/>
          <w:tab w:val="left" w:pos="9170"/>
          <w:tab w:val="left" w:pos="9782"/>
        </w:tabs>
        <w:spacing w:before="30" w:line="264" w:lineRule="auto"/>
        <w:ind w:left="583" w:right="703" w:firstLine="592"/>
        <w:jc w:val="right"/>
      </w:pPr>
      <w:r>
        <w:rPr>
          <w:spacing w:val="-2"/>
        </w:rPr>
        <w:t>способствует</w:t>
      </w:r>
      <w:r>
        <w:tab/>
      </w:r>
      <w:r>
        <w:rPr>
          <w:spacing w:val="-2"/>
        </w:rPr>
        <w:t>реализации</w:t>
      </w:r>
      <w:r>
        <w:tab/>
      </w:r>
      <w:r>
        <w:tab/>
      </w:r>
      <w:r>
        <w:rPr>
          <w:spacing w:val="-2"/>
        </w:rPr>
        <w:t>возможностей</w:t>
      </w:r>
      <w:r>
        <w:tab/>
      </w:r>
      <w:r>
        <w:rPr>
          <w:spacing w:val="-43"/>
        </w:rPr>
        <w:t xml:space="preserve"> </w:t>
      </w:r>
      <w:r>
        <w:t>для</w:t>
      </w:r>
      <w:r>
        <w:tab/>
      </w:r>
      <w:r>
        <w:rPr>
          <w:spacing w:val="-2"/>
        </w:rPr>
        <w:t>саморазвития</w:t>
      </w:r>
      <w:r>
        <w:tab/>
      </w:r>
      <w:r>
        <w:rPr>
          <w:spacing w:val="-10"/>
        </w:rPr>
        <w:t xml:space="preserve">и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 xml:space="preserve">грамотности; вносит вклад в формирование мышления и творческих способностей </w:t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деятельности, экспериментальных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исследовательских</w:t>
      </w:r>
      <w:r>
        <w:tab/>
      </w:r>
      <w:r>
        <w:rPr>
          <w:spacing w:val="-2"/>
        </w:rPr>
        <w:t>умений,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5"/>
        </w:rPr>
        <w:t>как</w:t>
      </w:r>
      <w:r>
        <w:tab/>
      </w:r>
      <w:r>
        <w:rPr>
          <w:spacing w:val="-67"/>
        </w:rPr>
        <w:t xml:space="preserve"> </w:t>
      </w:r>
      <w:r>
        <w:rPr>
          <w:spacing w:val="-8"/>
        </w:rPr>
        <w:t>в</w:t>
      </w:r>
    </w:p>
    <w:p w:rsidR="00883137" w:rsidRDefault="003E3847">
      <w:pPr>
        <w:pStyle w:val="a3"/>
        <w:spacing w:before="6"/>
        <w:ind w:firstLine="0"/>
      </w:pPr>
      <w:r>
        <w:t>повседневной</w:t>
      </w:r>
      <w:r>
        <w:rPr>
          <w:spacing w:val="-10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883137" w:rsidRDefault="003E3847">
      <w:pPr>
        <w:pStyle w:val="a3"/>
        <w:spacing w:before="26" w:line="264" w:lineRule="auto"/>
        <w:ind w:right="709"/>
      </w:pPr>
      <w:r>
        <w:t>знакомит со спецификой научного мышления, закладывает основы целостного</w:t>
      </w:r>
      <w:r>
        <w:rPr>
          <w:spacing w:val="-3"/>
        </w:rPr>
        <w:t xml:space="preserve"> </w:t>
      </w:r>
      <w:r>
        <w:t>взгляда на единство</w:t>
      </w:r>
      <w:r>
        <w:rPr>
          <w:spacing w:val="-3"/>
        </w:rPr>
        <w:t xml:space="preserve"> </w:t>
      </w:r>
      <w:r>
        <w:t>природы и</w:t>
      </w:r>
      <w:r>
        <w:rPr>
          <w:spacing w:val="-2"/>
        </w:rPr>
        <w:t xml:space="preserve"> </w:t>
      </w:r>
      <w:r>
        <w:t>человека, являе</w:t>
      </w:r>
      <w:r>
        <w:t>тся</w:t>
      </w:r>
      <w:r>
        <w:rPr>
          <w:spacing w:val="-1"/>
        </w:rPr>
        <w:t xml:space="preserve"> </w:t>
      </w:r>
      <w:r>
        <w:t>ответственным этапом в формировании естественно­-научной грамотности обучающихся;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/>
        <w:ind w:left="1171" w:firstLine="0"/>
      </w:pPr>
      <w:r>
        <w:lastRenderedPageBreak/>
        <w:t>способствует</w:t>
      </w:r>
      <w:r>
        <w:rPr>
          <w:spacing w:val="26"/>
        </w:rPr>
        <w:t xml:space="preserve"> </w:t>
      </w:r>
      <w:r>
        <w:t>формированию</w:t>
      </w:r>
      <w:r>
        <w:rPr>
          <w:spacing w:val="52"/>
          <w:w w:val="150"/>
        </w:rPr>
        <w:t xml:space="preserve"> </w:t>
      </w:r>
      <w:r>
        <w:t>ценностного</w:t>
      </w:r>
      <w:r>
        <w:rPr>
          <w:spacing w:val="54"/>
          <w:w w:val="150"/>
        </w:rPr>
        <w:t xml:space="preserve"> </w:t>
      </w:r>
      <w:r>
        <w:t>отношения</w:t>
      </w:r>
      <w:r>
        <w:rPr>
          <w:spacing w:val="56"/>
          <w:w w:val="150"/>
        </w:rPr>
        <w:t xml:space="preserve"> </w:t>
      </w:r>
      <w:r>
        <w:t>к</w:t>
      </w:r>
      <w:r>
        <w:rPr>
          <w:spacing w:val="52"/>
          <w:w w:val="150"/>
        </w:rPr>
        <w:t xml:space="preserve"> </w:t>
      </w:r>
      <w:r>
        <w:rPr>
          <w:spacing w:val="-2"/>
        </w:rPr>
        <w:t>естественно-</w:t>
      </w:r>
    </w:p>
    <w:p w:rsidR="00883137" w:rsidRDefault="003E3847">
      <w:pPr>
        <w:pStyle w:val="a3"/>
        <w:spacing w:before="30" w:line="266" w:lineRule="auto"/>
        <w:ind w:right="712" w:firstLine="0"/>
      </w:pPr>
      <w:r>
        <w:t>­научным знаниям, к природе, к человеку, вносит свой</w:t>
      </w:r>
      <w:r>
        <w:rPr>
          <w:spacing w:val="-1"/>
        </w:rPr>
        <w:t xml:space="preserve"> </w:t>
      </w:r>
      <w:r>
        <w:t>вклад в экологическое образование обучающихся.</w:t>
      </w:r>
    </w:p>
    <w:p w:rsidR="00883137" w:rsidRDefault="003E3847">
      <w:pPr>
        <w:pStyle w:val="a3"/>
        <w:spacing w:line="264" w:lineRule="auto"/>
        <w:ind w:right="705"/>
      </w:pPr>
      <w:r>
        <w:t xml:space="preserve"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</w:t>
      </w:r>
      <w:r>
        <w:rPr>
          <w:spacing w:val="-2"/>
        </w:rPr>
        <w:t>развития.</w:t>
      </w:r>
    </w:p>
    <w:p w:rsidR="00883137" w:rsidRDefault="003E3847">
      <w:pPr>
        <w:pStyle w:val="a3"/>
        <w:spacing w:line="264" w:lineRule="auto"/>
        <w:ind w:right="708"/>
      </w:pPr>
      <w:r>
        <w:t xml:space="preserve">Курс </w:t>
      </w:r>
      <w:r>
        <w:t>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883137" w:rsidRDefault="003E3847">
      <w:pPr>
        <w:pStyle w:val="a3"/>
        <w:spacing w:line="264" w:lineRule="auto"/>
        <w:ind w:right="698"/>
      </w:pPr>
      <w:r>
        <w:t>Структура содержания программы по химии сформирована на основе системного подхода к её изучению. Содержание складывается из системы понятий о</w:t>
      </w:r>
      <w:r>
        <w:rPr>
          <w:spacing w:val="-5"/>
        </w:rPr>
        <w:t xml:space="preserve"> </w:t>
      </w:r>
      <w:r>
        <w:t>химическом</w:t>
      </w:r>
      <w:r>
        <w:rPr>
          <w:spacing w:val="-2"/>
        </w:rPr>
        <w:t xml:space="preserve"> </w:t>
      </w:r>
      <w:r>
        <w:t>элементе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веществе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системы понятий о</w:t>
      </w:r>
      <w:r>
        <w:rPr>
          <w:spacing w:val="-1"/>
        </w:rPr>
        <w:t xml:space="preserve"> </w:t>
      </w:r>
      <w:r>
        <w:t xml:space="preserve">химической реакции. Обе эти системы структурно организованы по </w:t>
      </w:r>
      <w:r>
        <w:t>принципу последовательного развития знаний на основе теоретических представлений разного уровня: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378"/>
        </w:tabs>
        <w:spacing w:before="3"/>
        <w:ind w:left="1378" w:hanging="211"/>
        <w:jc w:val="left"/>
        <w:rPr>
          <w:rFonts w:ascii="Calibri" w:hAnsi="Calibri"/>
          <w:sz w:val="28"/>
        </w:rPr>
      </w:pPr>
      <w:r>
        <w:rPr>
          <w:sz w:val="28"/>
        </w:rPr>
        <w:t>атомно­-молекулярного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естествознания;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378"/>
        </w:tabs>
        <w:spacing w:before="22"/>
        <w:ind w:left="1378" w:hanging="211"/>
        <w:jc w:val="left"/>
        <w:rPr>
          <w:rFonts w:ascii="Calibri" w:hAnsi="Calibri"/>
          <w:sz w:val="28"/>
        </w:rPr>
      </w:pPr>
      <w:r>
        <w:rPr>
          <w:sz w:val="28"/>
        </w:rPr>
        <w:t>Периодического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Менделеева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химии;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378"/>
        </w:tabs>
        <w:spacing w:before="22"/>
        <w:ind w:left="1378" w:hanging="211"/>
        <w:jc w:val="left"/>
        <w:rPr>
          <w:rFonts w:ascii="Calibri" w:hAnsi="Calibri"/>
          <w:sz w:val="28"/>
        </w:rPr>
      </w:pPr>
      <w:r>
        <w:rPr>
          <w:sz w:val="28"/>
        </w:rPr>
        <w:t>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6"/>
          <w:sz w:val="28"/>
        </w:rPr>
        <w:t xml:space="preserve"> </w:t>
      </w:r>
      <w:r>
        <w:rPr>
          <w:sz w:val="28"/>
        </w:rPr>
        <w:t>атома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хими</w:t>
      </w:r>
      <w:r>
        <w:rPr>
          <w:sz w:val="28"/>
        </w:rPr>
        <w:t>ческой</w:t>
      </w:r>
      <w:r>
        <w:rPr>
          <w:spacing w:val="-2"/>
          <w:sz w:val="28"/>
        </w:rPr>
        <w:t xml:space="preserve"> связи;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573"/>
        </w:tabs>
        <w:spacing w:before="19" w:line="244" w:lineRule="auto"/>
        <w:ind w:right="709" w:firstLine="595"/>
        <w:rPr>
          <w:rFonts w:ascii="Calibri" w:hAnsi="Calibri"/>
          <w:sz w:val="28"/>
        </w:rPr>
      </w:pPr>
      <w:r>
        <w:rPr>
          <w:sz w:val="28"/>
        </w:rPr>
        <w:t xml:space="preserve">представлений об электролитической диссоциации веществ в </w:t>
      </w:r>
      <w:r>
        <w:rPr>
          <w:spacing w:val="-2"/>
          <w:sz w:val="28"/>
        </w:rPr>
        <w:t>растворах.</w:t>
      </w:r>
    </w:p>
    <w:p w:rsidR="00883137" w:rsidRDefault="003E3847">
      <w:pPr>
        <w:pStyle w:val="a3"/>
        <w:spacing w:before="28" w:line="264" w:lineRule="auto"/>
        <w:ind w:right="708"/>
      </w:pPr>
      <w: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</w:t>
      </w:r>
      <w:r>
        <w:t>я и прогнозирования</w:t>
      </w:r>
      <w:r>
        <w:rPr>
          <w:spacing w:val="40"/>
        </w:rPr>
        <w:t xml:space="preserve"> </w:t>
      </w:r>
      <w:r>
        <w:t>свойств, строения и возможностей практического применения и получения изучаемых веществ.</w:t>
      </w:r>
    </w:p>
    <w:p w:rsidR="00883137" w:rsidRDefault="003E3847">
      <w:pPr>
        <w:pStyle w:val="a3"/>
        <w:spacing w:before="1" w:line="264" w:lineRule="auto"/>
        <w:ind w:right="699"/>
      </w:pPr>
      <w: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</w:t>
      </w:r>
      <w:r>
        <w:t>наний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предметов:</w:t>
      </w:r>
      <w:r>
        <w:rPr>
          <w:spacing w:val="40"/>
        </w:rPr>
        <w:t xml:space="preserve"> </w:t>
      </w:r>
      <w:r>
        <w:t>«Окружающий</w:t>
      </w:r>
      <w:r>
        <w:rPr>
          <w:spacing w:val="40"/>
        </w:rPr>
        <w:t xml:space="preserve"> </w:t>
      </w:r>
      <w:r>
        <w:t>мир»,</w:t>
      </w:r>
    </w:p>
    <w:p w:rsidR="00883137" w:rsidRDefault="003E3847">
      <w:pPr>
        <w:pStyle w:val="a3"/>
        <w:spacing w:line="320" w:lineRule="exact"/>
        <w:ind w:firstLine="0"/>
      </w:pPr>
      <w:r>
        <w:t>«Биология.</w:t>
      </w:r>
      <w:r>
        <w:rPr>
          <w:spacing w:val="-5"/>
        </w:rPr>
        <w:t xml:space="preserve"> </w:t>
      </w:r>
      <w:r>
        <w:t>5–7</w:t>
      </w:r>
      <w:r>
        <w:rPr>
          <w:spacing w:val="-1"/>
        </w:rPr>
        <w:t xml:space="preserve"> </w:t>
      </w:r>
      <w:r>
        <w:t>классы»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«Физика.</w:t>
      </w:r>
      <w:r>
        <w:rPr>
          <w:spacing w:val="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2"/>
        </w:rPr>
        <w:t>класс».</w:t>
      </w:r>
    </w:p>
    <w:p w:rsidR="00883137" w:rsidRDefault="003E3847">
      <w:pPr>
        <w:pStyle w:val="a3"/>
        <w:spacing w:before="35" w:line="264" w:lineRule="auto"/>
        <w:ind w:right="705"/>
      </w:pPr>
      <w: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</w:t>
      </w:r>
      <w:r>
        <w:t xml:space="preserve">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4" w:lineRule="auto"/>
        <w:ind w:right="699" w:firstLine="0"/>
      </w:pPr>
      <w: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</w:t>
      </w:r>
      <w:r>
        <w:t>ащения с веществами в повседневной жизни.</w:t>
      </w:r>
    </w:p>
    <w:p w:rsidR="00883137" w:rsidRDefault="003E3847">
      <w:pPr>
        <w:pStyle w:val="a3"/>
        <w:spacing w:line="266" w:lineRule="auto"/>
        <w:ind w:right="717"/>
      </w:pPr>
      <w:r>
        <w:t>При изучении химии на уровне основного общего образования важное значение приобрели такие цели, как: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557"/>
        </w:tabs>
        <w:spacing w:before="1" w:line="254" w:lineRule="auto"/>
        <w:ind w:right="705" w:firstLine="595"/>
        <w:rPr>
          <w:rFonts w:ascii="Calibri" w:hAnsi="Calibri"/>
          <w:sz w:val="28"/>
        </w:rPr>
      </w:pPr>
      <w:r>
        <w:rPr>
          <w:sz w:val="28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674"/>
        </w:tabs>
        <w:spacing w:before="20" w:line="256" w:lineRule="auto"/>
        <w:ind w:right="703" w:firstLine="595"/>
        <w:rPr>
          <w:rFonts w:ascii="Calibri" w:hAnsi="Calibri"/>
          <w:sz w:val="28"/>
        </w:rPr>
      </w:pPr>
      <w:r>
        <w:rPr>
          <w:sz w:val="28"/>
        </w:rPr>
        <w:t>направленность обучения на систематическое приобщение обучающихся к с</w:t>
      </w:r>
      <w:r>
        <w:rPr>
          <w:sz w:val="28"/>
        </w:rPr>
        <w:t xml:space="preserve">амостоятельной познавательной деятельности, научным методам познания, формирующим мотивацию и развитие способностей к </w:t>
      </w:r>
      <w:r>
        <w:rPr>
          <w:spacing w:val="-2"/>
          <w:sz w:val="28"/>
        </w:rPr>
        <w:t>химии;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393"/>
        </w:tabs>
        <w:spacing w:before="21" w:line="256" w:lineRule="auto"/>
        <w:ind w:right="697" w:firstLine="595"/>
        <w:rPr>
          <w:rFonts w:ascii="Calibri" w:hAnsi="Calibri"/>
          <w:sz w:val="28"/>
        </w:rPr>
      </w:pPr>
      <w:r>
        <w:rPr>
          <w:sz w:val="28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</w:t>
      </w:r>
      <w:r>
        <w:rPr>
          <w:sz w:val="28"/>
        </w:rPr>
        <w:t>авыков (ключевых компетенций), имеющих универсальное значение для различных видов деятельности;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585"/>
        </w:tabs>
        <w:spacing w:before="21" w:line="259" w:lineRule="auto"/>
        <w:ind w:right="695" w:firstLine="595"/>
        <w:rPr>
          <w:rFonts w:ascii="Calibri" w:hAnsi="Calibri"/>
          <w:sz w:val="28"/>
        </w:rPr>
      </w:pPr>
      <w:r>
        <w:rPr>
          <w:sz w:val="28"/>
        </w:rPr>
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</w:t>
      </w:r>
      <w:r>
        <w:rPr>
          <w:sz w:val="28"/>
        </w:rPr>
        <w:t xml:space="preserve"> полученные при изучении химии, применять их при решении проблем в повседневной жизни 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трудовой деятельности;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625"/>
        </w:tabs>
        <w:spacing w:before="17" w:line="256" w:lineRule="auto"/>
        <w:ind w:right="704" w:firstLine="595"/>
        <w:rPr>
          <w:rFonts w:ascii="Calibri" w:hAnsi="Calibri"/>
          <w:sz w:val="28"/>
        </w:rPr>
      </w:pPr>
      <w:r>
        <w:rPr>
          <w:sz w:val="28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</w:t>
      </w:r>
      <w:r>
        <w:rPr>
          <w:sz w:val="28"/>
        </w:rPr>
        <w:t xml:space="preserve"> быту и трудовой деятельности в целях сохранения своего здоровья и окружающей природной среды;</w:t>
      </w:r>
    </w:p>
    <w:p w:rsidR="00883137" w:rsidRDefault="003E3847">
      <w:pPr>
        <w:pStyle w:val="a5"/>
        <w:numPr>
          <w:ilvl w:val="0"/>
          <w:numId w:val="5"/>
        </w:numPr>
        <w:tabs>
          <w:tab w:val="left" w:pos="1458"/>
        </w:tabs>
        <w:spacing w:before="12" w:line="256" w:lineRule="auto"/>
        <w:ind w:right="707" w:firstLine="595"/>
        <w:rPr>
          <w:rFonts w:ascii="Calibri" w:hAnsi="Calibri"/>
          <w:color w:val="333333"/>
          <w:sz w:val="28"/>
        </w:rPr>
      </w:pPr>
      <w:r>
        <w:rPr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</w:t>
      </w:r>
      <w:r>
        <w:rPr>
          <w:sz w:val="28"/>
        </w:rPr>
        <w:t xml:space="preserve">я и направленности дальнейшего </w:t>
      </w:r>
      <w:r>
        <w:rPr>
          <w:spacing w:val="-2"/>
          <w:sz w:val="28"/>
        </w:rPr>
        <w:t>обучения.</w:t>
      </w:r>
    </w:p>
    <w:p w:rsidR="00883137" w:rsidRDefault="003E3847">
      <w:pPr>
        <w:pStyle w:val="a3"/>
        <w:spacing w:before="19" w:line="264" w:lineRule="auto"/>
        <w:ind w:right="698"/>
      </w:pPr>
      <w: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spacing w:before="75"/>
        <w:ind w:left="691"/>
        <w:rPr>
          <w:b/>
          <w:sz w:val="28"/>
        </w:rPr>
      </w:pPr>
      <w:r>
        <w:rPr>
          <w:b/>
          <w:sz w:val="28"/>
        </w:rPr>
        <w:lastRenderedPageBreak/>
        <w:t>СОДЕРЖАН</w:t>
      </w:r>
      <w:r>
        <w:rPr>
          <w:b/>
          <w:sz w:val="28"/>
        </w:rPr>
        <w:t>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883137" w:rsidRDefault="00883137">
      <w:pPr>
        <w:pStyle w:val="a3"/>
        <w:spacing w:before="8"/>
        <w:ind w:left="0" w:firstLine="0"/>
        <w:jc w:val="left"/>
        <w:rPr>
          <w:b/>
        </w:rPr>
      </w:pPr>
    </w:p>
    <w:p w:rsidR="00883137" w:rsidRDefault="003E3847">
      <w:pPr>
        <w:pStyle w:val="a5"/>
        <w:numPr>
          <w:ilvl w:val="0"/>
          <w:numId w:val="4"/>
        </w:numPr>
        <w:tabs>
          <w:tab w:val="left" w:pos="1379"/>
        </w:tabs>
        <w:ind w:left="1379" w:hanging="212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883137" w:rsidRDefault="003E3847">
      <w:pPr>
        <w:pStyle w:val="1"/>
        <w:spacing w:before="30"/>
      </w:pPr>
      <w:r>
        <w:t>Первоначальные</w:t>
      </w:r>
      <w:r>
        <w:rPr>
          <w:spacing w:val="-12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rPr>
          <w:spacing w:val="-2"/>
        </w:rPr>
        <w:t>понятия</w:t>
      </w:r>
    </w:p>
    <w:p w:rsidR="00883137" w:rsidRDefault="003E3847">
      <w:pPr>
        <w:pStyle w:val="a3"/>
        <w:spacing w:before="22" w:line="264" w:lineRule="auto"/>
        <w:ind w:right="698"/>
      </w:pPr>
      <w: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883137" w:rsidRDefault="003E3847">
      <w:pPr>
        <w:pStyle w:val="a3"/>
        <w:spacing w:before="4" w:line="261" w:lineRule="auto"/>
        <w:ind w:right="710"/>
      </w:pPr>
      <w:r>
        <w:t>Атомы и молекулы. Химическ</w:t>
      </w:r>
      <w:r>
        <w:t>ие элементы. Символы химических элементов. Простые и сложные вещества. Атомно-молекулярное учение.</w:t>
      </w:r>
    </w:p>
    <w:p w:rsidR="00883137" w:rsidRDefault="003E3847">
      <w:pPr>
        <w:pStyle w:val="a3"/>
        <w:spacing w:before="2" w:line="264" w:lineRule="auto"/>
        <w:ind w:right="698"/>
      </w:pPr>
      <w:r>
        <w:t>Химическая формула. Валентность атомов химических элементов.</w:t>
      </w:r>
      <w:r>
        <w:rPr>
          <w:spacing w:val="80"/>
        </w:rPr>
        <w:t xml:space="preserve"> </w:t>
      </w:r>
      <w:r>
        <w:t>Закон постоянства состава веществ. Относительная атомная масса. Относительная молекулярная масса</w:t>
      </w:r>
      <w:r>
        <w:t xml:space="preserve">. Массовая доля химического элемента в </w:t>
      </w:r>
      <w:r>
        <w:rPr>
          <w:spacing w:val="-2"/>
        </w:rPr>
        <w:t>соединении.</w:t>
      </w:r>
    </w:p>
    <w:p w:rsidR="00883137" w:rsidRDefault="003E3847">
      <w:pPr>
        <w:pStyle w:val="a3"/>
        <w:spacing w:line="264" w:lineRule="auto"/>
        <w:ind w:right="705"/>
      </w:pPr>
      <w:r>
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</w:t>
      </w:r>
    </w:p>
    <w:p w:rsidR="00883137" w:rsidRDefault="003E3847">
      <w:pPr>
        <w:pStyle w:val="a3"/>
        <w:spacing w:before="2" w:line="264" w:lineRule="auto"/>
        <w:ind w:right="702"/>
      </w:pPr>
      <w:r>
        <w:t xml:space="preserve">Физические и химические явления. Химическая реакция </w:t>
      </w:r>
      <w:r>
        <w:t>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883137" w:rsidRDefault="003E3847">
      <w:pPr>
        <w:pStyle w:val="2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883137" w:rsidRDefault="003E3847">
      <w:pPr>
        <w:pStyle w:val="a3"/>
        <w:spacing w:before="18" w:line="264" w:lineRule="auto"/>
        <w:ind w:right="697"/>
      </w:pPr>
      <w:r>
        <w:t xml:space="preserve">знакомство с химической посудой, правилами работы в лаборатории и приёмами обращения </w:t>
      </w:r>
      <w:r>
        <w:t>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</w:t>
      </w:r>
      <w:r>
        <w:t xml:space="preserve">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</w:t>
      </w:r>
      <w:r>
        <w:t>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</w:t>
      </w:r>
      <w:r>
        <w:t xml:space="preserve">ния массы, создание моделей молекул </w:t>
      </w:r>
      <w:r>
        <w:rPr>
          <w:spacing w:val="-2"/>
        </w:rPr>
        <w:t>(шаростержневых).</w:t>
      </w:r>
    </w:p>
    <w:p w:rsidR="00883137" w:rsidRDefault="003E3847">
      <w:pPr>
        <w:pStyle w:val="1"/>
        <w:spacing w:before="15"/>
      </w:pPr>
      <w:r>
        <w:t>Важнейшие</w:t>
      </w:r>
      <w:r>
        <w:rPr>
          <w:spacing w:val="-14"/>
        </w:rPr>
        <w:t xml:space="preserve"> </w:t>
      </w:r>
      <w:r>
        <w:t>представители</w:t>
      </w:r>
      <w:r>
        <w:rPr>
          <w:spacing w:val="-11"/>
        </w:rPr>
        <w:t xml:space="preserve"> </w:t>
      </w:r>
      <w:r>
        <w:t>неорганических</w:t>
      </w:r>
      <w:r>
        <w:rPr>
          <w:spacing w:val="-11"/>
        </w:rPr>
        <w:t xml:space="preserve"> </w:t>
      </w:r>
      <w:r>
        <w:rPr>
          <w:spacing w:val="-2"/>
        </w:rPr>
        <w:t>веществ</w:t>
      </w:r>
    </w:p>
    <w:p w:rsidR="00883137" w:rsidRDefault="003E3847">
      <w:pPr>
        <w:pStyle w:val="a3"/>
        <w:spacing w:before="18" w:line="266" w:lineRule="auto"/>
        <w:ind w:right="702"/>
      </w:pPr>
      <w:r>
        <w:t>Воздух – смесь газов. Состав воздуха. Кислород – элемент и простое вещество. Нахождение кислорода в природе, физические и химические свойства</w:t>
      </w:r>
      <w:r>
        <w:rPr>
          <w:spacing w:val="40"/>
        </w:rPr>
        <w:t xml:space="preserve"> </w:t>
      </w:r>
      <w:r>
        <w:t>(реакции</w:t>
      </w:r>
      <w:r>
        <w:rPr>
          <w:spacing w:val="40"/>
        </w:rPr>
        <w:t xml:space="preserve"> </w:t>
      </w:r>
      <w:r>
        <w:t>горе</w:t>
      </w:r>
      <w:r>
        <w:t>ния).</w:t>
      </w:r>
      <w:r>
        <w:rPr>
          <w:spacing w:val="40"/>
        </w:rPr>
        <w:t xml:space="preserve"> </w:t>
      </w:r>
      <w:r>
        <w:t>Оксиды.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кислорода.</w:t>
      </w:r>
      <w:r>
        <w:rPr>
          <w:spacing w:val="40"/>
        </w:rPr>
        <w:t xml:space="preserve"> </w:t>
      </w:r>
      <w:r>
        <w:t>Способы</w:t>
      </w:r>
    </w:p>
    <w:p w:rsidR="00883137" w:rsidRDefault="00883137">
      <w:pPr>
        <w:pStyle w:val="a3"/>
        <w:spacing w:line="266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1" w:lineRule="auto"/>
        <w:ind w:right="710" w:firstLine="0"/>
      </w:pPr>
      <w: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883137" w:rsidRDefault="003E3847">
      <w:pPr>
        <w:pStyle w:val="a3"/>
        <w:spacing w:before="10" w:line="264" w:lineRule="auto"/>
        <w:ind w:right="702"/>
      </w:pPr>
      <w: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883137" w:rsidRDefault="003E3847">
      <w:pPr>
        <w:pStyle w:val="a3"/>
        <w:spacing w:line="264" w:lineRule="auto"/>
        <w:ind w:right="701"/>
      </w:pPr>
      <w:r>
        <w:t xml:space="preserve">Водород – элемент и простое вещество. Нахождение водорода </w:t>
      </w:r>
      <w:r>
        <w:t>в</w:t>
      </w:r>
      <w:r>
        <w:rPr>
          <w:spacing w:val="40"/>
        </w:rPr>
        <w:t xml:space="preserve"> </w:t>
      </w:r>
      <w:r>
        <w:t>природе, физические и химические свойства, применение, способы получения. Кислоты и соли.</w:t>
      </w:r>
    </w:p>
    <w:p w:rsidR="00883137" w:rsidRDefault="003E3847">
      <w:pPr>
        <w:pStyle w:val="a3"/>
        <w:ind w:left="1171" w:firstLine="0"/>
      </w:pPr>
      <w:r>
        <w:t>Молярный</w:t>
      </w:r>
      <w:r>
        <w:rPr>
          <w:spacing w:val="-10"/>
        </w:rPr>
        <w:t xml:space="preserve"> </w:t>
      </w:r>
      <w:r>
        <w:t>объём</w:t>
      </w:r>
      <w:r>
        <w:rPr>
          <w:spacing w:val="-6"/>
        </w:rPr>
        <w:t xml:space="preserve"> </w:t>
      </w:r>
      <w:r>
        <w:t>газов.</w:t>
      </w:r>
      <w:r>
        <w:rPr>
          <w:spacing w:val="-4"/>
        </w:rPr>
        <w:t xml:space="preserve"> </w:t>
      </w:r>
      <w:r>
        <w:t>Расчёты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химическим</w:t>
      </w:r>
      <w:r>
        <w:rPr>
          <w:spacing w:val="-1"/>
        </w:rPr>
        <w:t xml:space="preserve"> </w:t>
      </w:r>
      <w:r>
        <w:rPr>
          <w:spacing w:val="-2"/>
        </w:rPr>
        <w:t>уравнениям.</w:t>
      </w:r>
    </w:p>
    <w:p w:rsidR="00883137" w:rsidRDefault="003E3847">
      <w:pPr>
        <w:pStyle w:val="a3"/>
        <w:spacing w:before="29" w:line="264" w:lineRule="auto"/>
        <w:ind w:right="707"/>
      </w:pPr>
      <w:r>
        <w:t>Физические свойства воды. Вода как растворитель. Растворы. Насыщенные и ненасыщенные растворы. Растворимость</w:t>
      </w:r>
      <w:r>
        <w:t xml:space="preserve">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883137" w:rsidRDefault="003E3847">
      <w:pPr>
        <w:pStyle w:val="a3"/>
        <w:spacing w:before="2" w:line="264" w:lineRule="auto"/>
        <w:ind w:right="695"/>
      </w:pPr>
      <w:r>
        <w:t>Классификация неорганических соедине</w:t>
      </w:r>
      <w:r>
        <w:t>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883137" w:rsidRDefault="003E3847">
      <w:pPr>
        <w:pStyle w:val="a3"/>
        <w:spacing w:line="264" w:lineRule="auto"/>
        <w:ind w:right="702"/>
      </w:pPr>
      <w:r>
        <w:t>Основания. Классификация оснований: щёлочи и нерастворимые основания</w:t>
      </w:r>
      <w:r>
        <w:t>. Номенклатура оснований. Физические и химические свойства оснований. Получение оснований.</w:t>
      </w:r>
    </w:p>
    <w:p w:rsidR="00883137" w:rsidRDefault="003E3847">
      <w:pPr>
        <w:pStyle w:val="a3"/>
        <w:spacing w:before="1" w:line="264" w:lineRule="auto"/>
        <w:ind w:right="708"/>
      </w:pPr>
      <w: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883137" w:rsidRDefault="003E3847">
      <w:pPr>
        <w:pStyle w:val="a3"/>
        <w:spacing w:line="320" w:lineRule="exact"/>
        <w:ind w:left="1171" w:firstLine="0"/>
      </w:pPr>
      <w:r>
        <w:t>Соли.</w:t>
      </w:r>
      <w:r>
        <w:rPr>
          <w:spacing w:val="40"/>
        </w:rPr>
        <w:t xml:space="preserve"> </w:t>
      </w:r>
      <w:r>
        <w:t>Номенкла</w:t>
      </w:r>
      <w:r>
        <w:t>тура</w:t>
      </w:r>
      <w:r>
        <w:rPr>
          <w:spacing w:val="41"/>
        </w:rPr>
        <w:t xml:space="preserve"> </w:t>
      </w:r>
      <w:r>
        <w:t>солей.</w:t>
      </w:r>
      <w:r>
        <w:rPr>
          <w:spacing w:val="43"/>
        </w:rPr>
        <w:t xml:space="preserve"> </w:t>
      </w:r>
      <w:r>
        <w:t>Физические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химические</w:t>
      </w:r>
      <w:r>
        <w:rPr>
          <w:spacing w:val="39"/>
        </w:rPr>
        <w:t xml:space="preserve"> </w:t>
      </w:r>
      <w:r>
        <w:t>свойства</w:t>
      </w:r>
      <w:r>
        <w:rPr>
          <w:spacing w:val="41"/>
        </w:rPr>
        <w:t xml:space="preserve"> </w:t>
      </w:r>
      <w:r>
        <w:rPr>
          <w:spacing w:val="-2"/>
        </w:rPr>
        <w:t>солей.</w:t>
      </w:r>
    </w:p>
    <w:p w:rsidR="00883137" w:rsidRDefault="003E3847">
      <w:pPr>
        <w:pStyle w:val="a3"/>
        <w:spacing w:before="34"/>
        <w:ind w:firstLine="0"/>
      </w:pPr>
      <w:r>
        <w:t>Получение</w:t>
      </w:r>
      <w:r>
        <w:rPr>
          <w:spacing w:val="-10"/>
        </w:rPr>
        <w:t xml:space="preserve"> </w:t>
      </w:r>
      <w:r>
        <w:rPr>
          <w:spacing w:val="-2"/>
        </w:rPr>
        <w:t>солей.</w:t>
      </w:r>
    </w:p>
    <w:p w:rsidR="00883137" w:rsidRDefault="003E3847">
      <w:pPr>
        <w:pStyle w:val="a3"/>
        <w:spacing w:before="30"/>
        <w:ind w:left="1171" w:firstLine="0"/>
      </w:pPr>
      <w:r>
        <w:t>Генетическая</w:t>
      </w:r>
      <w:r>
        <w:rPr>
          <w:spacing w:val="-8"/>
        </w:rPr>
        <w:t xml:space="preserve"> </w:t>
      </w:r>
      <w:r>
        <w:t>связь</w:t>
      </w:r>
      <w:r>
        <w:rPr>
          <w:spacing w:val="-10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классами</w:t>
      </w:r>
      <w:r>
        <w:rPr>
          <w:spacing w:val="-8"/>
        </w:rPr>
        <w:t xml:space="preserve"> </w:t>
      </w:r>
      <w:r>
        <w:t xml:space="preserve">неорганических </w:t>
      </w:r>
      <w:r>
        <w:rPr>
          <w:spacing w:val="-2"/>
        </w:rPr>
        <w:t>соединений.</w:t>
      </w:r>
    </w:p>
    <w:p w:rsidR="00883137" w:rsidRDefault="003E3847">
      <w:pPr>
        <w:pStyle w:val="2"/>
        <w:spacing w:before="46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883137" w:rsidRDefault="003E3847">
      <w:pPr>
        <w:pStyle w:val="a3"/>
        <w:spacing w:before="23" w:line="264" w:lineRule="auto"/>
        <w:ind w:right="693"/>
      </w:pPr>
      <w: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</w:t>
      </w:r>
      <w:r>
        <w:t>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</w:t>
      </w:r>
      <w:r>
        <w:t>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кальцием)</w:t>
      </w:r>
      <w:r>
        <w:rPr>
          <w:spacing w:val="40"/>
        </w:rPr>
        <w:t xml:space="preserve"> </w:t>
      </w:r>
      <w:r>
        <w:t>(возможно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видеоматериалов),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4" w:lineRule="auto"/>
        <w:ind w:right="697" w:firstLine="0"/>
      </w:pPr>
      <w: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</w:t>
      </w:r>
      <w:r>
        <w:t xml:space="preserve">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</w:t>
      </w:r>
      <w:r>
        <w:rPr>
          <w:spacing w:val="-2"/>
        </w:rPr>
        <w:t>соединений».</w:t>
      </w:r>
    </w:p>
    <w:p w:rsidR="00883137" w:rsidRDefault="003E3847">
      <w:pPr>
        <w:pStyle w:val="1"/>
        <w:spacing w:line="264" w:lineRule="auto"/>
        <w:ind w:left="571" w:right="703" w:firstLine="595"/>
      </w:pPr>
      <w:r>
        <w:t>Периодический закон и Периодическая система химических элементов Д. И. Менделеева. Строение а</w:t>
      </w:r>
      <w:r>
        <w:t>томов. Химическая связь. Окислительно-восстановительные реакции</w:t>
      </w:r>
    </w:p>
    <w:p w:rsidR="00883137" w:rsidRDefault="003E3847">
      <w:pPr>
        <w:pStyle w:val="a3"/>
        <w:spacing w:line="264" w:lineRule="auto"/>
        <w:ind w:right="700"/>
      </w:pPr>
      <w: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</w:t>
      </w:r>
      <w:r>
        <w:t>иды и гидроксиды.</w:t>
      </w:r>
    </w:p>
    <w:p w:rsidR="00883137" w:rsidRDefault="003E3847">
      <w:pPr>
        <w:pStyle w:val="a3"/>
        <w:spacing w:line="264" w:lineRule="auto"/>
        <w:ind w:right="703"/>
      </w:pPr>
      <w: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</w:t>
      </w:r>
      <w:r>
        <w:rPr>
          <w:spacing w:val="80"/>
        </w:rPr>
        <w:t xml:space="preserve"> </w:t>
      </w:r>
      <w:r>
        <w:t>и группы. Физический смысл порядкового номера,</w:t>
      </w:r>
      <w:r>
        <w:t xml:space="preserve"> номеров периода</w:t>
      </w:r>
      <w:r>
        <w:rPr>
          <w:spacing w:val="40"/>
        </w:rPr>
        <w:t xml:space="preserve"> </w:t>
      </w:r>
      <w:r>
        <w:t>и группы элемента.</w:t>
      </w:r>
    </w:p>
    <w:p w:rsidR="00883137" w:rsidRDefault="003E3847">
      <w:pPr>
        <w:pStyle w:val="a3"/>
        <w:spacing w:line="264" w:lineRule="auto"/>
        <w:ind w:right="694"/>
      </w:pPr>
      <w: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</w:t>
      </w:r>
      <w:r>
        <w:t xml:space="preserve"> Периодической системе Д. И. Менделеева.</w:t>
      </w:r>
    </w:p>
    <w:p w:rsidR="00883137" w:rsidRDefault="003E3847">
      <w:pPr>
        <w:pStyle w:val="a3"/>
        <w:spacing w:line="266" w:lineRule="auto"/>
        <w:ind w:right="712"/>
      </w:pPr>
      <w:r>
        <w:t>Закономерности изменения радиуса атомов химических элементов, металлических и неметаллических свойств по группам и периодам.</w:t>
      </w:r>
    </w:p>
    <w:p w:rsidR="00883137" w:rsidRDefault="003E3847">
      <w:pPr>
        <w:pStyle w:val="a3"/>
        <w:spacing w:line="264" w:lineRule="auto"/>
        <w:ind w:right="699"/>
      </w:pPr>
      <w:r>
        <w:t>Значение</w:t>
      </w:r>
      <w:r>
        <w:rPr>
          <w:spacing w:val="-2"/>
        </w:rPr>
        <w:t xml:space="preserve"> </w:t>
      </w:r>
      <w:r>
        <w:t>Периодического</w:t>
      </w:r>
      <w:r>
        <w:rPr>
          <w:spacing w:val="-2"/>
        </w:rPr>
        <w:t xml:space="preserve"> </w:t>
      </w:r>
      <w:r>
        <w:t>закона и Периодической системы химических элементов для развития н</w:t>
      </w:r>
      <w:r>
        <w:t xml:space="preserve">ауки и практики. Д. И. Менделеев – учёный и </w:t>
      </w:r>
      <w:r>
        <w:rPr>
          <w:spacing w:val="-2"/>
        </w:rPr>
        <w:t>гражданин.</w:t>
      </w:r>
    </w:p>
    <w:p w:rsidR="00883137" w:rsidRDefault="003E3847">
      <w:pPr>
        <w:pStyle w:val="a3"/>
        <w:ind w:left="1171" w:firstLine="0"/>
      </w:pPr>
      <w:r>
        <w:t>Химическая</w:t>
      </w:r>
      <w:r>
        <w:rPr>
          <w:spacing w:val="23"/>
        </w:rPr>
        <w:t xml:space="preserve">  </w:t>
      </w:r>
      <w:r>
        <w:t>связь.</w:t>
      </w:r>
      <w:r>
        <w:rPr>
          <w:spacing w:val="58"/>
        </w:rPr>
        <w:t xml:space="preserve">  </w:t>
      </w:r>
      <w:r>
        <w:t>Ковалентная</w:t>
      </w:r>
      <w:r>
        <w:rPr>
          <w:spacing w:val="58"/>
        </w:rPr>
        <w:t xml:space="preserve">  </w:t>
      </w:r>
      <w:r>
        <w:t>(полярная</w:t>
      </w:r>
      <w:r>
        <w:rPr>
          <w:spacing w:val="61"/>
        </w:rPr>
        <w:t xml:space="preserve">  </w:t>
      </w:r>
      <w:r>
        <w:t>и</w:t>
      </w:r>
      <w:r>
        <w:rPr>
          <w:spacing w:val="55"/>
        </w:rPr>
        <w:t xml:space="preserve">  </w:t>
      </w:r>
      <w:r>
        <w:t>неполярная)</w:t>
      </w:r>
      <w:r>
        <w:rPr>
          <w:spacing w:val="58"/>
        </w:rPr>
        <w:t xml:space="preserve">  </w:t>
      </w:r>
      <w:r>
        <w:rPr>
          <w:spacing w:val="-2"/>
        </w:rPr>
        <w:t>связь.</w:t>
      </w:r>
    </w:p>
    <w:p w:rsidR="00883137" w:rsidRDefault="003E3847">
      <w:pPr>
        <w:pStyle w:val="a3"/>
        <w:spacing w:before="16"/>
        <w:ind w:firstLine="0"/>
      </w:pPr>
      <w:r>
        <w:t>Электроотрицательность</w:t>
      </w:r>
      <w:r>
        <w:rPr>
          <w:spacing w:val="-12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элементов.</w:t>
      </w:r>
      <w:r>
        <w:rPr>
          <w:spacing w:val="-7"/>
        </w:rPr>
        <w:t xml:space="preserve"> </w:t>
      </w:r>
      <w:r>
        <w:t>Ионная</w:t>
      </w:r>
      <w:r>
        <w:rPr>
          <w:spacing w:val="-11"/>
        </w:rPr>
        <w:t xml:space="preserve"> </w:t>
      </w:r>
      <w:r>
        <w:rPr>
          <w:spacing w:val="-2"/>
        </w:rPr>
        <w:t>связь.</w:t>
      </w:r>
    </w:p>
    <w:p w:rsidR="00883137" w:rsidRDefault="003E3847">
      <w:pPr>
        <w:pStyle w:val="a3"/>
        <w:spacing w:before="30"/>
        <w:ind w:left="1171" w:firstLine="0"/>
      </w:pPr>
      <w:r>
        <w:t>Степень</w:t>
      </w:r>
      <w:r>
        <w:rPr>
          <w:spacing w:val="57"/>
          <w:w w:val="150"/>
        </w:rPr>
        <w:t xml:space="preserve">  </w:t>
      </w:r>
      <w:r>
        <w:t>окисления.</w:t>
      </w:r>
      <w:r>
        <w:rPr>
          <w:spacing w:val="59"/>
        </w:rPr>
        <w:t xml:space="preserve">   </w:t>
      </w:r>
      <w:r>
        <w:t>Окислительно­-восстановительные</w:t>
      </w:r>
      <w:r>
        <w:rPr>
          <w:spacing w:val="59"/>
        </w:rPr>
        <w:t xml:space="preserve">   </w:t>
      </w:r>
      <w:r>
        <w:rPr>
          <w:spacing w:val="-2"/>
        </w:rPr>
        <w:t>реакции.</w:t>
      </w:r>
    </w:p>
    <w:p w:rsidR="00883137" w:rsidRDefault="003E3847">
      <w:pPr>
        <w:pStyle w:val="a3"/>
        <w:spacing w:before="34"/>
        <w:ind w:firstLine="0"/>
      </w:pPr>
      <w:r>
        <w:t>Процессы</w:t>
      </w:r>
      <w:r>
        <w:rPr>
          <w:spacing w:val="-7"/>
        </w:rPr>
        <w:t xml:space="preserve"> </w:t>
      </w:r>
      <w:r>
        <w:t>окисления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восстановления.</w:t>
      </w:r>
      <w:r>
        <w:rPr>
          <w:spacing w:val="-6"/>
        </w:rPr>
        <w:t xml:space="preserve"> </w:t>
      </w:r>
      <w:r>
        <w:t>Окислители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восстановители.</w:t>
      </w:r>
    </w:p>
    <w:p w:rsidR="00883137" w:rsidRDefault="003E3847">
      <w:pPr>
        <w:pStyle w:val="2"/>
        <w:spacing w:before="46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883137" w:rsidRDefault="003E3847">
      <w:pPr>
        <w:pStyle w:val="a3"/>
        <w:spacing w:before="22" w:line="264" w:lineRule="auto"/>
        <w:ind w:right="706"/>
      </w:pPr>
      <w: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883137" w:rsidRDefault="003E3847">
      <w:pPr>
        <w:pStyle w:val="2"/>
        <w:spacing w:before="12"/>
      </w:pPr>
      <w:r>
        <w:t>Межпредметные</w:t>
      </w:r>
      <w:r>
        <w:rPr>
          <w:spacing w:val="-10"/>
        </w:rPr>
        <w:t xml:space="preserve"> </w:t>
      </w:r>
      <w:r>
        <w:rPr>
          <w:spacing w:val="-4"/>
        </w:rPr>
        <w:t>связи</w:t>
      </w:r>
    </w:p>
    <w:p w:rsidR="00883137" w:rsidRDefault="00883137">
      <w:pPr>
        <w:pStyle w:val="2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4" w:lineRule="auto"/>
        <w:ind w:right="697"/>
      </w:pPr>
      <w:r>
        <w:lastRenderedPageBreak/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883137" w:rsidRDefault="003E3847">
      <w:pPr>
        <w:pStyle w:val="a3"/>
        <w:spacing w:before="3" w:line="264" w:lineRule="auto"/>
        <w:ind w:right="704"/>
      </w:pPr>
      <w:r>
        <w:t>Общие естестве</w:t>
      </w:r>
      <w:r>
        <w:t>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883137" w:rsidRDefault="003E3847">
      <w:pPr>
        <w:pStyle w:val="a3"/>
        <w:spacing w:line="264" w:lineRule="auto"/>
        <w:ind w:right="708"/>
      </w:pPr>
      <w:r>
        <w:t>Физика: материя, атом, электрон, протон, нейтрон, ион, нуклид,</w:t>
      </w:r>
      <w:r>
        <w:rPr>
          <w:spacing w:val="40"/>
        </w:rPr>
        <w:t xml:space="preserve"> </w:t>
      </w:r>
      <w:r>
        <w:t>изотопы, радиоакти</w:t>
      </w:r>
      <w:r>
        <w:t>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883137" w:rsidRDefault="003E3847">
      <w:pPr>
        <w:pStyle w:val="a3"/>
        <w:ind w:left="1171" w:firstLine="0"/>
      </w:pPr>
      <w:r>
        <w:t>Биология:</w:t>
      </w:r>
      <w:r>
        <w:rPr>
          <w:spacing w:val="-14"/>
        </w:rPr>
        <w:t xml:space="preserve"> </w:t>
      </w:r>
      <w:r>
        <w:t>фотосинтез,</w:t>
      </w:r>
      <w:r>
        <w:rPr>
          <w:spacing w:val="-6"/>
        </w:rPr>
        <w:t xml:space="preserve"> </w:t>
      </w:r>
      <w:r>
        <w:t>дыхание,</w:t>
      </w:r>
      <w:r>
        <w:rPr>
          <w:spacing w:val="-9"/>
        </w:rPr>
        <w:t xml:space="preserve"> </w:t>
      </w:r>
      <w:r>
        <w:rPr>
          <w:spacing w:val="-2"/>
        </w:rPr>
        <w:t>биосфера.</w:t>
      </w:r>
    </w:p>
    <w:p w:rsidR="00883137" w:rsidRDefault="003E3847">
      <w:pPr>
        <w:pStyle w:val="a3"/>
        <w:spacing w:before="32" w:line="261" w:lineRule="auto"/>
        <w:ind w:right="708"/>
      </w:pPr>
      <w:r>
        <w:t xml:space="preserve">География: атмосфера, гидросфера, минералы, </w:t>
      </w:r>
      <w:r>
        <w:t>горные породы,</w:t>
      </w:r>
      <w:r>
        <w:rPr>
          <w:spacing w:val="80"/>
        </w:rPr>
        <w:t xml:space="preserve"> </w:t>
      </w:r>
      <w:r>
        <w:t>полезные ископаемые, топливо, водные ресурсы.</w:t>
      </w:r>
    </w:p>
    <w:p w:rsidR="00883137" w:rsidRDefault="003E3847">
      <w:pPr>
        <w:pStyle w:val="a5"/>
        <w:numPr>
          <w:ilvl w:val="0"/>
          <w:numId w:val="4"/>
        </w:numPr>
        <w:tabs>
          <w:tab w:val="left" w:pos="1379"/>
        </w:tabs>
        <w:spacing w:before="18"/>
        <w:ind w:left="1379" w:hanging="212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883137" w:rsidRDefault="003E3847">
      <w:pPr>
        <w:pStyle w:val="1"/>
        <w:spacing w:before="30"/>
      </w:pPr>
      <w:r>
        <w:t>Вещество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rPr>
          <w:spacing w:val="-2"/>
        </w:rPr>
        <w:t>реакция</w:t>
      </w:r>
    </w:p>
    <w:p w:rsidR="00883137" w:rsidRDefault="003E3847">
      <w:pPr>
        <w:pStyle w:val="a3"/>
        <w:spacing w:before="22" w:line="264" w:lineRule="auto"/>
        <w:ind w:right="701"/>
      </w:pPr>
      <w: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</w:t>
      </w:r>
      <w:r>
        <w:t>еской системе и строением их атомов.</w:t>
      </w:r>
    </w:p>
    <w:p w:rsidR="00883137" w:rsidRDefault="003E3847">
      <w:pPr>
        <w:pStyle w:val="a3"/>
        <w:spacing w:before="2" w:line="264" w:lineRule="auto"/>
        <w:ind w:right="711"/>
      </w:pPr>
      <w: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883137" w:rsidRDefault="003E3847">
      <w:pPr>
        <w:pStyle w:val="a3"/>
        <w:spacing w:before="2" w:line="264" w:lineRule="auto"/>
        <w:ind w:right="703"/>
      </w:pPr>
      <w:r>
        <w:t>Классификация и номенклатура неорганических веществ. Химическ</w:t>
      </w:r>
      <w:r>
        <w:t>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883137" w:rsidRDefault="003E3847">
      <w:pPr>
        <w:pStyle w:val="a3"/>
        <w:spacing w:line="264" w:lineRule="auto"/>
        <w:ind w:right="699"/>
      </w:pPr>
      <w: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</w:t>
      </w:r>
      <w:r>
        <w:t xml:space="preserve">, термохимические </w:t>
      </w:r>
      <w:r>
        <w:rPr>
          <w:spacing w:val="-2"/>
        </w:rPr>
        <w:t>уравнения.</w:t>
      </w:r>
    </w:p>
    <w:p w:rsidR="00883137" w:rsidRDefault="003E3847">
      <w:pPr>
        <w:pStyle w:val="a3"/>
        <w:spacing w:line="264" w:lineRule="auto"/>
        <w:ind w:right="702"/>
      </w:pPr>
      <w: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</w:t>
      </w:r>
      <w:r>
        <w:t xml:space="preserve">ической реакции и положение химического </w:t>
      </w:r>
      <w:r>
        <w:rPr>
          <w:spacing w:val="-2"/>
        </w:rPr>
        <w:t>равновесия.</w:t>
      </w:r>
    </w:p>
    <w:p w:rsidR="00883137" w:rsidRDefault="003E3847">
      <w:pPr>
        <w:pStyle w:val="a3"/>
        <w:spacing w:before="1" w:line="261" w:lineRule="auto"/>
        <w:ind w:right="706"/>
      </w:pPr>
      <w:r>
        <w:t>Окислительно-восстановительные реакции, электронный баланс окислительно-восстановительной реакции. Составление уравнений</w:t>
      </w:r>
    </w:p>
    <w:p w:rsidR="00883137" w:rsidRDefault="00883137">
      <w:pPr>
        <w:pStyle w:val="a3"/>
        <w:spacing w:line="261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1" w:lineRule="auto"/>
        <w:ind w:right="710" w:firstLine="0"/>
      </w:pPr>
      <w:r>
        <w:lastRenderedPageBreak/>
        <w:t>окислительно­-восстановительных реакций с использованием метода элект</w:t>
      </w:r>
      <w:r>
        <w:t>ронного баланса.</w:t>
      </w:r>
    </w:p>
    <w:p w:rsidR="00883137" w:rsidRDefault="003E3847">
      <w:pPr>
        <w:pStyle w:val="a3"/>
        <w:spacing w:before="10" w:line="264" w:lineRule="auto"/>
        <w:ind w:right="700"/>
      </w:pPr>
      <w: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883137" w:rsidRDefault="003E3847">
      <w:pPr>
        <w:pStyle w:val="a3"/>
        <w:spacing w:line="264" w:lineRule="auto"/>
        <w:ind w:right="704"/>
      </w:pPr>
      <w:r>
        <w:t>Реакции ионного обмена. Условия проте</w:t>
      </w:r>
      <w:r>
        <w:t>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</w:t>
      </w:r>
      <w:r>
        <w:rPr>
          <w:spacing w:val="40"/>
        </w:rPr>
        <w:t xml:space="preserve"> </w:t>
      </w:r>
      <w:r>
        <w:t>диссоциации. Качественные реакции на ионы. Понятие о гидролизе солей.</w:t>
      </w:r>
    </w:p>
    <w:p w:rsidR="00883137" w:rsidRDefault="003E3847">
      <w:pPr>
        <w:pStyle w:val="2"/>
        <w:spacing w:before="9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883137" w:rsidRDefault="003E3847">
      <w:pPr>
        <w:pStyle w:val="a3"/>
        <w:spacing w:before="22" w:line="264" w:lineRule="auto"/>
        <w:ind w:right="700"/>
      </w:pPr>
      <w:r>
        <w:t>ознаком</w:t>
      </w:r>
      <w:r>
        <w:t>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</w:t>
      </w:r>
      <w:r>
        <w:rPr>
          <w:spacing w:val="40"/>
        </w:rPr>
        <w:t xml:space="preserve"> </w:t>
      </w:r>
      <w:r>
        <w:t>от воздействия различных факторов, исследование электропровод</w:t>
      </w:r>
      <w:r>
        <w:t>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</w:t>
      </w:r>
      <w:r>
        <w:t>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883137" w:rsidRDefault="003E3847">
      <w:pPr>
        <w:pStyle w:val="1"/>
        <w:spacing w:before="15"/>
      </w:pPr>
      <w:r>
        <w:t>Неметаллы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соединения</w:t>
      </w:r>
    </w:p>
    <w:p w:rsidR="00883137" w:rsidRDefault="003E3847">
      <w:pPr>
        <w:pStyle w:val="a3"/>
        <w:spacing w:before="19" w:line="264" w:lineRule="auto"/>
        <w:ind w:right="702"/>
      </w:pPr>
      <w:r>
        <w:t>Общая характерист</w:t>
      </w:r>
      <w:r>
        <w:t xml:space="preserve">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</w:t>
      </w:r>
      <w:r>
        <w:t>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883137" w:rsidRDefault="003E3847">
      <w:pPr>
        <w:pStyle w:val="a3"/>
        <w:spacing w:before="1" w:line="264" w:lineRule="auto"/>
        <w:ind w:right="700"/>
      </w:pPr>
      <w:r>
        <w:t xml:space="preserve">Общая характеристика элементов VIА-группы. Особенности строения атомов, характерные степени окисления. Строение и </w:t>
      </w:r>
      <w:r>
        <w:t>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</w:t>
      </w:r>
      <w:r>
        <w:t xml:space="preserve"> и химические свойства (общие как</w:t>
      </w:r>
      <w:r>
        <w:rPr>
          <w:spacing w:val="40"/>
        </w:rPr>
        <w:t xml:space="preserve"> </w:t>
      </w:r>
      <w:r>
        <w:t>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4" w:lineRule="auto"/>
        <w:ind w:right="705" w:firstLine="0"/>
      </w:pPr>
      <w:r>
        <w:lastRenderedPageBreak/>
        <w:t>сульф</w:t>
      </w:r>
      <w:r>
        <w:t>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883137" w:rsidRDefault="003E3847">
      <w:pPr>
        <w:pStyle w:val="a3"/>
        <w:spacing w:line="264" w:lineRule="auto"/>
        <w:ind w:right="700"/>
      </w:pPr>
      <w:r>
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свойства. Круговорот азота в природе. Аммиак, его физические и химические свойства, получение и п</w:t>
      </w:r>
      <w:r>
        <w:t xml:space="preserve">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</w:t>
      </w:r>
      <w:r>
        <w:t>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</w:t>
      </w:r>
      <w:r>
        <w:rPr>
          <w:spacing w:val="-1"/>
        </w:rPr>
        <w:t xml:space="preserve"> </w:t>
      </w:r>
      <w:r>
        <w:t xml:space="preserve">фосфора </w:t>
      </w:r>
      <w:r>
        <w:t>(V)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фосфорная кислота, физические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свойства, получение. Использование фосфатов в качестве минеральных удобрений.</w:t>
      </w:r>
    </w:p>
    <w:p w:rsidR="00883137" w:rsidRDefault="003E3847">
      <w:pPr>
        <w:pStyle w:val="a3"/>
        <w:spacing w:before="6" w:line="264" w:lineRule="auto"/>
        <w:ind w:right="696"/>
      </w:pPr>
      <w:r>
        <w:t>Общая характеристика элементов IVА-группы. Особенности строения атомов, характерные степени окисления. Углерод, аллотропные модиф</w:t>
      </w:r>
      <w:r>
        <w:t>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</w:t>
      </w:r>
      <w:r>
        <w:rPr>
          <w:spacing w:val="40"/>
        </w:rPr>
        <w:t xml:space="preserve"> </w:t>
      </w:r>
      <w:r>
        <w:t>получение и применение. Экологические проблемы, связанные с ок</w:t>
      </w:r>
      <w:r>
        <w:t>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</w:t>
      </w:r>
      <w:r>
        <w:t xml:space="preserve">ышленности и сельском </w:t>
      </w:r>
      <w:r>
        <w:rPr>
          <w:spacing w:val="-2"/>
        </w:rPr>
        <w:t>хозяйстве.</w:t>
      </w:r>
    </w:p>
    <w:p w:rsidR="00883137" w:rsidRDefault="003E3847">
      <w:pPr>
        <w:pStyle w:val="a3"/>
        <w:spacing w:line="264" w:lineRule="auto"/>
        <w:ind w:right="699"/>
      </w:pPr>
      <w:r>
        <w:t>Первоначальные понятия об органических веществах как о соединениях углерода</w:t>
      </w:r>
      <w:r>
        <w:rPr>
          <w:spacing w:val="-1"/>
        </w:rPr>
        <w:t xml:space="preserve"> </w:t>
      </w:r>
      <w:r>
        <w:t>(метан, этан, этилен, ацетилен, этанол, глицерин, уксусная</w:t>
      </w:r>
      <w:r>
        <w:rPr>
          <w:spacing w:val="-1"/>
        </w:rPr>
        <w:t xml:space="preserve"> </w:t>
      </w:r>
      <w:r>
        <w:t>кислота). Природные источники углеводородов (уголь, природный газ, нефть), продукты их п</w:t>
      </w:r>
      <w:r>
        <w:t>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883137" w:rsidRDefault="003E3847">
      <w:pPr>
        <w:pStyle w:val="a3"/>
        <w:spacing w:line="264" w:lineRule="auto"/>
        <w:ind w:right="699"/>
      </w:pPr>
      <w:r>
        <w:t>Кремний, его физические и химические свойс</w:t>
      </w:r>
      <w:r>
        <w:t>тва, получение и применение. Соединения кремния в природе. Общие представления об</w:t>
      </w:r>
      <w:r>
        <w:rPr>
          <w:spacing w:val="40"/>
        </w:rPr>
        <w:t xml:space="preserve"> </w:t>
      </w:r>
      <w:r>
        <w:t>оксиде кремния (IV) и кремниевой кислоте. Силикаты, их использование в быту,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промышленности.</w:t>
      </w:r>
      <w:r>
        <w:rPr>
          <w:spacing w:val="40"/>
        </w:rPr>
        <w:t xml:space="preserve"> </w:t>
      </w:r>
      <w:r>
        <w:t>Важнейшие</w:t>
      </w:r>
      <w:r>
        <w:rPr>
          <w:spacing w:val="40"/>
        </w:rPr>
        <w:t xml:space="preserve"> </w:t>
      </w:r>
      <w:r>
        <w:t>строительные</w:t>
      </w:r>
      <w:r>
        <w:rPr>
          <w:spacing w:val="40"/>
        </w:rPr>
        <w:t xml:space="preserve"> </w:t>
      </w:r>
      <w:r>
        <w:t>материалы:</w:t>
      </w:r>
      <w:r>
        <w:rPr>
          <w:spacing w:val="40"/>
        </w:rPr>
        <w:t xml:space="preserve"> </w:t>
      </w:r>
      <w:r>
        <w:t>керамика,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1" w:lineRule="auto"/>
        <w:ind w:right="715" w:firstLine="0"/>
      </w:pPr>
      <w: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883137" w:rsidRDefault="003E3847">
      <w:pPr>
        <w:pStyle w:val="2"/>
        <w:spacing w:before="22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883137" w:rsidRDefault="003E3847">
      <w:pPr>
        <w:pStyle w:val="a3"/>
        <w:spacing w:before="18" w:line="264" w:lineRule="auto"/>
        <w:ind w:right="694"/>
      </w:pPr>
      <w:r>
        <w:t>изучение образцов неорганических веществ, свойств соляной кислоты, проведение качественных реакций на хлорид-ионы и</w:t>
      </w:r>
      <w:r>
        <w:t xml:space="preserve">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</w:t>
      </w:r>
      <w:r>
        <w:t xml:space="preserve">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 ион и наблюдение признака её </w:t>
      </w:r>
      <w:r>
        <w:t>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</w:t>
      </w:r>
      <w:r>
        <w:t>ций на ион аммония и фосфат-ион и изучение признаков</w:t>
      </w:r>
      <w:r>
        <w:rPr>
          <w:spacing w:val="40"/>
        </w:rPr>
        <w:t xml:space="preserve"> </w:t>
      </w:r>
      <w:r>
        <w:t>их протекания, взаимодействие</w:t>
      </w:r>
      <w:r>
        <w:rPr>
          <w:spacing w:val="-4"/>
        </w:rPr>
        <w:t xml:space="preserve"> </w:t>
      </w:r>
      <w:r>
        <w:t>концентрированной</w:t>
      </w:r>
      <w:r>
        <w:rPr>
          <w:spacing w:val="-2"/>
        </w:rPr>
        <w:t xml:space="preserve"> </w:t>
      </w:r>
      <w:r>
        <w:t>азотной</w:t>
      </w:r>
      <w:r>
        <w:rPr>
          <w:spacing w:val="-2"/>
        </w:rPr>
        <w:t xml:space="preserve"> </w:t>
      </w:r>
      <w:r>
        <w:t>кислоты с</w:t>
      </w:r>
      <w:r>
        <w:rPr>
          <w:spacing w:val="-4"/>
        </w:rPr>
        <w:t xml:space="preserve"> </w:t>
      </w:r>
      <w:r>
        <w:t>медью (возможно использование видеоматериалов), изучение моделей кристаллических решёток алмаза, графита, фуллерена, ознакомление с проце</w:t>
      </w:r>
      <w:r>
        <w:t>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</w:t>
      </w:r>
      <w:r>
        <w:t>комление с продукцией силикатной промышленности, решение экспериментальных</w:t>
      </w:r>
      <w:r>
        <w:rPr>
          <w:spacing w:val="40"/>
        </w:rPr>
        <w:t xml:space="preserve"> </w:t>
      </w:r>
      <w:r>
        <w:t>задач по теме «Важнейшие неметаллы и их соединения».</w:t>
      </w:r>
    </w:p>
    <w:p w:rsidR="00883137" w:rsidRDefault="003E3847">
      <w:pPr>
        <w:pStyle w:val="1"/>
        <w:spacing w:before="12"/>
      </w:pPr>
      <w:r>
        <w:t>Металлы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2"/>
        </w:rPr>
        <w:t xml:space="preserve"> соединения</w:t>
      </w:r>
    </w:p>
    <w:p w:rsidR="00883137" w:rsidRDefault="003E3847">
      <w:pPr>
        <w:pStyle w:val="a3"/>
        <w:spacing w:before="22" w:line="264" w:lineRule="auto"/>
        <w:ind w:right="698"/>
      </w:pPr>
      <w:r>
        <w:t>Общая характеристика химических элементов – металлов на основании их положения в Периодической системе х</w:t>
      </w:r>
      <w:r>
        <w:t xml:space="preserve">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</w:t>
      </w:r>
      <w:r>
        <w:t>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883137" w:rsidRDefault="003E3847">
      <w:pPr>
        <w:pStyle w:val="a3"/>
        <w:spacing w:line="264" w:lineRule="auto"/>
        <w:ind w:right="714"/>
      </w:pPr>
      <w:r>
        <w:t xml:space="preserve">Щелочные металлы: положение в Периодической системе химических элементов Д. И. Менделеева, строение их </w:t>
      </w:r>
      <w:r>
        <w:t>атомов, нахождение в природе. Физические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химические</w:t>
      </w:r>
      <w:r>
        <w:rPr>
          <w:spacing w:val="28"/>
        </w:rPr>
        <w:t xml:space="preserve"> </w:t>
      </w:r>
      <w:r>
        <w:t>свойства</w:t>
      </w:r>
      <w:r>
        <w:rPr>
          <w:spacing w:val="31"/>
        </w:rPr>
        <w:t xml:space="preserve"> </w:t>
      </w:r>
      <w:r>
        <w:t>(на</w:t>
      </w:r>
      <w:r>
        <w:rPr>
          <w:spacing w:val="27"/>
        </w:rPr>
        <w:t xml:space="preserve"> </w:t>
      </w:r>
      <w:r>
        <w:t>примере</w:t>
      </w:r>
      <w:r>
        <w:rPr>
          <w:spacing w:val="28"/>
        </w:rPr>
        <w:t xml:space="preserve"> </w:t>
      </w:r>
      <w:r>
        <w:t>натрия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калия).</w:t>
      </w:r>
      <w:r>
        <w:rPr>
          <w:spacing w:val="38"/>
        </w:rPr>
        <w:t xml:space="preserve"> </w:t>
      </w:r>
      <w:r>
        <w:t>Оксиды</w:t>
      </w:r>
      <w:r>
        <w:rPr>
          <w:spacing w:val="29"/>
        </w:rPr>
        <w:t xml:space="preserve"> </w:t>
      </w:r>
      <w:r>
        <w:t>и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1" w:lineRule="auto"/>
        <w:ind w:right="711" w:firstLine="0"/>
      </w:pPr>
      <w:r>
        <w:lastRenderedPageBreak/>
        <w:t xml:space="preserve">гидроксиды натрия и калия. Применение щелочных металлов и их </w:t>
      </w:r>
      <w:r>
        <w:rPr>
          <w:spacing w:val="-2"/>
        </w:rPr>
        <w:t>соединений.</w:t>
      </w:r>
    </w:p>
    <w:p w:rsidR="00883137" w:rsidRDefault="003E3847">
      <w:pPr>
        <w:pStyle w:val="a3"/>
        <w:spacing w:before="10" w:line="264" w:lineRule="auto"/>
        <w:ind w:right="705"/>
      </w:pPr>
      <w:r>
        <w:t>Щелочноземельные металлы магний и кальций: положение в Периодической</w:t>
      </w:r>
      <w:r>
        <w:t xml:space="preserve"> системе химических элементов Д. И. Менделеева, строение их</w:t>
      </w:r>
      <w:r>
        <w:rPr>
          <w:spacing w:val="-2"/>
        </w:rPr>
        <w:t xml:space="preserve"> </w:t>
      </w:r>
      <w:r>
        <w:t>атомов, нахождение</w:t>
      </w:r>
      <w:r>
        <w:rPr>
          <w:spacing w:val="-6"/>
        </w:rPr>
        <w:t xml:space="preserve"> </w:t>
      </w:r>
      <w:r>
        <w:t>в природе. Физические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магния и кальция. Важнейшие соединения кальция (оксид, гидроксид, соли). Жёсткость воды и способы её устранения.</w:t>
      </w:r>
    </w:p>
    <w:p w:rsidR="00883137" w:rsidRDefault="003E3847">
      <w:pPr>
        <w:pStyle w:val="a3"/>
        <w:spacing w:line="264" w:lineRule="auto"/>
        <w:ind w:right="703"/>
      </w:pPr>
      <w:r>
        <w:t>Алюминий: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в Периодической</w:t>
      </w:r>
      <w:r>
        <w:rPr>
          <w:spacing w:val="-1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 xml:space="preserve">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</w:t>
      </w:r>
      <w:r>
        <w:rPr>
          <w:spacing w:val="-2"/>
        </w:rPr>
        <w:t>алюминия.</w:t>
      </w:r>
    </w:p>
    <w:p w:rsidR="00883137" w:rsidRDefault="003E3847">
      <w:pPr>
        <w:pStyle w:val="a3"/>
        <w:spacing w:line="264" w:lineRule="auto"/>
        <w:ind w:right="699"/>
      </w:pPr>
      <w:r>
        <w:t>Железо: положение в Периодической системе химических элементов Д. И. Менделеева, строение атома, нахождение в природе. Физические и 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железа. Оксиды, гидроксиды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соли</w:t>
      </w:r>
      <w:r>
        <w:rPr>
          <w:spacing w:val="-3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(II)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железа (III), их состав, свойства и получение.</w:t>
      </w:r>
    </w:p>
    <w:p w:rsidR="00883137" w:rsidRDefault="003E3847">
      <w:pPr>
        <w:pStyle w:val="2"/>
        <w:rPr>
          <w:i w:val="0"/>
        </w:rPr>
      </w:pPr>
      <w:r>
        <w:t>Химически</w:t>
      </w:r>
      <w:r>
        <w:t>й</w:t>
      </w:r>
      <w:r>
        <w:rPr>
          <w:spacing w:val="-7"/>
        </w:rPr>
        <w:t xml:space="preserve"> </w:t>
      </w:r>
      <w:r>
        <w:rPr>
          <w:spacing w:val="-2"/>
        </w:rPr>
        <w:t>эксперимент</w:t>
      </w:r>
      <w:r>
        <w:rPr>
          <w:i w:val="0"/>
          <w:spacing w:val="-2"/>
        </w:rPr>
        <w:t>:</w:t>
      </w:r>
    </w:p>
    <w:p w:rsidR="00883137" w:rsidRDefault="003E3847">
      <w:pPr>
        <w:pStyle w:val="a3"/>
        <w:spacing w:before="18" w:line="264" w:lineRule="auto"/>
        <w:ind w:right="698"/>
      </w:pPr>
      <w: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</w:t>
      </w:r>
      <w:r>
        <w:t>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</w:t>
      </w:r>
      <w:r>
        <w:rPr>
          <w:spacing w:val="40"/>
        </w:rPr>
        <w:t xml:space="preserve"> </w:t>
      </w:r>
      <w:r>
        <w:t>реакций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ионы:</w:t>
      </w:r>
      <w:r>
        <w:rPr>
          <w:spacing w:val="40"/>
        </w:rPr>
        <w:t xml:space="preserve"> </w:t>
      </w:r>
      <w:r>
        <w:t>магния,</w:t>
      </w:r>
      <w:r>
        <w:rPr>
          <w:spacing w:val="40"/>
        </w:rPr>
        <w:t xml:space="preserve"> </w:t>
      </w:r>
      <w:r>
        <w:t>кальция,</w:t>
      </w:r>
      <w:r>
        <w:rPr>
          <w:spacing w:val="40"/>
        </w:rPr>
        <w:t xml:space="preserve"> </w:t>
      </w:r>
      <w:r>
        <w:t>алюминия,</w:t>
      </w:r>
      <w:r>
        <w:rPr>
          <w:spacing w:val="40"/>
        </w:rPr>
        <w:t xml:space="preserve"> </w:t>
      </w:r>
      <w:r>
        <w:t>цинка,</w:t>
      </w:r>
      <w:r>
        <w:rPr>
          <w:spacing w:val="40"/>
        </w:rPr>
        <w:t xml:space="preserve"> </w:t>
      </w:r>
      <w:r>
        <w:t>железа</w:t>
      </w:r>
    </w:p>
    <w:p w:rsidR="00883137" w:rsidRDefault="003E3847">
      <w:pPr>
        <w:pStyle w:val="a3"/>
        <w:spacing w:before="2" w:line="264" w:lineRule="auto"/>
        <w:ind w:right="702" w:firstLine="0"/>
      </w:pPr>
      <w:r>
        <w:t>(II) и железа (III), меди (II), наблю</w:t>
      </w:r>
      <w:r>
        <w:t>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</w:t>
      </w:r>
      <w:r>
        <w:rPr>
          <w:spacing w:val="-1"/>
        </w:rPr>
        <w:t xml:space="preserve"> </w:t>
      </w:r>
      <w:r>
        <w:t>экспериментальных задач по</w:t>
      </w:r>
      <w:r>
        <w:rPr>
          <w:spacing w:val="-1"/>
        </w:rPr>
        <w:t xml:space="preserve"> </w:t>
      </w:r>
      <w:r>
        <w:t xml:space="preserve">теме «Важнейшие металлы и их </w:t>
      </w:r>
      <w:r>
        <w:t>соединения».</w:t>
      </w:r>
    </w:p>
    <w:p w:rsidR="00883137" w:rsidRDefault="003E3847">
      <w:pPr>
        <w:pStyle w:val="1"/>
      </w:pPr>
      <w:r>
        <w:t>Химия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окружающая</w:t>
      </w:r>
      <w:r>
        <w:rPr>
          <w:spacing w:val="-3"/>
        </w:rPr>
        <w:t xml:space="preserve"> </w:t>
      </w:r>
      <w:r>
        <w:rPr>
          <w:spacing w:val="-2"/>
        </w:rPr>
        <w:t>среда</w:t>
      </w:r>
    </w:p>
    <w:p w:rsidR="00883137" w:rsidRDefault="003E3847">
      <w:pPr>
        <w:pStyle w:val="a3"/>
        <w:spacing w:before="18" w:line="264" w:lineRule="auto"/>
        <w:ind w:right="702"/>
      </w:pPr>
      <w: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</w:t>
      </w:r>
    </w:p>
    <w:p w:rsidR="00883137" w:rsidRDefault="003E3847">
      <w:pPr>
        <w:pStyle w:val="a3"/>
        <w:spacing w:before="2" w:line="264" w:lineRule="auto"/>
        <w:ind w:right="701"/>
      </w:pPr>
      <w:r>
        <w:t>Химическое загрязнение окружающей среды (предельная д</w:t>
      </w:r>
      <w:r>
        <w:t xml:space="preserve">опустимая концентрация веществ, далее – ПДК). Роль химии в решении экологических </w:t>
      </w:r>
      <w:r>
        <w:rPr>
          <w:spacing w:val="-2"/>
        </w:rPr>
        <w:t>проблем.</w:t>
      </w:r>
    </w:p>
    <w:p w:rsidR="00883137" w:rsidRDefault="003E3847">
      <w:pPr>
        <w:pStyle w:val="2"/>
        <w:spacing w:before="14"/>
      </w:pPr>
      <w:r>
        <w:t>Химический</w:t>
      </w:r>
      <w:r>
        <w:rPr>
          <w:spacing w:val="-7"/>
        </w:rPr>
        <w:t xml:space="preserve"> </w:t>
      </w:r>
      <w:r>
        <w:rPr>
          <w:spacing w:val="-2"/>
        </w:rPr>
        <w:t>эксперимент:</w:t>
      </w:r>
    </w:p>
    <w:p w:rsidR="00883137" w:rsidRDefault="003E3847">
      <w:pPr>
        <w:pStyle w:val="a3"/>
        <w:spacing w:before="22" w:line="261" w:lineRule="auto"/>
        <w:ind w:right="713"/>
      </w:pPr>
      <w:r>
        <w:t xml:space="preserve">изучение образцов материалов (стекло, сплавы металлов, полимерные </w:t>
      </w:r>
      <w:r>
        <w:rPr>
          <w:spacing w:val="-2"/>
        </w:rPr>
        <w:t>материалы).</w:t>
      </w:r>
    </w:p>
    <w:p w:rsidR="00883137" w:rsidRDefault="003E3847">
      <w:pPr>
        <w:pStyle w:val="2"/>
        <w:spacing w:before="18"/>
      </w:pPr>
      <w:r>
        <w:t>Межпредметные</w:t>
      </w:r>
      <w:r>
        <w:rPr>
          <w:spacing w:val="-10"/>
        </w:rPr>
        <w:t xml:space="preserve"> </w:t>
      </w:r>
      <w:r>
        <w:rPr>
          <w:spacing w:val="-4"/>
        </w:rPr>
        <w:t>связи</w:t>
      </w:r>
    </w:p>
    <w:p w:rsidR="00883137" w:rsidRDefault="00883137">
      <w:pPr>
        <w:pStyle w:val="2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4" w:lineRule="auto"/>
        <w:ind w:right="697"/>
      </w:pPr>
      <w: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883137" w:rsidRDefault="003E3847">
      <w:pPr>
        <w:pStyle w:val="a3"/>
        <w:spacing w:before="3" w:line="264" w:lineRule="auto"/>
        <w:ind w:right="704"/>
      </w:pPr>
      <w:r>
        <w:t>Общие естественно-научные поня</w:t>
      </w:r>
      <w:r>
        <w:t>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</w:p>
    <w:p w:rsidR="00883137" w:rsidRDefault="003E3847">
      <w:pPr>
        <w:pStyle w:val="a3"/>
        <w:spacing w:line="264" w:lineRule="auto"/>
        <w:ind w:right="699"/>
      </w:pPr>
      <w:r>
        <w:t>Физика: материя, атом, электрон, протон, нейтрон, ион, н</w:t>
      </w:r>
      <w:r>
        <w:t>уклид,</w:t>
      </w:r>
      <w:r>
        <w:rPr>
          <w:spacing w:val="40"/>
        </w:rPr>
        <w:t xml:space="preserve"> </w:t>
      </w:r>
      <w:r>
        <w:t>изотопы, радиоактивность, молекула, электрический заряд, проводники, полупроводники, диэлектрики, фотоэлемент, вещество, тело, объём, агрегатное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вещества, газ, раствор, растворимость, кристаллическая решётка, сплавы, физические величины, е</w:t>
      </w:r>
      <w:r>
        <w:t>диницы измерения, космическое пространство, планеты, звёзды, Солнце.</w:t>
      </w:r>
    </w:p>
    <w:p w:rsidR="00883137" w:rsidRDefault="003E3847">
      <w:pPr>
        <w:pStyle w:val="a3"/>
        <w:spacing w:line="261" w:lineRule="auto"/>
        <w:ind w:right="698"/>
      </w:pPr>
      <w: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883137" w:rsidRDefault="003E3847">
      <w:pPr>
        <w:pStyle w:val="a3"/>
        <w:tabs>
          <w:tab w:val="left" w:pos="2631"/>
          <w:tab w:val="left" w:pos="5076"/>
          <w:tab w:val="left" w:pos="7061"/>
          <w:tab w:val="left" w:pos="8873"/>
        </w:tabs>
        <w:spacing w:before="6" w:line="266" w:lineRule="auto"/>
        <w:ind w:right="708"/>
      </w:pPr>
      <w:r>
        <w:t>География: атмосфера, гидросфера, минералы, горные породы,</w:t>
      </w:r>
      <w:r>
        <w:rPr>
          <w:spacing w:val="80"/>
        </w:rPr>
        <w:t xml:space="preserve"> </w:t>
      </w:r>
      <w:r>
        <w:rPr>
          <w:spacing w:val="-2"/>
        </w:rPr>
        <w:t>полезные</w:t>
      </w:r>
      <w:r>
        <w:tab/>
      </w:r>
      <w:r>
        <w:rPr>
          <w:spacing w:val="-2"/>
        </w:rPr>
        <w:t>ископаемые,</w:t>
      </w:r>
      <w:r>
        <w:tab/>
      </w:r>
      <w:r>
        <w:rPr>
          <w:spacing w:val="-2"/>
        </w:rPr>
        <w:t>топливо,</w:t>
      </w:r>
      <w:r>
        <w:tab/>
      </w:r>
      <w:r>
        <w:rPr>
          <w:spacing w:val="-2"/>
        </w:rPr>
        <w:t>водные</w:t>
      </w:r>
      <w:r>
        <w:tab/>
      </w:r>
      <w:r>
        <w:rPr>
          <w:spacing w:val="-2"/>
        </w:rPr>
        <w:t>ресурсы.</w:t>
      </w:r>
    </w:p>
    <w:p w:rsidR="00883137" w:rsidRDefault="00883137">
      <w:pPr>
        <w:pStyle w:val="a3"/>
        <w:spacing w:line="266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tabs>
          <w:tab w:val="left" w:pos="3172"/>
          <w:tab w:val="left" w:pos="5380"/>
          <w:tab w:val="left" w:pos="7281"/>
          <w:tab w:val="left" w:pos="9490"/>
        </w:tabs>
        <w:spacing w:before="75" w:line="266" w:lineRule="auto"/>
        <w:ind w:left="571" w:right="713"/>
        <w:rPr>
          <w:b/>
          <w:sz w:val="28"/>
        </w:rPr>
      </w:pPr>
      <w:r>
        <w:rPr>
          <w:b/>
          <w:spacing w:val="-2"/>
          <w:sz w:val="28"/>
        </w:rPr>
        <w:lastRenderedPageBreak/>
        <w:t>ПЛАНИРУЕМЫЕ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ПО </w:t>
      </w:r>
      <w:r>
        <w:rPr>
          <w:b/>
          <w:sz w:val="28"/>
        </w:rPr>
        <w:t>ХИМИИ НА УРОВНЕ ОСНОВНОГО ОБЩЕГО ОБРАЗОВАНИЯ</w:t>
      </w:r>
    </w:p>
    <w:p w:rsidR="00883137" w:rsidRDefault="003E3847">
      <w:pPr>
        <w:spacing w:before="289"/>
        <w:ind w:left="1171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883137" w:rsidRDefault="003E3847">
      <w:pPr>
        <w:pStyle w:val="a3"/>
        <w:spacing w:before="22" w:line="264" w:lineRule="auto"/>
        <w:ind w:right="702"/>
      </w:pPr>
      <w:r>
        <w:t xml:space="preserve">Личностные результаты освоения программы основного общего образования достигаются в </w:t>
      </w:r>
      <w:r>
        <w:t>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</w:t>
      </w:r>
      <w:r>
        <w:t>аморазвития и социализации обучающихся.</w:t>
      </w:r>
    </w:p>
    <w:p w:rsidR="00883137" w:rsidRDefault="003E3847">
      <w:pPr>
        <w:pStyle w:val="a3"/>
        <w:spacing w:line="264" w:lineRule="auto"/>
        <w:ind w:right="703"/>
      </w:pPr>
      <w: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883137" w:rsidRDefault="003E3847">
      <w:pPr>
        <w:pStyle w:val="1"/>
        <w:numPr>
          <w:ilvl w:val="0"/>
          <w:numId w:val="3"/>
        </w:numPr>
        <w:tabs>
          <w:tab w:val="left" w:pos="1475"/>
        </w:tabs>
        <w:spacing w:before="5"/>
        <w:ind w:left="1475" w:hanging="308"/>
        <w:jc w:val="both"/>
        <w:rPr>
          <w:b w:val="0"/>
        </w:rPr>
      </w:pPr>
      <w:r>
        <w:t>патриотического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883137" w:rsidRDefault="003E3847">
      <w:pPr>
        <w:pStyle w:val="a3"/>
        <w:spacing w:before="31" w:line="264" w:lineRule="auto"/>
        <w:ind w:right="703"/>
      </w:pPr>
      <w:r>
        <w:t>ценност</w:t>
      </w:r>
      <w:r>
        <w:t>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</w:t>
      </w:r>
      <w:r>
        <w:t>, заинтересованности в научных знаниях об устройстве мира и общества;</w:t>
      </w:r>
    </w:p>
    <w:p w:rsidR="00883137" w:rsidRDefault="003E3847">
      <w:pPr>
        <w:pStyle w:val="1"/>
        <w:numPr>
          <w:ilvl w:val="0"/>
          <w:numId w:val="3"/>
        </w:numPr>
        <w:tabs>
          <w:tab w:val="left" w:pos="1475"/>
        </w:tabs>
        <w:spacing w:before="9"/>
        <w:ind w:left="1475" w:hanging="308"/>
        <w:jc w:val="both"/>
      </w:pPr>
      <w:r>
        <w:t>гражданского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883137" w:rsidRDefault="003E3847">
      <w:pPr>
        <w:pStyle w:val="a3"/>
        <w:spacing w:before="22" w:line="264" w:lineRule="auto"/>
        <w:ind w:right="693"/>
      </w:pPr>
      <w: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учебно­исследовательско</w:t>
      </w:r>
      <w:r>
        <w:t>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</w:t>
      </w:r>
      <w:r>
        <w:t>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83137" w:rsidRDefault="003E3847">
      <w:pPr>
        <w:pStyle w:val="1"/>
        <w:numPr>
          <w:ilvl w:val="0"/>
          <w:numId w:val="3"/>
        </w:numPr>
        <w:tabs>
          <w:tab w:val="left" w:pos="1475"/>
        </w:tabs>
        <w:spacing w:before="0" w:line="319" w:lineRule="exact"/>
        <w:ind w:left="1475" w:hanging="308"/>
        <w:jc w:val="both"/>
        <w:rPr>
          <w:b w:val="0"/>
        </w:rPr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познания</w:t>
      </w:r>
      <w:r>
        <w:rPr>
          <w:b w:val="0"/>
          <w:spacing w:val="-2"/>
        </w:rPr>
        <w:t>:</w:t>
      </w:r>
    </w:p>
    <w:p w:rsidR="00883137" w:rsidRDefault="003E3847">
      <w:pPr>
        <w:pStyle w:val="a3"/>
        <w:spacing w:before="34" w:line="264" w:lineRule="auto"/>
        <w:ind w:right="702"/>
      </w:pPr>
      <w: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</w:t>
      </w:r>
      <w:r>
        <w:t>человека с природной средой, о роли химии в познании этих закономерностей;</w:t>
      </w:r>
    </w:p>
    <w:p w:rsidR="00883137" w:rsidRDefault="003E3847">
      <w:pPr>
        <w:pStyle w:val="a3"/>
        <w:spacing w:before="2" w:line="264" w:lineRule="auto"/>
        <w:ind w:right="701"/>
      </w:pPr>
      <w: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</w:t>
      </w:r>
      <w:r>
        <w:t>ьтуры, в том числе навыков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учебными</w:t>
      </w:r>
      <w:r>
        <w:rPr>
          <w:spacing w:val="40"/>
        </w:rPr>
        <w:t xml:space="preserve"> </w:t>
      </w:r>
      <w:r>
        <w:t>текстами,</w:t>
      </w:r>
      <w:r>
        <w:rPr>
          <w:spacing w:val="40"/>
        </w:rPr>
        <w:t xml:space="preserve"> </w:t>
      </w:r>
      <w:r>
        <w:t>справочной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1" w:lineRule="auto"/>
        <w:ind w:right="710" w:firstLine="0"/>
      </w:pPr>
      <w:r>
        <w:lastRenderedPageBreak/>
        <w:t xml:space="preserve">литературой, доступными техническими средствами информационных </w:t>
      </w:r>
      <w:r>
        <w:rPr>
          <w:spacing w:val="-2"/>
        </w:rPr>
        <w:t>технологий;</w:t>
      </w:r>
    </w:p>
    <w:p w:rsidR="00883137" w:rsidRDefault="003E3847">
      <w:pPr>
        <w:pStyle w:val="a3"/>
        <w:spacing w:before="10" w:line="264" w:lineRule="auto"/>
        <w:ind w:right="703"/>
      </w:pPr>
      <w:r>
        <w:t xml:space="preserve"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</w:t>
      </w:r>
      <w:r>
        <w:rPr>
          <w:spacing w:val="-2"/>
        </w:rPr>
        <w:t>дальнейшем;</w:t>
      </w:r>
    </w:p>
    <w:p w:rsidR="00883137" w:rsidRDefault="003E3847">
      <w:pPr>
        <w:pStyle w:val="1"/>
        <w:numPr>
          <w:ilvl w:val="0"/>
          <w:numId w:val="3"/>
        </w:numPr>
        <w:tabs>
          <w:tab w:val="left" w:pos="1475"/>
        </w:tabs>
        <w:spacing w:before="4"/>
        <w:ind w:left="1475" w:hanging="308"/>
        <w:jc w:val="both"/>
        <w:rPr>
          <w:b w:val="0"/>
        </w:rPr>
      </w:pPr>
      <w:r>
        <w:t>формирования</w:t>
      </w:r>
      <w:r>
        <w:rPr>
          <w:spacing w:val="-11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здоровья</w:t>
      </w:r>
      <w:r>
        <w:rPr>
          <w:b w:val="0"/>
          <w:spacing w:val="-2"/>
        </w:rPr>
        <w:t>:</w:t>
      </w:r>
    </w:p>
    <w:p w:rsidR="00883137" w:rsidRDefault="003E3847">
      <w:pPr>
        <w:pStyle w:val="a3"/>
        <w:spacing w:before="26" w:line="264" w:lineRule="auto"/>
        <w:ind w:right="698"/>
      </w:pPr>
      <w:r>
        <w:t xml:space="preserve">осознание ценности </w:t>
      </w:r>
      <w:r>
        <w:t xml:space="preserve">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</w:t>
      </w:r>
      <w:r>
        <w:t>веществами в быту и реальной жизни;</w:t>
      </w:r>
    </w:p>
    <w:p w:rsidR="00883137" w:rsidRDefault="003E3847">
      <w:pPr>
        <w:pStyle w:val="1"/>
        <w:numPr>
          <w:ilvl w:val="0"/>
          <w:numId w:val="3"/>
        </w:numPr>
        <w:tabs>
          <w:tab w:val="left" w:pos="1475"/>
        </w:tabs>
        <w:spacing w:before="9"/>
        <w:ind w:left="1475" w:hanging="308"/>
        <w:jc w:val="both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883137" w:rsidRDefault="003E3847">
      <w:pPr>
        <w:pStyle w:val="a3"/>
        <w:spacing w:before="23" w:line="264" w:lineRule="auto"/>
        <w:ind w:right="697"/>
      </w:pPr>
      <w: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</w:t>
      </w:r>
      <w:r>
        <w:t>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</w:t>
      </w:r>
      <w:r>
        <w:t>ой среде;</w:t>
      </w:r>
    </w:p>
    <w:p w:rsidR="00883137" w:rsidRDefault="003E3847">
      <w:pPr>
        <w:pStyle w:val="1"/>
        <w:numPr>
          <w:ilvl w:val="0"/>
          <w:numId w:val="3"/>
        </w:numPr>
        <w:tabs>
          <w:tab w:val="left" w:pos="1475"/>
        </w:tabs>
        <w:ind w:left="1475" w:hanging="308"/>
        <w:jc w:val="both"/>
      </w:pPr>
      <w:r>
        <w:t>экологического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:rsidR="00883137" w:rsidRDefault="003E3847">
      <w:pPr>
        <w:pStyle w:val="a3"/>
        <w:spacing w:before="22" w:line="264" w:lineRule="auto"/>
        <w:ind w:right="702"/>
      </w:pPr>
      <w: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</w:t>
      </w:r>
      <w:r>
        <w:t>облюдения правил</w:t>
      </w:r>
      <w:r>
        <w:rPr>
          <w:spacing w:val="-1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веществами, 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 ситуациях, угрожающих здоровью и жизни людей;</w:t>
      </w:r>
    </w:p>
    <w:p w:rsidR="00883137" w:rsidRDefault="003E3847">
      <w:pPr>
        <w:pStyle w:val="a3"/>
        <w:spacing w:before="3" w:line="264" w:lineRule="auto"/>
        <w:ind w:right="698"/>
      </w:pPr>
      <w:r>
        <w:t>способности применять знания, получаемые при изучении химии, для решения задач, связанных с окружающей природной средой, для повышения у</w:t>
      </w:r>
      <w:r>
        <w:t>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883137" w:rsidRDefault="003E3847">
      <w:pPr>
        <w:spacing w:before="8"/>
        <w:ind w:left="1171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</w:t>
      </w:r>
      <w:r>
        <w:rPr>
          <w:b/>
          <w:spacing w:val="-2"/>
          <w:sz w:val="28"/>
        </w:rPr>
        <w:t>ЕЗУЛЬТАТЫ</w:t>
      </w:r>
    </w:p>
    <w:p w:rsidR="00883137" w:rsidRDefault="003E3847">
      <w:pPr>
        <w:pStyle w:val="a3"/>
        <w:spacing w:before="22" w:line="264" w:lineRule="auto"/>
        <w:ind w:right="694"/>
      </w:pPr>
      <w:r>
        <w:t>В составе метапредметных результатов выделяют значимые для формирования мировоззрения общенаучные понятия (закон, теория,</w:t>
      </w:r>
      <w:r>
        <w:rPr>
          <w:spacing w:val="40"/>
        </w:rPr>
        <w:t xml:space="preserve"> </w:t>
      </w:r>
      <w:r>
        <w:t>принцип, гипотеза, факт, система, процесс, эксперимент и другое.), которые используются в естественно-научных учебных предме</w:t>
      </w:r>
      <w:r>
        <w:t>тах и позволяют на основе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целостной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4" w:lineRule="auto"/>
        <w:ind w:right="698" w:firstLine="0"/>
      </w:pPr>
      <w: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</w:t>
      </w:r>
      <w:r>
        <w:rPr>
          <w:spacing w:val="-2"/>
        </w:rPr>
        <w:t>деятельности.</w:t>
      </w:r>
    </w:p>
    <w:p w:rsidR="00883137" w:rsidRDefault="003E3847">
      <w:pPr>
        <w:pStyle w:val="1"/>
        <w:spacing w:before="15" w:line="261" w:lineRule="auto"/>
        <w:ind w:right="2928"/>
      </w:pPr>
      <w:r>
        <w:t>Познавательные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 Базовые логические действия:</w:t>
      </w:r>
    </w:p>
    <w:p w:rsidR="00883137" w:rsidRDefault="003E3847">
      <w:pPr>
        <w:pStyle w:val="a3"/>
        <w:spacing w:line="264" w:lineRule="auto"/>
        <w:ind w:right="700"/>
      </w:pPr>
      <w: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</w:t>
      </w:r>
      <w:r>
        <w:t>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</w:t>
      </w:r>
      <w:r>
        <w:t>огии), делать выводы и заключения;</w:t>
      </w:r>
    </w:p>
    <w:p w:rsidR="00883137" w:rsidRDefault="003E3847">
      <w:pPr>
        <w:pStyle w:val="a3"/>
        <w:spacing w:line="264" w:lineRule="auto"/>
        <w:ind w:right="694"/>
      </w:pPr>
      <w: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</w:t>
      </w:r>
      <w:r>
        <w:t xml:space="preserve">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</w:t>
      </w:r>
      <w:r>
        <w:t>выявлять общие закономерности, причинно-следственные связи и противоречия в изучаемых процессах и явлениях.</w:t>
      </w:r>
    </w:p>
    <w:p w:rsidR="00883137" w:rsidRDefault="003E3847">
      <w:pPr>
        <w:pStyle w:val="1"/>
        <w:spacing w:before="0"/>
        <w:rPr>
          <w:b w:val="0"/>
        </w:rPr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883137" w:rsidRDefault="003E3847">
      <w:pPr>
        <w:pStyle w:val="a3"/>
        <w:spacing w:before="25" w:line="264" w:lineRule="auto"/>
        <w:ind w:right="701"/>
      </w:pPr>
      <w:r>
        <w:t>умение использовать поставленные вопросы в качестве инструмента познания, а также в качестве основы для формиров</w:t>
      </w:r>
      <w:r>
        <w:t>ания гипотезы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проверке правильности высказываемых суждений;</w:t>
      </w:r>
    </w:p>
    <w:p w:rsidR="00883137" w:rsidRDefault="003E3847">
      <w:pPr>
        <w:pStyle w:val="a3"/>
        <w:spacing w:before="2" w:line="264" w:lineRule="auto"/>
        <w:ind w:right="699"/>
      </w:pPr>
      <w:r>
        <w:t xml:space="preserve"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</w:t>
      </w:r>
      <w:r>
        <w:t>и выводы по результатам проведённого опыта, исследования, составлять отчёт о проделанной работе.</w:t>
      </w:r>
    </w:p>
    <w:p w:rsidR="00883137" w:rsidRDefault="003E3847">
      <w:pPr>
        <w:pStyle w:val="1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информацией:</w:t>
      </w:r>
    </w:p>
    <w:p w:rsidR="00883137" w:rsidRDefault="003E3847">
      <w:pPr>
        <w:pStyle w:val="a3"/>
        <w:spacing w:before="23" w:line="264" w:lineRule="auto"/>
        <w:ind w:right="702"/>
      </w:pPr>
      <w: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</w:t>
      </w:r>
      <w:r>
        <w:t>ивую и недостоверную информацию;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4" w:lineRule="auto"/>
        <w:ind w:right="700"/>
      </w:pPr>
      <w: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</w:t>
      </w:r>
      <w:r>
        <w:t>спользования информационно-коммуникативных технологий, овладение</w:t>
      </w:r>
      <w:r>
        <w:rPr>
          <w:spacing w:val="-3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</w:t>
      </w:r>
      <w:r>
        <w:t>ми, другими формами графики и их комбинациями;</w:t>
      </w:r>
    </w:p>
    <w:p w:rsidR="00883137" w:rsidRDefault="003E3847">
      <w:pPr>
        <w:pStyle w:val="a3"/>
        <w:spacing w:before="3" w:line="264" w:lineRule="auto"/>
        <w:ind w:right="707"/>
      </w:pPr>
      <w:r>
        <w:t xml:space="preserve"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</w:t>
      </w:r>
      <w:r>
        <w:rPr>
          <w:spacing w:val="-2"/>
        </w:rPr>
        <w:t>среды.</w:t>
      </w:r>
    </w:p>
    <w:p w:rsidR="00883137" w:rsidRDefault="003E3847">
      <w:pPr>
        <w:pStyle w:val="1"/>
        <w:spacing w:before="12"/>
      </w:pPr>
      <w:r>
        <w:t>Коммуникат</w:t>
      </w:r>
      <w:r>
        <w:t>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883137" w:rsidRDefault="003E3847">
      <w:pPr>
        <w:pStyle w:val="a3"/>
        <w:spacing w:before="18" w:line="266" w:lineRule="auto"/>
        <w:ind w:right="707"/>
      </w:pPr>
      <w: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883137" w:rsidRDefault="003E3847">
      <w:pPr>
        <w:pStyle w:val="a3"/>
        <w:spacing w:line="264" w:lineRule="auto"/>
        <w:ind w:right="700"/>
      </w:pPr>
      <w:r>
        <w:t>умения представлять полученные результаты познаватель</w:t>
      </w:r>
      <w:r>
        <w:t>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883137" w:rsidRDefault="003E3847">
      <w:pPr>
        <w:pStyle w:val="a3"/>
        <w:spacing w:line="264" w:lineRule="auto"/>
        <w:ind w:right="696"/>
      </w:pPr>
      <w:r>
        <w:t xml:space="preserve">умения учебного сотрудничества со сверстниками </w:t>
      </w:r>
      <w:r>
        <w:t>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</w:t>
      </w:r>
      <w:r>
        <w:t>енке качества выполненной работы и другие).</w:t>
      </w:r>
    </w:p>
    <w:p w:rsidR="00883137" w:rsidRDefault="003E3847">
      <w:pPr>
        <w:pStyle w:val="1"/>
        <w:spacing w:before="7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883137" w:rsidRDefault="003E3847">
      <w:pPr>
        <w:pStyle w:val="a3"/>
        <w:spacing w:before="18" w:line="264" w:lineRule="auto"/>
        <w:ind w:right="698"/>
      </w:pPr>
      <w: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</w:t>
      </w:r>
      <w:r>
        <w:t>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</w:t>
      </w:r>
      <w:r>
        <w:t>ие полученного результата заявленной цели, умение использовать и анализировать контексты, предлагаемые в условии заданий.</w:t>
      </w:r>
    </w:p>
    <w:p w:rsidR="00883137" w:rsidRDefault="003E3847">
      <w:pPr>
        <w:spacing w:before="12"/>
        <w:ind w:left="1171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883137" w:rsidRDefault="003E3847">
      <w:pPr>
        <w:pStyle w:val="a3"/>
        <w:spacing w:before="22" w:line="264" w:lineRule="auto"/>
        <w:ind w:right="702"/>
      </w:pPr>
      <w: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</w:t>
      </w:r>
    </w:p>
    <w:p w:rsidR="00883137" w:rsidRDefault="00883137">
      <w:pPr>
        <w:pStyle w:val="a3"/>
        <w:spacing w:line="264" w:lineRule="auto"/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4" w:lineRule="auto"/>
        <w:ind w:right="705" w:firstLine="0"/>
      </w:pPr>
      <w:r>
        <w:lastRenderedPageBreak/>
        <w:t>действий, специфические для предметной области «Хим</w:t>
      </w:r>
      <w:r>
        <w:t>ия», виды деятельности по получению нового знания, его интерпретации, преобразованию и применению в различных учебных и новых ситуациях.</w:t>
      </w:r>
    </w:p>
    <w:p w:rsidR="00883137" w:rsidRDefault="003E3847">
      <w:pPr>
        <w:pStyle w:val="a3"/>
        <w:spacing w:line="266" w:lineRule="auto"/>
        <w:ind w:right="705"/>
      </w:pPr>
      <w:r>
        <w:t xml:space="preserve">К концу обучения в </w:t>
      </w:r>
      <w:r>
        <w:rPr>
          <w:b/>
        </w:rPr>
        <w:t xml:space="preserve">8 классе </w:t>
      </w:r>
      <w:r>
        <w:t>предметные результаты на базовом уровне должны отражать сформированность у обучающихся умений: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9"/>
        <w:rPr>
          <w:sz w:val="28"/>
        </w:rPr>
      </w:pPr>
      <w:r>
        <w:rPr>
          <w:sz w:val="28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</w:t>
      </w:r>
      <w:r>
        <w:rPr>
          <w:sz w:val="28"/>
        </w:rPr>
        <w:t>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</w:t>
      </w:r>
      <w:r>
        <w:rPr>
          <w:sz w:val="28"/>
        </w:rPr>
        <w:t>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</w:t>
      </w:r>
      <w:r>
        <w:rPr>
          <w:spacing w:val="40"/>
          <w:sz w:val="28"/>
        </w:rPr>
        <w:t xml:space="preserve"> </w:t>
      </w:r>
      <w:r>
        <w:rPr>
          <w:sz w:val="28"/>
        </w:rPr>
        <w:t>радиус</w:t>
      </w:r>
      <w:r>
        <w:rPr>
          <w:spacing w:val="40"/>
          <w:sz w:val="28"/>
        </w:rPr>
        <w:t xml:space="preserve"> </w:t>
      </w:r>
      <w:r>
        <w:rPr>
          <w:sz w:val="28"/>
        </w:rPr>
        <w:t>атома, химическая связь, полярная и неполя</w:t>
      </w:r>
      <w:r>
        <w:rPr>
          <w:sz w:val="28"/>
        </w:rPr>
        <w:t>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1" w:lineRule="auto"/>
        <w:ind w:left="1495" w:right="707"/>
        <w:rPr>
          <w:sz w:val="28"/>
        </w:rPr>
      </w:pPr>
      <w:r>
        <w:rPr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2" w:line="266" w:lineRule="auto"/>
        <w:ind w:left="1495" w:right="711"/>
        <w:rPr>
          <w:sz w:val="28"/>
        </w:rPr>
      </w:pPr>
      <w:r>
        <w:rPr>
          <w:sz w:val="28"/>
        </w:rPr>
        <w:t>использова</w:t>
      </w:r>
      <w:r>
        <w:rPr>
          <w:sz w:val="28"/>
        </w:rPr>
        <w:t>ть химическую символику для составления формул веществ и уравнений химических реакций;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3"/>
        <w:rPr>
          <w:sz w:val="28"/>
        </w:rPr>
      </w:pPr>
      <w:r>
        <w:rPr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</w:t>
      </w:r>
      <w:r>
        <w:rPr>
          <w:sz w:val="28"/>
        </w:rPr>
        <w:t>ний по формулам, вид химической связи (ковалентная и ионная) в неорганических соединениях;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6"/>
        <w:rPr>
          <w:sz w:val="28"/>
        </w:rPr>
      </w:pPr>
      <w:r>
        <w:rPr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</w:t>
      </w:r>
      <w:r>
        <w:rPr>
          <w:sz w:val="28"/>
        </w:rPr>
        <w:t>ской системе, законов сохранения массы веществ, постоянства состава, атомно­- молекулярного учения, закона Авогадро;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701"/>
        <w:rPr>
          <w:sz w:val="28"/>
        </w:rPr>
      </w:pPr>
      <w:r>
        <w:rPr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</w:t>
      </w:r>
      <w:r>
        <w:rPr>
          <w:sz w:val="28"/>
        </w:rPr>
        <w:t>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</w:t>
      </w:r>
      <w:r>
        <w:rPr>
          <w:spacing w:val="40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атомов</w:t>
      </w:r>
    </w:p>
    <w:p w:rsidR="00883137" w:rsidRDefault="00883137">
      <w:pPr>
        <w:pStyle w:val="a5"/>
        <w:spacing w:line="264" w:lineRule="auto"/>
        <w:rPr>
          <w:sz w:val="28"/>
        </w:rPr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1" w:lineRule="auto"/>
        <w:ind w:left="1495" w:right="710" w:firstLine="0"/>
      </w:pPr>
      <w:r>
        <w:lastRenderedPageBreak/>
        <w:t>химических элементов (соста</w:t>
      </w:r>
      <w:r>
        <w:t>в и заряд ядра, общее число электронов и распределение их по электронным слоям);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10" w:line="264" w:lineRule="auto"/>
        <w:ind w:left="1495" w:right="708"/>
        <w:rPr>
          <w:sz w:val="28"/>
        </w:rPr>
      </w:pPr>
      <w:r>
        <w:rPr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705"/>
        <w:rPr>
          <w:sz w:val="28"/>
        </w:rPr>
      </w:pPr>
      <w:r>
        <w:rPr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7"/>
        <w:rPr>
          <w:sz w:val="28"/>
        </w:rPr>
      </w:pPr>
      <w:r>
        <w:rPr>
          <w:sz w:val="28"/>
        </w:rPr>
        <w:t>прогнозировать свойства веществ в зависимости от их качественного состава, возможност</w:t>
      </w:r>
      <w:r>
        <w:rPr>
          <w:sz w:val="28"/>
        </w:rPr>
        <w:t>и протекания химических превращений в различных условиях;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8"/>
        <w:rPr>
          <w:sz w:val="28"/>
        </w:rPr>
      </w:pPr>
      <w:r>
        <w:rPr>
          <w:sz w:val="28"/>
        </w:rPr>
        <w:t>вычислять относительную молекулярную и молярную массы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веществ, массовую долю химического элемента по формуле соединения, массовую долю вещества в растворе, проводить расчёты по уравнению химической </w:t>
      </w:r>
      <w:r>
        <w:rPr>
          <w:sz w:val="28"/>
        </w:rPr>
        <w:t>реакции;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1" w:line="264" w:lineRule="auto"/>
        <w:ind w:left="1495" w:right="695"/>
        <w:rPr>
          <w:sz w:val="28"/>
        </w:rPr>
      </w:pPr>
      <w:r>
        <w:rPr>
          <w:sz w:val="28"/>
        </w:rPr>
        <w:t>применять основные операции мыслительной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–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</w:t>
      </w:r>
      <w:r>
        <w:rPr>
          <w:sz w:val="28"/>
        </w:rPr>
        <w:t>ознания – наблюдение, измерение, моделирование, эксперимент (реальный и мысленный);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703"/>
        <w:rPr>
          <w:sz w:val="28"/>
        </w:rPr>
      </w:pPr>
      <w:r>
        <w:rPr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</w:t>
      </w:r>
      <w:r>
        <w:rPr>
          <w:sz w:val="28"/>
        </w:rPr>
        <w:t xml:space="preserve">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</w:t>
      </w:r>
      <w:r>
        <w:rPr>
          <w:sz w:val="28"/>
        </w:rPr>
        <w:t>кислот с помощью индикаторов (лакмус, фенолфталеин, метилоранж и другие).</w:t>
      </w:r>
    </w:p>
    <w:p w:rsidR="00883137" w:rsidRDefault="003E3847">
      <w:pPr>
        <w:pStyle w:val="a3"/>
        <w:spacing w:before="1" w:line="266" w:lineRule="auto"/>
        <w:ind w:right="705"/>
      </w:pPr>
      <w:r>
        <w:t xml:space="preserve">К концу обучения в </w:t>
      </w:r>
      <w:r>
        <w:rPr>
          <w:b/>
        </w:rPr>
        <w:t xml:space="preserve">9 классе </w:t>
      </w:r>
      <w:r>
        <w:t>предметные результаты на базовом уровне должны отражать сформированность у обучающихся умений: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8"/>
        <w:rPr>
          <w:sz w:val="28"/>
        </w:rPr>
      </w:pPr>
      <w:r>
        <w:rPr>
          <w:sz w:val="28"/>
        </w:rPr>
        <w:t>раскрывать смысл основных химических понятий: химический эл</w:t>
      </w:r>
      <w:r>
        <w:rPr>
          <w:sz w:val="28"/>
        </w:rPr>
        <w:t>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</w:t>
      </w:r>
      <w:r>
        <w:rPr>
          <w:sz w:val="28"/>
        </w:rPr>
        <w:t xml:space="preserve"> электролитическая диссоциация, реакции ионного обмена,</w:t>
      </w:r>
      <w:r>
        <w:rPr>
          <w:spacing w:val="40"/>
          <w:sz w:val="28"/>
        </w:rPr>
        <w:t xml:space="preserve"> </w:t>
      </w:r>
      <w:r>
        <w:rPr>
          <w:sz w:val="28"/>
        </w:rPr>
        <w:t>катализатор,</w:t>
      </w:r>
      <w:r>
        <w:rPr>
          <w:spacing w:val="40"/>
          <w:sz w:val="28"/>
        </w:rPr>
        <w:t xml:space="preserve"> </w:t>
      </w:r>
      <w:r>
        <w:rPr>
          <w:sz w:val="28"/>
        </w:rPr>
        <w:t>химическое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40"/>
          <w:sz w:val="28"/>
        </w:rPr>
        <w:t xml:space="preserve"> </w:t>
      </w:r>
      <w:r>
        <w:rPr>
          <w:sz w:val="28"/>
        </w:rPr>
        <w:t>обратимые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883137" w:rsidRDefault="00883137">
      <w:pPr>
        <w:pStyle w:val="a5"/>
        <w:spacing w:line="264" w:lineRule="auto"/>
        <w:rPr>
          <w:sz w:val="28"/>
        </w:rPr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4" w:lineRule="auto"/>
        <w:ind w:left="1495" w:right="701" w:firstLine="0"/>
      </w:pPr>
      <w:r>
        <w:lastRenderedPageBreak/>
        <w:t>необратимые реакции, окислительно-восстановительные реакции, окислитель, восстановитель, окисление и восстановление,</w:t>
      </w:r>
      <w:r>
        <w:rPr>
          <w:spacing w:val="40"/>
        </w:rPr>
        <w:t xml:space="preserve"> </w:t>
      </w:r>
      <w:r>
        <w:t>аллотропия, амфотерно</w:t>
      </w:r>
      <w:r>
        <w:t>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3" w:line="261" w:lineRule="auto"/>
        <w:ind w:left="1495" w:right="699"/>
        <w:rPr>
          <w:sz w:val="28"/>
        </w:rPr>
      </w:pPr>
      <w:r>
        <w:rPr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6" w:line="261" w:lineRule="auto"/>
        <w:ind w:left="1495" w:right="711"/>
        <w:rPr>
          <w:sz w:val="28"/>
        </w:rPr>
      </w:pPr>
      <w:r>
        <w:rPr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6" w:line="264" w:lineRule="auto"/>
        <w:ind w:left="1495" w:right="701"/>
        <w:rPr>
          <w:sz w:val="28"/>
        </w:rPr>
      </w:pPr>
      <w:r>
        <w:rPr>
          <w:sz w:val="28"/>
        </w:rPr>
        <w:t>определять валентность и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 окислени</w:t>
      </w:r>
      <w:r>
        <w:rPr>
          <w:sz w:val="28"/>
        </w:rPr>
        <w:t>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</w:t>
      </w:r>
      <w:r>
        <w:rPr>
          <w:sz w:val="28"/>
        </w:rPr>
        <w:t>р среды в водных растворах неорганических соединений, тип кристаллической решётки конкретного вещества;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5"/>
        <w:rPr>
          <w:sz w:val="28"/>
        </w:rPr>
      </w:pPr>
      <w:r>
        <w:rPr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</w:t>
      </w:r>
      <w:r>
        <w:rPr>
          <w:sz w:val="28"/>
        </w:rPr>
        <w:t>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</w:t>
      </w:r>
      <w:r>
        <w:rPr>
          <w:spacing w:val="-2"/>
          <w:sz w:val="28"/>
        </w:rPr>
        <w:t>атомов;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1" w:line="264" w:lineRule="auto"/>
        <w:ind w:left="1495" w:right="700"/>
        <w:rPr>
          <w:sz w:val="28"/>
        </w:rPr>
      </w:pPr>
      <w:r>
        <w:rPr>
          <w:sz w:val="28"/>
        </w:rPr>
        <w:t>классифи</w:t>
      </w:r>
      <w:r>
        <w:rPr>
          <w:sz w:val="28"/>
        </w:rPr>
        <w:t>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8"/>
        <w:rPr>
          <w:sz w:val="28"/>
        </w:rPr>
      </w:pPr>
      <w:r>
        <w:rPr>
          <w:sz w:val="28"/>
        </w:rPr>
        <w:t>характеризовать (описывать) общие и специфические хими</w:t>
      </w:r>
      <w:r>
        <w:rPr>
          <w:sz w:val="28"/>
        </w:rPr>
        <w:t>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3" w:line="261" w:lineRule="auto"/>
        <w:ind w:left="1495" w:right="708"/>
        <w:rPr>
          <w:sz w:val="28"/>
        </w:rPr>
      </w:pPr>
      <w:r>
        <w:rPr>
          <w:sz w:val="28"/>
        </w:rPr>
        <w:t>составлять уравнения электролитической диссоциации кислот, щелочей и солей, полные и сокращённые уравнения реакций</w:t>
      </w:r>
      <w:r>
        <w:rPr>
          <w:sz w:val="28"/>
        </w:rPr>
        <w:t xml:space="preserve"> ионного</w:t>
      </w:r>
    </w:p>
    <w:p w:rsidR="00883137" w:rsidRDefault="00883137">
      <w:pPr>
        <w:pStyle w:val="a5"/>
        <w:spacing w:line="261" w:lineRule="auto"/>
        <w:rPr>
          <w:sz w:val="28"/>
        </w:rPr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pStyle w:val="a3"/>
        <w:spacing w:before="63" w:line="261" w:lineRule="auto"/>
        <w:ind w:left="1495" w:right="699" w:firstLine="0"/>
      </w:pPr>
      <w: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10" w:line="261" w:lineRule="auto"/>
        <w:ind w:left="1495" w:right="708"/>
        <w:rPr>
          <w:sz w:val="28"/>
        </w:rPr>
      </w:pPr>
      <w:r>
        <w:rPr>
          <w:sz w:val="28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6" w:line="264" w:lineRule="auto"/>
        <w:ind w:left="1495" w:right="707"/>
        <w:rPr>
          <w:sz w:val="28"/>
        </w:rPr>
      </w:pPr>
      <w:r>
        <w:rPr>
          <w:sz w:val="28"/>
        </w:rPr>
        <w:t xml:space="preserve">прогнозировать свойства веществ в зависимости от их строения, возможности протекания химических превращений в различных </w:t>
      </w:r>
      <w:r>
        <w:rPr>
          <w:spacing w:val="-2"/>
          <w:sz w:val="28"/>
        </w:rPr>
        <w:t>условиях;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705"/>
        <w:rPr>
          <w:sz w:val="28"/>
        </w:rPr>
      </w:pPr>
      <w:r>
        <w:rPr>
          <w:sz w:val="28"/>
        </w:rPr>
        <w:t>вычислять относительную молекулярную и молярную массы</w:t>
      </w:r>
      <w:r>
        <w:rPr>
          <w:spacing w:val="80"/>
          <w:sz w:val="28"/>
        </w:rPr>
        <w:t xml:space="preserve"> </w:t>
      </w:r>
      <w:r>
        <w:rPr>
          <w:sz w:val="28"/>
        </w:rPr>
        <w:t>веществ, массовую долю химического элемента по формуле соединения, массо</w:t>
      </w:r>
      <w:r>
        <w:rPr>
          <w:sz w:val="28"/>
        </w:rPr>
        <w:t>вую долю вещества в растворе, проводить расчёты по уравнению химической реакции;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9"/>
        <w:rPr>
          <w:sz w:val="28"/>
        </w:rPr>
      </w:pPr>
      <w:r>
        <w:rPr>
          <w:sz w:val="28"/>
        </w:rPr>
        <w:t>соблюдать правила пользования химической посудой 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лабораторным оборудованием, а также правила обращения с веществами в соответствии с инструкциями по выполнению лабораторных </w:t>
      </w:r>
      <w:r>
        <w:rPr>
          <w:sz w:val="28"/>
        </w:rPr>
        <w:t>химических опытов по получению и собиранию газообразных веществ (аммиака и углекислого газа);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line="264" w:lineRule="auto"/>
        <w:ind w:left="1495" w:right="697"/>
        <w:rPr>
          <w:sz w:val="28"/>
        </w:rPr>
      </w:pPr>
      <w:r>
        <w:rPr>
          <w:sz w:val="28"/>
        </w:rPr>
        <w:t>проводить реакции, подтверждающие качественный 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 веществ: распознавать опытным путём хлорид-, бромид-, иодид-, карбонат-, фосфат-, силикат-, сульфа</w:t>
      </w:r>
      <w:r>
        <w:rPr>
          <w:sz w:val="28"/>
        </w:rPr>
        <w:t>т-, гидроксид-ионы, катионы аммония и ионы изученных металлов, присутствующие в водных растворах неорганических веществ;</w:t>
      </w:r>
    </w:p>
    <w:p w:rsidR="00883137" w:rsidRDefault="003E3847">
      <w:pPr>
        <w:pStyle w:val="a5"/>
        <w:numPr>
          <w:ilvl w:val="0"/>
          <w:numId w:val="2"/>
        </w:numPr>
        <w:tabs>
          <w:tab w:val="left" w:pos="1495"/>
        </w:tabs>
        <w:spacing w:before="1" w:line="264" w:lineRule="auto"/>
        <w:ind w:left="1495" w:right="695"/>
        <w:rPr>
          <w:sz w:val="28"/>
        </w:rPr>
      </w:pPr>
      <w:r>
        <w:rPr>
          <w:sz w:val="28"/>
        </w:rPr>
        <w:t>применять основные операции мыслительной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–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и синтез, сравнение, обобщение, систематизацию, выявление причинно-следс</w:t>
      </w:r>
      <w:r>
        <w:rPr>
          <w:sz w:val="28"/>
        </w:rPr>
        <w:t xml:space="preserve">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</w:t>
      </w:r>
      <w:r>
        <w:rPr>
          <w:spacing w:val="-2"/>
          <w:sz w:val="28"/>
        </w:rPr>
        <w:t>мысленный).</w:t>
      </w:r>
    </w:p>
    <w:p w:rsidR="00883137" w:rsidRDefault="00883137">
      <w:pPr>
        <w:pStyle w:val="a5"/>
        <w:spacing w:line="264" w:lineRule="auto"/>
        <w:rPr>
          <w:sz w:val="28"/>
        </w:rPr>
        <w:sectPr w:rsidR="00883137">
          <w:pgSz w:w="11920" w:h="16400"/>
          <w:pgMar w:top="1040" w:right="141" w:bottom="280" w:left="1133" w:header="720" w:footer="720" w:gutter="0"/>
          <w:cols w:space="720"/>
        </w:sectPr>
      </w:pPr>
    </w:p>
    <w:p w:rsidR="00883137" w:rsidRDefault="003E3847">
      <w:pPr>
        <w:spacing w:before="71" w:line="278" w:lineRule="auto"/>
        <w:ind w:left="333" w:right="8717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433"/>
        <w:gridCol w:w="1532"/>
        <w:gridCol w:w="2304"/>
        <w:gridCol w:w="2388"/>
        <w:gridCol w:w="3533"/>
      </w:tblGrid>
      <w:tr w:rsidR="00883137">
        <w:trPr>
          <w:trHeight w:val="363"/>
        </w:trPr>
        <w:tc>
          <w:tcPr>
            <w:tcW w:w="860" w:type="dxa"/>
            <w:vMerge w:val="restart"/>
          </w:tcPr>
          <w:p w:rsidR="00883137" w:rsidRDefault="003E3847">
            <w:pPr>
              <w:pStyle w:val="TableParagraph"/>
              <w:spacing w:before="227" w:line="276" w:lineRule="auto"/>
              <w:ind w:left="241" w:right="2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33" w:type="dxa"/>
            <w:vMerge w:val="restart"/>
          </w:tcPr>
          <w:p w:rsidR="00883137" w:rsidRDefault="003E3847">
            <w:pPr>
              <w:pStyle w:val="TableParagraph"/>
              <w:spacing w:before="227" w:line="276" w:lineRule="auto"/>
              <w:ind w:left="237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6224" w:type="dxa"/>
            <w:gridSpan w:val="3"/>
          </w:tcPr>
          <w:p w:rsidR="00883137" w:rsidRDefault="003E3847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533" w:type="dxa"/>
            <w:vMerge w:val="restart"/>
          </w:tcPr>
          <w:p w:rsidR="00883137" w:rsidRDefault="003E3847">
            <w:pPr>
              <w:pStyle w:val="TableParagraph"/>
              <w:spacing w:before="227" w:line="276" w:lineRule="auto"/>
              <w:ind w:left="235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(цифровые)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83137">
        <w:trPr>
          <w:trHeight w:val="987"/>
        </w:trPr>
        <w:tc>
          <w:tcPr>
            <w:tcW w:w="860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200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04" w:type="dxa"/>
          </w:tcPr>
          <w:p w:rsidR="00883137" w:rsidRDefault="003E3847">
            <w:pPr>
              <w:pStyle w:val="TableParagraph"/>
              <w:spacing w:before="44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388" w:type="dxa"/>
          </w:tcPr>
          <w:p w:rsidR="00883137" w:rsidRDefault="003E3847">
            <w:pPr>
              <w:pStyle w:val="TableParagraph"/>
              <w:spacing w:before="44" w:line="278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533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</w:tr>
      <w:tr w:rsidR="00883137">
        <w:trPr>
          <w:trHeight w:val="363"/>
        </w:trPr>
        <w:tc>
          <w:tcPr>
            <w:tcW w:w="14050" w:type="dxa"/>
            <w:gridSpan w:val="6"/>
          </w:tcPr>
          <w:p w:rsidR="00883137" w:rsidRDefault="003E3847">
            <w:pPr>
              <w:pStyle w:val="TableParagraph"/>
              <w:spacing w:before="43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</w:t>
            </w:r>
          </w:p>
        </w:tc>
      </w:tr>
      <w:tr w:rsidR="00883137">
        <w:trPr>
          <w:trHeight w:val="1315"/>
        </w:trPr>
        <w:tc>
          <w:tcPr>
            <w:tcW w:w="860" w:type="dxa"/>
          </w:tcPr>
          <w:p w:rsidR="00883137" w:rsidRDefault="00883137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433" w:type="dxa"/>
          </w:tcPr>
          <w:p w:rsidR="00883137" w:rsidRDefault="003E3847">
            <w:pPr>
              <w:pStyle w:val="TableParagraph"/>
              <w:spacing w:before="31" w:line="278" w:lineRule="auto"/>
              <w:ind w:left="237" w:right="374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область естествознания и</w:t>
            </w:r>
          </w:p>
          <w:p w:rsidR="00883137" w:rsidRDefault="003E3847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883137" w:rsidRDefault="003E3847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32" w:type="dxa"/>
          </w:tcPr>
          <w:p w:rsidR="00883137" w:rsidRDefault="00883137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4" w:type="dxa"/>
          </w:tcPr>
          <w:p w:rsidR="00883137" w:rsidRDefault="00883137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88" w:type="dxa"/>
          </w:tcPr>
          <w:p w:rsidR="00883137" w:rsidRDefault="00883137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33" w:type="dxa"/>
          </w:tcPr>
          <w:p w:rsidR="00883137" w:rsidRDefault="00883137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2"/>
              <w:ind w:left="235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679"/>
        </w:trPr>
        <w:tc>
          <w:tcPr>
            <w:tcW w:w="86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433" w:type="dxa"/>
          </w:tcPr>
          <w:p w:rsidR="00883137" w:rsidRDefault="003E3847">
            <w:pPr>
              <w:pStyle w:val="TableParagraph"/>
              <w:spacing w:before="10" w:line="316" w:lineRule="exact"/>
              <w:ind w:left="237" w:right="739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91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04" w:type="dxa"/>
          </w:tcPr>
          <w:p w:rsidR="00883137" w:rsidRDefault="003E3847">
            <w:pPr>
              <w:pStyle w:val="TableParagraph"/>
              <w:spacing w:before="191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88" w:type="dxa"/>
          </w:tcPr>
          <w:p w:rsidR="00883137" w:rsidRDefault="003E3847">
            <w:pPr>
              <w:pStyle w:val="TableParagraph"/>
              <w:spacing w:before="191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33" w:type="dxa"/>
          </w:tcPr>
          <w:p w:rsidR="00883137" w:rsidRDefault="003E3847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5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555"/>
        </w:trPr>
        <w:tc>
          <w:tcPr>
            <w:tcW w:w="4293" w:type="dxa"/>
            <w:gridSpan w:val="2"/>
          </w:tcPr>
          <w:p w:rsidR="00883137" w:rsidRDefault="003E3847"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27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25" w:type="dxa"/>
            <w:gridSpan w:val="3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359"/>
        </w:trPr>
        <w:tc>
          <w:tcPr>
            <w:tcW w:w="14050" w:type="dxa"/>
            <w:gridSpan w:val="6"/>
          </w:tcPr>
          <w:p w:rsidR="00883137" w:rsidRDefault="003E3847">
            <w:pPr>
              <w:pStyle w:val="TableParagraph"/>
              <w:spacing w:before="39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</w:t>
            </w:r>
          </w:p>
        </w:tc>
      </w:tr>
      <w:tr w:rsidR="00883137">
        <w:trPr>
          <w:trHeight w:val="683"/>
        </w:trPr>
        <w:tc>
          <w:tcPr>
            <w:tcW w:w="86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433" w:type="dxa"/>
          </w:tcPr>
          <w:p w:rsidR="00883137" w:rsidRDefault="003E3847">
            <w:pPr>
              <w:pStyle w:val="TableParagraph"/>
              <w:spacing w:before="9" w:line="310" w:lineRule="atLeast"/>
              <w:ind w:left="237" w:right="153"/>
              <w:rPr>
                <w:sz w:val="24"/>
              </w:rPr>
            </w:pPr>
            <w:r>
              <w:rPr>
                <w:sz w:val="24"/>
              </w:rPr>
              <w:t>Воздух.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 об оксидах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95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04" w:type="dxa"/>
          </w:tcPr>
          <w:p w:rsidR="00883137" w:rsidRDefault="003E3847">
            <w:pPr>
              <w:pStyle w:val="TableParagraph"/>
              <w:spacing w:before="195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88" w:type="dxa"/>
          </w:tcPr>
          <w:p w:rsidR="00883137" w:rsidRDefault="003E3847">
            <w:pPr>
              <w:pStyle w:val="TableParagraph"/>
              <w:spacing w:before="195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33" w:type="dxa"/>
          </w:tcPr>
          <w:p w:rsidR="00883137" w:rsidRDefault="003E3847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5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679"/>
        </w:trPr>
        <w:tc>
          <w:tcPr>
            <w:tcW w:w="860" w:type="dxa"/>
          </w:tcPr>
          <w:p w:rsidR="00883137" w:rsidRDefault="003E3847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33" w:type="dxa"/>
          </w:tcPr>
          <w:p w:rsidR="00883137" w:rsidRDefault="003E3847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Водород.Понятие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кислотах</w:t>
            </w:r>
          </w:p>
          <w:p w:rsidR="00883137" w:rsidRDefault="003E3847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солях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87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04" w:type="dxa"/>
          </w:tcPr>
          <w:p w:rsidR="00883137" w:rsidRDefault="003E3847">
            <w:pPr>
              <w:pStyle w:val="TableParagraph"/>
              <w:spacing w:before="187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88" w:type="dxa"/>
          </w:tcPr>
          <w:p w:rsidR="00883137" w:rsidRDefault="003E3847">
            <w:pPr>
              <w:pStyle w:val="TableParagraph"/>
              <w:spacing w:before="187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3" w:type="dxa"/>
          </w:tcPr>
          <w:p w:rsidR="00883137" w:rsidRDefault="003E3847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5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678"/>
        </w:trPr>
        <w:tc>
          <w:tcPr>
            <w:tcW w:w="86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433" w:type="dxa"/>
          </w:tcPr>
          <w:p w:rsidR="00883137" w:rsidRDefault="003E3847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основаниях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91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4" w:type="dxa"/>
          </w:tcPr>
          <w:p w:rsidR="00883137" w:rsidRDefault="003E3847">
            <w:pPr>
              <w:pStyle w:val="TableParagraph"/>
              <w:spacing w:before="191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88" w:type="dxa"/>
          </w:tcPr>
          <w:p w:rsidR="00883137" w:rsidRDefault="003E3847">
            <w:pPr>
              <w:pStyle w:val="TableParagraph"/>
              <w:spacing w:before="191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3" w:type="dxa"/>
          </w:tcPr>
          <w:p w:rsidR="00883137" w:rsidRDefault="003E3847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5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679"/>
        </w:trPr>
        <w:tc>
          <w:tcPr>
            <w:tcW w:w="86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433" w:type="dxa"/>
          </w:tcPr>
          <w:p w:rsidR="00883137" w:rsidRDefault="003E3847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883137" w:rsidRDefault="003E3847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92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04" w:type="dxa"/>
          </w:tcPr>
          <w:p w:rsidR="00883137" w:rsidRDefault="003E3847">
            <w:pPr>
              <w:pStyle w:val="TableParagraph"/>
              <w:spacing w:before="192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88" w:type="dxa"/>
          </w:tcPr>
          <w:p w:rsidR="00883137" w:rsidRDefault="003E3847">
            <w:pPr>
              <w:pStyle w:val="TableParagraph"/>
              <w:spacing w:before="192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3" w:type="dxa"/>
          </w:tcPr>
          <w:p w:rsidR="00883137" w:rsidRDefault="003E3847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5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551"/>
        </w:trPr>
        <w:tc>
          <w:tcPr>
            <w:tcW w:w="4293" w:type="dxa"/>
            <w:gridSpan w:val="2"/>
          </w:tcPr>
          <w:p w:rsidR="00883137" w:rsidRDefault="003E3847"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27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225" w:type="dxa"/>
            <w:gridSpan w:val="3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683"/>
        </w:trPr>
        <w:tc>
          <w:tcPr>
            <w:tcW w:w="14050" w:type="dxa"/>
            <w:gridSpan w:val="6"/>
          </w:tcPr>
          <w:p w:rsidR="00883137" w:rsidRDefault="003E3847">
            <w:pPr>
              <w:pStyle w:val="TableParagraph"/>
              <w:spacing w:before="43" w:line="268" w:lineRule="auto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атомов. Химическая связь. Окислительно-восстановительные реакции</w:t>
            </w:r>
          </w:p>
        </w:tc>
      </w:tr>
    </w:tbl>
    <w:p w:rsidR="00883137" w:rsidRDefault="00883137">
      <w:pPr>
        <w:pStyle w:val="TableParagraph"/>
        <w:spacing w:line="268" w:lineRule="auto"/>
        <w:rPr>
          <w:b/>
          <w:sz w:val="24"/>
        </w:rPr>
        <w:sectPr w:rsidR="00883137">
          <w:pgSz w:w="16400" w:h="11920" w:orient="landscape"/>
          <w:pgMar w:top="1040" w:right="708" w:bottom="761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433"/>
        <w:gridCol w:w="1532"/>
        <w:gridCol w:w="2304"/>
        <w:gridCol w:w="2388"/>
        <w:gridCol w:w="3533"/>
      </w:tblGrid>
      <w:tr w:rsidR="00883137">
        <w:trPr>
          <w:trHeight w:val="1315"/>
        </w:trPr>
        <w:tc>
          <w:tcPr>
            <w:tcW w:w="86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433" w:type="dxa"/>
          </w:tcPr>
          <w:p w:rsidR="00883137" w:rsidRDefault="003E3847">
            <w:pPr>
              <w:pStyle w:val="TableParagraph"/>
              <w:spacing w:before="39" w:line="276" w:lineRule="auto"/>
              <w:ind w:left="237" w:right="750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Периодическая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  <w:p w:rsidR="00883137" w:rsidRDefault="003E384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883137" w:rsidRDefault="003E3847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Менделе­ева.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атома</w:t>
            </w:r>
          </w:p>
        </w:tc>
        <w:tc>
          <w:tcPr>
            <w:tcW w:w="1532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0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8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33" w:type="dxa"/>
          </w:tcPr>
          <w:p w:rsidR="00883137" w:rsidRDefault="00883137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5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998"/>
        </w:trPr>
        <w:tc>
          <w:tcPr>
            <w:tcW w:w="86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433" w:type="dxa"/>
          </w:tcPr>
          <w:p w:rsidR="00883137" w:rsidRDefault="003E3847">
            <w:pPr>
              <w:pStyle w:val="TableParagraph"/>
              <w:spacing w:before="35" w:line="278" w:lineRule="auto"/>
              <w:ind w:left="237" w:right="128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связь. </w:t>
            </w:r>
            <w:r>
              <w:rPr>
                <w:spacing w:val="-2"/>
                <w:sz w:val="24"/>
              </w:rPr>
              <w:t>Окислительно-</w:t>
            </w:r>
          </w:p>
          <w:p w:rsidR="00883137" w:rsidRDefault="003E3847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532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0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8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33" w:type="dxa"/>
          </w:tcPr>
          <w:p w:rsidR="00883137" w:rsidRDefault="003E3847">
            <w:pPr>
              <w:pStyle w:val="TableParagraph"/>
              <w:spacing w:before="207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5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651"/>
        </w:trPr>
        <w:tc>
          <w:tcPr>
            <w:tcW w:w="4293" w:type="dxa"/>
            <w:gridSpan w:val="2"/>
          </w:tcPr>
          <w:p w:rsidR="00883137" w:rsidRDefault="003E3847">
            <w:pPr>
              <w:pStyle w:val="TableParagraph"/>
              <w:spacing w:before="179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79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0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238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3533" w:type="dxa"/>
          </w:tcPr>
          <w:p w:rsidR="00883137" w:rsidRDefault="003E3847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5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650"/>
        </w:trPr>
        <w:tc>
          <w:tcPr>
            <w:tcW w:w="4293" w:type="dxa"/>
            <w:gridSpan w:val="2"/>
          </w:tcPr>
          <w:p w:rsidR="00883137" w:rsidRDefault="003E3847">
            <w:pPr>
              <w:pStyle w:val="TableParagraph"/>
              <w:spacing w:before="179"/>
              <w:ind w:left="241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7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4" w:type="dxa"/>
          </w:tcPr>
          <w:p w:rsidR="00883137" w:rsidRDefault="003E3847">
            <w:pPr>
              <w:pStyle w:val="TableParagraph"/>
              <w:spacing w:before="179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88" w:type="dxa"/>
          </w:tcPr>
          <w:p w:rsidR="00883137" w:rsidRDefault="003E3847">
            <w:pPr>
              <w:pStyle w:val="TableParagraph"/>
              <w:spacing w:before="179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33" w:type="dxa"/>
          </w:tcPr>
          <w:p w:rsidR="00883137" w:rsidRDefault="003E3847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5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https://m.edsoo.ru/7f41837c</w:t>
              </w:r>
            </w:hyperlink>
          </w:p>
        </w:tc>
      </w:tr>
      <w:tr w:rsidR="00883137">
        <w:trPr>
          <w:trHeight w:val="678"/>
        </w:trPr>
        <w:tc>
          <w:tcPr>
            <w:tcW w:w="4293" w:type="dxa"/>
            <w:gridSpan w:val="2"/>
          </w:tcPr>
          <w:p w:rsidR="00883137" w:rsidRDefault="003E3847">
            <w:pPr>
              <w:pStyle w:val="TableParagraph"/>
              <w:spacing w:before="11" w:line="320" w:lineRule="exact"/>
              <w:ind w:left="2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883137" w:rsidRDefault="003E3847">
            <w:pPr>
              <w:pStyle w:val="TableParagraph"/>
              <w:spacing w:before="195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04" w:type="dxa"/>
          </w:tcPr>
          <w:p w:rsidR="00883137" w:rsidRDefault="003E3847">
            <w:pPr>
              <w:pStyle w:val="TableParagraph"/>
              <w:spacing w:before="195"/>
              <w:ind w:right="9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8" w:type="dxa"/>
          </w:tcPr>
          <w:p w:rsidR="00883137" w:rsidRDefault="003E3847">
            <w:pPr>
              <w:pStyle w:val="TableParagraph"/>
              <w:spacing w:before="195"/>
              <w:ind w:right="10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33" w:type="dxa"/>
          </w:tcPr>
          <w:p w:rsidR="00883137" w:rsidRDefault="00883137">
            <w:pPr>
              <w:pStyle w:val="TableParagraph"/>
            </w:pPr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280" w:left="1559" w:header="720" w:footer="720" w:gutter="0"/>
          <w:cols w:space="720"/>
        </w:sectPr>
      </w:pPr>
    </w:p>
    <w:p w:rsidR="00883137" w:rsidRDefault="003E3847">
      <w:pPr>
        <w:spacing w:before="71" w:after="56"/>
        <w:ind w:left="333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508"/>
        <w:gridCol w:w="1845"/>
        <w:gridCol w:w="1909"/>
        <w:gridCol w:w="2826"/>
      </w:tblGrid>
      <w:tr w:rsidR="00883137">
        <w:trPr>
          <w:trHeight w:val="359"/>
        </w:trPr>
        <w:tc>
          <w:tcPr>
            <w:tcW w:w="1020" w:type="dxa"/>
            <w:vMerge w:val="restart"/>
          </w:tcPr>
          <w:p w:rsidR="00883137" w:rsidRDefault="0088313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3" w:type="dxa"/>
            <w:vMerge w:val="restart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line="276" w:lineRule="auto"/>
              <w:ind w:left="237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2" w:type="dxa"/>
            <w:gridSpan w:val="3"/>
          </w:tcPr>
          <w:p w:rsidR="00883137" w:rsidRDefault="003E3847">
            <w:pPr>
              <w:pStyle w:val="TableParagraph"/>
              <w:spacing w:before="4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26" w:type="dxa"/>
            <w:vMerge w:val="restart"/>
          </w:tcPr>
          <w:p w:rsidR="00883137" w:rsidRDefault="003E3847">
            <w:pPr>
              <w:pStyle w:val="TableParagraph"/>
              <w:spacing w:before="43"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883137" w:rsidRDefault="003E3847">
            <w:pPr>
              <w:pStyle w:val="TableParagraph"/>
              <w:spacing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883137">
        <w:trPr>
          <w:trHeight w:val="1255"/>
        </w:trPr>
        <w:tc>
          <w:tcPr>
            <w:tcW w:w="1020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 w:rsidR="00883137" w:rsidRDefault="0088313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79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79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</w:tr>
      <w:tr w:rsidR="00883137">
        <w:trPr>
          <w:trHeight w:val="362"/>
        </w:trPr>
        <w:tc>
          <w:tcPr>
            <w:tcW w:w="13801" w:type="dxa"/>
            <w:gridSpan w:val="6"/>
          </w:tcPr>
          <w:p w:rsidR="00883137" w:rsidRDefault="003E3847">
            <w:pPr>
              <w:pStyle w:val="TableParagraph"/>
              <w:spacing w:before="47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 химические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реакции</w:t>
            </w:r>
          </w:p>
        </w:tc>
      </w:tr>
      <w:tr w:rsidR="00883137">
        <w:trPr>
          <w:trHeight w:val="683"/>
        </w:trPr>
        <w:tc>
          <w:tcPr>
            <w:tcW w:w="102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35" w:line="271" w:lineRule="auto"/>
              <w:ind w:left="237" w:right="422"/>
              <w:rPr>
                <w:sz w:val="24"/>
              </w:rPr>
            </w:pPr>
            <w:r>
              <w:rPr>
                <w:sz w:val="24"/>
              </w:rPr>
              <w:t>Повторение и углубление знаний 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9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91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9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7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675"/>
        </w:trPr>
        <w:tc>
          <w:tcPr>
            <w:tcW w:w="102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3" w:line="320" w:lineRule="exact"/>
              <w:ind w:left="237" w:right="42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9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91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9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7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679"/>
        </w:trPr>
        <w:tc>
          <w:tcPr>
            <w:tcW w:w="102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39" w:line="268" w:lineRule="auto"/>
              <w:ind w:left="237" w:right="1016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диссоциация. 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растворах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95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95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95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51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7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555"/>
        </w:trPr>
        <w:tc>
          <w:tcPr>
            <w:tcW w:w="5713" w:type="dxa"/>
            <w:gridSpan w:val="2"/>
          </w:tcPr>
          <w:p w:rsidR="00883137" w:rsidRDefault="003E3847">
            <w:pPr>
              <w:pStyle w:val="TableParagraph"/>
              <w:spacing w:before="135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35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80" w:type="dxa"/>
            <w:gridSpan w:val="3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363"/>
        </w:trPr>
        <w:tc>
          <w:tcPr>
            <w:tcW w:w="13801" w:type="dxa"/>
            <w:gridSpan w:val="6"/>
          </w:tcPr>
          <w:p w:rsidR="00883137" w:rsidRDefault="003E3847">
            <w:pPr>
              <w:pStyle w:val="TableParagraph"/>
              <w:spacing w:before="43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Неметаллы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</w:tr>
      <w:tr w:rsidR="00883137">
        <w:trPr>
          <w:trHeight w:val="679"/>
        </w:trPr>
        <w:tc>
          <w:tcPr>
            <w:tcW w:w="102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35" w:line="268" w:lineRule="auto"/>
              <w:ind w:left="237" w:right="42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VIIА-группы. Галогены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9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91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9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7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998"/>
        </w:trPr>
        <w:tc>
          <w:tcPr>
            <w:tcW w:w="102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:rsidR="00883137" w:rsidRDefault="003E3847">
            <w:pPr>
              <w:pStyle w:val="TableParagraph"/>
              <w:spacing w:before="44" w:line="268" w:lineRule="auto"/>
              <w:ind w:left="237" w:right="422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VIА-группы.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5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207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7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995"/>
        </w:trPr>
        <w:tc>
          <w:tcPr>
            <w:tcW w:w="102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химических</w:t>
            </w:r>
          </w:p>
          <w:p w:rsidR="00883137" w:rsidRDefault="003E3847">
            <w:pPr>
              <w:pStyle w:val="TableParagraph"/>
              <w:spacing w:before="33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VА-группы.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фосфор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50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5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207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7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999"/>
        </w:trPr>
        <w:tc>
          <w:tcPr>
            <w:tcW w:w="102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:rsidR="00883137" w:rsidRDefault="003E3847">
            <w:pPr>
              <w:pStyle w:val="TableParagraph"/>
              <w:spacing w:before="44" w:line="268" w:lineRule="auto"/>
              <w:ind w:left="237" w:right="86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IVА-группы.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Углерод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кремний и их соединения</w:t>
            </w:r>
          </w:p>
        </w:tc>
        <w:tc>
          <w:tcPr>
            <w:tcW w:w="15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5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207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7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551"/>
        </w:trPr>
        <w:tc>
          <w:tcPr>
            <w:tcW w:w="5713" w:type="dxa"/>
            <w:gridSpan w:val="2"/>
          </w:tcPr>
          <w:p w:rsidR="00883137" w:rsidRDefault="003E3847">
            <w:pPr>
              <w:pStyle w:val="TableParagraph"/>
              <w:spacing w:before="132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32"/>
              <w:ind w:right="5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580" w:type="dxa"/>
            <w:gridSpan w:val="3"/>
          </w:tcPr>
          <w:p w:rsidR="00883137" w:rsidRDefault="00883137">
            <w:pPr>
              <w:pStyle w:val="TableParagraph"/>
            </w:pPr>
          </w:p>
        </w:tc>
      </w:tr>
    </w:tbl>
    <w:p w:rsidR="00883137" w:rsidRDefault="00883137">
      <w:pPr>
        <w:pStyle w:val="TableParagraph"/>
        <w:sectPr w:rsidR="00883137">
          <w:pgSz w:w="16400" w:h="11920" w:orient="landscape"/>
          <w:pgMar w:top="1040" w:right="708" w:bottom="102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508"/>
        <w:gridCol w:w="1845"/>
        <w:gridCol w:w="1909"/>
        <w:gridCol w:w="2826"/>
      </w:tblGrid>
      <w:tr w:rsidR="00883137">
        <w:trPr>
          <w:trHeight w:val="366"/>
        </w:trPr>
        <w:tc>
          <w:tcPr>
            <w:tcW w:w="13801" w:type="dxa"/>
            <w:gridSpan w:val="6"/>
          </w:tcPr>
          <w:p w:rsidR="00883137" w:rsidRDefault="003E3847">
            <w:pPr>
              <w:pStyle w:val="TableParagraph"/>
              <w:spacing w:before="47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</w:tr>
      <w:tr w:rsidR="00883137">
        <w:trPr>
          <w:trHeight w:val="651"/>
        </w:trPr>
        <w:tc>
          <w:tcPr>
            <w:tcW w:w="1020" w:type="dxa"/>
          </w:tcPr>
          <w:p w:rsidR="00883137" w:rsidRDefault="003E3847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79"/>
              <w:ind w:left="79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79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79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7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651"/>
        </w:trPr>
        <w:tc>
          <w:tcPr>
            <w:tcW w:w="1020" w:type="dxa"/>
          </w:tcPr>
          <w:p w:rsidR="00883137" w:rsidRDefault="003E3847">
            <w:pPr>
              <w:pStyle w:val="TableParagraph"/>
              <w:spacing w:before="18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180"/>
              <w:ind w:left="237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соединения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80"/>
              <w:ind w:left="73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80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80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7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555"/>
        </w:trPr>
        <w:tc>
          <w:tcPr>
            <w:tcW w:w="5713" w:type="dxa"/>
            <w:gridSpan w:val="2"/>
          </w:tcPr>
          <w:p w:rsidR="00883137" w:rsidRDefault="003E3847">
            <w:pPr>
              <w:pStyle w:val="TableParagraph"/>
              <w:spacing w:before="131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31"/>
              <w:ind w:left="73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80" w:type="dxa"/>
            <w:gridSpan w:val="3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363"/>
        </w:trPr>
        <w:tc>
          <w:tcPr>
            <w:tcW w:w="13801" w:type="dxa"/>
            <w:gridSpan w:val="6"/>
          </w:tcPr>
          <w:p w:rsidR="00883137" w:rsidRDefault="003E3847">
            <w:pPr>
              <w:pStyle w:val="TableParagraph"/>
              <w:spacing w:before="43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среда</w:t>
            </w:r>
          </w:p>
        </w:tc>
      </w:tr>
      <w:tr w:rsidR="00883137">
        <w:trPr>
          <w:trHeight w:val="651"/>
        </w:trPr>
        <w:tc>
          <w:tcPr>
            <w:tcW w:w="1020" w:type="dxa"/>
          </w:tcPr>
          <w:p w:rsidR="00883137" w:rsidRDefault="003E3847">
            <w:pPr>
              <w:pStyle w:val="TableParagraph"/>
              <w:spacing w:before="18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93" w:type="dxa"/>
          </w:tcPr>
          <w:p w:rsidR="00883137" w:rsidRDefault="003E3847">
            <w:pPr>
              <w:pStyle w:val="TableParagraph"/>
              <w:spacing w:before="180"/>
              <w:ind w:left="23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80"/>
              <w:ind w:left="7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80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80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7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555"/>
        </w:trPr>
        <w:tc>
          <w:tcPr>
            <w:tcW w:w="5713" w:type="dxa"/>
            <w:gridSpan w:val="2"/>
          </w:tcPr>
          <w:p w:rsidR="00883137" w:rsidRDefault="003E3847">
            <w:pPr>
              <w:pStyle w:val="TableParagraph"/>
              <w:spacing w:before="131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31"/>
              <w:ind w:left="7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80" w:type="dxa"/>
            <w:gridSpan w:val="3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655"/>
        </w:trPr>
        <w:tc>
          <w:tcPr>
            <w:tcW w:w="5713" w:type="dxa"/>
            <w:gridSpan w:val="2"/>
          </w:tcPr>
          <w:p w:rsidR="00883137" w:rsidRDefault="003E3847">
            <w:pPr>
              <w:pStyle w:val="TableParagraph"/>
              <w:spacing w:before="179"/>
              <w:ind w:left="241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79"/>
              <w:ind w:left="7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79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79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7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https://m.edsoo.ru/7f41a636</w:t>
              </w:r>
            </w:hyperlink>
          </w:p>
        </w:tc>
      </w:tr>
      <w:tr w:rsidR="00883137">
        <w:trPr>
          <w:trHeight w:val="550"/>
        </w:trPr>
        <w:tc>
          <w:tcPr>
            <w:tcW w:w="5713" w:type="dxa"/>
            <w:gridSpan w:val="2"/>
          </w:tcPr>
          <w:p w:rsidR="00883137" w:rsidRDefault="003E3847"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08" w:type="dxa"/>
          </w:tcPr>
          <w:p w:rsidR="00883137" w:rsidRDefault="003E3847">
            <w:pPr>
              <w:pStyle w:val="TableParagraph"/>
              <w:spacing w:before="127"/>
              <w:ind w:left="73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5" w:type="dxa"/>
          </w:tcPr>
          <w:p w:rsidR="00883137" w:rsidRDefault="003E3847">
            <w:pPr>
              <w:pStyle w:val="TableParagraph"/>
              <w:spacing w:before="127"/>
              <w:ind w:right="7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9" w:type="dxa"/>
          </w:tcPr>
          <w:p w:rsidR="00883137" w:rsidRDefault="003E3847">
            <w:pPr>
              <w:pStyle w:val="TableParagraph"/>
              <w:spacing w:before="127"/>
              <w:ind w:right="7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26" w:type="dxa"/>
          </w:tcPr>
          <w:p w:rsidR="00883137" w:rsidRDefault="00883137">
            <w:pPr>
              <w:pStyle w:val="TableParagraph"/>
            </w:pPr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280" w:left="1559" w:header="720" w:footer="720" w:gutter="0"/>
          <w:cols w:space="720"/>
        </w:sectPr>
      </w:pPr>
    </w:p>
    <w:p w:rsidR="00883137" w:rsidRDefault="003E3847">
      <w:pPr>
        <w:spacing w:before="71" w:line="278" w:lineRule="auto"/>
        <w:ind w:left="333" w:right="9497" w:hanging="192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165"/>
        <w:gridCol w:w="1064"/>
        <w:gridCol w:w="1844"/>
        <w:gridCol w:w="1908"/>
        <w:gridCol w:w="1423"/>
        <w:gridCol w:w="2860"/>
      </w:tblGrid>
      <w:tr w:rsidR="00883137">
        <w:trPr>
          <w:trHeight w:val="363"/>
        </w:trPr>
        <w:tc>
          <w:tcPr>
            <w:tcW w:w="780" w:type="dxa"/>
            <w:vMerge w:val="restart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 w:line="276" w:lineRule="auto"/>
              <w:ind w:left="241" w:righ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65" w:type="dxa"/>
            <w:vMerge w:val="restart"/>
          </w:tcPr>
          <w:p w:rsidR="00883137" w:rsidRDefault="0088313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6" w:type="dxa"/>
            <w:gridSpan w:val="3"/>
          </w:tcPr>
          <w:p w:rsidR="00883137" w:rsidRDefault="003E3847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23" w:type="dxa"/>
            <w:vMerge w:val="restart"/>
          </w:tcPr>
          <w:p w:rsidR="00883137" w:rsidRDefault="0088313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 w:line="278" w:lineRule="auto"/>
              <w:ind w:left="235" w:right="1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0" w:type="dxa"/>
            <w:vMerge w:val="restart"/>
          </w:tcPr>
          <w:p w:rsidR="00883137" w:rsidRDefault="003E3847">
            <w:pPr>
              <w:pStyle w:val="TableParagraph"/>
              <w:spacing w:before="47" w:line="276" w:lineRule="auto"/>
              <w:ind w:left="236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883137" w:rsidRDefault="003E3847">
            <w:pPr>
              <w:pStyle w:val="TableParagraph"/>
              <w:spacing w:line="278" w:lineRule="auto"/>
              <w:ind w:left="236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883137">
        <w:trPr>
          <w:trHeight w:val="1259"/>
        </w:trPr>
        <w:tc>
          <w:tcPr>
            <w:tcW w:w="780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76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76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жизни</w:t>
            </w:r>
          </w:p>
          <w:p w:rsidR="00883137" w:rsidRDefault="003E3847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 и</w:t>
            </w:r>
            <w:r>
              <w:rPr>
                <w:spacing w:val="-2"/>
                <w:sz w:val="24"/>
              </w:rPr>
              <w:t xml:space="preserve"> вещества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87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https://m.edsoo.ru/ff0d210c</w:t>
              </w:r>
            </w:hyperlink>
          </w:p>
        </w:tc>
      </w:tr>
      <w:tr w:rsidR="00883137">
        <w:trPr>
          <w:trHeight w:val="675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0" w:line="316" w:lineRule="exact"/>
              <w:ind w:left="237" w:right="44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https://m.edsoo.ru/ff0d227e</w:t>
              </w:r>
            </w:hyperlink>
          </w:p>
        </w:tc>
      </w:tr>
      <w:tr w:rsidR="00883137">
        <w:trPr>
          <w:trHeight w:val="131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«Правила работы в лаборатории и приёмы</w:t>
            </w:r>
          </w:p>
          <w:p w:rsidR="00883137" w:rsidRDefault="003E3847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лабораторным</w:t>
            </w:r>
          </w:p>
          <w:p w:rsidR="00883137" w:rsidRDefault="003E3847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оборудованием»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12.09.2023</w:t>
            </w:r>
          </w:p>
        </w:tc>
        <w:tc>
          <w:tcPr>
            <w:tcW w:w="2860" w:type="dxa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https://m.edsoo.ru/ff0d23dc</w:t>
              </w:r>
            </w:hyperlink>
          </w:p>
        </w:tc>
      </w:tr>
      <w:tr w:rsidR="00883137">
        <w:trPr>
          <w:trHeight w:val="678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 разделения смесей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https://m.edsoo.ru/ff0d26ca</w:t>
              </w:r>
            </w:hyperlink>
          </w:p>
        </w:tc>
      </w:tr>
      <w:tr w:rsidR="00883137">
        <w:trPr>
          <w:trHeight w:val="999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2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883137" w:rsidRDefault="003E3847">
            <w:pPr>
              <w:pStyle w:val="TableParagraph"/>
              <w:spacing w:before="4" w:line="32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«Разделение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 очистки поваренной соли)»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4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2"/>
              <w:ind w:left="236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https://m.edsoo.ru/ff0d28c8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молекулы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https://m.edsoo.ru/ff0d2a6c</w:t>
              </w:r>
            </w:hyperlink>
          </w:p>
        </w:tc>
      </w:tr>
      <w:tr w:rsidR="00883137">
        <w:trPr>
          <w:trHeight w:val="675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  <w:p w:rsidR="00883137" w:rsidRDefault="003E3847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(символы)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6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https://m.edsoo.ru/ff0d2be8</w:t>
              </w:r>
            </w:hyperlink>
          </w:p>
        </w:tc>
      </w:tr>
      <w:tr w:rsidR="00883137">
        <w:trPr>
          <w:trHeight w:val="682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95"/>
              <w:ind w:left="23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https://m.edsoo.ru/ff0d2a6c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https://m.edsoo.ru/ff0d2d50</w:t>
              </w:r>
            </w:hyperlink>
          </w:p>
        </w:tc>
      </w:tr>
    </w:tbl>
    <w:p w:rsidR="00883137" w:rsidRDefault="00883137">
      <w:pPr>
        <w:pStyle w:val="TableParagraph"/>
        <w:sectPr w:rsidR="00883137">
          <w:pgSz w:w="16400" w:h="11920" w:orient="landscape"/>
          <w:pgMar w:top="1040" w:right="708" w:bottom="82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165"/>
        <w:gridCol w:w="1064"/>
        <w:gridCol w:w="1844"/>
        <w:gridCol w:w="1908"/>
        <w:gridCol w:w="1423"/>
        <w:gridCol w:w="2860"/>
      </w:tblGrid>
      <w:tr w:rsidR="00883137">
        <w:trPr>
          <w:trHeight w:val="998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  <w:p w:rsidR="00883137" w:rsidRDefault="003E3847">
            <w:pPr>
              <w:pStyle w:val="TableParagraph"/>
              <w:spacing w:before="6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Валентность атомов химических элементов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https://m.edsoo.ru/ff0d2eae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2"/>
                <w:sz w:val="24"/>
              </w:rPr>
              <w:t xml:space="preserve"> масса.</w:t>
            </w:r>
          </w:p>
          <w:p w:rsidR="00883137" w:rsidRDefault="003E3847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масса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2"/>
              <w:ind w:left="236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https://m.edsoo.ru/ff0d323c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" w:line="320" w:lineRule="exact"/>
              <w:ind w:left="237" w:right="444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 в соединении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https://m.edsoo.ru/ff0d350c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Моль. Молярная масса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https://m.edsoo.ru/ff0d5230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явления. Химическая реакция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https://m.edsoo.ru/ff0d37fa</w:t>
              </w:r>
            </w:hyperlink>
          </w:p>
        </w:tc>
      </w:tr>
      <w:tr w:rsidR="00883137">
        <w:trPr>
          <w:trHeight w:val="683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протекания химических реакций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https://m.edsoo.ru/ff0d3a16</w:t>
              </w:r>
            </w:hyperlink>
          </w:p>
        </w:tc>
      </w:tr>
      <w:tr w:rsidR="00883137">
        <w:trPr>
          <w:trHeight w:val="675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 Химические уравнения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https://m.edsoo.ru/ff0d3b88</w:t>
              </w:r>
            </w:hyperlink>
          </w:p>
        </w:tc>
      </w:tr>
      <w:tr w:rsidR="00883137">
        <w:trPr>
          <w:trHeight w:val="99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Вычисления количества, массы 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https://m.edsoo.ru/ff0d5708</w:t>
              </w:r>
            </w:hyperlink>
          </w:p>
        </w:tc>
      </w:tr>
      <w:tr w:rsidR="00883137">
        <w:trPr>
          <w:trHeight w:val="999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 (соединения,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разложения,</w:t>
            </w:r>
          </w:p>
          <w:p w:rsidR="00883137" w:rsidRDefault="003E3847">
            <w:pPr>
              <w:pStyle w:val="TableParagraph"/>
              <w:spacing w:line="264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замещения,</w:t>
            </w:r>
            <w:r>
              <w:rPr>
                <w:spacing w:val="-2"/>
                <w:sz w:val="24"/>
              </w:rPr>
              <w:t xml:space="preserve"> обмена)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https://m.edsoo.ru/ff0d3f34</w:t>
              </w:r>
            </w:hyperlink>
          </w:p>
        </w:tc>
      </w:tr>
      <w:tr w:rsidR="00883137">
        <w:trPr>
          <w:trHeight w:val="999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М. В. Ломоносов — учёный- энциклопедист.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https://m.edsoo.ru/ff0d40c4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«Вещества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https://m.edsoo.ru/ff0d4290</w:t>
              </w:r>
            </w:hyperlink>
          </w:p>
        </w:tc>
      </w:tr>
      <w:tr w:rsidR="00883137">
        <w:trPr>
          <w:trHeight w:val="675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Воздух — смесь газов. Состав воздуха.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https://m.edsoo.ru/ff0d448e</w:t>
              </w:r>
            </w:hyperlink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1152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165"/>
        <w:gridCol w:w="1064"/>
        <w:gridCol w:w="1844"/>
        <w:gridCol w:w="1908"/>
        <w:gridCol w:w="1423"/>
        <w:gridCol w:w="2860"/>
      </w:tblGrid>
      <w:tr w:rsidR="00883137">
        <w:trPr>
          <w:trHeight w:val="366"/>
        </w:trPr>
        <w:tc>
          <w:tcPr>
            <w:tcW w:w="78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Озон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84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90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423" w:type="dxa"/>
          </w:tcPr>
          <w:p w:rsidR="00883137" w:rsidRDefault="00883137">
            <w:pPr>
              <w:pStyle w:val="TableParagraph"/>
            </w:pPr>
          </w:p>
        </w:tc>
        <w:tc>
          <w:tcPr>
            <w:tcW w:w="2860" w:type="dxa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99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1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 кислорода (реакции окисления,</w:t>
            </w:r>
          </w:p>
          <w:p w:rsidR="00883137" w:rsidRDefault="003E3847">
            <w:pPr>
              <w:pStyle w:val="TableParagraph"/>
              <w:spacing w:line="264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горение).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оксидах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https://m.edsoo.ru/ff0d4614</w:t>
              </w:r>
            </w:hyperlink>
          </w:p>
        </w:tc>
      </w:tr>
      <w:tr w:rsidR="00883137">
        <w:trPr>
          <w:trHeight w:val="99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83137" w:rsidRDefault="003E3847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промышленности. Применение кислорода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https://m.edsoo.ru/ff0d497a</w:t>
              </w:r>
            </w:hyperlink>
          </w:p>
        </w:tc>
      </w:tr>
      <w:tr w:rsidR="00883137">
        <w:trPr>
          <w:trHeight w:val="131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 w:line="268" w:lineRule="auto"/>
              <w:ind w:left="237" w:right="444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реакции, понятие о</w:t>
            </w:r>
          </w:p>
          <w:p w:rsidR="00883137" w:rsidRDefault="003E3847">
            <w:pPr>
              <w:pStyle w:val="TableParagraph"/>
              <w:spacing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термохимическом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уравнении,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экзо-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эндотермических реакциях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2860" w:type="dxa"/>
          </w:tcPr>
          <w:p w:rsidR="00883137" w:rsidRDefault="00883137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6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https://m.edsoo.ru/ff0d4790</w:t>
              </w:r>
            </w:hyperlink>
          </w:p>
        </w:tc>
      </w:tr>
      <w:tr w:rsidR="00883137">
        <w:trPr>
          <w:trHeight w:val="99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Топливо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(нефть, уголь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метан).</w:t>
            </w:r>
          </w:p>
          <w:p w:rsidR="00883137" w:rsidRDefault="003E3847">
            <w:pPr>
              <w:pStyle w:val="TableParagraph"/>
              <w:spacing w:before="40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предотвращения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https://m.edsoo.ru/ff0d4c4a</w:t>
              </w:r>
            </w:hyperlink>
          </w:p>
        </w:tc>
      </w:tr>
      <w:tr w:rsidR="00883137">
        <w:trPr>
          <w:trHeight w:val="998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40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кислорода, изучение его свойств»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https://m.edsoo.ru/ff0d4ae2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line="324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Водород — элемент и простое вещество.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https://m.edsoo.ru/ff0d4dd0</w:t>
              </w:r>
            </w:hyperlink>
          </w:p>
        </w:tc>
      </w:tr>
      <w:tr w:rsidR="00883137">
        <w:trPr>
          <w:trHeight w:val="678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 водорода. Применение водорода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https://m.edsoo.ru/ff0d4dd0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солях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https://m.edsoo.ru/ff0d50d2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https://m.edsoo.ru/ff0d4dd0</w:t>
              </w:r>
            </w:hyperlink>
          </w:p>
        </w:tc>
      </w:tr>
      <w:tr w:rsidR="00883137">
        <w:trPr>
          <w:trHeight w:val="99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40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водорода, изучение его свойств»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https://m.edsoo.ru/ff0d4f42</w:t>
              </w:r>
            </w:hyperlink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1044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165"/>
        <w:gridCol w:w="1064"/>
        <w:gridCol w:w="1844"/>
        <w:gridCol w:w="1908"/>
        <w:gridCol w:w="1423"/>
        <w:gridCol w:w="2860"/>
      </w:tblGrid>
      <w:tr w:rsidR="00883137">
        <w:trPr>
          <w:trHeight w:val="682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1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 </w:t>
            </w:r>
            <w:r>
              <w:rPr>
                <w:spacing w:val="-2"/>
                <w:sz w:val="24"/>
              </w:rPr>
              <w:t>Авогадро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https://m.edsoo.ru/ff0d542e</w:t>
              </w:r>
            </w:hyperlink>
          </w:p>
        </w:tc>
      </w:tr>
      <w:tr w:rsidR="00883137">
        <w:trPr>
          <w:trHeight w:val="99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 w:right="515"/>
              <w:jc w:val="both"/>
              <w:rPr>
                <w:sz w:val="24"/>
              </w:rPr>
            </w:pPr>
            <w:r>
              <w:rPr>
                <w:sz w:val="24"/>
              </w:rPr>
              <w:t>Вычисления объёма, количества вещества газа по его известному количеству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объёму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26.12.2023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https://m.edsoo.ru/ff0d55a0</w:t>
              </w:r>
            </w:hyperlink>
          </w:p>
        </w:tc>
      </w:tr>
      <w:tr w:rsidR="00883137">
        <w:trPr>
          <w:trHeight w:val="999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83137" w:rsidRDefault="003E3847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уравнению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закона объёмных отношений газов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26.12.2023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https://m.edsoo.ru/ff0d5708</w:t>
              </w:r>
            </w:hyperlink>
          </w:p>
        </w:tc>
      </w:tr>
      <w:tr w:rsidR="00883137">
        <w:trPr>
          <w:trHeight w:val="675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6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6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https://m.edsoo.ru/ff0d587a</w:t>
              </w:r>
            </w:hyperlink>
          </w:p>
        </w:tc>
      </w:tr>
      <w:tr w:rsidR="00883137">
        <w:trPr>
          <w:trHeight w:val="682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индикаторах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https://m.edsoo.ru/ff0d59e2</w:t>
              </w:r>
            </w:hyperlink>
          </w:p>
        </w:tc>
      </w:tr>
      <w:tr w:rsidR="00883137">
        <w:trPr>
          <w:trHeight w:val="99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1" w:line="278" w:lineRule="auto"/>
              <w:ind w:left="237" w:right="47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растворитель.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Насыщенные и ненасыщенные растворы.</w:t>
            </w:r>
          </w:p>
          <w:p w:rsidR="00883137" w:rsidRDefault="003E3847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4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2"/>
              <w:ind w:left="236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https://m.edsoo.ru/ff0d5b40</w:t>
              </w:r>
            </w:hyperlink>
          </w:p>
        </w:tc>
      </w:tr>
      <w:tr w:rsidR="00883137">
        <w:trPr>
          <w:trHeight w:val="131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44" w:line="276" w:lineRule="auto"/>
              <w:ind w:left="237" w:right="827"/>
              <w:rPr>
                <w:sz w:val="24"/>
              </w:rPr>
            </w:pPr>
            <w:r>
              <w:rPr>
                <w:sz w:val="24"/>
              </w:rPr>
              <w:t>«Приготовление растворов с определённой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</w:p>
          <w:p w:rsidR="00883137" w:rsidRDefault="003E3847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растворённого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16.01.2024</w:t>
            </w:r>
          </w:p>
        </w:tc>
        <w:tc>
          <w:tcPr>
            <w:tcW w:w="2860" w:type="dxa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https://m.edsoo.ru/ff0d5eba</w:t>
              </w:r>
            </w:hyperlink>
          </w:p>
        </w:tc>
      </w:tr>
      <w:tr w:rsidR="00883137">
        <w:trPr>
          <w:trHeight w:val="678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Вода»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https://m.edsoo.ru/ff0d6342</w:t>
              </w:r>
            </w:hyperlink>
          </w:p>
        </w:tc>
      </w:tr>
      <w:tr w:rsidR="00883137">
        <w:trPr>
          <w:trHeight w:val="683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Оксиды: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https://m.edsoo.ru/ff0d664e</w:t>
              </w:r>
            </w:hyperlink>
          </w:p>
        </w:tc>
      </w:tr>
      <w:tr w:rsidR="00883137">
        <w:trPr>
          <w:trHeight w:val="994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  <w:p w:rsidR="00883137" w:rsidRDefault="003E3847">
            <w:pPr>
              <w:pStyle w:val="TableParagraph"/>
              <w:spacing w:before="44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кислотных,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амфотерных </w:t>
            </w:r>
            <w:r>
              <w:rPr>
                <w:spacing w:val="-2"/>
                <w:sz w:val="24"/>
              </w:rPr>
              <w:t>оксидов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https://m.edsoo.ru/ff0d664e</w:t>
              </w:r>
            </w:hyperlink>
          </w:p>
        </w:tc>
      </w:tr>
      <w:tr w:rsidR="00883137">
        <w:trPr>
          <w:trHeight w:val="675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Основания: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https://m.edsoo.ru/ff0d67ca</w:t>
              </w:r>
            </w:hyperlink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104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165"/>
        <w:gridCol w:w="1064"/>
        <w:gridCol w:w="1844"/>
        <w:gridCol w:w="1908"/>
        <w:gridCol w:w="1423"/>
        <w:gridCol w:w="2860"/>
      </w:tblGrid>
      <w:tr w:rsidR="00883137">
        <w:trPr>
          <w:trHeight w:val="682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1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https://m.edsoo.ru/ff0d67ca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https://m.edsoo.ru/ff0dfee2</w:t>
              </w:r>
            </w:hyperlink>
          </w:p>
        </w:tc>
      </w:tr>
      <w:tr w:rsidR="00883137">
        <w:trPr>
          <w:trHeight w:val="678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https://m.edsoo.ru/ff0dfee2</w:t>
              </w:r>
            </w:hyperlink>
          </w:p>
        </w:tc>
      </w:tr>
      <w:tr w:rsidR="00883137">
        <w:trPr>
          <w:trHeight w:val="99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(средние):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номенклатура,</w:t>
            </w:r>
          </w:p>
          <w:p w:rsidR="00883137" w:rsidRDefault="003E3847">
            <w:pPr>
              <w:pStyle w:val="TableParagraph"/>
              <w:spacing w:before="44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https://m.edsoo.ru/00ad9474</w:t>
              </w:r>
            </w:hyperlink>
          </w:p>
        </w:tc>
      </w:tr>
      <w:tr w:rsidR="00883137">
        <w:trPr>
          <w:trHeight w:val="131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Решение экспериментальных задач по теме</w:t>
            </w:r>
          </w:p>
          <w:p w:rsidR="00883137" w:rsidRDefault="003E384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неорганических</w:t>
            </w:r>
          </w:p>
          <w:p w:rsidR="00883137" w:rsidRDefault="003E3847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20.02.2024</w:t>
            </w:r>
          </w:p>
        </w:tc>
        <w:tc>
          <w:tcPr>
            <w:tcW w:w="2860" w:type="dxa"/>
          </w:tcPr>
          <w:p w:rsidR="00883137" w:rsidRDefault="00883137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https://m.edsoo.ru/00ad9b7c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40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классами неорганических соединений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6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6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6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2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6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https://m.edsoo.ru/00ad9a50</w:t>
              </w:r>
            </w:hyperlink>
          </w:p>
        </w:tc>
      </w:tr>
      <w:tr w:rsidR="00883137">
        <w:trPr>
          <w:trHeight w:val="678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9" w:line="268" w:lineRule="auto"/>
              <w:ind w:left="237" w:right="44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https://m.edsoo.ru/00ad9cb2</w:t>
              </w:r>
            </w:hyperlink>
          </w:p>
        </w:tc>
      </w:tr>
      <w:tr w:rsidR="00883137">
        <w:trPr>
          <w:trHeight w:val="999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 работа №3 по теме "Основные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883137" w:rsidRDefault="003E384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соединений"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6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https://m.edsoo.ru/00ad9e1a</w:t>
              </w:r>
            </w:hyperlink>
          </w:p>
        </w:tc>
      </w:tr>
      <w:tr w:rsidR="00883137">
        <w:trPr>
          <w:trHeight w:val="999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Первые попытки классификации химических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группах сходных элементов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https://m.edsoo.ru/00ad9ffa</w:t>
              </w:r>
            </w:hyperlink>
          </w:p>
        </w:tc>
      </w:tr>
      <w:tr w:rsidR="00883137">
        <w:trPr>
          <w:trHeight w:val="994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83137" w:rsidRDefault="003E3847">
            <w:pPr>
              <w:pStyle w:val="TableParagraph"/>
              <w:spacing w:before="48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 Менделеева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https://m.edsoo.ru/00ada52c</w:t>
              </w:r>
            </w:hyperlink>
          </w:p>
        </w:tc>
      </w:tr>
      <w:tr w:rsidR="00883137">
        <w:trPr>
          <w:trHeight w:val="675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92"/>
              <w:ind w:left="237"/>
              <w:rPr>
                <w:sz w:val="24"/>
              </w:rPr>
            </w:pPr>
            <w:r>
              <w:rPr>
                <w:sz w:val="24"/>
              </w:rPr>
              <w:t>Периоды,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подгруппы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https://m.edsoo.ru/00ada52c</w:t>
              </w:r>
            </w:hyperlink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104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165"/>
        <w:gridCol w:w="1064"/>
        <w:gridCol w:w="1844"/>
        <w:gridCol w:w="1908"/>
        <w:gridCol w:w="1423"/>
        <w:gridCol w:w="2860"/>
      </w:tblGrid>
      <w:tr w:rsidR="00883137">
        <w:trPr>
          <w:trHeight w:val="682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54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1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атомных ядер. Изотопы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5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https://m.edsoo.ru/00ada342</w:t>
              </w:r>
            </w:hyperlink>
          </w:p>
        </w:tc>
      </w:tr>
      <w:tr w:rsidR="00883137">
        <w:trPr>
          <w:trHeight w:val="99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 w:right="444"/>
              <w:rPr>
                <w:sz w:val="24"/>
              </w:rPr>
            </w:pPr>
            <w:r>
              <w:rPr>
                <w:sz w:val="24"/>
              </w:rPr>
              <w:t>Строение электронных оболочек атомов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системы Д. И. Менделеева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203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https://m.edsoo.ru/00ada6bc</w:t>
              </w:r>
            </w:hyperlink>
          </w:p>
        </w:tc>
      </w:tr>
      <w:tr w:rsidR="00883137">
        <w:trPr>
          <w:trHeight w:val="131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76" w:lineRule="auto"/>
              <w:ind w:left="237" w:right="864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Периодической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883137" w:rsidRDefault="003E3847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19.03.2024</w:t>
            </w:r>
          </w:p>
        </w:tc>
        <w:tc>
          <w:tcPr>
            <w:tcW w:w="2860" w:type="dxa"/>
          </w:tcPr>
          <w:p w:rsidR="00883137" w:rsidRDefault="00883137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https://m.edsoo.ru/00ada824</w:t>
              </w:r>
            </w:hyperlink>
          </w:p>
        </w:tc>
      </w:tr>
      <w:tr w:rsidR="00883137">
        <w:trPr>
          <w:trHeight w:val="1315"/>
        </w:trPr>
        <w:tc>
          <w:tcPr>
            <w:tcW w:w="7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:rsidR="00883137" w:rsidRDefault="003E3847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883137" w:rsidRDefault="003E3847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Менделеев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гражданин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26.03.2024</w:t>
            </w:r>
          </w:p>
        </w:tc>
        <w:tc>
          <w:tcPr>
            <w:tcW w:w="2860" w:type="dxa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https://m.edsoo.ru/00ada96e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6" w:line="268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Электроотрицательность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атомов </w:t>
            </w:r>
            <w:r>
              <w:rPr>
                <w:sz w:val="24"/>
              </w:rPr>
              <w:t>химических элементов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6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https://m.edsoo.ru/00adaab8</w:t>
              </w:r>
            </w:hyperlink>
          </w:p>
        </w:tc>
      </w:tr>
      <w:tr w:rsidR="00883137">
        <w:trPr>
          <w:trHeight w:val="678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связь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https://m.edsoo.ru/00adac34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4"/>
                <w:sz w:val="24"/>
              </w:rPr>
              <w:t>связь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6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6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6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51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https://m.edsoo.ru/00adaab8</w:t>
              </w:r>
            </w:hyperlink>
          </w:p>
        </w:tc>
      </w:tr>
      <w:tr w:rsidR="00883137">
        <w:trPr>
          <w:trHeight w:val="678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0" w:line="312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4"/>
                <w:sz w:val="24"/>
              </w:rPr>
              <w:t>связь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https://m.edsoo.ru/00adaab9</w:t>
              </w:r>
            </w:hyperlink>
          </w:p>
        </w:tc>
      </w:tr>
      <w:tr w:rsidR="00883137">
        <w:trPr>
          <w:trHeight w:val="683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окисления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https://m.edsoo.ru/00adae28</w:t>
              </w:r>
            </w:hyperlink>
          </w:p>
        </w:tc>
      </w:tr>
      <w:tr w:rsidR="00883137">
        <w:trPr>
          <w:trHeight w:val="678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" w:line="320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 реакции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https://m.edsoo.ru/00adb076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91"/>
              <w:ind w:left="237"/>
              <w:rPr>
                <w:sz w:val="24"/>
              </w:rPr>
            </w:pPr>
            <w:r>
              <w:rPr>
                <w:sz w:val="24"/>
              </w:rPr>
              <w:t>Окислители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восстановители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https://m.edsoo.ru/00adb076</w:t>
              </w:r>
            </w:hyperlink>
          </w:p>
        </w:tc>
      </w:tr>
      <w:tr w:rsidR="00883137">
        <w:trPr>
          <w:trHeight w:val="35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36"/>
              <w:ind w:right="3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36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36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</w:pP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83137" w:rsidRDefault="00883137">
      <w:pPr>
        <w:pStyle w:val="TableParagraph"/>
        <w:rPr>
          <w:sz w:val="24"/>
        </w:rPr>
        <w:sectPr w:rsidR="00883137">
          <w:type w:val="continuous"/>
          <w:pgSz w:w="16400" w:h="11920" w:orient="landscape"/>
          <w:pgMar w:top="1100" w:right="708" w:bottom="993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165"/>
        <w:gridCol w:w="1064"/>
        <w:gridCol w:w="1844"/>
        <w:gridCol w:w="1908"/>
        <w:gridCol w:w="1423"/>
        <w:gridCol w:w="2860"/>
      </w:tblGrid>
      <w:tr w:rsidR="00883137">
        <w:trPr>
          <w:trHeight w:val="682"/>
        </w:trPr>
        <w:tc>
          <w:tcPr>
            <w:tcW w:w="78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11" w:line="320" w:lineRule="exact"/>
              <w:ind w:left="237" w:right="444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2"/>
                <w:sz w:val="24"/>
              </w:rPr>
              <w:t>связь»</w:t>
            </w:r>
          </w:p>
        </w:tc>
        <w:tc>
          <w:tcPr>
            <w:tcW w:w="106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84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90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423" w:type="dxa"/>
          </w:tcPr>
          <w:p w:rsidR="00883137" w:rsidRDefault="003E3847">
            <w:pPr>
              <w:pStyle w:val="TableParagraph"/>
              <w:spacing w:before="39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38"/>
              <w:ind w:left="236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https://m.edsoo.ru/00adb486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left="5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https://m.edsoo.ru/00adb33c</w:t>
              </w:r>
            </w:hyperlink>
          </w:p>
        </w:tc>
      </w:tr>
      <w:tr w:rsidR="00883137">
        <w:trPr>
          <w:trHeight w:val="678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left="5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6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https://m.edsoo.ru/00ad9cb2</w:t>
              </w:r>
            </w:hyperlink>
          </w:p>
        </w:tc>
      </w:tr>
      <w:tr w:rsidR="00883137">
        <w:trPr>
          <w:trHeight w:val="679"/>
        </w:trPr>
        <w:tc>
          <w:tcPr>
            <w:tcW w:w="7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65" w:type="dxa"/>
          </w:tcPr>
          <w:p w:rsidR="00883137" w:rsidRDefault="003E3847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1"/>
              <w:ind w:left="5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14.05.2024</w:t>
            </w:r>
          </w:p>
        </w:tc>
        <w:tc>
          <w:tcPr>
            <w:tcW w:w="2860" w:type="dxa"/>
          </w:tcPr>
          <w:p w:rsidR="00883137" w:rsidRDefault="003E3847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6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https://m.edsoo.ru/ff0d61c6</w:t>
              </w:r>
            </w:hyperlink>
          </w:p>
        </w:tc>
      </w:tr>
      <w:tr w:rsidR="00883137">
        <w:trPr>
          <w:trHeight w:val="679"/>
        </w:trPr>
        <w:tc>
          <w:tcPr>
            <w:tcW w:w="4945" w:type="dxa"/>
            <w:gridSpan w:val="2"/>
          </w:tcPr>
          <w:p w:rsidR="00883137" w:rsidRDefault="003E3847">
            <w:pPr>
              <w:pStyle w:val="TableParagraph"/>
              <w:spacing w:before="2" w:line="310" w:lineRule="atLeast"/>
              <w:ind w:left="241" w:right="9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4" w:type="dxa"/>
          </w:tcPr>
          <w:p w:rsidR="00883137" w:rsidRDefault="003E3847">
            <w:pPr>
              <w:pStyle w:val="TableParagraph"/>
              <w:spacing w:before="192"/>
              <w:ind w:left="5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:rsidR="00883137" w:rsidRDefault="003E3847">
            <w:pPr>
              <w:pStyle w:val="TableParagraph"/>
              <w:spacing w:before="192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83" w:type="dxa"/>
            <w:gridSpan w:val="2"/>
          </w:tcPr>
          <w:p w:rsidR="00883137" w:rsidRDefault="00883137">
            <w:pPr>
              <w:pStyle w:val="TableParagraph"/>
            </w:pPr>
          </w:p>
        </w:tc>
      </w:tr>
    </w:tbl>
    <w:p w:rsidR="00883137" w:rsidRDefault="003E3847">
      <w:pPr>
        <w:spacing w:before="317" w:after="56"/>
        <w:ind w:left="265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81"/>
        <w:gridCol w:w="1148"/>
        <w:gridCol w:w="1840"/>
        <w:gridCol w:w="1908"/>
        <w:gridCol w:w="1424"/>
        <w:gridCol w:w="2861"/>
      </w:tblGrid>
      <w:tr w:rsidR="00883137">
        <w:trPr>
          <w:trHeight w:val="363"/>
        </w:trPr>
        <w:tc>
          <w:tcPr>
            <w:tcW w:w="880" w:type="dxa"/>
            <w:vMerge w:val="restart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 w:line="276" w:lineRule="auto"/>
              <w:ind w:left="241" w:right="2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81" w:type="dxa"/>
            <w:vMerge w:val="restart"/>
          </w:tcPr>
          <w:p w:rsidR="00883137" w:rsidRDefault="0088313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96" w:type="dxa"/>
            <w:gridSpan w:val="3"/>
          </w:tcPr>
          <w:p w:rsidR="00883137" w:rsidRDefault="003E3847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24" w:type="dxa"/>
            <w:vMerge w:val="restart"/>
          </w:tcPr>
          <w:p w:rsidR="00883137" w:rsidRDefault="0088313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 w:line="278" w:lineRule="auto"/>
              <w:ind w:left="243" w:right="1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:rsidR="00883137" w:rsidRDefault="003E3847">
            <w:pPr>
              <w:pStyle w:val="TableParagraph"/>
              <w:spacing w:before="43" w:line="278" w:lineRule="auto"/>
              <w:ind w:left="239" w:righ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883137" w:rsidRDefault="003E3847">
            <w:pPr>
              <w:pStyle w:val="TableParagraph"/>
              <w:spacing w:line="278" w:lineRule="auto"/>
              <w:ind w:left="239" w:righ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883137">
        <w:trPr>
          <w:trHeight w:val="1255"/>
        </w:trPr>
        <w:tc>
          <w:tcPr>
            <w:tcW w:w="880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79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79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883137" w:rsidRDefault="00883137">
            <w:pPr>
              <w:rPr>
                <w:sz w:val="2"/>
                <w:szCs w:val="2"/>
              </w:rPr>
            </w:pPr>
          </w:p>
        </w:tc>
      </w:tr>
      <w:tr w:rsidR="00883137">
        <w:trPr>
          <w:trHeight w:val="131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2"/>
              <w:ind w:left="233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закон.</w:t>
            </w:r>
          </w:p>
          <w:p w:rsidR="00883137" w:rsidRDefault="003E3847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  <w:p w:rsidR="00883137" w:rsidRDefault="003E3847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06.09.2023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9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https://m.edsoo.ru/00adb59e</w:t>
              </w:r>
            </w:hyperlink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Закономерности в изменении 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883137" w:rsidRDefault="003E3847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2"/>
                <w:sz w:val="24"/>
              </w:rPr>
              <w:t xml:space="preserve"> периодов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06.09.2023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https://m.edsoo.ru/00adb6b6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 w:line="268" w:lineRule="auto"/>
              <w:ind w:left="233" w:right="47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номенклатура неорганических веществ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13.09.2023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https://m.edsoo.ru/00adb7e2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 кристаллических решёток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6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6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6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13.09.2023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https://m.edsoo.ru/00adbac6</w:t>
              </w:r>
            </w:hyperlink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878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81"/>
        <w:gridCol w:w="1148"/>
        <w:gridCol w:w="1840"/>
        <w:gridCol w:w="1908"/>
        <w:gridCol w:w="1424"/>
        <w:gridCol w:w="2861"/>
      </w:tblGrid>
      <w:tr w:rsidR="00883137">
        <w:trPr>
          <w:trHeight w:val="998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6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«Повторение и углубление знаний 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20.09.2023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:rsidR="00883137" w:rsidRDefault="003E3847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2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2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20.09.2023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2"/>
              <w:ind w:left="239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https://m.edsoo.ru/00adbcb0</w:t>
              </w:r>
            </w:hyperlink>
          </w:p>
        </w:tc>
      </w:tr>
      <w:tr w:rsidR="00883137">
        <w:trPr>
          <w:trHeight w:val="999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химической</w:t>
            </w:r>
          </w:p>
          <w:p w:rsidR="00883137" w:rsidRDefault="003E3847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реакции.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гомогенных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гетерогенных реакциях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27.09.2023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https://m.edsoo.ru/00adbe9a</w:t>
              </w:r>
            </w:hyperlink>
          </w:p>
        </w:tc>
      </w:tr>
      <w:tr w:rsidR="00883137">
        <w:trPr>
          <w:trHeight w:val="1631"/>
        </w:trPr>
        <w:tc>
          <w:tcPr>
            <w:tcW w:w="88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химическом</w:t>
            </w:r>
          </w:p>
          <w:p w:rsidR="00883137" w:rsidRDefault="003E3847">
            <w:pPr>
              <w:pStyle w:val="TableParagraph"/>
              <w:spacing w:before="44" w:line="276" w:lineRule="auto"/>
              <w:ind w:left="233" w:right="139"/>
              <w:rPr>
                <w:sz w:val="24"/>
              </w:rPr>
            </w:pPr>
            <w:r>
              <w:rPr>
                <w:sz w:val="24"/>
              </w:rPr>
              <w:t>равновесии. Факторы, влияющие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положение химического</w:t>
            </w:r>
          </w:p>
          <w:p w:rsidR="00883137" w:rsidRDefault="003E3847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27.09.2023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9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https://m.edsoo.ru/00adc28c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6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 реакции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2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2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04.10.2023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9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https://m.edsoo.ru/00adcade</w:t>
              </w:r>
            </w:hyperlink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электролитической</w:t>
            </w:r>
          </w:p>
          <w:p w:rsidR="00883137" w:rsidRDefault="003E3847">
            <w:pPr>
              <w:pStyle w:val="TableParagraph"/>
              <w:spacing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диссоциации.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слабые </w:t>
            </w:r>
            <w:r>
              <w:rPr>
                <w:spacing w:val="-2"/>
                <w:sz w:val="24"/>
              </w:rPr>
              <w:t>электролиты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04.10.2023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https://m.edsoo.ru/00adcd68</w:t>
              </w:r>
            </w:hyperlink>
          </w:p>
        </w:tc>
      </w:tr>
      <w:tr w:rsidR="00883137">
        <w:trPr>
          <w:trHeight w:val="678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195"/>
              <w:ind w:left="233"/>
              <w:rPr>
                <w:sz w:val="24"/>
              </w:rPr>
            </w:pPr>
            <w:r>
              <w:rPr>
                <w:sz w:val="24"/>
              </w:rPr>
              <w:t>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11.10.2023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https://m.edsoo.ru/00add448</w:t>
              </w:r>
            </w:hyperlink>
          </w:p>
        </w:tc>
      </w:tr>
      <w:tr w:rsidR="00883137">
        <w:trPr>
          <w:trHeight w:val="131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83137" w:rsidRDefault="003E3847">
            <w:pPr>
              <w:pStyle w:val="TableParagraph"/>
              <w:spacing w:before="40" w:line="278" w:lineRule="auto"/>
              <w:ind w:left="233" w:right="139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об электролитической</w:t>
            </w:r>
          </w:p>
          <w:p w:rsidR="00883137" w:rsidRDefault="003E3847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диссоциации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11.10.2023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https://m.edsoo.ru/00add5d8</w:t>
              </w:r>
            </w:hyperlink>
          </w:p>
        </w:tc>
      </w:tr>
      <w:tr w:rsidR="00883137">
        <w:trPr>
          <w:trHeight w:val="999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 w:line="278" w:lineRule="auto"/>
              <w:ind w:left="233" w:right="47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свете представлений об</w:t>
            </w:r>
          </w:p>
          <w:p w:rsidR="00883137" w:rsidRDefault="003E3847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электролитической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диссоциации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18.10.2023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https://m.edsoo.ru/00add8b2</w:t>
              </w:r>
            </w:hyperlink>
          </w:p>
        </w:tc>
      </w:tr>
      <w:tr w:rsidR="00883137">
        <w:trPr>
          <w:trHeight w:val="363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гидролизе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36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36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36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36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83137" w:rsidRDefault="00883137">
      <w:pPr>
        <w:pStyle w:val="TableParagraph"/>
        <w:rPr>
          <w:sz w:val="24"/>
        </w:rPr>
        <w:sectPr w:rsidR="00883137">
          <w:type w:val="continuous"/>
          <w:pgSz w:w="16400" w:h="11920" w:orient="landscape"/>
          <w:pgMar w:top="1100" w:right="708" w:bottom="124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81"/>
        <w:gridCol w:w="1148"/>
        <w:gridCol w:w="1840"/>
        <w:gridCol w:w="1908"/>
        <w:gridCol w:w="1424"/>
        <w:gridCol w:w="2861"/>
      </w:tblGrid>
      <w:tr w:rsidR="00883137">
        <w:trPr>
          <w:trHeight w:val="366"/>
        </w:trPr>
        <w:tc>
          <w:tcPr>
            <w:tcW w:w="88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3981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14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84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90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424" w:type="dxa"/>
          </w:tcPr>
          <w:p w:rsidR="00883137" w:rsidRDefault="003E3847">
            <w:pPr>
              <w:pStyle w:val="TableParagraph"/>
              <w:spacing w:before="39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18.10.2023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38"/>
              <w:ind w:left="239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https://m.edsoo.ru/00add9d4</w:t>
              </w:r>
            </w:hyperlink>
          </w:p>
        </w:tc>
      </w:tr>
      <w:tr w:rsidR="00883137">
        <w:trPr>
          <w:trHeight w:val="675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" w:line="320" w:lineRule="exact"/>
              <w:ind w:left="233" w:right="47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https://m.edsoo.ru/00addd12</w:t>
              </w:r>
            </w:hyperlink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883137" w:rsidRDefault="003E3847">
            <w:pPr>
              <w:pStyle w:val="TableParagraph"/>
              <w:spacing w:before="40" w:line="268" w:lineRule="auto"/>
              <w:ind w:left="233" w:right="472"/>
              <w:rPr>
                <w:sz w:val="24"/>
              </w:rPr>
            </w:pPr>
            <w:r>
              <w:rPr>
                <w:spacing w:val="-2"/>
                <w:sz w:val="24"/>
              </w:rPr>
              <w:t>«Решение экспериментальных задач»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8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9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https://m.edsoo.ru/00addbfa</w:t>
              </w:r>
            </w:hyperlink>
          </w:p>
        </w:tc>
      </w:tr>
      <w:tr w:rsidR="00883137">
        <w:trPr>
          <w:trHeight w:val="999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44" w:line="268" w:lineRule="auto"/>
              <w:ind w:left="233" w:right="188"/>
              <w:rPr>
                <w:sz w:val="24"/>
              </w:rPr>
            </w:pPr>
            <w:r>
              <w:rPr>
                <w:sz w:val="24"/>
              </w:rPr>
              <w:t>«Электролитическая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диссоциация. 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растворах»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08.11.2023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https://m.edsoo.ru/00addec0</w:t>
              </w:r>
            </w:hyperlink>
          </w:p>
        </w:tc>
      </w:tr>
      <w:tr w:rsidR="00883137">
        <w:trPr>
          <w:trHeight w:val="998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68" w:lineRule="auto"/>
              <w:ind w:left="233" w:right="256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галогенов. Химические свойства на примере </w:t>
            </w:r>
            <w:r>
              <w:rPr>
                <w:spacing w:val="-2"/>
                <w:sz w:val="24"/>
              </w:rPr>
              <w:t>хлора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08.11.2023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https://m.edsoo.ru/00addfe2</w:t>
              </w:r>
            </w:hyperlink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Хлороводород.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Соляная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кислота,</w:t>
            </w:r>
          </w:p>
          <w:p w:rsidR="00883137" w:rsidRDefault="003E3847">
            <w:pPr>
              <w:pStyle w:val="TableParagraph"/>
              <w:spacing w:before="49" w:line="268" w:lineRule="auto"/>
              <w:ind w:left="233" w:right="32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получение,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15.11.2023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4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2"/>
              <w:ind w:left="239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https://m.edsoo.ru/00ade104</w:t>
              </w:r>
            </w:hyperlink>
          </w:p>
        </w:tc>
      </w:tr>
      <w:tr w:rsidR="00883137">
        <w:trPr>
          <w:trHeight w:val="999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44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кислоты, изучение её свойств»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15.11.2023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https://m.edsoo.ru/00ade348</w:t>
              </w:r>
            </w:hyperlink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уравнениям</w:t>
            </w:r>
          </w:p>
          <w:p w:rsidR="00883137" w:rsidRDefault="003E3847">
            <w:pPr>
              <w:pStyle w:val="TableParagraph"/>
              <w:spacing w:before="48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реагентов дан в избытке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22.11.2023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https://m.edsoo.ru/00ade488</w:t>
              </w:r>
            </w:hyperlink>
          </w:p>
        </w:tc>
      </w:tr>
      <w:tr w:rsidR="00883137">
        <w:trPr>
          <w:trHeight w:val="683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1" w:lineRule="auto"/>
              <w:ind w:left="233" w:right="29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VIА-группы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22.11.2023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https://m.edsoo.ru/00ade64a</w:t>
              </w:r>
            </w:hyperlink>
          </w:p>
        </w:tc>
      </w:tr>
      <w:tr w:rsidR="00883137">
        <w:trPr>
          <w:trHeight w:val="1310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1" w:line="276" w:lineRule="auto"/>
              <w:ind w:left="233" w:right="177"/>
              <w:jc w:val="both"/>
              <w:rPr>
                <w:sz w:val="24"/>
              </w:rPr>
            </w:pPr>
            <w:r>
              <w:rPr>
                <w:sz w:val="24"/>
              </w:rPr>
              <w:t>Аллотропные модификации серы. 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соединений в природе. Химические свойства</w:t>
            </w:r>
          </w:p>
          <w:p w:rsidR="00883137" w:rsidRDefault="003E3847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29.11.2023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https://m.edsoo.ru/00ade64a</w:t>
              </w:r>
            </w:hyperlink>
          </w:p>
        </w:tc>
      </w:tr>
      <w:tr w:rsidR="00883137">
        <w:trPr>
          <w:trHeight w:val="35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Сероводород,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строение,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36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36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36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36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83137" w:rsidRDefault="00883137">
      <w:pPr>
        <w:pStyle w:val="TableParagraph"/>
        <w:rPr>
          <w:sz w:val="24"/>
        </w:rPr>
        <w:sectPr w:rsidR="00883137">
          <w:type w:val="continuous"/>
          <w:pgSz w:w="16400" w:h="11920" w:orient="landscape"/>
          <w:pgMar w:top="1100" w:right="708" w:bottom="1202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81"/>
        <w:gridCol w:w="1148"/>
        <w:gridCol w:w="1840"/>
        <w:gridCol w:w="1908"/>
        <w:gridCol w:w="1424"/>
        <w:gridCol w:w="2861"/>
      </w:tblGrid>
      <w:tr w:rsidR="00883137">
        <w:trPr>
          <w:trHeight w:val="366"/>
        </w:trPr>
        <w:tc>
          <w:tcPr>
            <w:tcW w:w="88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84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90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424" w:type="dxa"/>
          </w:tcPr>
          <w:p w:rsidR="00883137" w:rsidRDefault="003E3847">
            <w:pPr>
              <w:pStyle w:val="TableParagraph"/>
              <w:spacing w:before="39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29.11.2023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38"/>
              <w:ind w:left="239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https://m.edsoo.ru/00ade802</w:t>
              </w:r>
            </w:hyperlink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1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кислота, физические и химические</w:t>
            </w:r>
          </w:p>
          <w:p w:rsidR="00883137" w:rsidRDefault="003E3847">
            <w:pPr>
              <w:pStyle w:val="TableParagraph"/>
              <w:spacing w:line="264" w:lineRule="exact"/>
              <w:ind w:left="233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06.12.2023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https://m.edsoo.ru/00adea28</w:t>
              </w:r>
            </w:hyperlink>
          </w:p>
        </w:tc>
      </w:tr>
      <w:tr w:rsidR="00883137">
        <w:trPr>
          <w:trHeight w:val="1947"/>
        </w:trPr>
        <w:tc>
          <w:tcPr>
            <w:tcW w:w="88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6" w:lineRule="auto"/>
              <w:ind w:left="233" w:right="362"/>
              <w:jc w:val="bot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лежащие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основе промышленного способа получения серной кислоты.</w:t>
            </w:r>
          </w:p>
          <w:p w:rsidR="00883137" w:rsidRDefault="003E3847">
            <w:pPr>
              <w:pStyle w:val="TableParagraph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загрязнение</w:t>
            </w:r>
          </w:p>
          <w:p w:rsidR="00883137" w:rsidRDefault="003E3847">
            <w:pPr>
              <w:pStyle w:val="TableParagraph"/>
              <w:spacing w:before="45" w:line="268" w:lineRule="auto"/>
              <w:ind w:left="233" w:right="186"/>
              <w:jc w:val="bot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соединениями </w:t>
            </w: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06.12.2023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https://m.edsoo.ru/00adec8a</w:t>
              </w:r>
            </w:hyperlink>
          </w:p>
        </w:tc>
      </w:tr>
      <w:tr w:rsidR="00883137">
        <w:trPr>
          <w:trHeight w:val="682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выхода продукта реакции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13.12.2023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https://m.edsoo.ru/00adec8a</w:t>
              </w:r>
            </w:hyperlink>
          </w:p>
        </w:tc>
      </w:tr>
      <w:tr w:rsidR="00883137">
        <w:trPr>
          <w:trHeight w:val="1311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8" w:lineRule="auto"/>
              <w:ind w:left="233" w:right="29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VА-группы. Азот,</w:t>
            </w:r>
          </w:p>
          <w:p w:rsidR="00883137" w:rsidRDefault="003E3847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природе,</w:t>
            </w:r>
          </w:p>
          <w:p w:rsidR="00883137" w:rsidRDefault="003E3847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13.12.2023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2"/>
              <w:ind w:left="239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https://m.edsoo.ru/00adeea6</w:t>
              </w:r>
            </w:hyperlink>
          </w:p>
        </w:tc>
      </w:tr>
      <w:tr w:rsidR="00883137">
        <w:trPr>
          <w:trHeight w:val="999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3" w:lineRule="auto"/>
              <w:ind w:left="233"/>
              <w:rPr>
                <w:sz w:val="24"/>
              </w:rPr>
            </w:pPr>
            <w:r>
              <w:rPr>
                <w:sz w:val="24"/>
              </w:rPr>
              <w:t>Аммиак, его физические и 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20.12.2023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https://m.edsoo.ru/00adf004</w:t>
              </w:r>
            </w:hyperlink>
          </w:p>
        </w:tc>
      </w:tr>
      <w:tr w:rsidR="00883137">
        <w:trPr>
          <w:trHeight w:val="998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40" w:line="271" w:lineRule="auto"/>
              <w:ind w:left="233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аммиака,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20.12.2023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https://m.edsoo.ru/00adf180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4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химические свойства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2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2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27.12.2023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9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https://m.edsoo.ru/00adf306</w:t>
              </w:r>
            </w:hyperlink>
          </w:p>
        </w:tc>
      </w:tr>
      <w:tr w:rsidR="00883137">
        <w:trPr>
          <w:trHeight w:val="1311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Использование нитратов и солей аммония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минеральных удобрений. Химическое</w:t>
            </w:r>
          </w:p>
          <w:p w:rsidR="00883137" w:rsidRDefault="003E3847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27.12.2023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https://m.edsoo.ru/00adf518</w:t>
              </w:r>
            </w:hyperlink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1298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81"/>
        <w:gridCol w:w="1148"/>
        <w:gridCol w:w="1840"/>
        <w:gridCol w:w="1908"/>
        <w:gridCol w:w="1424"/>
        <w:gridCol w:w="2861"/>
      </w:tblGrid>
      <w:tr w:rsidR="00883137">
        <w:trPr>
          <w:trHeight w:val="366"/>
        </w:trPr>
        <w:tc>
          <w:tcPr>
            <w:tcW w:w="88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соединениями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азота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84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90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42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2861" w:type="dxa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Фосфор.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83137" w:rsidRDefault="003E3847">
            <w:pPr>
              <w:pStyle w:val="TableParagraph"/>
              <w:spacing w:before="44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>фосфорная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химические свойства, получение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https://m.edsoo.ru/00adf68a</w:t>
              </w:r>
            </w:hyperlink>
          </w:p>
        </w:tc>
      </w:tr>
      <w:tr w:rsidR="00883137">
        <w:trPr>
          <w:trHeight w:val="131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фосфатов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83137" w:rsidRDefault="003E3847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удобрений.</w:t>
            </w:r>
          </w:p>
          <w:p w:rsidR="00883137" w:rsidRDefault="003E3847">
            <w:pPr>
              <w:pStyle w:val="TableParagraph"/>
              <w:spacing w:before="6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 </w:t>
            </w:r>
            <w:r>
              <w:rPr>
                <w:spacing w:val="-2"/>
                <w:sz w:val="24"/>
              </w:rPr>
              <w:t>фосфатами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https://m.edsoo.ru/00adfc20</w:t>
              </w:r>
            </w:hyperlink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Углерод,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распространение </w:t>
            </w:r>
            <w:r>
              <w:rPr>
                <w:spacing w:val="-10"/>
                <w:sz w:val="24"/>
              </w:rPr>
              <w:t>в</w:t>
            </w:r>
          </w:p>
          <w:p w:rsidR="00883137" w:rsidRDefault="003E3847">
            <w:pPr>
              <w:pStyle w:val="TableParagraph"/>
              <w:spacing w:before="32" w:line="271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17.01.2024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4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2"/>
              <w:ind w:left="239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https://m.edsoo.ru/00adfd9c</w:t>
              </w:r>
            </w:hyperlink>
          </w:p>
        </w:tc>
      </w:tr>
      <w:tr w:rsidR="00883137">
        <w:trPr>
          <w:trHeight w:val="131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химические свойства.</w:t>
            </w:r>
          </w:p>
          <w:p w:rsidR="00883137" w:rsidRDefault="003E3847">
            <w:pPr>
              <w:pStyle w:val="TableParagraph"/>
              <w:spacing w:before="6"/>
              <w:ind w:left="233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проблемы,</w:t>
            </w:r>
          </w:p>
          <w:p w:rsidR="00883137" w:rsidRDefault="003E3847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(IV)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17.01.2024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https://m.edsoo.ru/00adfebe</w:t>
              </w:r>
            </w:hyperlink>
          </w:p>
        </w:tc>
      </w:tr>
      <w:tr w:rsidR="00883137">
        <w:trPr>
          <w:trHeight w:val="678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191"/>
              <w:ind w:left="233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соли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24.01.2024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https://m.edsoo.ru/00ae006c</w:t>
              </w:r>
            </w:hyperlink>
          </w:p>
        </w:tc>
      </w:tr>
      <w:tr w:rsidR="00883137">
        <w:trPr>
          <w:trHeight w:val="131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1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 "Получение углекислого газа.</w:t>
            </w:r>
          </w:p>
          <w:p w:rsidR="00883137" w:rsidRDefault="003E3847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карбонат-</w:t>
            </w:r>
          </w:p>
          <w:p w:rsidR="00883137" w:rsidRDefault="003E3847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ион"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24.01.2024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9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https://m.edsoo.ru/00ae027e</w:t>
              </w:r>
            </w:hyperlink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883137" w:rsidRDefault="003E3847">
            <w:pPr>
              <w:pStyle w:val="TableParagraph"/>
              <w:spacing w:before="11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соединениях углерода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https://m.edsoo.ru/00ae054e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195"/>
              <w:ind w:left="233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https://m.edsoo.ru/00ae080a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1" w:lineRule="auto"/>
              <w:ind w:left="233" w:right="139"/>
              <w:rPr>
                <w:sz w:val="24"/>
              </w:rPr>
            </w:pPr>
            <w:r>
              <w:rPr>
                <w:sz w:val="24"/>
              </w:rPr>
              <w:t>Практическая работа № 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07.02.2024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https://m.edsoo.ru/00ae0bf2</w:t>
              </w:r>
            </w:hyperlink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1091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81"/>
        <w:gridCol w:w="1148"/>
        <w:gridCol w:w="1840"/>
        <w:gridCol w:w="1908"/>
        <w:gridCol w:w="1424"/>
        <w:gridCol w:w="2861"/>
      </w:tblGrid>
      <w:tr w:rsidR="00883137">
        <w:trPr>
          <w:trHeight w:val="682"/>
        </w:trPr>
        <w:tc>
          <w:tcPr>
            <w:tcW w:w="88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11" w:line="320" w:lineRule="exact"/>
              <w:ind w:left="233" w:right="13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их соединения»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84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90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42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2861" w:type="dxa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07.02.2024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https://m.edsoo.ru/00ae0e18</w:t>
              </w:r>
            </w:hyperlink>
          </w:p>
        </w:tc>
      </w:tr>
      <w:tr w:rsidR="00883137">
        <w:trPr>
          <w:trHeight w:val="1951"/>
        </w:trPr>
        <w:tc>
          <w:tcPr>
            <w:tcW w:w="88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8" w:lineRule="auto"/>
              <w:ind w:left="233" w:right="472"/>
              <w:rPr>
                <w:sz w:val="24"/>
              </w:rPr>
            </w:pPr>
            <w:r>
              <w:rPr>
                <w:sz w:val="24"/>
              </w:rPr>
              <w:t>Общая характеристика 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883137" w:rsidRDefault="003E3847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металлов.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металлическая кристаллическая решётка. Физические свойства</w:t>
            </w:r>
          </w:p>
          <w:p w:rsidR="00883137" w:rsidRDefault="003E3847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https://m.edsoo.ru/00ae103e</w:t>
              </w:r>
            </w:hyperlink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  <w:p w:rsidR="00883137" w:rsidRDefault="003E3847">
            <w:pPr>
              <w:pStyle w:val="TableParagraph"/>
              <w:spacing w:before="48" w:line="268" w:lineRule="auto"/>
              <w:ind w:left="233" w:right="472"/>
              <w:rPr>
                <w:sz w:val="24"/>
              </w:rPr>
            </w:pPr>
            <w:r>
              <w:rPr>
                <w:sz w:val="24"/>
              </w:rPr>
              <w:t>Электрохимический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 напряжений металлов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14.02.2024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3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https://m.edsoo.ru/00ae1156</w:t>
              </w:r>
            </w:hyperlink>
          </w:p>
        </w:tc>
      </w:tr>
      <w:tr w:rsidR="00883137">
        <w:trPr>
          <w:trHeight w:val="1631"/>
        </w:trPr>
        <w:tc>
          <w:tcPr>
            <w:tcW w:w="88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Общие способы</w:t>
            </w:r>
            <w:r>
              <w:rPr>
                <w:spacing w:val="-2"/>
                <w:sz w:val="24"/>
              </w:rPr>
              <w:t xml:space="preserve"> получения</w:t>
            </w:r>
          </w:p>
          <w:p w:rsidR="00883137" w:rsidRDefault="003E3847">
            <w:pPr>
              <w:pStyle w:val="TableParagraph"/>
              <w:spacing w:before="44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металлов.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уравнениям химических реакций, если один из реагентов содержит</w:t>
            </w:r>
          </w:p>
          <w:p w:rsidR="00883137" w:rsidRDefault="003E3847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примеси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https://m.edsoo.ru/00ae1156</w:t>
              </w:r>
            </w:hyperlink>
          </w:p>
        </w:tc>
      </w:tr>
      <w:tr w:rsidR="00883137">
        <w:trPr>
          <w:trHeight w:val="682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195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https://m.edsoo.ru/00ae1278</w:t>
              </w:r>
            </w:hyperlink>
          </w:p>
        </w:tc>
      </w:tr>
      <w:tr w:rsidR="00883137">
        <w:trPr>
          <w:trHeight w:val="675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191"/>
              <w:ind w:left="233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28.02.2024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https://m.edsoo.ru/00ae14b2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 w:line="268" w:lineRule="auto"/>
              <w:ind w:left="233" w:right="472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калия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28.02.2024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https://m.edsoo.ru/00ae14b2</w:t>
              </w:r>
            </w:hyperlink>
          </w:p>
        </w:tc>
      </w:tr>
      <w:tr w:rsidR="00883137">
        <w:trPr>
          <w:trHeight w:val="678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кальций и магний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06.03.2024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https://m.edsoo.ru/00ae15e8</w:t>
              </w:r>
            </w:hyperlink>
          </w:p>
        </w:tc>
      </w:tr>
      <w:tr w:rsidR="00883137">
        <w:trPr>
          <w:trHeight w:val="363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кальция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40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40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40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</w:pP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83137" w:rsidRDefault="00883137">
      <w:pPr>
        <w:pStyle w:val="TableParagraph"/>
        <w:rPr>
          <w:sz w:val="24"/>
        </w:rPr>
        <w:sectPr w:rsidR="00883137">
          <w:type w:val="continuous"/>
          <w:pgSz w:w="16400" w:h="11920" w:orient="landscape"/>
          <w:pgMar w:top="1100" w:right="708" w:bottom="125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81"/>
        <w:gridCol w:w="1148"/>
        <w:gridCol w:w="1840"/>
        <w:gridCol w:w="1908"/>
        <w:gridCol w:w="1424"/>
        <w:gridCol w:w="2861"/>
      </w:tblGrid>
      <w:tr w:rsidR="00883137">
        <w:trPr>
          <w:trHeight w:val="366"/>
        </w:trPr>
        <w:tc>
          <w:tcPr>
            <w:tcW w:w="88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3981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14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840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908" w:type="dxa"/>
          </w:tcPr>
          <w:p w:rsidR="00883137" w:rsidRDefault="00883137">
            <w:pPr>
              <w:pStyle w:val="TableParagraph"/>
            </w:pPr>
          </w:p>
        </w:tc>
        <w:tc>
          <w:tcPr>
            <w:tcW w:w="1424" w:type="dxa"/>
          </w:tcPr>
          <w:p w:rsidR="00883137" w:rsidRDefault="003E3847">
            <w:pPr>
              <w:pStyle w:val="TableParagraph"/>
              <w:spacing w:before="39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06.03.2024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38"/>
              <w:ind w:left="239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https://m.edsoo.ru/00ae15e8</w:t>
              </w:r>
            </w:hyperlink>
          </w:p>
        </w:tc>
      </w:tr>
      <w:tr w:rsidR="00883137">
        <w:trPr>
          <w:trHeight w:val="675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" w:line="320" w:lineRule="exact"/>
              <w:ind w:left="233" w:right="47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13.03.2024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40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>Жёсткость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6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6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6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13.03.2024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2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9"/>
            </w:pP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https://m.edsoo.ru/00ae1886</w:t>
              </w:r>
            </w:hyperlink>
          </w:p>
        </w:tc>
      </w:tr>
      <w:tr w:rsidR="00883137">
        <w:trPr>
          <w:trHeight w:val="999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883137" w:rsidRDefault="003E3847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"Жёсткость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устранения"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20.03.2024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20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https://m.edsoo.ru/00ae1ae8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Алюминий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2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2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20.03.2024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8"/>
              <w:ind w:left="239"/>
            </w:pP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https://m.edsoo.ru/00ae1c64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гидроксида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27.03.2024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https://m.edsoo.ru/00ae1c64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Железо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2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2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27.03.2024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https://m.edsoo.ru/00ae1d86</w:t>
              </w:r>
            </w:hyperlink>
          </w:p>
        </w:tc>
      </w:tr>
      <w:tr w:rsidR="00883137">
        <w:trPr>
          <w:trHeight w:val="678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Оксиды,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железа</w:t>
            </w:r>
          </w:p>
          <w:p w:rsidR="00883137" w:rsidRDefault="003E3847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(III)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10.04.2024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https://m.edsoo.ru/00ae35e6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1" w:lineRule="auto"/>
              <w:ind w:left="233" w:right="47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10.04.2024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131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6" w:lineRule="auto"/>
              <w:ind w:left="233" w:right="139"/>
              <w:rPr>
                <w:sz w:val="24"/>
              </w:rPr>
            </w:pPr>
            <w:r>
              <w:rPr>
                <w:sz w:val="24"/>
              </w:rPr>
              <w:t>Практическая работа № 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«Важнейшие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883137" w:rsidRDefault="003E3847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17.04.2024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https://m.edsoo.ru/00ae3de8</w:t>
              </w:r>
            </w:hyperlink>
          </w:p>
        </w:tc>
      </w:tr>
      <w:tr w:rsidR="00883137">
        <w:trPr>
          <w:trHeight w:val="1947"/>
        </w:trPr>
        <w:tc>
          <w:tcPr>
            <w:tcW w:w="88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Вычисления по уравнениям химических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реагентов дан в избытке или</w:t>
            </w:r>
          </w:p>
          <w:p w:rsidR="00883137" w:rsidRDefault="003E3847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содержит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примеси. </w:t>
            </w:r>
            <w:r>
              <w:rPr>
                <w:spacing w:val="-2"/>
                <w:sz w:val="24"/>
              </w:rPr>
              <w:t>Вычисления</w:t>
            </w:r>
          </w:p>
          <w:p w:rsidR="00883137" w:rsidRDefault="003E3847">
            <w:pPr>
              <w:pStyle w:val="TableParagraph"/>
              <w:spacing w:before="6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продукта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17.04.2024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  <w:rPr>
                <w:b/>
                <w:sz w:val="24"/>
              </w:rPr>
            </w:pPr>
          </w:p>
          <w:p w:rsidR="00883137" w:rsidRDefault="0088313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2"/>
              <w:ind w:left="239"/>
            </w:pP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https://m.edsoo.ru/00ae1750</w:t>
              </w:r>
            </w:hyperlink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1043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81"/>
        <w:gridCol w:w="1148"/>
        <w:gridCol w:w="1840"/>
        <w:gridCol w:w="1908"/>
        <w:gridCol w:w="1424"/>
        <w:gridCol w:w="2861"/>
      </w:tblGrid>
      <w:tr w:rsidR="00883137">
        <w:trPr>
          <w:trHeight w:val="682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11" w:line="320" w:lineRule="exact"/>
              <w:ind w:left="233" w:right="47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24.04.2024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995"/>
        </w:trPr>
        <w:tc>
          <w:tcPr>
            <w:tcW w:w="88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83137" w:rsidRDefault="003E3847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spacing w:before="1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24.04.2024</w:t>
            </w:r>
          </w:p>
        </w:tc>
        <w:tc>
          <w:tcPr>
            <w:tcW w:w="2861" w:type="dxa"/>
          </w:tcPr>
          <w:p w:rsidR="00883137" w:rsidRDefault="00883137">
            <w:pPr>
              <w:pStyle w:val="TableParagraph"/>
            </w:pPr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" w:line="320" w:lineRule="exact"/>
              <w:ind w:left="233" w:right="655"/>
              <w:rPr>
                <w:sz w:val="24"/>
              </w:rPr>
            </w:pPr>
            <w:r>
              <w:rPr>
                <w:sz w:val="24"/>
              </w:rPr>
              <w:t>Вещества и материалы в повседневной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15.05.2024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https://m.edsoo.ru/00ae3f50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загрязнение </w:t>
            </w:r>
            <w:r>
              <w:rPr>
                <w:sz w:val="24"/>
              </w:rPr>
              <w:t>окружающей среды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15.05.2024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https://m.edsoo.ru/00ae4270</w:t>
              </w:r>
            </w:hyperlink>
          </w:p>
        </w:tc>
      </w:tr>
      <w:tr w:rsidR="00883137">
        <w:trPr>
          <w:trHeight w:val="679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Роль химии в решении </w:t>
            </w:r>
            <w:r>
              <w:rPr>
                <w:spacing w:val="-2"/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22.05.2024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https://m.edsoo.ru/00ae4270</w:t>
              </w:r>
            </w:hyperlink>
          </w:p>
        </w:tc>
      </w:tr>
      <w:tr w:rsidR="00883137">
        <w:trPr>
          <w:trHeight w:val="683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22.05.2024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43"/>
              <w:ind w:left="239"/>
            </w:pP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https://m.edsoo.ru/00ae0d0a</w:t>
              </w:r>
            </w:hyperlink>
          </w:p>
        </w:tc>
      </w:tr>
      <w:tr w:rsidR="00883137">
        <w:trPr>
          <w:trHeight w:val="675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1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1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29.05.2024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https://m.edsoo.ru/00adb33c</w:t>
              </w:r>
            </w:hyperlink>
          </w:p>
        </w:tc>
      </w:tr>
      <w:tr w:rsidR="00883137">
        <w:trPr>
          <w:trHeight w:val="678"/>
        </w:trPr>
        <w:tc>
          <w:tcPr>
            <w:tcW w:w="880" w:type="dxa"/>
          </w:tcPr>
          <w:p w:rsidR="00883137" w:rsidRDefault="003E3847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81" w:type="dxa"/>
          </w:tcPr>
          <w:p w:rsidR="00883137" w:rsidRDefault="003E3847">
            <w:pPr>
              <w:pStyle w:val="TableParagraph"/>
              <w:spacing w:before="39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5"/>
              <w:ind w:left="6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5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883137" w:rsidRDefault="008831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883137" w:rsidRDefault="003E384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29.05.2024</w:t>
            </w:r>
          </w:p>
        </w:tc>
        <w:tc>
          <w:tcPr>
            <w:tcW w:w="2861" w:type="dxa"/>
          </w:tcPr>
          <w:p w:rsidR="00883137" w:rsidRDefault="003E3847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r>
              <w:rPr>
                <w:spacing w:val="-5"/>
                <w:sz w:val="24"/>
              </w:rPr>
              <w:t>ЦОК</w:t>
            </w:r>
          </w:p>
          <w:p w:rsidR="00883137" w:rsidRDefault="003E3847">
            <w:pPr>
              <w:pStyle w:val="TableParagraph"/>
              <w:spacing w:before="39"/>
              <w:ind w:left="239"/>
            </w:pP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https://m.edsoo.ru/00ad9cb2</w:t>
              </w:r>
            </w:hyperlink>
          </w:p>
        </w:tc>
      </w:tr>
      <w:tr w:rsidR="00883137">
        <w:trPr>
          <w:trHeight w:val="679"/>
        </w:trPr>
        <w:tc>
          <w:tcPr>
            <w:tcW w:w="4861" w:type="dxa"/>
            <w:gridSpan w:val="2"/>
          </w:tcPr>
          <w:p w:rsidR="00883137" w:rsidRDefault="003E3847">
            <w:pPr>
              <w:pStyle w:val="TableParagraph"/>
              <w:spacing w:before="2" w:line="310" w:lineRule="atLeast"/>
              <w:ind w:left="241" w:right="82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48" w:type="dxa"/>
          </w:tcPr>
          <w:p w:rsidR="00883137" w:rsidRDefault="003E3847">
            <w:pPr>
              <w:pStyle w:val="TableParagraph"/>
              <w:spacing w:before="192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:rsidR="00883137" w:rsidRDefault="003E3847">
            <w:pPr>
              <w:pStyle w:val="TableParagraph"/>
              <w:spacing w:before="192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:rsidR="00883137" w:rsidRDefault="003E3847">
            <w:pPr>
              <w:pStyle w:val="TableParagraph"/>
              <w:spacing w:before="192"/>
              <w:ind w:right="7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85" w:type="dxa"/>
            <w:gridSpan w:val="2"/>
          </w:tcPr>
          <w:p w:rsidR="00883137" w:rsidRDefault="00883137">
            <w:pPr>
              <w:pStyle w:val="TableParagraph"/>
            </w:pPr>
          </w:p>
        </w:tc>
      </w:tr>
    </w:tbl>
    <w:p w:rsidR="00883137" w:rsidRDefault="00883137">
      <w:pPr>
        <w:pStyle w:val="TableParagraph"/>
        <w:sectPr w:rsidR="00883137">
          <w:type w:val="continuous"/>
          <w:pgSz w:w="16400" w:h="11920" w:orient="landscape"/>
          <w:pgMar w:top="1100" w:right="708" w:bottom="280" w:left="1559" w:header="720" w:footer="720" w:gutter="0"/>
          <w:cols w:space="720"/>
        </w:sectPr>
      </w:pPr>
    </w:p>
    <w:p w:rsidR="00883137" w:rsidRDefault="003E3847">
      <w:pPr>
        <w:spacing w:before="59" w:line="273" w:lineRule="auto"/>
        <w:ind w:left="1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883137" w:rsidRDefault="003E3847">
      <w:pPr>
        <w:spacing w:before="6"/>
        <w:ind w:left="1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УЧЕНИКА</w:t>
      </w:r>
    </w:p>
    <w:p w:rsidR="00883137" w:rsidRDefault="003E3847">
      <w:pPr>
        <w:pStyle w:val="a5"/>
        <w:numPr>
          <w:ilvl w:val="0"/>
          <w:numId w:val="1"/>
        </w:numPr>
        <w:tabs>
          <w:tab w:val="left" w:pos="168"/>
        </w:tabs>
        <w:spacing w:before="314" w:line="477" w:lineRule="auto"/>
        <w:ind w:right="1109" w:firstLine="0"/>
        <w:jc w:val="left"/>
        <w:rPr>
          <w:sz w:val="28"/>
        </w:rPr>
      </w:pPr>
      <w:r>
        <w:rPr>
          <w:sz w:val="28"/>
        </w:rPr>
        <w:t>Химия,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Габриелян</w:t>
      </w:r>
      <w:r>
        <w:rPr>
          <w:spacing w:val="-5"/>
          <w:sz w:val="28"/>
        </w:rPr>
        <w:t xml:space="preserve"> </w:t>
      </w:r>
      <w:r>
        <w:rPr>
          <w:sz w:val="28"/>
        </w:rPr>
        <w:t>О.С.,</w:t>
      </w:r>
      <w:r>
        <w:rPr>
          <w:spacing w:val="-5"/>
          <w:sz w:val="28"/>
        </w:rPr>
        <w:t xml:space="preserve"> </w:t>
      </w:r>
      <w:r>
        <w:rPr>
          <w:sz w:val="28"/>
        </w:rPr>
        <w:t>Остроумов</w:t>
      </w:r>
      <w:r>
        <w:rPr>
          <w:spacing w:val="-3"/>
          <w:sz w:val="28"/>
        </w:rPr>
        <w:t xml:space="preserve"> </w:t>
      </w:r>
      <w:r>
        <w:rPr>
          <w:sz w:val="28"/>
        </w:rPr>
        <w:t>И.Г.,</w:t>
      </w:r>
      <w:r>
        <w:rPr>
          <w:spacing w:val="-5"/>
          <w:sz w:val="28"/>
        </w:rPr>
        <w:t xml:space="preserve"> </w:t>
      </w:r>
      <w:r>
        <w:rPr>
          <w:sz w:val="28"/>
        </w:rPr>
        <w:t>Сладков</w:t>
      </w:r>
      <w:r>
        <w:rPr>
          <w:spacing w:val="-3"/>
          <w:sz w:val="28"/>
        </w:rPr>
        <w:t xml:space="preserve"> </w:t>
      </w:r>
      <w:r>
        <w:rPr>
          <w:sz w:val="28"/>
        </w:rPr>
        <w:t>С.А., Акционерное общество «Издательство «Просвещение»</w:t>
      </w:r>
    </w:p>
    <w:p w:rsidR="00883137" w:rsidRDefault="003E3847">
      <w:pPr>
        <w:pStyle w:val="a5"/>
        <w:numPr>
          <w:ilvl w:val="0"/>
          <w:numId w:val="1"/>
        </w:numPr>
        <w:tabs>
          <w:tab w:val="left" w:pos="240"/>
        </w:tabs>
        <w:spacing w:before="3" w:line="482" w:lineRule="auto"/>
        <w:ind w:right="1040" w:firstLine="68"/>
        <w:jc w:val="left"/>
        <w:rPr>
          <w:sz w:val="28"/>
        </w:rPr>
      </w:pPr>
      <w:r>
        <w:rPr>
          <w:sz w:val="28"/>
        </w:rPr>
        <w:t>Химия,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6"/>
          <w:sz w:val="28"/>
        </w:rPr>
        <w:t xml:space="preserve"> </w:t>
      </w:r>
      <w:r>
        <w:rPr>
          <w:sz w:val="28"/>
        </w:rPr>
        <w:t>Габриелян</w:t>
      </w:r>
      <w:r>
        <w:rPr>
          <w:spacing w:val="-6"/>
          <w:sz w:val="28"/>
        </w:rPr>
        <w:t xml:space="preserve"> </w:t>
      </w:r>
      <w:r>
        <w:rPr>
          <w:sz w:val="28"/>
        </w:rPr>
        <w:t>О.С.,</w:t>
      </w:r>
      <w:r>
        <w:rPr>
          <w:spacing w:val="-6"/>
          <w:sz w:val="28"/>
        </w:rPr>
        <w:t xml:space="preserve"> </w:t>
      </w:r>
      <w:r>
        <w:rPr>
          <w:sz w:val="28"/>
        </w:rPr>
        <w:t>Остроумов</w:t>
      </w:r>
      <w:r>
        <w:rPr>
          <w:spacing w:val="-4"/>
          <w:sz w:val="28"/>
        </w:rPr>
        <w:t xml:space="preserve"> </w:t>
      </w:r>
      <w:r>
        <w:rPr>
          <w:sz w:val="28"/>
        </w:rPr>
        <w:t>И.Г.,</w:t>
      </w:r>
      <w:r>
        <w:rPr>
          <w:spacing w:val="-6"/>
          <w:sz w:val="28"/>
        </w:rPr>
        <w:t xml:space="preserve"> </w:t>
      </w:r>
      <w:r>
        <w:rPr>
          <w:sz w:val="28"/>
        </w:rPr>
        <w:t>Сладков</w:t>
      </w:r>
      <w:r>
        <w:rPr>
          <w:spacing w:val="-4"/>
          <w:sz w:val="28"/>
        </w:rPr>
        <w:t xml:space="preserve"> </w:t>
      </w:r>
      <w:r>
        <w:rPr>
          <w:sz w:val="28"/>
        </w:rPr>
        <w:t>С.А., Акционерное общество «Издательство «Просвещение»</w:t>
      </w:r>
    </w:p>
    <w:p w:rsidR="00883137" w:rsidRDefault="003E3847">
      <w:pPr>
        <w:pStyle w:val="a3"/>
        <w:spacing w:before="2"/>
        <w:ind w:left="1" w:firstLine="0"/>
        <w:jc w:val="left"/>
      </w:pPr>
      <w:r>
        <w:t>таблицы:</w:t>
      </w:r>
      <w:r>
        <w:rPr>
          <w:spacing w:val="-11"/>
        </w:rPr>
        <w:t xml:space="preserve"> </w:t>
      </w:r>
      <w:r>
        <w:t>Периодическая</w:t>
      </w:r>
      <w:r>
        <w:rPr>
          <w:spacing w:val="-6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rPr>
          <w:spacing w:val="-5"/>
        </w:rPr>
        <w:t>И.</w:t>
      </w:r>
    </w:p>
    <w:p w:rsidR="00883137" w:rsidRDefault="003E3847">
      <w:pPr>
        <w:pStyle w:val="a3"/>
        <w:spacing w:before="310" w:line="482" w:lineRule="auto"/>
        <w:ind w:left="1" w:firstLine="0"/>
        <w:jc w:val="left"/>
      </w:pPr>
      <w:r>
        <w:t>Менделеева,</w:t>
      </w:r>
      <w:r>
        <w:rPr>
          <w:spacing w:val="-6"/>
        </w:rPr>
        <w:t xml:space="preserve"> </w:t>
      </w:r>
      <w:r>
        <w:t>таблица</w:t>
      </w:r>
      <w:r>
        <w:rPr>
          <w:spacing w:val="-8"/>
        </w:rPr>
        <w:t xml:space="preserve"> </w:t>
      </w:r>
      <w:r>
        <w:t>растворимости,</w:t>
      </w:r>
      <w:r>
        <w:rPr>
          <w:spacing w:val="-6"/>
        </w:rPr>
        <w:t xml:space="preserve"> </w:t>
      </w:r>
      <w:r>
        <w:t>электрохимический</w:t>
      </w:r>
      <w:r>
        <w:rPr>
          <w:spacing w:val="-10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 xml:space="preserve">напряжения </w:t>
      </w:r>
      <w:r>
        <w:rPr>
          <w:spacing w:val="-2"/>
        </w:rPr>
        <w:t>металлов</w:t>
      </w:r>
    </w:p>
    <w:p w:rsidR="00883137" w:rsidRDefault="003E3847">
      <w:pPr>
        <w:spacing w:before="318"/>
        <w:ind w:left="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883137" w:rsidRDefault="003E3847">
      <w:pPr>
        <w:pStyle w:val="a3"/>
        <w:spacing w:before="310" w:line="480" w:lineRule="auto"/>
        <w:ind w:left="1" w:right="772" w:firstLine="0"/>
        <w:jc w:val="left"/>
      </w:pPr>
      <w:r>
        <w:rPr>
          <w:spacing w:val="-2"/>
        </w:rPr>
        <w:t>https://iro-49.ru/wp-content/uploads/2023/04/Химия-базовый-уровень.- Реализация-требований-ФГОС-основного-общего-образования.- Методическое-пособие-для-учителя.pdf</w:t>
      </w:r>
    </w:p>
    <w:p w:rsidR="00883137" w:rsidRDefault="003E3847">
      <w:pPr>
        <w:spacing w:before="321" w:line="480" w:lineRule="auto"/>
        <w:ind w:left="1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883137" w:rsidRDefault="003E3847">
      <w:pPr>
        <w:pStyle w:val="a3"/>
        <w:spacing w:line="480" w:lineRule="auto"/>
        <w:ind w:left="73" w:right="4668" w:hanging="72"/>
        <w:jc w:val="left"/>
      </w:pPr>
      <w:r>
        <w:rPr>
          <w:spacing w:val="-2"/>
        </w:rPr>
        <w:t>https://educont.ru/?utm_source=eljur https://edu.skysmart.ru/ https://resh.edu.ru/</w:t>
      </w:r>
    </w:p>
    <w:p w:rsidR="00883137" w:rsidRDefault="003E3847">
      <w:pPr>
        <w:pStyle w:val="a3"/>
        <w:spacing w:line="482" w:lineRule="auto"/>
        <w:ind w:left="73" w:right="4668" w:firstLine="0"/>
        <w:jc w:val="left"/>
      </w:pPr>
      <w:r>
        <w:rPr>
          <w:spacing w:val="-2"/>
        </w:rPr>
        <w:t>https://uchi.ru/ https://</w:t>
      </w:r>
      <w:hyperlink r:id="rId158">
        <w:r>
          <w:rPr>
            <w:spacing w:val="-2"/>
          </w:rPr>
          <w:t>www.yaklass.ru/</w:t>
        </w:r>
      </w:hyperlink>
    </w:p>
    <w:sectPr w:rsidR="00883137">
      <w:pgSz w:w="11920" w:h="16840"/>
      <w:pgMar w:top="13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61D"/>
    <w:multiLevelType w:val="hybridMultilevel"/>
    <w:tmpl w:val="881ABEE2"/>
    <w:lvl w:ilvl="0" w:tplc="94620438">
      <w:start w:val="8"/>
      <w:numFmt w:val="decimal"/>
      <w:lvlText w:val="%1"/>
      <w:lvlJc w:val="left"/>
      <w:pPr>
        <w:ind w:left="1380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4E69BA">
      <w:numFmt w:val="bullet"/>
      <w:lvlText w:val="•"/>
      <w:lvlJc w:val="left"/>
      <w:pPr>
        <w:ind w:left="2305" w:hanging="213"/>
      </w:pPr>
      <w:rPr>
        <w:rFonts w:hint="default"/>
        <w:lang w:val="ru-RU" w:eastAsia="en-US" w:bidi="ar-SA"/>
      </w:rPr>
    </w:lvl>
    <w:lvl w:ilvl="2" w:tplc="6F5C9A9A">
      <w:numFmt w:val="bullet"/>
      <w:lvlText w:val="•"/>
      <w:lvlJc w:val="left"/>
      <w:pPr>
        <w:ind w:left="3231" w:hanging="213"/>
      </w:pPr>
      <w:rPr>
        <w:rFonts w:hint="default"/>
        <w:lang w:val="ru-RU" w:eastAsia="en-US" w:bidi="ar-SA"/>
      </w:rPr>
    </w:lvl>
    <w:lvl w:ilvl="3" w:tplc="7F7AD636">
      <w:numFmt w:val="bullet"/>
      <w:lvlText w:val="•"/>
      <w:lvlJc w:val="left"/>
      <w:pPr>
        <w:ind w:left="4157" w:hanging="213"/>
      </w:pPr>
      <w:rPr>
        <w:rFonts w:hint="default"/>
        <w:lang w:val="ru-RU" w:eastAsia="en-US" w:bidi="ar-SA"/>
      </w:rPr>
    </w:lvl>
    <w:lvl w:ilvl="4" w:tplc="60DAE95E">
      <w:numFmt w:val="bullet"/>
      <w:lvlText w:val="•"/>
      <w:lvlJc w:val="left"/>
      <w:pPr>
        <w:ind w:left="5083" w:hanging="213"/>
      </w:pPr>
      <w:rPr>
        <w:rFonts w:hint="default"/>
        <w:lang w:val="ru-RU" w:eastAsia="en-US" w:bidi="ar-SA"/>
      </w:rPr>
    </w:lvl>
    <w:lvl w:ilvl="5" w:tplc="41167A24">
      <w:numFmt w:val="bullet"/>
      <w:lvlText w:val="•"/>
      <w:lvlJc w:val="left"/>
      <w:pPr>
        <w:ind w:left="6009" w:hanging="213"/>
      </w:pPr>
      <w:rPr>
        <w:rFonts w:hint="default"/>
        <w:lang w:val="ru-RU" w:eastAsia="en-US" w:bidi="ar-SA"/>
      </w:rPr>
    </w:lvl>
    <w:lvl w:ilvl="6" w:tplc="4C9EDCD2">
      <w:numFmt w:val="bullet"/>
      <w:lvlText w:val="•"/>
      <w:lvlJc w:val="left"/>
      <w:pPr>
        <w:ind w:left="6934" w:hanging="213"/>
      </w:pPr>
      <w:rPr>
        <w:rFonts w:hint="default"/>
        <w:lang w:val="ru-RU" w:eastAsia="en-US" w:bidi="ar-SA"/>
      </w:rPr>
    </w:lvl>
    <w:lvl w:ilvl="7" w:tplc="DDE0768E">
      <w:numFmt w:val="bullet"/>
      <w:lvlText w:val="•"/>
      <w:lvlJc w:val="left"/>
      <w:pPr>
        <w:ind w:left="7860" w:hanging="213"/>
      </w:pPr>
      <w:rPr>
        <w:rFonts w:hint="default"/>
        <w:lang w:val="ru-RU" w:eastAsia="en-US" w:bidi="ar-SA"/>
      </w:rPr>
    </w:lvl>
    <w:lvl w:ilvl="8" w:tplc="ABC64A6C">
      <w:numFmt w:val="bullet"/>
      <w:lvlText w:val="•"/>
      <w:lvlJc w:val="left"/>
      <w:pPr>
        <w:ind w:left="8786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9151452"/>
    <w:multiLevelType w:val="hybridMultilevel"/>
    <w:tmpl w:val="9F90EF7E"/>
    <w:lvl w:ilvl="0" w:tplc="47A2A84E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6455B0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2" w:tplc="AA82B378">
      <w:numFmt w:val="bullet"/>
      <w:lvlText w:val="•"/>
      <w:lvlJc w:val="left"/>
      <w:pPr>
        <w:ind w:left="3327" w:hanging="361"/>
      </w:pPr>
      <w:rPr>
        <w:rFonts w:hint="default"/>
        <w:lang w:val="ru-RU" w:eastAsia="en-US" w:bidi="ar-SA"/>
      </w:rPr>
    </w:lvl>
    <w:lvl w:ilvl="3" w:tplc="93D0203C">
      <w:numFmt w:val="bullet"/>
      <w:lvlText w:val="•"/>
      <w:lvlJc w:val="left"/>
      <w:pPr>
        <w:ind w:left="4241" w:hanging="361"/>
      </w:pPr>
      <w:rPr>
        <w:rFonts w:hint="default"/>
        <w:lang w:val="ru-RU" w:eastAsia="en-US" w:bidi="ar-SA"/>
      </w:rPr>
    </w:lvl>
    <w:lvl w:ilvl="4" w:tplc="1F6CF3B2">
      <w:numFmt w:val="bullet"/>
      <w:lvlText w:val="•"/>
      <w:lvlJc w:val="left"/>
      <w:pPr>
        <w:ind w:left="5155" w:hanging="361"/>
      </w:pPr>
      <w:rPr>
        <w:rFonts w:hint="default"/>
        <w:lang w:val="ru-RU" w:eastAsia="en-US" w:bidi="ar-SA"/>
      </w:rPr>
    </w:lvl>
    <w:lvl w:ilvl="5" w:tplc="7DD4C59E">
      <w:numFmt w:val="bullet"/>
      <w:lvlText w:val="•"/>
      <w:lvlJc w:val="left"/>
      <w:pPr>
        <w:ind w:left="6069" w:hanging="361"/>
      </w:pPr>
      <w:rPr>
        <w:rFonts w:hint="default"/>
        <w:lang w:val="ru-RU" w:eastAsia="en-US" w:bidi="ar-SA"/>
      </w:rPr>
    </w:lvl>
    <w:lvl w:ilvl="6" w:tplc="B4989AD0">
      <w:numFmt w:val="bullet"/>
      <w:lvlText w:val="•"/>
      <w:lvlJc w:val="left"/>
      <w:pPr>
        <w:ind w:left="6982" w:hanging="361"/>
      </w:pPr>
      <w:rPr>
        <w:rFonts w:hint="default"/>
        <w:lang w:val="ru-RU" w:eastAsia="en-US" w:bidi="ar-SA"/>
      </w:rPr>
    </w:lvl>
    <w:lvl w:ilvl="7" w:tplc="9716BCB8">
      <w:numFmt w:val="bullet"/>
      <w:lvlText w:val="•"/>
      <w:lvlJc w:val="left"/>
      <w:pPr>
        <w:ind w:left="7896" w:hanging="361"/>
      </w:pPr>
      <w:rPr>
        <w:rFonts w:hint="default"/>
        <w:lang w:val="ru-RU" w:eastAsia="en-US" w:bidi="ar-SA"/>
      </w:rPr>
    </w:lvl>
    <w:lvl w:ilvl="8" w:tplc="87CAEDCA">
      <w:numFmt w:val="bullet"/>
      <w:lvlText w:val="•"/>
      <w:lvlJc w:val="left"/>
      <w:pPr>
        <w:ind w:left="881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B8A378C"/>
    <w:multiLevelType w:val="hybridMultilevel"/>
    <w:tmpl w:val="5C2A4BE2"/>
    <w:lvl w:ilvl="0" w:tplc="79D20742">
      <w:numFmt w:val="bullet"/>
      <w:lvlText w:val="•"/>
      <w:lvlJc w:val="left"/>
      <w:pPr>
        <w:ind w:left="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E62580">
      <w:numFmt w:val="bullet"/>
      <w:lvlText w:val="•"/>
      <w:lvlJc w:val="left"/>
      <w:pPr>
        <w:ind w:left="893" w:hanging="168"/>
      </w:pPr>
      <w:rPr>
        <w:rFonts w:hint="default"/>
        <w:lang w:val="ru-RU" w:eastAsia="en-US" w:bidi="ar-SA"/>
      </w:rPr>
    </w:lvl>
    <w:lvl w:ilvl="2" w:tplc="0238970C">
      <w:numFmt w:val="bullet"/>
      <w:lvlText w:val="•"/>
      <w:lvlJc w:val="left"/>
      <w:pPr>
        <w:ind w:left="1787" w:hanging="168"/>
      </w:pPr>
      <w:rPr>
        <w:rFonts w:hint="default"/>
        <w:lang w:val="ru-RU" w:eastAsia="en-US" w:bidi="ar-SA"/>
      </w:rPr>
    </w:lvl>
    <w:lvl w:ilvl="3" w:tplc="26C0EE9A">
      <w:numFmt w:val="bullet"/>
      <w:lvlText w:val="•"/>
      <w:lvlJc w:val="left"/>
      <w:pPr>
        <w:ind w:left="2680" w:hanging="168"/>
      </w:pPr>
      <w:rPr>
        <w:rFonts w:hint="default"/>
        <w:lang w:val="ru-RU" w:eastAsia="en-US" w:bidi="ar-SA"/>
      </w:rPr>
    </w:lvl>
    <w:lvl w:ilvl="4" w:tplc="0E346572">
      <w:numFmt w:val="bullet"/>
      <w:lvlText w:val="•"/>
      <w:lvlJc w:val="left"/>
      <w:pPr>
        <w:ind w:left="3574" w:hanging="168"/>
      </w:pPr>
      <w:rPr>
        <w:rFonts w:hint="default"/>
        <w:lang w:val="ru-RU" w:eastAsia="en-US" w:bidi="ar-SA"/>
      </w:rPr>
    </w:lvl>
    <w:lvl w:ilvl="5" w:tplc="3EF0E6F6">
      <w:numFmt w:val="bullet"/>
      <w:lvlText w:val="•"/>
      <w:lvlJc w:val="left"/>
      <w:pPr>
        <w:ind w:left="4468" w:hanging="168"/>
      </w:pPr>
      <w:rPr>
        <w:rFonts w:hint="default"/>
        <w:lang w:val="ru-RU" w:eastAsia="en-US" w:bidi="ar-SA"/>
      </w:rPr>
    </w:lvl>
    <w:lvl w:ilvl="6" w:tplc="2110D32C">
      <w:numFmt w:val="bullet"/>
      <w:lvlText w:val="•"/>
      <w:lvlJc w:val="left"/>
      <w:pPr>
        <w:ind w:left="5361" w:hanging="168"/>
      </w:pPr>
      <w:rPr>
        <w:rFonts w:hint="default"/>
        <w:lang w:val="ru-RU" w:eastAsia="en-US" w:bidi="ar-SA"/>
      </w:rPr>
    </w:lvl>
    <w:lvl w:ilvl="7" w:tplc="F92A6158">
      <w:numFmt w:val="bullet"/>
      <w:lvlText w:val="•"/>
      <w:lvlJc w:val="left"/>
      <w:pPr>
        <w:ind w:left="6255" w:hanging="168"/>
      </w:pPr>
      <w:rPr>
        <w:rFonts w:hint="default"/>
        <w:lang w:val="ru-RU" w:eastAsia="en-US" w:bidi="ar-SA"/>
      </w:rPr>
    </w:lvl>
    <w:lvl w:ilvl="8" w:tplc="D5441100">
      <w:numFmt w:val="bullet"/>
      <w:lvlText w:val="•"/>
      <w:lvlJc w:val="left"/>
      <w:pPr>
        <w:ind w:left="7148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54E94416"/>
    <w:multiLevelType w:val="hybridMultilevel"/>
    <w:tmpl w:val="9CCA7428"/>
    <w:lvl w:ilvl="0" w:tplc="A1CA2C32">
      <w:numFmt w:val="bullet"/>
      <w:lvlText w:val="–"/>
      <w:lvlJc w:val="left"/>
      <w:pPr>
        <w:ind w:left="571" w:hanging="213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FB64F5DA">
      <w:numFmt w:val="bullet"/>
      <w:lvlText w:val="•"/>
      <w:lvlJc w:val="left"/>
      <w:pPr>
        <w:ind w:left="1585" w:hanging="213"/>
      </w:pPr>
      <w:rPr>
        <w:rFonts w:hint="default"/>
        <w:lang w:val="ru-RU" w:eastAsia="en-US" w:bidi="ar-SA"/>
      </w:rPr>
    </w:lvl>
    <w:lvl w:ilvl="2" w:tplc="5D46A3E2">
      <w:numFmt w:val="bullet"/>
      <w:lvlText w:val="•"/>
      <w:lvlJc w:val="left"/>
      <w:pPr>
        <w:ind w:left="2591" w:hanging="213"/>
      </w:pPr>
      <w:rPr>
        <w:rFonts w:hint="default"/>
        <w:lang w:val="ru-RU" w:eastAsia="en-US" w:bidi="ar-SA"/>
      </w:rPr>
    </w:lvl>
    <w:lvl w:ilvl="3" w:tplc="8B4EA54A">
      <w:numFmt w:val="bullet"/>
      <w:lvlText w:val="•"/>
      <w:lvlJc w:val="left"/>
      <w:pPr>
        <w:ind w:left="3597" w:hanging="213"/>
      </w:pPr>
      <w:rPr>
        <w:rFonts w:hint="default"/>
        <w:lang w:val="ru-RU" w:eastAsia="en-US" w:bidi="ar-SA"/>
      </w:rPr>
    </w:lvl>
    <w:lvl w:ilvl="4" w:tplc="B1D0E42A">
      <w:numFmt w:val="bullet"/>
      <w:lvlText w:val="•"/>
      <w:lvlJc w:val="left"/>
      <w:pPr>
        <w:ind w:left="4603" w:hanging="213"/>
      </w:pPr>
      <w:rPr>
        <w:rFonts w:hint="default"/>
        <w:lang w:val="ru-RU" w:eastAsia="en-US" w:bidi="ar-SA"/>
      </w:rPr>
    </w:lvl>
    <w:lvl w:ilvl="5" w:tplc="D610AE6C">
      <w:numFmt w:val="bullet"/>
      <w:lvlText w:val="•"/>
      <w:lvlJc w:val="left"/>
      <w:pPr>
        <w:ind w:left="5609" w:hanging="213"/>
      </w:pPr>
      <w:rPr>
        <w:rFonts w:hint="default"/>
        <w:lang w:val="ru-RU" w:eastAsia="en-US" w:bidi="ar-SA"/>
      </w:rPr>
    </w:lvl>
    <w:lvl w:ilvl="6" w:tplc="FE549C4E">
      <w:numFmt w:val="bullet"/>
      <w:lvlText w:val="•"/>
      <w:lvlJc w:val="left"/>
      <w:pPr>
        <w:ind w:left="6614" w:hanging="213"/>
      </w:pPr>
      <w:rPr>
        <w:rFonts w:hint="default"/>
        <w:lang w:val="ru-RU" w:eastAsia="en-US" w:bidi="ar-SA"/>
      </w:rPr>
    </w:lvl>
    <w:lvl w:ilvl="7" w:tplc="000C423A">
      <w:numFmt w:val="bullet"/>
      <w:lvlText w:val="•"/>
      <w:lvlJc w:val="left"/>
      <w:pPr>
        <w:ind w:left="7620" w:hanging="213"/>
      </w:pPr>
      <w:rPr>
        <w:rFonts w:hint="default"/>
        <w:lang w:val="ru-RU" w:eastAsia="en-US" w:bidi="ar-SA"/>
      </w:rPr>
    </w:lvl>
    <w:lvl w:ilvl="8" w:tplc="2B2213D4">
      <w:numFmt w:val="bullet"/>
      <w:lvlText w:val="•"/>
      <w:lvlJc w:val="left"/>
      <w:pPr>
        <w:ind w:left="8626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7B717EA6"/>
    <w:multiLevelType w:val="hybridMultilevel"/>
    <w:tmpl w:val="F1C6E1A4"/>
    <w:lvl w:ilvl="0" w:tplc="0FA8E3FA">
      <w:start w:val="1"/>
      <w:numFmt w:val="decimal"/>
      <w:lvlText w:val="%1)"/>
      <w:lvlJc w:val="left"/>
      <w:pPr>
        <w:ind w:left="1476" w:hanging="3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F22652">
      <w:numFmt w:val="bullet"/>
      <w:lvlText w:val="•"/>
      <w:lvlJc w:val="left"/>
      <w:pPr>
        <w:ind w:left="2395" w:hanging="309"/>
      </w:pPr>
      <w:rPr>
        <w:rFonts w:hint="default"/>
        <w:lang w:val="ru-RU" w:eastAsia="en-US" w:bidi="ar-SA"/>
      </w:rPr>
    </w:lvl>
    <w:lvl w:ilvl="2" w:tplc="62188706">
      <w:numFmt w:val="bullet"/>
      <w:lvlText w:val="•"/>
      <w:lvlJc w:val="left"/>
      <w:pPr>
        <w:ind w:left="3311" w:hanging="309"/>
      </w:pPr>
      <w:rPr>
        <w:rFonts w:hint="default"/>
        <w:lang w:val="ru-RU" w:eastAsia="en-US" w:bidi="ar-SA"/>
      </w:rPr>
    </w:lvl>
    <w:lvl w:ilvl="3" w:tplc="57F4B3D2">
      <w:numFmt w:val="bullet"/>
      <w:lvlText w:val="•"/>
      <w:lvlJc w:val="left"/>
      <w:pPr>
        <w:ind w:left="4227" w:hanging="309"/>
      </w:pPr>
      <w:rPr>
        <w:rFonts w:hint="default"/>
        <w:lang w:val="ru-RU" w:eastAsia="en-US" w:bidi="ar-SA"/>
      </w:rPr>
    </w:lvl>
    <w:lvl w:ilvl="4" w:tplc="37169AE4">
      <w:numFmt w:val="bullet"/>
      <w:lvlText w:val="•"/>
      <w:lvlJc w:val="left"/>
      <w:pPr>
        <w:ind w:left="5143" w:hanging="309"/>
      </w:pPr>
      <w:rPr>
        <w:rFonts w:hint="default"/>
        <w:lang w:val="ru-RU" w:eastAsia="en-US" w:bidi="ar-SA"/>
      </w:rPr>
    </w:lvl>
    <w:lvl w:ilvl="5" w:tplc="B8227DE8">
      <w:numFmt w:val="bullet"/>
      <w:lvlText w:val="•"/>
      <w:lvlJc w:val="left"/>
      <w:pPr>
        <w:ind w:left="6059" w:hanging="309"/>
      </w:pPr>
      <w:rPr>
        <w:rFonts w:hint="default"/>
        <w:lang w:val="ru-RU" w:eastAsia="en-US" w:bidi="ar-SA"/>
      </w:rPr>
    </w:lvl>
    <w:lvl w:ilvl="6" w:tplc="D4B26EB8">
      <w:numFmt w:val="bullet"/>
      <w:lvlText w:val="•"/>
      <w:lvlJc w:val="left"/>
      <w:pPr>
        <w:ind w:left="6974" w:hanging="309"/>
      </w:pPr>
      <w:rPr>
        <w:rFonts w:hint="default"/>
        <w:lang w:val="ru-RU" w:eastAsia="en-US" w:bidi="ar-SA"/>
      </w:rPr>
    </w:lvl>
    <w:lvl w:ilvl="7" w:tplc="FFA4EA40">
      <w:numFmt w:val="bullet"/>
      <w:lvlText w:val="•"/>
      <w:lvlJc w:val="left"/>
      <w:pPr>
        <w:ind w:left="7890" w:hanging="309"/>
      </w:pPr>
      <w:rPr>
        <w:rFonts w:hint="default"/>
        <w:lang w:val="ru-RU" w:eastAsia="en-US" w:bidi="ar-SA"/>
      </w:rPr>
    </w:lvl>
    <w:lvl w:ilvl="8" w:tplc="5172F31C">
      <w:numFmt w:val="bullet"/>
      <w:lvlText w:val="•"/>
      <w:lvlJc w:val="left"/>
      <w:pPr>
        <w:ind w:left="8806" w:hanging="3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37"/>
    <w:rsid w:val="003E3847"/>
    <w:rsid w:val="008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A9A8"/>
  <w15:docId w15:val="{E30A6766-0E45-4C19-9F49-91176DAE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"/>
      <w:ind w:left="117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3"/>
      <w:ind w:left="117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1" w:firstLine="59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8" w:right="13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95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hyperlink" Target="http://www.yakla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10766</Words>
  <Characters>61372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SOSH</cp:lastModifiedBy>
  <cp:revision>2</cp:revision>
  <dcterms:created xsi:type="dcterms:W3CDTF">2026-02-14T19:07:00Z</dcterms:created>
  <dcterms:modified xsi:type="dcterms:W3CDTF">2026-02-14T19:07:00Z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Office Word 2007</vt:lpwstr>
  </property>
</Properties>
</file>