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24E" w:rsidRDefault="00F96E62">
      <w:pPr>
        <w:spacing w:before="72"/>
        <w:ind w:left="313" w:right="42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D5024E" w:rsidRDefault="00F96E62">
      <w:pPr>
        <w:spacing w:before="244"/>
        <w:ind w:left="316" w:right="36"/>
        <w:jc w:val="center"/>
        <w:rPr>
          <w:b/>
          <w:sz w:val="24"/>
        </w:rPr>
      </w:pPr>
      <w:r>
        <w:rPr>
          <w:b/>
          <w:sz w:val="24"/>
        </w:rPr>
        <w:t>«БЕНОЙСКАЯ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D5024E" w:rsidRDefault="00D5024E">
      <w:pPr>
        <w:pStyle w:val="a3"/>
        <w:jc w:val="left"/>
        <w:rPr>
          <w:b/>
          <w:sz w:val="20"/>
        </w:rPr>
      </w:pPr>
    </w:p>
    <w:p w:rsidR="00D5024E" w:rsidRDefault="00D5024E">
      <w:pPr>
        <w:pStyle w:val="a3"/>
        <w:jc w:val="left"/>
        <w:rPr>
          <w:b/>
          <w:sz w:val="20"/>
        </w:rPr>
      </w:pPr>
    </w:p>
    <w:p w:rsidR="00D5024E" w:rsidRDefault="00D5024E">
      <w:pPr>
        <w:pStyle w:val="a3"/>
        <w:jc w:val="left"/>
        <w:rPr>
          <w:b/>
          <w:sz w:val="20"/>
        </w:rPr>
      </w:pPr>
    </w:p>
    <w:p w:rsidR="00D5024E" w:rsidRDefault="00D5024E">
      <w:pPr>
        <w:pStyle w:val="a3"/>
        <w:spacing w:before="198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4661"/>
        <w:gridCol w:w="5256"/>
      </w:tblGrid>
      <w:tr w:rsidR="00D5024E">
        <w:trPr>
          <w:trHeight w:val="445"/>
        </w:trPr>
        <w:tc>
          <w:tcPr>
            <w:tcW w:w="4661" w:type="dxa"/>
          </w:tcPr>
          <w:p w:rsidR="00D5024E" w:rsidRDefault="00F96E6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ОБСУЖДЕНО</w:t>
            </w:r>
          </w:p>
        </w:tc>
        <w:tc>
          <w:tcPr>
            <w:tcW w:w="5256" w:type="dxa"/>
          </w:tcPr>
          <w:p w:rsidR="00D5024E" w:rsidRDefault="00F96E62">
            <w:pPr>
              <w:pStyle w:val="TableParagraph"/>
              <w:spacing w:line="266" w:lineRule="exact"/>
              <w:ind w:left="1510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</w:tc>
      </w:tr>
      <w:tr w:rsidR="00D5024E">
        <w:trPr>
          <w:trHeight w:val="626"/>
        </w:trPr>
        <w:tc>
          <w:tcPr>
            <w:tcW w:w="4661" w:type="dxa"/>
          </w:tcPr>
          <w:p w:rsidR="00D5024E" w:rsidRDefault="00F96E62">
            <w:pPr>
              <w:pStyle w:val="TableParagraph"/>
              <w:spacing w:before="169"/>
              <w:ind w:left="5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</w:tc>
        <w:tc>
          <w:tcPr>
            <w:tcW w:w="5256" w:type="dxa"/>
          </w:tcPr>
          <w:p w:rsidR="00D5024E" w:rsidRDefault="00F96E62">
            <w:pPr>
              <w:pStyle w:val="TableParagraph"/>
              <w:spacing w:before="169"/>
              <w:ind w:left="151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СОШ»</w:t>
            </w:r>
          </w:p>
        </w:tc>
      </w:tr>
      <w:tr w:rsidR="00D5024E">
        <w:trPr>
          <w:trHeight w:val="625"/>
        </w:trPr>
        <w:tc>
          <w:tcPr>
            <w:tcW w:w="4661" w:type="dxa"/>
          </w:tcPr>
          <w:p w:rsidR="00D5024E" w:rsidRDefault="00F96E62">
            <w:pPr>
              <w:pStyle w:val="TableParagraph"/>
              <w:spacing w:before="173"/>
              <w:ind w:left="50"/>
            </w:pPr>
            <w:r>
              <w:t>МБОУ</w:t>
            </w:r>
            <w:r>
              <w:rPr>
                <w:spacing w:val="-9"/>
              </w:rPr>
              <w:t xml:space="preserve"> </w:t>
            </w:r>
            <w:r>
              <w:t>«Бенойская</w:t>
            </w:r>
            <w:r>
              <w:rPr>
                <w:spacing w:val="-4"/>
              </w:rPr>
              <w:t xml:space="preserve"> СОШ»</w:t>
            </w:r>
          </w:p>
        </w:tc>
        <w:tc>
          <w:tcPr>
            <w:tcW w:w="5256" w:type="dxa"/>
          </w:tcPr>
          <w:p w:rsidR="00D5024E" w:rsidRDefault="00F96E62">
            <w:pPr>
              <w:pStyle w:val="TableParagraph"/>
              <w:spacing w:before="171"/>
              <w:ind w:left="1570"/>
              <w:rPr>
                <w:sz w:val="24"/>
              </w:rPr>
            </w:pPr>
            <w:r>
              <w:rPr>
                <w:spacing w:val="-2"/>
                <w:sz w:val="24"/>
              </w:rPr>
              <w:t>З.У.Демельханова</w:t>
            </w:r>
          </w:p>
        </w:tc>
      </w:tr>
      <w:tr w:rsidR="00D5024E">
        <w:trPr>
          <w:trHeight w:val="444"/>
        </w:trPr>
        <w:tc>
          <w:tcPr>
            <w:tcW w:w="4661" w:type="dxa"/>
          </w:tcPr>
          <w:p w:rsidR="00D5024E" w:rsidRDefault="00F96E62">
            <w:pPr>
              <w:pStyle w:val="TableParagraph"/>
              <w:spacing w:before="169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 w:rsidR="00021E1F">
              <w:rPr>
                <w:sz w:val="24"/>
              </w:rPr>
              <w:t>29.08.2025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№1)</w:t>
            </w:r>
          </w:p>
        </w:tc>
        <w:tc>
          <w:tcPr>
            <w:tcW w:w="5256" w:type="dxa"/>
          </w:tcPr>
          <w:p w:rsidR="00D5024E" w:rsidRDefault="00F96E62">
            <w:pPr>
              <w:pStyle w:val="TableParagraph"/>
              <w:spacing w:before="171"/>
              <w:ind w:left="1547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 w:rsidR="00021E1F">
              <w:t>№11</w:t>
            </w:r>
            <w:r>
              <w:t>0</w:t>
            </w:r>
            <w:r>
              <w:rPr>
                <w:spacing w:val="5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 w:rsidR="00021E1F">
              <w:rPr>
                <w:spacing w:val="-2"/>
              </w:rPr>
              <w:t>29.08.2025</w:t>
            </w:r>
            <w:r>
              <w:rPr>
                <w:spacing w:val="-2"/>
              </w:rPr>
              <w:t>г.</w:t>
            </w:r>
          </w:p>
        </w:tc>
      </w:tr>
    </w:tbl>
    <w:p w:rsidR="00D5024E" w:rsidRDefault="00F96E62">
      <w:pPr>
        <w:pStyle w:val="a3"/>
        <w:spacing w:before="4"/>
        <w:jc w:val="left"/>
        <w:rPr>
          <w:b/>
          <w:sz w:val="18"/>
        </w:rPr>
      </w:pPr>
      <w:r>
        <w:rPr>
          <w:b/>
          <w:noProof/>
          <w:sz w:val="18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687705</wp:posOffset>
            </wp:positionH>
            <wp:positionV relativeFrom="paragraph">
              <wp:posOffset>149394</wp:posOffset>
            </wp:positionV>
            <wp:extent cx="5652100" cy="55511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100" cy="55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24E" w:rsidRDefault="00D5024E">
      <w:pPr>
        <w:pStyle w:val="a3"/>
        <w:jc w:val="left"/>
        <w:rPr>
          <w:b/>
        </w:rPr>
      </w:pPr>
    </w:p>
    <w:p w:rsidR="00D5024E" w:rsidRDefault="00D5024E">
      <w:pPr>
        <w:pStyle w:val="a3"/>
        <w:jc w:val="left"/>
        <w:rPr>
          <w:b/>
        </w:rPr>
      </w:pPr>
    </w:p>
    <w:p w:rsidR="00D5024E" w:rsidRDefault="00D5024E">
      <w:pPr>
        <w:pStyle w:val="a3"/>
        <w:jc w:val="left"/>
        <w:rPr>
          <w:b/>
        </w:rPr>
      </w:pPr>
    </w:p>
    <w:p w:rsidR="00D5024E" w:rsidRDefault="00D5024E">
      <w:pPr>
        <w:pStyle w:val="a3"/>
        <w:jc w:val="left"/>
        <w:rPr>
          <w:b/>
        </w:rPr>
      </w:pPr>
    </w:p>
    <w:p w:rsidR="00D5024E" w:rsidRDefault="00D5024E">
      <w:pPr>
        <w:pStyle w:val="a3"/>
        <w:jc w:val="left"/>
        <w:rPr>
          <w:b/>
        </w:rPr>
      </w:pPr>
    </w:p>
    <w:p w:rsidR="00D5024E" w:rsidRDefault="00D5024E">
      <w:pPr>
        <w:pStyle w:val="a3"/>
        <w:spacing w:before="23"/>
        <w:jc w:val="left"/>
        <w:rPr>
          <w:b/>
        </w:rPr>
      </w:pPr>
    </w:p>
    <w:p w:rsidR="00D5024E" w:rsidRDefault="00F96E62">
      <w:pPr>
        <w:ind w:left="313" w:right="179"/>
        <w:jc w:val="center"/>
        <w:rPr>
          <w:b/>
          <w:sz w:val="56"/>
        </w:rPr>
      </w:pPr>
      <w:r>
        <w:rPr>
          <w:b/>
          <w:sz w:val="56"/>
        </w:rPr>
        <w:t>РАБОЧАЯ</w:t>
      </w:r>
      <w:r>
        <w:rPr>
          <w:b/>
          <w:spacing w:val="-1"/>
          <w:sz w:val="56"/>
        </w:rPr>
        <w:t xml:space="preserve"> </w:t>
      </w:r>
      <w:r>
        <w:rPr>
          <w:b/>
          <w:spacing w:val="-2"/>
          <w:sz w:val="56"/>
        </w:rPr>
        <w:t>ПРОГРАММА</w:t>
      </w:r>
    </w:p>
    <w:p w:rsidR="00D5024E" w:rsidRDefault="00F96E62">
      <w:pPr>
        <w:spacing w:before="284" w:line="350" w:lineRule="auto"/>
        <w:ind w:left="1868" w:right="1733"/>
        <w:jc w:val="center"/>
        <w:rPr>
          <w:sz w:val="56"/>
        </w:rPr>
      </w:pPr>
      <w:r>
        <w:rPr>
          <w:sz w:val="56"/>
        </w:rPr>
        <w:t>внеурочной</w:t>
      </w:r>
      <w:r>
        <w:rPr>
          <w:spacing w:val="-35"/>
          <w:sz w:val="56"/>
        </w:rPr>
        <w:t xml:space="preserve"> </w:t>
      </w:r>
      <w:r>
        <w:rPr>
          <w:sz w:val="56"/>
        </w:rPr>
        <w:t>деятельности для 7-8 классов</w:t>
      </w:r>
    </w:p>
    <w:p w:rsidR="00D5024E" w:rsidRDefault="00F96E62">
      <w:pPr>
        <w:pStyle w:val="a4"/>
        <w:rPr>
          <w:b/>
        </w:rPr>
      </w:pPr>
      <w:r>
        <w:rPr>
          <w:b/>
        </w:rPr>
        <w:t>«</w:t>
      </w:r>
      <w:r>
        <w:t>Занимательная</w:t>
      </w:r>
      <w:r>
        <w:rPr>
          <w:spacing w:val="-8"/>
        </w:rPr>
        <w:t xml:space="preserve"> </w:t>
      </w:r>
      <w:r>
        <w:rPr>
          <w:spacing w:val="-2"/>
        </w:rPr>
        <w:t>биология</w:t>
      </w:r>
      <w:r>
        <w:rPr>
          <w:b/>
          <w:spacing w:val="-2"/>
        </w:rPr>
        <w:t>»</w:t>
      </w:r>
    </w:p>
    <w:p w:rsidR="00D5024E" w:rsidRDefault="00D5024E">
      <w:pPr>
        <w:pStyle w:val="a3"/>
        <w:jc w:val="left"/>
        <w:rPr>
          <w:b/>
          <w:sz w:val="72"/>
        </w:rPr>
      </w:pPr>
    </w:p>
    <w:p w:rsidR="00D5024E" w:rsidRDefault="00D5024E">
      <w:pPr>
        <w:pStyle w:val="a3"/>
        <w:jc w:val="left"/>
        <w:rPr>
          <w:b/>
          <w:sz w:val="72"/>
        </w:rPr>
      </w:pPr>
    </w:p>
    <w:p w:rsidR="00D5024E" w:rsidRDefault="00D5024E">
      <w:pPr>
        <w:pStyle w:val="a3"/>
        <w:spacing w:before="662"/>
        <w:jc w:val="left"/>
        <w:rPr>
          <w:b/>
          <w:sz w:val="72"/>
        </w:rPr>
      </w:pPr>
    </w:p>
    <w:p w:rsidR="00D5024E" w:rsidRDefault="00021E1F" w:rsidP="00021E1F">
      <w:pPr>
        <w:spacing w:before="1"/>
        <w:ind w:left="958"/>
        <w:rPr>
          <w:rFonts w:ascii="Calibri" w:hAnsi="Calibri"/>
          <w:sz w:val="28"/>
        </w:rPr>
      </w:pPr>
      <w:r>
        <w:rPr>
          <w:rFonts w:ascii="Calibri" w:hAnsi="Calibri"/>
          <w:spacing w:val="-2"/>
          <w:sz w:val="28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Calibri" w:hAnsi="Calibri"/>
          <w:spacing w:val="-2"/>
          <w:sz w:val="28"/>
        </w:rPr>
        <w:t>2025</w:t>
      </w:r>
      <w:r w:rsidR="00F96E62">
        <w:rPr>
          <w:rFonts w:ascii="Calibri" w:hAnsi="Calibri"/>
          <w:spacing w:val="-2"/>
          <w:sz w:val="28"/>
        </w:rPr>
        <w:t>г.</w:t>
      </w:r>
    </w:p>
    <w:p w:rsidR="00D5024E" w:rsidRDefault="00D5024E">
      <w:pPr>
        <w:jc w:val="center"/>
        <w:rPr>
          <w:rFonts w:ascii="Calibri" w:hAnsi="Calibri"/>
          <w:sz w:val="28"/>
        </w:rPr>
        <w:sectPr w:rsidR="00D5024E">
          <w:footerReference w:type="default" r:id="rId8"/>
          <w:type w:val="continuous"/>
          <w:pgSz w:w="11910" w:h="16840"/>
          <w:pgMar w:top="620" w:right="708" w:bottom="1160" w:left="708" w:header="0" w:footer="965" w:gutter="0"/>
          <w:pgNumType w:start="1"/>
          <w:cols w:space="720"/>
        </w:sectPr>
      </w:pPr>
    </w:p>
    <w:p w:rsidR="00D5024E" w:rsidRDefault="00F96E62">
      <w:pPr>
        <w:spacing w:before="72"/>
        <w:ind w:left="313" w:right="36"/>
        <w:jc w:val="center"/>
        <w:rPr>
          <w:b/>
          <w:sz w:val="24"/>
        </w:rPr>
      </w:pPr>
      <w:r>
        <w:rPr>
          <w:b/>
          <w:sz w:val="24"/>
        </w:rPr>
        <w:lastRenderedPageBreak/>
        <w:t>Программа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D5024E" w:rsidRDefault="00F96E62">
      <w:pPr>
        <w:ind w:left="313" w:right="41"/>
        <w:jc w:val="center"/>
        <w:rPr>
          <w:b/>
          <w:sz w:val="24"/>
        </w:rPr>
      </w:pPr>
      <w:r>
        <w:rPr>
          <w:b/>
          <w:sz w:val="24"/>
        </w:rPr>
        <w:t>«Занимательная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биология»</w:t>
      </w:r>
    </w:p>
    <w:p w:rsidR="00D5024E" w:rsidRDefault="00D5024E">
      <w:pPr>
        <w:pStyle w:val="a3"/>
        <w:jc w:val="left"/>
        <w:rPr>
          <w:b/>
        </w:rPr>
      </w:pPr>
    </w:p>
    <w:p w:rsidR="00D5024E" w:rsidRDefault="00D5024E">
      <w:pPr>
        <w:pStyle w:val="a3"/>
        <w:jc w:val="left"/>
        <w:rPr>
          <w:b/>
        </w:rPr>
      </w:pPr>
    </w:p>
    <w:p w:rsidR="00D5024E" w:rsidRDefault="00D5024E">
      <w:pPr>
        <w:pStyle w:val="a3"/>
        <w:spacing w:before="1"/>
        <w:jc w:val="left"/>
        <w:rPr>
          <w:b/>
        </w:rPr>
      </w:pPr>
    </w:p>
    <w:p w:rsidR="00D5024E" w:rsidRDefault="00F96E62">
      <w:pPr>
        <w:ind w:left="317" w:right="36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D5024E" w:rsidRDefault="00F96E62">
      <w:pPr>
        <w:pStyle w:val="a3"/>
        <w:spacing w:line="360" w:lineRule="auto"/>
        <w:ind w:left="424" w:right="136" w:firstLine="628"/>
      </w:pPr>
      <w:r>
        <w:t>Рабочая программа курса внеурочной деятельности «Занимательная биология» для составлена согласно приказу Министерства образования и науки Российской Федерации от 17.12.2010 г. № 1897 (в ред. Пр</w:t>
      </w:r>
      <w:r>
        <w:t>иказов Минобрнауки России от 29.12.2014 г. № 1644, от 31.12.2015 г. № 1577) «Об утверждении федерального государственного образовательного стандарта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образования»</w:t>
      </w:r>
      <w:r>
        <w:rPr>
          <w:spacing w:val="40"/>
        </w:rPr>
        <w:t xml:space="preserve"> </w:t>
      </w:r>
      <w:r>
        <w:t>(Зарегистрирован</w:t>
      </w:r>
      <w:r>
        <w:rPr>
          <w:spacing w:val="40"/>
        </w:rPr>
        <w:t xml:space="preserve"> </w:t>
      </w:r>
      <w:r>
        <w:t>Минюстом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01.02.2011г.</w:t>
      </w:r>
    </w:p>
    <w:p w:rsidR="00D5024E" w:rsidRDefault="00F96E62">
      <w:pPr>
        <w:pStyle w:val="a3"/>
        <w:spacing w:before="3" w:line="357" w:lineRule="auto"/>
        <w:ind w:left="424" w:right="151"/>
      </w:pPr>
      <w:r>
        <w:t>№19644)</w:t>
      </w:r>
      <w:r>
        <w:rPr>
          <w:i/>
        </w:rPr>
        <w:t xml:space="preserve">, </w:t>
      </w:r>
      <w:r>
        <w:t>в соответствии с требо</w:t>
      </w:r>
      <w:r>
        <w:t>ваниями</w:t>
      </w:r>
      <w:r>
        <w:rPr>
          <w:spacing w:val="40"/>
        </w:rPr>
        <w:t xml:space="preserve"> </w:t>
      </w:r>
      <w:r>
        <w:t>Основной образовательной программы основного общего образования</w:t>
      </w:r>
    </w:p>
    <w:p w:rsidR="00D5024E" w:rsidRDefault="00F96E62">
      <w:pPr>
        <w:pStyle w:val="a3"/>
        <w:spacing w:before="5" w:line="360" w:lineRule="auto"/>
        <w:ind w:left="424" w:right="133" w:firstLine="360"/>
      </w:pPr>
      <w:r>
        <w:rPr>
          <w:color w:val="050000"/>
        </w:rPr>
        <w:t>Изучение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биологическ</w:t>
      </w:r>
      <w:r>
        <w:rPr>
          <w:color w:val="1F1712"/>
        </w:rPr>
        <w:t>их</w:t>
      </w:r>
      <w:r>
        <w:rPr>
          <w:color w:val="1F1712"/>
          <w:spacing w:val="-2"/>
        </w:rPr>
        <w:t xml:space="preserve"> </w:t>
      </w:r>
      <w:r>
        <w:rPr>
          <w:color w:val="050000"/>
        </w:rPr>
        <w:t xml:space="preserve">наук </w:t>
      </w:r>
      <w:r>
        <w:rPr>
          <w:color w:val="010000"/>
        </w:rPr>
        <w:t>-</w:t>
      </w:r>
      <w:r>
        <w:rPr>
          <w:color w:val="010000"/>
          <w:spacing w:val="-5"/>
        </w:rPr>
        <w:t xml:space="preserve"> </w:t>
      </w:r>
      <w:r>
        <w:rPr>
          <w:color w:val="050000"/>
        </w:rPr>
        <w:t>основа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формирования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естественно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-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научного мировоззрен</w:t>
      </w:r>
      <w:r>
        <w:rPr>
          <w:color w:val="1F1712"/>
        </w:rPr>
        <w:t>и</w:t>
      </w:r>
      <w:r>
        <w:rPr>
          <w:color w:val="050000"/>
        </w:rPr>
        <w:t>я</w:t>
      </w:r>
      <w:r>
        <w:rPr>
          <w:color w:val="010000"/>
        </w:rPr>
        <w:t>.</w:t>
      </w:r>
      <w:r>
        <w:rPr>
          <w:color w:val="010000"/>
          <w:spacing w:val="-2"/>
        </w:rPr>
        <w:t xml:space="preserve"> </w:t>
      </w:r>
      <w:r>
        <w:rPr>
          <w:color w:val="050000"/>
        </w:rPr>
        <w:t>Это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способствует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не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только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познанию</w:t>
      </w:r>
      <w:r>
        <w:rPr>
          <w:color w:val="050000"/>
          <w:spacing w:val="40"/>
        </w:rPr>
        <w:t xml:space="preserve"> </w:t>
      </w:r>
      <w:r>
        <w:rPr>
          <w:color w:val="050000"/>
        </w:rPr>
        <w:t>природы</w:t>
      </w:r>
      <w:r>
        <w:rPr>
          <w:color w:val="1F1712"/>
        </w:rPr>
        <w:t>,</w:t>
      </w:r>
      <w:r>
        <w:rPr>
          <w:color w:val="1F1712"/>
          <w:spacing w:val="40"/>
        </w:rPr>
        <w:t xml:space="preserve"> </w:t>
      </w:r>
      <w:r>
        <w:rPr>
          <w:color w:val="1F1712"/>
        </w:rPr>
        <w:t>н</w:t>
      </w:r>
      <w:r>
        <w:rPr>
          <w:color w:val="050000"/>
        </w:rPr>
        <w:t>о</w:t>
      </w:r>
      <w:r>
        <w:rPr>
          <w:color w:val="050000"/>
          <w:spacing w:val="-2"/>
        </w:rPr>
        <w:t xml:space="preserve"> </w:t>
      </w:r>
      <w:r>
        <w:rPr>
          <w:color w:val="1F1712"/>
        </w:rPr>
        <w:t>и</w:t>
      </w:r>
      <w:r>
        <w:rPr>
          <w:color w:val="1F1712"/>
          <w:spacing w:val="-3"/>
        </w:rPr>
        <w:t xml:space="preserve"> </w:t>
      </w:r>
      <w:r>
        <w:rPr>
          <w:color w:val="050000"/>
        </w:rPr>
        <w:t>вооружает</w:t>
      </w:r>
      <w:r>
        <w:rPr>
          <w:color w:val="050000"/>
          <w:spacing w:val="-2"/>
        </w:rPr>
        <w:t xml:space="preserve"> </w:t>
      </w:r>
      <w:r>
        <w:rPr>
          <w:color w:val="1F1712"/>
        </w:rPr>
        <w:t>ч</w:t>
      </w:r>
      <w:r>
        <w:rPr>
          <w:color w:val="050000"/>
        </w:rPr>
        <w:t>еловека знан</w:t>
      </w:r>
      <w:r>
        <w:rPr>
          <w:color w:val="1F1712"/>
        </w:rPr>
        <w:t>и</w:t>
      </w:r>
      <w:r>
        <w:rPr>
          <w:color w:val="050000"/>
        </w:rPr>
        <w:t>ями</w:t>
      </w:r>
      <w:r>
        <w:rPr>
          <w:color w:val="1F1712"/>
        </w:rPr>
        <w:t>,</w:t>
      </w:r>
      <w:r>
        <w:rPr>
          <w:color w:val="1F1712"/>
          <w:spacing w:val="-2"/>
        </w:rPr>
        <w:t xml:space="preserve"> </w:t>
      </w:r>
      <w:r>
        <w:rPr>
          <w:color w:val="050000"/>
        </w:rPr>
        <w:t>необ</w:t>
      </w:r>
      <w:r>
        <w:rPr>
          <w:color w:val="1F1712"/>
        </w:rPr>
        <w:t>х</w:t>
      </w:r>
      <w:r>
        <w:rPr>
          <w:color w:val="050000"/>
        </w:rPr>
        <w:t>од</w:t>
      </w:r>
      <w:r>
        <w:rPr>
          <w:color w:val="1F1712"/>
        </w:rPr>
        <w:t>и</w:t>
      </w:r>
      <w:r>
        <w:rPr>
          <w:color w:val="050000"/>
        </w:rPr>
        <w:t>мыми</w:t>
      </w:r>
      <w:r>
        <w:rPr>
          <w:color w:val="050000"/>
          <w:spacing w:val="80"/>
        </w:rPr>
        <w:t xml:space="preserve"> </w:t>
      </w:r>
      <w:r>
        <w:rPr>
          <w:color w:val="050000"/>
        </w:rPr>
        <w:t>для</w:t>
      </w:r>
      <w:r>
        <w:rPr>
          <w:color w:val="050000"/>
          <w:spacing w:val="80"/>
        </w:rPr>
        <w:t xml:space="preserve"> </w:t>
      </w:r>
      <w:r>
        <w:rPr>
          <w:color w:val="050000"/>
        </w:rPr>
        <w:t>практиче</w:t>
      </w:r>
      <w:r>
        <w:rPr>
          <w:color w:val="010000"/>
        </w:rPr>
        <w:t>с</w:t>
      </w:r>
      <w:r>
        <w:rPr>
          <w:color w:val="050000"/>
        </w:rPr>
        <w:t>кой</w:t>
      </w:r>
      <w:r>
        <w:rPr>
          <w:color w:val="050000"/>
          <w:spacing w:val="80"/>
        </w:rPr>
        <w:t xml:space="preserve"> </w:t>
      </w:r>
      <w:r>
        <w:rPr>
          <w:color w:val="050000"/>
        </w:rPr>
        <w:t>деятельности.</w:t>
      </w:r>
      <w:r>
        <w:rPr>
          <w:color w:val="050000"/>
          <w:spacing w:val="80"/>
        </w:rPr>
        <w:t xml:space="preserve"> </w:t>
      </w:r>
      <w:r>
        <w:rPr>
          <w:color w:val="050000"/>
        </w:rPr>
        <w:t>Содержан</w:t>
      </w:r>
      <w:r>
        <w:rPr>
          <w:color w:val="1F1712"/>
        </w:rPr>
        <w:t>и</w:t>
      </w:r>
      <w:r>
        <w:rPr>
          <w:color w:val="050000"/>
        </w:rPr>
        <w:t>е</w:t>
      </w:r>
      <w:r>
        <w:rPr>
          <w:color w:val="050000"/>
          <w:spacing w:val="80"/>
        </w:rPr>
        <w:t xml:space="preserve"> </w:t>
      </w:r>
      <w:r>
        <w:rPr>
          <w:color w:val="050000"/>
        </w:rPr>
        <w:t>занятий</w:t>
      </w:r>
      <w:r>
        <w:rPr>
          <w:color w:val="050000"/>
          <w:spacing w:val="80"/>
        </w:rPr>
        <w:t xml:space="preserve"> </w:t>
      </w:r>
      <w:r>
        <w:rPr>
          <w:color w:val="050000"/>
        </w:rPr>
        <w:t>расширяе</w:t>
      </w:r>
      <w:r>
        <w:rPr>
          <w:color w:val="1F1712"/>
        </w:rPr>
        <w:t xml:space="preserve">т и </w:t>
      </w:r>
      <w:r>
        <w:rPr>
          <w:color w:val="050000"/>
        </w:rPr>
        <w:t>уг</w:t>
      </w:r>
      <w:r>
        <w:rPr>
          <w:color w:val="1F1712"/>
        </w:rPr>
        <w:t>лу</w:t>
      </w:r>
      <w:r>
        <w:rPr>
          <w:color w:val="050000"/>
        </w:rPr>
        <w:t>бляет знан</w:t>
      </w:r>
      <w:r>
        <w:rPr>
          <w:color w:val="1F1712"/>
        </w:rPr>
        <w:t>и</w:t>
      </w:r>
      <w:r>
        <w:rPr>
          <w:color w:val="050000"/>
        </w:rPr>
        <w:t>я школьников по биологии</w:t>
      </w:r>
      <w:r>
        <w:rPr>
          <w:color w:val="050000"/>
          <w:spacing w:val="-2"/>
        </w:rPr>
        <w:t xml:space="preserve"> </w:t>
      </w:r>
      <w:r>
        <w:rPr>
          <w:color w:val="050000"/>
        </w:rPr>
        <w:t>и содержит информац</w:t>
      </w:r>
      <w:r>
        <w:rPr>
          <w:color w:val="1F1712"/>
        </w:rPr>
        <w:t>и</w:t>
      </w:r>
      <w:r>
        <w:rPr>
          <w:color w:val="050000"/>
        </w:rPr>
        <w:t>ю об особе</w:t>
      </w:r>
      <w:r>
        <w:rPr>
          <w:color w:val="1F1712"/>
        </w:rPr>
        <w:t>н</w:t>
      </w:r>
      <w:r>
        <w:rPr>
          <w:color w:val="050000"/>
        </w:rPr>
        <w:t>ностя</w:t>
      </w:r>
      <w:r>
        <w:rPr>
          <w:color w:val="1F1712"/>
        </w:rPr>
        <w:t xml:space="preserve">х </w:t>
      </w:r>
      <w:r>
        <w:rPr>
          <w:color w:val="050000"/>
        </w:rPr>
        <w:t>живых организмов</w:t>
      </w:r>
      <w:r>
        <w:rPr>
          <w:color w:val="050000"/>
          <w:spacing w:val="-2"/>
        </w:rPr>
        <w:t xml:space="preserve"> </w:t>
      </w:r>
      <w:r>
        <w:rPr>
          <w:color w:val="1F1712"/>
        </w:rPr>
        <w:t>и их жи</w:t>
      </w:r>
      <w:r>
        <w:rPr>
          <w:color w:val="050000"/>
        </w:rPr>
        <w:t>знен</w:t>
      </w:r>
      <w:r>
        <w:rPr>
          <w:color w:val="1F1712"/>
        </w:rPr>
        <w:t>н</w:t>
      </w:r>
      <w:r>
        <w:rPr>
          <w:color w:val="050000"/>
        </w:rPr>
        <w:t>ых проявлен</w:t>
      </w:r>
      <w:r>
        <w:rPr>
          <w:color w:val="1F1712"/>
        </w:rPr>
        <w:t>и</w:t>
      </w:r>
      <w:r>
        <w:rPr>
          <w:color w:val="050000"/>
        </w:rPr>
        <w:t>я</w:t>
      </w:r>
      <w:r>
        <w:rPr>
          <w:color w:val="1F1712"/>
        </w:rPr>
        <w:t>х</w:t>
      </w:r>
      <w:r>
        <w:rPr>
          <w:color w:val="454241"/>
        </w:rPr>
        <w:t xml:space="preserve">. </w:t>
      </w:r>
      <w:r>
        <w:t>Данная программа позволяет реализовать связь теоретических и практических з</w:t>
      </w:r>
      <w:r>
        <w:t>наний предметов естественного цикла, активизировать познавательную деятельность учащихся в области углубления знаний учащихся о здоровом образе жизни и сохранении собственного здоровья и здоровья окружающих. Программа курса позволит учащимся расширить знан</w:t>
      </w:r>
      <w:r>
        <w:t>ия по зоологии, экологии человека, развить творческие способности, сформировать практическую деятельность в изучаемых областях знаний.</w:t>
      </w:r>
    </w:p>
    <w:p w:rsidR="00D5024E" w:rsidRDefault="00F96E62">
      <w:pPr>
        <w:pStyle w:val="a3"/>
        <w:spacing w:before="1"/>
        <w:ind w:left="424"/>
        <w:jc w:val="left"/>
      </w:pPr>
      <w:r>
        <w:t>Данная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rPr>
          <w:spacing w:val="-2"/>
        </w:rPr>
        <w:t>особенностей:</w:t>
      </w:r>
    </w:p>
    <w:p w:rsidR="00D5024E" w:rsidRDefault="00F96E62">
      <w:pPr>
        <w:pStyle w:val="a5"/>
        <w:numPr>
          <w:ilvl w:val="0"/>
          <w:numId w:val="7"/>
        </w:numPr>
        <w:tabs>
          <w:tab w:val="left" w:pos="583"/>
        </w:tabs>
        <w:spacing w:before="137" w:line="362" w:lineRule="auto"/>
        <w:ind w:right="148" w:firstLine="0"/>
        <w:jc w:val="left"/>
        <w:rPr>
          <w:sz w:val="24"/>
        </w:rPr>
      </w:pPr>
      <w:r>
        <w:rPr>
          <w:sz w:val="24"/>
        </w:rPr>
        <w:t>в сравнительно короткое время каждого занятия учащиеся должны овладеть определёнными практическими навыками;</w:t>
      </w:r>
    </w:p>
    <w:p w:rsidR="00D5024E" w:rsidRDefault="00F96E62">
      <w:pPr>
        <w:pStyle w:val="a5"/>
        <w:numPr>
          <w:ilvl w:val="0"/>
          <w:numId w:val="7"/>
        </w:numPr>
        <w:tabs>
          <w:tab w:val="left" w:pos="776"/>
          <w:tab w:val="left" w:pos="1987"/>
          <w:tab w:val="left" w:pos="3126"/>
          <w:tab w:val="left" w:pos="4494"/>
          <w:tab w:val="left" w:pos="5489"/>
          <w:tab w:val="left" w:pos="5924"/>
          <w:tab w:val="left" w:pos="7419"/>
          <w:tab w:val="left" w:pos="8882"/>
          <w:tab w:val="left" w:pos="10214"/>
        </w:tabs>
        <w:spacing w:line="362" w:lineRule="auto"/>
        <w:ind w:right="147" w:firstLine="60"/>
        <w:jc w:val="left"/>
        <w:rPr>
          <w:sz w:val="24"/>
        </w:rPr>
      </w:pPr>
      <w:r>
        <w:rPr>
          <w:spacing w:val="-2"/>
          <w:sz w:val="24"/>
        </w:rPr>
        <w:t>успешное</w:t>
      </w:r>
      <w:r>
        <w:rPr>
          <w:sz w:val="24"/>
        </w:rPr>
        <w:tab/>
      </w:r>
      <w:r>
        <w:rPr>
          <w:spacing w:val="-2"/>
          <w:sz w:val="24"/>
        </w:rPr>
        <w:t>усвоение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зависит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обеспечения</w:t>
      </w:r>
      <w:r>
        <w:rPr>
          <w:sz w:val="24"/>
        </w:rPr>
        <w:tab/>
      </w:r>
      <w:r>
        <w:rPr>
          <w:spacing w:val="-2"/>
          <w:sz w:val="24"/>
        </w:rPr>
        <w:t>наглядными</w:t>
      </w:r>
      <w:r>
        <w:rPr>
          <w:sz w:val="24"/>
        </w:rPr>
        <w:tab/>
      </w:r>
      <w:r>
        <w:rPr>
          <w:spacing w:val="-2"/>
          <w:sz w:val="24"/>
        </w:rPr>
        <w:t>пособиями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оборудованием для осуществления лабораторных и практических работ;</w:t>
      </w:r>
    </w:p>
    <w:p w:rsidR="00D5024E" w:rsidRDefault="00F96E62">
      <w:pPr>
        <w:pStyle w:val="a5"/>
        <w:numPr>
          <w:ilvl w:val="0"/>
          <w:numId w:val="7"/>
        </w:numPr>
        <w:tabs>
          <w:tab w:val="left" w:pos="651"/>
        </w:tabs>
        <w:spacing w:line="357" w:lineRule="auto"/>
        <w:ind w:right="149" w:firstLine="0"/>
        <w:jc w:val="left"/>
        <w:rPr>
          <w:sz w:val="24"/>
        </w:rPr>
      </w:pPr>
      <w:r>
        <w:rPr>
          <w:sz w:val="24"/>
        </w:rPr>
        <w:t>овладе</w:t>
      </w:r>
      <w:r>
        <w:rPr>
          <w:sz w:val="24"/>
        </w:rPr>
        <w:t>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 учащихся, что позволяет повысить учебную мотивацию;</w:t>
      </w:r>
    </w:p>
    <w:p w:rsidR="00D5024E" w:rsidRDefault="00F96E62">
      <w:pPr>
        <w:pStyle w:val="a5"/>
        <w:numPr>
          <w:ilvl w:val="0"/>
          <w:numId w:val="7"/>
        </w:numPr>
        <w:tabs>
          <w:tab w:val="left" w:pos="679"/>
        </w:tabs>
        <w:spacing w:line="357" w:lineRule="auto"/>
        <w:ind w:right="137" w:firstLine="0"/>
        <w:jc w:val="left"/>
        <w:rPr>
          <w:sz w:val="24"/>
        </w:rPr>
      </w:pPr>
      <w:r>
        <w:rPr>
          <w:sz w:val="24"/>
        </w:rPr>
        <w:t>теоретический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0"/>
          <w:sz w:val="24"/>
        </w:rPr>
        <w:t xml:space="preserve"> </w:t>
      </w:r>
      <w:r>
        <w:rPr>
          <w:sz w:val="24"/>
        </w:rPr>
        <w:t>неразрывно</w:t>
      </w:r>
      <w:r>
        <w:rPr>
          <w:spacing w:val="80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практикой,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логическим продолжением предыдущего;</w:t>
      </w:r>
    </w:p>
    <w:p w:rsidR="00D5024E" w:rsidRDefault="00F96E62">
      <w:pPr>
        <w:pStyle w:val="a3"/>
        <w:spacing w:before="1" w:line="360" w:lineRule="auto"/>
        <w:ind w:left="424" w:right="149"/>
      </w:pPr>
      <w:r>
        <w:t>Экологический</w:t>
      </w:r>
      <w:r>
        <w:t xml:space="preserve"> аспект программы даёт возможность формирования у обучающихся нравственных и мировоззренческих установок. Курс готовит воспитанников к творческой и исследовательской деятельности.</w:t>
      </w:r>
    </w:p>
    <w:p w:rsidR="00D5024E" w:rsidRDefault="00D5024E">
      <w:pPr>
        <w:pStyle w:val="a3"/>
        <w:spacing w:line="360" w:lineRule="auto"/>
        <w:sectPr w:rsidR="00D5024E">
          <w:pgSz w:w="11910" w:h="16840"/>
          <w:pgMar w:top="1720" w:right="708" w:bottom="1160" w:left="708" w:header="0" w:footer="965" w:gutter="0"/>
          <w:cols w:space="720"/>
        </w:sectPr>
      </w:pPr>
    </w:p>
    <w:p w:rsidR="00D5024E" w:rsidRDefault="00F96E62">
      <w:pPr>
        <w:pStyle w:val="a5"/>
        <w:numPr>
          <w:ilvl w:val="1"/>
          <w:numId w:val="7"/>
        </w:numPr>
        <w:tabs>
          <w:tab w:val="left" w:pos="1132"/>
          <w:tab w:val="left" w:pos="1144"/>
        </w:tabs>
        <w:spacing w:before="68" w:line="360" w:lineRule="auto"/>
        <w:ind w:right="138" w:hanging="360"/>
        <w:jc w:val="both"/>
        <w:rPr>
          <w:sz w:val="24"/>
        </w:rPr>
      </w:pPr>
      <w:r>
        <w:rPr>
          <w:b/>
          <w:color w:val="050000"/>
          <w:sz w:val="24"/>
        </w:rPr>
        <w:lastRenderedPageBreak/>
        <w:t xml:space="preserve">Цель изучения курса внеурочной деятельности в 8-9 классе: </w:t>
      </w:r>
      <w:r>
        <w:rPr>
          <w:sz w:val="24"/>
        </w:rPr>
        <w:t xml:space="preserve">создание условия для овладения учащимися основными общебиологическими и медицинскими терминами и понятиями; учить применять их на практике; расширить область знаний по биологии; сформировать интерес к профессиям, связанным с медициной, микробиологией, </w:t>
      </w:r>
      <w:r>
        <w:rPr>
          <w:spacing w:val="-2"/>
          <w:sz w:val="24"/>
        </w:rPr>
        <w:t>экол</w:t>
      </w:r>
      <w:r>
        <w:rPr>
          <w:spacing w:val="-2"/>
          <w:sz w:val="24"/>
        </w:rPr>
        <w:t>огией.</w:t>
      </w:r>
    </w:p>
    <w:p w:rsidR="00D5024E" w:rsidRDefault="00F96E62">
      <w:pPr>
        <w:pStyle w:val="a5"/>
        <w:numPr>
          <w:ilvl w:val="1"/>
          <w:numId w:val="7"/>
        </w:numPr>
        <w:tabs>
          <w:tab w:val="left" w:pos="1132"/>
        </w:tabs>
        <w:spacing w:before="2"/>
        <w:ind w:left="1132"/>
        <w:jc w:val="both"/>
        <w:rPr>
          <w:sz w:val="24"/>
        </w:rPr>
      </w:pP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нацелен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предпрофильную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D5024E" w:rsidRDefault="00F96E62">
      <w:pPr>
        <w:pStyle w:val="a5"/>
        <w:numPr>
          <w:ilvl w:val="1"/>
          <w:numId w:val="7"/>
        </w:numPr>
        <w:tabs>
          <w:tab w:val="left" w:pos="1796"/>
        </w:tabs>
        <w:spacing w:before="141"/>
        <w:ind w:left="1796" w:hanging="408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ВНЕУРОЧНОЙ</w:t>
      </w:r>
    </w:p>
    <w:p w:rsidR="00D5024E" w:rsidRDefault="00F96E62">
      <w:pPr>
        <w:spacing w:before="44"/>
        <w:ind w:left="4721"/>
        <w:rPr>
          <w:b/>
          <w:sz w:val="24"/>
        </w:rPr>
      </w:pPr>
      <w:r>
        <w:rPr>
          <w:b/>
          <w:spacing w:val="-2"/>
          <w:sz w:val="24"/>
        </w:rPr>
        <w:t>ДЕЯТЕЛЬНОСТИ</w:t>
      </w:r>
    </w:p>
    <w:p w:rsidR="00D5024E" w:rsidRDefault="00F96E62">
      <w:pPr>
        <w:spacing w:before="40"/>
        <w:ind w:left="1040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D5024E" w:rsidRDefault="00F96E62">
      <w:pPr>
        <w:pStyle w:val="a5"/>
        <w:numPr>
          <w:ilvl w:val="0"/>
          <w:numId w:val="6"/>
        </w:numPr>
        <w:tabs>
          <w:tab w:val="left" w:pos="1131"/>
          <w:tab w:val="left" w:pos="1144"/>
        </w:tabs>
        <w:spacing w:before="131" w:line="352" w:lineRule="auto"/>
        <w:ind w:right="151" w:hanging="360"/>
        <w:rPr>
          <w:sz w:val="24"/>
        </w:rPr>
      </w:pPr>
      <w:r>
        <w:rPr>
          <w:sz w:val="24"/>
        </w:rPr>
        <w:t>формирование готовности и способности обучающихся к саморазвитию и самообразованию на основе мотивации к обучению и познанию;</w:t>
      </w:r>
    </w:p>
    <w:p w:rsidR="00D5024E" w:rsidRDefault="00F96E62">
      <w:pPr>
        <w:pStyle w:val="a5"/>
        <w:numPr>
          <w:ilvl w:val="0"/>
          <w:numId w:val="6"/>
        </w:numPr>
        <w:tabs>
          <w:tab w:val="left" w:pos="1144"/>
          <w:tab w:val="left" w:pos="1191"/>
        </w:tabs>
        <w:spacing w:before="10" w:line="350" w:lineRule="auto"/>
        <w:ind w:right="152" w:hanging="360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D5024E" w:rsidRDefault="00F96E62">
      <w:pPr>
        <w:pStyle w:val="a5"/>
        <w:numPr>
          <w:ilvl w:val="0"/>
          <w:numId w:val="6"/>
        </w:numPr>
        <w:tabs>
          <w:tab w:val="left" w:pos="1144"/>
          <w:tab w:val="left" w:pos="1191"/>
        </w:tabs>
        <w:spacing w:before="12" w:line="355" w:lineRule="auto"/>
        <w:ind w:right="147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сознанного, уважительного и доброжелательного отношения к другому человеку, его мнению; готовности и способности вести диалог с другими людьми и достигать в нём взаимопонимания;</w:t>
      </w:r>
    </w:p>
    <w:p w:rsidR="00D5024E" w:rsidRDefault="00F96E62">
      <w:pPr>
        <w:pStyle w:val="a5"/>
        <w:numPr>
          <w:ilvl w:val="0"/>
          <w:numId w:val="6"/>
        </w:numPr>
        <w:tabs>
          <w:tab w:val="left" w:pos="1144"/>
          <w:tab w:val="left" w:pos="1191"/>
        </w:tabs>
        <w:spacing w:before="9" w:line="355" w:lineRule="auto"/>
        <w:ind w:right="138" w:hanging="36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 xml:space="preserve"> коммуникативной компетентности в общении и сотрудничестве со сверстниками, взрослыми в процессе образовательной, общественно полезной, учебно- исследовательской, творческой и других видов деятельности</w:t>
      </w:r>
    </w:p>
    <w:p w:rsidR="00D5024E" w:rsidRDefault="00F96E62">
      <w:pPr>
        <w:pStyle w:val="a5"/>
        <w:numPr>
          <w:ilvl w:val="0"/>
          <w:numId w:val="6"/>
        </w:numPr>
        <w:tabs>
          <w:tab w:val="left" w:pos="1144"/>
          <w:tab w:val="left" w:pos="1191"/>
        </w:tabs>
        <w:spacing w:before="7" w:line="350" w:lineRule="auto"/>
        <w:ind w:right="152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 экологической культуры соответствую</w:t>
      </w:r>
      <w:r>
        <w:rPr>
          <w:sz w:val="24"/>
        </w:rPr>
        <w:t>щей современному уровню экологического мышления;</w:t>
      </w:r>
    </w:p>
    <w:p w:rsidR="00D5024E" w:rsidRDefault="00F96E62">
      <w:pPr>
        <w:spacing w:before="18"/>
        <w:ind w:left="780"/>
        <w:jc w:val="both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D5024E" w:rsidRDefault="00F96E62">
      <w:pPr>
        <w:pStyle w:val="a5"/>
        <w:numPr>
          <w:ilvl w:val="0"/>
          <w:numId w:val="6"/>
        </w:numPr>
        <w:tabs>
          <w:tab w:val="left" w:pos="1131"/>
          <w:tab w:val="left" w:pos="1144"/>
        </w:tabs>
        <w:spacing w:before="131" w:line="352" w:lineRule="auto"/>
        <w:ind w:right="150" w:hanging="360"/>
        <w:rPr>
          <w:sz w:val="24"/>
        </w:rPr>
      </w:pPr>
      <w:r>
        <w:rPr>
          <w:sz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</w:t>
      </w:r>
      <w:r>
        <w:rPr>
          <w:sz w:val="24"/>
        </w:rPr>
        <w:t>ельных задач;</w:t>
      </w:r>
    </w:p>
    <w:p w:rsidR="00D5024E" w:rsidRDefault="00F96E62">
      <w:pPr>
        <w:pStyle w:val="a5"/>
        <w:numPr>
          <w:ilvl w:val="0"/>
          <w:numId w:val="6"/>
        </w:numPr>
        <w:tabs>
          <w:tab w:val="left" w:pos="1131"/>
          <w:tab w:val="left" w:pos="1144"/>
        </w:tabs>
        <w:spacing w:before="10" w:line="350" w:lineRule="auto"/>
        <w:ind w:right="149" w:hanging="360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D5024E" w:rsidRDefault="00F96E62">
      <w:pPr>
        <w:pStyle w:val="a5"/>
        <w:numPr>
          <w:ilvl w:val="0"/>
          <w:numId w:val="6"/>
        </w:numPr>
        <w:tabs>
          <w:tab w:val="left" w:pos="1131"/>
          <w:tab w:val="left" w:pos="1144"/>
        </w:tabs>
        <w:spacing w:before="12" w:line="357" w:lineRule="auto"/>
        <w:ind w:right="139" w:hanging="360"/>
        <w:rPr>
          <w:sz w:val="24"/>
        </w:rPr>
      </w:pPr>
      <w:r>
        <w:rPr>
          <w:sz w:val="24"/>
        </w:rPr>
        <w:t>умение 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5024E" w:rsidRDefault="00F96E62">
      <w:pPr>
        <w:pStyle w:val="a5"/>
        <w:numPr>
          <w:ilvl w:val="0"/>
          <w:numId w:val="6"/>
        </w:numPr>
        <w:tabs>
          <w:tab w:val="left" w:pos="1131"/>
          <w:tab w:val="left" w:pos="1144"/>
        </w:tabs>
        <w:spacing w:before="1" w:line="355" w:lineRule="auto"/>
        <w:ind w:right="140" w:hanging="360"/>
        <w:rPr>
          <w:sz w:val="24"/>
        </w:rPr>
      </w:pPr>
      <w:r>
        <w:rPr>
          <w:sz w:val="24"/>
        </w:rPr>
        <w:t>умение оценивать правильность выполнения учебной зад</w:t>
      </w:r>
      <w:r>
        <w:rPr>
          <w:sz w:val="24"/>
        </w:rPr>
        <w:t>ачи, собственные возможности её решения;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 определять понятия, устанавливать причинно-следственные связи, строить логическое рассуждение и делать выводы;</w:t>
      </w:r>
    </w:p>
    <w:p w:rsidR="00D5024E" w:rsidRDefault="00F96E62">
      <w:pPr>
        <w:pStyle w:val="a5"/>
        <w:numPr>
          <w:ilvl w:val="0"/>
          <w:numId w:val="6"/>
        </w:numPr>
        <w:tabs>
          <w:tab w:val="left" w:pos="1131"/>
          <w:tab w:val="left" w:pos="1144"/>
        </w:tabs>
        <w:spacing w:before="8" w:line="352" w:lineRule="auto"/>
        <w:ind w:right="152" w:hanging="360"/>
        <w:rPr>
          <w:sz w:val="24"/>
        </w:rPr>
      </w:pPr>
      <w:r>
        <w:rPr>
          <w:sz w:val="24"/>
        </w:rPr>
        <w:t xml:space="preserve">умение создавать, применять и преобразовывать знаки и символы для решения учебных </w:t>
      </w:r>
      <w:r>
        <w:rPr>
          <w:spacing w:val="-2"/>
          <w:sz w:val="24"/>
        </w:rPr>
        <w:t>задач;</w:t>
      </w:r>
    </w:p>
    <w:p w:rsidR="00D5024E" w:rsidRDefault="00D5024E">
      <w:pPr>
        <w:pStyle w:val="a5"/>
        <w:spacing w:line="352" w:lineRule="auto"/>
        <w:rPr>
          <w:sz w:val="24"/>
        </w:rPr>
        <w:sectPr w:rsidR="00D5024E">
          <w:pgSz w:w="11910" w:h="16840"/>
          <w:pgMar w:top="620" w:right="708" w:bottom="1160" w:left="708" w:header="0" w:footer="965" w:gutter="0"/>
          <w:cols w:space="720"/>
        </w:sectPr>
      </w:pPr>
    </w:p>
    <w:p w:rsidR="00D5024E" w:rsidRDefault="00F96E62">
      <w:pPr>
        <w:pStyle w:val="a5"/>
        <w:numPr>
          <w:ilvl w:val="0"/>
          <w:numId w:val="6"/>
        </w:numPr>
        <w:tabs>
          <w:tab w:val="left" w:pos="1131"/>
          <w:tab w:val="left" w:pos="1144"/>
        </w:tabs>
        <w:spacing w:before="86" w:line="357" w:lineRule="auto"/>
        <w:ind w:right="137" w:hanging="360"/>
        <w:rPr>
          <w:sz w:val="24"/>
        </w:rPr>
      </w:pPr>
      <w:r>
        <w:rPr>
          <w:sz w:val="24"/>
        </w:rPr>
        <w:lastRenderedPageBreak/>
        <w:t>умение организовывать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планирования своей деятельности; владение устной и письменной речью;</w:t>
      </w:r>
    </w:p>
    <w:p w:rsidR="00D5024E" w:rsidRDefault="00F96E62">
      <w:pPr>
        <w:pStyle w:val="a5"/>
        <w:numPr>
          <w:ilvl w:val="0"/>
          <w:numId w:val="6"/>
        </w:numPr>
        <w:tabs>
          <w:tab w:val="left" w:pos="1131"/>
          <w:tab w:val="left" w:pos="1144"/>
        </w:tabs>
        <w:spacing w:before="5" w:line="350" w:lineRule="auto"/>
        <w:ind w:right="138" w:hanging="360"/>
        <w:rPr>
          <w:sz w:val="24"/>
        </w:rPr>
      </w:pPr>
      <w:r>
        <w:rPr>
          <w:sz w:val="24"/>
        </w:rPr>
        <w:t>формирование компетентности в области использования информационно- коммуникационных технологий (далее ИКТ– компетенции);</w:t>
      </w:r>
    </w:p>
    <w:p w:rsidR="00D5024E" w:rsidRDefault="00F96E62">
      <w:pPr>
        <w:spacing w:before="18"/>
        <w:ind w:left="568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</w:t>
      </w:r>
      <w:r>
        <w:rPr>
          <w:b/>
          <w:spacing w:val="-2"/>
          <w:sz w:val="24"/>
        </w:rPr>
        <w:t>ости:</w:t>
      </w:r>
    </w:p>
    <w:p w:rsidR="00D5024E" w:rsidRDefault="00F96E62">
      <w:pPr>
        <w:pStyle w:val="a5"/>
        <w:numPr>
          <w:ilvl w:val="0"/>
          <w:numId w:val="5"/>
        </w:numPr>
        <w:tabs>
          <w:tab w:val="left" w:pos="928"/>
        </w:tabs>
        <w:spacing w:before="13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(интеллектуальной)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сфере:</w:t>
      </w:r>
    </w:p>
    <w:p w:rsidR="00D5024E" w:rsidRDefault="00F96E62">
      <w:pPr>
        <w:pStyle w:val="a5"/>
        <w:numPr>
          <w:ilvl w:val="1"/>
          <w:numId w:val="5"/>
        </w:numPr>
        <w:tabs>
          <w:tab w:val="left" w:pos="992"/>
        </w:tabs>
        <w:spacing w:before="140" w:line="360" w:lineRule="auto"/>
        <w:ind w:right="136"/>
        <w:rPr>
          <w:sz w:val="24"/>
        </w:rPr>
      </w:pPr>
      <w:r>
        <w:rPr>
          <w:sz w:val="24"/>
        </w:rPr>
        <w:t>выделение существенных признаков биологических объектов (отличительных признаков живых организмов; клеток и организмов растений, грибов и бактерий; соблюдения мер профилактики заболеваний, вызываемых бактери</w:t>
      </w:r>
      <w:r>
        <w:rPr>
          <w:sz w:val="24"/>
        </w:rPr>
        <w:t>ями, вирусами, растениями, грибами;</w:t>
      </w:r>
    </w:p>
    <w:p w:rsidR="00D5024E" w:rsidRDefault="00F96E62">
      <w:pPr>
        <w:pStyle w:val="a5"/>
        <w:numPr>
          <w:ilvl w:val="1"/>
          <w:numId w:val="5"/>
        </w:numPr>
        <w:tabs>
          <w:tab w:val="left" w:pos="992"/>
        </w:tabs>
        <w:spacing w:line="362" w:lineRule="auto"/>
        <w:ind w:right="145"/>
        <w:rPr>
          <w:sz w:val="24"/>
        </w:rPr>
      </w:pPr>
      <w:r>
        <w:rPr>
          <w:sz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D5024E" w:rsidRDefault="00F96E62">
      <w:pPr>
        <w:pStyle w:val="a5"/>
        <w:numPr>
          <w:ilvl w:val="1"/>
          <w:numId w:val="5"/>
        </w:numPr>
        <w:tabs>
          <w:tab w:val="left" w:pos="992"/>
        </w:tabs>
        <w:spacing w:line="362" w:lineRule="auto"/>
        <w:ind w:right="146"/>
        <w:rPr>
          <w:sz w:val="24"/>
        </w:rPr>
      </w:pP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 значения биологического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 сохранения биосферы;</w:t>
      </w:r>
    </w:p>
    <w:p w:rsidR="00D5024E" w:rsidRDefault="00F96E62">
      <w:pPr>
        <w:pStyle w:val="a5"/>
        <w:numPr>
          <w:ilvl w:val="1"/>
          <w:numId w:val="5"/>
        </w:numPr>
        <w:tabs>
          <w:tab w:val="left" w:pos="1051"/>
        </w:tabs>
        <w:spacing w:line="271" w:lineRule="exact"/>
        <w:ind w:left="1051" w:hanging="419"/>
        <w:rPr>
          <w:sz w:val="24"/>
        </w:rPr>
      </w:pPr>
      <w:r>
        <w:rPr>
          <w:sz w:val="24"/>
        </w:rPr>
        <w:t>различение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съедобных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-2"/>
          <w:sz w:val="24"/>
        </w:rPr>
        <w:t xml:space="preserve"> </w:t>
      </w:r>
      <w:r>
        <w:rPr>
          <w:sz w:val="24"/>
        </w:rPr>
        <w:t>грибов;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заболеваний;</w:t>
      </w:r>
    </w:p>
    <w:p w:rsidR="00D5024E" w:rsidRDefault="00F96E62">
      <w:pPr>
        <w:pStyle w:val="a5"/>
        <w:numPr>
          <w:ilvl w:val="1"/>
          <w:numId w:val="5"/>
        </w:numPr>
        <w:tabs>
          <w:tab w:val="left" w:pos="992"/>
        </w:tabs>
        <w:spacing w:before="133" w:line="360" w:lineRule="auto"/>
        <w:ind w:right="138"/>
        <w:rPr>
          <w:sz w:val="24"/>
        </w:rPr>
      </w:pPr>
      <w:r>
        <w:rPr>
          <w:sz w:val="24"/>
        </w:rPr>
        <w:t>сравнение биологических объектов и процессов, умение делать выводы и умозаключения на основе сравнения; выявление приспособлений организмов к среде обитания; типов взаимодействия раз</w:t>
      </w:r>
      <w:r>
        <w:rPr>
          <w:sz w:val="24"/>
        </w:rPr>
        <w:t>ных видов в экосистеме;</w:t>
      </w:r>
    </w:p>
    <w:p w:rsidR="00D5024E" w:rsidRDefault="00F96E62">
      <w:pPr>
        <w:pStyle w:val="a5"/>
        <w:numPr>
          <w:ilvl w:val="1"/>
          <w:numId w:val="5"/>
        </w:numPr>
        <w:tabs>
          <w:tab w:val="left" w:pos="992"/>
        </w:tabs>
        <w:spacing w:line="360" w:lineRule="auto"/>
        <w:ind w:right="140"/>
        <w:rPr>
          <w:sz w:val="24"/>
        </w:rPr>
      </w:pPr>
      <w:r>
        <w:rPr>
          <w:sz w:val="24"/>
        </w:rPr>
        <w:t xml:space="preserve"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</w:t>
      </w:r>
      <w:r>
        <w:rPr>
          <w:spacing w:val="-2"/>
          <w:sz w:val="24"/>
        </w:rPr>
        <w:t>результатов.</w:t>
      </w:r>
    </w:p>
    <w:p w:rsidR="00D5024E" w:rsidRDefault="00F96E62">
      <w:pPr>
        <w:pStyle w:val="a5"/>
        <w:numPr>
          <w:ilvl w:val="0"/>
          <w:numId w:val="5"/>
        </w:numPr>
        <w:tabs>
          <w:tab w:val="left" w:pos="815"/>
        </w:tabs>
        <w:spacing w:before="1" w:line="360" w:lineRule="auto"/>
        <w:ind w:left="568" w:right="145" w:firstLine="0"/>
        <w:jc w:val="both"/>
        <w:rPr>
          <w:sz w:val="24"/>
        </w:rPr>
      </w:pPr>
      <w:r>
        <w:rPr>
          <w:i/>
          <w:sz w:val="24"/>
        </w:rPr>
        <w:t xml:space="preserve">В ценностно-ориентационной сфере: </w:t>
      </w:r>
      <w:r>
        <w:rPr>
          <w:sz w:val="24"/>
        </w:rPr>
        <w:t>знание основных правил 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природе; анализ и оценка последствий деятельности человека в природе, влияния факторов риска на здоровье </w:t>
      </w:r>
      <w:r>
        <w:rPr>
          <w:spacing w:val="-2"/>
          <w:sz w:val="24"/>
        </w:rPr>
        <w:t>человека.</w:t>
      </w:r>
    </w:p>
    <w:p w:rsidR="00D5024E" w:rsidRDefault="00F96E62">
      <w:pPr>
        <w:pStyle w:val="a5"/>
        <w:numPr>
          <w:ilvl w:val="0"/>
          <w:numId w:val="5"/>
        </w:numPr>
        <w:tabs>
          <w:tab w:val="left" w:pos="808"/>
        </w:tabs>
        <w:spacing w:line="360" w:lineRule="auto"/>
        <w:ind w:left="568" w:right="144" w:firstLine="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биологии; соблюдение правил ра</w:t>
      </w:r>
      <w:r>
        <w:rPr>
          <w:sz w:val="24"/>
        </w:rPr>
        <w:t xml:space="preserve">боты с биологическими приборами и инструментами (лупы, </w:t>
      </w:r>
      <w:r>
        <w:rPr>
          <w:spacing w:val="-2"/>
          <w:sz w:val="24"/>
        </w:rPr>
        <w:t>микроскопы).</w:t>
      </w:r>
    </w:p>
    <w:p w:rsidR="00D5024E" w:rsidRDefault="00F96E62">
      <w:pPr>
        <w:pStyle w:val="a5"/>
        <w:numPr>
          <w:ilvl w:val="0"/>
          <w:numId w:val="5"/>
        </w:numPr>
        <w:tabs>
          <w:tab w:val="left" w:pos="895"/>
        </w:tabs>
        <w:spacing w:before="1" w:line="357" w:lineRule="auto"/>
        <w:ind w:left="568" w:right="141" w:firstLine="0"/>
        <w:jc w:val="both"/>
        <w:rPr>
          <w:sz w:val="24"/>
        </w:rPr>
      </w:pPr>
      <w:r>
        <w:rPr>
          <w:i/>
          <w:sz w:val="24"/>
        </w:rPr>
        <w:t xml:space="preserve">В сфере физической деятельности: </w:t>
      </w:r>
      <w:r>
        <w:rPr>
          <w:sz w:val="24"/>
        </w:rPr>
        <w:t>освоение приемов оказания первой помощи при отравлении ядовитыми грибами, растениями.</w:t>
      </w:r>
    </w:p>
    <w:p w:rsidR="00D5024E" w:rsidRDefault="00F96E62">
      <w:pPr>
        <w:pStyle w:val="a5"/>
        <w:numPr>
          <w:ilvl w:val="0"/>
          <w:numId w:val="5"/>
        </w:numPr>
        <w:tabs>
          <w:tab w:val="left" w:pos="811"/>
        </w:tabs>
        <w:spacing w:before="5" w:line="357" w:lineRule="auto"/>
        <w:ind w:left="568" w:right="144" w:firstLine="0"/>
        <w:jc w:val="both"/>
        <w:rPr>
          <w:sz w:val="24"/>
        </w:rPr>
      </w:pPr>
      <w:r>
        <w:rPr>
          <w:i/>
          <w:sz w:val="24"/>
        </w:rPr>
        <w:t xml:space="preserve">В эстетической сфере: </w:t>
      </w:r>
      <w:r>
        <w:rPr>
          <w:sz w:val="24"/>
        </w:rPr>
        <w:t>овладение умением 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 эстетической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точк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 объекты живой природы</w:t>
      </w:r>
    </w:p>
    <w:p w:rsidR="00D5024E" w:rsidRDefault="00F96E62">
      <w:pPr>
        <w:spacing w:before="10"/>
        <w:ind w:left="568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Выпускник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научится:</w:t>
      </w:r>
    </w:p>
    <w:p w:rsidR="00D5024E" w:rsidRDefault="00F96E62">
      <w:pPr>
        <w:pStyle w:val="a5"/>
        <w:numPr>
          <w:ilvl w:val="0"/>
          <w:numId w:val="4"/>
        </w:numPr>
        <w:tabs>
          <w:tab w:val="left" w:pos="422"/>
          <w:tab w:val="left" w:pos="424"/>
        </w:tabs>
        <w:spacing w:before="131" w:line="352" w:lineRule="auto"/>
        <w:ind w:right="148"/>
        <w:rPr>
          <w:sz w:val="24"/>
        </w:rPr>
      </w:pPr>
      <w:r>
        <w:rPr>
          <w:sz w:val="24"/>
        </w:rPr>
        <w:t>характеризовать особенности строения и процессов жизнедеятельности биологических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 (клеток, организмов), их практическую значимость;</w:t>
      </w:r>
    </w:p>
    <w:p w:rsidR="00D5024E" w:rsidRDefault="00D5024E">
      <w:pPr>
        <w:pStyle w:val="a5"/>
        <w:spacing w:line="352" w:lineRule="auto"/>
        <w:rPr>
          <w:sz w:val="24"/>
        </w:rPr>
        <w:sectPr w:rsidR="00D5024E">
          <w:pgSz w:w="11910" w:h="16840"/>
          <w:pgMar w:top="600" w:right="708" w:bottom="1160" w:left="708" w:header="0" w:footer="965" w:gutter="0"/>
          <w:cols w:space="720"/>
        </w:sectPr>
      </w:pPr>
    </w:p>
    <w:p w:rsidR="00D5024E" w:rsidRDefault="00F96E62">
      <w:pPr>
        <w:pStyle w:val="a5"/>
        <w:numPr>
          <w:ilvl w:val="0"/>
          <w:numId w:val="4"/>
        </w:numPr>
        <w:tabs>
          <w:tab w:val="left" w:pos="424"/>
          <w:tab w:val="left" w:pos="482"/>
        </w:tabs>
        <w:spacing w:before="86" w:line="357" w:lineRule="auto"/>
        <w:ind w:right="150"/>
        <w:rPr>
          <w:sz w:val="24"/>
        </w:rPr>
      </w:pPr>
      <w:r>
        <w:rPr>
          <w:sz w:val="24"/>
        </w:rPr>
        <w:lastRenderedPageBreak/>
        <w:t>применять</w:t>
      </w:r>
      <w:r>
        <w:rPr>
          <w:sz w:val="24"/>
        </w:rPr>
        <w:t xml:space="preserve">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D5024E" w:rsidRDefault="00F96E62">
      <w:pPr>
        <w:pStyle w:val="a5"/>
        <w:numPr>
          <w:ilvl w:val="0"/>
          <w:numId w:val="4"/>
        </w:numPr>
        <w:tabs>
          <w:tab w:val="left" w:pos="424"/>
          <w:tab w:val="left" w:pos="482"/>
        </w:tabs>
        <w:spacing w:line="352" w:lineRule="auto"/>
        <w:ind w:right="153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составляющие исследов</w:t>
      </w:r>
      <w:r>
        <w:rPr>
          <w:sz w:val="24"/>
        </w:rPr>
        <w:t>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D5024E" w:rsidRDefault="00F96E62">
      <w:pPr>
        <w:pStyle w:val="a5"/>
        <w:numPr>
          <w:ilvl w:val="0"/>
          <w:numId w:val="4"/>
        </w:numPr>
        <w:tabs>
          <w:tab w:val="left" w:pos="424"/>
        </w:tabs>
        <w:spacing w:before="6" w:line="360" w:lineRule="auto"/>
        <w:ind w:right="145"/>
        <w:jc w:val="left"/>
        <w:rPr>
          <w:b/>
          <w:i/>
          <w:sz w:val="24"/>
        </w:rPr>
      </w:pPr>
      <w:r>
        <w:rPr>
          <w:sz w:val="24"/>
        </w:rPr>
        <w:t>ориентироваться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ценностей: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живых организмах, получаемую из разны</w:t>
      </w:r>
      <w:r>
        <w:rPr>
          <w:sz w:val="24"/>
        </w:rPr>
        <w:t xml:space="preserve">х источников; последствия деятельности человека в природе. </w:t>
      </w:r>
      <w:r>
        <w:rPr>
          <w:b/>
          <w:i/>
          <w:sz w:val="24"/>
          <w:u w:val="single"/>
        </w:rPr>
        <w:t>Выпускник получит возможность научиться:</w:t>
      </w:r>
    </w:p>
    <w:p w:rsidR="00D5024E" w:rsidRDefault="00F96E62">
      <w:pPr>
        <w:pStyle w:val="a5"/>
        <w:numPr>
          <w:ilvl w:val="0"/>
          <w:numId w:val="4"/>
        </w:numPr>
        <w:tabs>
          <w:tab w:val="left" w:pos="424"/>
          <w:tab w:val="left" w:pos="484"/>
          <w:tab w:val="left" w:pos="1807"/>
          <w:tab w:val="left" w:pos="2862"/>
          <w:tab w:val="left" w:pos="3830"/>
          <w:tab w:val="left" w:pos="4174"/>
          <w:tab w:val="left" w:pos="5329"/>
          <w:tab w:val="left" w:pos="6588"/>
          <w:tab w:val="left" w:pos="6928"/>
          <w:tab w:val="left" w:pos="8850"/>
          <w:tab w:val="left" w:pos="10210"/>
        </w:tabs>
        <w:spacing w:line="352" w:lineRule="auto"/>
        <w:ind w:right="151"/>
        <w:jc w:val="left"/>
        <w:rPr>
          <w:sz w:val="24"/>
        </w:rPr>
      </w:pPr>
      <w:r>
        <w:rPr>
          <w:spacing w:val="-2"/>
          <w:sz w:val="24"/>
        </w:rPr>
        <w:t>соблюдать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кабинете</w:t>
      </w:r>
      <w:r>
        <w:rPr>
          <w:sz w:val="24"/>
        </w:rPr>
        <w:tab/>
      </w:r>
      <w:r>
        <w:rPr>
          <w:spacing w:val="-2"/>
          <w:sz w:val="24"/>
        </w:rPr>
        <w:t>биологии,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биологическими</w:t>
      </w:r>
      <w:r>
        <w:rPr>
          <w:sz w:val="24"/>
        </w:rPr>
        <w:tab/>
      </w:r>
      <w:r>
        <w:rPr>
          <w:spacing w:val="-2"/>
          <w:sz w:val="24"/>
        </w:rPr>
        <w:t>приборами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инструментами;</w:t>
      </w:r>
    </w:p>
    <w:p w:rsidR="00D5024E" w:rsidRDefault="00F96E62">
      <w:pPr>
        <w:pStyle w:val="a5"/>
        <w:numPr>
          <w:ilvl w:val="0"/>
          <w:numId w:val="4"/>
        </w:numPr>
        <w:tabs>
          <w:tab w:val="left" w:pos="422"/>
          <w:tab w:val="left" w:pos="424"/>
        </w:tabs>
        <w:spacing w:line="357" w:lineRule="auto"/>
        <w:ind w:right="145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 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отравлении ядовитым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грибами,</w:t>
      </w:r>
      <w:r>
        <w:rPr>
          <w:spacing w:val="-3"/>
          <w:sz w:val="24"/>
        </w:rPr>
        <w:t xml:space="preserve"> </w:t>
      </w:r>
      <w:r>
        <w:rPr>
          <w:sz w:val="24"/>
        </w:rPr>
        <w:t>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D5024E" w:rsidRDefault="00F96E62">
      <w:pPr>
        <w:pStyle w:val="a5"/>
        <w:numPr>
          <w:ilvl w:val="0"/>
          <w:numId w:val="4"/>
        </w:numPr>
        <w:tabs>
          <w:tab w:val="left" w:pos="423"/>
        </w:tabs>
        <w:ind w:left="423" w:hanging="359"/>
        <w:rPr>
          <w:sz w:val="24"/>
        </w:rPr>
      </w:pP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D5024E" w:rsidRDefault="00F96E62">
      <w:pPr>
        <w:pStyle w:val="a5"/>
        <w:numPr>
          <w:ilvl w:val="0"/>
          <w:numId w:val="4"/>
        </w:numPr>
        <w:tabs>
          <w:tab w:val="left" w:pos="483"/>
        </w:tabs>
        <w:spacing w:before="136"/>
        <w:ind w:left="483" w:hanging="419"/>
        <w:rPr>
          <w:sz w:val="24"/>
        </w:rPr>
      </w:pP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D5024E" w:rsidRDefault="00F96E62">
      <w:pPr>
        <w:pStyle w:val="a5"/>
        <w:numPr>
          <w:ilvl w:val="0"/>
          <w:numId w:val="4"/>
        </w:numPr>
        <w:tabs>
          <w:tab w:val="left" w:pos="422"/>
          <w:tab w:val="left" w:pos="424"/>
        </w:tabs>
        <w:spacing w:before="138" w:line="355" w:lineRule="auto"/>
        <w:ind w:right="134"/>
        <w:rPr>
          <w:sz w:val="24"/>
        </w:rPr>
      </w:pPr>
      <w:r>
        <w:rPr>
          <w:sz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</w:t>
      </w:r>
      <w:r>
        <w:rPr>
          <w:sz w:val="24"/>
        </w:rPr>
        <w:t>ды);</w:t>
      </w:r>
    </w:p>
    <w:p w:rsidR="00D5024E" w:rsidRDefault="00F96E62">
      <w:pPr>
        <w:pStyle w:val="a5"/>
        <w:numPr>
          <w:ilvl w:val="0"/>
          <w:numId w:val="4"/>
        </w:numPr>
        <w:tabs>
          <w:tab w:val="left" w:pos="424"/>
          <w:tab w:val="left" w:pos="482"/>
        </w:tabs>
        <w:spacing w:before="9" w:line="355" w:lineRule="auto"/>
        <w:ind w:right="145"/>
        <w:rPr>
          <w:sz w:val="24"/>
        </w:rPr>
      </w:pPr>
      <w:r>
        <w:rPr>
          <w:sz w:val="24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D5024E" w:rsidRDefault="00D5024E">
      <w:pPr>
        <w:pStyle w:val="a3"/>
        <w:spacing w:before="149"/>
        <w:jc w:val="left"/>
      </w:pPr>
    </w:p>
    <w:p w:rsidR="00D5024E" w:rsidRDefault="00F96E62">
      <w:pPr>
        <w:ind w:left="752"/>
        <w:rPr>
          <w:b/>
          <w:sz w:val="24"/>
        </w:rPr>
      </w:pPr>
      <w:r>
        <w:rPr>
          <w:b/>
          <w:i/>
          <w:sz w:val="24"/>
        </w:rPr>
        <w:t>2.</w:t>
      </w:r>
      <w:r>
        <w:rPr>
          <w:b/>
          <w:i/>
          <w:spacing w:val="25"/>
          <w:sz w:val="24"/>
        </w:rPr>
        <w:t xml:space="preserve"> 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ДЕЯТЕЛЬНОСТИ </w:t>
      </w:r>
      <w:r>
        <w:rPr>
          <w:b/>
          <w:spacing w:val="-2"/>
          <w:sz w:val="24"/>
        </w:rPr>
        <w:t>«ЗАНИМАТЕЛЬНАЯ</w:t>
      </w:r>
    </w:p>
    <w:p w:rsidR="00D5024E" w:rsidRDefault="00F96E62">
      <w:pPr>
        <w:spacing w:before="40"/>
        <w:ind w:left="4874"/>
        <w:rPr>
          <w:b/>
          <w:sz w:val="24"/>
        </w:rPr>
      </w:pPr>
      <w:r>
        <w:rPr>
          <w:b/>
          <w:spacing w:val="-2"/>
          <w:sz w:val="24"/>
        </w:rPr>
        <w:t>БИОЛОГИЯ»</w:t>
      </w:r>
    </w:p>
    <w:p w:rsidR="00D5024E" w:rsidRDefault="00D5024E">
      <w:pPr>
        <w:pStyle w:val="a3"/>
        <w:spacing w:before="80"/>
        <w:jc w:val="left"/>
        <w:rPr>
          <w:b/>
        </w:rPr>
      </w:pPr>
    </w:p>
    <w:p w:rsidR="00D5024E" w:rsidRDefault="00F96E62">
      <w:pPr>
        <w:ind w:left="1604"/>
        <w:jc w:val="both"/>
        <w:rPr>
          <w:b/>
          <w:sz w:val="24"/>
        </w:rPr>
      </w:pPr>
      <w:r>
        <w:rPr>
          <w:b/>
          <w:sz w:val="24"/>
        </w:rPr>
        <w:t>«Занимательная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биология»,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8-9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неделю,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всего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35 </w:t>
      </w:r>
      <w:r>
        <w:rPr>
          <w:b/>
          <w:spacing w:val="-2"/>
          <w:sz w:val="24"/>
        </w:rPr>
        <w:t>часов)</w:t>
      </w:r>
    </w:p>
    <w:p w:rsidR="00D5024E" w:rsidRDefault="00F96E62">
      <w:pPr>
        <w:pStyle w:val="a3"/>
        <w:ind w:left="424"/>
      </w:pPr>
      <w:r>
        <w:t>Введение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час).</w:t>
      </w:r>
    </w:p>
    <w:p w:rsidR="00D5024E" w:rsidRDefault="00F96E62">
      <w:pPr>
        <w:spacing w:before="137"/>
        <w:ind w:left="424"/>
        <w:jc w:val="both"/>
        <w:rPr>
          <w:i/>
          <w:sz w:val="24"/>
        </w:rPr>
      </w:pPr>
      <w:r>
        <w:rPr>
          <w:i/>
          <w:sz w:val="24"/>
          <w:u w:val="single"/>
        </w:rPr>
        <w:t>Тема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1.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Цитология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гистология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(3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часа)</w:t>
      </w:r>
    </w:p>
    <w:p w:rsidR="00D5024E" w:rsidRDefault="00F96E62">
      <w:pPr>
        <w:pStyle w:val="a3"/>
        <w:spacing w:before="140" w:line="360" w:lineRule="auto"/>
        <w:ind w:left="424" w:right="139"/>
      </w:pPr>
      <w:r>
        <w:t>Строение клетки. Органоиды. Жизненный цикл клетки. Клетки животных и растений. Гистология – наука о тканях. Виды тканей организма человека. Связь строения и функций клеток и тканей.</w:t>
      </w:r>
    </w:p>
    <w:p w:rsidR="00D5024E" w:rsidRDefault="00F96E62">
      <w:pPr>
        <w:spacing w:line="274" w:lineRule="exact"/>
        <w:ind w:left="544"/>
        <w:jc w:val="both"/>
        <w:rPr>
          <w:i/>
          <w:sz w:val="24"/>
        </w:rPr>
      </w:pPr>
      <w:r>
        <w:rPr>
          <w:i/>
          <w:sz w:val="24"/>
          <w:u w:val="single"/>
        </w:rPr>
        <w:t>Тема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2.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Основы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микробиологии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вирусологии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(6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часов)</w:t>
      </w:r>
    </w:p>
    <w:p w:rsidR="00D5024E" w:rsidRDefault="00F96E62">
      <w:pPr>
        <w:pStyle w:val="a3"/>
        <w:spacing w:before="141" w:line="360" w:lineRule="auto"/>
        <w:ind w:left="424" w:right="140"/>
      </w:pPr>
      <w:r>
        <w:t>Бактерии: строение, р</w:t>
      </w:r>
      <w:r>
        <w:t>азмножение, систематика. Плесневые грибы. Строение. Размножение. Систематика. Питание и дыхание. Автотрофы и гетеротрофы. Дрожжи. Хемосинтез и фотосинтез. Сапротрофы и паразиты. Бактериальные заболевания. Лечение и профилактика. Грибковые</w:t>
      </w:r>
      <w:r>
        <w:rPr>
          <w:spacing w:val="25"/>
        </w:rPr>
        <w:t xml:space="preserve">  </w:t>
      </w:r>
      <w:r>
        <w:t>заболевания.</w:t>
      </w:r>
      <w:r>
        <w:rPr>
          <w:spacing w:val="79"/>
          <w:w w:val="150"/>
        </w:rPr>
        <w:t xml:space="preserve"> </w:t>
      </w:r>
      <w:r>
        <w:t>Лич</w:t>
      </w:r>
      <w:r>
        <w:t>ная</w:t>
      </w:r>
      <w:r>
        <w:rPr>
          <w:spacing w:val="25"/>
        </w:rPr>
        <w:t xml:space="preserve">  </w:t>
      </w:r>
      <w:r>
        <w:t>гигиена.</w:t>
      </w:r>
      <w:r>
        <w:rPr>
          <w:spacing w:val="25"/>
        </w:rPr>
        <w:t xml:space="preserve">  </w:t>
      </w:r>
      <w:r>
        <w:t>Вирусология</w:t>
      </w:r>
      <w:r>
        <w:rPr>
          <w:spacing w:val="28"/>
        </w:rPr>
        <w:t xml:space="preserve">  </w:t>
      </w:r>
      <w:r>
        <w:t>–</w:t>
      </w:r>
      <w:r>
        <w:rPr>
          <w:spacing w:val="25"/>
        </w:rPr>
        <w:t xml:space="preserve">  </w:t>
      </w:r>
      <w:r>
        <w:t>наука</w:t>
      </w:r>
      <w:r>
        <w:rPr>
          <w:spacing w:val="25"/>
        </w:rPr>
        <w:t xml:space="preserve">  </w:t>
      </w:r>
      <w:r>
        <w:t>о</w:t>
      </w:r>
      <w:r>
        <w:rPr>
          <w:spacing w:val="27"/>
        </w:rPr>
        <w:t xml:space="preserve">  </w:t>
      </w:r>
      <w:r>
        <w:t>вирусах.</w:t>
      </w:r>
      <w:r>
        <w:rPr>
          <w:spacing w:val="79"/>
          <w:w w:val="150"/>
        </w:rPr>
        <w:t xml:space="preserve"> </w:t>
      </w:r>
      <w:r>
        <w:t>Строение</w:t>
      </w:r>
      <w:r>
        <w:rPr>
          <w:spacing w:val="25"/>
        </w:rPr>
        <w:t xml:space="preserve">  </w:t>
      </w:r>
      <w:r>
        <w:rPr>
          <w:spacing w:val="-10"/>
        </w:rPr>
        <w:t>и</w:t>
      </w:r>
    </w:p>
    <w:p w:rsidR="00D5024E" w:rsidRDefault="00D5024E">
      <w:pPr>
        <w:pStyle w:val="a3"/>
        <w:spacing w:line="360" w:lineRule="auto"/>
        <w:sectPr w:rsidR="00D5024E">
          <w:pgSz w:w="11910" w:h="16840"/>
          <w:pgMar w:top="600" w:right="708" w:bottom="1160" w:left="708" w:header="0" w:footer="965" w:gutter="0"/>
          <w:cols w:space="720"/>
        </w:sectPr>
      </w:pPr>
    </w:p>
    <w:p w:rsidR="00D5024E" w:rsidRDefault="00F96E62">
      <w:pPr>
        <w:pStyle w:val="a3"/>
        <w:spacing w:before="68" w:line="362" w:lineRule="auto"/>
        <w:ind w:left="424" w:right="139"/>
      </w:pPr>
      <w:r>
        <w:lastRenderedPageBreak/>
        <w:t>физиология вирусов и бактериофагов. Вирусные заболевания. Вирус СПИДа. Л.р. №6 Изготовление микропрепарата зубного налёта.</w:t>
      </w:r>
    </w:p>
    <w:p w:rsidR="00D5024E" w:rsidRDefault="00F96E62">
      <w:pPr>
        <w:spacing w:line="271" w:lineRule="exact"/>
        <w:ind w:left="424"/>
        <w:jc w:val="both"/>
        <w:rPr>
          <w:i/>
          <w:sz w:val="24"/>
        </w:rPr>
      </w:pPr>
      <w:r>
        <w:rPr>
          <w:i/>
          <w:sz w:val="24"/>
          <w:u w:val="single"/>
        </w:rPr>
        <w:t>Тема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3.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Паразитология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иммунитет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(4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часа)</w:t>
      </w:r>
    </w:p>
    <w:p w:rsidR="00D5024E" w:rsidRDefault="00F96E62">
      <w:pPr>
        <w:pStyle w:val="a3"/>
        <w:spacing w:before="140" w:line="360" w:lineRule="auto"/>
        <w:ind w:left="424" w:right="137"/>
      </w:pPr>
      <w:r>
        <w:t>Иммунитет и здоровье человека. Виды иммунитета. Механизм. Нарушения иммунитета. Аллергии. Иммунитет и паразиты. Экто- и эндопаразиты. Их виды. Приспособления к паразитизму. Плоские черви. Классификация. Циклы развития. Круглые черви. Классификация. Циклы р</w:t>
      </w:r>
      <w:r>
        <w:t>азвития. Профилактика гельминтозов. Эктопаразиты – переносчики различных заболеваний. Малярия. Сонная болезнь. Вши, клещи, блохи – переносчики заболеваний. Тиф. Чума. Энцефалит. Борьба с паразитами.</w:t>
      </w:r>
    </w:p>
    <w:p w:rsidR="00D5024E" w:rsidRDefault="00F96E62">
      <w:pPr>
        <w:ind w:left="424"/>
        <w:jc w:val="both"/>
        <w:rPr>
          <w:i/>
          <w:sz w:val="24"/>
        </w:rPr>
      </w:pPr>
      <w:r>
        <w:rPr>
          <w:i/>
          <w:sz w:val="24"/>
          <w:u w:val="single"/>
        </w:rPr>
        <w:t>Тема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4.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«Микология.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Систематика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лекарственных растений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(5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часов)</w:t>
      </w:r>
    </w:p>
    <w:p w:rsidR="00D5024E" w:rsidRDefault="00F96E62">
      <w:pPr>
        <w:pStyle w:val="a3"/>
        <w:spacing w:before="136" w:line="360" w:lineRule="auto"/>
        <w:ind w:left="424" w:right="137"/>
      </w:pPr>
      <w:r>
        <w:t>Микология – наука о грибах. Систематика грибов. Грибы – паразиты. Шляпочные грибы. Местообитания. Микориза и симбиоз. Ядовитые грибы. Определение ядовитых грибов. Последствия отравления, признаки. Лечение. Польза грибов. Лекарственные растения. Гол</w:t>
      </w:r>
      <w:r>
        <w:t>осеменные. Их значение для здоровья человека. Покрытосеменные. Классификация. Признаки. Определение лекарственных растений семейств: Паслёновые, зонтичные, сложноцветные, лилейные. Фитотерапия в жизни человека.</w:t>
      </w:r>
    </w:p>
    <w:p w:rsidR="00D5024E" w:rsidRDefault="00F96E62">
      <w:pPr>
        <w:spacing w:before="2"/>
        <w:ind w:left="424"/>
        <w:jc w:val="both"/>
        <w:rPr>
          <w:i/>
          <w:sz w:val="24"/>
        </w:rPr>
      </w:pPr>
      <w:r>
        <w:rPr>
          <w:i/>
          <w:sz w:val="24"/>
          <w:u w:val="single"/>
        </w:rPr>
        <w:t>Тема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5.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Основы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медицинской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грамотности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(6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час</w:t>
      </w:r>
      <w:r>
        <w:rPr>
          <w:i/>
          <w:spacing w:val="-2"/>
          <w:sz w:val="24"/>
          <w:u w:val="single"/>
        </w:rPr>
        <w:t>ов)</w:t>
      </w:r>
    </w:p>
    <w:p w:rsidR="00D5024E" w:rsidRDefault="00F96E62">
      <w:pPr>
        <w:pStyle w:val="a3"/>
        <w:spacing w:before="140" w:line="360" w:lineRule="auto"/>
        <w:ind w:left="424" w:right="146"/>
      </w:pPr>
      <w:r>
        <w:t>Значение первой медицинской помощи. Кровотечения, Их виды. Гомеостаз. Механизм свёртывания крови. Первая помощь при кровотечениях. Переломы. Их основные признаки. Иммобилизация. Первая медицинская помощь при переломах. Способы искусственного дыхания. Н</w:t>
      </w:r>
      <w:r>
        <w:t>епрямой массаж сердца. Ожоги и обморожения. Распознавание. Первая помощь. Травматический шок. Инфекционные болезни. Профилактика. Дезинфекция. Основные виды лекарственной терапии. Методы нетрадиционной медицины. Приёмы. Эффективность. Практическая</w:t>
      </w:r>
      <w:r>
        <w:rPr>
          <w:spacing w:val="40"/>
        </w:rPr>
        <w:t xml:space="preserve"> </w:t>
      </w:r>
      <w:r>
        <w:t>работа №</w:t>
      </w:r>
      <w:r>
        <w:t>5 Повязки при кровотечениях.</w:t>
      </w:r>
    </w:p>
    <w:p w:rsidR="00D5024E" w:rsidRDefault="00F96E62">
      <w:pPr>
        <w:spacing w:line="275" w:lineRule="exact"/>
        <w:ind w:left="424"/>
        <w:jc w:val="both"/>
        <w:rPr>
          <w:i/>
          <w:sz w:val="24"/>
        </w:rPr>
      </w:pPr>
      <w:r>
        <w:rPr>
          <w:i/>
          <w:sz w:val="24"/>
          <w:u w:val="single"/>
        </w:rPr>
        <w:t>Тема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6.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Наследственность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здоровье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(3часа)</w:t>
      </w:r>
    </w:p>
    <w:p w:rsidR="00D5024E" w:rsidRDefault="00F96E62">
      <w:pPr>
        <w:pStyle w:val="a3"/>
        <w:spacing w:before="140" w:line="357" w:lineRule="auto"/>
        <w:ind w:left="424" w:right="150"/>
      </w:pPr>
      <w:r>
        <w:t>Наследственная изменчивость генетического материала. Мутации. Причина мутаций. Виды мутаций. Генные. Хромосомные. Геномные. Профилактика наследственных заболеваний.</w:t>
      </w:r>
    </w:p>
    <w:p w:rsidR="00D5024E" w:rsidRDefault="00F96E62">
      <w:pPr>
        <w:spacing w:before="6"/>
        <w:ind w:left="424"/>
        <w:jc w:val="both"/>
        <w:rPr>
          <w:i/>
          <w:sz w:val="24"/>
        </w:rPr>
      </w:pPr>
      <w:r>
        <w:rPr>
          <w:i/>
          <w:sz w:val="24"/>
          <w:u w:val="single"/>
        </w:rPr>
        <w:t>Тема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7.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Физиология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гигиена</w:t>
      </w:r>
      <w:r>
        <w:rPr>
          <w:i/>
          <w:spacing w:val="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(7часов)</w:t>
      </w:r>
    </w:p>
    <w:p w:rsidR="00D5024E" w:rsidRDefault="00F96E62">
      <w:pPr>
        <w:pStyle w:val="a3"/>
        <w:spacing w:before="136" w:line="360" w:lineRule="auto"/>
        <w:ind w:left="424" w:right="138"/>
      </w:pPr>
      <w:r>
        <w:t xml:space="preserve">Методы исследования физиологических процессов. Опыты с животными. Отличия человека от животных. Методы изучения человеческого организма. Гигиена и методы её исследования. Санитарные нормы и правила. Значение физических упражнений. ЛФК. </w:t>
      </w:r>
      <w:r>
        <w:t>Гигиена органов дыхания. Гигиена сердечно-сосудистой системы. Гигиена питания. Санация ротовой полости. Гигиена физического и умственного труда. Влияние утомления на умственную работу. Режим дня. Чистота воздуха. Определение запылённости воздуха. Комнатные</w:t>
      </w:r>
      <w:r>
        <w:t xml:space="preserve"> растения. Фитонцидная активность. Растения пришкольного участка.</w:t>
      </w:r>
    </w:p>
    <w:p w:rsidR="00D5024E" w:rsidRDefault="00D5024E">
      <w:pPr>
        <w:pStyle w:val="a3"/>
        <w:spacing w:line="360" w:lineRule="auto"/>
        <w:sectPr w:rsidR="00D5024E">
          <w:pgSz w:w="11910" w:h="16840"/>
          <w:pgMar w:top="620" w:right="708" w:bottom="1160" w:left="708" w:header="0" w:footer="965" w:gutter="0"/>
          <w:cols w:space="720"/>
        </w:sectPr>
      </w:pPr>
    </w:p>
    <w:p w:rsidR="00D5024E" w:rsidRDefault="00F96E62">
      <w:pPr>
        <w:spacing w:before="72"/>
        <w:ind w:left="313" w:right="38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2"/>
          <w:sz w:val="24"/>
        </w:rPr>
        <w:t xml:space="preserve"> ПЛАНИРОВАНИЕ</w:t>
      </w:r>
    </w:p>
    <w:p w:rsidR="00D5024E" w:rsidRDefault="00F96E62">
      <w:pPr>
        <w:spacing w:before="44" w:line="273" w:lineRule="auto"/>
        <w:ind w:left="313" w:right="36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ОТВОДИМЫХ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КАЖДОЙ </w:t>
      </w:r>
      <w:r>
        <w:rPr>
          <w:b/>
          <w:spacing w:val="-2"/>
          <w:sz w:val="24"/>
        </w:rPr>
        <w:t>ТЕМЫ.</w:t>
      </w:r>
    </w:p>
    <w:p w:rsidR="00D5024E" w:rsidRDefault="00F96E62">
      <w:pPr>
        <w:spacing w:line="275" w:lineRule="exact"/>
        <w:ind w:left="319" w:right="36"/>
        <w:jc w:val="center"/>
        <w:rPr>
          <w:b/>
          <w:sz w:val="24"/>
        </w:rPr>
      </w:pPr>
      <w:r>
        <w:rPr>
          <w:b/>
          <w:spacing w:val="-10"/>
          <w:sz w:val="24"/>
        </w:rPr>
        <w:t>.</w:t>
      </w:r>
    </w:p>
    <w:p w:rsidR="00D5024E" w:rsidRDefault="00F96E62">
      <w:pPr>
        <w:ind w:left="322" w:right="36"/>
        <w:jc w:val="center"/>
        <w:rPr>
          <w:b/>
          <w:sz w:val="24"/>
        </w:rPr>
      </w:pPr>
      <w:r>
        <w:rPr>
          <w:b/>
          <w:sz w:val="24"/>
        </w:rPr>
        <w:t>Занимательная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биология.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8-9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 (35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 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неделю).</w:t>
      </w:r>
    </w:p>
    <w:p w:rsidR="00D5024E" w:rsidRDefault="00D5024E">
      <w:pPr>
        <w:pStyle w:val="a3"/>
        <w:spacing w:before="50"/>
        <w:jc w:val="left"/>
        <w:rPr>
          <w:b/>
          <w:sz w:val="20"/>
        </w:rPr>
      </w:pPr>
    </w:p>
    <w:tbl>
      <w:tblPr>
        <w:tblStyle w:val="TableNormal"/>
        <w:tblW w:w="0" w:type="auto"/>
        <w:tblInd w:w="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3105"/>
        <w:gridCol w:w="1556"/>
        <w:gridCol w:w="1884"/>
        <w:gridCol w:w="1856"/>
        <w:gridCol w:w="1280"/>
      </w:tblGrid>
      <w:tr w:rsidR="00D5024E">
        <w:trPr>
          <w:trHeight w:val="317"/>
        </w:trPr>
        <w:tc>
          <w:tcPr>
            <w:tcW w:w="280" w:type="dxa"/>
            <w:vMerge w:val="restart"/>
          </w:tcPr>
          <w:p w:rsidR="00D5024E" w:rsidRDefault="00F96E62">
            <w:pPr>
              <w:pStyle w:val="TableParagraph"/>
              <w:spacing w:before="18"/>
              <w:ind w:left="24" w:right="-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105" w:type="dxa"/>
            <w:vMerge w:val="restart"/>
          </w:tcPr>
          <w:p w:rsidR="00D5024E" w:rsidRDefault="00F96E62">
            <w:pPr>
              <w:pStyle w:val="TableParagraph"/>
              <w:spacing w:before="18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Тема.</w:t>
            </w:r>
          </w:p>
        </w:tc>
        <w:tc>
          <w:tcPr>
            <w:tcW w:w="6576" w:type="dxa"/>
            <w:gridSpan w:val="4"/>
          </w:tcPr>
          <w:p w:rsidR="00D5024E" w:rsidRDefault="00F96E62">
            <w:pPr>
              <w:pStyle w:val="TableParagraph"/>
              <w:spacing w:before="18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D5024E">
        <w:trPr>
          <w:trHeight w:val="589"/>
        </w:trPr>
        <w:tc>
          <w:tcPr>
            <w:tcW w:w="28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D5024E" w:rsidRDefault="00F96E62">
            <w:pPr>
              <w:pStyle w:val="TableParagraph"/>
              <w:spacing w:before="14"/>
              <w:ind w:left="472" w:hanging="3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1884" w:type="dxa"/>
          </w:tcPr>
          <w:p w:rsidR="00D5024E" w:rsidRDefault="00F96E62">
            <w:pPr>
              <w:pStyle w:val="TableParagraph"/>
              <w:spacing w:before="14"/>
              <w:ind w:left="637" w:hanging="4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Лабораторных работ</w:t>
            </w:r>
          </w:p>
        </w:tc>
        <w:tc>
          <w:tcPr>
            <w:tcW w:w="1856" w:type="dxa"/>
          </w:tcPr>
          <w:p w:rsidR="00D5024E" w:rsidRDefault="00F96E62">
            <w:pPr>
              <w:pStyle w:val="TableParagraph"/>
              <w:spacing w:before="14"/>
              <w:ind w:left="625" w:hanging="4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Практических работ</w:t>
            </w:r>
          </w:p>
        </w:tc>
        <w:tc>
          <w:tcPr>
            <w:tcW w:w="1280" w:type="dxa"/>
          </w:tcPr>
          <w:p w:rsidR="00D5024E" w:rsidRDefault="00F96E62">
            <w:pPr>
              <w:pStyle w:val="TableParagraph"/>
              <w:spacing w:before="14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Экскурсий.</w:t>
            </w:r>
          </w:p>
        </w:tc>
      </w:tr>
      <w:tr w:rsidR="00D5024E">
        <w:trPr>
          <w:trHeight w:val="313"/>
        </w:trPr>
        <w:tc>
          <w:tcPr>
            <w:tcW w:w="280" w:type="dxa"/>
          </w:tcPr>
          <w:p w:rsidR="00D5024E" w:rsidRDefault="00F96E62">
            <w:pPr>
              <w:pStyle w:val="TableParagraph"/>
              <w:spacing w:before="10"/>
              <w:ind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05" w:type="dxa"/>
          </w:tcPr>
          <w:p w:rsidR="00D5024E" w:rsidRDefault="00F96E62">
            <w:pPr>
              <w:pStyle w:val="TableParagraph"/>
              <w:spacing w:before="10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56" w:type="dxa"/>
          </w:tcPr>
          <w:p w:rsidR="00D5024E" w:rsidRDefault="00F96E62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84" w:type="dxa"/>
          </w:tcPr>
          <w:p w:rsidR="00D5024E" w:rsidRDefault="00F96E62">
            <w:pPr>
              <w:pStyle w:val="TableParagraph"/>
              <w:spacing w:before="1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6" w:type="dxa"/>
          </w:tcPr>
          <w:p w:rsidR="00D5024E" w:rsidRDefault="00F96E62">
            <w:pPr>
              <w:pStyle w:val="TableParagraph"/>
              <w:spacing w:before="1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80" w:type="dxa"/>
          </w:tcPr>
          <w:p w:rsidR="00D5024E" w:rsidRDefault="00F96E62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5024E">
        <w:trPr>
          <w:trHeight w:val="312"/>
        </w:trPr>
        <w:tc>
          <w:tcPr>
            <w:tcW w:w="280" w:type="dxa"/>
          </w:tcPr>
          <w:p w:rsidR="00D5024E" w:rsidRDefault="00F96E62">
            <w:pPr>
              <w:pStyle w:val="TableParagraph"/>
              <w:spacing w:before="10"/>
              <w:ind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05" w:type="dxa"/>
          </w:tcPr>
          <w:p w:rsidR="00D5024E" w:rsidRDefault="00F96E62">
            <w:pPr>
              <w:pStyle w:val="TableParagraph"/>
              <w:spacing w:before="10"/>
              <w:ind w:left="24"/>
              <w:rPr>
                <w:sz w:val="24"/>
              </w:rPr>
            </w:pPr>
            <w:r>
              <w:rPr>
                <w:sz w:val="24"/>
              </w:rPr>
              <w:t>Цитология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гистология</w:t>
            </w:r>
          </w:p>
        </w:tc>
        <w:tc>
          <w:tcPr>
            <w:tcW w:w="1556" w:type="dxa"/>
          </w:tcPr>
          <w:p w:rsidR="00D5024E" w:rsidRDefault="00F96E62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84" w:type="dxa"/>
          </w:tcPr>
          <w:p w:rsidR="00D5024E" w:rsidRDefault="00F96E62">
            <w:pPr>
              <w:pStyle w:val="TableParagraph"/>
              <w:spacing w:before="1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6" w:type="dxa"/>
          </w:tcPr>
          <w:p w:rsidR="00D5024E" w:rsidRDefault="00D5024E">
            <w:pPr>
              <w:pStyle w:val="TableParagraph"/>
            </w:pPr>
          </w:p>
        </w:tc>
        <w:tc>
          <w:tcPr>
            <w:tcW w:w="1280" w:type="dxa"/>
          </w:tcPr>
          <w:p w:rsidR="00D5024E" w:rsidRDefault="00D5024E">
            <w:pPr>
              <w:pStyle w:val="TableParagraph"/>
            </w:pPr>
          </w:p>
        </w:tc>
      </w:tr>
      <w:tr w:rsidR="00D5024E">
        <w:trPr>
          <w:trHeight w:val="588"/>
        </w:trPr>
        <w:tc>
          <w:tcPr>
            <w:tcW w:w="280" w:type="dxa"/>
          </w:tcPr>
          <w:p w:rsidR="00D5024E" w:rsidRDefault="00F96E62">
            <w:pPr>
              <w:pStyle w:val="TableParagraph"/>
              <w:spacing w:before="14"/>
              <w:ind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05" w:type="dxa"/>
          </w:tcPr>
          <w:p w:rsidR="00D5024E" w:rsidRDefault="00F96E62">
            <w:pPr>
              <w:pStyle w:val="TableParagraph"/>
              <w:spacing w:before="14"/>
              <w:ind w:left="24" w:right="1226"/>
              <w:rPr>
                <w:sz w:val="24"/>
              </w:rPr>
            </w:pPr>
            <w:r>
              <w:rPr>
                <w:sz w:val="24"/>
              </w:rPr>
              <w:t>Микробиология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вирусология</w:t>
            </w:r>
          </w:p>
        </w:tc>
        <w:tc>
          <w:tcPr>
            <w:tcW w:w="1556" w:type="dxa"/>
          </w:tcPr>
          <w:p w:rsidR="00D5024E" w:rsidRDefault="00F96E62">
            <w:pPr>
              <w:pStyle w:val="TableParagraph"/>
              <w:spacing w:before="1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84" w:type="dxa"/>
          </w:tcPr>
          <w:p w:rsidR="00D5024E" w:rsidRDefault="00F96E62">
            <w:pPr>
              <w:pStyle w:val="TableParagraph"/>
              <w:spacing w:before="14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6" w:type="dxa"/>
          </w:tcPr>
          <w:p w:rsidR="00D5024E" w:rsidRDefault="00F96E62">
            <w:pPr>
              <w:pStyle w:val="TableParagraph"/>
              <w:spacing w:before="14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80" w:type="dxa"/>
          </w:tcPr>
          <w:p w:rsidR="00D5024E" w:rsidRDefault="00F96E62">
            <w:pPr>
              <w:pStyle w:val="TableParagraph"/>
              <w:spacing w:before="1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5024E">
        <w:trPr>
          <w:trHeight w:val="593"/>
        </w:trPr>
        <w:tc>
          <w:tcPr>
            <w:tcW w:w="280" w:type="dxa"/>
          </w:tcPr>
          <w:p w:rsidR="00D5024E" w:rsidRDefault="00F96E62">
            <w:pPr>
              <w:pStyle w:val="TableParagraph"/>
              <w:spacing w:before="14"/>
              <w:ind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05" w:type="dxa"/>
          </w:tcPr>
          <w:p w:rsidR="00D5024E" w:rsidRDefault="00F96E62">
            <w:pPr>
              <w:pStyle w:val="TableParagraph"/>
              <w:spacing w:before="14"/>
              <w:ind w:left="24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систематика лекарственных растений</w:t>
            </w:r>
          </w:p>
        </w:tc>
        <w:tc>
          <w:tcPr>
            <w:tcW w:w="1556" w:type="dxa"/>
          </w:tcPr>
          <w:p w:rsidR="00D5024E" w:rsidRDefault="00F96E62">
            <w:pPr>
              <w:pStyle w:val="TableParagraph"/>
              <w:spacing w:before="1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84" w:type="dxa"/>
          </w:tcPr>
          <w:p w:rsidR="00D5024E" w:rsidRDefault="00F96E62">
            <w:pPr>
              <w:pStyle w:val="TableParagraph"/>
              <w:spacing w:before="14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6" w:type="dxa"/>
          </w:tcPr>
          <w:p w:rsidR="00D5024E" w:rsidRDefault="00F96E62">
            <w:pPr>
              <w:pStyle w:val="TableParagraph"/>
              <w:spacing w:before="14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D5024E" w:rsidRDefault="00F96E62">
            <w:pPr>
              <w:pStyle w:val="TableParagraph"/>
              <w:spacing w:before="1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5024E">
        <w:trPr>
          <w:trHeight w:val="589"/>
        </w:trPr>
        <w:tc>
          <w:tcPr>
            <w:tcW w:w="280" w:type="dxa"/>
          </w:tcPr>
          <w:p w:rsidR="00D5024E" w:rsidRDefault="00F96E62">
            <w:pPr>
              <w:pStyle w:val="TableParagraph"/>
              <w:spacing w:before="10"/>
              <w:ind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05" w:type="dxa"/>
          </w:tcPr>
          <w:p w:rsidR="00D5024E" w:rsidRDefault="00F96E62">
            <w:pPr>
              <w:pStyle w:val="TableParagraph"/>
              <w:spacing w:before="10"/>
              <w:ind w:left="24" w:right="8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556" w:type="dxa"/>
          </w:tcPr>
          <w:p w:rsidR="00D5024E" w:rsidRDefault="00F96E62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84" w:type="dxa"/>
          </w:tcPr>
          <w:p w:rsidR="00D5024E" w:rsidRDefault="00F96E62">
            <w:pPr>
              <w:pStyle w:val="TableParagraph"/>
              <w:spacing w:before="1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6" w:type="dxa"/>
          </w:tcPr>
          <w:p w:rsidR="00D5024E" w:rsidRDefault="00F96E62">
            <w:pPr>
              <w:pStyle w:val="TableParagraph"/>
              <w:spacing w:before="1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D5024E" w:rsidRDefault="00F96E62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5024E">
        <w:trPr>
          <w:trHeight w:val="312"/>
        </w:trPr>
        <w:tc>
          <w:tcPr>
            <w:tcW w:w="280" w:type="dxa"/>
          </w:tcPr>
          <w:p w:rsidR="00D5024E" w:rsidRDefault="00F96E62">
            <w:pPr>
              <w:pStyle w:val="TableParagraph"/>
              <w:spacing w:before="10"/>
              <w:ind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05" w:type="dxa"/>
          </w:tcPr>
          <w:p w:rsidR="00D5024E" w:rsidRDefault="00F96E62">
            <w:pPr>
              <w:pStyle w:val="TableParagraph"/>
              <w:spacing w:before="10"/>
              <w:ind w:left="24"/>
              <w:rPr>
                <w:sz w:val="24"/>
              </w:rPr>
            </w:pPr>
            <w:r>
              <w:rPr>
                <w:sz w:val="24"/>
              </w:rPr>
              <w:t>Наследственность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556" w:type="dxa"/>
          </w:tcPr>
          <w:p w:rsidR="00D5024E" w:rsidRDefault="00F96E62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84" w:type="dxa"/>
          </w:tcPr>
          <w:p w:rsidR="00D5024E" w:rsidRDefault="00F96E62">
            <w:pPr>
              <w:pStyle w:val="TableParagraph"/>
              <w:spacing w:before="1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6" w:type="dxa"/>
          </w:tcPr>
          <w:p w:rsidR="00D5024E" w:rsidRDefault="00D5024E">
            <w:pPr>
              <w:pStyle w:val="TableParagraph"/>
            </w:pPr>
          </w:p>
        </w:tc>
        <w:tc>
          <w:tcPr>
            <w:tcW w:w="1280" w:type="dxa"/>
          </w:tcPr>
          <w:p w:rsidR="00D5024E" w:rsidRDefault="00F96E62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5024E">
        <w:trPr>
          <w:trHeight w:val="313"/>
        </w:trPr>
        <w:tc>
          <w:tcPr>
            <w:tcW w:w="280" w:type="dxa"/>
          </w:tcPr>
          <w:p w:rsidR="00D5024E" w:rsidRDefault="00F96E62">
            <w:pPr>
              <w:pStyle w:val="TableParagraph"/>
              <w:spacing w:before="14"/>
              <w:ind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05" w:type="dxa"/>
          </w:tcPr>
          <w:p w:rsidR="00D5024E" w:rsidRDefault="00F96E62">
            <w:pPr>
              <w:pStyle w:val="TableParagraph"/>
              <w:spacing w:before="14"/>
              <w:ind w:left="24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гигиена</w:t>
            </w:r>
          </w:p>
        </w:tc>
        <w:tc>
          <w:tcPr>
            <w:tcW w:w="1556" w:type="dxa"/>
          </w:tcPr>
          <w:p w:rsidR="00D5024E" w:rsidRDefault="00F96E62">
            <w:pPr>
              <w:pStyle w:val="TableParagraph"/>
              <w:spacing w:before="1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84" w:type="dxa"/>
          </w:tcPr>
          <w:p w:rsidR="00D5024E" w:rsidRDefault="00F96E62">
            <w:pPr>
              <w:pStyle w:val="TableParagraph"/>
              <w:spacing w:before="14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6" w:type="dxa"/>
          </w:tcPr>
          <w:p w:rsidR="00D5024E" w:rsidRDefault="00F96E62">
            <w:pPr>
              <w:pStyle w:val="TableParagraph"/>
              <w:spacing w:before="14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0" w:type="dxa"/>
          </w:tcPr>
          <w:p w:rsidR="00D5024E" w:rsidRDefault="00F96E62">
            <w:pPr>
              <w:pStyle w:val="TableParagraph"/>
              <w:spacing w:before="1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5024E">
        <w:trPr>
          <w:trHeight w:val="317"/>
        </w:trPr>
        <w:tc>
          <w:tcPr>
            <w:tcW w:w="280" w:type="dxa"/>
          </w:tcPr>
          <w:p w:rsidR="00D5024E" w:rsidRDefault="00F96E62">
            <w:pPr>
              <w:pStyle w:val="TableParagraph"/>
              <w:spacing w:before="14"/>
              <w:ind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05" w:type="dxa"/>
          </w:tcPr>
          <w:p w:rsidR="00D5024E" w:rsidRDefault="00F96E62">
            <w:pPr>
              <w:pStyle w:val="TableParagraph"/>
              <w:spacing w:before="14"/>
              <w:ind w:left="2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556" w:type="dxa"/>
          </w:tcPr>
          <w:p w:rsidR="00D5024E" w:rsidRDefault="00F96E62">
            <w:pPr>
              <w:pStyle w:val="TableParagraph"/>
              <w:spacing w:before="1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84" w:type="dxa"/>
          </w:tcPr>
          <w:p w:rsidR="00D5024E" w:rsidRDefault="00F96E62">
            <w:pPr>
              <w:pStyle w:val="TableParagraph"/>
              <w:spacing w:before="14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56" w:type="dxa"/>
          </w:tcPr>
          <w:p w:rsidR="00D5024E" w:rsidRDefault="00F96E62">
            <w:pPr>
              <w:pStyle w:val="TableParagraph"/>
              <w:spacing w:before="14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80" w:type="dxa"/>
          </w:tcPr>
          <w:p w:rsidR="00D5024E" w:rsidRDefault="00F96E62">
            <w:pPr>
              <w:pStyle w:val="TableParagraph"/>
              <w:spacing w:before="1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5024E">
        <w:trPr>
          <w:trHeight w:val="317"/>
        </w:trPr>
        <w:tc>
          <w:tcPr>
            <w:tcW w:w="28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105" w:type="dxa"/>
          </w:tcPr>
          <w:p w:rsidR="00D5024E" w:rsidRDefault="00F96E62">
            <w:pPr>
              <w:pStyle w:val="TableParagraph"/>
              <w:spacing w:before="10"/>
              <w:ind w:left="2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556" w:type="dxa"/>
          </w:tcPr>
          <w:p w:rsidR="00D5024E" w:rsidRDefault="00F96E62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84" w:type="dxa"/>
          </w:tcPr>
          <w:p w:rsidR="00D5024E" w:rsidRDefault="00F96E62">
            <w:pPr>
              <w:pStyle w:val="TableParagraph"/>
              <w:spacing w:before="10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6" w:type="dxa"/>
          </w:tcPr>
          <w:p w:rsidR="00D5024E" w:rsidRDefault="00F96E62">
            <w:pPr>
              <w:pStyle w:val="TableParagraph"/>
              <w:spacing w:before="10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80" w:type="dxa"/>
          </w:tcPr>
          <w:p w:rsidR="00D5024E" w:rsidRDefault="00F96E62">
            <w:pPr>
              <w:pStyle w:val="TableParagraph"/>
              <w:spacing w:before="1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D5024E" w:rsidRDefault="00D5024E">
      <w:pPr>
        <w:pStyle w:val="TableParagraph"/>
        <w:jc w:val="center"/>
        <w:rPr>
          <w:sz w:val="24"/>
        </w:rPr>
        <w:sectPr w:rsidR="00D5024E">
          <w:pgSz w:w="11910" w:h="16840"/>
          <w:pgMar w:top="620" w:right="708" w:bottom="1160" w:left="708" w:header="0" w:footer="965" w:gutter="0"/>
          <w:cols w:space="720"/>
        </w:sectPr>
      </w:pPr>
    </w:p>
    <w:p w:rsidR="00D5024E" w:rsidRDefault="00F96E62">
      <w:pPr>
        <w:spacing w:before="76"/>
        <w:ind w:left="4947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D5024E" w:rsidRDefault="00D5024E">
      <w:pPr>
        <w:pStyle w:val="a3"/>
        <w:spacing w:before="54"/>
        <w:jc w:val="left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681"/>
        <w:gridCol w:w="961"/>
        <w:gridCol w:w="1341"/>
        <w:gridCol w:w="2977"/>
        <w:gridCol w:w="724"/>
        <w:gridCol w:w="2665"/>
        <w:gridCol w:w="2424"/>
      </w:tblGrid>
      <w:tr w:rsidR="00D5024E">
        <w:trPr>
          <w:trHeight w:val="274"/>
        </w:trPr>
        <w:tc>
          <w:tcPr>
            <w:tcW w:w="793" w:type="dxa"/>
            <w:vMerge w:val="restart"/>
          </w:tcPr>
          <w:p w:rsidR="00D5024E" w:rsidRDefault="00F96E62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3681" w:type="dxa"/>
            <w:vMerge w:val="restart"/>
          </w:tcPr>
          <w:p w:rsidR="00D5024E" w:rsidRDefault="00F96E62">
            <w:pPr>
              <w:pStyle w:val="TableParagraph"/>
              <w:spacing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961" w:type="dxa"/>
            <w:vMerge w:val="restart"/>
          </w:tcPr>
          <w:p w:rsidR="00D5024E" w:rsidRDefault="00F96E62">
            <w:pPr>
              <w:pStyle w:val="TableParagraph"/>
              <w:ind w:left="106" w:right="3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  <w:p w:rsidR="00D5024E" w:rsidRDefault="00F96E62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341" w:type="dxa"/>
            <w:vMerge w:val="restart"/>
          </w:tcPr>
          <w:p w:rsidR="00D5024E" w:rsidRDefault="00F96E62">
            <w:pPr>
              <w:pStyle w:val="TableParagraph"/>
              <w:ind w:left="105" w:right="1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Дата/ </w:t>
            </w:r>
            <w:r>
              <w:rPr>
                <w:b/>
                <w:spacing w:val="-2"/>
                <w:sz w:val="24"/>
              </w:rPr>
              <w:t>Корректи</w:t>
            </w:r>
          </w:p>
          <w:p w:rsidR="00D5024E" w:rsidRDefault="00F96E62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ровка</w:t>
            </w:r>
          </w:p>
        </w:tc>
        <w:tc>
          <w:tcPr>
            <w:tcW w:w="8790" w:type="dxa"/>
            <w:gridSpan w:val="4"/>
          </w:tcPr>
          <w:p w:rsidR="00D5024E" w:rsidRDefault="00F96E62">
            <w:pPr>
              <w:pStyle w:val="TableParagraph"/>
              <w:spacing w:line="254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УУД</w:t>
            </w:r>
          </w:p>
        </w:tc>
      </w:tr>
      <w:tr w:rsidR="00D5024E">
        <w:trPr>
          <w:trHeight w:val="541"/>
        </w:trPr>
        <w:tc>
          <w:tcPr>
            <w:tcW w:w="793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gridSpan w:val="2"/>
          </w:tcPr>
          <w:p w:rsidR="00D5024E" w:rsidRDefault="00F96E62">
            <w:pPr>
              <w:pStyle w:val="TableParagraph"/>
              <w:spacing w:line="275" w:lineRule="exact"/>
              <w:ind w:left="1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</w:p>
        </w:tc>
        <w:tc>
          <w:tcPr>
            <w:tcW w:w="2665" w:type="dxa"/>
          </w:tcPr>
          <w:p w:rsidR="00D5024E" w:rsidRDefault="00F96E62">
            <w:pPr>
              <w:pStyle w:val="TableParagraph"/>
              <w:spacing w:line="275" w:lineRule="exact"/>
              <w:ind w:left="3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Метапредметные</w:t>
            </w:r>
          </w:p>
        </w:tc>
        <w:tc>
          <w:tcPr>
            <w:tcW w:w="2424" w:type="dxa"/>
          </w:tcPr>
          <w:p w:rsidR="00D5024E" w:rsidRDefault="00F96E62">
            <w:pPr>
              <w:pStyle w:val="TableParagraph"/>
              <w:spacing w:line="275" w:lineRule="exact"/>
              <w:ind w:left="5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</w:t>
            </w:r>
          </w:p>
        </w:tc>
      </w:tr>
      <w:tr w:rsidR="00D5024E">
        <w:trPr>
          <w:trHeight w:val="278"/>
        </w:trPr>
        <w:tc>
          <w:tcPr>
            <w:tcW w:w="15566" w:type="dxa"/>
            <w:gridSpan w:val="8"/>
          </w:tcPr>
          <w:p w:rsidR="00D5024E" w:rsidRDefault="00F96E62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(1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5024E">
        <w:trPr>
          <w:trHeight w:val="825"/>
        </w:trPr>
        <w:tc>
          <w:tcPr>
            <w:tcW w:w="793" w:type="dxa"/>
          </w:tcPr>
          <w:p w:rsidR="00D5024E" w:rsidRDefault="00F96E62">
            <w:pPr>
              <w:pStyle w:val="TableParagraph"/>
              <w:spacing w:line="267" w:lineRule="exact"/>
              <w:ind w:right="1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1" w:type="dxa"/>
          </w:tcPr>
          <w:p w:rsidR="00D5024E" w:rsidRDefault="00F96E6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курса. Науки, изучающие человека</w:t>
            </w:r>
          </w:p>
        </w:tc>
        <w:tc>
          <w:tcPr>
            <w:tcW w:w="961" w:type="dxa"/>
          </w:tcPr>
          <w:p w:rsidR="00D5024E" w:rsidRDefault="00F96E6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1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  <w:gridSpan w:val="2"/>
          </w:tcPr>
          <w:p w:rsidR="00D5024E" w:rsidRDefault="00F96E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Земле. Признаки жизни</w:t>
            </w:r>
          </w:p>
        </w:tc>
        <w:tc>
          <w:tcPr>
            <w:tcW w:w="2665" w:type="dxa"/>
          </w:tcPr>
          <w:p w:rsidR="00D5024E" w:rsidRDefault="00F96E6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цели,</w:t>
            </w:r>
          </w:p>
          <w:p w:rsidR="00D5024E" w:rsidRDefault="00F96E6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задачи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24" w:type="dxa"/>
          </w:tcPr>
          <w:p w:rsidR="00D5024E" w:rsidRDefault="00F96E62">
            <w:pPr>
              <w:pStyle w:val="TableParagraph"/>
              <w:ind w:left="104" w:right="791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 причинно-</w:t>
            </w:r>
          </w:p>
          <w:p w:rsidR="00D5024E" w:rsidRDefault="00F96E6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связи</w:t>
            </w:r>
          </w:p>
        </w:tc>
      </w:tr>
      <w:tr w:rsidR="00D5024E">
        <w:trPr>
          <w:trHeight w:val="278"/>
        </w:trPr>
        <w:tc>
          <w:tcPr>
            <w:tcW w:w="15566" w:type="dxa"/>
            <w:gridSpan w:val="8"/>
          </w:tcPr>
          <w:p w:rsidR="00D5024E" w:rsidRDefault="00F96E62">
            <w:pPr>
              <w:pStyle w:val="TableParagraph"/>
              <w:spacing w:line="258" w:lineRule="exact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Цитология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гистология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5024E">
        <w:trPr>
          <w:trHeight w:val="2759"/>
        </w:trPr>
        <w:tc>
          <w:tcPr>
            <w:tcW w:w="793" w:type="dxa"/>
          </w:tcPr>
          <w:p w:rsidR="00D5024E" w:rsidRDefault="00F96E62">
            <w:pPr>
              <w:pStyle w:val="TableParagraph"/>
              <w:spacing w:line="267" w:lineRule="exact"/>
              <w:ind w:right="1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1" w:type="dxa"/>
          </w:tcPr>
          <w:p w:rsidR="00D5024E" w:rsidRDefault="00F96E6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Цитология – наука о клетке. 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Органоиды.</w:t>
            </w:r>
          </w:p>
          <w:p w:rsidR="00D5024E" w:rsidRDefault="00F96E6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Л.р.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№1 </w:t>
            </w:r>
            <w:r>
              <w:rPr>
                <w:spacing w:val="-2"/>
                <w:sz w:val="24"/>
              </w:rPr>
              <w:t>Строение</w:t>
            </w:r>
          </w:p>
          <w:p w:rsidR="00D5024E" w:rsidRDefault="00F96E6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увеличительных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</w:t>
            </w:r>
          </w:p>
        </w:tc>
        <w:tc>
          <w:tcPr>
            <w:tcW w:w="961" w:type="dxa"/>
          </w:tcPr>
          <w:p w:rsidR="00D5024E" w:rsidRDefault="00F96E6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1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D5024E" w:rsidRDefault="00F96E62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Уметь распознавать и описывать на таблицах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клетки: мембрану, ядро,</w:t>
            </w:r>
          </w:p>
          <w:p w:rsidR="00D5024E" w:rsidRDefault="00F96E62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цитоплазму с органоидами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включениями</w:t>
            </w:r>
          </w:p>
        </w:tc>
        <w:tc>
          <w:tcPr>
            <w:tcW w:w="3389" w:type="dxa"/>
            <w:gridSpan w:val="2"/>
          </w:tcPr>
          <w:p w:rsidR="00D5024E" w:rsidRDefault="00F96E6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</w:p>
          <w:p w:rsidR="00D5024E" w:rsidRDefault="00F96E6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исследовательскими</w:t>
            </w:r>
          </w:p>
          <w:p w:rsidR="00D5024E" w:rsidRDefault="00F96E6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умениями: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цели, этапы и задачи работы,</w:t>
            </w:r>
          </w:p>
          <w:p w:rsidR="00D5024E" w:rsidRDefault="00F96E62">
            <w:pPr>
              <w:pStyle w:val="TableParagraph"/>
              <w:ind w:left="104" w:right="173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моделировать и проводить наблюдения и на его основе получать новые</w:t>
            </w:r>
          </w:p>
          <w:p w:rsidR="00D5024E" w:rsidRDefault="00F96E62">
            <w:pPr>
              <w:pStyle w:val="TableParagraph"/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знания; </w:t>
            </w:r>
            <w:r>
              <w:rPr>
                <w:spacing w:val="-2"/>
                <w:sz w:val="24"/>
              </w:rPr>
              <w:t>осуществлять</w:t>
            </w:r>
          </w:p>
          <w:p w:rsidR="00D5024E" w:rsidRDefault="00F96E62">
            <w:pPr>
              <w:pStyle w:val="TableParagraph"/>
              <w:spacing w:line="270" w:lineRule="atLeast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фиксирование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фактов или явлений.</w:t>
            </w:r>
          </w:p>
        </w:tc>
        <w:tc>
          <w:tcPr>
            <w:tcW w:w="2424" w:type="dxa"/>
          </w:tcPr>
          <w:p w:rsidR="00D5024E" w:rsidRDefault="00F96E6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</w:p>
          <w:p w:rsidR="00D5024E" w:rsidRDefault="00F96E6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интеллектуальными умениями</w:t>
            </w:r>
          </w:p>
          <w:p w:rsidR="00D5024E" w:rsidRDefault="00F96E6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(сравнивать,</w:t>
            </w:r>
          </w:p>
          <w:p w:rsidR="00D5024E" w:rsidRDefault="00F96E62">
            <w:pPr>
              <w:pStyle w:val="TableParagraph"/>
              <w:ind w:left="104" w:right="348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классифицировать, устанавливать причинно-</w:t>
            </w:r>
          </w:p>
          <w:p w:rsidR="00D5024E" w:rsidRDefault="00F96E62">
            <w:pPr>
              <w:pStyle w:val="TableParagraph"/>
              <w:spacing w:line="270" w:lineRule="atLeast"/>
              <w:ind w:left="104" w:right="220"/>
              <w:jc w:val="both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связи, 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выводы)</w:t>
            </w:r>
          </w:p>
        </w:tc>
      </w:tr>
      <w:tr w:rsidR="00D5024E">
        <w:trPr>
          <w:trHeight w:val="2762"/>
        </w:trPr>
        <w:tc>
          <w:tcPr>
            <w:tcW w:w="793" w:type="dxa"/>
          </w:tcPr>
          <w:p w:rsidR="00D5024E" w:rsidRDefault="00F96E62">
            <w:pPr>
              <w:pStyle w:val="TableParagraph"/>
              <w:spacing w:line="271" w:lineRule="exact"/>
              <w:ind w:right="1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1" w:type="dxa"/>
          </w:tcPr>
          <w:p w:rsidR="00D5024E" w:rsidRDefault="00F96E6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Гистология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тканях.</w:t>
            </w:r>
          </w:p>
        </w:tc>
        <w:tc>
          <w:tcPr>
            <w:tcW w:w="961" w:type="dxa"/>
          </w:tcPr>
          <w:p w:rsidR="00D5024E" w:rsidRDefault="00F96E6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1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D5024E" w:rsidRDefault="00F96E62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Узнавать основные структурные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компоненты клеток, тканей на</w:t>
            </w:r>
          </w:p>
          <w:p w:rsidR="00D5024E" w:rsidRDefault="00F96E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таблицах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5024E" w:rsidRDefault="00F96E6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микропрепаратах</w:t>
            </w:r>
          </w:p>
        </w:tc>
        <w:tc>
          <w:tcPr>
            <w:tcW w:w="3389" w:type="dxa"/>
            <w:gridSpan w:val="2"/>
          </w:tcPr>
          <w:p w:rsidR="00D5024E" w:rsidRDefault="00F96E62">
            <w:pPr>
              <w:pStyle w:val="TableParagraph"/>
              <w:ind w:left="104" w:right="317"/>
              <w:rPr>
                <w:sz w:val="24"/>
              </w:rPr>
            </w:pPr>
            <w:r>
              <w:rPr>
                <w:sz w:val="24"/>
              </w:rPr>
              <w:t>Коммуникативные: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готовить устные сообщения и</w:t>
            </w:r>
          </w:p>
          <w:p w:rsidR="00D5024E" w:rsidRDefault="00F96E62">
            <w:pPr>
              <w:pStyle w:val="TableParagraph"/>
              <w:ind w:left="104" w:right="317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рефераты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обобщения</w:t>
            </w:r>
          </w:p>
          <w:p w:rsidR="00D5024E" w:rsidRDefault="00F96E62">
            <w:pPr>
              <w:pStyle w:val="TableParagraph"/>
              <w:ind w:left="104" w:right="305"/>
              <w:rPr>
                <w:sz w:val="24"/>
              </w:rPr>
            </w:pPr>
            <w:r>
              <w:rPr>
                <w:sz w:val="24"/>
              </w:rPr>
              <w:t>информации учебника и 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источников Познавательные: изучить органы и системы органов человека по учебным</w:t>
            </w:r>
          </w:p>
          <w:p w:rsidR="00D5024E" w:rsidRDefault="00F96E6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пособиям.</w:t>
            </w:r>
          </w:p>
        </w:tc>
        <w:tc>
          <w:tcPr>
            <w:tcW w:w="2424" w:type="dxa"/>
          </w:tcPr>
          <w:p w:rsidR="00D5024E" w:rsidRDefault="00F96E62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D5024E" w:rsidRDefault="00F96E6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коммуникативной </w:t>
            </w:r>
            <w:r>
              <w:rPr>
                <w:sz w:val="24"/>
              </w:rPr>
              <w:t>компетенции в</w:t>
            </w:r>
          </w:p>
          <w:p w:rsidR="00D5024E" w:rsidRDefault="00F96E62">
            <w:pPr>
              <w:pStyle w:val="TableParagraph"/>
              <w:ind w:left="104" w:right="1219"/>
              <w:rPr>
                <w:sz w:val="24"/>
              </w:rPr>
            </w:pPr>
            <w:r>
              <w:rPr>
                <w:sz w:val="24"/>
              </w:rPr>
              <w:t>общении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коллегами</w:t>
            </w:r>
          </w:p>
        </w:tc>
      </w:tr>
      <w:tr w:rsidR="00D5024E">
        <w:trPr>
          <w:trHeight w:val="826"/>
        </w:trPr>
        <w:tc>
          <w:tcPr>
            <w:tcW w:w="793" w:type="dxa"/>
          </w:tcPr>
          <w:p w:rsidR="00D5024E" w:rsidRDefault="00F96E62">
            <w:pPr>
              <w:pStyle w:val="TableParagraph"/>
              <w:spacing w:line="267" w:lineRule="exact"/>
              <w:ind w:right="1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1" w:type="dxa"/>
          </w:tcPr>
          <w:p w:rsidR="00D5024E" w:rsidRDefault="00F96E62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функций клеток и тканей</w:t>
            </w:r>
          </w:p>
        </w:tc>
        <w:tc>
          <w:tcPr>
            <w:tcW w:w="961" w:type="dxa"/>
          </w:tcPr>
          <w:p w:rsidR="00D5024E" w:rsidRDefault="00F96E6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1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D5024E" w:rsidRDefault="00F96E6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5024E" w:rsidRDefault="00F96E62">
            <w:pPr>
              <w:pStyle w:val="TableParagraph"/>
              <w:spacing w:line="270" w:lineRule="atLeast"/>
              <w:ind w:left="105" w:right="511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взаимосвязь между строением и</w:t>
            </w:r>
          </w:p>
        </w:tc>
        <w:tc>
          <w:tcPr>
            <w:tcW w:w="3389" w:type="dxa"/>
            <w:gridSpan w:val="2"/>
          </w:tcPr>
          <w:p w:rsidR="00D5024E" w:rsidRDefault="00F96E62">
            <w:pPr>
              <w:pStyle w:val="TableParagraph"/>
              <w:ind w:left="104" w:right="317"/>
              <w:rPr>
                <w:sz w:val="24"/>
              </w:rPr>
            </w:pPr>
            <w:r>
              <w:rPr>
                <w:sz w:val="24"/>
              </w:rPr>
              <w:t>Коммуникативные: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готовить устные сообщения и</w:t>
            </w:r>
          </w:p>
          <w:p w:rsidR="00D5024E" w:rsidRDefault="00F96E6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424" w:type="dxa"/>
          </w:tcPr>
          <w:p w:rsidR="00D5024E" w:rsidRDefault="00F96E6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D5024E" w:rsidRDefault="00F96E62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коммуникативной </w:t>
            </w:r>
            <w:r>
              <w:rPr>
                <w:sz w:val="24"/>
              </w:rPr>
              <w:t>компетенции в</w:t>
            </w:r>
          </w:p>
        </w:tc>
      </w:tr>
    </w:tbl>
    <w:p w:rsidR="00D5024E" w:rsidRDefault="00D5024E">
      <w:pPr>
        <w:pStyle w:val="TableParagraph"/>
        <w:spacing w:line="270" w:lineRule="atLeast"/>
        <w:rPr>
          <w:sz w:val="24"/>
        </w:rPr>
        <w:sectPr w:rsidR="00D5024E">
          <w:footerReference w:type="default" r:id="rId9"/>
          <w:pgSz w:w="16840" w:h="11910" w:orient="landscape"/>
          <w:pgMar w:top="760" w:right="0" w:bottom="1160" w:left="566" w:header="0" w:footer="978" w:gutter="0"/>
          <w:cols w:space="720"/>
        </w:sectPr>
      </w:pPr>
    </w:p>
    <w:p w:rsidR="00D5024E" w:rsidRDefault="00D5024E">
      <w:pPr>
        <w:pStyle w:val="a3"/>
        <w:spacing w:before="1"/>
        <w:jc w:val="left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68"/>
        <w:gridCol w:w="3513"/>
        <w:gridCol w:w="961"/>
        <w:gridCol w:w="1341"/>
        <w:gridCol w:w="2977"/>
        <w:gridCol w:w="424"/>
        <w:gridCol w:w="2965"/>
        <w:gridCol w:w="2424"/>
      </w:tblGrid>
      <w:tr w:rsidR="00D5024E">
        <w:trPr>
          <w:trHeight w:val="1377"/>
        </w:trPr>
        <w:tc>
          <w:tcPr>
            <w:tcW w:w="793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681" w:type="dxa"/>
            <w:gridSpan w:val="2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961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1341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D5024E" w:rsidRDefault="00F96E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функциями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тканей, органов и их систем.</w:t>
            </w:r>
          </w:p>
        </w:tc>
        <w:tc>
          <w:tcPr>
            <w:tcW w:w="3389" w:type="dxa"/>
            <w:gridSpan w:val="2"/>
          </w:tcPr>
          <w:p w:rsidR="00D5024E" w:rsidRDefault="00F96E6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обобщения</w:t>
            </w:r>
          </w:p>
          <w:p w:rsidR="00D5024E" w:rsidRDefault="00F96E62">
            <w:pPr>
              <w:pStyle w:val="TableParagraph"/>
              <w:ind w:left="104" w:right="238"/>
              <w:rPr>
                <w:sz w:val="24"/>
              </w:rPr>
            </w:pPr>
            <w:r>
              <w:rPr>
                <w:sz w:val="24"/>
              </w:rPr>
              <w:t>информации учебника и 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источников; пользоваться поисковыми</w:t>
            </w:r>
          </w:p>
          <w:p w:rsidR="00D5024E" w:rsidRDefault="00F96E6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системами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2424" w:type="dxa"/>
          </w:tcPr>
          <w:p w:rsidR="00D5024E" w:rsidRDefault="00F96E62">
            <w:pPr>
              <w:pStyle w:val="TableParagraph"/>
              <w:ind w:left="104" w:right="1219"/>
              <w:rPr>
                <w:sz w:val="24"/>
              </w:rPr>
            </w:pPr>
            <w:r>
              <w:rPr>
                <w:sz w:val="24"/>
              </w:rPr>
              <w:t>общении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коллегами</w:t>
            </w:r>
          </w:p>
        </w:tc>
      </w:tr>
      <w:tr w:rsidR="00D5024E">
        <w:trPr>
          <w:trHeight w:val="278"/>
        </w:trPr>
        <w:tc>
          <w:tcPr>
            <w:tcW w:w="15566" w:type="dxa"/>
            <w:gridSpan w:val="9"/>
          </w:tcPr>
          <w:p w:rsidR="00D5024E" w:rsidRDefault="00F96E62">
            <w:pPr>
              <w:pStyle w:val="TableParagraph"/>
              <w:spacing w:line="259" w:lineRule="exact"/>
              <w:ind w:left="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Микробиология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вирусология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D5024E">
        <w:trPr>
          <w:trHeight w:val="2482"/>
        </w:trPr>
        <w:tc>
          <w:tcPr>
            <w:tcW w:w="961" w:type="dxa"/>
            <w:gridSpan w:val="2"/>
          </w:tcPr>
          <w:p w:rsidR="00D5024E" w:rsidRDefault="00F96E6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13" w:type="dxa"/>
          </w:tcPr>
          <w:p w:rsidR="00D5024E" w:rsidRDefault="00F96E6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задачи</w:t>
            </w:r>
          </w:p>
          <w:p w:rsidR="00D5024E" w:rsidRDefault="00F96E6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микробиологии.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 формы бактерий</w:t>
            </w:r>
          </w:p>
        </w:tc>
        <w:tc>
          <w:tcPr>
            <w:tcW w:w="961" w:type="dxa"/>
          </w:tcPr>
          <w:p w:rsidR="00D5024E" w:rsidRDefault="00F96E6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1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gridSpan w:val="2"/>
          </w:tcPr>
          <w:p w:rsidR="00D5024E" w:rsidRDefault="00F96E6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понятие</w:t>
            </w:r>
          </w:p>
          <w:p w:rsidR="00D5024E" w:rsidRDefault="00F96E6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«микробиология»</w:t>
            </w:r>
          </w:p>
        </w:tc>
        <w:tc>
          <w:tcPr>
            <w:tcW w:w="2965" w:type="dxa"/>
          </w:tcPr>
          <w:p w:rsidR="00D5024E" w:rsidRDefault="00F96E6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работать с различными</w:t>
            </w:r>
          </w:p>
          <w:p w:rsidR="00D5024E" w:rsidRDefault="00F96E62">
            <w:pPr>
              <w:pStyle w:val="TableParagraph"/>
              <w:ind w:left="104" w:right="409"/>
              <w:rPr>
                <w:sz w:val="24"/>
              </w:rPr>
            </w:pPr>
            <w:r>
              <w:rPr>
                <w:spacing w:val="-2"/>
                <w:sz w:val="24"/>
              </w:rPr>
              <w:t>источниками информации,</w:t>
            </w:r>
          </w:p>
          <w:p w:rsidR="00D5024E" w:rsidRDefault="00F96E62">
            <w:pPr>
              <w:pStyle w:val="TableParagraph"/>
              <w:ind w:left="104" w:right="409"/>
              <w:rPr>
                <w:sz w:val="24"/>
              </w:rPr>
            </w:pPr>
            <w:r>
              <w:rPr>
                <w:sz w:val="24"/>
              </w:rPr>
              <w:t>преобразовывать её из 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другую.</w:t>
            </w:r>
          </w:p>
          <w:p w:rsidR="00D5024E" w:rsidRDefault="00F96E6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5024E" w:rsidRDefault="00F96E62">
            <w:pPr>
              <w:pStyle w:val="TableParagraph"/>
              <w:spacing w:line="270" w:lineRule="atLeast"/>
              <w:ind w:left="104" w:right="364"/>
              <w:rPr>
                <w:sz w:val="24"/>
              </w:rPr>
            </w:pPr>
            <w:r>
              <w:rPr>
                <w:sz w:val="24"/>
              </w:rPr>
              <w:t>тексте,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структурировать учебный материал.</w:t>
            </w:r>
          </w:p>
        </w:tc>
        <w:tc>
          <w:tcPr>
            <w:tcW w:w="2424" w:type="dxa"/>
          </w:tcPr>
          <w:p w:rsidR="00D5024E" w:rsidRDefault="00F96E62">
            <w:pPr>
              <w:pStyle w:val="TableParagraph"/>
              <w:ind w:left="104" w:right="7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Выделение существенных особенностей </w:t>
            </w:r>
            <w:r>
              <w:rPr>
                <w:sz w:val="24"/>
              </w:rPr>
              <w:t>строения и</w:t>
            </w:r>
          </w:p>
          <w:p w:rsidR="00D5024E" w:rsidRDefault="00F96E6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функционирования, </w:t>
            </w:r>
            <w:r>
              <w:rPr>
                <w:sz w:val="24"/>
              </w:rPr>
              <w:t>разнообразия их</w:t>
            </w:r>
          </w:p>
          <w:p w:rsidR="00D5024E" w:rsidRDefault="00F96E62">
            <w:pPr>
              <w:pStyle w:val="TableParagraph"/>
              <w:ind w:left="104" w:right="147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бактериальных </w:t>
            </w:r>
            <w:r>
              <w:rPr>
                <w:spacing w:val="-2"/>
                <w:sz w:val="24"/>
              </w:rPr>
              <w:t>клеток.</w:t>
            </w:r>
          </w:p>
        </w:tc>
      </w:tr>
      <w:tr w:rsidR="00D5024E">
        <w:trPr>
          <w:trHeight w:val="269"/>
        </w:trPr>
        <w:tc>
          <w:tcPr>
            <w:tcW w:w="961" w:type="dxa"/>
            <w:gridSpan w:val="2"/>
            <w:tcBorders>
              <w:bottom w:val="nil"/>
            </w:tcBorders>
          </w:tcPr>
          <w:p w:rsidR="00D5024E" w:rsidRDefault="00F96E62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13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Бактерии.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Размножение.</w:t>
            </w:r>
          </w:p>
        </w:tc>
        <w:tc>
          <w:tcPr>
            <w:tcW w:w="961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1" w:type="dxa"/>
            <w:vMerge w:val="restart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gridSpan w:val="2"/>
            <w:tcBorders>
              <w:bottom w:val="nil"/>
            </w:tcBorders>
          </w:tcPr>
          <w:p w:rsidR="00D5024E" w:rsidRDefault="00F96E62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965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Познавательные: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2424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</w:p>
        </w:tc>
      </w:tr>
      <w:tr w:rsidR="00D5024E">
        <w:trPr>
          <w:trHeight w:val="266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Систематика.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различными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существенных</w:t>
            </w:r>
          </w:p>
        </w:tc>
      </w:tr>
      <w:tr w:rsidR="00D5024E">
        <w:trPr>
          <w:trHeight w:val="266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отрицательной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бактерий</w:t>
            </w: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источниками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</w:t>
            </w:r>
          </w:p>
        </w:tc>
      </w:tr>
      <w:tr w:rsidR="00D5024E">
        <w:trPr>
          <w:trHeight w:val="265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строения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5024E">
        <w:trPr>
          <w:trHeight w:val="266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свой</w:t>
            </w: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функционирования,</w:t>
            </w:r>
          </w:p>
        </w:tc>
      </w:tr>
      <w:tr w:rsidR="00D5024E">
        <w:trPr>
          <w:trHeight w:val="265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негативных</w:t>
            </w: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другую.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разнообразия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D5024E">
        <w:trPr>
          <w:trHeight w:val="266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влияний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болезнетворных</w:t>
            </w: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форм</w:t>
            </w:r>
          </w:p>
        </w:tc>
      </w:tr>
      <w:tr w:rsidR="00D5024E">
        <w:trPr>
          <w:trHeight w:val="266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бактерий.</w:t>
            </w: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тексте, </w:t>
            </w:r>
            <w:r>
              <w:rPr>
                <w:spacing w:val="-2"/>
                <w:sz w:val="24"/>
              </w:rPr>
              <w:t>структурировать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бактериальных</w:t>
            </w:r>
          </w:p>
        </w:tc>
      </w:tr>
      <w:tr w:rsidR="00D5024E">
        <w:trPr>
          <w:trHeight w:val="266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клеток.</w:t>
            </w:r>
          </w:p>
        </w:tc>
      </w:tr>
      <w:tr w:rsidR="00D5024E">
        <w:trPr>
          <w:trHeight w:val="265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5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6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6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учителя.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6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6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самоанализа.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6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Коммуникативные: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5"/>
        </w:trPr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строить</w:t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8"/>
        </w:trPr>
        <w:tc>
          <w:tcPr>
            <w:tcW w:w="961" w:type="dxa"/>
            <w:gridSpan w:val="2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3" w:type="dxa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2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5" w:type="dxa"/>
            <w:tcBorders>
              <w:top w:val="nil"/>
            </w:tcBorders>
          </w:tcPr>
          <w:p w:rsidR="00D5024E" w:rsidRDefault="00F96E62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эффективное</w:t>
            </w:r>
          </w:p>
        </w:tc>
        <w:tc>
          <w:tcPr>
            <w:tcW w:w="2424" w:type="dxa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</w:tbl>
    <w:p w:rsidR="00D5024E" w:rsidRDefault="00D5024E">
      <w:pPr>
        <w:pStyle w:val="TableParagraph"/>
        <w:rPr>
          <w:sz w:val="18"/>
        </w:rPr>
        <w:sectPr w:rsidR="00D5024E">
          <w:pgSz w:w="16840" w:h="11910" w:orient="landscape"/>
          <w:pgMar w:top="820" w:right="0" w:bottom="1160" w:left="566" w:header="0" w:footer="978" w:gutter="0"/>
          <w:cols w:space="720"/>
        </w:sectPr>
      </w:pPr>
    </w:p>
    <w:p w:rsidR="00D5024E" w:rsidRDefault="00D5024E">
      <w:pPr>
        <w:pStyle w:val="a3"/>
        <w:spacing w:before="1"/>
        <w:jc w:val="left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12"/>
        <w:gridCol w:w="960"/>
        <w:gridCol w:w="1340"/>
        <w:gridCol w:w="3400"/>
        <w:gridCol w:w="2964"/>
        <w:gridCol w:w="2423"/>
      </w:tblGrid>
      <w:tr w:rsidR="00D5024E">
        <w:trPr>
          <w:trHeight w:val="550"/>
        </w:trPr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512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40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2964" w:type="dxa"/>
          </w:tcPr>
          <w:p w:rsidR="00D5024E" w:rsidRDefault="00F96E6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5024E" w:rsidRDefault="00F96E6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одноклассниками.</w:t>
            </w:r>
          </w:p>
        </w:tc>
        <w:tc>
          <w:tcPr>
            <w:tcW w:w="2423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</w:tr>
      <w:tr w:rsidR="00D5024E">
        <w:trPr>
          <w:trHeight w:val="271"/>
        </w:trPr>
        <w:tc>
          <w:tcPr>
            <w:tcW w:w="960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12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Плесневые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Строение.</w:t>
            </w:r>
          </w:p>
        </w:tc>
        <w:tc>
          <w:tcPr>
            <w:tcW w:w="960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  <w:vMerge w:val="restart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400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64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Познавательные:</w:t>
            </w:r>
          </w:p>
        </w:tc>
        <w:tc>
          <w:tcPr>
            <w:tcW w:w="2423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Размножение.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Систематика.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строением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целостного</w:t>
            </w: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учащиеся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мировоззрения.</w:t>
            </w: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продолжают </w:t>
            </w:r>
            <w:r>
              <w:rPr>
                <w:spacing w:val="-2"/>
                <w:sz w:val="24"/>
              </w:rPr>
              <w:t>учиться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Личностное,</w:t>
            </w:r>
          </w:p>
        </w:tc>
      </w:tr>
      <w:tr w:rsidR="00D5024E">
        <w:trPr>
          <w:trHeight w:val="265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жизненное</w:t>
            </w:r>
          </w:p>
        </w:tc>
      </w:tr>
      <w:tr w:rsidR="00D5024E">
        <w:trPr>
          <w:trHeight w:val="265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иллюстрации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самоопределение.</w:t>
            </w: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</w:tr>
      <w:tr w:rsidR="00D5024E">
        <w:trPr>
          <w:trHeight w:val="265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Целеполагание.</w:t>
            </w:r>
            <w:r>
              <w:rPr>
                <w:spacing w:val="-2"/>
                <w:sz w:val="24"/>
              </w:rPr>
              <w:t xml:space="preserve"> Умение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коммуникативной</w:t>
            </w: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планируемыми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результатами,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D5024E">
        <w:trPr>
          <w:trHeight w:val="265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прогнозирование.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процессе</w:t>
            </w:r>
          </w:p>
        </w:tc>
      </w:tr>
      <w:tr w:rsidR="00D5024E">
        <w:trPr>
          <w:trHeight w:val="265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относительно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D5024E">
        <w:trPr>
          <w:trHeight w:val="272"/>
        </w:trPr>
        <w:tc>
          <w:tcPr>
            <w:tcW w:w="960" w:type="dxa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3512" w:type="dxa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2964" w:type="dxa"/>
            <w:tcBorders>
              <w:top w:val="nil"/>
            </w:tcBorders>
          </w:tcPr>
          <w:p w:rsidR="00D5024E" w:rsidRDefault="00F96E6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эталона</w:t>
            </w:r>
          </w:p>
        </w:tc>
        <w:tc>
          <w:tcPr>
            <w:tcW w:w="2423" w:type="dxa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</w:tr>
      <w:tr w:rsidR="00D5024E">
        <w:trPr>
          <w:trHeight w:val="267"/>
        </w:trPr>
        <w:tc>
          <w:tcPr>
            <w:tcW w:w="960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12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Грибковые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960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  <w:vMerge w:val="restart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400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знать:</w:t>
            </w:r>
          </w:p>
        </w:tc>
        <w:tc>
          <w:tcPr>
            <w:tcW w:w="2964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Учащиеся</w:t>
            </w:r>
          </w:p>
        </w:tc>
        <w:tc>
          <w:tcPr>
            <w:tcW w:w="2423" w:type="dxa"/>
            <w:tcBorders>
              <w:bottom w:val="nil"/>
            </w:tcBorders>
          </w:tcPr>
          <w:p w:rsidR="00D5024E" w:rsidRDefault="00F96E62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Осознавать</w:t>
            </w:r>
          </w:p>
        </w:tc>
      </w:tr>
      <w:tr w:rsidR="00D5024E">
        <w:trPr>
          <w:trHeight w:val="265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животных. </w:t>
            </w:r>
            <w:r>
              <w:rPr>
                <w:spacing w:val="-2"/>
                <w:sz w:val="24"/>
              </w:rPr>
              <w:t>Видео.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обобщать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 кожей, </w:t>
            </w:r>
            <w:r>
              <w:rPr>
                <w:spacing w:val="-2"/>
                <w:sz w:val="24"/>
              </w:rPr>
              <w:t>ногтями,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D5024E">
        <w:trPr>
          <w:trHeight w:val="265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волосами,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одеждой</w:t>
            </w: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материалу;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самообразованию,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рамках</w:t>
            </w: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дополнительными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самостоятельной</w:t>
            </w: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источниками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поиска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5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Интернета;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Коммуникативные: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2"/>
                <w:sz w:val="24"/>
              </w:rPr>
              <w:t xml:space="preserve"> изученный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5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66"/>
        </w:trPr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3512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D5024E" w:rsidRDefault="00F96E6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D5024E" w:rsidRDefault="00D5024E">
            <w:pPr>
              <w:pStyle w:val="TableParagraph"/>
              <w:rPr>
                <w:sz w:val="18"/>
              </w:rPr>
            </w:pPr>
          </w:p>
        </w:tc>
      </w:tr>
      <w:tr w:rsidR="00D5024E">
        <w:trPr>
          <w:trHeight w:val="272"/>
        </w:trPr>
        <w:tc>
          <w:tcPr>
            <w:tcW w:w="960" w:type="dxa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3512" w:type="dxa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2964" w:type="dxa"/>
            <w:tcBorders>
              <w:top w:val="nil"/>
            </w:tcBorders>
          </w:tcPr>
          <w:p w:rsidR="00D5024E" w:rsidRDefault="00F96E6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компьютерных</w:t>
            </w:r>
          </w:p>
        </w:tc>
        <w:tc>
          <w:tcPr>
            <w:tcW w:w="2423" w:type="dxa"/>
            <w:tcBorders>
              <w:top w:val="nil"/>
            </w:tcBorders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</w:tr>
    </w:tbl>
    <w:p w:rsidR="00D5024E" w:rsidRDefault="00D5024E">
      <w:pPr>
        <w:pStyle w:val="TableParagraph"/>
        <w:rPr>
          <w:sz w:val="20"/>
        </w:rPr>
        <w:sectPr w:rsidR="00D5024E">
          <w:pgSz w:w="16840" w:h="11910" w:orient="landscape"/>
          <w:pgMar w:top="820" w:right="0" w:bottom="1160" w:left="566" w:header="0" w:footer="978" w:gutter="0"/>
          <w:cols w:space="720"/>
        </w:sectPr>
      </w:pPr>
    </w:p>
    <w:p w:rsidR="00D5024E" w:rsidRDefault="00D5024E">
      <w:pPr>
        <w:pStyle w:val="a3"/>
        <w:spacing w:before="1"/>
        <w:jc w:val="left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12"/>
        <w:gridCol w:w="960"/>
        <w:gridCol w:w="1340"/>
        <w:gridCol w:w="3400"/>
        <w:gridCol w:w="299"/>
        <w:gridCol w:w="2664"/>
        <w:gridCol w:w="2423"/>
        <w:gridCol w:w="671"/>
      </w:tblGrid>
      <w:tr w:rsidR="00D5024E">
        <w:trPr>
          <w:trHeight w:val="274"/>
          <w:jc w:val="right"/>
        </w:trPr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3512" w:type="dxa"/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2963" w:type="dxa"/>
            <w:gridSpan w:val="2"/>
          </w:tcPr>
          <w:p w:rsidR="00D5024E" w:rsidRDefault="00F96E6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технологий.</w:t>
            </w:r>
          </w:p>
        </w:tc>
        <w:tc>
          <w:tcPr>
            <w:tcW w:w="2423" w:type="dxa"/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vMerge w:val="restart"/>
            <w:tcBorders>
              <w:top w:val="nil"/>
              <w:right w:val="nil"/>
            </w:tcBorders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</w:tr>
      <w:tr w:rsidR="00D5024E">
        <w:trPr>
          <w:trHeight w:val="4142"/>
          <w:jc w:val="right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  <w:r>
              <w:rPr>
                <w:spacing w:val="-2"/>
                <w:sz w:val="24"/>
              </w:rPr>
              <w:t xml:space="preserve"> Уборка</w:t>
            </w:r>
          </w:p>
          <w:p w:rsidR="00D5024E" w:rsidRDefault="00F96E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400" w:type="dxa"/>
          </w:tcPr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Учащиеся должны знать: гигиенические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уходу за кожей, ногтями,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волосами,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обувью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одеждой, </w:t>
            </w:r>
            <w:r>
              <w:rPr>
                <w:spacing w:val="-2"/>
                <w:sz w:val="24"/>
              </w:rPr>
              <w:t>посудой</w:t>
            </w:r>
          </w:p>
        </w:tc>
        <w:tc>
          <w:tcPr>
            <w:tcW w:w="2963" w:type="dxa"/>
            <w:gridSpan w:val="2"/>
          </w:tcPr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дополнительными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источниками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целостного мировоззрения. Личностное, жизненное</w:t>
            </w:r>
          </w:p>
          <w:p w:rsidR="00D5024E" w:rsidRDefault="00F96E6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самоопределение.</w:t>
            </w:r>
          </w:p>
          <w:p w:rsidR="00D5024E" w:rsidRDefault="00F96E6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D5024E" w:rsidRDefault="00F96E62">
            <w:pPr>
              <w:pStyle w:val="TableParagraph"/>
              <w:ind w:left="111" w:right="4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коммуникативной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общении со</w:t>
            </w:r>
          </w:p>
          <w:p w:rsidR="00D5024E" w:rsidRDefault="00F96E6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  <w:p w:rsidR="00D5024E" w:rsidRDefault="00F96E6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деятельности.</w:t>
            </w:r>
          </w:p>
        </w:tc>
        <w:tc>
          <w:tcPr>
            <w:tcW w:w="671" w:type="dxa"/>
            <w:vMerge/>
            <w:tcBorders>
              <w:top w:val="nil"/>
              <w:right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</w:tr>
      <w:tr w:rsidR="00D5024E">
        <w:trPr>
          <w:trHeight w:val="2206"/>
          <w:jc w:val="right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Вирусология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вирусах. Строение и физиология вирусов и бактериофагов Вирусные заболевания</w:t>
            </w:r>
          </w:p>
          <w:p w:rsidR="00D5024E" w:rsidRDefault="00F96E6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400" w:type="dxa"/>
          </w:tcPr>
          <w:p w:rsidR="00D5024E" w:rsidRDefault="00F96E6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Перечислять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входящие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вирусной частицы. Объяснять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принадлежность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вирусов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живым организмам.</w:t>
            </w:r>
          </w:p>
        </w:tc>
        <w:tc>
          <w:tcPr>
            <w:tcW w:w="2963" w:type="dxa"/>
            <w:gridSpan w:val="2"/>
          </w:tcPr>
          <w:p w:rsidR="00D5024E" w:rsidRDefault="00F96E62">
            <w:pPr>
              <w:pStyle w:val="TableParagraph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</w:t>
            </w:r>
            <w:r>
              <w:rPr>
                <w:spacing w:val="-2"/>
                <w:sz w:val="24"/>
              </w:rPr>
              <w:t>необходимой</w:t>
            </w:r>
          </w:p>
          <w:p w:rsidR="00D5024E" w:rsidRDefault="00F96E62">
            <w:pPr>
              <w:pStyle w:val="TableParagraph"/>
              <w:ind w:left="109" w:right="13"/>
              <w:rPr>
                <w:sz w:val="24"/>
              </w:rPr>
            </w:pPr>
            <w:r>
              <w:rPr>
                <w:spacing w:val="-2"/>
                <w:sz w:val="24"/>
              </w:rPr>
              <w:t>биологической информации;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D5024E" w:rsidRDefault="00F96E62">
            <w:pPr>
              <w:pStyle w:val="TableParagraph"/>
              <w:ind w:left="111" w:right="4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коммуникативной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общении со</w:t>
            </w:r>
          </w:p>
          <w:p w:rsidR="00D5024E" w:rsidRDefault="00F96E6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  <w:p w:rsidR="00D5024E" w:rsidRDefault="00F96E62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</w:t>
            </w:r>
          </w:p>
        </w:tc>
        <w:tc>
          <w:tcPr>
            <w:tcW w:w="671" w:type="dxa"/>
            <w:vMerge/>
            <w:tcBorders>
              <w:top w:val="nil"/>
              <w:right w:val="nil"/>
            </w:tcBorders>
          </w:tcPr>
          <w:p w:rsidR="00D5024E" w:rsidRDefault="00D5024E">
            <w:pPr>
              <w:rPr>
                <w:sz w:val="2"/>
                <w:szCs w:val="2"/>
              </w:rPr>
            </w:pPr>
          </w:p>
        </w:tc>
      </w:tr>
      <w:tr w:rsidR="00D5024E">
        <w:trPr>
          <w:trHeight w:val="518"/>
          <w:jc w:val="right"/>
        </w:trPr>
        <w:tc>
          <w:tcPr>
            <w:tcW w:w="15558" w:type="dxa"/>
            <w:gridSpan w:val="8"/>
          </w:tcPr>
          <w:p w:rsidR="00D5024E" w:rsidRDefault="00F96E62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Микология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систематика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лекарственных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растений (4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  <w:tc>
          <w:tcPr>
            <w:tcW w:w="671" w:type="dxa"/>
            <w:tcBorders>
              <w:right w:val="nil"/>
            </w:tcBorders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</w:tr>
      <w:tr w:rsidR="00D5024E">
        <w:trPr>
          <w:trHeight w:val="1934"/>
          <w:jc w:val="right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Микология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грибах. Систематика грибов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699" w:type="dxa"/>
            <w:gridSpan w:val="2"/>
          </w:tcPr>
          <w:p w:rsidR="00D5024E" w:rsidRDefault="00F96E6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Предметные: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учащиеся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ролью грибов в природе и жизни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соотносить свои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5024E" w:rsidRDefault="00F96E62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планируемыми результатами,</w:t>
            </w:r>
          </w:p>
          <w:p w:rsidR="00D5024E" w:rsidRDefault="00F96E62">
            <w:pPr>
              <w:pStyle w:val="TableParagraph"/>
              <w:spacing w:line="270" w:lineRule="atLeast"/>
              <w:ind w:left="110" w:right="189"/>
              <w:rPr>
                <w:sz w:val="24"/>
              </w:rPr>
            </w:pPr>
            <w:r>
              <w:rPr>
                <w:spacing w:val="-2"/>
                <w:sz w:val="24"/>
              </w:rPr>
              <w:t>прогнозирование. Умение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Личностные: Формирование целостного мировоззрения. Личностное, жизненное</w:t>
            </w:r>
          </w:p>
          <w:p w:rsidR="00D5024E" w:rsidRDefault="00F96E6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самоопределение.</w:t>
            </w:r>
          </w:p>
        </w:tc>
        <w:tc>
          <w:tcPr>
            <w:tcW w:w="671" w:type="dxa"/>
            <w:tcBorders>
              <w:bottom w:val="nil"/>
              <w:right w:val="nil"/>
            </w:tcBorders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</w:tr>
    </w:tbl>
    <w:p w:rsidR="00D5024E" w:rsidRDefault="00D5024E">
      <w:pPr>
        <w:pStyle w:val="TableParagraph"/>
        <w:rPr>
          <w:sz w:val="24"/>
        </w:rPr>
        <w:sectPr w:rsidR="00D5024E">
          <w:pgSz w:w="16840" w:h="11910" w:orient="landscape"/>
          <w:pgMar w:top="820" w:right="0" w:bottom="1160" w:left="566" w:header="0" w:footer="978" w:gutter="0"/>
          <w:cols w:space="720"/>
        </w:sectPr>
      </w:pPr>
    </w:p>
    <w:p w:rsidR="00D5024E" w:rsidRDefault="00D5024E">
      <w:pPr>
        <w:pStyle w:val="a3"/>
        <w:spacing w:before="1"/>
        <w:jc w:val="left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12"/>
        <w:gridCol w:w="960"/>
        <w:gridCol w:w="1340"/>
        <w:gridCol w:w="3700"/>
        <w:gridCol w:w="2664"/>
        <w:gridCol w:w="2423"/>
      </w:tblGrid>
      <w:tr w:rsidR="00D5024E">
        <w:trPr>
          <w:trHeight w:val="3863"/>
        </w:trPr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512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корректировать свои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относительно заданного эталона </w:t>
            </w:r>
            <w:r>
              <w:rPr>
                <w:spacing w:val="-2"/>
                <w:sz w:val="24"/>
              </w:rPr>
              <w:t>Познавательные:</w:t>
            </w:r>
          </w:p>
          <w:p w:rsidR="00D5024E" w:rsidRDefault="00F96E62">
            <w:pPr>
              <w:pStyle w:val="TableParagraph"/>
              <w:ind w:left="109" w:right="65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 своего обучения.</w:t>
            </w:r>
          </w:p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Умение организовывать учебное </w:t>
            </w:r>
            <w:r>
              <w:rPr>
                <w:sz w:val="24"/>
              </w:rPr>
              <w:t xml:space="preserve">сотрудничество и </w:t>
            </w:r>
            <w:r>
              <w:rPr>
                <w:spacing w:val="-2"/>
                <w:sz w:val="24"/>
              </w:rPr>
              <w:t>совместную</w:t>
            </w:r>
          </w:p>
          <w:p w:rsidR="00D5024E" w:rsidRDefault="00F96E62">
            <w:pPr>
              <w:pStyle w:val="TableParagraph"/>
              <w:spacing w:line="270" w:lineRule="atLeast"/>
              <w:ind w:left="109" w:right="176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</w:t>
            </w:r>
            <w:r>
              <w:rPr>
                <w:spacing w:val="-2"/>
                <w:sz w:val="24"/>
              </w:rPr>
              <w:t>индивидуально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D5024E" w:rsidRDefault="00F96E62">
            <w:pPr>
              <w:pStyle w:val="TableParagraph"/>
              <w:ind w:left="110" w:right="4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коммуникативной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общении со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деятельности.</w:t>
            </w:r>
          </w:p>
        </w:tc>
      </w:tr>
      <w:tr w:rsidR="00D5024E">
        <w:trPr>
          <w:trHeight w:val="4418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Шляпочные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паразиты. Местообитания. Микориза и симбиоз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Предметные: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учащиеся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ролью грибов в природе и жизни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осознанно</w:t>
            </w:r>
          </w:p>
          <w:p w:rsidR="00D5024E" w:rsidRDefault="00F96E62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использовать речевые средства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задачей </w:t>
            </w:r>
            <w:r>
              <w:rPr>
                <w:spacing w:val="-2"/>
                <w:sz w:val="24"/>
              </w:rPr>
              <w:t>коммуникации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Личностные: Формирование целостного мировоззрения. Личностное, жизненное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самоопределение. формирование</w:t>
            </w:r>
          </w:p>
          <w:p w:rsidR="00D5024E" w:rsidRDefault="00F96E62">
            <w:pPr>
              <w:pStyle w:val="TableParagraph"/>
              <w:ind w:left="110" w:right="4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коммуникативной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общении со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деятельности.</w:t>
            </w:r>
          </w:p>
        </w:tc>
      </w:tr>
      <w:tr w:rsidR="00D5024E">
        <w:trPr>
          <w:trHeight w:val="826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ядовитых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</w:t>
            </w:r>
          </w:p>
          <w:p w:rsidR="00D5024E" w:rsidRDefault="00F96E6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отравления.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Польза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Учащиеся знакомятся с ядовитыми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грибами,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5024E" w:rsidRDefault="00F96E6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человека.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Анализ информации (текста,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</w:p>
          <w:p w:rsidR="00D5024E" w:rsidRDefault="00F96E6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целостного</w:t>
            </w:r>
          </w:p>
          <w:p w:rsidR="00D5024E" w:rsidRDefault="00F96E6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мировоззрения.</w:t>
            </w:r>
          </w:p>
        </w:tc>
      </w:tr>
    </w:tbl>
    <w:p w:rsidR="00D5024E" w:rsidRDefault="00D5024E">
      <w:pPr>
        <w:pStyle w:val="TableParagraph"/>
        <w:spacing w:line="263" w:lineRule="exact"/>
        <w:rPr>
          <w:sz w:val="24"/>
        </w:rPr>
        <w:sectPr w:rsidR="00D5024E">
          <w:pgSz w:w="16840" w:h="11910" w:orient="landscape"/>
          <w:pgMar w:top="820" w:right="0" w:bottom="1160" w:left="566" w:header="0" w:footer="978" w:gutter="0"/>
          <w:cols w:space="720"/>
        </w:sectPr>
      </w:pPr>
    </w:p>
    <w:p w:rsidR="00D5024E" w:rsidRDefault="00D5024E">
      <w:pPr>
        <w:pStyle w:val="a3"/>
        <w:spacing w:before="1"/>
        <w:jc w:val="left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12"/>
        <w:gridCol w:w="960"/>
        <w:gridCol w:w="1340"/>
        <w:gridCol w:w="3700"/>
        <w:gridCol w:w="2664"/>
        <w:gridCol w:w="2423"/>
      </w:tblGrid>
      <w:tr w:rsidR="00D5024E">
        <w:trPr>
          <w:trHeight w:val="5519"/>
        </w:trPr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грибов</w:t>
            </w:r>
          </w:p>
        </w:tc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выделением существенных признаков.</w:t>
            </w:r>
          </w:p>
          <w:p w:rsidR="00D5024E" w:rsidRDefault="00F96E62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Структурирование </w:t>
            </w:r>
            <w:r>
              <w:rPr>
                <w:sz w:val="24"/>
              </w:rPr>
              <w:t>информации.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 критериев для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сравнения,</w:t>
            </w:r>
          </w:p>
          <w:p w:rsidR="00D5024E" w:rsidRDefault="00F96E62">
            <w:pPr>
              <w:pStyle w:val="TableParagraph"/>
              <w:ind w:left="109" w:right="214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живых </w:t>
            </w:r>
            <w:r>
              <w:rPr>
                <w:spacing w:val="-2"/>
                <w:sz w:val="24"/>
              </w:rPr>
              <w:t>объектов.</w:t>
            </w:r>
          </w:p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целостного мировоззрения.</w:t>
            </w:r>
          </w:p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Коммуникативные: Умение организовывать учебное </w:t>
            </w:r>
            <w:r>
              <w:rPr>
                <w:sz w:val="24"/>
              </w:rPr>
              <w:t xml:space="preserve">сотрудничество и </w:t>
            </w:r>
            <w:r>
              <w:rPr>
                <w:spacing w:val="-2"/>
                <w:sz w:val="24"/>
              </w:rPr>
              <w:t>совместную</w:t>
            </w:r>
          </w:p>
          <w:p w:rsidR="00D5024E" w:rsidRDefault="00F96E62">
            <w:pPr>
              <w:pStyle w:val="TableParagraph"/>
              <w:spacing w:line="270" w:lineRule="atLeast"/>
              <w:ind w:left="109" w:right="176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Личностное, жизненное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самоопределение.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D5024E" w:rsidRDefault="00F96E62">
            <w:pPr>
              <w:pStyle w:val="TableParagraph"/>
              <w:ind w:left="110" w:right="4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коммуникативной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общении со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деятельности.</w:t>
            </w:r>
          </w:p>
        </w:tc>
      </w:tr>
      <w:tr w:rsidR="00D5024E">
        <w:trPr>
          <w:trHeight w:val="3586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растения. </w:t>
            </w:r>
            <w:r>
              <w:rPr>
                <w:spacing w:val="-2"/>
                <w:sz w:val="24"/>
              </w:rPr>
              <w:t>Фитотерапия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семя, зародыш, семязачаток,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пыльцевой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мешок,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пыльцевое зерно. Древесина, камбий, ситовидные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клетки,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годичные кольца, эпидерма, кутикула,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кора.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 w:right="610"/>
              <w:rPr>
                <w:sz w:val="24"/>
              </w:rPr>
            </w:pPr>
            <w:r>
              <w:rPr>
                <w:sz w:val="24"/>
              </w:rPr>
              <w:t>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обнаруживать и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</w:p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индивидуальной деятельности.</w:t>
            </w:r>
          </w:p>
          <w:p w:rsidR="00D5024E" w:rsidRDefault="00F96E62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z w:val="24"/>
              </w:rPr>
              <w:t>П: давать опред</w:t>
            </w:r>
            <w:r>
              <w:rPr>
                <w:sz w:val="24"/>
              </w:rPr>
              <w:t>еление понятию на основе изученного материала. 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 и устной речью на</w:t>
            </w:r>
          </w:p>
          <w:p w:rsidR="00D5024E" w:rsidRDefault="00F96E6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 учётом </w:t>
            </w:r>
            <w:r>
              <w:rPr>
                <w:spacing w:val="-2"/>
                <w:sz w:val="24"/>
              </w:rPr>
              <w:t>многообразия постепенно</w:t>
            </w:r>
          </w:p>
          <w:p w:rsidR="00D5024E" w:rsidRDefault="00F96E62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вырабатывать свои 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 на основные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</w:tc>
      </w:tr>
    </w:tbl>
    <w:p w:rsidR="00D5024E" w:rsidRDefault="00D5024E">
      <w:pPr>
        <w:pStyle w:val="TableParagraph"/>
        <w:rPr>
          <w:sz w:val="24"/>
        </w:rPr>
        <w:sectPr w:rsidR="00D5024E">
          <w:pgSz w:w="16840" w:h="11910" w:orient="landscape"/>
          <w:pgMar w:top="820" w:right="0" w:bottom="1160" w:left="566" w:header="0" w:footer="978" w:gutter="0"/>
          <w:cols w:space="720"/>
        </w:sectPr>
      </w:pPr>
    </w:p>
    <w:p w:rsidR="00D5024E" w:rsidRDefault="00D5024E">
      <w:pPr>
        <w:pStyle w:val="a3"/>
        <w:spacing w:before="1"/>
        <w:jc w:val="left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12"/>
        <w:gridCol w:w="960"/>
        <w:gridCol w:w="1340"/>
        <w:gridCol w:w="3700"/>
        <w:gridCol w:w="2664"/>
        <w:gridCol w:w="2423"/>
      </w:tblGrid>
      <w:tr w:rsidR="00D5024E">
        <w:trPr>
          <w:trHeight w:val="274"/>
        </w:trPr>
        <w:tc>
          <w:tcPr>
            <w:tcW w:w="15559" w:type="dxa"/>
            <w:gridSpan w:val="7"/>
          </w:tcPr>
          <w:p w:rsidR="00D5024E" w:rsidRDefault="00F96E62">
            <w:pPr>
              <w:pStyle w:val="TableParagraph"/>
              <w:spacing w:line="254" w:lineRule="exact"/>
              <w:ind w:left="377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D5024E">
        <w:trPr>
          <w:trHeight w:val="3314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Введение. Значение первой 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понятиям, классифицировать,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наблюдать,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 выводы и умозаключения, структурировать материал,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доказывать,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защищать свои идеи;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  <w:p w:rsidR="00D5024E" w:rsidRDefault="00F96E62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источников для получения</w:t>
            </w:r>
          </w:p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необходимой биологической информации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70" w:hanging="6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 экологическое</w:t>
            </w:r>
          </w:p>
          <w:p w:rsidR="00D5024E" w:rsidRDefault="00F96E62">
            <w:pPr>
              <w:pStyle w:val="TableParagraph"/>
              <w:ind w:left="110" w:right="341"/>
              <w:rPr>
                <w:sz w:val="24"/>
              </w:rPr>
            </w:pPr>
            <w:r>
              <w:rPr>
                <w:sz w:val="24"/>
              </w:rPr>
              <w:t>мышление: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оценивать свою деятельность и поступки других людей с точки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зрения сохранения 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гаранта жизни и</w:t>
            </w:r>
          </w:p>
          <w:p w:rsidR="00D5024E" w:rsidRDefault="00F96E62">
            <w:pPr>
              <w:pStyle w:val="TableParagraph"/>
              <w:spacing w:line="270" w:lineRule="atLeast"/>
              <w:ind w:left="110" w:right="167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 на Земле.</w:t>
            </w:r>
          </w:p>
        </w:tc>
      </w:tr>
      <w:tr w:rsidR="00D5024E">
        <w:trPr>
          <w:trHeight w:val="3310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Кровотечения.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виды.</w:t>
            </w:r>
          </w:p>
          <w:p w:rsidR="00D5024E" w:rsidRDefault="00F96E62">
            <w:pPr>
              <w:pStyle w:val="TableParagraph"/>
              <w:ind w:left="107" w:right="575"/>
              <w:jc w:val="both"/>
              <w:rPr>
                <w:sz w:val="24"/>
              </w:rPr>
            </w:pPr>
            <w:r>
              <w:rPr>
                <w:sz w:val="24"/>
              </w:rPr>
              <w:t>Гомеостаз.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крови.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Свёртывание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крови. Первая помощь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Кровотечения.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виды. Гомеостаз.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устные сообщения и</w:t>
            </w:r>
          </w:p>
          <w:p w:rsidR="00D5024E" w:rsidRDefault="00F96E6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рефераты на основе обобщения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</w:t>
            </w:r>
          </w:p>
          <w:p w:rsidR="00D5024E" w:rsidRDefault="00F96E62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источников; пользоваться </w:t>
            </w:r>
            <w:r>
              <w:rPr>
                <w:sz w:val="24"/>
              </w:rPr>
              <w:t>поисковыми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системами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70" w:hanging="6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 экологическое</w:t>
            </w:r>
          </w:p>
          <w:p w:rsidR="00D5024E" w:rsidRDefault="00F96E62">
            <w:pPr>
              <w:pStyle w:val="TableParagraph"/>
              <w:ind w:left="110" w:right="341"/>
              <w:rPr>
                <w:sz w:val="24"/>
              </w:rPr>
            </w:pPr>
            <w:r>
              <w:rPr>
                <w:sz w:val="24"/>
              </w:rPr>
              <w:t>мышление: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оценивать свою деятельность и</w:t>
            </w:r>
          </w:p>
          <w:p w:rsidR="00D5024E" w:rsidRDefault="00F96E62">
            <w:pPr>
              <w:pStyle w:val="TableParagraph"/>
              <w:ind w:left="110" w:right="575"/>
              <w:rPr>
                <w:sz w:val="24"/>
              </w:rPr>
            </w:pP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 людей с точки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зрения сохранения 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>гаранта жизни и</w:t>
            </w:r>
          </w:p>
          <w:p w:rsidR="00D5024E" w:rsidRDefault="00F96E62">
            <w:pPr>
              <w:pStyle w:val="TableParagraph"/>
              <w:spacing w:line="270" w:lineRule="atLeast"/>
              <w:ind w:left="110" w:right="167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 на Земле.</w:t>
            </w:r>
          </w:p>
        </w:tc>
      </w:tr>
      <w:tr w:rsidR="00D5024E">
        <w:trPr>
          <w:trHeight w:val="1785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70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Переломы. Их основные признаки. Иммобилизация. Первая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70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spacing w:line="276" w:lineRule="auto"/>
              <w:ind w:left="109" w:right="4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дополнительные источниками информации,</w:t>
            </w:r>
          </w:p>
          <w:p w:rsidR="00D5024E" w:rsidRDefault="00F96E62">
            <w:pPr>
              <w:pStyle w:val="TableParagraph"/>
              <w:spacing w:line="276" w:lineRule="auto"/>
              <w:ind w:left="109" w:right="865"/>
              <w:rPr>
                <w:sz w:val="24"/>
              </w:rPr>
            </w:pPr>
            <w:r>
              <w:rPr>
                <w:sz w:val="24"/>
              </w:rPr>
              <w:t>использовать для поиска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 w:right="232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жизненные ситуации с точки</w:t>
            </w:r>
          </w:p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образа жизни и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2423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</w:tr>
      <w:tr w:rsidR="00D5024E">
        <w:trPr>
          <w:trHeight w:val="550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Ожоги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обморожения.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Первая</w:t>
            </w:r>
          </w:p>
          <w:p w:rsidR="00D5024E" w:rsidRDefault="00F96E6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помощь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доврачебную</w:t>
            </w:r>
          </w:p>
          <w:p w:rsidR="00D5024E" w:rsidRDefault="00F96E6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обморожениях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Используя</w:t>
            </w:r>
          </w:p>
          <w:p w:rsidR="00D5024E" w:rsidRDefault="00F96E6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</w:p>
          <w:p w:rsidR="00D5024E" w:rsidRDefault="00F96E62">
            <w:pPr>
              <w:pStyle w:val="TableParagraph"/>
              <w:tabs>
                <w:tab w:val="left" w:pos="1845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</w:t>
            </w:r>
          </w:p>
        </w:tc>
      </w:tr>
    </w:tbl>
    <w:p w:rsidR="00D5024E" w:rsidRDefault="00D5024E">
      <w:pPr>
        <w:pStyle w:val="TableParagraph"/>
        <w:spacing w:line="259" w:lineRule="exact"/>
        <w:rPr>
          <w:sz w:val="24"/>
        </w:rPr>
        <w:sectPr w:rsidR="00D5024E">
          <w:pgSz w:w="16840" w:h="11910" w:orient="landscape"/>
          <w:pgMar w:top="820" w:right="0" w:bottom="1160" w:left="566" w:header="0" w:footer="978" w:gutter="0"/>
          <w:cols w:space="720"/>
        </w:sectPr>
      </w:pPr>
    </w:p>
    <w:p w:rsidR="00D5024E" w:rsidRDefault="00D5024E">
      <w:pPr>
        <w:pStyle w:val="a3"/>
        <w:spacing w:before="1"/>
        <w:jc w:val="left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12"/>
        <w:gridCol w:w="960"/>
        <w:gridCol w:w="1340"/>
        <w:gridCol w:w="3700"/>
        <w:gridCol w:w="2664"/>
        <w:gridCol w:w="2423"/>
      </w:tblGrid>
      <w:tr w:rsidR="00D5024E">
        <w:trPr>
          <w:trHeight w:val="2758"/>
        </w:trPr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512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ожогах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компьютерных технологий.</w:t>
            </w:r>
          </w:p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 дополнительные источниками информации,</w:t>
            </w:r>
          </w:p>
          <w:p w:rsidR="00D5024E" w:rsidRDefault="00F96E62">
            <w:pPr>
              <w:pStyle w:val="TableParagraph"/>
              <w:tabs>
                <w:tab w:val="left" w:pos="2204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поиска информации </w:t>
            </w:r>
            <w:r>
              <w:rPr>
                <w:spacing w:val="-2"/>
                <w:sz w:val="24"/>
              </w:rPr>
              <w:t>возможности</w:t>
            </w:r>
          </w:p>
          <w:p w:rsidR="00D5024E" w:rsidRDefault="00F96E6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Интернета;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взаимоотношений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природы. </w:t>
            </w:r>
            <w:r>
              <w:rPr>
                <w:spacing w:val="-2"/>
                <w:sz w:val="24"/>
              </w:rPr>
              <w:t>Формировать экологическое</w:t>
            </w:r>
          </w:p>
          <w:p w:rsidR="00D5024E" w:rsidRDefault="00F96E62">
            <w:pPr>
              <w:pStyle w:val="TableParagraph"/>
              <w:tabs>
                <w:tab w:val="left" w:pos="1793"/>
                <w:tab w:val="left" w:pos="2189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мышление: умение </w:t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поступки других </w:t>
            </w:r>
            <w:r>
              <w:rPr>
                <w:spacing w:val="-2"/>
                <w:sz w:val="24"/>
              </w:rPr>
              <w:t>людей.</w:t>
            </w:r>
          </w:p>
        </w:tc>
      </w:tr>
      <w:tr w:rsidR="00D5024E">
        <w:trPr>
          <w:trHeight w:val="3315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Инфекционные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болезни.</w:t>
            </w:r>
          </w:p>
          <w:p w:rsidR="00D5024E" w:rsidRDefault="00F96E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Дезинфекция. </w:t>
            </w:r>
            <w:r>
              <w:rPr>
                <w:spacing w:val="-2"/>
                <w:sz w:val="24"/>
              </w:rPr>
              <w:t>Видео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Классифицировать, наблюдать, 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 выводы и умозаключения, структурировать материал,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доказывать,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защищать свои идеи;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 w:right="650"/>
              <w:rPr>
                <w:sz w:val="24"/>
              </w:rPr>
            </w:pPr>
            <w:r>
              <w:rPr>
                <w:spacing w:val="-2"/>
                <w:sz w:val="24"/>
              </w:rPr>
              <w:t>используя возможности компьютерных технологий.</w:t>
            </w:r>
          </w:p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 дополнительные источниками информации,</w:t>
            </w:r>
          </w:p>
          <w:p w:rsidR="00D5024E" w:rsidRDefault="00F96E62">
            <w:pPr>
              <w:pStyle w:val="TableParagraph"/>
              <w:tabs>
                <w:tab w:val="left" w:pos="2204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поиска информации </w:t>
            </w:r>
            <w:r>
              <w:rPr>
                <w:spacing w:val="-2"/>
                <w:sz w:val="24"/>
              </w:rPr>
              <w:t>возможности</w:t>
            </w:r>
          </w:p>
          <w:p w:rsidR="00D5024E" w:rsidRDefault="00F96E6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Интернета;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</w:p>
          <w:p w:rsidR="00D5024E" w:rsidRDefault="00F96E62">
            <w:pPr>
              <w:pStyle w:val="TableParagraph"/>
              <w:tabs>
                <w:tab w:val="left" w:pos="1845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риск </w:t>
            </w:r>
            <w:r>
              <w:rPr>
                <w:spacing w:val="-2"/>
                <w:sz w:val="24"/>
              </w:rPr>
              <w:t xml:space="preserve">взаимоотношений </w:t>
            </w:r>
            <w:r>
              <w:rPr>
                <w:sz w:val="24"/>
              </w:rPr>
              <w:t xml:space="preserve">человека и природы. </w:t>
            </w:r>
            <w:r>
              <w:rPr>
                <w:spacing w:val="-2"/>
                <w:sz w:val="24"/>
              </w:rPr>
              <w:t>Формировать эк</w:t>
            </w:r>
            <w:r>
              <w:rPr>
                <w:spacing w:val="-2"/>
                <w:sz w:val="24"/>
              </w:rPr>
              <w:t>ологическое</w:t>
            </w:r>
          </w:p>
          <w:p w:rsidR="00D5024E" w:rsidRDefault="00F96E62">
            <w:pPr>
              <w:pStyle w:val="TableParagraph"/>
              <w:tabs>
                <w:tab w:val="left" w:pos="1793"/>
                <w:tab w:val="left" w:pos="2189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мышление: умение </w:t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поступки других </w:t>
            </w:r>
            <w:r>
              <w:rPr>
                <w:spacing w:val="-2"/>
                <w:sz w:val="24"/>
              </w:rPr>
              <w:t>людей.</w:t>
            </w:r>
          </w:p>
        </w:tc>
      </w:tr>
      <w:tr w:rsidR="00D5024E">
        <w:trPr>
          <w:trHeight w:val="274"/>
        </w:trPr>
        <w:tc>
          <w:tcPr>
            <w:tcW w:w="15559" w:type="dxa"/>
            <w:gridSpan w:val="7"/>
          </w:tcPr>
          <w:p w:rsidR="00D5024E" w:rsidRDefault="00F96E62">
            <w:pPr>
              <w:pStyle w:val="TableParagraph"/>
              <w:spacing w:line="254" w:lineRule="exact"/>
              <w:ind w:lef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Наследственность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D5024E">
        <w:trPr>
          <w:trHeight w:val="2734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ind w:left="107" w:right="276"/>
              <w:rPr>
                <w:sz w:val="24"/>
              </w:rPr>
            </w:pPr>
            <w:r>
              <w:rPr>
                <w:sz w:val="24"/>
              </w:rPr>
              <w:t>Наследственная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изменчивость генетического материала – мутации. Причины мутаций. Виды мутаций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изменчивость, как общее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организмов.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изменчивости.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генетическую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символику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схем </w:t>
            </w:r>
            <w:r>
              <w:rPr>
                <w:spacing w:val="-2"/>
                <w:sz w:val="24"/>
              </w:rPr>
              <w:t>наследования.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spacing w:before="1" w:line="194" w:lineRule="auto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-самостоятельное </w:t>
            </w:r>
            <w:r>
              <w:rPr>
                <w:sz w:val="24"/>
              </w:rPr>
              <w:t>выделение и</w:t>
            </w:r>
          </w:p>
          <w:p w:rsidR="00D5024E" w:rsidRDefault="00F96E62">
            <w:pPr>
              <w:pStyle w:val="TableParagraph"/>
              <w:spacing w:before="5" w:line="194" w:lineRule="auto"/>
              <w:ind w:left="109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формулирование </w:t>
            </w: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D5024E" w:rsidRDefault="00F96E62">
            <w:pPr>
              <w:pStyle w:val="TableParagraph"/>
              <w:spacing w:before="205" w:line="194" w:lineRule="auto"/>
              <w:ind w:left="109" w:right="189"/>
              <w:rPr>
                <w:sz w:val="24"/>
              </w:rPr>
            </w:pPr>
            <w:r>
              <w:rPr>
                <w:sz w:val="24"/>
              </w:rPr>
              <w:t>-поиск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выделение </w:t>
            </w:r>
            <w:r>
              <w:rPr>
                <w:spacing w:val="-2"/>
                <w:sz w:val="24"/>
              </w:rPr>
              <w:t>необходимой</w:t>
            </w:r>
          </w:p>
          <w:p w:rsidR="00D5024E" w:rsidRDefault="00F96E62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  <w:p w:rsidR="00D5024E" w:rsidRDefault="00F96E62">
            <w:pPr>
              <w:pStyle w:val="TableParagraph"/>
              <w:spacing w:before="188" w:line="196" w:lineRule="auto"/>
              <w:ind w:left="109" w:right="374"/>
              <w:jc w:val="both"/>
              <w:rPr>
                <w:sz w:val="24"/>
              </w:rPr>
            </w:pPr>
            <w:r>
              <w:rPr>
                <w:sz w:val="24"/>
              </w:rPr>
              <w:t>-рефлексия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оценка процессов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tabs>
                <w:tab w:val="left" w:pos="1062"/>
              </w:tabs>
              <w:spacing w:before="67" w:line="300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-осознавать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целостность организма,</w:t>
            </w:r>
          </w:p>
          <w:p w:rsidR="00D5024E" w:rsidRDefault="00F96E62">
            <w:pPr>
              <w:pStyle w:val="TableParagraph"/>
              <w:spacing w:line="27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его</w:t>
            </w:r>
          </w:p>
          <w:p w:rsidR="00D5024E" w:rsidRDefault="00F96E62">
            <w:pPr>
              <w:pStyle w:val="TableParagraph"/>
              <w:spacing w:before="8" w:line="34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познаваемости на основе достижений </w:t>
            </w:r>
            <w:r>
              <w:rPr>
                <w:spacing w:val="-2"/>
                <w:sz w:val="24"/>
              </w:rPr>
              <w:t>науки;</w:t>
            </w:r>
          </w:p>
          <w:p w:rsidR="00D5024E" w:rsidRDefault="00F96E62">
            <w:pPr>
              <w:pStyle w:val="TableParagraph"/>
              <w:spacing w:before="8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устанавливать</w:t>
            </w:r>
          </w:p>
        </w:tc>
      </w:tr>
    </w:tbl>
    <w:p w:rsidR="00D5024E" w:rsidRDefault="00D5024E">
      <w:pPr>
        <w:pStyle w:val="TableParagraph"/>
        <w:jc w:val="both"/>
        <w:rPr>
          <w:sz w:val="24"/>
        </w:rPr>
        <w:sectPr w:rsidR="00D5024E">
          <w:pgSz w:w="16840" w:h="11910" w:orient="landscape"/>
          <w:pgMar w:top="820" w:right="0" w:bottom="1160" w:left="566" w:header="0" w:footer="978" w:gutter="0"/>
          <w:cols w:space="720"/>
        </w:sectPr>
      </w:pPr>
    </w:p>
    <w:p w:rsidR="00D5024E" w:rsidRDefault="00D5024E">
      <w:pPr>
        <w:pStyle w:val="a3"/>
        <w:spacing w:before="1"/>
        <w:jc w:val="left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12"/>
        <w:gridCol w:w="960"/>
        <w:gridCol w:w="1340"/>
        <w:gridCol w:w="3700"/>
        <w:gridCol w:w="2664"/>
        <w:gridCol w:w="2423"/>
      </w:tblGrid>
      <w:tr w:rsidR="00D5024E">
        <w:trPr>
          <w:trHeight w:val="1746"/>
        </w:trPr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512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spacing w:line="23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  <w:p w:rsidR="00D5024E" w:rsidRDefault="00F96E62">
            <w:pPr>
              <w:pStyle w:val="TableParagraph"/>
              <w:spacing w:before="194" w:line="194" w:lineRule="auto"/>
              <w:ind w:left="109" w:right="538"/>
              <w:rPr>
                <w:sz w:val="24"/>
              </w:rPr>
            </w:pPr>
            <w:r>
              <w:rPr>
                <w:sz w:val="24"/>
              </w:rPr>
              <w:t>-смысловое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чтение, </w:t>
            </w:r>
            <w:r>
              <w:rPr>
                <w:spacing w:val="-2"/>
                <w:sz w:val="24"/>
              </w:rPr>
              <w:t>извлечение</w:t>
            </w:r>
          </w:p>
          <w:p w:rsidR="00D5024E" w:rsidRDefault="00F96E62">
            <w:pPr>
              <w:pStyle w:val="TableParagraph"/>
              <w:spacing w:before="5" w:line="194" w:lineRule="auto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необходимой информации.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учебной</w:t>
            </w:r>
          </w:p>
          <w:p w:rsidR="00D5024E" w:rsidRDefault="00F96E62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мотивом;</w:t>
            </w:r>
          </w:p>
        </w:tc>
      </w:tr>
      <w:tr w:rsidR="00D5024E">
        <w:trPr>
          <w:trHeight w:val="3795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ind w:left="107" w:right="322"/>
              <w:rPr>
                <w:sz w:val="24"/>
              </w:rPr>
            </w:pPr>
            <w:r>
              <w:rPr>
                <w:sz w:val="24"/>
              </w:rPr>
              <w:t>Наследственные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заболевания, вызванные различными мутациями. Профилактика</w:t>
            </w:r>
          </w:p>
          <w:p w:rsidR="00D5024E" w:rsidRDefault="00F96E62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наследственных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заболеваний. </w:t>
            </w:r>
            <w:r>
              <w:rPr>
                <w:spacing w:val="-2"/>
                <w:sz w:val="24"/>
              </w:rPr>
              <w:t>Видео.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наследственной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изменчивости.</w:t>
            </w:r>
          </w:p>
          <w:p w:rsidR="00D5024E" w:rsidRDefault="00F96E62">
            <w:pPr>
              <w:pStyle w:val="TableParagraph"/>
              <w:ind w:left="109" w:right="860"/>
              <w:rPr>
                <w:sz w:val="24"/>
              </w:rPr>
            </w:pPr>
            <w:r>
              <w:rPr>
                <w:sz w:val="24"/>
              </w:rPr>
              <w:t>Выявляют и объясняют изменчивость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организмов,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фиксируя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твблице.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spacing w:line="199" w:lineRule="auto"/>
              <w:ind w:left="109" w:right="18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выделение </w:t>
            </w:r>
            <w:r>
              <w:rPr>
                <w:spacing w:val="-2"/>
                <w:sz w:val="24"/>
              </w:rPr>
              <w:t>необходимой</w:t>
            </w:r>
          </w:p>
          <w:p w:rsidR="00D5024E" w:rsidRDefault="00F96E62">
            <w:pPr>
              <w:pStyle w:val="TableParagraph"/>
              <w:spacing w:line="23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  <w:p w:rsidR="00D5024E" w:rsidRDefault="00F96E62">
            <w:pPr>
              <w:pStyle w:val="TableParagraph"/>
              <w:spacing w:before="185" w:line="196" w:lineRule="auto"/>
              <w:ind w:left="109" w:right="189"/>
              <w:rPr>
                <w:sz w:val="24"/>
              </w:rPr>
            </w:pPr>
            <w:r>
              <w:rPr>
                <w:sz w:val="24"/>
              </w:rPr>
              <w:t>-рефлексия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действия,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оценка процессов </w:t>
            </w:r>
            <w:r>
              <w:rPr>
                <w:spacing w:val="-2"/>
                <w:sz w:val="24"/>
              </w:rPr>
              <w:t>деятельности;</w:t>
            </w:r>
          </w:p>
          <w:p w:rsidR="00D5024E" w:rsidRDefault="00F96E62">
            <w:pPr>
              <w:pStyle w:val="TableParagraph"/>
              <w:spacing w:before="202" w:line="194" w:lineRule="auto"/>
              <w:ind w:left="109" w:right="538"/>
              <w:rPr>
                <w:sz w:val="24"/>
              </w:rPr>
            </w:pPr>
            <w:r>
              <w:rPr>
                <w:sz w:val="24"/>
              </w:rPr>
              <w:t>-смысловое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чтение, </w:t>
            </w:r>
            <w:r>
              <w:rPr>
                <w:spacing w:val="-2"/>
                <w:sz w:val="24"/>
              </w:rPr>
              <w:t>извлечение</w:t>
            </w:r>
          </w:p>
          <w:p w:rsidR="00D5024E" w:rsidRDefault="00F96E62">
            <w:pPr>
              <w:pStyle w:val="TableParagraph"/>
              <w:spacing w:before="4" w:line="194" w:lineRule="auto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необходимой информации.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tabs>
                <w:tab w:val="left" w:pos="1062"/>
              </w:tabs>
              <w:spacing w:before="63" w:line="300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-осознавать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целостность организма,</w:t>
            </w:r>
          </w:p>
          <w:p w:rsidR="00D5024E" w:rsidRDefault="00F96E62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его</w:t>
            </w:r>
          </w:p>
          <w:p w:rsidR="00D5024E" w:rsidRDefault="00F96E62">
            <w:pPr>
              <w:pStyle w:val="TableParagraph"/>
              <w:spacing w:before="68" w:line="300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познаваемости на основе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достижений</w:t>
            </w:r>
          </w:p>
          <w:p w:rsidR="00D5024E" w:rsidRDefault="00F96E62">
            <w:pPr>
              <w:pStyle w:val="TableParagraph"/>
              <w:spacing w:before="2"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науки;</w:t>
            </w:r>
          </w:p>
          <w:p w:rsidR="00D5024E" w:rsidRDefault="00F96E62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- устанавливать 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учебной</w:t>
            </w:r>
          </w:p>
          <w:p w:rsidR="00D5024E" w:rsidRDefault="00F96E6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мотивом</w:t>
            </w:r>
          </w:p>
        </w:tc>
      </w:tr>
      <w:tr w:rsidR="00D5024E">
        <w:trPr>
          <w:trHeight w:val="3311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проектов-</w:t>
            </w:r>
            <w:r>
              <w:rPr>
                <w:spacing w:val="-2"/>
                <w:sz w:val="24"/>
              </w:rPr>
              <w:t>презентаций</w:t>
            </w:r>
          </w:p>
          <w:p w:rsidR="00D5024E" w:rsidRDefault="00F96E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«Наследственные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заболевания»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tabs>
                <w:tab w:val="left" w:pos="1931"/>
                <w:tab w:val="left" w:pos="2583"/>
              </w:tabs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составляющими </w:t>
            </w:r>
            <w:r>
              <w:rPr>
                <w:sz w:val="24"/>
              </w:rPr>
              <w:t xml:space="preserve">исследовательской и проектной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умозаключения, </w:t>
            </w:r>
            <w:r>
              <w:rPr>
                <w:spacing w:val="-2"/>
                <w:sz w:val="24"/>
              </w:rPr>
              <w:t>структурировать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материал,</w:t>
            </w:r>
          </w:p>
          <w:p w:rsidR="00D5024E" w:rsidRDefault="00F96E62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объ</w:t>
            </w:r>
            <w:r>
              <w:rPr>
                <w:sz w:val="24"/>
              </w:rPr>
              <w:t>яснять,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защищать свои идеи;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  <w:p w:rsidR="00D5024E" w:rsidRDefault="00F96E62">
            <w:pPr>
              <w:pStyle w:val="TableParagraph"/>
              <w:tabs>
                <w:tab w:val="left" w:pos="1480"/>
              </w:tabs>
              <w:spacing w:before="44" w:line="276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различных источников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 необходимой</w:t>
            </w:r>
          </w:p>
          <w:p w:rsidR="00D5024E" w:rsidRDefault="00F96E62">
            <w:pPr>
              <w:pStyle w:val="TableParagraph"/>
              <w:spacing w:line="276" w:lineRule="auto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>биологической информации;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D5024E" w:rsidRDefault="00F96E62">
            <w:pPr>
              <w:pStyle w:val="TableParagraph"/>
              <w:ind w:left="110" w:right="4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коммуникативной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общении со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</w:t>
            </w:r>
          </w:p>
        </w:tc>
      </w:tr>
      <w:tr w:rsidR="00D5024E">
        <w:trPr>
          <w:trHeight w:val="273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53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медицинское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53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3700" w:type="dxa"/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</w:tr>
    </w:tbl>
    <w:p w:rsidR="00D5024E" w:rsidRDefault="00D5024E">
      <w:pPr>
        <w:pStyle w:val="TableParagraph"/>
        <w:spacing w:line="253" w:lineRule="exact"/>
        <w:rPr>
          <w:sz w:val="24"/>
        </w:rPr>
        <w:sectPr w:rsidR="00D5024E">
          <w:pgSz w:w="16840" w:h="11910" w:orient="landscape"/>
          <w:pgMar w:top="820" w:right="0" w:bottom="1160" w:left="566" w:header="0" w:footer="978" w:gutter="0"/>
          <w:cols w:space="720"/>
        </w:sectPr>
      </w:pPr>
    </w:p>
    <w:p w:rsidR="00D5024E" w:rsidRDefault="00D5024E">
      <w:pPr>
        <w:pStyle w:val="a3"/>
        <w:spacing w:before="1"/>
        <w:jc w:val="left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12"/>
        <w:gridCol w:w="960"/>
        <w:gridCol w:w="1340"/>
        <w:gridCol w:w="3700"/>
        <w:gridCol w:w="2664"/>
        <w:gridCol w:w="2423"/>
      </w:tblGrid>
      <w:tr w:rsidR="00D5024E">
        <w:trPr>
          <w:trHeight w:val="1930"/>
        </w:trPr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учреждение</w:t>
            </w:r>
          </w:p>
        </w:tc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10" w:right="4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коммуникативной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общении со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  <w:p w:rsidR="00D5024E" w:rsidRDefault="00F96E6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</w:t>
            </w:r>
          </w:p>
        </w:tc>
      </w:tr>
      <w:tr w:rsidR="00D5024E">
        <w:trPr>
          <w:trHeight w:val="277"/>
        </w:trPr>
        <w:tc>
          <w:tcPr>
            <w:tcW w:w="15559" w:type="dxa"/>
            <w:gridSpan w:val="7"/>
          </w:tcPr>
          <w:p w:rsidR="00D5024E" w:rsidRDefault="00F96E62">
            <w:pPr>
              <w:pStyle w:val="TableParagraph"/>
              <w:spacing w:line="257" w:lineRule="exact"/>
              <w:ind w:left="377" w:right="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гигиена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(8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D5024E">
        <w:trPr>
          <w:trHeight w:val="6904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Методы исследования физиологических процессов. Опыты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Отличие человека от животных.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знать:</w:t>
            </w:r>
          </w:p>
          <w:p w:rsidR="00D5024E" w:rsidRDefault="00F96E6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социальные факторы антропогенеза;</w:t>
            </w:r>
          </w:p>
          <w:p w:rsidR="00D5024E" w:rsidRDefault="00F96E6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551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эволюции </w:t>
            </w:r>
            <w:r>
              <w:rPr>
                <w:spacing w:val="-2"/>
                <w:sz w:val="24"/>
              </w:rPr>
              <w:t>человека;</w:t>
            </w:r>
          </w:p>
          <w:p w:rsidR="00D5024E" w:rsidRDefault="00F96E6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left="4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рас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spacing w:line="237" w:lineRule="auto"/>
              <w:ind w:left="109" w:right="6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z w:val="24"/>
              </w:rPr>
              <w:t>Учащиес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должны </w:t>
            </w:r>
            <w:r>
              <w:rPr>
                <w:spacing w:val="-2"/>
                <w:sz w:val="24"/>
              </w:rPr>
              <w:t>уметь:</w:t>
            </w:r>
          </w:p>
          <w:p w:rsidR="00D5024E" w:rsidRDefault="00F96E62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работать с учебником,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 тетрадью и</w:t>
            </w:r>
          </w:p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дидактическими материалами,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конспект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параграфа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и/или после изучения материала на уроке;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  <w:p w:rsidR="00D5024E" w:rsidRDefault="00F96E62">
            <w:pPr>
              <w:pStyle w:val="TableParagraph"/>
              <w:ind w:left="109" w:right="189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Коммуникативные: </w:t>
            </w:r>
            <w:r>
              <w:rPr>
                <w:sz w:val="24"/>
              </w:rPr>
              <w:t>разрабатывать план- конспект темы,</w:t>
            </w:r>
          </w:p>
          <w:p w:rsidR="00D5024E" w:rsidRDefault="00F96E62">
            <w:pPr>
              <w:pStyle w:val="TableParagraph"/>
              <w:spacing w:before="1"/>
              <w:ind w:left="109" w:right="724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разные </w:t>
            </w:r>
            <w:r>
              <w:rPr>
                <w:spacing w:val="-2"/>
                <w:sz w:val="24"/>
              </w:rPr>
              <w:t>источники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  <w:p w:rsidR="00D5024E" w:rsidRDefault="00F96E62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ind w:right="559" w:firstLine="0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устные сообщения и</w:t>
            </w:r>
          </w:p>
          <w:p w:rsidR="00D5024E" w:rsidRDefault="00F96E62">
            <w:pPr>
              <w:pStyle w:val="TableParagraph"/>
              <w:spacing w:line="270" w:lineRule="atLeast"/>
              <w:ind w:left="109" w:right="234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рефераты на основе обобщения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10" w:right="49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</w:t>
            </w:r>
            <w:r>
              <w:rPr>
                <w:spacing w:val="-2"/>
                <w:sz w:val="24"/>
              </w:rPr>
              <w:t>целостного мировоззрения</w:t>
            </w:r>
          </w:p>
        </w:tc>
      </w:tr>
    </w:tbl>
    <w:p w:rsidR="00D5024E" w:rsidRDefault="00D5024E">
      <w:pPr>
        <w:pStyle w:val="TableParagraph"/>
        <w:rPr>
          <w:sz w:val="24"/>
        </w:rPr>
        <w:sectPr w:rsidR="00D5024E">
          <w:pgSz w:w="16840" w:h="11910" w:orient="landscape"/>
          <w:pgMar w:top="820" w:right="0" w:bottom="1160" w:left="566" w:header="0" w:footer="978" w:gutter="0"/>
          <w:cols w:space="720"/>
        </w:sectPr>
      </w:pPr>
    </w:p>
    <w:p w:rsidR="00D5024E" w:rsidRDefault="00D5024E">
      <w:pPr>
        <w:pStyle w:val="a3"/>
        <w:spacing w:before="1"/>
        <w:jc w:val="left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12"/>
        <w:gridCol w:w="960"/>
        <w:gridCol w:w="1340"/>
        <w:gridCol w:w="3700"/>
        <w:gridCol w:w="2664"/>
        <w:gridCol w:w="2423"/>
      </w:tblGrid>
      <w:tr w:rsidR="00D5024E">
        <w:trPr>
          <w:trHeight w:val="2758"/>
        </w:trPr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512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источников;</w:t>
            </w:r>
          </w:p>
          <w:p w:rsidR="00D5024E" w:rsidRDefault="00F96E62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z w:val="24"/>
              </w:rPr>
              <w:t>— пользоваться поисковыми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системами </w:t>
            </w:r>
            <w:r>
              <w:rPr>
                <w:spacing w:val="-2"/>
                <w:sz w:val="24"/>
              </w:rPr>
              <w:t>Интернета.</w:t>
            </w:r>
          </w:p>
          <w:p w:rsidR="00D5024E" w:rsidRDefault="00F96E62">
            <w:pPr>
              <w:pStyle w:val="TableParagraph"/>
              <w:spacing w:before="4"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различие человека и</w:t>
            </w:r>
          </w:p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>млекопитающих животных</w:t>
            </w:r>
          </w:p>
        </w:tc>
        <w:tc>
          <w:tcPr>
            <w:tcW w:w="2423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</w:tr>
      <w:tr w:rsidR="00D5024E">
        <w:trPr>
          <w:trHeight w:val="4343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>Гигиена органов дыхания. Гигиена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 системы. Гигиена питания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Самостоятельно добывают 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хронических заболеваниях дыхательных путей.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right="559" w:firstLine="0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устные сообщения и</w:t>
            </w:r>
          </w:p>
          <w:p w:rsidR="00D5024E" w:rsidRDefault="00F96E6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рефераты на основе обобщения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 и дополнительных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источников;</w:t>
            </w:r>
          </w:p>
          <w:p w:rsidR="00D5024E" w:rsidRDefault="00F96E62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right="11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пользоваться </w:t>
            </w:r>
            <w:r>
              <w:rPr>
                <w:sz w:val="24"/>
              </w:rPr>
              <w:t>поисковыми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системами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10" w:right="5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Установление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 между целью</w:t>
            </w:r>
          </w:p>
          <w:p w:rsidR="00D5024E" w:rsidRDefault="00F96E62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уч.деятельности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 мотивом, т.е.ради 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осуществляется </w:t>
            </w:r>
            <w:r>
              <w:rPr>
                <w:spacing w:val="-2"/>
                <w:sz w:val="24"/>
              </w:rPr>
              <w:t>побуждающая деятельность.</w:t>
            </w:r>
          </w:p>
          <w:p w:rsidR="00D5024E" w:rsidRDefault="00F96E62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Формируется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слушать в соответствии с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установкой.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самообразованию, самовоспитанию.</w:t>
            </w:r>
          </w:p>
        </w:tc>
      </w:tr>
      <w:tr w:rsidR="00D5024E">
        <w:trPr>
          <w:trHeight w:val="1102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умственного труда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умозаключения, структурировать материал,</w:t>
            </w:r>
          </w:p>
          <w:p w:rsidR="00D5024E" w:rsidRDefault="00F96E62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доказывать,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защищать свои идеи;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тексте, структурировать</w:t>
            </w:r>
          </w:p>
          <w:p w:rsidR="00D5024E" w:rsidRDefault="00F96E6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Формируется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слушать в соответствии с</w:t>
            </w:r>
          </w:p>
          <w:p w:rsidR="00D5024E" w:rsidRDefault="00F96E6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установкой</w:t>
            </w:r>
          </w:p>
        </w:tc>
      </w:tr>
      <w:tr w:rsidR="00D5024E">
        <w:trPr>
          <w:trHeight w:val="824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70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  <w:p w:rsidR="00D5024E" w:rsidRDefault="00F96E62">
            <w:pPr>
              <w:pStyle w:val="TableParagraph"/>
              <w:spacing w:line="270" w:lineRule="atLeast"/>
              <w:ind w:left="107" w:right="661"/>
              <w:rPr>
                <w:sz w:val="24"/>
              </w:rPr>
            </w:pPr>
            <w:r>
              <w:rPr>
                <w:sz w:val="24"/>
              </w:rPr>
              <w:t>психосоциальных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70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ind w:left="109" w:right="397"/>
              <w:rPr>
                <w:sz w:val="24"/>
              </w:rPr>
            </w:pPr>
            <w:r>
              <w:rPr>
                <w:sz w:val="24"/>
              </w:rPr>
              <w:t>давать определения понятиям, классифицировать,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</w:p>
          <w:p w:rsidR="00D5024E" w:rsidRDefault="00F96E6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эксперименты,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Обмениваясь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знаниями со сверстниками</w:t>
            </w:r>
          </w:p>
          <w:p w:rsidR="00D5024E" w:rsidRDefault="00F96E6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оформляют </w:t>
            </w:r>
            <w:r>
              <w:rPr>
                <w:spacing w:val="-2"/>
                <w:sz w:val="24"/>
              </w:rPr>
              <w:t>отчет,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Формируется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слушать в</w:t>
            </w:r>
          </w:p>
          <w:p w:rsidR="00D5024E" w:rsidRDefault="00F96E6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D5024E" w:rsidRDefault="00D5024E">
      <w:pPr>
        <w:pStyle w:val="TableParagraph"/>
        <w:spacing w:line="259" w:lineRule="exact"/>
        <w:rPr>
          <w:sz w:val="24"/>
        </w:rPr>
        <w:sectPr w:rsidR="00D5024E">
          <w:pgSz w:w="16840" w:h="11910" w:orient="landscape"/>
          <w:pgMar w:top="820" w:right="0" w:bottom="1160" w:left="566" w:header="0" w:footer="978" w:gutter="0"/>
          <w:cols w:space="720"/>
        </w:sectPr>
      </w:pPr>
    </w:p>
    <w:p w:rsidR="00D5024E" w:rsidRDefault="00D5024E">
      <w:pPr>
        <w:pStyle w:val="a3"/>
        <w:spacing w:before="1"/>
        <w:jc w:val="left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12"/>
        <w:gridCol w:w="960"/>
        <w:gridCol w:w="1340"/>
        <w:gridCol w:w="3700"/>
        <w:gridCol w:w="2664"/>
        <w:gridCol w:w="2423"/>
      </w:tblGrid>
      <w:tr w:rsidR="00D5024E">
        <w:trPr>
          <w:trHeight w:val="1101"/>
        </w:trPr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512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выводы и умозаключения, структурировать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материал,</w:t>
            </w:r>
          </w:p>
          <w:p w:rsidR="00D5024E" w:rsidRDefault="00F96E6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доказывать,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защищать свои идеи;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включающий</w:t>
            </w:r>
            <w:r>
              <w:rPr>
                <w:spacing w:val="-5"/>
                <w:sz w:val="24"/>
              </w:rPr>
              <w:t xml:space="preserve"> ход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установкой</w:t>
            </w:r>
          </w:p>
        </w:tc>
      </w:tr>
      <w:tr w:rsidR="00D5024E">
        <w:trPr>
          <w:trHeight w:val="4141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69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утомления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умственную работу.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69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знать: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 дополнительные источниками информации,</w:t>
            </w:r>
          </w:p>
          <w:p w:rsidR="00D5024E" w:rsidRDefault="00F96E62">
            <w:pPr>
              <w:pStyle w:val="TableParagraph"/>
              <w:ind w:left="109" w:right="477"/>
              <w:rPr>
                <w:sz w:val="24"/>
              </w:rPr>
            </w:pPr>
            <w:r>
              <w:rPr>
                <w:sz w:val="24"/>
              </w:rPr>
              <w:t>использовать для поиска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r>
              <w:rPr>
                <w:spacing w:val="-2"/>
                <w:sz w:val="24"/>
              </w:rPr>
              <w:t>возможности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Интернета;</w:t>
            </w:r>
          </w:p>
          <w:p w:rsidR="00D5024E" w:rsidRDefault="00F96E62">
            <w:pPr>
              <w:pStyle w:val="TableParagraph"/>
              <w:ind w:left="109" w:right="358"/>
              <w:rPr>
                <w:sz w:val="24"/>
              </w:rPr>
            </w:pPr>
            <w:r>
              <w:rPr>
                <w:sz w:val="24"/>
              </w:rPr>
              <w:t>— представлять изученный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материал, </w:t>
            </w:r>
            <w:r>
              <w:rPr>
                <w:spacing w:val="-2"/>
                <w:sz w:val="24"/>
              </w:rPr>
              <w:t>используя</w:t>
            </w:r>
          </w:p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 компьютерных технологий.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10" w:right="8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Осознавать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готовность к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самообразованию, в 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 xml:space="preserve">самостоятельной </w:t>
            </w:r>
            <w:r>
              <w:rPr>
                <w:sz w:val="24"/>
              </w:rPr>
              <w:t>деятельности вне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школы.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</w:p>
          <w:p w:rsidR="00D5024E" w:rsidRDefault="00F96E62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 с точки зрения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безопасного образа 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сохранения </w:t>
            </w:r>
            <w:r>
              <w:rPr>
                <w:spacing w:val="-2"/>
                <w:sz w:val="24"/>
              </w:rPr>
              <w:t>здоровья.</w:t>
            </w:r>
          </w:p>
        </w:tc>
      </w:tr>
      <w:tr w:rsidR="00D5024E">
        <w:trPr>
          <w:trHeight w:val="2206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ind w:left="109" w:right="405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знать: Режим дня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Обмениваясь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знаниями со сверстниками оформляют отчет,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включающий</w:t>
            </w:r>
            <w:r>
              <w:rPr>
                <w:spacing w:val="-5"/>
                <w:sz w:val="24"/>
              </w:rPr>
              <w:t xml:space="preserve"> ход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D5024E" w:rsidRDefault="00F96E62">
            <w:pPr>
              <w:pStyle w:val="TableParagraph"/>
              <w:ind w:left="110" w:right="4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коммуникативной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общении со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  <w:p w:rsidR="00D5024E" w:rsidRDefault="00F96E6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</w:t>
            </w:r>
          </w:p>
        </w:tc>
      </w:tr>
      <w:tr w:rsidR="00D5024E">
        <w:trPr>
          <w:trHeight w:val="1654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2"/>
                <w:sz w:val="24"/>
              </w:rPr>
              <w:t xml:space="preserve"> Причины</w:t>
            </w:r>
          </w:p>
          <w:p w:rsidR="00D5024E" w:rsidRDefault="00F96E6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респираторных заболеваний. Видео. Комнатные растения. Фитонцидная активность. Их влияние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человека. </w:t>
            </w:r>
            <w:r>
              <w:rPr>
                <w:spacing w:val="-2"/>
                <w:sz w:val="24"/>
              </w:rPr>
              <w:t>Видео.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умозаключения, структурировать материал,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доказывать,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защищать свои идеи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 w:right="654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различными</w:t>
            </w:r>
          </w:p>
          <w:p w:rsidR="00D5024E" w:rsidRDefault="00F96E62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pacing w:val="-2"/>
                <w:sz w:val="24"/>
              </w:rPr>
              <w:t>источниками информации,</w:t>
            </w:r>
          </w:p>
          <w:p w:rsidR="00D5024E" w:rsidRDefault="00F96E6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D5024E" w:rsidRDefault="00F96E62">
            <w:pPr>
              <w:pStyle w:val="TableParagraph"/>
              <w:ind w:left="110" w:right="4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коммуникативной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общении со</w:t>
            </w:r>
          </w:p>
          <w:p w:rsidR="00D5024E" w:rsidRDefault="00F96E62">
            <w:pPr>
              <w:pStyle w:val="TableParagraph"/>
              <w:spacing w:line="270" w:lineRule="atLeast"/>
              <w:ind w:left="110" w:right="706"/>
              <w:jc w:val="both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</w:tc>
      </w:tr>
    </w:tbl>
    <w:p w:rsidR="00D5024E" w:rsidRDefault="00D5024E">
      <w:pPr>
        <w:pStyle w:val="TableParagraph"/>
        <w:spacing w:line="270" w:lineRule="atLeast"/>
        <w:jc w:val="both"/>
        <w:rPr>
          <w:sz w:val="24"/>
        </w:rPr>
        <w:sectPr w:rsidR="00D5024E">
          <w:pgSz w:w="16840" w:h="11910" w:orient="landscape"/>
          <w:pgMar w:top="820" w:right="0" w:bottom="1160" w:left="566" w:header="0" w:footer="978" w:gutter="0"/>
          <w:cols w:space="720"/>
        </w:sectPr>
      </w:pPr>
    </w:p>
    <w:p w:rsidR="00D5024E" w:rsidRDefault="00D5024E">
      <w:pPr>
        <w:pStyle w:val="a3"/>
        <w:spacing w:before="1"/>
        <w:jc w:val="left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12"/>
        <w:gridCol w:w="960"/>
        <w:gridCol w:w="1340"/>
        <w:gridCol w:w="3700"/>
        <w:gridCol w:w="2664"/>
        <w:gridCol w:w="2423"/>
      </w:tblGrid>
      <w:tr w:rsidR="00D5024E">
        <w:trPr>
          <w:trHeight w:val="1377"/>
        </w:trPr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512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другую.</w:t>
            </w:r>
          </w:p>
          <w:p w:rsidR="00D5024E" w:rsidRDefault="00F96E62">
            <w:pPr>
              <w:pStyle w:val="TableParagraph"/>
              <w:spacing w:line="270" w:lineRule="atLeast"/>
              <w:ind w:left="109" w:right="189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тексте, структурировать </w:t>
            </w:r>
            <w:r>
              <w:rPr>
                <w:sz w:val="24"/>
              </w:rPr>
              <w:t>учебный материал.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</w:t>
            </w:r>
          </w:p>
        </w:tc>
      </w:tr>
      <w:tr w:rsidR="00D5024E">
        <w:trPr>
          <w:trHeight w:val="2211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72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зелёных</w:t>
            </w:r>
          </w:p>
          <w:p w:rsidR="00D5024E" w:rsidRDefault="00F96E6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насаждений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пришкольном </w:t>
            </w:r>
            <w:r>
              <w:rPr>
                <w:spacing w:val="-2"/>
                <w:sz w:val="24"/>
              </w:rPr>
              <w:t>участке.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72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умозаключения, структурировать материал,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доказывать,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защищать свои идеи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Обмениваясь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знаниями со сверстниками оформляют отчет,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включающий</w:t>
            </w:r>
            <w:r>
              <w:rPr>
                <w:spacing w:val="-5"/>
                <w:sz w:val="24"/>
              </w:rPr>
              <w:t xml:space="preserve"> ход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D5024E" w:rsidRDefault="00F96E62">
            <w:pPr>
              <w:pStyle w:val="TableParagraph"/>
              <w:ind w:left="110" w:right="4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коммуникативной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общении со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  <w:p w:rsidR="00D5024E" w:rsidRDefault="00F96E6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</w:t>
            </w:r>
          </w:p>
        </w:tc>
      </w:tr>
      <w:tr w:rsidR="00D5024E">
        <w:trPr>
          <w:trHeight w:val="273"/>
        </w:trPr>
        <w:tc>
          <w:tcPr>
            <w:tcW w:w="15559" w:type="dxa"/>
            <w:gridSpan w:val="7"/>
          </w:tcPr>
          <w:p w:rsidR="00D5024E" w:rsidRDefault="00F96E62">
            <w:pPr>
              <w:pStyle w:val="TableParagraph"/>
              <w:spacing w:line="254" w:lineRule="exact"/>
              <w:ind w:left="377" w:right="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D5024E">
        <w:trPr>
          <w:trHeight w:val="2210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проектам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71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умозаключения, структурировать материал,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доказывать,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защищать свои идеи</w:t>
            </w:r>
          </w:p>
        </w:tc>
        <w:tc>
          <w:tcPr>
            <w:tcW w:w="2664" w:type="dxa"/>
          </w:tcPr>
          <w:p w:rsidR="00D5024E" w:rsidRDefault="00F96E62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Обмениваясь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знаниями со сверстниками оформляют отчет,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включающий</w:t>
            </w:r>
            <w:r>
              <w:rPr>
                <w:spacing w:val="-5"/>
                <w:sz w:val="24"/>
              </w:rPr>
              <w:t xml:space="preserve"> ход</w:t>
            </w:r>
          </w:p>
          <w:p w:rsidR="00D5024E" w:rsidRDefault="00F96E6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</w:t>
            </w:r>
          </w:p>
        </w:tc>
        <w:tc>
          <w:tcPr>
            <w:tcW w:w="2423" w:type="dxa"/>
          </w:tcPr>
          <w:p w:rsidR="00D5024E" w:rsidRDefault="00F96E6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D5024E" w:rsidRDefault="00F96E62">
            <w:pPr>
              <w:pStyle w:val="TableParagraph"/>
              <w:ind w:left="110" w:right="4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коммуникативной </w:t>
            </w: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общении со</w:t>
            </w:r>
          </w:p>
          <w:p w:rsidR="00D5024E" w:rsidRDefault="00F96E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  <w:p w:rsidR="00D5024E" w:rsidRDefault="00F96E6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</w:t>
            </w:r>
          </w:p>
        </w:tc>
      </w:tr>
      <w:tr w:rsidR="00D5024E">
        <w:trPr>
          <w:trHeight w:val="550"/>
        </w:trPr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D5024E" w:rsidRDefault="00F96E6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67" w:lineRule="exact"/>
              <w:ind w:left="165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3700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:rsidR="00D5024E" w:rsidRDefault="00D5024E">
            <w:pPr>
              <w:pStyle w:val="TableParagraph"/>
              <w:rPr>
                <w:sz w:val="24"/>
              </w:rPr>
            </w:pPr>
          </w:p>
        </w:tc>
      </w:tr>
      <w:tr w:rsidR="00D5024E">
        <w:trPr>
          <w:trHeight w:val="273"/>
        </w:trPr>
        <w:tc>
          <w:tcPr>
            <w:tcW w:w="960" w:type="dxa"/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3512" w:type="dxa"/>
          </w:tcPr>
          <w:p w:rsidR="00D5024E" w:rsidRDefault="00F96E62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60" w:type="dxa"/>
          </w:tcPr>
          <w:p w:rsidR="00D5024E" w:rsidRDefault="00F96E62">
            <w:pPr>
              <w:pStyle w:val="TableParagraph"/>
              <w:spacing w:line="254" w:lineRule="exact"/>
              <w:ind w:left="165" w:right="1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35ч</w:t>
            </w:r>
          </w:p>
        </w:tc>
        <w:tc>
          <w:tcPr>
            <w:tcW w:w="1340" w:type="dxa"/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3700" w:type="dxa"/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</w:tcPr>
          <w:p w:rsidR="00D5024E" w:rsidRDefault="00D5024E">
            <w:pPr>
              <w:pStyle w:val="TableParagraph"/>
              <w:rPr>
                <w:sz w:val="20"/>
              </w:rPr>
            </w:pPr>
          </w:p>
        </w:tc>
      </w:tr>
    </w:tbl>
    <w:p w:rsidR="00F96E62" w:rsidRDefault="00F96E62"/>
    <w:sectPr w:rsidR="00F96E62">
      <w:pgSz w:w="16840" w:h="11910" w:orient="landscape"/>
      <w:pgMar w:top="820" w:right="0" w:bottom="1160" w:left="566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62" w:rsidRDefault="00F96E62">
      <w:r>
        <w:separator/>
      </w:r>
    </w:p>
  </w:endnote>
  <w:endnote w:type="continuationSeparator" w:id="0">
    <w:p w:rsidR="00F96E62" w:rsidRDefault="00F9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4E" w:rsidRDefault="00F96E62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8864" behindDoc="1" locked="0" layoutInCell="1" allowOverlap="1">
              <wp:simplePos x="0" y="0"/>
              <wp:positionH relativeFrom="page">
                <wp:posOffset>6913626</wp:posOffset>
              </wp:positionH>
              <wp:positionV relativeFrom="page">
                <wp:posOffset>9938384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24E" w:rsidRDefault="00F96E6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021E1F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782.55pt;width:12.6pt;height:13pt;z-index:-1700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L1cHrziAAAADwEAAA8AAABkcnMvZG93bnJldi54bWxMj8FOwzAQRO9I/IO1SNyo&#10;44qUEOJUqKjigDi0gMTRjU0cEa+j2E3dv2dzored3dHsm2qdXM8mM4bOowSxyIAZbLzusJXw+bG9&#10;K4CFqFCr3qORcDYB1vX1VaVK7U+4M9M+toxCMJRKgo1xKDkPjTVOhYUfDNLtx49ORZJjy/WoThTu&#10;er7MshV3qkP6YNVgNtY0v/ujk/C1GbZv6duq9ynXry/Lh915bJKUtzfp+QlYNCn+m2HGJ3Soieng&#10;j6gD60lnRUHskaZ8lQtgs0eIeyp4mHePQgCvK37Zo/4D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vVwevOIAAAAPAQAADwAAAAAAAAAAAAAAAAD+AwAAZHJzL2Rvd25yZXYueG1sUEsF&#10;BgAAAAAEAAQA8wAAAA0FAAAAAA==&#10;" filled="f" stroked="f">
              <v:path arrowok="t"/>
              <v:textbox inset="0,0,0,0">
                <w:txbxContent>
                  <w:p w:rsidR="00D5024E" w:rsidRDefault="00F96E6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021E1F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4E" w:rsidRDefault="00F96E62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9376" behindDoc="1" locked="0" layoutInCell="1" allowOverlap="1">
              <wp:simplePos x="0" y="0"/>
              <wp:positionH relativeFrom="page">
                <wp:posOffset>9819258</wp:posOffset>
              </wp:positionH>
              <wp:positionV relativeFrom="page">
                <wp:posOffset>6801167</wp:posOffset>
              </wp:positionV>
              <wp:extent cx="20574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24E" w:rsidRDefault="00F96E62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21E1F">
                            <w:rPr>
                              <w:rFonts w:ascii="Calibri"/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3.15pt;margin-top:535.5pt;width:16.2pt;height:13pt;z-index:-1700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DhwqgEAAEUDAAAOAAAAZHJzL2Uyb0RvYy54bWysUsGO0zAQvSPxD5bv1EmXXVDUdAWsQEgr&#10;WGmXD3Acu7GIPcbjNunfM3ab7gpuiIszzjy/eW9mNrezG9lBR7TgW16vKs60V9Bbv2v5j6fPb95z&#10;hkn6Xo7gdcuPGvnt9vWrzRQavYYBxl5HRiQemym0fEgpNEKgGrSTuIKgPSUNRCcTXeNO9FFOxO5G&#10;sa6qGzFB7EMEpRHp790pybeF3xit0ndjUCc2tpy0pXLGcnb5FNuNbHZRhsGqswz5DyqctJ6KXqju&#10;ZJJsH+1fVM6qCAgmrRQ4AcZYpYsHclNXf7h5HGTQxQs1B8OlTfj/aNW3w0Nktm/5FWdeOhrRk55T&#10;BzO7ys2ZAjaEeQyESvNHmGnIxSiGe1A/kSDiBeb0AAmdmzGb6PKXbDJ6SP0/XnpORZiin+vq+t1b&#10;yihK1TfXdVVmIp4fh4jpiwbHctDySCMtAuThHlMuL5sFctZyKp9Vpbmbi7l68dJBfyQrE0285fhr&#10;L6PmbPzqqaV5PZYgLkG3BDGNn6AsUXbk4cM+gbFFQK504j0LoFkVXee9ysvw8l5Qz9u//Q0AAP//&#10;AwBQSwMEFAAGAAgAAAAhAEnTDSXjAAAADwEAAA8AAABkcnMvZG93bnJldi54bWxMj8FOwzAQRO9I&#10;/IO1SNyo3ULqEuJUqKjigHpoAYmjG5s4IrYj203dv2dzgtvO7mj2TbXOtiejDrHzTsB8xoBo13jV&#10;uVbAx/v2bgUkJumU7L3TAi46wrq+vqpkqfzZ7fV4SC3BEBdLKcCkNJSUxsZoK+PMD9rh7dsHKxPK&#10;0FIV5BnDbU8XjC2plZ3DD0YOemN083M4WQGfm2H7lr+M3I2Fen1Z8P0lNFmI25v8/AQk6Zz+zDDh&#10;IzrUyHT0J6ci6VEXD8t79OLE+BxrTZ6CrziQ47R75AxoXdH/PepfAAAA//8DAFBLAQItABQABgAI&#10;AAAAIQC2gziS/gAAAOEBAAATAAAAAAAAAAAAAAAAAAAAAABbQ29udGVudF9UeXBlc10ueG1sUEsB&#10;Ai0AFAAGAAgAAAAhADj9If/WAAAAlAEAAAsAAAAAAAAAAAAAAAAALwEAAF9yZWxzLy5yZWxzUEsB&#10;Ai0AFAAGAAgAAAAhABXcOHCqAQAARQMAAA4AAAAAAAAAAAAAAAAALgIAAGRycy9lMm9Eb2MueG1s&#10;UEsBAi0AFAAGAAgAAAAhAEnTDSXjAAAADwEAAA8AAAAAAAAAAAAAAAAABAQAAGRycy9kb3ducmV2&#10;LnhtbFBLBQYAAAAABAAEAPMAAAAUBQAAAAA=&#10;" filled="f" stroked="f">
              <v:path arrowok="t"/>
              <v:textbox inset="0,0,0,0">
                <w:txbxContent>
                  <w:p w:rsidR="00D5024E" w:rsidRDefault="00F96E62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21E1F">
                      <w:rPr>
                        <w:rFonts w:ascii="Calibri"/>
                        <w:noProof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62" w:rsidRDefault="00F96E62">
      <w:r>
        <w:separator/>
      </w:r>
    </w:p>
  </w:footnote>
  <w:footnote w:type="continuationSeparator" w:id="0">
    <w:p w:rsidR="00F96E62" w:rsidRDefault="00F96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780C"/>
    <w:multiLevelType w:val="hybridMultilevel"/>
    <w:tmpl w:val="5B740130"/>
    <w:lvl w:ilvl="0" w:tplc="DE760936">
      <w:numFmt w:val="bullet"/>
      <w:lvlText w:val="—"/>
      <w:lvlJc w:val="left"/>
      <w:pPr>
        <w:ind w:left="10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906B74">
      <w:numFmt w:val="bullet"/>
      <w:lvlText w:val="•"/>
      <w:lvlJc w:val="left"/>
      <w:pPr>
        <w:ind w:left="459" w:hanging="300"/>
      </w:pPr>
      <w:rPr>
        <w:rFonts w:hint="default"/>
        <w:lang w:val="ru-RU" w:eastAsia="en-US" w:bidi="ar-SA"/>
      </w:rPr>
    </w:lvl>
    <w:lvl w:ilvl="2" w:tplc="D89455C8">
      <w:numFmt w:val="bullet"/>
      <w:lvlText w:val="•"/>
      <w:lvlJc w:val="left"/>
      <w:pPr>
        <w:ind w:left="818" w:hanging="300"/>
      </w:pPr>
      <w:rPr>
        <w:rFonts w:hint="default"/>
        <w:lang w:val="ru-RU" w:eastAsia="en-US" w:bidi="ar-SA"/>
      </w:rPr>
    </w:lvl>
    <w:lvl w:ilvl="3" w:tplc="31DE9956">
      <w:numFmt w:val="bullet"/>
      <w:lvlText w:val="•"/>
      <w:lvlJc w:val="left"/>
      <w:pPr>
        <w:ind w:left="1177" w:hanging="300"/>
      </w:pPr>
      <w:rPr>
        <w:rFonts w:hint="default"/>
        <w:lang w:val="ru-RU" w:eastAsia="en-US" w:bidi="ar-SA"/>
      </w:rPr>
    </w:lvl>
    <w:lvl w:ilvl="4" w:tplc="27B47C26">
      <w:numFmt w:val="bullet"/>
      <w:lvlText w:val="•"/>
      <w:lvlJc w:val="left"/>
      <w:pPr>
        <w:ind w:left="1536" w:hanging="300"/>
      </w:pPr>
      <w:rPr>
        <w:rFonts w:hint="default"/>
        <w:lang w:val="ru-RU" w:eastAsia="en-US" w:bidi="ar-SA"/>
      </w:rPr>
    </w:lvl>
    <w:lvl w:ilvl="5" w:tplc="19D6AD24">
      <w:numFmt w:val="bullet"/>
      <w:lvlText w:val="•"/>
      <w:lvlJc w:val="left"/>
      <w:pPr>
        <w:ind w:left="1895" w:hanging="300"/>
      </w:pPr>
      <w:rPr>
        <w:rFonts w:hint="default"/>
        <w:lang w:val="ru-RU" w:eastAsia="en-US" w:bidi="ar-SA"/>
      </w:rPr>
    </w:lvl>
    <w:lvl w:ilvl="6" w:tplc="C880845C">
      <w:numFmt w:val="bullet"/>
      <w:lvlText w:val="•"/>
      <w:lvlJc w:val="left"/>
      <w:pPr>
        <w:ind w:left="2254" w:hanging="300"/>
      </w:pPr>
      <w:rPr>
        <w:rFonts w:hint="default"/>
        <w:lang w:val="ru-RU" w:eastAsia="en-US" w:bidi="ar-SA"/>
      </w:rPr>
    </w:lvl>
    <w:lvl w:ilvl="7" w:tplc="4058CAB2">
      <w:numFmt w:val="bullet"/>
      <w:lvlText w:val="•"/>
      <w:lvlJc w:val="left"/>
      <w:pPr>
        <w:ind w:left="2613" w:hanging="300"/>
      </w:pPr>
      <w:rPr>
        <w:rFonts w:hint="default"/>
        <w:lang w:val="ru-RU" w:eastAsia="en-US" w:bidi="ar-SA"/>
      </w:rPr>
    </w:lvl>
    <w:lvl w:ilvl="8" w:tplc="BDBC8258">
      <w:numFmt w:val="bullet"/>
      <w:lvlText w:val="•"/>
      <w:lvlJc w:val="left"/>
      <w:pPr>
        <w:ind w:left="2972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1D4357BC"/>
    <w:multiLevelType w:val="hybridMultilevel"/>
    <w:tmpl w:val="020E466A"/>
    <w:lvl w:ilvl="0" w:tplc="A4C6ED9E">
      <w:numFmt w:val="bullet"/>
      <w:lvlText w:val="—"/>
      <w:lvlJc w:val="left"/>
      <w:pPr>
        <w:ind w:left="109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A40E6E">
      <w:numFmt w:val="bullet"/>
      <w:lvlText w:val="•"/>
      <w:lvlJc w:val="left"/>
      <w:pPr>
        <w:ind w:left="355" w:hanging="301"/>
      </w:pPr>
      <w:rPr>
        <w:rFonts w:hint="default"/>
        <w:lang w:val="ru-RU" w:eastAsia="en-US" w:bidi="ar-SA"/>
      </w:rPr>
    </w:lvl>
    <w:lvl w:ilvl="2" w:tplc="FFDE8E82">
      <w:numFmt w:val="bullet"/>
      <w:lvlText w:val="•"/>
      <w:lvlJc w:val="left"/>
      <w:pPr>
        <w:ind w:left="610" w:hanging="301"/>
      </w:pPr>
      <w:rPr>
        <w:rFonts w:hint="default"/>
        <w:lang w:val="ru-RU" w:eastAsia="en-US" w:bidi="ar-SA"/>
      </w:rPr>
    </w:lvl>
    <w:lvl w:ilvl="3" w:tplc="8DA6C1C4">
      <w:numFmt w:val="bullet"/>
      <w:lvlText w:val="•"/>
      <w:lvlJc w:val="left"/>
      <w:pPr>
        <w:ind w:left="866" w:hanging="301"/>
      </w:pPr>
      <w:rPr>
        <w:rFonts w:hint="default"/>
        <w:lang w:val="ru-RU" w:eastAsia="en-US" w:bidi="ar-SA"/>
      </w:rPr>
    </w:lvl>
    <w:lvl w:ilvl="4" w:tplc="2D8A6AF8">
      <w:numFmt w:val="bullet"/>
      <w:lvlText w:val="•"/>
      <w:lvlJc w:val="left"/>
      <w:pPr>
        <w:ind w:left="1121" w:hanging="301"/>
      </w:pPr>
      <w:rPr>
        <w:rFonts w:hint="default"/>
        <w:lang w:val="ru-RU" w:eastAsia="en-US" w:bidi="ar-SA"/>
      </w:rPr>
    </w:lvl>
    <w:lvl w:ilvl="5" w:tplc="1A7ED630">
      <w:numFmt w:val="bullet"/>
      <w:lvlText w:val="•"/>
      <w:lvlJc w:val="left"/>
      <w:pPr>
        <w:ind w:left="1377" w:hanging="301"/>
      </w:pPr>
      <w:rPr>
        <w:rFonts w:hint="default"/>
        <w:lang w:val="ru-RU" w:eastAsia="en-US" w:bidi="ar-SA"/>
      </w:rPr>
    </w:lvl>
    <w:lvl w:ilvl="6" w:tplc="7BC21FEE">
      <w:numFmt w:val="bullet"/>
      <w:lvlText w:val="•"/>
      <w:lvlJc w:val="left"/>
      <w:pPr>
        <w:ind w:left="1632" w:hanging="301"/>
      </w:pPr>
      <w:rPr>
        <w:rFonts w:hint="default"/>
        <w:lang w:val="ru-RU" w:eastAsia="en-US" w:bidi="ar-SA"/>
      </w:rPr>
    </w:lvl>
    <w:lvl w:ilvl="7" w:tplc="79900568">
      <w:numFmt w:val="bullet"/>
      <w:lvlText w:val="•"/>
      <w:lvlJc w:val="left"/>
      <w:pPr>
        <w:ind w:left="1887" w:hanging="301"/>
      </w:pPr>
      <w:rPr>
        <w:rFonts w:hint="default"/>
        <w:lang w:val="ru-RU" w:eastAsia="en-US" w:bidi="ar-SA"/>
      </w:rPr>
    </w:lvl>
    <w:lvl w:ilvl="8" w:tplc="E272E0B6">
      <w:numFmt w:val="bullet"/>
      <w:lvlText w:val="•"/>
      <w:lvlJc w:val="left"/>
      <w:pPr>
        <w:ind w:left="2143" w:hanging="301"/>
      </w:pPr>
      <w:rPr>
        <w:rFonts w:hint="default"/>
        <w:lang w:val="ru-RU" w:eastAsia="en-US" w:bidi="ar-SA"/>
      </w:rPr>
    </w:lvl>
  </w:abstractNum>
  <w:abstractNum w:abstractNumId="2" w15:restartNumberingAfterBreak="0">
    <w:nsid w:val="2B633416"/>
    <w:multiLevelType w:val="hybridMultilevel"/>
    <w:tmpl w:val="EF24D918"/>
    <w:lvl w:ilvl="0" w:tplc="0A66427A">
      <w:numFmt w:val="bullet"/>
      <w:lvlText w:val="—"/>
      <w:lvlJc w:val="left"/>
      <w:pPr>
        <w:ind w:left="109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96C704">
      <w:numFmt w:val="bullet"/>
      <w:lvlText w:val="•"/>
      <w:lvlJc w:val="left"/>
      <w:pPr>
        <w:ind w:left="355" w:hanging="301"/>
      </w:pPr>
      <w:rPr>
        <w:rFonts w:hint="default"/>
        <w:lang w:val="ru-RU" w:eastAsia="en-US" w:bidi="ar-SA"/>
      </w:rPr>
    </w:lvl>
    <w:lvl w:ilvl="2" w:tplc="7F80CAAA">
      <w:numFmt w:val="bullet"/>
      <w:lvlText w:val="•"/>
      <w:lvlJc w:val="left"/>
      <w:pPr>
        <w:ind w:left="610" w:hanging="301"/>
      </w:pPr>
      <w:rPr>
        <w:rFonts w:hint="default"/>
        <w:lang w:val="ru-RU" w:eastAsia="en-US" w:bidi="ar-SA"/>
      </w:rPr>
    </w:lvl>
    <w:lvl w:ilvl="3" w:tplc="566CD368">
      <w:numFmt w:val="bullet"/>
      <w:lvlText w:val="•"/>
      <w:lvlJc w:val="left"/>
      <w:pPr>
        <w:ind w:left="866" w:hanging="301"/>
      </w:pPr>
      <w:rPr>
        <w:rFonts w:hint="default"/>
        <w:lang w:val="ru-RU" w:eastAsia="en-US" w:bidi="ar-SA"/>
      </w:rPr>
    </w:lvl>
    <w:lvl w:ilvl="4" w:tplc="D84207B2">
      <w:numFmt w:val="bullet"/>
      <w:lvlText w:val="•"/>
      <w:lvlJc w:val="left"/>
      <w:pPr>
        <w:ind w:left="1121" w:hanging="301"/>
      </w:pPr>
      <w:rPr>
        <w:rFonts w:hint="default"/>
        <w:lang w:val="ru-RU" w:eastAsia="en-US" w:bidi="ar-SA"/>
      </w:rPr>
    </w:lvl>
    <w:lvl w:ilvl="5" w:tplc="86D40466">
      <w:numFmt w:val="bullet"/>
      <w:lvlText w:val="•"/>
      <w:lvlJc w:val="left"/>
      <w:pPr>
        <w:ind w:left="1377" w:hanging="301"/>
      </w:pPr>
      <w:rPr>
        <w:rFonts w:hint="default"/>
        <w:lang w:val="ru-RU" w:eastAsia="en-US" w:bidi="ar-SA"/>
      </w:rPr>
    </w:lvl>
    <w:lvl w:ilvl="6" w:tplc="F8403946">
      <w:numFmt w:val="bullet"/>
      <w:lvlText w:val="•"/>
      <w:lvlJc w:val="left"/>
      <w:pPr>
        <w:ind w:left="1632" w:hanging="301"/>
      </w:pPr>
      <w:rPr>
        <w:rFonts w:hint="default"/>
        <w:lang w:val="ru-RU" w:eastAsia="en-US" w:bidi="ar-SA"/>
      </w:rPr>
    </w:lvl>
    <w:lvl w:ilvl="7" w:tplc="988EF758">
      <w:numFmt w:val="bullet"/>
      <w:lvlText w:val="•"/>
      <w:lvlJc w:val="left"/>
      <w:pPr>
        <w:ind w:left="1887" w:hanging="301"/>
      </w:pPr>
      <w:rPr>
        <w:rFonts w:hint="default"/>
        <w:lang w:val="ru-RU" w:eastAsia="en-US" w:bidi="ar-SA"/>
      </w:rPr>
    </w:lvl>
    <w:lvl w:ilvl="8" w:tplc="B61842CE">
      <w:numFmt w:val="bullet"/>
      <w:lvlText w:val="•"/>
      <w:lvlJc w:val="left"/>
      <w:pPr>
        <w:ind w:left="2143" w:hanging="301"/>
      </w:pPr>
      <w:rPr>
        <w:rFonts w:hint="default"/>
        <w:lang w:val="ru-RU" w:eastAsia="en-US" w:bidi="ar-SA"/>
      </w:rPr>
    </w:lvl>
  </w:abstractNum>
  <w:abstractNum w:abstractNumId="3" w15:restartNumberingAfterBreak="0">
    <w:nsid w:val="386B2C80"/>
    <w:multiLevelType w:val="hybridMultilevel"/>
    <w:tmpl w:val="D8D4FA40"/>
    <w:lvl w:ilvl="0" w:tplc="F73AFFCE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2BE42284">
      <w:numFmt w:val="bullet"/>
      <w:lvlText w:val=""/>
      <w:lvlJc w:val="left"/>
      <w:pPr>
        <w:ind w:left="9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70C5FE2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3" w:tplc="E5966F6E">
      <w:numFmt w:val="bullet"/>
      <w:lvlText w:val="•"/>
      <w:lvlJc w:val="left"/>
      <w:pPr>
        <w:ind w:left="3109" w:hanging="360"/>
      </w:pPr>
      <w:rPr>
        <w:rFonts w:hint="default"/>
        <w:lang w:val="ru-RU" w:eastAsia="en-US" w:bidi="ar-SA"/>
      </w:rPr>
    </w:lvl>
    <w:lvl w:ilvl="4" w:tplc="6F660DB2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AF086EA0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6" w:tplc="71681012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7" w:tplc="C1B860E4">
      <w:numFmt w:val="bullet"/>
      <w:lvlText w:val="•"/>
      <w:lvlJc w:val="left"/>
      <w:pPr>
        <w:ind w:left="7328" w:hanging="360"/>
      </w:pPr>
      <w:rPr>
        <w:rFonts w:hint="default"/>
        <w:lang w:val="ru-RU" w:eastAsia="en-US" w:bidi="ar-SA"/>
      </w:rPr>
    </w:lvl>
    <w:lvl w:ilvl="8" w:tplc="8CEA8616">
      <w:numFmt w:val="bullet"/>
      <w:lvlText w:val="•"/>
      <w:lvlJc w:val="left"/>
      <w:pPr>
        <w:ind w:left="838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8E01C72"/>
    <w:multiLevelType w:val="hybridMultilevel"/>
    <w:tmpl w:val="E0A0FF6E"/>
    <w:lvl w:ilvl="0" w:tplc="BB04150E">
      <w:numFmt w:val="bullet"/>
      <w:lvlText w:val=""/>
      <w:lvlJc w:val="left"/>
      <w:pPr>
        <w:ind w:left="114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80388">
      <w:numFmt w:val="bullet"/>
      <w:lvlText w:val="•"/>
      <w:lvlJc w:val="left"/>
      <w:pPr>
        <w:ind w:left="2075" w:hanging="348"/>
      </w:pPr>
      <w:rPr>
        <w:rFonts w:hint="default"/>
        <w:lang w:val="ru-RU" w:eastAsia="en-US" w:bidi="ar-SA"/>
      </w:rPr>
    </w:lvl>
    <w:lvl w:ilvl="2" w:tplc="E438CE8E">
      <w:numFmt w:val="bullet"/>
      <w:lvlText w:val="•"/>
      <w:lvlJc w:val="left"/>
      <w:pPr>
        <w:ind w:left="3010" w:hanging="348"/>
      </w:pPr>
      <w:rPr>
        <w:rFonts w:hint="default"/>
        <w:lang w:val="ru-RU" w:eastAsia="en-US" w:bidi="ar-SA"/>
      </w:rPr>
    </w:lvl>
    <w:lvl w:ilvl="3" w:tplc="CF0A475C">
      <w:numFmt w:val="bullet"/>
      <w:lvlText w:val="•"/>
      <w:lvlJc w:val="left"/>
      <w:pPr>
        <w:ind w:left="3945" w:hanging="348"/>
      </w:pPr>
      <w:rPr>
        <w:rFonts w:hint="default"/>
        <w:lang w:val="ru-RU" w:eastAsia="en-US" w:bidi="ar-SA"/>
      </w:rPr>
    </w:lvl>
    <w:lvl w:ilvl="4" w:tplc="F06C258E">
      <w:numFmt w:val="bullet"/>
      <w:lvlText w:val="•"/>
      <w:lvlJc w:val="left"/>
      <w:pPr>
        <w:ind w:left="4880" w:hanging="348"/>
      </w:pPr>
      <w:rPr>
        <w:rFonts w:hint="default"/>
        <w:lang w:val="ru-RU" w:eastAsia="en-US" w:bidi="ar-SA"/>
      </w:rPr>
    </w:lvl>
    <w:lvl w:ilvl="5" w:tplc="40685AA2">
      <w:numFmt w:val="bullet"/>
      <w:lvlText w:val="•"/>
      <w:lvlJc w:val="left"/>
      <w:pPr>
        <w:ind w:left="5816" w:hanging="348"/>
      </w:pPr>
      <w:rPr>
        <w:rFonts w:hint="default"/>
        <w:lang w:val="ru-RU" w:eastAsia="en-US" w:bidi="ar-SA"/>
      </w:rPr>
    </w:lvl>
    <w:lvl w:ilvl="6" w:tplc="76528BE2">
      <w:numFmt w:val="bullet"/>
      <w:lvlText w:val="•"/>
      <w:lvlJc w:val="left"/>
      <w:pPr>
        <w:ind w:left="6751" w:hanging="348"/>
      </w:pPr>
      <w:rPr>
        <w:rFonts w:hint="default"/>
        <w:lang w:val="ru-RU" w:eastAsia="en-US" w:bidi="ar-SA"/>
      </w:rPr>
    </w:lvl>
    <w:lvl w:ilvl="7" w:tplc="FB9AFBD4">
      <w:numFmt w:val="bullet"/>
      <w:lvlText w:val="•"/>
      <w:lvlJc w:val="left"/>
      <w:pPr>
        <w:ind w:left="7686" w:hanging="348"/>
      </w:pPr>
      <w:rPr>
        <w:rFonts w:hint="default"/>
        <w:lang w:val="ru-RU" w:eastAsia="en-US" w:bidi="ar-SA"/>
      </w:rPr>
    </w:lvl>
    <w:lvl w:ilvl="8" w:tplc="AC2CC8C0">
      <w:numFmt w:val="bullet"/>
      <w:lvlText w:val="•"/>
      <w:lvlJc w:val="left"/>
      <w:pPr>
        <w:ind w:left="8621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719E1697"/>
    <w:multiLevelType w:val="hybridMultilevel"/>
    <w:tmpl w:val="8ADA51B8"/>
    <w:lvl w:ilvl="0" w:tplc="53C04B3A">
      <w:numFmt w:val="bullet"/>
      <w:lvlText w:val="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8CFF10">
      <w:numFmt w:val="bullet"/>
      <w:lvlText w:val="•"/>
      <w:lvlJc w:val="left"/>
      <w:pPr>
        <w:ind w:left="1427" w:hanging="361"/>
      </w:pPr>
      <w:rPr>
        <w:rFonts w:hint="default"/>
        <w:lang w:val="ru-RU" w:eastAsia="en-US" w:bidi="ar-SA"/>
      </w:rPr>
    </w:lvl>
    <w:lvl w:ilvl="2" w:tplc="B858AF18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E258CC94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ECA05EDE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 w:tplc="E9DC6010">
      <w:numFmt w:val="bullet"/>
      <w:lvlText w:val="•"/>
      <w:lvlJc w:val="left"/>
      <w:pPr>
        <w:ind w:left="5456" w:hanging="361"/>
      </w:pPr>
      <w:rPr>
        <w:rFonts w:hint="default"/>
        <w:lang w:val="ru-RU" w:eastAsia="en-US" w:bidi="ar-SA"/>
      </w:rPr>
    </w:lvl>
    <w:lvl w:ilvl="6" w:tplc="A818181E">
      <w:numFmt w:val="bullet"/>
      <w:lvlText w:val="•"/>
      <w:lvlJc w:val="left"/>
      <w:pPr>
        <w:ind w:left="6463" w:hanging="361"/>
      </w:pPr>
      <w:rPr>
        <w:rFonts w:hint="default"/>
        <w:lang w:val="ru-RU" w:eastAsia="en-US" w:bidi="ar-SA"/>
      </w:rPr>
    </w:lvl>
    <w:lvl w:ilvl="7" w:tplc="77C64D1A">
      <w:numFmt w:val="bullet"/>
      <w:lvlText w:val="•"/>
      <w:lvlJc w:val="left"/>
      <w:pPr>
        <w:ind w:left="7470" w:hanging="361"/>
      </w:pPr>
      <w:rPr>
        <w:rFonts w:hint="default"/>
        <w:lang w:val="ru-RU" w:eastAsia="en-US" w:bidi="ar-SA"/>
      </w:rPr>
    </w:lvl>
    <w:lvl w:ilvl="8" w:tplc="452E4640">
      <w:numFmt w:val="bullet"/>
      <w:lvlText w:val="•"/>
      <w:lvlJc w:val="left"/>
      <w:pPr>
        <w:ind w:left="8477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7CDF5025"/>
    <w:multiLevelType w:val="hybridMultilevel"/>
    <w:tmpl w:val="D4B6E2E2"/>
    <w:lvl w:ilvl="0" w:tplc="82DA8D80">
      <w:numFmt w:val="bullet"/>
      <w:lvlText w:val="-"/>
      <w:lvlJc w:val="left"/>
      <w:pPr>
        <w:ind w:left="424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D602AE">
      <w:start w:val="1"/>
      <w:numFmt w:val="decimal"/>
      <w:lvlText w:val="%2."/>
      <w:lvlJc w:val="left"/>
      <w:pPr>
        <w:ind w:left="1144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09405BFE">
      <w:numFmt w:val="bullet"/>
      <w:lvlText w:val="•"/>
      <w:lvlJc w:val="left"/>
      <w:pPr>
        <w:ind w:left="2179" w:hanging="348"/>
      </w:pPr>
      <w:rPr>
        <w:rFonts w:hint="default"/>
        <w:lang w:val="ru-RU" w:eastAsia="en-US" w:bidi="ar-SA"/>
      </w:rPr>
    </w:lvl>
    <w:lvl w:ilvl="3" w:tplc="81785658">
      <w:numFmt w:val="bullet"/>
      <w:lvlText w:val="•"/>
      <w:lvlJc w:val="left"/>
      <w:pPr>
        <w:ind w:left="3218" w:hanging="348"/>
      </w:pPr>
      <w:rPr>
        <w:rFonts w:hint="default"/>
        <w:lang w:val="ru-RU" w:eastAsia="en-US" w:bidi="ar-SA"/>
      </w:rPr>
    </w:lvl>
    <w:lvl w:ilvl="4" w:tplc="DCEE2FC8">
      <w:numFmt w:val="bullet"/>
      <w:lvlText w:val="•"/>
      <w:lvlJc w:val="left"/>
      <w:pPr>
        <w:ind w:left="4257" w:hanging="348"/>
      </w:pPr>
      <w:rPr>
        <w:rFonts w:hint="default"/>
        <w:lang w:val="ru-RU" w:eastAsia="en-US" w:bidi="ar-SA"/>
      </w:rPr>
    </w:lvl>
    <w:lvl w:ilvl="5" w:tplc="65329914">
      <w:numFmt w:val="bullet"/>
      <w:lvlText w:val="•"/>
      <w:lvlJc w:val="left"/>
      <w:pPr>
        <w:ind w:left="5296" w:hanging="348"/>
      </w:pPr>
      <w:rPr>
        <w:rFonts w:hint="default"/>
        <w:lang w:val="ru-RU" w:eastAsia="en-US" w:bidi="ar-SA"/>
      </w:rPr>
    </w:lvl>
    <w:lvl w:ilvl="6" w:tplc="0A3CFC44">
      <w:numFmt w:val="bullet"/>
      <w:lvlText w:val="•"/>
      <w:lvlJc w:val="left"/>
      <w:pPr>
        <w:ind w:left="6335" w:hanging="348"/>
      </w:pPr>
      <w:rPr>
        <w:rFonts w:hint="default"/>
        <w:lang w:val="ru-RU" w:eastAsia="en-US" w:bidi="ar-SA"/>
      </w:rPr>
    </w:lvl>
    <w:lvl w:ilvl="7" w:tplc="3E9AF03E">
      <w:numFmt w:val="bullet"/>
      <w:lvlText w:val="•"/>
      <w:lvlJc w:val="left"/>
      <w:pPr>
        <w:ind w:left="7374" w:hanging="348"/>
      </w:pPr>
      <w:rPr>
        <w:rFonts w:hint="default"/>
        <w:lang w:val="ru-RU" w:eastAsia="en-US" w:bidi="ar-SA"/>
      </w:rPr>
    </w:lvl>
    <w:lvl w:ilvl="8" w:tplc="12FE22B6">
      <w:numFmt w:val="bullet"/>
      <w:lvlText w:val="•"/>
      <w:lvlJc w:val="left"/>
      <w:pPr>
        <w:ind w:left="8413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4E"/>
    <w:rsid w:val="00021E1F"/>
    <w:rsid w:val="00D5024E"/>
    <w:rsid w:val="00F9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1F95"/>
  <w15:docId w15:val="{D6C70B40-A1CF-4CDE-9134-7D505157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"/>
      <w:ind w:left="313" w:right="178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144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4260</Words>
  <Characters>24287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SOSH</cp:lastModifiedBy>
  <cp:revision>2</cp:revision>
  <dcterms:created xsi:type="dcterms:W3CDTF">2026-02-14T19:18:00Z</dcterms:created>
  <dcterms:modified xsi:type="dcterms:W3CDTF">2026-02-14T19:18:00Z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2026-02-14T00:00:00Z</vt:filetime>
  </property>
  <property fmtid="{D5CDD505-2E9C-101B-9397-08002B2CF9AE}" pid="5" name="Producer">
    <vt:lpwstr>3-Heights(TM) PDF Security Shell 4.8.25.2 (http://www.pdf-tools.com)</vt:lpwstr>
  </property>
</Properties>
</file>