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24" w:rsidRDefault="00040B0F">
      <w:pPr>
        <w:pStyle w:val="1"/>
        <w:ind w:left="15" w:right="425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rPr>
          <w:spacing w:val="-2"/>
        </w:rPr>
        <w:t>УЧРЕЖДЕНИЕ</w:t>
      </w:r>
    </w:p>
    <w:p w:rsidR="00FE5924" w:rsidRDefault="00040B0F">
      <w:pPr>
        <w:ind w:left="14" w:right="425"/>
        <w:jc w:val="center"/>
        <w:rPr>
          <w:b/>
          <w:sz w:val="24"/>
        </w:rPr>
      </w:pPr>
      <w:r>
        <w:rPr>
          <w:b/>
          <w:sz w:val="24"/>
        </w:rPr>
        <w:t>«БЕНОЙСКАЯ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FE5924" w:rsidRDefault="00FE5924">
      <w:pPr>
        <w:pStyle w:val="a3"/>
        <w:rPr>
          <w:b/>
          <w:sz w:val="20"/>
        </w:rPr>
      </w:pPr>
    </w:p>
    <w:p w:rsidR="00FE5924" w:rsidRDefault="00FE5924">
      <w:pPr>
        <w:pStyle w:val="a3"/>
        <w:spacing w:before="182"/>
        <w:rPr>
          <w:b/>
          <w:sz w:val="20"/>
        </w:rPr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4661"/>
        <w:gridCol w:w="5254"/>
      </w:tblGrid>
      <w:tr w:rsidR="00FE5924">
        <w:trPr>
          <w:trHeight w:val="358"/>
        </w:trPr>
        <w:tc>
          <w:tcPr>
            <w:tcW w:w="4661" w:type="dxa"/>
          </w:tcPr>
          <w:p w:rsidR="00FE5924" w:rsidRDefault="00040B0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ОБСУЖДЕНО</w:t>
            </w:r>
          </w:p>
        </w:tc>
        <w:tc>
          <w:tcPr>
            <w:tcW w:w="5254" w:type="dxa"/>
          </w:tcPr>
          <w:p w:rsidR="00FE5924" w:rsidRDefault="00040B0F">
            <w:pPr>
              <w:pStyle w:val="TableParagraph"/>
              <w:spacing w:line="266" w:lineRule="exact"/>
              <w:ind w:left="1515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</w:tc>
      </w:tr>
      <w:tr w:rsidR="00FE5924">
        <w:trPr>
          <w:trHeight w:val="456"/>
        </w:trPr>
        <w:tc>
          <w:tcPr>
            <w:tcW w:w="4661" w:type="dxa"/>
          </w:tcPr>
          <w:p w:rsidR="00FE5924" w:rsidRDefault="00040B0F">
            <w:pPr>
              <w:pStyle w:val="TableParagraph"/>
              <w:spacing w:before="83"/>
              <w:ind w:left="5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</w:tc>
        <w:tc>
          <w:tcPr>
            <w:tcW w:w="5254" w:type="dxa"/>
          </w:tcPr>
          <w:p w:rsidR="00FE5924" w:rsidRDefault="00040B0F">
            <w:pPr>
              <w:pStyle w:val="TableParagraph"/>
              <w:spacing w:before="83"/>
              <w:ind w:left="151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СОШ»</w:t>
            </w:r>
          </w:p>
        </w:tc>
      </w:tr>
      <w:tr w:rsidR="00FE5924">
        <w:trPr>
          <w:trHeight w:val="436"/>
        </w:trPr>
        <w:tc>
          <w:tcPr>
            <w:tcW w:w="4661" w:type="dxa"/>
          </w:tcPr>
          <w:p w:rsidR="00FE5924" w:rsidRDefault="00040B0F">
            <w:pPr>
              <w:pStyle w:val="TableParagraph"/>
              <w:spacing w:before="90"/>
              <w:ind w:left="50"/>
            </w:pPr>
            <w:r>
              <w:t>МБОУ</w:t>
            </w:r>
            <w:r>
              <w:rPr>
                <w:spacing w:val="-14"/>
              </w:rPr>
              <w:t xml:space="preserve"> </w:t>
            </w:r>
            <w:r>
              <w:t>«Бенойская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СОШ»</w:t>
            </w:r>
          </w:p>
        </w:tc>
        <w:tc>
          <w:tcPr>
            <w:tcW w:w="5254" w:type="dxa"/>
          </w:tcPr>
          <w:p w:rsidR="00FE5924" w:rsidRDefault="00040B0F">
            <w:pPr>
              <w:pStyle w:val="TableParagraph"/>
              <w:spacing w:before="87"/>
              <w:ind w:left="1575"/>
              <w:rPr>
                <w:sz w:val="24"/>
              </w:rPr>
            </w:pPr>
            <w:r>
              <w:rPr>
                <w:spacing w:val="-2"/>
                <w:sz w:val="24"/>
              </w:rPr>
              <w:t>З.У.Демельханова</w:t>
            </w:r>
          </w:p>
        </w:tc>
      </w:tr>
      <w:tr w:rsidR="00FE5924">
        <w:trPr>
          <w:trHeight w:val="338"/>
        </w:trPr>
        <w:tc>
          <w:tcPr>
            <w:tcW w:w="4661" w:type="dxa"/>
          </w:tcPr>
          <w:p w:rsidR="00FE5924" w:rsidRDefault="00040B0F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29.08.2025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№1)</w:t>
            </w:r>
          </w:p>
        </w:tc>
        <w:tc>
          <w:tcPr>
            <w:tcW w:w="5254" w:type="dxa"/>
          </w:tcPr>
          <w:p w:rsidR="00FE5924" w:rsidRDefault="00040B0F">
            <w:pPr>
              <w:pStyle w:val="TableParagraph"/>
              <w:spacing w:before="73" w:line="245" w:lineRule="exact"/>
              <w:ind w:left="1550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№11</w:t>
            </w:r>
            <w:r>
              <w:t>0</w:t>
            </w:r>
            <w:r>
              <w:rPr>
                <w:spacing w:val="49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29.08.2025</w:t>
            </w:r>
            <w:r>
              <w:rPr>
                <w:spacing w:val="-2"/>
              </w:rPr>
              <w:t>г.</w:t>
            </w:r>
          </w:p>
        </w:tc>
      </w:tr>
    </w:tbl>
    <w:p w:rsidR="00FE5924" w:rsidRDefault="00FE5924">
      <w:pPr>
        <w:pStyle w:val="a3"/>
        <w:rPr>
          <w:b/>
          <w:sz w:val="20"/>
        </w:rPr>
      </w:pPr>
    </w:p>
    <w:p w:rsidR="00FE5924" w:rsidRDefault="00FE5924">
      <w:pPr>
        <w:pStyle w:val="a3"/>
        <w:rPr>
          <w:b/>
          <w:sz w:val="20"/>
        </w:rPr>
      </w:pPr>
    </w:p>
    <w:p w:rsidR="00FE5924" w:rsidRDefault="00040B0F">
      <w:pPr>
        <w:pStyle w:val="a3"/>
        <w:spacing w:before="143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476007</wp:posOffset>
            </wp:positionH>
            <wp:positionV relativeFrom="paragraph">
              <wp:posOffset>252098</wp:posOffset>
            </wp:positionV>
            <wp:extent cx="5544731" cy="43872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73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924" w:rsidRDefault="00FE5924">
      <w:pPr>
        <w:pStyle w:val="a3"/>
        <w:rPr>
          <w:b/>
          <w:sz w:val="40"/>
        </w:rPr>
      </w:pPr>
    </w:p>
    <w:p w:rsidR="00FE5924" w:rsidRDefault="00FE5924">
      <w:pPr>
        <w:pStyle w:val="a3"/>
        <w:spacing w:before="141"/>
        <w:rPr>
          <w:b/>
          <w:sz w:val="40"/>
        </w:rPr>
      </w:pPr>
    </w:p>
    <w:p w:rsidR="00FE5924" w:rsidRDefault="00040B0F" w:rsidP="00040B0F">
      <w:pPr>
        <w:pStyle w:val="a4"/>
        <w:spacing w:line="242" w:lineRule="auto"/>
      </w:pPr>
      <w:r>
        <w:rPr>
          <w:spacing w:val="-2"/>
        </w:rPr>
        <w:t>ДОПОЛНИТЕЛЬНАЯ ОБЩЕОБРАЗОВАТЕЛЬНАЯ ПРОГРАММА</w:t>
      </w:r>
    </w:p>
    <w:p w:rsidR="00FE5924" w:rsidRDefault="00040B0F" w:rsidP="00040B0F">
      <w:pPr>
        <w:spacing w:before="121" w:line="242" w:lineRule="auto"/>
        <w:ind w:left="2694" w:right="2566"/>
        <w:jc w:val="center"/>
        <w:rPr>
          <w:b/>
          <w:sz w:val="32"/>
        </w:rPr>
      </w:pPr>
      <w:r>
        <w:rPr>
          <w:b/>
          <w:sz w:val="32"/>
        </w:rPr>
        <w:t>«Искусственный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интеллект»            </w:t>
      </w:r>
      <w:bookmarkStart w:id="0" w:name="_GoBack"/>
      <w:bookmarkEnd w:id="0"/>
      <w:r>
        <w:rPr>
          <w:b/>
          <w:sz w:val="32"/>
        </w:rPr>
        <w:t>(9-11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классы)</w:t>
      </w: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rPr>
          <w:b/>
          <w:sz w:val="32"/>
        </w:rPr>
      </w:pPr>
    </w:p>
    <w:p w:rsidR="00FE5924" w:rsidRDefault="00FE5924">
      <w:pPr>
        <w:pStyle w:val="a3"/>
        <w:spacing w:before="52"/>
        <w:rPr>
          <w:b/>
          <w:sz w:val="32"/>
        </w:rPr>
      </w:pPr>
    </w:p>
    <w:p w:rsidR="00FE5924" w:rsidRDefault="00040B0F">
      <w:pPr>
        <w:ind w:right="425"/>
        <w:jc w:val="center"/>
        <w:rPr>
          <w:sz w:val="28"/>
        </w:rPr>
      </w:pPr>
      <w:r>
        <w:rPr>
          <w:spacing w:val="-2"/>
          <w:sz w:val="28"/>
        </w:rPr>
        <w:t>2025</w:t>
      </w:r>
      <w:r>
        <w:rPr>
          <w:spacing w:val="-2"/>
          <w:sz w:val="28"/>
        </w:rPr>
        <w:t>г.</w:t>
      </w:r>
    </w:p>
    <w:p w:rsidR="00FE5924" w:rsidRDefault="00FE5924">
      <w:pPr>
        <w:jc w:val="center"/>
        <w:rPr>
          <w:sz w:val="28"/>
        </w:rPr>
        <w:sectPr w:rsidR="00FE5924">
          <w:type w:val="continuous"/>
          <w:pgSz w:w="11920" w:h="16840"/>
          <w:pgMar w:top="780" w:right="708" w:bottom="280" w:left="708" w:header="720" w:footer="720" w:gutter="0"/>
          <w:cols w:space="720"/>
        </w:sectPr>
      </w:pPr>
    </w:p>
    <w:p w:rsidR="00FE5924" w:rsidRDefault="00040B0F">
      <w:pPr>
        <w:spacing w:before="71"/>
        <w:ind w:left="808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FE5924" w:rsidRDefault="00FE5924">
      <w:pPr>
        <w:pStyle w:val="a3"/>
        <w:spacing w:before="109"/>
        <w:rPr>
          <w:b/>
          <w:sz w:val="28"/>
        </w:rPr>
      </w:pPr>
    </w:p>
    <w:p w:rsidR="00FE5924" w:rsidRDefault="00040B0F">
      <w:pPr>
        <w:pStyle w:val="a3"/>
        <w:spacing w:line="362" w:lineRule="auto"/>
        <w:ind w:left="220" w:right="702" w:firstLine="708"/>
        <w:jc w:val="both"/>
      </w:pPr>
      <w:r>
        <w:t>Программа курса</w:t>
      </w:r>
      <w:r>
        <w:rPr>
          <w:spacing w:val="40"/>
        </w:rPr>
        <w:t xml:space="preserve"> </w:t>
      </w:r>
      <w:r>
        <w:t>«Искусственный интеллект» (базовый) разработана в соответствии с целями федерального проекта «Искусственный интеллект» национальной программы</w:t>
      </w:r>
    </w:p>
    <w:p w:rsidR="00FE5924" w:rsidRDefault="00040B0F">
      <w:pPr>
        <w:pStyle w:val="a3"/>
        <w:spacing w:line="360" w:lineRule="auto"/>
        <w:ind w:left="220" w:right="699"/>
        <w:jc w:val="both"/>
      </w:pPr>
      <w:r>
        <w:t>«Цифровая экономика Российской Федерации», а также принятой в 2019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Национальной стратегии развития искусствен</w:t>
      </w:r>
      <w:r>
        <w:t>ного интеллекта. В числе приоритетов во всех этих документах выделяется подготовка квалифицированных кадров в сфере</w:t>
      </w:r>
      <w:r>
        <w:rPr>
          <w:spacing w:val="80"/>
        </w:rPr>
        <w:t xml:space="preserve"> </w:t>
      </w:r>
      <w:r>
        <w:t>искусственного интеллекта, создание образовательных программ, разработка и внедрение модулей по искусственному интеллекту в рамках образоват</w:t>
      </w:r>
      <w:r>
        <w:t>ельных программ для всех уровней образования, включая среднее общее образование. Искусственный интеллект сегодня — это основа не только развития практически всех отраслей экономики, но и построения конкурентоспособной экономики в целом. Интеграция искусств</w:t>
      </w:r>
      <w:r>
        <w:t>енного интеллекта в различные сферы и области деятельности человека уже сегодня требует сформированных у работающих специалистов дополнительных компетенций, связанных с умениями анализировать, визуализировать и обрабатывать данные;</w:t>
      </w:r>
      <w:r>
        <w:rPr>
          <w:spacing w:val="40"/>
        </w:rPr>
        <w:t xml:space="preserve"> </w:t>
      </w:r>
      <w:r>
        <w:t>ставить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 xml:space="preserve">системам </w:t>
      </w:r>
      <w:r>
        <w:t>искусственного интеллекта и обучать их. Поэтому столь важно уже в школе начинать формирование представлений о многообразии подходов в разработке искусственного интеллекта, их возможностях и ограничениях, а также умений проектирования и реализации несложных</w:t>
      </w:r>
      <w:r>
        <w:t xml:space="preserve"> моделей машинного обучения, например, на </w:t>
      </w:r>
      <w:r>
        <w:rPr>
          <w:spacing w:val="-2"/>
        </w:rPr>
        <w:t>Python.</w:t>
      </w:r>
    </w:p>
    <w:p w:rsidR="00FE5924" w:rsidRDefault="00040B0F">
      <w:pPr>
        <w:pStyle w:val="1"/>
        <w:spacing w:before="13"/>
        <w:ind w:left="848"/>
      </w:pPr>
      <w:r>
        <w:t>Место</w:t>
      </w:r>
      <w:r>
        <w:rPr>
          <w:spacing w:val="-3"/>
        </w:rPr>
        <w:t xml:space="preserve"> </w:t>
      </w:r>
      <w:r>
        <w:t>курса</w:t>
      </w:r>
      <w:r>
        <w:rPr>
          <w:spacing w:val="13"/>
        </w:rPr>
        <w:t xml:space="preserve"> </w:t>
      </w:r>
      <w:r>
        <w:t>«Искусственный</w:t>
      </w:r>
      <w:r>
        <w:rPr>
          <w:spacing w:val="11"/>
        </w:rPr>
        <w:t xml:space="preserve"> </w:t>
      </w:r>
      <w:r>
        <w:t>интеллект»</w:t>
      </w:r>
      <w:r>
        <w:rPr>
          <w:spacing w:val="6"/>
        </w:rPr>
        <w:t xml:space="preserve"> </w:t>
      </w:r>
      <w:r>
        <w:t>(базовый)</w:t>
      </w:r>
      <w:r>
        <w:rPr>
          <w:spacing w:val="1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14"/>
        </w:rPr>
        <w:t xml:space="preserve"> </w:t>
      </w:r>
      <w:r>
        <w:rPr>
          <w:spacing w:val="-2"/>
        </w:rPr>
        <w:t>плане.</w:t>
      </w:r>
    </w:p>
    <w:p w:rsidR="00FE5924" w:rsidRDefault="00040B0F">
      <w:pPr>
        <w:pStyle w:val="a3"/>
        <w:spacing w:before="4" w:line="360" w:lineRule="auto"/>
        <w:ind w:left="220" w:right="707" w:firstLine="708"/>
        <w:jc w:val="both"/>
      </w:pPr>
      <w:r>
        <w:t>Курс «Искусственный интеллект»</w:t>
      </w:r>
      <w:r>
        <w:rPr>
          <w:spacing w:val="-2"/>
        </w:rPr>
        <w:t xml:space="preserve"> </w:t>
      </w:r>
      <w:r>
        <w:t xml:space="preserve">(базовый) – это курс внеурочной деятельности для обучающихся 10-11 классов. Уроки по первому разделу (Python) могут быть встроены в урочную деятельность, если сохраняется преемственность линии языка программирования Python с основной школой, второй раздел </w:t>
      </w:r>
      <w:r>
        <w:t>(Машинное обучение) может быть перенесен на внеурочную деятельность.</w:t>
      </w:r>
    </w:p>
    <w:p w:rsidR="00FE5924" w:rsidRDefault="00040B0F">
      <w:pPr>
        <w:pStyle w:val="1"/>
        <w:spacing w:before="19"/>
        <w:ind w:left="928"/>
      </w:pPr>
      <w:r>
        <w:t>Структура</w:t>
      </w:r>
      <w:r>
        <w:rPr>
          <w:spacing w:val="-14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rPr>
          <w:spacing w:val="-2"/>
        </w:rPr>
        <w:t>курса.</w:t>
      </w:r>
    </w:p>
    <w:p w:rsidR="00FE5924" w:rsidRDefault="00040B0F">
      <w:pPr>
        <w:pStyle w:val="a3"/>
        <w:spacing w:before="132"/>
        <w:ind w:left="928"/>
        <w:jc w:val="both"/>
      </w:pPr>
      <w:r>
        <w:t>Учебный</w:t>
      </w:r>
      <w:r>
        <w:rPr>
          <w:spacing w:val="3"/>
        </w:rPr>
        <w:t xml:space="preserve"> </w:t>
      </w:r>
      <w:r>
        <w:t>курс</w:t>
      </w:r>
      <w:r>
        <w:rPr>
          <w:spacing w:val="14"/>
        </w:rPr>
        <w:t xml:space="preserve"> </w:t>
      </w:r>
      <w:r>
        <w:t>«Искусственный</w:t>
      </w:r>
      <w:r>
        <w:rPr>
          <w:spacing w:val="7"/>
        </w:rPr>
        <w:t xml:space="preserve"> </w:t>
      </w:r>
      <w:r>
        <w:t>интеллект»</w:t>
      </w:r>
      <w:r>
        <w:rPr>
          <w:spacing w:val="-9"/>
        </w:rPr>
        <w:t xml:space="preserve"> </w:t>
      </w:r>
      <w:r>
        <w:t>(базовый)</w:t>
      </w:r>
      <w:r>
        <w:rPr>
          <w:spacing w:val="6"/>
        </w:rPr>
        <w:t xml:space="preserve"> </w:t>
      </w:r>
      <w:r>
        <w:t>включает два</w:t>
      </w:r>
      <w:r>
        <w:rPr>
          <w:spacing w:val="7"/>
        </w:rPr>
        <w:t xml:space="preserve"> </w:t>
      </w:r>
      <w:r>
        <w:t>раздела:</w:t>
      </w:r>
      <w:r>
        <w:rPr>
          <w:spacing w:val="-8"/>
        </w:rPr>
        <w:t xml:space="preserve"> </w:t>
      </w:r>
      <w:r>
        <w:rPr>
          <w:i/>
        </w:rPr>
        <w:t>Python</w:t>
      </w:r>
      <w:r>
        <w:rPr>
          <w:i/>
          <w:spacing w:val="7"/>
        </w:rPr>
        <w:t xml:space="preserve"> </w:t>
      </w:r>
      <w:r>
        <w:rPr>
          <w:spacing w:val="-10"/>
        </w:rPr>
        <w:t>и</w:t>
      </w:r>
    </w:p>
    <w:p w:rsidR="00FE5924" w:rsidRDefault="00040B0F">
      <w:pPr>
        <w:pStyle w:val="a3"/>
        <w:spacing w:before="144" w:line="360" w:lineRule="auto"/>
        <w:ind w:left="220" w:right="696"/>
        <w:jc w:val="both"/>
      </w:pPr>
      <w:r>
        <w:t>«</w:t>
      </w:r>
      <w:r>
        <w:rPr>
          <w:i/>
        </w:rPr>
        <w:t>Машинное обучение</w:t>
      </w:r>
      <w:r>
        <w:t>». Каждый из этих разделов продолжает две одноименные линии: пе</w:t>
      </w:r>
      <w:r>
        <w:t>рвая – линия языка программирования Python, освоение базовых основ которого начинается в основной школе; вторая – сквозная линия машинного обучения, с которым учащиеся</w:t>
      </w:r>
      <w:r>
        <w:rPr>
          <w:spacing w:val="40"/>
        </w:rPr>
        <w:t xml:space="preserve"> </w:t>
      </w:r>
      <w:r>
        <w:t>впервые</w:t>
      </w:r>
      <w:r>
        <w:rPr>
          <w:spacing w:val="40"/>
        </w:rPr>
        <w:t xml:space="preserve"> </w:t>
      </w:r>
      <w:r>
        <w:t>знакомятся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курса</w:t>
      </w:r>
    </w:p>
    <w:p w:rsidR="00FE5924" w:rsidRDefault="00040B0F">
      <w:pPr>
        <w:pStyle w:val="a3"/>
        <w:spacing w:before="1" w:line="360" w:lineRule="auto"/>
        <w:ind w:left="220" w:right="708"/>
        <w:jc w:val="both"/>
      </w:pPr>
      <w:r>
        <w:t>«Знакомство с искусственным интеллектом» для начальной</w:t>
      </w:r>
      <w:r>
        <w:t xml:space="preserve"> школы и продолжают углубленное изучение в основной и старшей школах с учетом возрастных особенностей учащихся, их интересов и потребностей. Каждый раздел курса включает темы:</w:t>
      </w:r>
      <w:r>
        <w:rPr>
          <w:spacing w:val="40"/>
        </w:rPr>
        <w:t xml:space="preserve"> </w:t>
      </w:r>
      <w:r>
        <w:t>раздел Python — 8 тем, раздел Машинное обучение — 10 тем. Изучение каждого</w:t>
      </w:r>
    </w:p>
    <w:p w:rsidR="00FE5924" w:rsidRDefault="00FE5924">
      <w:pPr>
        <w:pStyle w:val="a3"/>
        <w:spacing w:line="360" w:lineRule="auto"/>
        <w:jc w:val="both"/>
        <w:sectPr w:rsidR="00FE5924">
          <w:pgSz w:w="11920" w:h="16840"/>
          <w:pgMar w:top="780" w:right="708" w:bottom="280" w:left="708" w:header="720" w:footer="720" w:gutter="0"/>
          <w:cols w:space="720"/>
        </w:sectPr>
      </w:pPr>
    </w:p>
    <w:p w:rsidR="00FE5924" w:rsidRDefault="00040B0F">
      <w:pPr>
        <w:pStyle w:val="a3"/>
        <w:spacing w:before="68" w:line="360" w:lineRule="auto"/>
        <w:ind w:left="732" w:right="707"/>
        <w:jc w:val="both"/>
      </w:pPr>
      <w:r>
        <w:lastRenderedPageBreak/>
        <w:t>раздела начинается с темы по актуализации знаний и умений, сформированных в основной школе, а завершается выполнением итоговой контрольной работы по разделу (первый раздел) или выполнением проекта (второй раздел).</w:t>
      </w:r>
    </w:p>
    <w:p w:rsidR="00FE5924" w:rsidRDefault="00040B0F">
      <w:pPr>
        <w:pStyle w:val="a3"/>
        <w:spacing w:line="360" w:lineRule="auto"/>
        <w:ind w:left="732" w:right="709" w:firstLine="708"/>
        <w:jc w:val="both"/>
      </w:pPr>
      <w:r>
        <w:rPr>
          <w:b/>
        </w:rPr>
        <w:t xml:space="preserve">Принципы отбора содержания. </w:t>
      </w:r>
      <w:r>
        <w:t>В основе отбора и структурирования содержания обучения положены классические принципы дидактики: преемственность, непрерывность и целостность, научность и доступность, практико-ориентированность. Принцип преемственности, как уже</w:t>
      </w:r>
      <w:r>
        <w:t xml:space="preserve"> отмечалось выше, реализуется через установление необходимых</w:t>
      </w:r>
      <w:r>
        <w:rPr>
          <w:spacing w:val="40"/>
        </w:rPr>
        <w:t xml:space="preserve"> </w:t>
      </w:r>
      <w:r>
        <w:t>связей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содержанием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двум</w:t>
      </w:r>
      <w:r>
        <w:rPr>
          <w:spacing w:val="40"/>
        </w:rPr>
        <w:t xml:space="preserve"> </w:t>
      </w:r>
      <w:r>
        <w:t>линиям</w:t>
      </w:r>
      <w:r>
        <w:rPr>
          <w:spacing w:val="40"/>
        </w:rPr>
        <w:t xml:space="preserve"> </w:t>
      </w:r>
      <w:r>
        <w:t>(Python</w:t>
      </w:r>
      <w:r>
        <w:rPr>
          <w:spacing w:val="40"/>
        </w:rPr>
        <w:t xml:space="preserve"> </w:t>
      </w:r>
      <w:r>
        <w:t>и</w:t>
      </w:r>
    </w:p>
    <w:p w:rsidR="00FE5924" w:rsidRDefault="00040B0F">
      <w:pPr>
        <w:pStyle w:val="a3"/>
        <w:spacing w:before="1" w:line="360" w:lineRule="auto"/>
        <w:ind w:left="732" w:right="697"/>
        <w:jc w:val="both"/>
      </w:pPr>
      <w:r>
        <w:t>«Машинное обучение») на разных ступенях изучения, а также через содержательную взаимосвязь между отдельными темами и разделами курса. С этим принципом связаны принципы непрерывности и целостности. Принцип непрерывности предполагает преемственность обучения</w:t>
      </w:r>
      <w:r>
        <w:t xml:space="preserve"> на всех ступенях на уровне методологии, содержания и методики. При этом к завершению обучения по курсу у учащихся должно быть сформировано целостное представление о машинном обучении и сферах его применения, что составляет сущность принципа целостности. П</w:t>
      </w:r>
      <w:r>
        <w:t>ринцип научности предполагает выполнение как минимум нескольких требований: научной</w:t>
      </w:r>
      <w:r>
        <w:rPr>
          <w:spacing w:val="40"/>
        </w:rPr>
        <w:t xml:space="preserve"> </w:t>
      </w:r>
      <w:r>
        <w:t>достоверности содержания обучения, демонстрации фактов и явлений в их развитии, знакомства учащихся с методами научного познания. Этот</w:t>
      </w:r>
      <w:r>
        <w:rPr>
          <w:spacing w:val="40"/>
        </w:rPr>
        <w:t xml:space="preserve"> </w:t>
      </w:r>
      <w:r>
        <w:t>принцип</w:t>
      </w:r>
      <w:r>
        <w:rPr>
          <w:spacing w:val="40"/>
        </w:rPr>
        <w:t xml:space="preserve"> </w:t>
      </w:r>
      <w:r>
        <w:t>тесно взаимосвязан с принципо</w:t>
      </w:r>
      <w:r>
        <w:t xml:space="preserve">м доступности и практико-ориентированности. Содержание курса разработано с учетом возрастных особенностей учащихся, с опорой на знания и умения, сформированные при обучении математике и информатике. При этом научная достоверность содержания обеспечивается </w:t>
      </w:r>
      <w:r>
        <w:t>доступностью, наглядностью изложения, а также приоритетом практики, которая реализуется через систему практико- ориентированных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межпредметного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>(математика,</w:t>
      </w:r>
      <w:r>
        <w:rPr>
          <w:spacing w:val="40"/>
        </w:rPr>
        <w:t xml:space="preserve"> </w:t>
      </w:r>
      <w:r>
        <w:t>физика,</w:t>
      </w:r>
      <w:r>
        <w:rPr>
          <w:spacing w:val="40"/>
        </w:rPr>
        <w:t xml:space="preserve"> </w:t>
      </w:r>
      <w:r>
        <w:t>биология) или связанных со школой. Например, задача на расчет пути торможе</w:t>
      </w:r>
      <w:r>
        <w:t>ния беспилотного автомобиля (Тема 1.1)</w:t>
      </w:r>
    </w:p>
    <w:p w:rsidR="00FE5924" w:rsidRDefault="00040B0F">
      <w:pPr>
        <w:pStyle w:val="a3"/>
        <w:spacing w:before="7" w:line="362" w:lineRule="auto"/>
        <w:ind w:left="732" w:right="700" w:firstLine="708"/>
        <w:jc w:val="both"/>
      </w:pPr>
      <w:r>
        <w:rPr>
          <w:b/>
        </w:rPr>
        <w:t xml:space="preserve">Формы, методы и технологии обучения. </w:t>
      </w:r>
      <w:r>
        <w:t xml:space="preserve">Освоение всех тем курса предполагает организацию фронтальной и групповой работы учащихся. Преимущественно </w:t>
      </w:r>
      <w:r>
        <w:rPr>
          <w:i/>
        </w:rPr>
        <w:t xml:space="preserve">фронтальная работа </w:t>
      </w:r>
      <w:r>
        <w:t>реализуется: на первом этапе урока — этапе проверки вып</w:t>
      </w:r>
      <w:r>
        <w:t xml:space="preserve">олнения домашнего задания и актуализации знаний, а также на этапе закрепления знаний. </w:t>
      </w:r>
      <w:r>
        <w:rPr>
          <w:i/>
        </w:rPr>
        <w:t xml:space="preserve">Групповая работа </w:t>
      </w:r>
      <w:r>
        <w:t>организуется преимущественно на этапе закрепления знаний при решении заданий, в отдельных случаях — на этапе проверки выполнения домашнего задания и акту</w:t>
      </w:r>
      <w:r>
        <w:t xml:space="preserve">ализации знаний. Методы </w:t>
      </w:r>
      <w:r>
        <w:rPr>
          <w:i/>
        </w:rPr>
        <w:t>проблемно- развивающего обучения</w:t>
      </w:r>
      <w:r>
        <w:rPr>
          <w:i/>
          <w:spacing w:val="40"/>
        </w:rPr>
        <w:t xml:space="preserve"> </w:t>
      </w:r>
      <w:r>
        <w:t>используются на этапе изложения нового содержания по теме</w:t>
      </w:r>
      <w:r>
        <w:rPr>
          <w:spacing w:val="40"/>
        </w:rPr>
        <w:t xml:space="preserve"> </w:t>
      </w:r>
      <w:r>
        <w:t>и его закрепления через систему проблемных вопросов по теме, дополнительных уточняющих проблемных вопросов и выполнение проблемных заданий.</w:t>
      </w:r>
    </w:p>
    <w:p w:rsidR="00FE5924" w:rsidRDefault="00FE5924">
      <w:pPr>
        <w:pStyle w:val="a3"/>
        <w:spacing w:line="362" w:lineRule="auto"/>
        <w:jc w:val="both"/>
        <w:sectPr w:rsidR="00FE5924">
          <w:pgSz w:w="11920" w:h="16840"/>
          <w:pgMar w:top="1280" w:right="708" w:bottom="280" w:left="708" w:header="720" w:footer="720" w:gutter="0"/>
          <w:cols w:space="720"/>
        </w:sectPr>
      </w:pPr>
    </w:p>
    <w:p w:rsidR="00FE5924" w:rsidRDefault="00040B0F">
      <w:pPr>
        <w:pStyle w:val="a3"/>
        <w:spacing w:before="72" w:line="362" w:lineRule="auto"/>
        <w:ind w:left="732" w:right="714"/>
        <w:jc w:val="both"/>
      </w:pPr>
      <w:r>
        <w:lastRenderedPageBreak/>
        <w:t xml:space="preserve">Дополнительным методическим подходом является модель </w:t>
      </w:r>
      <w:r>
        <w:rPr>
          <w:i/>
        </w:rPr>
        <w:t xml:space="preserve">«перевернутое обучение», </w:t>
      </w:r>
      <w:r>
        <w:t>когда учащиеся самостоятельно изучают теоретический материал дома, а на уроке проходит его обсуждение в формате фронтальной беседы и закрепление через решение зада</w:t>
      </w:r>
      <w:r>
        <w:t>ч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микрогруппах</w:t>
      </w:r>
      <w:r>
        <w:rPr>
          <w:spacing w:val="40"/>
        </w:rPr>
        <w:t xml:space="preserve"> </w:t>
      </w:r>
      <w:r>
        <w:t>(до</w:t>
      </w:r>
      <w:r>
        <w:rPr>
          <w:spacing w:val="40"/>
        </w:rPr>
        <w:t xml:space="preserve"> </w:t>
      </w:r>
      <w:r>
        <w:t>4−5</w:t>
      </w:r>
      <w:r>
        <w:rPr>
          <w:spacing w:val="35"/>
        </w:rPr>
        <w:t xml:space="preserve"> </w:t>
      </w:r>
      <w:r>
        <w:t>человек).</w:t>
      </w:r>
      <w:r>
        <w:rPr>
          <w:spacing w:val="39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урока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модели</w:t>
      </w:r>
    </w:p>
    <w:p w:rsidR="00FE5924" w:rsidRDefault="00040B0F">
      <w:pPr>
        <w:pStyle w:val="a3"/>
        <w:spacing w:line="362" w:lineRule="auto"/>
        <w:ind w:left="732" w:right="711"/>
        <w:jc w:val="both"/>
      </w:pPr>
      <w:r>
        <w:t>«перевернутое обучение» рекомендуется проводить его двум учителям, что значительно повысит эффективность урока, особенно в части обсуждения учебного материала, самостоятельно освоенного уча</w:t>
      </w:r>
      <w:r>
        <w:t>щимися дома с помощью видеоуроков. Рекомендуется, чтобы в обсуждении приняли участие все учащиеся.</w:t>
      </w:r>
    </w:p>
    <w:p w:rsidR="00FE5924" w:rsidRDefault="00040B0F">
      <w:pPr>
        <w:pStyle w:val="a3"/>
        <w:spacing w:line="357" w:lineRule="auto"/>
        <w:ind w:left="732" w:right="1292" w:firstLine="708"/>
        <w:jc w:val="both"/>
      </w:pPr>
      <w:r>
        <w:t>При фронтальном выполнении задания учителю рекомендуется выполнять задание параллельно с учащимися, комментируя каждый шаг, демонстрируя свой экран через про</w:t>
      </w:r>
      <w:r>
        <w:t>ектор и обсуждая выполнение задания с учащимися посредством уточняющих вопросов.</w:t>
      </w:r>
    </w:p>
    <w:p w:rsidR="00FE5924" w:rsidRDefault="00040B0F">
      <w:pPr>
        <w:pStyle w:val="a3"/>
        <w:ind w:left="1440"/>
        <w:jc w:val="both"/>
      </w:pPr>
      <w:r>
        <w:t>В</w:t>
      </w:r>
      <w:r>
        <w:rPr>
          <w:spacing w:val="-22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урока</w:t>
      </w:r>
      <w:r>
        <w:rPr>
          <w:spacing w:val="-7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 xml:space="preserve">обязательная </w:t>
      </w:r>
      <w:r>
        <w:rPr>
          <w:i/>
          <w:spacing w:val="-2"/>
        </w:rPr>
        <w:t>рефлексия</w:t>
      </w:r>
      <w:r>
        <w:rPr>
          <w:spacing w:val="-2"/>
        </w:rPr>
        <w:t>.</w:t>
      </w:r>
    </w:p>
    <w:p w:rsidR="00FE5924" w:rsidRDefault="00FE5924">
      <w:pPr>
        <w:pStyle w:val="a3"/>
        <w:spacing w:before="9"/>
      </w:pPr>
    </w:p>
    <w:p w:rsidR="00FE5924" w:rsidRDefault="00040B0F">
      <w:pPr>
        <w:ind w:left="732"/>
        <w:jc w:val="both"/>
        <w:rPr>
          <w:b/>
          <w:sz w:val="28"/>
        </w:rPr>
      </w:pPr>
      <w:r>
        <w:rPr>
          <w:b/>
          <w:spacing w:val="-2"/>
          <w:sz w:val="28"/>
        </w:rPr>
        <w:t xml:space="preserve">Содержание </w:t>
      </w:r>
      <w:r>
        <w:rPr>
          <w:b/>
          <w:spacing w:val="-4"/>
          <w:sz w:val="28"/>
        </w:rPr>
        <w:t>курса</w:t>
      </w:r>
    </w:p>
    <w:p w:rsidR="00FE5924" w:rsidRDefault="00040B0F">
      <w:pPr>
        <w:pStyle w:val="1"/>
        <w:spacing w:before="284"/>
      </w:pPr>
      <w:r>
        <w:t>Раздел</w:t>
      </w:r>
      <w:r>
        <w:rPr>
          <w:spacing w:val="-11"/>
        </w:rPr>
        <w:t xml:space="preserve"> </w:t>
      </w:r>
      <w:r>
        <w:rPr>
          <w:spacing w:val="-2"/>
        </w:rPr>
        <w:t>Python</w:t>
      </w:r>
    </w:p>
    <w:p w:rsidR="00FE5924" w:rsidRDefault="00040B0F">
      <w:pPr>
        <w:pStyle w:val="a3"/>
        <w:spacing w:before="52" w:line="360" w:lineRule="auto"/>
        <w:ind w:left="732" w:right="712" w:firstLine="708"/>
        <w:jc w:val="both"/>
      </w:pPr>
      <w:r>
        <w:rPr>
          <w:b/>
        </w:rPr>
        <w:t>Решение задач на компьютере</w:t>
      </w:r>
      <w:r>
        <w:t>. На первых двух уроках по темам 1.1 «Этапы решения задачи на компьютере» и 1.2 «Решение задач на компьютере» учащиеся познакомятся с этапами решения задач на компьютере, актуализируют знания по составлению линейных и разветвленных алгоритмов, повторят осн</w:t>
      </w:r>
      <w:r>
        <w:t>овные операторы и функции Python, актуализируют знания и умения написания программ на языке программирования Python, сформированные в 8 классе.</w:t>
      </w:r>
    </w:p>
    <w:p w:rsidR="00FE5924" w:rsidRDefault="00040B0F">
      <w:pPr>
        <w:pStyle w:val="a3"/>
        <w:spacing w:before="1" w:line="360" w:lineRule="auto"/>
        <w:ind w:left="732" w:right="705"/>
        <w:jc w:val="both"/>
      </w:pPr>
      <w:r>
        <w:t>Первый урок строится на решении физической задачи на движение. Именно при обсуждении задачной ситуации, хода реш</w:t>
      </w:r>
      <w:r>
        <w:t>ения задачи учитель поощряет учащихся на самостоятельное составление алгоритма решения задачи с последующим написанием кода программы. Во второй части урока учитель совместно с учащимися в рамках фронтальной беседы и индивидуальной работы составляют</w:t>
      </w:r>
      <w:r>
        <w:rPr>
          <w:spacing w:val="-1"/>
        </w:rPr>
        <w:t xml:space="preserve"> </w:t>
      </w:r>
      <w:r>
        <w:t>блок-с</w:t>
      </w:r>
      <w:r>
        <w:t>хему</w:t>
      </w:r>
      <w:r>
        <w:rPr>
          <w:spacing w:val="-4"/>
        </w:rPr>
        <w:t xml:space="preserve"> </w:t>
      </w:r>
      <w:r>
        <w:t xml:space="preserve">этапов решения задачи на компьютере и ее описание. Второй урок, «Решение задач на компьютере», полностью посвящён повторению языка программирования Python в формате </w:t>
      </w:r>
      <w:r>
        <w:rPr>
          <w:spacing w:val="-2"/>
        </w:rPr>
        <w:t>викторины.</w:t>
      </w:r>
    </w:p>
    <w:p w:rsidR="00FE5924" w:rsidRDefault="00040B0F">
      <w:pPr>
        <w:pStyle w:val="a3"/>
        <w:spacing w:before="1" w:line="360" w:lineRule="auto"/>
        <w:ind w:left="732" w:right="700" w:firstLine="568"/>
        <w:jc w:val="both"/>
      </w:pPr>
      <w:r>
        <w:rPr>
          <w:b/>
        </w:rPr>
        <w:t xml:space="preserve">Массивы в Python. </w:t>
      </w:r>
      <w:r>
        <w:t>Два урока по темам 1.3 и 1.4 посвящены дальнейшему изучен</w:t>
      </w:r>
      <w:r>
        <w:t>ию списков. На первом уроке по теме 1.3 «Одномерные массивы в Python — списки. Создание списков и вывод элементов» актуализируются знания учащихся по структурам данных в Python из раздела «Анализ данных», изучаемого в 8 классе. Это происходит в процессе ре</w:t>
      </w:r>
      <w:r>
        <w:t>шения учащимися проблемной задачи по написанию программы для хранения и обработки данных об оценках по истории за текущую четверть.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групповой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индивидуальной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учащиеся</w:t>
      </w:r>
      <w:r>
        <w:rPr>
          <w:spacing w:val="40"/>
        </w:rPr>
        <w:t xml:space="preserve"> </w:t>
      </w:r>
      <w:r>
        <w:t>выполняют</w:t>
      </w:r>
    </w:p>
    <w:p w:rsidR="00FE5924" w:rsidRDefault="00FE5924">
      <w:pPr>
        <w:pStyle w:val="a3"/>
        <w:spacing w:line="360" w:lineRule="auto"/>
        <w:jc w:val="both"/>
        <w:sectPr w:rsidR="00FE5924">
          <w:pgSz w:w="11920" w:h="16840"/>
          <w:pgMar w:top="1280" w:right="708" w:bottom="280" w:left="708" w:header="720" w:footer="720" w:gutter="0"/>
          <w:cols w:space="720"/>
        </w:sectPr>
      </w:pPr>
    </w:p>
    <w:p w:rsidR="00FE5924" w:rsidRDefault="00040B0F">
      <w:pPr>
        <w:pStyle w:val="a3"/>
        <w:spacing w:before="68" w:line="360" w:lineRule="auto"/>
        <w:ind w:left="732" w:right="705"/>
        <w:jc w:val="both"/>
      </w:pPr>
      <w:r>
        <w:lastRenderedPageBreak/>
        <w:t>упражнения и задания по написанию элементов кода</w:t>
      </w:r>
      <w:r>
        <w:t xml:space="preserve"> с последующей проверкой и обсуждением. Особое место в этом уроке занимает выполнение практической работы по созданию списка subjects со следующими элементами: история, литература, физика, биология, математика, английский язык, русский язык, информатика, х</w:t>
      </w:r>
      <w:r>
        <w:t>имия. Это заключительное задание, качество выполнения которого определяет уровень усвоения учебного материала на уроке. На уроке по теме 1.4 «Исследование и</w:t>
      </w:r>
      <w:r>
        <w:rPr>
          <w:spacing w:val="40"/>
        </w:rPr>
        <w:t xml:space="preserve"> </w:t>
      </w:r>
      <w:r>
        <w:t>генерация</w:t>
      </w:r>
      <w:r>
        <w:rPr>
          <w:spacing w:val="40"/>
        </w:rPr>
        <w:t xml:space="preserve"> </w:t>
      </w:r>
      <w:r>
        <w:t xml:space="preserve">списков. Вычисление суммы элементов списка» учащиеся закрепляют знания по методам работы </w:t>
      </w:r>
      <w:r>
        <w:t>со списками, актуализируют знания по циклическим алгоритмам и оператору for для нахождения суммы элементов списка. На последнем этапе учащиеся учатся генерировать списки с заданными параметрами элементов на примере решения конкретной задачи. Следует обрати</w:t>
      </w:r>
      <w:r>
        <w:t>ть внимание на особенность урока по этой теме:</w:t>
      </w:r>
      <w:r>
        <w:rPr>
          <w:spacing w:val="-1"/>
        </w:rPr>
        <w:t xml:space="preserve"> </w:t>
      </w:r>
      <w:r>
        <w:t>это реализация модели «перевернутое обучение».</w:t>
      </w:r>
    </w:p>
    <w:p w:rsidR="00FE5924" w:rsidRDefault="00040B0F">
      <w:pPr>
        <w:pStyle w:val="a3"/>
        <w:spacing w:before="2" w:line="360" w:lineRule="auto"/>
        <w:ind w:left="732" w:right="700" w:firstLine="568"/>
        <w:jc w:val="both"/>
      </w:pPr>
      <w:r>
        <w:t>Два урока по темам 1.5 и 1.6 посвящены изучению словарей. На первом уроке по теме 1.5 «Словари и их описание. Поиск по словарю» учащиеся знакомятся с новой структ</w:t>
      </w:r>
      <w:r>
        <w:t xml:space="preserve">урой данных в Python — словарями. В зависимости от условий учитель может организовать индивидуальный, групповой или коллективный просмотр видеоролика. Основное — это последующее фронтальное обсуждение видео и выполнение упражнений и заданий по составлению </w:t>
      </w:r>
      <w:r>
        <w:t>словаря results с предметами и четвертными оценками, а также словаря movie, ключами в котором будут названия фильмов, а значениями — краткие отзывы к фильмам. На втором уроке по теме 1.6. «Перебор элементов словаря» учащиеся знакомятся с новыми методами пе</w:t>
      </w:r>
      <w:r>
        <w:t>ребора элементов словаря .keys, .values, .items. На прошлом уроке они уже</w:t>
      </w:r>
      <w:r>
        <w:rPr>
          <w:spacing w:val="40"/>
        </w:rPr>
        <w:t xml:space="preserve"> </w:t>
      </w:r>
      <w:r>
        <w:t>выполняли перебор и поиск, но на данном уроке они знакомятся с более оптимальными способами перебора с помощью методов .keys, .values, .items. Актуализация знаний, полученных на пред</w:t>
      </w:r>
      <w:r>
        <w:t>ыдущем уроке, закрепление новых знаний происходит в ходе решения практических заданий с последующим фронтальным обсуждением. В заключение</w:t>
      </w:r>
      <w:r>
        <w:rPr>
          <w:spacing w:val="80"/>
        </w:rPr>
        <w:t xml:space="preserve"> </w:t>
      </w:r>
      <w:r>
        <w:t>урока проводится практическая работа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микрогруппах (3−4 человека) по написанию 2- х программ с обязательным последующ</w:t>
      </w:r>
      <w:r>
        <w:t>им обсуждением. Комментарий: если уровень подготовки учащихся класса недостаточный, можно предложить выполнить только 1 практическое задание, но с обязательным последующим обсуждением на уроке.</w:t>
      </w:r>
    </w:p>
    <w:p w:rsidR="00FE5924" w:rsidRDefault="00040B0F">
      <w:pPr>
        <w:pStyle w:val="a3"/>
        <w:spacing w:before="6" w:line="360" w:lineRule="auto"/>
        <w:ind w:left="732" w:right="721" w:firstLine="708"/>
        <w:jc w:val="both"/>
      </w:pPr>
      <w:r>
        <w:t>Урок по теме 1.7 в целом посвящен закреплению знаний по теме «</w:t>
      </w:r>
      <w:r>
        <w:t>Массивы в Python». На этом уроке актуализируются знания по методам работы со списками, а также учащиеся через анализ и решение проблемной ситуации знакомятся с созданием вложенных словарей, возможностью перебора ключей и значений в</w:t>
      </w:r>
      <w:r>
        <w:rPr>
          <w:spacing w:val="-1"/>
        </w:rPr>
        <w:t xml:space="preserve"> </w:t>
      </w:r>
      <w:r>
        <w:t>них. Заканчивается освое</w:t>
      </w:r>
      <w:r>
        <w:t>ние раздела «Python»</w:t>
      </w:r>
      <w:r>
        <w:rPr>
          <w:spacing w:val="-7"/>
        </w:rPr>
        <w:t xml:space="preserve"> </w:t>
      </w:r>
      <w:r>
        <w:t>выполнением итоговой работы «Массивы в Python».</w:t>
      </w:r>
    </w:p>
    <w:p w:rsidR="00FE5924" w:rsidRDefault="00FE5924">
      <w:pPr>
        <w:pStyle w:val="a3"/>
        <w:spacing w:line="360" w:lineRule="auto"/>
        <w:jc w:val="both"/>
        <w:sectPr w:rsidR="00FE5924">
          <w:pgSz w:w="11920" w:h="16840"/>
          <w:pgMar w:top="1280" w:right="708" w:bottom="280" w:left="708" w:header="720" w:footer="720" w:gutter="0"/>
          <w:cols w:space="720"/>
        </w:sectPr>
      </w:pPr>
    </w:p>
    <w:p w:rsidR="00FE5924" w:rsidRDefault="00040B0F">
      <w:pPr>
        <w:pStyle w:val="1"/>
      </w:pPr>
      <w:r>
        <w:lastRenderedPageBreak/>
        <w:t>Раздел</w:t>
      </w:r>
      <w:r>
        <w:rPr>
          <w:spacing w:val="-14"/>
        </w:rPr>
        <w:t xml:space="preserve"> </w:t>
      </w:r>
      <w:r>
        <w:t>«Машинное</w:t>
      </w:r>
      <w:r>
        <w:rPr>
          <w:spacing w:val="-7"/>
        </w:rPr>
        <w:t xml:space="preserve"> </w:t>
      </w:r>
      <w:r>
        <w:rPr>
          <w:spacing w:val="-2"/>
        </w:rPr>
        <w:t>обучение»</w:t>
      </w:r>
    </w:p>
    <w:p w:rsidR="00FE5924" w:rsidRDefault="00040B0F">
      <w:pPr>
        <w:pStyle w:val="a3"/>
        <w:spacing w:before="124" w:line="360" w:lineRule="auto"/>
        <w:ind w:left="732" w:right="703" w:firstLine="708"/>
        <w:jc w:val="both"/>
      </w:pPr>
      <w:r>
        <w:rPr>
          <w:b/>
        </w:rPr>
        <w:t xml:space="preserve">Понятие и виды машинного обучения. </w:t>
      </w:r>
      <w:r>
        <w:t xml:space="preserve">Это — одна из важных тем, с которой начинается изучение второго раздела. От того, насколько хорошо учащиеся усвоят материал этой темы, во многом зависит успех освоения всего второго раздела. Учащиеся знакомятся с основными подходами в применении машинного </w:t>
      </w:r>
      <w:r>
        <w:t>обучения для создания интеллектуальных систем, а также с ключевыми задачами машинного обучения. Как и большинство уроков, тип урока — комбинированный. Формирование сведений о машинном обучении начинается с проблемного вопроса, сообщения интересных фактов о</w:t>
      </w:r>
      <w:r>
        <w:t xml:space="preserve"> развитии искусственного интеллекта, примеров применения искусственного интеллекта и машинного обучения и их фронтального обсуждения. Во время обсуждений формируются представления о машинном обучении</w:t>
      </w:r>
      <w:r>
        <w:rPr>
          <w:spacing w:val="40"/>
        </w:rPr>
        <w:t xml:space="preserve"> </w:t>
      </w:r>
      <w:r>
        <w:t>с учителем и без учителя. Далее рассматриваются основные</w:t>
      </w:r>
      <w:r>
        <w:t xml:space="preserve"> задачи: регрессия, классификация и кластеризация. Это один из важных разделов урока по этой теме, так как он формирует основу понимания машинного обучения. Учителю рекомендуется самому варьировать время каждого этапа урока, так как освоение учебного содер</w:t>
      </w:r>
      <w:r>
        <w:t>жания во многом определяется особенностями класса. Вполне вероятно, что учителю придется</w:t>
      </w:r>
      <w:r>
        <w:rPr>
          <w:spacing w:val="40"/>
        </w:rPr>
        <w:t xml:space="preserve"> </w:t>
      </w:r>
      <w:r>
        <w:t>наполнить учебное содержание по теме урока дополнительными примерами.</w:t>
      </w:r>
    </w:p>
    <w:p w:rsidR="00FE5924" w:rsidRDefault="00040B0F">
      <w:pPr>
        <w:spacing w:before="2" w:line="364" w:lineRule="auto"/>
        <w:ind w:left="732" w:right="706" w:firstLine="851"/>
        <w:jc w:val="both"/>
        <w:rPr>
          <w:sz w:val="24"/>
        </w:rPr>
      </w:pPr>
      <w:r>
        <w:rPr>
          <w:b/>
          <w:sz w:val="24"/>
        </w:rPr>
        <w:t xml:space="preserve">Анализ и визуализация данных на Python. </w:t>
      </w:r>
      <w:r>
        <w:rPr>
          <w:sz w:val="24"/>
        </w:rPr>
        <w:t>Урок по этой теме — это урок- повторение, урок актуализац</w:t>
      </w:r>
      <w:r>
        <w:rPr>
          <w:sz w:val="24"/>
        </w:rPr>
        <w:t>ии знаний по анализу и визуализации данных (8 класс, раздел «Анализ данных»).</w:t>
      </w:r>
    </w:p>
    <w:p w:rsidR="00FE5924" w:rsidRDefault="00040B0F">
      <w:pPr>
        <w:pStyle w:val="a3"/>
        <w:spacing w:line="360" w:lineRule="auto"/>
        <w:ind w:left="732" w:right="698" w:firstLine="851"/>
        <w:jc w:val="both"/>
      </w:pPr>
      <w:r>
        <w:rPr>
          <w:b/>
        </w:rPr>
        <w:t xml:space="preserve">Библиотеки машинного обучения. </w:t>
      </w:r>
      <w:r>
        <w:t>На уроке предполагается обязательное фронтальное обсуждение этапов разработки модели и библиотеки Scikit-learn. Этап фронтального обсуждения являет</w:t>
      </w:r>
      <w:r>
        <w:t>ся очень важным, так как учителю необходимо выяснить, насколько хорошо усвоен новый учебный материал. На этом же уроке учащиеся исследуют модели машинного обучения, работая с графиками в микрогруппах. В ходе фронтального обсуждения результатов работы учащи</w:t>
      </w:r>
      <w:r>
        <w:t>хся знакомят на примерах с проблемами в обучении модели — недообучением и переобучением. Закрепление этих важнейших особенностей машинного обучения, а также знакомство со способами преодоления этих проблем реализуется на выполнении примеров и в ходе обсужд</w:t>
      </w:r>
      <w:r>
        <w:t>ения.</w:t>
      </w:r>
    </w:p>
    <w:p w:rsidR="00FE5924" w:rsidRDefault="00040B0F">
      <w:pPr>
        <w:pStyle w:val="a3"/>
        <w:spacing w:line="360" w:lineRule="auto"/>
        <w:ind w:left="732" w:right="701" w:firstLine="851"/>
        <w:jc w:val="both"/>
      </w:pPr>
      <w:r>
        <w:rPr>
          <w:b/>
        </w:rPr>
        <w:t xml:space="preserve">Модели машинного обучения. </w:t>
      </w:r>
      <w:r>
        <w:t>На следующих уроках учащиеся последовательно знакомятся с моделями машинного обучения. Первая модель — линейная регрессия. На уроке в процессе фронтальной</w:t>
      </w:r>
      <w:r>
        <w:rPr>
          <w:spacing w:val="-4"/>
        </w:rPr>
        <w:t xml:space="preserve"> </w:t>
      </w:r>
      <w:r>
        <w:t>беседы актуализируются знания</w:t>
      </w:r>
    </w:p>
    <w:p w:rsidR="00FE5924" w:rsidRDefault="00FE5924">
      <w:pPr>
        <w:pStyle w:val="a3"/>
        <w:spacing w:line="360" w:lineRule="auto"/>
        <w:jc w:val="both"/>
        <w:sectPr w:rsidR="00FE5924">
          <w:pgSz w:w="11920" w:h="16840"/>
          <w:pgMar w:top="1580" w:right="708" w:bottom="280" w:left="708" w:header="720" w:footer="720" w:gutter="0"/>
          <w:cols w:space="720"/>
        </w:sectPr>
      </w:pPr>
    </w:p>
    <w:p w:rsidR="00FE5924" w:rsidRDefault="00040B0F">
      <w:pPr>
        <w:pStyle w:val="a3"/>
        <w:spacing w:before="64" w:line="360" w:lineRule="auto"/>
        <w:ind w:left="732" w:right="693"/>
        <w:jc w:val="both"/>
      </w:pPr>
      <w:r>
        <w:lastRenderedPageBreak/>
        <w:t>по математике (линейная функция, линейное уравнение), а также на доступных примерах обсуждаются основные понятия (линейная регрессия, целевая функция, гомоскедастичность данных). Важно, чтобы учащиеся аргументированно отвечали на вопросы, т.е. по каждому в</w:t>
      </w:r>
      <w:r>
        <w:t>опросу необходимо обоснование и пояснения. Для этого учителю заранее рекомендуется подготовить уточняющие вопросы. Только</w:t>
      </w:r>
      <w:r>
        <w:rPr>
          <w:spacing w:val="80"/>
        </w:rPr>
        <w:t xml:space="preserve"> </w:t>
      </w:r>
      <w:r>
        <w:t>убедившись в понимании учащимися основных понятий, можно</w:t>
      </w:r>
      <w:r>
        <w:rPr>
          <w:spacing w:val="40"/>
        </w:rPr>
        <w:t xml:space="preserve"> </w:t>
      </w:r>
      <w:r>
        <w:t>переходить</w:t>
      </w:r>
      <w:r>
        <w:rPr>
          <w:spacing w:val="40"/>
        </w:rPr>
        <w:t xml:space="preserve"> </w:t>
      </w:r>
      <w:r>
        <w:t>к созданию первой модели машинного обучения на Python</w:t>
      </w:r>
      <w:r>
        <w:rPr>
          <w:spacing w:val="40"/>
        </w:rPr>
        <w:t xml:space="preserve"> </w:t>
      </w:r>
      <w:r>
        <w:t>— модели пре</w:t>
      </w:r>
      <w:r>
        <w:t xml:space="preserve">дсказания цен на квартиры в зависимости от различных параметров. Особенности организации учебной деятельности: учителю рекомендуется выполнять задание параллельно с учащимися, комментируя каждый шаг, демонстрируя свой экран через проектор и обсуждая этапы </w:t>
      </w:r>
      <w:r>
        <w:t>построения модели с учащимися посредством уточняющих вопросов. На следующем уроке (Тема 2.5. «Нелинейные зависимости») рассматривается случай более сложного нелинейного распределения данных, и учащиеся узнают, как можно использовать линейные модели для под</w:t>
      </w:r>
      <w:r>
        <w:t>бора нелинейных данных, т.е. познакомятся с полиномиальным преобразованием линейной регрессии. Как и на предыдущем уроке, актуализируются знания по математике (нелинейные функции, графики нелинейных функций, отличия линейной функции от нелинейной, нелинейн</w:t>
      </w:r>
      <w:r>
        <w:t>ые уравнения). Для построения графиков рекомендуется использовать графический калькулятор,</w:t>
      </w:r>
      <w:r>
        <w:rPr>
          <w:spacing w:val="80"/>
        </w:rPr>
        <w:t xml:space="preserve"> </w:t>
      </w:r>
      <w:r>
        <w:t>например, Desmos (</w:t>
      </w:r>
      <w:hyperlink r:id="rId6">
        <w:r>
          <w:rPr>
            <w:color w:val="0000FF"/>
            <w:u w:val="single" w:color="0000FF"/>
          </w:rPr>
          <w:t>https://www.desmos.com/</w:t>
        </w:r>
      </w:hyperlink>
      <w:r>
        <w:t>). Задания выполняются фронтально. В процессе построения графиков учителю необход</w:t>
      </w:r>
      <w:r>
        <w:t>имо организовать обсуждение, в процессе которого как раз и актуализируются знания по математике. Далее учащихся знакомят с полиномиальной регрессией в ходе фронтального выполнения задания. Учащимся можно предложить самостоятельно написать код для предсказа</w:t>
      </w:r>
      <w:r>
        <w:t>ния значения новой моделью и построить графики исходных данных и модели. Этот шаг можно выполнить совместно.</w:t>
      </w:r>
    </w:p>
    <w:p w:rsidR="00FE5924" w:rsidRDefault="00040B0F">
      <w:pPr>
        <w:pStyle w:val="a3"/>
        <w:spacing w:before="14" w:line="360" w:lineRule="auto"/>
        <w:ind w:left="732" w:right="706" w:firstLine="708"/>
        <w:jc w:val="both"/>
      </w:pPr>
      <w:r>
        <w:t>На следующих двух уроках учащиеся знакомятся с логистической регрессией. На первом уроке (модель «перевернутое обучение») обсуждаются основные поня</w:t>
      </w:r>
      <w:r>
        <w:t>тия (классификация, логистическая регрессия, линейный классификатор, гиперплоскость, бинарная классификация, мультиклассовая классификация). Рекомендуется провести обсуждение теста, который учащиеся должны были выполнить дома. Важно, чтобы каждый вопрос те</w:t>
      </w:r>
      <w:r>
        <w:t>ста сопровождался коллективным обсуждением и комментариями учителя. Далее учащиеся знакомятся с математическим описанием логистической регрессии (фронтальная беседа с выполнением заданий и их обсуждением). В заключение учитель организует фронтальную работу</w:t>
      </w:r>
      <w:r>
        <w:rPr>
          <w:spacing w:val="-2"/>
        </w:rPr>
        <w:t xml:space="preserve"> </w:t>
      </w:r>
      <w:r>
        <w:t>учащихся по построению модели</w:t>
      </w:r>
    </w:p>
    <w:p w:rsidR="00FE5924" w:rsidRDefault="00FE5924">
      <w:pPr>
        <w:pStyle w:val="a3"/>
        <w:spacing w:line="360" w:lineRule="auto"/>
        <w:jc w:val="both"/>
        <w:sectPr w:rsidR="00FE5924">
          <w:pgSz w:w="11920" w:h="16840"/>
          <w:pgMar w:top="1320" w:right="708" w:bottom="280" w:left="708" w:header="720" w:footer="720" w:gutter="0"/>
          <w:cols w:space="720"/>
        </w:sectPr>
      </w:pPr>
    </w:p>
    <w:p w:rsidR="00FE5924" w:rsidRDefault="00040B0F">
      <w:pPr>
        <w:pStyle w:val="a3"/>
        <w:spacing w:before="64" w:line="360" w:lineRule="auto"/>
        <w:ind w:left="732" w:right="712"/>
        <w:jc w:val="both"/>
      </w:pPr>
      <w:r>
        <w:lastRenderedPageBreak/>
        <w:t>данных об Instagram-аккаунтах. На следующем уроке (модель «перевернутое обучение») учитель организует фронтальное обсуждение метрик качества логистической регрессии, с которыми учащиеся познакомились самостоятел</w:t>
      </w:r>
      <w:r>
        <w:t>ьно при выполнении домашнего задания. Во второй части урока учитель организует фронтальную работу учащихся по построению модели логистической регрессии для предсказания по различным признакам вероятности ишемической болезни сердца в ближайшие 10 лет. Как и</w:t>
      </w:r>
      <w:r>
        <w:t xml:space="preserve"> на предыдущих уроках, учитель выполняет задание параллельно с учащимися, комментируя каждый шаг, демонстрируя свой экран через проектор и обсуждая этапы построения модели с учащимися посредством уточняющих </w:t>
      </w:r>
      <w:r>
        <w:rPr>
          <w:spacing w:val="-2"/>
        </w:rPr>
        <w:t>вопросов.</w:t>
      </w:r>
    </w:p>
    <w:p w:rsidR="00FE5924" w:rsidRDefault="00040B0F">
      <w:pPr>
        <w:pStyle w:val="a3"/>
        <w:spacing w:before="5" w:line="360" w:lineRule="auto"/>
        <w:ind w:left="732" w:right="699" w:firstLine="708"/>
        <w:jc w:val="both"/>
      </w:pPr>
      <w:r>
        <w:t>Последние две темы этого раздела посвящены знакомству с</w:t>
      </w:r>
      <w:r>
        <w:rPr>
          <w:spacing w:val="40"/>
        </w:rPr>
        <w:t xml:space="preserve"> </w:t>
      </w:r>
      <w:r>
        <w:t>моделью</w:t>
      </w:r>
      <w:r>
        <w:rPr>
          <w:spacing w:val="40"/>
        </w:rPr>
        <w:t xml:space="preserve"> </w:t>
      </w:r>
      <w:r>
        <w:t xml:space="preserve">машинного обучения «дерево решений». На уроке рассматриваются такие важные понятия, как дерево решений, элементы деревьев (корень, листья), глубина дерева, жадный алгоритм, атрибут разбиения, </w:t>
      </w:r>
      <w:r>
        <w:t>энтропия, формула Шеннона, вероятность, критерий Джини. Обсуждение понятий рекомендуется проводить в ходе специально организованной дидактической игры. На втором занятии учащиеся под руководством учителя создают дерево решений для задачи классификации. Зав</w:t>
      </w:r>
      <w:r>
        <w:t>ершается освоение раздела «Машинное обучение» выполнением итогового проекта «Решение задачи классификации»</w:t>
      </w:r>
      <w:r>
        <w:rPr>
          <w:spacing w:val="-9"/>
        </w:rPr>
        <w:t xml:space="preserve"> </w:t>
      </w:r>
      <w:r>
        <w:t>(Тема 2.10).</w:t>
      </w:r>
    </w:p>
    <w:p w:rsidR="00FE5924" w:rsidRDefault="00FE5924">
      <w:pPr>
        <w:pStyle w:val="a3"/>
        <w:spacing w:before="62"/>
      </w:pPr>
    </w:p>
    <w:p w:rsidR="00FE5924" w:rsidRDefault="00040B0F">
      <w:pPr>
        <w:spacing w:before="1"/>
        <w:ind w:left="732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FE5924" w:rsidRDefault="00040B0F">
      <w:pPr>
        <w:pStyle w:val="a3"/>
        <w:spacing w:before="315" w:line="362" w:lineRule="auto"/>
        <w:ind w:left="732" w:right="712" w:firstLine="719"/>
        <w:jc w:val="both"/>
      </w:pPr>
      <w:r>
        <w:t>Преподавание курса «Искусственный интеллект» (базовый) направлено на достижение трех гру</w:t>
      </w:r>
      <w:r>
        <w:t>пп результатов: личностных, метапредметных и предметных.</w:t>
      </w:r>
    </w:p>
    <w:p w:rsidR="00FE5924" w:rsidRDefault="00FE5924">
      <w:pPr>
        <w:pStyle w:val="a3"/>
        <w:spacing w:before="193"/>
        <w:rPr>
          <w:sz w:val="20"/>
        </w:rPr>
      </w:pPr>
    </w:p>
    <w:tbl>
      <w:tblPr>
        <w:tblStyle w:val="TableNormal"/>
        <w:tblW w:w="0" w:type="auto"/>
        <w:tblInd w:w="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743"/>
      </w:tblGrid>
      <w:tr w:rsidR="00FE5924">
        <w:trPr>
          <w:trHeight w:val="3792"/>
        </w:trPr>
        <w:tc>
          <w:tcPr>
            <w:tcW w:w="2269" w:type="dxa"/>
          </w:tcPr>
          <w:p w:rsidR="00FE5924" w:rsidRDefault="00040B0F">
            <w:pPr>
              <w:pStyle w:val="TableParagraph"/>
              <w:spacing w:before="84" w:line="360" w:lineRule="auto"/>
              <w:ind w:left="134" w:right="890"/>
              <w:rPr>
                <w:sz w:val="24"/>
              </w:rPr>
            </w:pPr>
            <w:r>
              <w:rPr>
                <w:sz w:val="24"/>
              </w:rPr>
              <w:t xml:space="preserve">1-я группа: </w:t>
            </w:r>
            <w:r>
              <w:rPr>
                <w:spacing w:val="-2"/>
                <w:sz w:val="24"/>
              </w:rPr>
              <w:t>личностные результаты</w:t>
            </w:r>
          </w:p>
        </w:tc>
        <w:tc>
          <w:tcPr>
            <w:tcW w:w="6743" w:type="dxa"/>
          </w:tcPr>
          <w:p w:rsidR="00FE5924" w:rsidRDefault="00040B0F">
            <w:pPr>
              <w:pStyle w:val="TableParagraph"/>
              <w:spacing w:before="72"/>
              <w:ind w:left="129" w:right="6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учащегося мировоззрения, соответствующего современному уровню развития науки и общества.</w:t>
            </w:r>
          </w:p>
          <w:p w:rsidR="00FE5924" w:rsidRDefault="00040B0F">
            <w:pPr>
              <w:pStyle w:val="TableParagraph"/>
              <w:ind w:left="129" w:right="8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учащегося интереса к достижениям науки и техн</w:t>
            </w:r>
            <w:r>
              <w:rPr>
                <w:sz w:val="24"/>
              </w:rPr>
              <w:t>ологии в области искусственного интеллекта.</w:t>
            </w:r>
          </w:p>
          <w:p w:rsidR="00FE5924" w:rsidRDefault="00040B0F">
            <w:pPr>
              <w:pStyle w:val="TableParagraph"/>
              <w:spacing w:before="6" w:line="237" w:lineRule="auto"/>
              <w:ind w:left="129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 учащегося установки на осмысленное и безопасное взаимодействие с технологиями и устройствами, реализованными на основе принципов искусственного </w:t>
            </w:r>
            <w:r>
              <w:rPr>
                <w:spacing w:val="-2"/>
                <w:sz w:val="24"/>
              </w:rPr>
              <w:t>интеллекта.</w:t>
            </w:r>
          </w:p>
          <w:p w:rsidR="00FE5924" w:rsidRDefault="00040B0F">
            <w:pPr>
              <w:pStyle w:val="TableParagraph"/>
              <w:tabs>
                <w:tab w:val="left" w:pos="3122"/>
              </w:tabs>
              <w:spacing w:before="1"/>
              <w:ind w:left="386" w:right="49" w:hanging="257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творческой деятельности, опирающейся 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современных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FE5924" w:rsidRDefault="00040B0F">
            <w:pPr>
              <w:pStyle w:val="TableParagraph"/>
              <w:spacing w:before="9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технологий,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интеллекта.</w:t>
            </w:r>
          </w:p>
        </w:tc>
      </w:tr>
    </w:tbl>
    <w:p w:rsidR="00FE5924" w:rsidRDefault="00FE5924">
      <w:pPr>
        <w:pStyle w:val="TableParagraph"/>
        <w:jc w:val="both"/>
        <w:rPr>
          <w:sz w:val="24"/>
        </w:rPr>
        <w:sectPr w:rsidR="00FE5924">
          <w:pgSz w:w="11920" w:h="16840"/>
          <w:pgMar w:top="1320" w:right="708" w:bottom="1005" w:left="708" w:header="720" w:footer="720" w:gutter="0"/>
          <w:cols w:space="720"/>
        </w:sectPr>
      </w:pPr>
    </w:p>
    <w:tbl>
      <w:tblPr>
        <w:tblStyle w:val="TableNormal"/>
        <w:tblW w:w="0" w:type="auto"/>
        <w:tblInd w:w="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743"/>
      </w:tblGrid>
      <w:tr w:rsidR="00FE5924">
        <w:trPr>
          <w:trHeight w:val="1031"/>
        </w:trPr>
        <w:tc>
          <w:tcPr>
            <w:tcW w:w="2269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3" w:type="dxa"/>
          </w:tcPr>
          <w:p w:rsidR="00FE5924" w:rsidRDefault="00040B0F">
            <w:pPr>
              <w:pStyle w:val="TableParagraph"/>
              <w:spacing w:before="74" w:line="237" w:lineRule="auto"/>
              <w:ind w:left="125" w:right="43"/>
              <w:jc w:val="both"/>
              <w:rPr>
                <w:sz w:val="24"/>
              </w:rPr>
            </w:pPr>
            <w:r>
              <w:rPr>
                <w:sz w:val="24"/>
              </w:rPr>
              <w:t>1.5. 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учащегося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установки на сотрудничество и командную работу при решении исследовательских, проблемных и изобретательских задач.</w:t>
            </w:r>
          </w:p>
        </w:tc>
      </w:tr>
      <w:tr w:rsidR="00FE5924">
        <w:trPr>
          <w:trHeight w:val="11803"/>
        </w:trPr>
        <w:tc>
          <w:tcPr>
            <w:tcW w:w="2269" w:type="dxa"/>
          </w:tcPr>
          <w:p w:rsidR="00FE5924" w:rsidRDefault="00040B0F">
            <w:pPr>
              <w:pStyle w:val="TableParagraph"/>
              <w:tabs>
                <w:tab w:val="left" w:pos="1434"/>
              </w:tabs>
              <w:spacing w:before="74" w:line="237" w:lineRule="auto"/>
              <w:ind w:left="134" w:right="53"/>
              <w:rPr>
                <w:sz w:val="24"/>
              </w:rPr>
            </w:pPr>
            <w:r>
              <w:rPr>
                <w:spacing w:val="-4"/>
                <w:sz w:val="24"/>
              </w:rPr>
              <w:t>2-я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группа: </w:t>
            </w:r>
            <w:r>
              <w:rPr>
                <w:spacing w:val="-2"/>
                <w:sz w:val="24"/>
              </w:rPr>
              <w:t>метапредметные</w:t>
            </w:r>
          </w:p>
          <w:p w:rsidR="00FE5924" w:rsidRDefault="00040B0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6743" w:type="dxa"/>
          </w:tcPr>
          <w:p w:rsidR="00FE5924" w:rsidRDefault="00040B0F">
            <w:pPr>
              <w:pStyle w:val="TableParagraph"/>
              <w:spacing w:before="84" w:line="272" w:lineRule="exact"/>
              <w:ind w:left="1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FE5924" w:rsidRDefault="00040B0F">
            <w:pPr>
              <w:pStyle w:val="TableParagraph"/>
              <w:ind w:left="129" w:right="5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информацией, анализировать, структурировать полученные знания и синтезировать новые, устанавливать причинно-следственные связи.</w:t>
            </w:r>
          </w:p>
          <w:p w:rsidR="00FE5924" w:rsidRDefault="00040B0F">
            <w:pPr>
              <w:pStyle w:val="TableParagraph"/>
              <w:ind w:left="129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объяснять явления, процессы, связи и отношения, выявляемые в ходе познавательной и исследовательской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ятельности.</w:t>
            </w:r>
          </w:p>
          <w:p w:rsidR="00FE5924" w:rsidRDefault="00040B0F">
            <w:pPr>
              <w:pStyle w:val="TableParagraph"/>
              <w:ind w:left="129" w:right="6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точек зрения, подтверждать их собственнойаргументацией или самостоятельно полученными данными.</w:t>
            </w:r>
          </w:p>
          <w:p w:rsidR="00FE5924" w:rsidRDefault="00040B0F">
            <w:pPr>
              <w:pStyle w:val="TableParagraph"/>
              <w:ind w:left="129" w:right="40"/>
              <w:jc w:val="both"/>
              <w:rPr>
                <w:sz w:val="24"/>
              </w:rPr>
            </w:pPr>
            <w:r>
              <w:rPr>
                <w:sz w:val="24"/>
              </w:rPr>
              <w:t>Умение анализировать/рефлексировать опыт исследования (теоретического, эмпирического) на основе предложенной ситуации, поставленной цели;</w:t>
            </w:r>
          </w:p>
          <w:p w:rsidR="00FE5924" w:rsidRDefault="00040B0F">
            <w:pPr>
              <w:pStyle w:val="TableParagraph"/>
              <w:ind w:left="129" w:right="57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явлений.</w:t>
            </w:r>
          </w:p>
          <w:p w:rsidR="00FE5924" w:rsidRDefault="00FE5924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FE5924" w:rsidRDefault="00040B0F">
            <w:pPr>
              <w:pStyle w:val="TableParagraph"/>
              <w:spacing w:line="272" w:lineRule="exact"/>
              <w:ind w:left="1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FE5924" w:rsidRDefault="00040B0F">
            <w:pPr>
              <w:pStyle w:val="TableParagraph"/>
              <w:spacing w:line="237" w:lineRule="auto"/>
              <w:ind w:left="129" w:right="64"/>
              <w:jc w:val="both"/>
              <w:rPr>
                <w:sz w:val="24"/>
              </w:rPr>
            </w:pPr>
            <w:r>
              <w:rPr>
                <w:sz w:val="24"/>
              </w:rPr>
              <w:t>Умение обосновывать целевые ориентиры и приоритеты ссылками на ценности, указывая и обосновывая логику.</w:t>
            </w:r>
          </w:p>
          <w:p w:rsidR="00FE5924" w:rsidRDefault="00040B0F">
            <w:pPr>
              <w:pStyle w:val="TableParagraph"/>
              <w:ind w:left="129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планировать необходимые действия в соответствии с учебной и познавательной задачей и составлять алгоритм их </w:t>
            </w:r>
            <w:r>
              <w:rPr>
                <w:spacing w:val="-2"/>
                <w:sz w:val="24"/>
              </w:rPr>
              <w:t>выполнения.</w:t>
            </w:r>
          </w:p>
          <w:p w:rsidR="00FE5924" w:rsidRDefault="00040B0F">
            <w:pPr>
              <w:pStyle w:val="TableParagraph"/>
              <w:ind w:left="129" w:right="57"/>
              <w:jc w:val="both"/>
              <w:rPr>
                <w:sz w:val="24"/>
              </w:rPr>
            </w:pPr>
            <w:r>
              <w:rPr>
                <w:sz w:val="24"/>
              </w:rPr>
              <w:t>Умение описывать свой опы</w:t>
            </w:r>
            <w:r>
              <w:rPr>
                <w:sz w:val="24"/>
              </w:rPr>
              <w:t>т, оформляя его для передачи другим людям в виде технологии решения практических задач определенного класса.</w:t>
            </w:r>
          </w:p>
          <w:p w:rsidR="00FE5924" w:rsidRDefault="00040B0F">
            <w:pPr>
              <w:pStyle w:val="TableParagraph"/>
              <w:ind w:left="129" w:right="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выбирать из предложенных вариантов и самостоятельно искать средства/ресурсы для решения задачи/достижения цели в ходе исследовательской </w:t>
            </w:r>
            <w:r>
              <w:rPr>
                <w:spacing w:val="-2"/>
                <w:sz w:val="24"/>
              </w:rPr>
              <w:t>деят</w:t>
            </w:r>
            <w:r>
              <w:rPr>
                <w:spacing w:val="-2"/>
                <w:sz w:val="24"/>
              </w:rPr>
              <w:t>ельности.</w:t>
            </w:r>
          </w:p>
          <w:p w:rsidR="00FE5924" w:rsidRDefault="00040B0F">
            <w:pPr>
              <w:pStyle w:val="TableParagraph"/>
              <w:ind w:left="129" w:right="67"/>
              <w:jc w:val="both"/>
              <w:rPr>
                <w:sz w:val="24"/>
              </w:rPr>
            </w:pPr>
            <w:r>
              <w:rPr>
                <w:sz w:val="24"/>
              </w:rPr>
              <w:t>Умение принимать решение в игровой и учебной ситуации и нести за него ответственность.</w:t>
            </w:r>
          </w:p>
          <w:p w:rsidR="00FE5924" w:rsidRDefault="00FE5924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FE5924" w:rsidRDefault="00040B0F">
            <w:pPr>
              <w:pStyle w:val="TableParagraph"/>
              <w:spacing w:line="272" w:lineRule="exact"/>
              <w:ind w:left="12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FE5924" w:rsidRDefault="00040B0F">
            <w:pPr>
              <w:pStyle w:val="TableParagraph"/>
              <w:ind w:left="129" w:right="52"/>
              <w:jc w:val="both"/>
              <w:rPr>
                <w:sz w:val="24"/>
              </w:rPr>
            </w:pPr>
            <w:r>
              <w:rPr>
                <w:sz w:val="24"/>
              </w:rPr>
              <w:t>Умение взаимодействовать в команде, вступать в диалог и вести его.</w:t>
            </w:r>
          </w:p>
          <w:p w:rsidR="00FE5924" w:rsidRDefault="00040B0F">
            <w:pPr>
              <w:pStyle w:val="TableParagraph"/>
              <w:ind w:left="125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2.12 Умение соблюдать нормы публичной речи, регламент в монологе и дискуссии в соответствии с коммуникативной </w:t>
            </w:r>
            <w:r>
              <w:rPr>
                <w:spacing w:val="-2"/>
                <w:sz w:val="24"/>
              </w:rPr>
              <w:t>задачей.</w:t>
            </w:r>
          </w:p>
          <w:p w:rsidR="00FE5924" w:rsidRDefault="00040B0F">
            <w:pPr>
              <w:pStyle w:val="TableParagraph"/>
              <w:ind w:left="129" w:right="46"/>
              <w:jc w:val="both"/>
              <w:rPr>
                <w:sz w:val="24"/>
              </w:rPr>
            </w:pPr>
            <w:r>
              <w:rPr>
                <w:sz w:val="24"/>
              </w:rPr>
              <w:t>Умение определять свои действия и действия партнеров для продуктивной коммуникации.</w:t>
            </w:r>
          </w:p>
          <w:p w:rsidR="00FE5924" w:rsidRDefault="00040B0F">
            <w:pPr>
              <w:pStyle w:val="TableParagraph"/>
              <w:spacing w:before="5"/>
              <w:ind w:left="129" w:right="65"/>
              <w:jc w:val="both"/>
              <w:rPr>
                <w:sz w:val="24"/>
              </w:rPr>
            </w:pPr>
            <w:r>
              <w:rPr>
                <w:sz w:val="24"/>
              </w:rPr>
              <w:t>Умение приходить к консенсусу в дискуссии или командн</w:t>
            </w:r>
            <w:r>
              <w:rPr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>работе.</w:t>
            </w:r>
          </w:p>
        </w:tc>
      </w:tr>
    </w:tbl>
    <w:p w:rsidR="00FE5924" w:rsidRDefault="00FE5924">
      <w:pPr>
        <w:pStyle w:val="TableParagraph"/>
        <w:jc w:val="both"/>
        <w:rPr>
          <w:sz w:val="24"/>
        </w:rPr>
        <w:sectPr w:rsidR="00FE5924">
          <w:type w:val="continuous"/>
          <w:pgSz w:w="11920" w:h="16840"/>
          <w:pgMar w:top="1540" w:right="708" w:bottom="280" w:left="708" w:header="720" w:footer="720" w:gutter="0"/>
          <w:cols w:space="720"/>
        </w:sectPr>
      </w:pPr>
    </w:p>
    <w:p w:rsidR="00FE5924" w:rsidRDefault="00040B0F">
      <w:pPr>
        <w:spacing w:before="59"/>
        <w:ind w:left="732"/>
        <w:rPr>
          <w:b/>
          <w:sz w:val="28"/>
        </w:rPr>
      </w:pPr>
      <w:r>
        <w:rPr>
          <w:b/>
          <w:spacing w:val="-2"/>
          <w:sz w:val="28"/>
        </w:rPr>
        <w:lastRenderedPageBreak/>
        <w:t>Учебно-тематический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FE5924" w:rsidRDefault="00FE5924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69"/>
        <w:gridCol w:w="1048"/>
        <w:gridCol w:w="1757"/>
        <w:gridCol w:w="1805"/>
      </w:tblGrid>
      <w:tr w:rsidR="00FE5924">
        <w:trPr>
          <w:trHeight w:val="278"/>
        </w:trPr>
        <w:tc>
          <w:tcPr>
            <w:tcW w:w="960" w:type="dxa"/>
            <w:vMerge w:val="restart"/>
          </w:tcPr>
          <w:p w:rsidR="00FE5924" w:rsidRDefault="00040B0F">
            <w:pPr>
              <w:pStyle w:val="TableParagraph"/>
              <w:spacing w:line="271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п.п.</w:t>
            </w:r>
          </w:p>
        </w:tc>
        <w:tc>
          <w:tcPr>
            <w:tcW w:w="3469" w:type="dxa"/>
            <w:vMerge w:val="restart"/>
          </w:tcPr>
          <w:p w:rsidR="00FE5924" w:rsidRDefault="00040B0F">
            <w:pPr>
              <w:pStyle w:val="TableParagraph"/>
              <w:spacing w:line="271" w:lineRule="exact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раздела/темы</w:t>
            </w:r>
          </w:p>
        </w:tc>
        <w:tc>
          <w:tcPr>
            <w:tcW w:w="4610" w:type="dxa"/>
            <w:gridSpan w:val="3"/>
          </w:tcPr>
          <w:p w:rsidR="00FE5924" w:rsidRDefault="00040B0F">
            <w:pPr>
              <w:pStyle w:val="TableParagraph"/>
              <w:spacing w:line="255" w:lineRule="exact"/>
              <w:ind w:left="13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E5924">
        <w:trPr>
          <w:trHeight w:val="561"/>
        </w:trPr>
        <w:tc>
          <w:tcPr>
            <w:tcW w:w="960" w:type="dxa"/>
            <w:vMerge/>
            <w:tcBorders>
              <w:top w:val="nil"/>
            </w:tcBorders>
          </w:tcPr>
          <w:p w:rsidR="00FE5924" w:rsidRDefault="00FE5924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vMerge/>
            <w:tcBorders>
              <w:top w:val="nil"/>
            </w:tcBorders>
          </w:tcPr>
          <w:p w:rsidR="00FE5924" w:rsidRDefault="00FE5924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71" w:lineRule="exact"/>
              <w:ind w:left="17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71" w:lineRule="exact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71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FE5924">
        <w:trPr>
          <w:trHeight w:val="274"/>
        </w:trPr>
        <w:tc>
          <w:tcPr>
            <w:tcW w:w="960" w:type="dxa"/>
          </w:tcPr>
          <w:p w:rsidR="00FE5924" w:rsidRDefault="00040B0F">
            <w:pPr>
              <w:pStyle w:val="TableParagraph"/>
              <w:spacing w:line="255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Python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55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55" w:lineRule="exact"/>
              <w:ind w:left="3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6,5</w:t>
            </w:r>
          </w:p>
        </w:tc>
      </w:tr>
      <w:tr w:rsidR="00FE5924">
        <w:trPr>
          <w:trHeight w:val="602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23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tabs>
                <w:tab w:val="left" w:pos="1003"/>
                <w:tab w:val="left" w:pos="2116"/>
                <w:tab w:val="left" w:pos="3016"/>
              </w:tabs>
              <w:spacing w:before="15"/>
              <w:ind w:right="214"/>
              <w:rPr>
                <w:sz w:val="24"/>
              </w:rPr>
            </w:pPr>
            <w:r>
              <w:rPr>
                <w:spacing w:val="-2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компьютере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5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59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59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E5924">
        <w:trPr>
          <w:trHeight w:val="465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31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компьютере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7" w:lineRule="exact"/>
              <w:ind w:left="3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E5924">
        <w:trPr>
          <w:trHeight w:val="878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31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tabs>
                <w:tab w:val="left" w:pos="1856"/>
                <w:tab w:val="left" w:pos="3139"/>
              </w:tabs>
              <w:spacing w:before="35" w:line="235" w:lineRule="auto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>Одномерные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Python — списки. Создание списков и вывод элементов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67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7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E5924">
        <w:trPr>
          <w:trHeight w:val="882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31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tabs>
                <w:tab w:val="left" w:pos="1824"/>
                <w:tab w:val="left" w:pos="2220"/>
              </w:tabs>
              <w:spacing w:before="33" w:line="237" w:lineRule="auto"/>
              <w:ind w:right="222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генерация </w:t>
            </w:r>
            <w:r>
              <w:rPr>
                <w:sz w:val="24"/>
              </w:rPr>
              <w:t>списков. Вычисление суммы элементов списка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3" w:lineRule="exact"/>
              <w:ind w:left="3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E5924">
        <w:trPr>
          <w:trHeight w:val="609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tabs>
                <w:tab w:val="left" w:pos="1283"/>
                <w:tab w:val="left" w:pos="1700"/>
                <w:tab w:val="left" w:pos="2244"/>
              </w:tabs>
              <w:spacing w:before="29" w:line="232" w:lineRule="auto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>Словари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описание. </w:t>
            </w:r>
            <w:r>
              <w:rPr>
                <w:sz w:val="24"/>
              </w:rPr>
              <w:t>Поиск по словарю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67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7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E5924">
        <w:trPr>
          <w:trHeight w:val="466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27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Перебор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3" w:lineRule="exact"/>
              <w:ind w:left="3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E5924">
        <w:trPr>
          <w:trHeight w:val="882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27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tabs>
                <w:tab w:val="left" w:pos="1808"/>
                <w:tab w:val="left" w:pos="3124"/>
              </w:tabs>
              <w:spacing w:before="32" w:line="235" w:lineRule="auto"/>
              <w:ind w:right="2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использованием списков и </w:t>
            </w:r>
            <w:r>
              <w:rPr>
                <w:spacing w:val="-2"/>
                <w:sz w:val="24"/>
              </w:rPr>
              <w:t>словарей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3" w:lineRule="exact"/>
              <w:ind w:left="3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E5924">
        <w:trPr>
          <w:trHeight w:val="601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27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spacing w:before="35" w:line="274" w:lineRule="exact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E5924" w:rsidRDefault="00040B0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«Массивы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Python»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3" w:lineRule="exact"/>
              <w:ind w:left="3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E5924">
        <w:trPr>
          <w:trHeight w:val="274"/>
        </w:trPr>
        <w:tc>
          <w:tcPr>
            <w:tcW w:w="960" w:type="dxa"/>
          </w:tcPr>
          <w:p w:rsidR="00FE5924" w:rsidRDefault="00040B0F">
            <w:pPr>
              <w:pStyle w:val="TableParagraph"/>
              <w:spacing w:line="254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Машинное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5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54" w:lineRule="exact"/>
              <w:ind w:left="25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54" w:lineRule="exact"/>
              <w:ind w:left="34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E5924">
        <w:trPr>
          <w:trHeight w:val="610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27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машинного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3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E5924">
        <w:trPr>
          <w:trHeight w:val="602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23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tabs>
                <w:tab w:val="left" w:pos="1311"/>
                <w:tab w:val="left" w:pos="1876"/>
              </w:tabs>
              <w:spacing w:before="7"/>
              <w:ind w:right="23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визуализация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5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59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59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E5924">
        <w:trPr>
          <w:trHeight w:val="602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31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tabs>
                <w:tab w:val="left" w:pos="2091"/>
              </w:tabs>
              <w:spacing w:before="23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машинного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3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E5924">
        <w:trPr>
          <w:trHeight w:val="465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27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регрессия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3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E5924">
        <w:trPr>
          <w:trHeight w:val="470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31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spacing w:before="31"/>
              <w:rPr>
                <w:sz w:val="24"/>
              </w:rPr>
            </w:pPr>
            <w:r>
              <w:rPr>
                <w:spacing w:val="-2"/>
                <w:sz w:val="24"/>
              </w:rPr>
              <w:t>Нелинейные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3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E5924">
        <w:trPr>
          <w:trHeight w:val="601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31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spacing w:before="23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Классификация.</w:t>
            </w:r>
          </w:p>
          <w:p w:rsidR="00FE5924" w:rsidRDefault="00040B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регрессия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3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E5924">
        <w:trPr>
          <w:trHeight w:val="610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31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spacing w:before="23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Классификация.</w:t>
            </w:r>
          </w:p>
          <w:p w:rsidR="00FE5924" w:rsidRDefault="00040B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регрессия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67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7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E5924">
        <w:trPr>
          <w:trHeight w:val="466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27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5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59" w:lineRule="exact"/>
              <w:ind w:left="2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5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</w:tr>
      <w:tr w:rsidR="00FE5924">
        <w:trPr>
          <w:trHeight w:val="462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27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3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E5924">
        <w:trPr>
          <w:trHeight w:val="609"/>
        </w:trPr>
        <w:tc>
          <w:tcPr>
            <w:tcW w:w="960" w:type="dxa"/>
          </w:tcPr>
          <w:p w:rsidR="00FE5924" w:rsidRDefault="00040B0F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2.10.</w:t>
            </w: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tabs>
                <w:tab w:val="left" w:pos="1215"/>
                <w:tab w:val="left" w:pos="2576"/>
              </w:tabs>
              <w:spacing w:before="29" w:line="232" w:lineRule="auto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классификации»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67" w:lineRule="exact"/>
              <w:ind w:left="3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E5924">
        <w:trPr>
          <w:trHeight w:val="413"/>
        </w:trPr>
        <w:tc>
          <w:tcPr>
            <w:tcW w:w="960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9" w:type="dxa"/>
          </w:tcPr>
          <w:p w:rsidR="00FE5924" w:rsidRDefault="00040B0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48" w:type="dxa"/>
          </w:tcPr>
          <w:p w:rsidR="00FE5924" w:rsidRDefault="00040B0F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757" w:type="dxa"/>
          </w:tcPr>
          <w:p w:rsidR="00FE5924" w:rsidRDefault="00040B0F">
            <w:pPr>
              <w:pStyle w:val="TableParagraph"/>
              <w:spacing w:line="275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6,5</w:t>
            </w:r>
          </w:p>
        </w:tc>
        <w:tc>
          <w:tcPr>
            <w:tcW w:w="1805" w:type="dxa"/>
          </w:tcPr>
          <w:p w:rsidR="00FE5924" w:rsidRDefault="00040B0F">
            <w:pPr>
              <w:pStyle w:val="TableParagraph"/>
              <w:spacing w:line="275" w:lineRule="exact"/>
              <w:ind w:left="34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11,5</w:t>
            </w:r>
          </w:p>
        </w:tc>
      </w:tr>
    </w:tbl>
    <w:p w:rsidR="00FE5924" w:rsidRDefault="00FE5924">
      <w:pPr>
        <w:pStyle w:val="TableParagraph"/>
        <w:spacing w:line="275" w:lineRule="exact"/>
        <w:jc w:val="center"/>
        <w:rPr>
          <w:b/>
          <w:sz w:val="24"/>
        </w:rPr>
        <w:sectPr w:rsidR="00FE5924">
          <w:pgSz w:w="11920" w:h="16840"/>
          <w:pgMar w:top="1500" w:right="708" w:bottom="280" w:left="708" w:header="720" w:footer="720" w:gutter="0"/>
          <w:cols w:space="720"/>
        </w:sectPr>
      </w:pPr>
    </w:p>
    <w:p w:rsidR="00FE5924" w:rsidRDefault="00040B0F">
      <w:pPr>
        <w:spacing w:before="59" w:line="273" w:lineRule="auto"/>
        <w:ind w:left="732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определением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учебной </w:t>
      </w:r>
      <w:r>
        <w:rPr>
          <w:b/>
          <w:spacing w:val="-2"/>
          <w:sz w:val="28"/>
        </w:rPr>
        <w:t>деятельности</w:t>
      </w:r>
    </w:p>
    <w:p w:rsidR="00FE5924" w:rsidRDefault="00FE5924">
      <w:pPr>
        <w:pStyle w:val="a3"/>
        <w:spacing w:before="157"/>
        <w:rPr>
          <w:b/>
          <w:sz w:val="20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37"/>
        <w:gridCol w:w="3389"/>
        <w:gridCol w:w="3117"/>
      </w:tblGrid>
      <w:tr w:rsidR="00FE5924">
        <w:trPr>
          <w:trHeight w:val="646"/>
        </w:trPr>
        <w:tc>
          <w:tcPr>
            <w:tcW w:w="704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spacing w:line="320" w:lineRule="exact"/>
              <w:ind w:left="739" w:right="299" w:hanging="601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 xml:space="preserve">Наименование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spacing w:line="315" w:lineRule="exact"/>
              <w:ind w:left="395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spacing w:line="320" w:lineRule="exact"/>
              <w:ind w:left="719" w:right="648" w:hanging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Виды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учебной деятельности</w:t>
            </w:r>
          </w:p>
        </w:tc>
      </w:tr>
      <w:tr w:rsidR="00FE5924">
        <w:trPr>
          <w:trHeight w:val="270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50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643" w:type="dxa"/>
            <w:gridSpan w:val="3"/>
          </w:tcPr>
          <w:p w:rsidR="00FE5924" w:rsidRDefault="00040B0F">
            <w:pPr>
              <w:pStyle w:val="TableParagraph"/>
              <w:spacing w:line="250" w:lineRule="exact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Python</w:t>
            </w:r>
          </w:p>
        </w:tc>
      </w:tr>
      <w:tr w:rsidR="00FE5924">
        <w:trPr>
          <w:trHeight w:val="7179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tabs>
                <w:tab w:val="left" w:pos="1691"/>
              </w:tabs>
              <w:spacing w:line="237" w:lineRule="auto"/>
              <w:ind w:left="118" w:righ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Этапы решения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компьютере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блок- схема, математические</w:t>
            </w:r>
          </w:p>
          <w:p w:rsidR="00FE5924" w:rsidRDefault="00040B0F">
            <w:pPr>
              <w:pStyle w:val="TableParagraph"/>
              <w:ind w:left="115" w:right="814"/>
              <w:rPr>
                <w:sz w:val="24"/>
              </w:rPr>
            </w:pPr>
            <w:r>
              <w:rPr>
                <w:sz w:val="24"/>
              </w:rPr>
              <w:t>операторы, оператор присваивания,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FE5924" w:rsidRDefault="00040B0F">
            <w:pPr>
              <w:pStyle w:val="TableParagraph"/>
              <w:ind w:left="115" w:right="200"/>
              <w:rPr>
                <w:sz w:val="24"/>
              </w:rPr>
            </w:pPr>
            <w:r>
              <w:rPr>
                <w:sz w:val="24"/>
              </w:rPr>
              <w:t>print(),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input(),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float();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этапы решения задач на компьютере, модель, алгоритм, формализация,</w:t>
            </w:r>
          </w:p>
          <w:p w:rsidR="00FE5924" w:rsidRDefault="00040B0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E5924" w:rsidRDefault="00040B0F">
            <w:pPr>
              <w:pStyle w:val="TableParagraph"/>
              <w:ind w:left="115" w:right="200"/>
              <w:rPr>
                <w:sz w:val="24"/>
              </w:rPr>
            </w:pPr>
            <w:r>
              <w:rPr>
                <w:sz w:val="24"/>
              </w:rPr>
              <w:t>разветвляющийся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алгоритмы, условный оператор в Python, полный и неполный</w:t>
            </w:r>
          </w:p>
          <w:p w:rsidR="00FE5924" w:rsidRDefault="00040B0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условный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1135"/>
                <w:tab w:val="left" w:pos="1295"/>
                <w:tab w:val="left" w:pos="1619"/>
                <w:tab w:val="left" w:pos="1755"/>
                <w:tab w:val="left" w:pos="2019"/>
                <w:tab w:val="left" w:pos="2135"/>
                <w:tab w:val="left" w:pos="2335"/>
              </w:tabs>
              <w:ind w:right="8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Аналитическая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беспилотного автомобиля;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алгоритма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 беспилотного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автомобиля; 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 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движение </w:t>
            </w:r>
            <w:r>
              <w:rPr>
                <w:sz w:val="24"/>
              </w:rPr>
              <w:t xml:space="preserve">беспилотного автомобиля. </w:t>
            </w:r>
            <w:r>
              <w:rPr>
                <w:i/>
                <w:sz w:val="24"/>
              </w:rPr>
              <w:t>Коммуникационная</w:t>
            </w:r>
            <w:r>
              <w:rPr>
                <w:sz w:val="24"/>
              </w:rPr>
              <w:t xml:space="preserve">: ответы на вопросы учителя, в том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проблемные </w:t>
            </w:r>
            <w:r>
              <w:rPr>
                <w:sz w:val="24"/>
              </w:rPr>
              <w:t xml:space="preserve">(обсуждение по блок-схеме этапов решения задачи на </w:t>
            </w:r>
            <w:r>
              <w:rPr>
                <w:spacing w:val="-4"/>
                <w:sz w:val="24"/>
              </w:rPr>
              <w:t>ПК).</w:t>
            </w:r>
          </w:p>
          <w:p w:rsidR="00FE5924" w:rsidRDefault="00040B0F">
            <w:pPr>
              <w:pStyle w:val="TableParagraph"/>
              <w:tabs>
                <w:tab w:val="left" w:pos="2063"/>
              </w:tabs>
              <w:ind w:right="6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sz w:val="24"/>
              </w:rPr>
              <w:t>: решение задачи на движение беспилотного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автомобиля,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том числе составление алг</w:t>
            </w:r>
            <w:r>
              <w:rPr>
                <w:sz w:val="24"/>
              </w:rPr>
              <w:t xml:space="preserve">оритма, написание кода;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описания </w:t>
            </w:r>
            <w:r>
              <w:rPr>
                <w:sz w:val="24"/>
              </w:rPr>
              <w:t xml:space="preserve">каждого этапа решения задачи на ПК (по блок- </w:t>
            </w:r>
            <w:r>
              <w:rPr>
                <w:spacing w:val="-2"/>
                <w:sz w:val="24"/>
              </w:rPr>
              <w:t>схемам)</w:t>
            </w:r>
          </w:p>
          <w:p w:rsidR="00FE5924" w:rsidRDefault="00040B0F">
            <w:pPr>
              <w:pStyle w:val="TableParagraph"/>
              <w:spacing w:line="232" w:lineRule="auto"/>
              <w:ind w:right="7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Рефлексивная</w:t>
            </w:r>
            <w:r>
              <w:rPr>
                <w:sz w:val="24"/>
              </w:rPr>
              <w:t>: заполнение листа рефлексии в конце</w:t>
            </w:r>
          </w:p>
          <w:p w:rsidR="00FE5924" w:rsidRDefault="00040B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2206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компьютере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spacing w:line="237" w:lineRule="auto"/>
              <w:ind w:left="115" w:right="200"/>
              <w:rPr>
                <w:sz w:val="24"/>
              </w:rPr>
            </w:pPr>
            <w:r>
              <w:rPr>
                <w:sz w:val="24"/>
              </w:rPr>
              <w:t xml:space="preserve">Повторение основных </w:t>
            </w:r>
            <w:r>
              <w:rPr>
                <w:spacing w:val="-2"/>
                <w:sz w:val="24"/>
              </w:rPr>
              <w:t>базовых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Python, </w:t>
            </w:r>
            <w:r>
              <w:rPr>
                <w:sz w:val="24"/>
              </w:rPr>
              <w:t>изученных ранее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ind w:right="6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sz w:val="24"/>
              </w:rPr>
              <w:t>: презентация выполненного домашнего задания; участие в викторине на повторение базовых понятий Python.</w:t>
            </w:r>
          </w:p>
          <w:p w:rsidR="00FE5924" w:rsidRDefault="00040B0F">
            <w:pPr>
              <w:pStyle w:val="TableParagraph"/>
              <w:spacing w:before="1" w:line="237" w:lineRule="auto"/>
              <w:ind w:right="10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Рефлексивная</w:t>
            </w:r>
            <w:r>
              <w:rPr>
                <w:sz w:val="24"/>
              </w:rPr>
              <w:t>: заполнение листа рефлексии в конце</w:t>
            </w:r>
          </w:p>
          <w:p w:rsidR="00FE5924" w:rsidRDefault="00040B0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2218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Одномерные</w:t>
            </w:r>
          </w:p>
          <w:p w:rsidR="00FE5924" w:rsidRDefault="00040B0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массивы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Python</w:t>
            </w:r>
          </w:p>
          <w:p w:rsidR="00FE5924" w:rsidRDefault="00040B0F">
            <w:pPr>
              <w:pStyle w:val="TableParagraph"/>
              <w:ind w:left="118" w:right="247"/>
              <w:rPr>
                <w:sz w:val="24"/>
              </w:rPr>
            </w:pPr>
            <w:r>
              <w:rPr>
                <w:sz w:val="24"/>
              </w:rPr>
              <w:t xml:space="preserve">— списки. </w:t>
            </w: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>списков 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вывод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ind w:left="115" w:right="578"/>
              <w:rPr>
                <w:sz w:val="24"/>
              </w:rPr>
            </w:pPr>
            <w:r>
              <w:rPr>
                <w:sz w:val="24"/>
              </w:rPr>
              <w:t>Список,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массив,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 списка, индекс элемента списка, методы .append и</w:t>
            </w:r>
          </w:p>
          <w:p w:rsidR="00FE5924" w:rsidRDefault="00040B0F">
            <w:pPr>
              <w:pStyle w:val="TableParagraph"/>
              <w:ind w:left="115" w:right="578"/>
              <w:rPr>
                <w:sz w:val="24"/>
              </w:rPr>
            </w:pPr>
            <w:r>
              <w:rPr>
                <w:sz w:val="24"/>
              </w:rPr>
              <w:t xml:space="preserve">.sort, положительные и </w:t>
            </w:r>
            <w:r>
              <w:rPr>
                <w:spacing w:val="-2"/>
                <w:sz w:val="24"/>
              </w:rPr>
              <w:t>отрицательные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индексы, </w:t>
            </w:r>
            <w:r>
              <w:rPr>
                <w:spacing w:val="-4"/>
                <w:sz w:val="24"/>
              </w:rPr>
              <w:t>срезы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2171"/>
              </w:tabs>
              <w:ind w:right="6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Аналитическая: </w:t>
            </w:r>
            <w:r>
              <w:rPr>
                <w:sz w:val="24"/>
              </w:rPr>
              <w:t xml:space="preserve">анализ и комментирование каждого </w:t>
            </w:r>
            <w:r>
              <w:rPr>
                <w:spacing w:val="-2"/>
                <w:sz w:val="24"/>
              </w:rPr>
              <w:t>элемента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термина</w:t>
            </w:r>
          </w:p>
          <w:p w:rsidR="00FE5924" w:rsidRDefault="00040B0F">
            <w:pPr>
              <w:pStyle w:val="TableParagraph"/>
              <w:tabs>
                <w:tab w:val="left" w:pos="1951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 xml:space="preserve">«списки»; написание кода. </w:t>
            </w:r>
            <w:r>
              <w:rPr>
                <w:i/>
                <w:spacing w:val="-2"/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написание </w:t>
            </w:r>
            <w:r>
              <w:rPr>
                <w:sz w:val="24"/>
              </w:rPr>
              <w:t>программы для х</w:t>
            </w:r>
            <w:r>
              <w:rPr>
                <w:sz w:val="24"/>
              </w:rPr>
              <w:t>ранения и</w:t>
            </w:r>
          </w:p>
          <w:p w:rsidR="00FE5924" w:rsidRDefault="00040B0F">
            <w:pPr>
              <w:pStyle w:val="TableParagraph"/>
              <w:tabs>
                <w:tab w:val="left" w:pos="1211"/>
                <w:tab w:val="left" w:pos="1603"/>
                <w:tab w:val="left" w:pos="1723"/>
                <w:tab w:val="left" w:pos="2779"/>
                <w:tab w:val="left" w:pos="2815"/>
              </w:tabs>
              <w:spacing w:line="272" w:lineRule="exact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оценках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</w:tr>
    </w:tbl>
    <w:p w:rsidR="00FE5924" w:rsidRDefault="00FE5924">
      <w:pPr>
        <w:pStyle w:val="TableParagraph"/>
        <w:spacing w:line="272" w:lineRule="exact"/>
        <w:rPr>
          <w:sz w:val="24"/>
        </w:rPr>
        <w:sectPr w:rsidR="00FE5924">
          <w:pgSz w:w="11920" w:h="16840"/>
          <w:pgMar w:top="13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37"/>
        <w:gridCol w:w="3389"/>
        <w:gridCol w:w="3117"/>
      </w:tblGrid>
      <w:tr w:rsidR="00FE5924">
        <w:trPr>
          <w:trHeight w:val="3586"/>
        </w:trPr>
        <w:tc>
          <w:tcPr>
            <w:tcW w:w="704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9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2067"/>
              </w:tabs>
              <w:ind w:right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текущую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четверть; </w:t>
            </w:r>
            <w:r>
              <w:rPr>
                <w:sz w:val="24"/>
              </w:rPr>
              <w:t xml:space="preserve">выполнение заданий в Jupyter Notebook по созданию списка subjects с </w:t>
            </w:r>
            <w:r>
              <w:rPr>
                <w:spacing w:val="-2"/>
                <w:sz w:val="24"/>
              </w:rPr>
              <w:t>элементами.</w:t>
            </w:r>
          </w:p>
          <w:p w:rsidR="00FE5924" w:rsidRDefault="00040B0F">
            <w:pPr>
              <w:pStyle w:val="TableParagraph"/>
              <w:tabs>
                <w:tab w:val="left" w:pos="2664"/>
              </w:tabs>
              <w:ind w:right="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Коммуникационная: </w:t>
            </w:r>
            <w:r>
              <w:rPr>
                <w:sz w:val="24"/>
              </w:rPr>
              <w:t>ответы на вопросы учителя,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групповом </w:t>
            </w:r>
            <w:r>
              <w:rPr>
                <w:spacing w:val="-2"/>
                <w:sz w:val="24"/>
              </w:rPr>
              <w:t>обсуждении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при </w:t>
            </w:r>
            <w:r>
              <w:rPr>
                <w:i/>
                <w:sz w:val="24"/>
              </w:rPr>
              <w:t>выполнении заданий.</w:t>
            </w:r>
          </w:p>
          <w:p w:rsidR="00FE5924" w:rsidRDefault="00040B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Рефлексивная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заполнение</w:t>
            </w:r>
          </w:p>
          <w:p w:rsidR="00FE5924" w:rsidRDefault="00040B0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листа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6355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68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tabs>
                <w:tab w:val="left" w:pos="1795"/>
              </w:tabs>
              <w:spacing w:line="237" w:lineRule="auto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генерация списков.</w:t>
            </w:r>
          </w:p>
          <w:p w:rsidR="00FE5924" w:rsidRDefault="00040B0F">
            <w:pPr>
              <w:pStyle w:val="TableParagraph"/>
              <w:ind w:left="118" w:right="742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Вычисление суммы</w:t>
            </w:r>
          </w:p>
          <w:p w:rsidR="00FE5924" w:rsidRDefault="00040B0F">
            <w:pPr>
              <w:pStyle w:val="TableParagraph"/>
              <w:ind w:left="118" w:right="742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 списка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spacing w:line="235" w:lineRule="auto"/>
              <w:ind w:left="115" w:right="189"/>
              <w:jc w:val="both"/>
              <w:rPr>
                <w:sz w:val="24"/>
              </w:rPr>
            </w:pPr>
            <w:r>
              <w:rPr>
                <w:sz w:val="24"/>
              </w:rPr>
              <w:t>Методы .append и .sort, 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min(), max()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FE5924" w:rsidRDefault="00040B0F">
            <w:pPr>
              <w:pStyle w:val="TableParagraph"/>
              <w:tabs>
                <w:tab w:val="left" w:pos="1699"/>
                <w:tab w:val="left" w:pos="2431"/>
              </w:tabs>
              <w:spacing w:before="2"/>
              <w:ind w:left="115" w:righ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.count;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суммирование </w:t>
            </w:r>
            <w:r>
              <w:rPr>
                <w:sz w:val="24"/>
              </w:rPr>
              <w:t xml:space="preserve">элементов списка, цикл с </w:t>
            </w:r>
            <w:r>
              <w:rPr>
                <w:spacing w:val="-2"/>
                <w:sz w:val="24"/>
              </w:rPr>
              <w:t>заданным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числом </w:t>
            </w:r>
            <w:r>
              <w:rPr>
                <w:sz w:val="24"/>
              </w:rPr>
              <w:t>повторений, оператор for; генерация списка, операторы for и if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ind w:right="6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Аналитическая: </w:t>
            </w:r>
            <w:r>
              <w:rPr>
                <w:sz w:val="24"/>
              </w:rPr>
              <w:t>анализ заданий и вопросов; написание кода при решении задач.</w:t>
            </w:r>
          </w:p>
          <w:p w:rsidR="00FE5924" w:rsidRDefault="00040B0F">
            <w:pPr>
              <w:pStyle w:val="TableParagraph"/>
              <w:tabs>
                <w:tab w:val="left" w:pos="2339"/>
              </w:tabs>
              <w:ind w:right="6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Практическая: </w:t>
            </w:r>
            <w:r>
              <w:rPr>
                <w:sz w:val="24"/>
              </w:rPr>
              <w:t>выполнение в парах /микрогруппах заданий, в которых необходимо применить команды, изученные до</w:t>
            </w:r>
            <w:r>
              <w:rPr>
                <w:sz w:val="24"/>
              </w:rPr>
              <w:t>ма; написание кода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 </w:t>
            </w:r>
            <w:r>
              <w:rPr>
                <w:sz w:val="24"/>
              </w:rPr>
              <w:t>суммирования элементов списка; решение задач (написание кода) на генерацию списков.</w:t>
            </w:r>
          </w:p>
          <w:p w:rsidR="00FE5924" w:rsidRDefault="00040B0F">
            <w:pPr>
              <w:pStyle w:val="TableParagraph"/>
              <w:tabs>
                <w:tab w:val="left" w:pos="2644"/>
              </w:tabs>
              <w:ind w:right="7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Коммуникационная: </w:t>
            </w:r>
            <w:r>
              <w:rPr>
                <w:sz w:val="24"/>
              </w:rPr>
              <w:t>ответы на вопросы учителя,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групповом </w:t>
            </w:r>
            <w:r>
              <w:rPr>
                <w:spacing w:val="-2"/>
                <w:sz w:val="24"/>
              </w:rPr>
              <w:t>обсуждении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 заданий.</w:t>
            </w:r>
          </w:p>
          <w:p w:rsidR="00FE5924" w:rsidRDefault="00040B0F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Рефлексивная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заполнение</w:t>
            </w:r>
          </w:p>
          <w:p w:rsidR="00FE5924" w:rsidRDefault="00040B0F">
            <w:pPr>
              <w:pStyle w:val="TableParagraph"/>
              <w:spacing w:line="272" w:lineRule="exact"/>
              <w:ind w:right="440"/>
              <w:jc w:val="both"/>
              <w:rPr>
                <w:sz w:val="24"/>
              </w:rPr>
            </w:pPr>
            <w:r>
              <w:rPr>
                <w:sz w:val="24"/>
              </w:rPr>
              <w:t>листа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</w:t>
            </w:r>
            <w:r>
              <w:rPr>
                <w:sz w:val="24"/>
              </w:rPr>
              <w:t>лексии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3870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63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ind w:left="118" w:right="185"/>
              <w:jc w:val="both"/>
              <w:rPr>
                <w:sz w:val="24"/>
              </w:rPr>
            </w:pPr>
            <w:r>
              <w:rPr>
                <w:sz w:val="24"/>
              </w:rPr>
              <w:t>Словари и их описание. Поиск по словарю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tabs>
                <w:tab w:val="left" w:pos="2239"/>
              </w:tabs>
              <w:ind w:left="115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Списки, генерация списков, </w:t>
            </w:r>
            <w:r>
              <w:rPr>
                <w:spacing w:val="-2"/>
                <w:sz w:val="24"/>
              </w:rPr>
              <w:t>суммирование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элементов </w:t>
            </w:r>
            <w:r>
              <w:rPr>
                <w:sz w:val="24"/>
              </w:rPr>
              <w:t xml:space="preserve">списка, функция len(), сложение списков; словари, элементы словаря, ключ и значение, вывод элементов словаря, поиск элементов в </w:t>
            </w:r>
            <w:r>
              <w:rPr>
                <w:spacing w:val="-2"/>
                <w:sz w:val="24"/>
              </w:rPr>
              <w:t>словаре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Экспертная:</w:t>
            </w:r>
          </w:p>
          <w:p w:rsidR="00FE5924" w:rsidRDefault="00040B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взаимопроверка</w:t>
            </w:r>
          </w:p>
          <w:p w:rsidR="00FE5924" w:rsidRDefault="00040B0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выполненных домашних 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обоснование.</w:t>
            </w:r>
          </w:p>
          <w:p w:rsidR="00FE5924" w:rsidRDefault="00040B0F">
            <w:pPr>
              <w:pStyle w:val="TableParagraph"/>
              <w:ind w:right="6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Аналитическая: </w:t>
            </w:r>
            <w:r>
              <w:rPr>
                <w:sz w:val="24"/>
              </w:rPr>
              <w:t>анализ выполненных домашних заданий и заданий по созданию словарей с заданными условиями.</w:t>
            </w:r>
          </w:p>
          <w:p w:rsidR="00FE5924" w:rsidRDefault="00040B0F">
            <w:pPr>
              <w:pStyle w:val="TableParagraph"/>
              <w:spacing w:before="1"/>
              <w:ind w:right="7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Практическая: </w:t>
            </w:r>
            <w:r>
              <w:rPr>
                <w:sz w:val="24"/>
              </w:rPr>
              <w:t>обсуждение ошибок, допущенных в</w:t>
            </w:r>
          </w:p>
          <w:p w:rsidR="00FE5924" w:rsidRDefault="00040B0F">
            <w:pPr>
              <w:pStyle w:val="TableParagraph"/>
              <w:spacing w:line="230" w:lineRule="auto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выполненных домашних заданиях;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FE5924" w:rsidRDefault="00FE5924">
      <w:pPr>
        <w:pStyle w:val="TableParagraph"/>
        <w:spacing w:line="230" w:lineRule="auto"/>
        <w:jc w:val="both"/>
        <w:rPr>
          <w:sz w:val="24"/>
        </w:rPr>
        <w:sectPr w:rsidR="00FE5924">
          <w:type w:val="continuous"/>
          <w:pgSz w:w="11920" w:h="16840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37"/>
        <w:gridCol w:w="3389"/>
        <w:gridCol w:w="3117"/>
      </w:tblGrid>
      <w:tr w:rsidR="00FE5924">
        <w:trPr>
          <w:trHeight w:val="5794"/>
        </w:trPr>
        <w:tc>
          <w:tcPr>
            <w:tcW w:w="704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9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1723"/>
              </w:tabs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видеоролика</w:t>
            </w:r>
          </w:p>
          <w:p w:rsidR="00FE5924" w:rsidRDefault="00040B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«Словари»;</w:t>
            </w:r>
          </w:p>
          <w:p w:rsidR="00FE5924" w:rsidRDefault="00040B0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</w:t>
            </w:r>
          </w:p>
          <w:p w:rsidR="00FE5924" w:rsidRDefault="00040B0F">
            <w:pPr>
              <w:pStyle w:val="TableParagraph"/>
              <w:tabs>
                <w:tab w:val="left" w:pos="1663"/>
                <w:tab w:val="left" w:pos="2775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создание словаря results с</w:t>
            </w:r>
          </w:p>
          <w:p w:rsidR="00FE5924" w:rsidRDefault="00040B0F">
            <w:pPr>
              <w:pStyle w:val="TableParagraph"/>
              <w:tabs>
                <w:tab w:val="left" w:pos="1323"/>
                <w:tab w:val="left" w:pos="1391"/>
                <w:tab w:val="left" w:pos="1663"/>
                <w:tab w:val="left" w:pos="2051"/>
                <w:tab w:val="left" w:pos="2668"/>
                <w:tab w:val="left" w:pos="2775"/>
              </w:tabs>
              <w:ind w:right="82"/>
              <w:rPr>
                <w:sz w:val="24"/>
              </w:rPr>
            </w:pPr>
            <w:r>
              <w:rPr>
                <w:sz w:val="24"/>
              </w:rPr>
              <w:t xml:space="preserve">предметами и четвертными </w:t>
            </w:r>
            <w:r>
              <w:rPr>
                <w:spacing w:val="-2"/>
                <w:sz w:val="24"/>
              </w:rPr>
              <w:t>оценками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поиска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отзывов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фильмам;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просмотр </w:t>
            </w:r>
            <w:r>
              <w:rPr>
                <w:sz w:val="24"/>
              </w:rPr>
              <w:t>видеоролика «По словарю можно быстро искать»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видеоролику.</w:t>
            </w:r>
          </w:p>
          <w:p w:rsidR="00FE5924" w:rsidRDefault="00040B0F">
            <w:pPr>
              <w:pStyle w:val="TableParagraph"/>
              <w:tabs>
                <w:tab w:val="left" w:pos="2644"/>
              </w:tabs>
              <w:spacing w:before="5"/>
              <w:ind w:right="7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Коммуникационная: </w:t>
            </w:r>
            <w:r>
              <w:rPr>
                <w:sz w:val="24"/>
              </w:rPr>
              <w:t>ответы на вопросы учителя,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групповом </w:t>
            </w:r>
            <w:r>
              <w:rPr>
                <w:spacing w:val="-2"/>
                <w:sz w:val="24"/>
              </w:rPr>
              <w:t>обсуждении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 заданий.</w:t>
            </w:r>
          </w:p>
          <w:p w:rsidR="00FE5924" w:rsidRDefault="00040B0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Рефлексивная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заполнение </w:t>
            </w:r>
            <w:r>
              <w:rPr>
                <w:sz w:val="24"/>
              </w:rPr>
              <w:t xml:space="preserve">листа рефлексии в конце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8015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spacing w:line="237" w:lineRule="auto"/>
              <w:ind w:left="118" w:right="952"/>
              <w:rPr>
                <w:sz w:val="24"/>
              </w:rPr>
            </w:pPr>
            <w:r>
              <w:rPr>
                <w:spacing w:val="-2"/>
                <w:sz w:val="24"/>
              </w:rPr>
              <w:t>Перебор элементов словаря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ind w:left="115" w:right="66"/>
              <w:jc w:val="both"/>
              <w:rPr>
                <w:sz w:val="24"/>
              </w:rPr>
            </w:pPr>
            <w:r>
              <w:rPr>
                <w:sz w:val="24"/>
              </w:rPr>
              <w:t>Словарь, список, операторы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 и if, элемент словаря,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ключ, значение, перебор словаря по ключам, перебор словаря по значениям, методы</w:t>
            </w:r>
          </w:p>
          <w:p w:rsidR="00FE5924" w:rsidRDefault="00040B0F">
            <w:pPr>
              <w:pStyle w:val="TableParagraph"/>
              <w:tabs>
                <w:tab w:val="left" w:pos="2659"/>
              </w:tabs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.keys,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.values,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.items, </w:t>
            </w:r>
            <w:r>
              <w:rPr>
                <w:sz w:val="24"/>
              </w:rPr>
              <w:t>операторы for и if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Экспертная:</w:t>
            </w:r>
          </w:p>
          <w:p w:rsidR="00FE5924" w:rsidRDefault="00040B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взаимопроверка</w:t>
            </w:r>
          </w:p>
          <w:p w:rsidR="00FE5924" w:rsidRDefault="00040B0F">
            <w:pPr>
              <w:pStyle w:val="TableParagraph"/>
              <w:tabs>
                <w:tab w:val="left" w:pos="1963"/>
              </w:tabs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выполненных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домашних заданий.</w:t>
            </w:r>
          </w:p>
          <w:p w:rsidR="00FE5924" w:rsidRDefault="00040B0F">
            <w:pPr>
              <w:pStyle w:val="TableParagraph"/>
              <w:ind w:right="6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Аналитическая: </w:t>
            </w:r>
            <w:r>
              <w:rPr>
                <w:sz w:val="24"/>
              </w:rPr>
              <w:t xml:space="preserve">анализ выполненных домашних заданий (анализ кода), поиск ошибок и их </w:t>
            </w:r>
            <w:r>
              <w:rPr>
                <w:spacing w:val="-2"/>
                <w:sz w:val="24"/>
              </w:rPr>
              <w:t>обоснование.</w:t>
            </w:r>
          </w:p>
          <w:p w:rsidR="00FE5924" w:rsidRDefault="00040B0F">
            <w:pPr>
              <w:pStyle w:val="TableParagraph"/>
              <w:tabs>
                <w:tab w:val="left" w:pos="2035"/>
                <w:tab w:val="left" w:pos="2912"/>
              </w:tabs>
              <w:spacing w:before="1"/>
              <w:ind w:right="7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Практическая: </w:t>
            </w:r>
            <w:r>
              <w:rPr>
                <w:sz w:val="24"/>
              </w:rPr>
              <w:t xml:space="preserve">обсуждение ошибок, допущенных в выполненных домашних заданиях (написание кода); просмотр и обсуждение </w:t>
            </w:r>
            <w:r>
              <w:rPr>
                <w:spacing w:val="-2"/>
                <w:sz w:val="24"/>
              </w:rPr>
              <w:t>видеоинструкции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2"/>
                <w:sz w:val="24"/>
              </w:rPr>
              <w:t>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примеров</w:t>
            </w:r>
          </w:p>
          <w:p w:rsidR="00FE5924" w:rsidRDefault="00040B0F">
            <w:pPr>
              <w:pStyle w:val="TableParagraph"/>
              <w:tabs>
                <w:tab w:val="left" w:pos="1967"/>
                <w:tab w:val="left" w:pos="2139"/>
              </w:tabs>
              <w:ind w:right="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«Перебор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элементов </w:t>
            </w:r>
            <w:r>
              <w:rPr>
                <w:sz w:val="24"/>
              </w:rPr>
              <w:t xml:space="preserve">словаря»; самостоятельное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заданий; </w:t>
            </w:r>
            <w:r>
              <w:rPr>
                <w:sz w:val="24"/>
              </w:rPr>
              <w:t>выполнение заданий на применение методов keys,</w:t>
            </w:r>
          </w:p>
          <w:p w:rsidR="00FE5924" w:rsidRDefault="00040B0F">
            <w:pPr>
              <w:pStyle w:val="TableParagraph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.values, .items; выполнение практической работы в группе (два задания).</w:t>
            </w:r>
          </w:p>
          <w:p w:rsidR="00FE5924" w:rsidRDefault="00040B0F">
            <w:pPr>
              <w:pStyle w:val="TableParagraph"/>
              <w:spacing w:before="1"/>
              <w:ind w:right="7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Коммуникационная: </w:t>
            </w:r>
            <w:r>
              <w:rPr>
                <w:sz w:val="24"/>
              </w:rPr>
              <w:t>ответы на вопросы учителя,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 во фро</w:t>
            </w:r>
            <w:r>
              <w:rPr>
                <w:sz w:val="24"/>
              </w:rPr>
              <w:t>нтальной беседе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(уточнение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</w:p>
          <w:p w:rsidR="00FE5924" w:rsidRDefault="00040B0F">
            <w:pPr>
              <w:pStyle w:val="TableParagraph"/>
              <w:tabs>
                <w:tab w:val="left" w:pos="1803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«ключ»,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«значение»,</w:t>
            </w:r>
          </w:p>
        </w:tc>
      </w:tr>
    </w:tbl>
    <w:p w:rsidR="00FE5924" w:rsidRDefault="00FE5924">
      <w:pPr>
        <w:pStyle w:val="TableParagraph"/>
        <w:spacing w:line="275" w:lineRule="exact"/>
        <w:jc w:val="both"/>
        <w:rPr>
          <w:sz w:val="24"/>
        </w:rPr>
        <w:sectPr w:rsidR="00FE5924">
          <w:type w:val="continuous"/>
          <w:pgSz w:w="11920" w:h="16840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37"/>
        <w:gridCol w:w="3389"/>
        <w:gridCol w:w="3117"/>
      </w:tblGrid>
      <w:tr w:rsidR="00FE5924">
        <w:trPr>
          <w:trHeight w:val="2206"/>
        </w:trPr>
        <w:tc>
          <w:tcPr>
            <w:tcW w:w="704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9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2644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«элемент словаря», а также выявление отличий словаря и списка) и групповом </w:t>
            </w:r>
            <w:r>
              <w:rPr>
                <w:spacing w:val="-2"/>
                <w:sz w:val="24"/>
              </w:rPr>
              <w:t>обсуждении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 заданий.</w:t>
            </w:r>
          </w:p>
          <w:p w:rsidR="00FE5924" w:rsidRDefault="00040B0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Рефлексивная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заполнение</w:t>
            </w:r>
          </w:p>
          <w:p w:rsidR="00FE5924" w:rsidRDefault="00040B0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листа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4138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tabs>
                <w:tab w:val="left" w:pos="1795"/>
              </w:tabs>
              <w:ind w:left="118" w:right="201"/>
              <w:rPr>
                <w:sz w:val="24"/>
              </w:rPr>
            </w:pPr>
            <w:r>
              <w:rPr>
                <w:sz w:val="24"/>
              </w:rPr>
              <w:t xml:space="preserve">Решение задач с </w:t>
            </w:r>
            <w:r>
              <w:rPr>
                <w:spacing w:val="-2"/>
                <w:sz w:val="24"/>
              </w:rPr>
              <w:t>использованием списков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словарей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spacing w:line="237" w:lineRule="auto"/>
              <w:ind w:left="115" w:right="67"/>
              <w:jc w:val="both"/>
              <w:rPr>
                <w:sz w:val="24"/>
              </w:rPr>
            </w:pPr>
            <w:r>
              <w:rPr>
                <w:sz w:val="24"/>
              </w:rPr>
              <w:t>Список, срез, положительная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отрицательная индексация элементов списка, метод</w:t>
            </w:r>
          </w:p>
          <w:p w:rsidR="00FE5924" w:rsidRDefault="00040B0F">
            <w:pPr>
              <w:pStyle w:val="TableParagraph"/>
              <w:ind w:left="115" w:right="66"/>
              <w:jc w:val="both"/>
              <w:rPr>
                <w:sz w:val="24"/>
              </w:rPr>
            </w:pPr>
            <w:r>
              <w:rPr>
                <w:sz w:val="24"/>
              </w:rPr>
              <w:t>.append, генерация списка, операторы for и if; словарь, элементы словаря, ключи и значения, вложенные словари, метод .items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2648"/>
              </w:tabs>
              <w:spacing w:line="237" w:lineRule="auto"/>
              <w:ind w:right="88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Аналитическая:</w:t>
            </w:r>
            <w:r>
              <w:rPr>
                <w:i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выполнении заданий.</w:t>
            </w:r>
          </w:p>
          <w:p w:rsidR="00FE5924" w:rsidRDefault="00040B0F">
            <w:pPr>
              <w:pStyle w:val="TableParagraph"/>
              <w:tabs>
                <w:tab w:val="left" w:pos="2644"/>
              </w:tabs>
              <w:ind w:right="69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Практическая:</w:t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выполнении всех заданий (индивидуально и в </w:t>
            </w:r>
            <w:r>
              <w:rPr>
                <w:spacing w:val="-2"/>
                <w:sz w:val="24"/>
              </w:rPr>
              <w:t>микрогруппах).</w:t>
            </w:r>
          </w:p>
          <w:p w:rsidR="00FE5924" w:rsidRDefault="00040B0F">
            <w:pPr>
              <w:pStyle w:val="TableParagraph"/>
              <w:tabs>
                <w:tab w:val="left" w:pos="2644"/>
              </w:tabs>
              <w:ind w:right="7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Коммуникационная: </w:t>
            </w:r>
            <w:r>
              <w:rPr>
                <w:sz w:val="24"/>
              </w:rPr>
              <w:t>ответы на вопросы учителя,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во фронтальном опросе и групповом </w:t>
            </w:r>
            <w:r>
              <w:rPr>
                <w:spacing w:val="-2"/>
                <w:sz w:val="24"/>
              </w:rPr>
              <w:t>обсуждении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 заданий.</w:t>
            </w:r>
          </w:p>
          <w:p w:rsidR="00FE5924" w:rsidRDefault="00040B0F">
            <w:pPr>
              <w:pStyle w:val="TableParagraph"/>
              <w:spacing w:line="235" w:lineRule="auto"/>
              <w:ind w:right="260"/>
              <w:rPr>
                <w:sz w:val="24"/>
              </w:rPr>
            </w:pPr>
            <w:r>
              <w:rPr>
                <w:i/>
                <w:sz w:val="24"/>
              </w:rPr>
              <w:t>Рефлексивная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заполнение листа рефлексии в конце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3038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Повторение. </w:t>
            </w: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FE5924" w:rsidRDefault="00040B0F">
            <w:pPr>
              <w:pStyle w:val="TableParagraph"/>
              <w:tabs>
                <w:tab w:val="left" w:pos="1807"/>
              </w:tabs>
              <w:spacing w:line="237" w:lineRule="auto"/>
              <w:ind w:left="118" w:right="204"/>
              <w:rPr>
                <w:sz w:val="24"/>
              </w:rPr>
            </w:pPr>
            <w:r>
              <w:rPr>
                <w:spacing w:val="-2"/>
                <w:sz w:val="24"/>
              </w:rPr>
              <w:t>«Массивы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Python»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«Массивы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Python: списки и словари»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1707"/>
                <w:tab w:val="left" w:pos="2207"/>
                <w:tab w:val="left" w:pos="2648"/>
              </w:tabs>
              <w:ind w:right="85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Аналитическая: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 итоговой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контрольной работы.</w:t>
            </w:r>
          </w:p>
          <w:p w:rsidR="00FE5924" w:rsidRDefault="00040B0F">
            <w:pPr>
              <w:pStyle w:val="TableParagraph"/>
              <w:tabs>
                <w:tab w:val="left" w:pos="1707"/>
                <w:tab w:val="left" w:pos="2207"/>
                <w:tab w:val="left" w:pos="2644"/>
              </w:tabs>
              <w:ind w:right="85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Практическая: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 итоговой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контрольной работы.</w:t>
            </w:r>
          </w:p>
          <w:p w:rsidR="00FE5924" w:rsidRDefault="00040B0F">
            <w:pPr>
              <w:pStyle w:val="TableParagraph"/>
              <w:spacing w:line="230" w:lineRule="auto"/>
              <w:ind w:right="260"/>
              <w:rPr>
                <w:sz w:val="24"/>
              </w:rPr>
            </w:pPr>
            <w:r>
              <w:rPr>
                <w:i/>
                <w:sz w:val="24"/>
              </w:rPr>
              <w:t>Рефлексивная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заполнение листа рефлексии в конце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274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54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643" w:type="dxa"/>
            <w:gridSpan w:val="3"/>
          </w:tcPr>
          <w:p w:rsidR="00FE5924" w:rsidRDefault="00040B0F">
            <w:pPr>
              <w:pStyle w:val="TableParagraph"/>
              <w:spacing w:line="254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Машинное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</w:tr>
      <w:tr w:rsidR="00FE5924">
        <w:trPr>
          <w:trHeight w:val="4150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машинного</w:t>
            </w:r>
          </w:p>
          <w:p w:rsidR="00FE5924" w:rsidRDefault="00040B0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tabs>
                <w:tab w:val="left" w:pos="2131"/>
                <w:tab w:val="left" w:pos="2239"/>
              </w:tabs>
              <w:ind w:left="115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Искусственный интеллект, подход, основанный на </w:t>
            </w:r>
            <w:r>
              <w:rPr>
                <w:spacing w:val="-2"/>
                <w:sz w:val="24"/>
              </w:rPr>
              <w:t>правилах,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машинное </w:t>
            </w:r>
            <w:r>
              <w:rPr>
                <w:sz w:val="24"/>
              </w:rPr>
              <w:t>обучение, история развития ИИ в играх, сферы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машинного </w:t>
            </w:r>
            <w:r>
              <w:rPr>
                <w:sz w:val="24"/>
              </w:rPr>
              <w:t xml:space="preserve">обучения; обучение с учителем, обучение без учителя, задача регрессии, задача классификации, задача кластеризации, отбор данных для модели машинного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2648"/>
              </w:tabs>
              <w:ind w:right="70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Аналитическая:</w:t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сравнительном анализе подходов обучения с учителем и обучения без учителя; при ответах на вопросы и фронтальном обсуждении вопросов по </w:t>
            </w:r>
            <w:r>
              <w:rPr>
                <w:spacing w:val="-2"/>
                <w:sz w:val="24"/>
              </w:rPr>
              <w:t>презентации.</w:t>
            </w:r>
          </w:p>
          <w:p w:rsidR="00FE5924" w:rsidRDefault="00040B0F">
            <w:pPr>
              <w:pStyle w:val="TableParagraph"/>
              <w:tabs>
                <w:tab w:val="left" w:pos="2207"/>
                <w:tab w:val="left" w:pos="2644"/>
              </w:tabs>
              <w:spacing w:line="237" w:lineRule="auto"/>
              <w:ind w:right="85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Практическая: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 </w:t>
            </w:r>
            <w:r>
              <w:rPr>
                <w:sz w:val="24"/>
              </w:rPr>
              <w:t>практической работы.</w:t>
            </w:r>
          </w:p>
          <w:p w:rsidR="00FE5924" w:rsidRDefault="00040B0F">
            <w:pPr>
              <w:pStyle w:val="TableParagraph"/>
              <w:tabs>
                <w:tab w:val="left" w:pos="2644"/>
              </w:tabs>
              <w:ind w:right="7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Коммуникационная: </w:t>
            </w:r>
            <w:r>
              <w:rPr>
                <w:sz w:val="24"/>
              </w:rPr>
              <w:t>ответы на вопросы учителя,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</w:t>
            </w:r>
            <w:r>
              <w:rPr>
                <w:sz w:val="24"/>
              </w:rPr>
              <w:t xml:space="preserve">тие во фронтальном </w:t>
            </w:r>
            <w:r>
              <w:rPr>
                <w:spacing w:val="-2"/>
                <w:sz w:val="24"/>
              </w:rPr>
              <w:t>обсуждении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</w:tr>
    </w:tbl>
    <w:p w:rsidR="00FE5924" w:rsidRDefault="00FE5924">
      <w:pPr>
        <w:pStyle w:val="TableParagraph"/>
        <w:jc w:val="both"/>
        <w:rPr>
          <w:sz w:val="24"/>
        </w:rPr>
        <w:sectPr w:rsidR="00FE5924">
          <w:type w:val="continuous"/>
          <w:pgSz w:w="11920" w:h="16840"/>
          <w:pgMar w:top="1380" w:right="708" w:bottom="1043" w:left="708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37"/>
        <w:gridCol w:w="3389"/>
        <w:gridCol w:w="3117"/>
      </w:tblGrid>
      <w:tr w:rsidR="00FE5924">
        <w:trPr>
          <w:trHeight w:val="1101"/>
        </w:trPr>
        <w:tc>
          <w:tcPr>
            <w:tcW w:w="704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9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  <w:p w:rsidR="00FE5924" w:rsidRDefault="00040B0F">
            <w:pPr>
              <w:pStyle w:val="TableParagraph"/>
              <w:tabs>
                <w:tab w:val="left" w:pos="1855"/>
              </w:tabs>
              <w:spacing w:line="237" w:lineRule="auto"/>
              <w:ind w:right="7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Рефлексивная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заполнение </w:t>
            </w:r>
            <w:r>
              <w:rPr>
                <w:sz w:val="24"/>
              </w:rPr>
              <w:t>листа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5803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63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tabs>
                <w:tab w:val="left" w:pos="1907"/>
              </w:tabs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E5924" w:rsidRDefault="00040B0F">
            <w:pPr>
              <w:pStyle w:val="TableParagraph"/>
              <w:spacing w:line="237" w:lineRule="auto"/>
              <w:ind w:left="118" w:right="633"/>
              <w:rPr>
                <w:sz w:val="24"/>
              </w:rPr>
            </w:pPr>
            <w:r>
              <w:rPr>
                <w:spacing w:val="-2"/>
                <w:sz w:val="24"/>
              </w:rPr>
              <w:t>визуализация данных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tabs>
                <w:tab w:val="left" w:pos="2463"/>
              </w:tabs>
              <w:ind w:left="115" w:right="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Машинное обучение с учителем, машинное обучение без учителя, задача регрессии, задача классификации, задача кластеризации; библиотеки Pandas и Matplotlib, чтение </w:t>
            </w:r>
            <w:r>
              <w:rPr>
                <w:spacing w:val="-2"/>
                <w:sz w:val="24"/>
              </w:rPr>
              <w:t>табличных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данных, </w:t>
            </w:r>
            <w:r>
              <w:rPr>
                <w:sz w:val="24"/>
              </w:rPr>
              <w:t>статистические показатели, построение диаграмм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2207"/>
              </w:tabs>
              <w:ind w:right="6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Аналитическая: </w:t>
            </w:r>
            <w:r>
              <w:rPr>
                <w:sz w:val="24"/>
              </w:rPr>
              <w:t>при поиске отв</w:t>
            </w:r>
            <w:r>
              <w:rPr>
                <w:sz w:val="24"/>
              </w:rPr>
              <w:t xml:space="preserve">етов на вопросы в ходе обсуждения выполненного домашнего задания, при </w:t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 </w:t>
            </w:r>
            <w:r>
              <w:rPr>
                <w:sz w:val="24"/>
              </w:rPr>
              <w:t>практической работы.</w:t>
            </w:r>
          </w:p>
          <w:p w:rsidR="00FE5924" w:rsidRDefault="00040B0F">
            <w:pPr>
              <w:pStyle w:val="TableParagraph"/>
              <w:tabs>
                <w:tab w:val="left" w:pos="1619"/>
                <w:tab w:val="left" w:pos="2644"/>
              </w:tabs>
              <w:ind w:right="64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Практическая:</w:t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обсуждении выполненного домашнего задания; при фронтальном опросе и беседе, при выполнении </w:t>
            </w: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практической работы.</w:t>
            </w:r>
          </w:p>
          <w:p w:rsidR="00FE5924" w:rsidRDefault="00040B0F">
            <w:pPr>
              <w:pStyle w:val="TableParagraph"/>
              <w:tabs>
                <w:tab w:val="left" w:pos="2644"/>
              </w:tabs>
              <w:ind w:right="7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</w:t>
            </w:r>
            <w:r>
              <w:rPr>
                <w:i/>
                <w:sz w:val="24"/>
              </w:rPr>
              <w:t xml:space="preserve">ационная: </w:t>
            </w:r>
            <w:r>
              <w:rPr>
                <w:sz w:val="24"/>
              </w:rPr>
              <w:t>ответы на вопросы учителя,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во фронтальном </w:t>
            </w:r>
            <w:r>
              <w:rPr>
                <w:spacing w:val="-2"/>
                <w:sz w:val="24"/>
              </w:rPr>
              <w:t>обсуждении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 заданий.</w:t>
            </w:r>
          </w:p>
          <w:p w:rsidR="00FE5924" w:rsidRDefault="00040B0F">
            <w:pPr>
              <w:pStyle w:val="TableParagraph"/>
              <w:tabs>
                <w:tab w:val="left" w:pos="1859"/>
              </w:tabs>
              <w:spacing w:line="237" w:lineRule="auto"/>
              <w:ind w:right="7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Рефлексивная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заполнение </w:t>
            </w:r>
            <w:r>
              <w:rPr>
                <w:sz w:val="24"/>
              </w:rPr>
              <w:t>листа рефлексии в конце</w:t>
            </w:r>
          </w:p>
          <w:p w:rsidR="00FE5924" w:rsidRDefault="00040B0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6907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55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ind w:left="118" w:right="7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Библиотеки машинного обучения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tabs>
                <w:tab w:val="left" w:pos="1655"/>
                <w:tab w:val="left" w:pos="1819"/>
                <w:tab w:val="left" w:pos="2547"/>
              </w:tabs>
              <w:ind w:left="115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Машинное обучение с учителем и без учителя, его преимущества, постановка цели и задач, анализ данных, обучающая и тренировочная выборки, задача регрессии, </w:t>
            </w:r>
            <w:r>
              <w:rPr>
                <w:spacing w:val="-2"/>
                <w:sz w:val="24"/>
              </w:rPr>
              <w:t>задача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классификации, </w:t>
            </w:r>
            <w:r>
              <w:rPr>
                <w:sz w:val="24"/>
              </w:rPr>
              <w:t xml:space="preserve">тестовая и тренировочная </w:t>
            </w:r>
            <w:r>
              <w:rPr>
                <w:spacing w:val="-2"/>
                <w:sz w:val="24"/>
              </w:rPr>
              <w:t>выборка,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переобучение, </w:t>
            </w:r>
            <w:r>
              <w:rPr>
                <w:sz w:val="24"/>
              </w:rPr>
              <w:t>недообучение, оптимальная моде</w:t>
            </w:r>
            <w:r>
              <w:rPr>
                <w:sz w:val="24"/>
              </w:rPr>
              <w:t xml:space="preserve">ль, кросс-валидация; библиотека Sklearn, этапы </w:t>
            </w:r>
            <w:r>
              <w:rPr>
                <w:spacing w:val="-2"/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>машинного обучения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Python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2163"/>
              </w:tabs>
              <w:ind w:right="7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Аналитическая: </w:t>
            </w:r>
            <w:r>
              <w:rPr>
                <w:sz w:val="24"/>
              </w:rPr>
              <w:t>ответы на 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ответов)</w:t>
            </w:r>
          </w:p>
          <w:p w:rsidR="00FE5924" w:rsidRDefault="00040B0F">
            <w:pPr>
              <w:pStyle w:val="TableParagraph"/>
              <w:tabs>
                <w:tab w:val="left" w:pos="2223"/>
              </w:tabs>
              <w:ind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беседы; </w:t>
            </w:r>
            <w:r>
              <w:rPr>
                <w:sz w:val="24"/>
              </w:rPr>
              <w:t xml:space="preserve">анализ графиков моделей машинного обучения при </w:t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</w:p>
          <w:p w:rsidR="00FE5924" w:rsidRDefault="00040B0F">
            <w:pPr>
              <w:pStyle w:val="TableParagraph"/>
              <w:spacing w:line="242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«Проблемы в обучении </w:t>
            </w:r>
            <w:r>
              <w:rPr>
                <w:spacing w:val="-2"/>
                <w:sz w:val="24"/>
              </w:rPr>
              <w:t>модели».</w:t>
            </w:r>
          </w:p>
          <w:p w:rsidR="00FE5924" w:rsidRDefault="00040B0F">
            <w:pPr>
              <w:pStyle w:val="TableParagraph"/>
              <w:tabs>
                <w:tab w:val="left" w:pos="2419"/>
              </w:tabs>
              <w:ind w:right="64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Практическая: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поиск </w:t>
            </w:r>
            <w:r>
              <w:rPr>
                <w:sz w:val="24"/>
              </w:rPr>
              <w:t xml:space="preserve">ответов на вопросы фронтальной беседы и вопросы учителя в ходе </w:t>
            </w:r>
            <w:r>
              <w:rPr>
                <w:spacing w:val="-2"/>
                <w:sz w:val="24"/>
              </w:rPr>
              <w:t>урока.</w:t>
            </w:r>
          </w:p>
          <w:p w:rsidR="00FE5924" w:rsidRDefault="00040B0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Коммуникационная:</w:t>
            </w:r>
          </w:p>
          <w:p w:rsidR="00FE5924" w:rsidRDefault="00040B0F">
            <w:pPr>
              <w:pStyle w:val="TableParagraph"/>
              <w:tabs>
                <w:tab w:val="left" w:pos="1179"/>
                <w:tab w:val="left" w:pos="1679"/>
                <w:tab w:val="left" w:pos="1711"/>
                <w:tab w:val="left" w:pos="1751"/>
                <w:tab w:val="left" w:pos="1819"/>
                <w:tab w:val="left" w:pos="1855"/>
                <w:tab w:val="left" w:pos="2215"/>
                <w:tab w:val="left" w:pos="2375"/>
                <w:tab w:val="left" w:pos="2908"/>
              </w:tabs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фронтальной беседе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материалам предыдущего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урока; </w:t>
            </w:r>
            <w:r>
              <w:rPr>
                <w:sz w:val="24"/>
              </w:rPr>
              <w:t xml:space="preserve">участие в обсуждении при </w:t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микрогруппе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анализу графиков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машинного обучения.</w:t>
            </w:r>
          </w:p>
          <w:p w:rsidR="00FE5924" w:rsidRDefault="00040B0F">
            <w:pPr>
              <w:pStyle w:val="TableParagraph"/>
              <w:spacing w:line="270" w:lineRule="atLeast"/>
              <w:ind w:right="260"/>
              <w:rPr>
                <w:sz w:val="24"/>
              </w:rPr>
            </w:pPr>
            <w:r>
              <w:rPr>
                <w:i/>
                <w:sz w:val="24"/>
              </w:rPr>
              <w:t>Рефлексивная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заполнение листа рефлексии в конце</w:t>
            </w:r>
          </w:p>
        </w:tc>
      </w:tr>
    </w:tbl>
    <w:p w:rsidR="00FE5924" w:rsidRDefault="00FE5924">
      <w:pPr>
        <w:pStyle w:val="TableParagraph"/>
        <w:spacing w:line="270" w:lineRule="atLeast"/>
        <w:rPr>
          <w:sz w:val="24"/>
        </w:rPr>
        <w:sectPr w:rsidR="00FE5924">
          <w:type w:val="continuous"/>
          <w:pgSz w:w="11920" w:h="16840"/>
          <w:pgMar w:top="1380" w:right="708" w:bottom="1472" w:left="708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37"/>
        <w:gridCol w:w="3389"/>
        <w:gridCol w:w="3117"/>
      </w:tblGrid>
      <w:tr w:rsidR="00FE5924">
        <w:trPr>
          <w:trHeight w:val="273"/>
        </w:trPr>
        <w:tc>
          <w:tcPr>
            <w:tcW w:w="704" w:type="dxa"/>
          </w:tcPr>
          <w:p w:rsidR="00FE5924" w:rsidRDefault="00FE59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7" w:type="dxa"/>
          </w:tcPr>
          <w:p w:rsidR="00FE5924" w:rsidRDefault="00FE59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9" w:type="dxa"/>
          </w:tcPr>
          <w:p w:rsidR="00FE5924" w:rsidRDefault="00FE59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12425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59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spacing w:line="237" w:lineRule="auto"/>
              <w:ind w:left="118" w:right="247"/>
              <w:rPr>
                <w:sz w:val="24"/>
              </w:rPr>
            </w:pPr>
            <w:r>
              <w:rPr>
                <w:spacing w:val="-2"/>
                <w:sz w:val="24"/>
              </w:rPr>
              <w:t>Линейная регрессия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tabs>
                <w:tab w:val="left" w:pos="1143"/>
                <w:tab w:val="left" w:pos="2311"/>
              </w:tabs>
              <w:ind w:left="115" w:right="102"/>
              <w:rPr>
                <w:sz w:val="24"/>
              </w:rPr>
            </w:pPr>
            <w:r>
              <w:rPr>
                <w:sz w:val="24"/>
              </w:rPr>
              <w:t xml:space="preserve">Понятие линейной регрессии, </w:t>
            </w:r>
            <w:r>
              <w:rPr>
                <w:spacing w:val="-2"/>
                <w:sz w:val="24"/>
              </w:rPr>
              <w:t>целевая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линейное уравнение,</w:t>
            </w:r>
          </w:p>
          <w:p w:rsidR="00FE5924" w:rsidRDefault="00040B0F">
            <w:pPr>
              <w:pStyle w:val="TableParagraph"/>
              <w:tabs>
                <w:tab w:val="left" w:pos="1295"/>
                <w:tab w:val="left" w:pos="1519"/>
                <w:tab w:val="left" w:pos="2135"/>
                <w:tab w:val="left" w:pos="2311"/>
                <w:tab w:val="left" w:pos="2463"/>
                <w:tab w:val="left" w:pos="3183"/>
              </w:tabs>
              <w:ind w:left="115" w:right="81"/>
              <w:rPr>
                <w:sz w:val="24"/>
              </w:rPr>
            </w:pPr>
            <w:r>
              <w:rPr>
                <w:spacing w:val="-2"/>
                <w:sz w:val="24"/>
              </w:rPr>
              <w:t>гомоскедастичность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данных; 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линейной регрессии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Python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помощью библиотек Pandas, numpy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Sklearn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1363"/>
                <w:tab w:val="left" w:pos="2211"/>
                <w:tab w:val="left" w:pos="2335"/>
              </w:tabs>
              <w:ind w:right="6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Аналитическая: </w:t>
            </w:r>
            <w:r>
              <w:rPr>
                <w:sz w:val="24"/>
              </w:rPr>
              <w:t xml:space="preserve">анализ работы модели линейной </w:t>
            </w:r>
            <w:r>
              <w:rPr>
                <w:spacing w:val="-2"/>
                <w:sz w:val="24"/>
              </w:rPr>
              <w:t>регрессии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(подбор </w:t>
            </w:r>
            <w:r>
              <w:rPr>
                <w:sz w:val="24"/>
              </w:rPr>
              <w:t xml:space="preserve">коэффициентов линейного уравнения с несколькими </w:t>
            </w:r>
            <w:r>
              <w:rPr>
                <w:spacing w:val="-2"/>
                <w:sz w:val="24"/>
              </w:rPr>
              <w:t>переменными);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задач,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представленных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чителем, выбор из них задач регрессии; задание на анализ графиков и выбор из них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того,</w:t>
            </w:r>
            <w:r>
              <w:rPr>
                <w:spacing w:val="56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который</w:t>
            </w:r>
          </w:p>
          <w:p w:rsidR="00FE5924" w:rsidRDefault="00040B0F">
            <w:pPr>
              <w:pStyle w:val="TableParagraph"/>
              <w:tabs>
                <w:tab w:val="left" w:pos="2267"/>
              </w:tabs>
              <w:ind w:right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>линейной регрессии; анализ точечных графиков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выбор среди них набора данных, подходящего для решения задачи линейной регрессии; </w:t>
            </w:r>
            <w:r>
              <w:rPr>
                <w:spacing w:val="-2"/>
                <w:sz w:val="24"/>
              </w:rPr>
              <w:t>созда</w:t>
            </w:r>
            <w:r>
              <w:rPr>
                <w:spacing w:val="-2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 xml:space="preserve">машинного обучения на </w:t>
            </w:r>
            <w:r>
              <w:rPr>
                <w:spacing w:val="-2"/>
                <w:sz w:val="24"/>
              </w:rPr>
              <w:t>Python.</w:t>
            </w:r>
          </w:p>
          <w:p w:rsidR="00FE5924" w:rsidRDefault="00040B0F">
            <w:pPr>
              <w:pStyle w:val="TableParagraph"/>
              <w:tabs>
                <w:tab w:val="left" w:pos="2287"/>
              </w:tabs>
              <w:ind w:right="6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Практическая: </w:t>
            </w:r>
            <w:r>
              <w:rPr>
                <w:sz w:val="24"/>
              </w:rPr>
              <w:t xml:space="preserve">решение задач на выбор (из представленных учителем задач) регрессии; на выбор набора данных (по графикам), подходящих для решения задачи линейной регрессии; создание модели машинного обучения на </w:t>
            </w:r>
            <w:r>
              <w:rPr>
                <w:spacing w:val="-2"/>
                <w:sz w:val="24"/>
              </w:rPr>
              <w:t>Python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модель </w:t>
            </w:r>
            <w:r>
              <w:rPr>
                <w:sz w:val="24"/>
              </w:rPr>
              <w:t>предсказания цен на квартиры в зависимости от различных параметров.</w:t>
            </w:r>
          </w:p>
          <w:p w:rsidR="00FE5924" w:rsidRDefault="00040B0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Коммуникационная:</w:t>
            </w:r>
          </w:p>
          <w:p w:rsidR="00FE5924" w:rsidRDefault="00040B0F">
            <w:pPr>
              <w:pStyle w:val="TableParagraph"/>
              <w:tabs>
                <w:tab w:val="left" w:pos="2023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во фронтальном </w:t>
            </w:r>
            <w:r>
              <w:rPr>
                <w:spacing w:val="-2"/>
                <w:sz w:val="24"/>
              </w:rPr>
              <w:t>обсуждении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 xml:space="preserve">вопросов темы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линейной функции и линейного уравнения, которые уже изучались в курсе математики; обсуждение задач по </w:t>
            </w:r>
            <w:r>
              <w:rPr>
                <w:sz w:val="24"/>
              </w:rPr>
              <w:t>графикам.</w:t>
            </w:r>
          </w:p>
          <w:p w:rsidR="00FE5924" w:rsidRDefault="00040B0F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Рефлексивная</w:t>
            </w: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заполнение</w:t>
            </w:r>
          </w:p>
          <w:p w:rsidR="00FE5924" w:rsidRDefault="00040B0F">
            <w:pPr>
              <w:pStyle w:val="TableParagraph"/>
              <w:spacing w:line="272" w:lineRule="exact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листа рефлексии в конце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1110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67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Нелинейные зависимости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Создание, обучение и оценка модели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линейной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регрессии,</w:t>
            </w:r>
          </w:p>
          <w:p w:rsidR="00FE5924" w:rsidRDefault="00040B0F">
            <w:pPr>
              <w:pStyle w:val="TableParagraph"/>
              <w:tabs>
                <w:tab w:val="left" w:pos="1891"/>
                <w:tab w:val="left" w:pos="3048"/>
              </w:tabs>
              <w:spacing w:line="232" w:lineRule="auto"/>
              <w:ind w:left="115" w:right="102"/>
              <w:rPr>
                <w:sz w:val="24"/>
              </w:rPr>
            </w:pPr>
            <w:r>
              <w:rPr>
                <w:spacing w:val="-2"/>
                <w:sz w:val="24"/>
              </w:rPr>
              <w:t>визуализация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Python;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нелинейные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функции,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2119"/>
              </w:tabs>
              <w:ind w:right="7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Аналитическая: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>модели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регрессии</w:t>
            </w:r>
          </w:p>
          <w:p w:rsidR="00FE5924" w:rsidRDefault="00040B0F">
            <w:pPr>
              <w:pStyle w:val="TableParagraph"/>
              <w:tabs>
                <w:tab w:val="left" w:pos="726"/>
                <w:tab w:val="left" w:pos="1287"/>
                <w:tab w:val="left" w:pos="1679"/>
                <w:tab w:val="left" w:pos="2183"/>
                <w:tab w:val="left" w:pos="2895"/>
              </w:tabs>
              <w:spacing w:line="232" w:lineRule="auto"/>
              <w:ind w:right="89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простой таблицы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</w:tr>
    </w:tbl>
    <w:p w:rsidR="00FE5924" w:rsidRDefault="00FE5924">
      <w:pPr>
        <w:pStyle w:val="TableParagraph"/>
        <w:spacing w:line="232" w:lineRule="auto"/>
        <w:rPr>
          <w:sz w:val="24"/>
        </w:rPr>
        <w:sectPr w:rsidR="00FE5924">
          <w:type w:val="continuous"/>
          <w:pgSz w:w="11920" w:h="16840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37"/>
        <w:gridCol w:w="3389"/>
        <w:gridCol w:w="3117"/>
      </w:tblGrid>
      <w:tr w:rsidR="00FE5924">
        <w:trPr>
          <w:trHeight w:val="6627"/>
        </w:trPr>
        <w:tc>
          <w:tcPr>
            <w:tcW w:w="704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tabs>
                <w:tab w:val="left" w:pos="2307"/>
              </w:tabs>
              <w:spacing w:line="237" w:lineRule="auto"/>
              <w:ind w:left="115" w:right="107"/>
              <w:rPr>
                <w:sz w:val="24"/>
              </w:rPr>
            </w:pPr>
            <w:r>
              <w:rPr>
                <w:spacing w:val="-2"/>
                <w:sz w:val="24"/>
              </w:rPr>
              <w:t>графики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функций; </w:t>
            </w:r>
            <w:r>
              <w:rPr>
                <w:spacing w:val="-2"/>
                <w:sz w:val="24"/>
              </w:rPr>
              <w:t>полиномиальное</w:t>
            </w:r>
          </w:p>
          <w:p w:rsidR="00FE5924" w:rsidRDefault="00040B0F">
            <w:pPr>
              <w:pStyle w:val="TableParagraph"/>
              <w:tabs>
                <w:tab w:val="left" w:pos="2307"/>
              </w:tabs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линейной </w:t>
            </w:r>
            <w:r>
              <w:rPr>
                <w:spacing w:val="-2"/>
                <w:sz w:val="24"/>
              </w:rPr>
              <w:t>регрессии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зарплатах сотрудников, находящихся на разных должностях; написание </w:t>
            </w:r>
            <w:r>
              <w:rPr>
                <w:spacing w:val="-2"/>
                <w:sz w:val="24"/>
              </w:rPr>
              <w:t>кода.</w:t>
            </w:r>
          </w:p>
          <w:p w:rsidR="00FE5924" w:rsidRDefault="00040B0F">
            <w:pPr>
              <w:pStyle w:val="TableParagraph"/>
              <w:tabs>
                <w:tab w:val="left" w:pos="1943"/>
                <w:tab w:val="left" w:pos="2788"/>
              </w:tabs>
              <w:ind w:right="6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Практическая: </w:t>
            </w:r>
            <w:r>
              <w:rPr>
                <w:sz w:val="24"/>
              </w:rPr>
              <w:t xml:space="preserve">решение задач на создание модели </w:t>
            </w:r>
            <w:r>
              <w:rPr>
                <w:spacing w:val="-2"/>
                <w:sz w:val="24"/>
              </w:rPr>
              <w:t>линейной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регрессии, </w:t>
            </w:r>
            <w:r>
              <w:rPr>
                <w:sz w:val="24"/>
              </w:rPr>
              <w:t xml:space="preserve">ответы на вопросы учителя (повторение материала математики); выполнение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FE5924" w:rsidRDefault="00040B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полиномиальную</w:t>
            </w:r>
          </w:p>
          <w:p w:rsidR="00FE5924" w:rsidRDefault="00040B0F">
            <w:pPr>
              <w:pStyle w:val="TableParagraph"/>
              <w:tabs>
                <w:tab w:val="left" w:pos="1363"/>
                <w:tab w:val="left" w:pos="2063"/>
                <w:tab w:val="left" w:pos="2895"/>
              </w:tabs>
              <w:ind w:right="80"/>
              <w:rPr>
                <w:i/>
                <w:sz w:val="24"/>
              </w:rPr>
            </w:pPr>
            <w:r>
              <w:rPr>
                <w:sz w:val="24"/>
              </w:rPr>
              <w:t>регрессию,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кода для предсказания значения </w:t>
            </w:r>
            <w:r>
              <w:rPr>
                <w:spacing w:val="-2"/>
                <w:sz w:val="24"/>
              </w:rPr>
              <w:t>новой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графиков </w:t>
            </w:r>
            <w:r>
              <w:rPr>
                <w:sz w:val="24"/>
              </w:rPr>
              <w:t>исходных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модели. </w:t>
            </w:r>
            <w:r>
              <w:rPr>
                <w:i/>
                <w:spacing w:val="-2"/>
                <w:sz w:val="24"/>
              </w:rPr>
              <w:t>Коммуникационная:</w:t>
            </w:r>
          </w:p>
          <w:p w:rsidR="00FE5924" w:rsidRDefault="00040B0F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во </w:t>
            </w:r>
            <w:r>
              <w:rPr>
                <w:sz w:val="24"/>
              </w:rPr>
              <w:t>фронтальном обсуждении, ответы на вопросы учителя.</w:t>
            </w:r>
          </w:p>
          <w:p w:rsidR="00FE5924" w:rsidRDefault="00040B0F">
            <w:pPr>
              <w:pStyle w:val="TableParagraph"/>
              <w:tabs>
                <w:tab w:val="left" w:pos="1855"/>
              </w:tabs>
              <w:spacing w:line="270" w:lineRule="atLeast"/>
              <w:ind w:right="7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Рефлексивная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заполнение </w:t>
            </w:r>
            <w:r>
              <w:rPr>
                <w:sz w:val="24"/>
              </w:rPr>
              <w:t>листа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5803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63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Классификация. Логистическая регрессия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Классификация,</w:t>
            </w:r>
          </w:p>
          <w:p w:rsidR="00FE5924" w:rsidRDefault="00040B0F">
            <w:pPr>
              <w:pStyle w:val="TableParagraph"/>
              <w:tabs>
                <w:tab w:val="left" w:pos="2231"/>
              </w:tabs>
              <w:ind w:left="115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логистическая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регрессия, </w:t>
            </w:r>
            <w:r>
              <w:rPr>
                <w:sz w:val="24"/>
              </w:rPr>
              <w:t xml:space="preserve">линейный классификатор, гиперплоскость, бинарная </w:t>
            </w:r>
            <w:r>
              <w:rPr>
                <w:spacing w:val="-2"/>
                <w:sz w:val="24"/>
              </w:rPr>
              <w:t>классификация,</w:t>
            </w:r>
          </w:p>
          <w:p w:rsidR="00FE5924" w:rsidRDefault="00040B0F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мультиклассовая</w:t>
            </w:r>
          </w:p>
          <w:p w:rsidR="00FE5924" w:rsidRDefault="00040B0F">
            <w:pPr>
              <w:pStyle w:val="TableParagraph"/>
              <w:tabs>
                <w:tab w:val="left" w:pos="1759"/>
                <w:tab w:val="left" w:pos="2179"/>
                <w:tab w:val="left" w:pos="2323"/>
                <w:tab w:val="left" w:pos="2699"/>
              </w:tabs>
              <w:ind w:left="115" w:right="81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линейное уравнение,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коэффициенты линейного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уравнения, расположение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z w:val="24"/>
              </w:rPr>
              <w:t>относительно прямой, отступ объекта; создание, обучение и оценка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логистической </w:t>
            </w:r>
            <w:r>
              <w:rPr>
                <w:spacing w:val="-2"/>
                <w:sz w:val="24"/>
              </w:rPr>
              <w:t>регрессии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2423"/>
              </w:tabs>
              <w:ind w:right="65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Аналитическая:</w:t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ответов на проблемные вопросы и решение 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этапе 2 урока.</w:t>
            </w:r>
          </w:p>
          <w:p w:rsidR="00FE5924" w:rsidRDefault="00040B0F">
            <w:pPr>
              <w:pStyle w:val="TableParagraph"/>
              <w:tabs>
                <w:tab w:val="left" w:pos="1375"/>
              </w:tabs>
              <w:ind w:right="6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Практическая: </w:t>
            </w:r>
            <w:r>
              <w:rPr>
                <w:sz w:val="24"/>
              </w:rPr>
              <w:t xml:space="preserve">ответы на вопросы, подбор примеров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классификации; </w:t>
            </w:r>
            <w:r>
              <w:rPr>
                <w:sz w:val="24"/>
              </w:rPr>
              <w:t>ответы на проблемные вопросы при объяснении нового материала; решение задач на 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 материала по теме; участ</w:t>
            </w:r>
            <w:r>
              <w:rPr>
                <w:sz w:val="24"/>
              </w:rPr>
              <w:t>ие во фронтальной работе на этапе 3 урока.</w:t>
            </w:r>
          </w:p>
          <w:p w:rsidR="00FE5924" w:rsidRDefault="00040B0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Коммуникационная:</w:t>
            </w:r>
          </w:p>
          <w:p w:rsidR="00FE5924" w:rsidRDefault="00040B0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 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темы; 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</w:t>
            </w:r>
            <w:r>
              <w:rPr>
                <w:i/>
                <w:sz w:val="24"/>
              </w:rPr>
              <w:t>Рефлексивная</w:t>
            </w:r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заполнение листа рефлексии в конце</w:t>
            </w:r>
          </w:p>
          <w:p w:rsidR="00FE5924" w:rsidRDefault="00040B0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1377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55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Классификация. Логистическая регрессия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tabs>
                <w:tab w:val="left" w:pos="1783"/>
                <w:tab w:val="left" w:pos="2567"/>
              </w:tabs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Матрица ошибок, </w:t>
            </w:r>
            <w:r>
              <w:rPr>
                <w:sz w:val="24"/>
              </w:rPr>
              <w:t xml:space="preserve">метрики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логистической регрессии,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модель</w:t>
            </w:r>
          </w:p>
          <w:p w:rsidR="00FE5924" w:rsidRDefault="00040B0F">
            <w:pPr>
              <w:pStyle w:val="TableParagraph"/>
              <w:spacing w:line="230" w:lineRule="auto"/>
              <w:ind w:left="115" w:right="3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логистической регрессии на </w:t>
            </w:r>
            <w:r>
              <w:rPr>
                <w:spacing w:val="-2"/>
                <w:sz w:val="24"/>
              </w:rPr>
              <w:t>Python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2423"/>
              </w:tabs>
              <w:ind w:right="80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Аналитическая:</w:t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ответов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 при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обсуждении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метрик</w:t>
            </w:r>
          </w:p>
          <w:p w:rsidR="00FE5924" w:rsidRDefault="00040B0F">
            <w:pPr>
              <w:pStyle w:val="TableParagraph"/>
              <w:spacing w:line="230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качества логистической регрессии;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самостоятельное</w:t>
            </w:r>
          </w:p>
        </w:tc>
      </w:tr>
    </w:tbl>
    <w:p w:rsidR="00FE5924" w:rsidRDefault="00FE5924">
      <w:pPr>
        <w:pStyle w:val="TableParagraph"/>
        <w:spacing w:line="230" w:lineRule="auto"/>
        <w:jc w:val="both"/>
        <w:rPr>
          <w:sz w:val="24"/>
        </w:rPr>
        <w:sectPr w:rsidR="00FE5924">
          <w:type w:val="continuous"/>
          <w:pgSz w:w="11920" w:h="16840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37"/>
        <w:gridCol w:w="3389"/>
        <w:gridCol w:w="3117"/>
      </w:tblGrid>
      <w:tr w:rsidR="00FE5924">
        <w:trPr>
          <w:trHeight w:val="6899"/>
        </w:trPr>
        <w:tc>
          <w:tcPr>
            <w:tcW w:w="704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9" w:type="dxa"/>
          </w:tcPr>
          <w:p w:rsidR="00FE5924" w:rsidRDefault="00FE59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1583"/>
                <w:tab w:val="left" w:pos="1631"/>
                <w:tab w:val="left" w:pos="2267"/>
              </w:tabs>
              <w:ind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 xml:space="preserve">логистической регрессии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предсказания </w:t>
            </w:r>
            <w:r>
              <w:rPr>
                <w:sz w:val="24"/>
              </w:rPr>
              <w:t xml:space="preserve">вероятности ишемической </w:t>
            </w:r>
            <w:r>
              <w:rPr>
                <w:spacing w:val="-2"/>
                <w:sz w:val="24"/>
              </w:rPr>
              <w:t>болезни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сердцав</w:t>
            </w:r>
          </w:p>
          <w:p w:rsidR="00FE5924" w:rsidRDefault="00040B0F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ближайшие 10 лет по различным признакам.</w:t>
            </w:r>
          </w:p>
          <w:p w:rsidR="00FE5924" w:rsidRDefault="00040B0F">
            <w:pPr>
              <w:pStyle w:val="TableParagraph"/>
              <w:tabs>
                <w:tab w:val="left" w:pos="2147"/>
              </w:tabs>
              <w:ind w:right="98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Практическая: </w:t>
            </w:r>
            <w:r>
              <w:rPr>
                <w:sz w:val="24"/>
              </w:rPr>
              <w:t xml:space="preserve">ответы на </w:t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учителя; </w:t>
            </w:r>
            <w:r>
              <w:rPr>
                <w:spacing w:val="-2"/>
                <w:sz w:val="24"/>
              </w:rPr>
              <w:t>самостоятельное</w:t>
            </w:r>
          </w:p>
          <w:p w:rsidR="00FE5924" w:rsidRDefault="00040B0F">
            <w:pPr>
              <w:pStyle w:val="TableParagraph"/>
              <w:tabs>
                <w:tab w:val="left" w:pos="1643"/>
                <w:tab w:val="left" w:pos="2267"/>
              </w:tabs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 xml:space="preserve">логистической регрессии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предсказания </w:t>
            </w:r>
            <w:r>
              <w:rPr>
                <w:sz w:val="24"/>
              </w:rPr>
              <w:t>вероятности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лижайшие</w:t>
            </w:r>
          </w:p>
          <w:p w:rsidR="00FE5924" w:rsidRDefault="00040B0F">
            <w:pPr>
              <w:pStyle w:val="TableParagraph"/>
              <w:tabs>
                <w:tab w:val="left" w:pos="826"/>
                <w:tab w:val="left" w:pos="1515"/>
                <w:tab w:val="left" w:pos="1619"/>
                <w:tab w:val="left" w:pos="2775"/>
              </w:tabs>
              <w:ind w:right="85"/>
              <w:rPr>
                <w:i/>
                <w:sz w:val="24"/>
              </w:rPr>
            </w:pPr>
            <w:r>
              <w:rPr>
                <w:spacing w:val="-6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ишемической болезни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сердца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различным признакам. </w:t>
            </w:r>
            <w:r>
              <w:rPr>
                <w:i/>
                <w:spacing w:val="-2"/>
                <w:sz w:val="24"/>
              </w:rPr>
              <w:t>Коммуникационная:</w:t>
            </w:r>
          </w:p>
          <w:p w:rsidR="00FE5924" w:rsidRDefault="00040B0F">
            <w:pPr>
              <w:pStyle w:val="TableParagraph"/>
              <w:tabs>
                <w:tab w:val="left" w:pos="2291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во фронтальном </w:t>
            </w:r>
            <w:r>
              <w:rPr>
                <w:spacing w:val="-2"/>
                <w:sz w:val="24"/>
              </w:rPr>
              <w:t>обсуждении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метрик </w:t>
            </w:r>
            <w:r>
              <w:rPr>
                <w:sz w:val="24"/>
              </w:rPr>
              <w:t xml:space="preserve">качества логистической </w:t>
            </w:r>
            <w:r>
              <w:rPr>
                <w:spacing w:val="-2"/>
                <w:sz w:val="24"/>
              </w:rPr>
              <w:t>регрессии.</w:t>
            </w:r>
          </w:p>
          <w:p w:rsidR="00FE5924" w:rsidRDefault="00040B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Рефлексивная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заполнение</w:t>
            </w:r>
          </w:p>
          <w:p w:rsidR="00FE5924" w:rsidRDefault="00040B0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листа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6911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решений. Часть 1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ind w:left="115" w:right="71"/>
              <w:jc w:val="both"/>
              <w:rPr>
                <w:sz w:val="24"/>
              </w:rPr>
            </w:pPr>
            <w:r>
              <w:rPr>
                <w:sz w:val="24"/>
              </w:rPr>
              <w:t>Дерево решений, элементы деревьев: корень, листья; глубина дерева, жадный алгоритм, атрибут разбиения; энтропия, формула Шеннона, вероятность, критерий Джини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1643"/>
                <w:tab w:val="left" w:pos="2267"/>
                <w:tab w:val="left" w:pos="2423"/>
              </w:tabs>
              <w:ind w:right="69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Аналитическая: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 при обсуждении метрик качества логистической регр</w:t>
            </w:r>
            <w:r>
              <w:rPr>
                <w:sz w:val="24"/>
              </w:rPr>
              <w:t xml:space="preserve">ессии; самостоятельное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 xml:space="preserve">логистической регрессии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предсказания </w:t>
            </w:r>
            <w:r>
              <w:rPr>
                <w:sz w:val="24"/>
              </w:rPr>
              <w:t>вероятности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ближайшие</w:t>
            </w:r>
          </w:p>
          <w:p w:rsidR="00FE5924" w:rsidRDefault="00040B0F">
            <w:pPr>
              <w:pStyle w:val="TableParagraph"/>
              <w:tabs>
                <w:tab w:val="left" w:pos="826"/>
                <w:tab w:val="left" w:pos="1515"/>
                <w:tab w:val="left" w:pos="1619"/>
                <w:tab w:val="left" w:pos="2147"/>
                <w:tab w:val="left" w:pos="2775"/>
              </w:tabs>
              <w:ind w:right="85"/>
              <w:rPr>
                <w:sz w:val="24"/>
              </w:rPr>
            </w:pPr>
            <w:r>
              <w:rPr>
                <w:spacing w:val="-6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ишемической болезни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сердца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различным признакам. </w:t>
            </w:r>
            <w:r>
              <w:rPr>
                <w:i/>
                <w:sz w:val="24"/>
              </w:rPr>
              <w:t xml:space="preserve">Практическая: </w:t>
            </w:r>
            <w:r>
              <w:rPr>
                <w:sz w:val="24"/>
              </w:rPr>
              <w:t xml:space="preserve">ответы на </w:t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учителя; самостоятельное</w:t>
            </w:r>
          </w:p>
          <w:p w:rsidR="00FE5924" w:rsidRDefault="00040B0F">
            <w:pPr>
              <w:pStyle w:val="TableParagraph"/>
              <w:tabs>
                <w:tab w:val="left" w:pos="1619"/>
                <w:tab w:val="left" w:pos="2267"/>
              </w:tabs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 xml:space="preserve">логистической регрессии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предсказания </w:t>
            </w:r>
            <w:r>
              <w:rPr>
                <w:sz w:val="24"/>
              </w:rPr>
              <w:t>вероятности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ближайшие</w:t>
            </w:r>
          </w:p>
          <w:p w:rsidR="00FE5924" w:rsidRDefault="00040B0F">
            <w:pPr>
              <w:pStyle w:val="TableParagraph"/>
              <w:tabs>
                <w:tab w:val="left" w:pos="826"/>
                <w:tab w:val="left" w:pos="1515"/>
                <w:tab w:val="left" w:pos="1619"/>
                <w:tab w:val="left" w:pos="2775"/>
              </w:tabs>
              <w:spacing w:line="237" w:lineRule="auto"/>
              <w:ind w:right="85"/>
              <w:rPr>
                <w:i/>
                <w:sz w:val="24"/>
              </w:rPr>
            </w:pPr>
            <w:r>
              <w:rPr>
                <w:spacing w:val="-6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ишемической болезни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сердца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различным признакам </w:t>
            </w:r>
            <w:r>
              <w:rPr>
                <w:i/>
                <w:spacing w:val="-2"/>
                <w:sz w:val="24"/>
              </w:rPr>
              <w:t>Коммуникационная:</w:t>
            </w:r>
          </w:p>
          <w:p w:rsidR="00FE5924" w:rsidRDefault="00040B0F">
            <w:pPr>
              <w:pStyle w:val="TableParagraph"/>
              <w:tabs>
                <w:tab w:val="left" w:pos="1167"/>
                <w:tab w:val="left" w:pos="1655"/>
                <w:tab w:val="left" w:pos="2291"/>
              </w:tabs>
              <w:spacing w:line="237" w:lineRule="auto"/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фронтальном обсуждении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метрик</w:t>
            </w:r>
          </w:p>
        </w:tc>
      </w:tr>
    </w:tbl>
    <w:p w:rsidR="00FE5924" w:rsidRDefault="00FE5924">
      <w:pPr>
        <w:pStyle w:val="TableParagraph"/>
        <w:spacing w:line="237" w:lineRule="auto"/>
        <w:rPr>
          <w:sz w:val="24"/>
        </w:rPr>
        <w:sectPr w:rsidR="00FE5924">
          <w:type w:val="continuous"/>
          <w:pgSz w:w="11920" w:h="16840"/>
          <w:pgMar w:top="1380" w:right="708" w:bottom="929" w:left="708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37"/>
        <w:gridCol w:w="3389"/>
        <w:gridCol w:w="3117"/>
      </w:tblGrid>
      <w:tr w:rsidR="00FE5924">
        <w:trPr>
          <w:trHeight w:val="1381"/>
        </w:trPr>
        <w:tc>
          <w:tcPr>
            <w:tcW w:w="704" w:type="dxa"/>
          </w:tcPr>
          <w:p w:rsidR="00FE5924" w:rsidRDefault="00FE5924">
            <w:pPr>
              <w:pStyle w:val="TableParagraph"/>
              <w:ind w:left="0"/>
            </w:pPr>
          </w:p>
        </w:tc>
        <w:tc>
          <w:tcPr>
            <w:tcW w:w="2137" w:type="dxa"/>
          </w:tcPr>
          <w:p w:rsidR="00FE5924" w:rsidRDefault="00FE5924">
            <w:pPr>
              <w:pStyle w:val="TableParagraph"/>
              <w:ind w:left="0"/>
            </w:pPr>
          </w:p>
        </w:tc>
        <w:tc>
          <w:tcPr>
            <w:tcW w:w="3389" w:type="dxa"/>
          </w:tcPr>
          <w:p w:rsidR="00FE5924" w:rsidRDefault="00FE5924">
            <w:pPr>
              <w:pStyle w:val="TableParagraph"/>
              <w:ind w:left="0"/>
            </w:pP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tabs>
                <w:tab w:val="left" w:pos="1515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логистической регрессии;</w:t>
            </w:r>
          </w:p>
          <w:p w:rsidR="00FE5924" w:rsidRDefault="00040B0F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Рефлексивная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заполнение </w:t>
            </w:r>
            <w:r>
              <w:rPr>
                <w:sz w:val="24"/>
              </w:rPr>
              <w:t xml:space="preserve">листа рефлексии в конце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FE5924">
        <w:trPr>
          <w:trHeight w:val="5823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решений. Часть 2</w:t>
            </w:r>
          </w:p>
        </w:tc>
        <w:tc>
          <w:tcPr>
            <w:tcW w:w="3389" w:type="dxa"/>
          </w:tcPr>
          <w:p w:rsidR="00FE5924" w:rsidRDefault="00FE5924">
            <w:pPr>
              <w:pStyle w:val="TableParagraph"/>
              <w:ind w:left="0"/>
            </w:pP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spacing w:line="238" w:lineRule="exact"/>
            </w:pPr>
            <w:r>
              <w:rPr>
                <w:i/>
              </w:rPr>
              <w:t>Аналитическая:</w:t>
            </w:r>
            <w:r>
              <w:rPr>
                <w:i/>
                <w:spacing w:val="-7"/>
              </w:rPr>
              <w:t xml:space="preserve"> </w:t>
            </w:r>
            <w:r>
              <w:rPr>
                <w:spacing w:val="-2"/>
              </w:rPr>
              <w:t>составление</w:t>
            </w:r>
          </w:p>
          <w:p w:rsidR="00FE5924" w:rsidRDefault="00040B0F">
            <w:pPr>
              <w:pStyle w:val="TableParagraph"/>
              <w:tabs>
                <w:tab w:val="left" w:pos="1331"/>
                <w:tab w:val="left" w:pos="1447"/>
              </w:tabs>
              <w:ind w:right="464" w:firstLine="1212"/>
            </w:pPr>
            <w:r>
              <w:rPr>
                <w:spacing w:val="-2"/>
              </w:rPr>
              <w:t>алгоритма принятия</w:t>
            </w:r>
            <w:r>
              <w:tab/>
            </w:r>
            <w:r>
              <w:tab/>
              <w:t>решений</w:t>
            </w:r>
            <w:r>
              <w:rPr>
                <w:spacing w:val="-14"/>
              </w:rPr>
              <w:t xml:space="preserve"> </w:t>
            </w:r>
            <w:r>
              <w:t xml:space="preserve">(на </w:t>
            </w:r>
            <w:r>
              <w:rPr>
                <w:spacing w:val="-2"/>
              </w:rPr>
              <w:t>примере</w:t>
            </w:r>
            <w:r>
              <w:tab/>
              <w:t>игры);</w:t>
            </w:r>
            <w:r>
              <w:rPr>
                <w:spacing w:val="-11"/>
              </w:rPr>
              <w:t xml:space="preserve"> </w:t>
            </w:r>
            <w:r>
              <w:t>анализ учебных</w:t>
            </w:r>
            <w:r>
              <w:rPr>
                <w:spacing w:val="22"/>
              </w:rPr>
              <w:t xml:space="preserve"> </w:t>
            </w:r>
            <w:r>
              <w:t>примеров</w:t>
            </w:r>
            <w:r>
              <w:rPr>
                <w:spacing w:val="20"/>
              </w:rPr>
              <w:t xml:space="preserve"> </w:t>
            </w:r>
            <w:r>
              <w:t xml:space="preserve">дерева </w:t>
            </w:r>
            <w:r>
              <w:rPr>
                <w:spacing w:val="-2"/>
              </w:rPr>
              <w:t>решений.</w:t>
            </w:r>
          </w:p>
          <w:p w:rsidR="00FE5924" w:rsidRDefault="00040B0F">
            <w:pPr>
              <w:pStyle w:val="TableParagraph"/>
              <w:tabs>
                <w:tab w:val="left" w:pos="2067"/>
              </w:tabs>
              <w:ind w:right="69"/>
              <w:jc w:val="both"/>
            </w:pPr>
            <w:r>
              <w:rPr>
                <w:i/>
              </w:rPr>
              <w:t xml:space="preserve">Практическая: </w:t>
            </w:r>
            <w:r>
              <w:t>участие в игре на анализ алгоритма принятия решений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 xml:space="preserve">деревьев; </w:t>
            </w:r>
            <w:r>
              <w:rPr>
                <w:spacing w:val="-2"/>
              </w:rPr>
              <w:t>исследование</w:t>
            </w:r>
            <w:r>
              <w:tab/>
            </w:r>
            <w:r>
              <w:rPr>
                <w:spacing w:val="-2"/>
              </w:rPr>
              <w:t xml:space="preserve">критериев </w:t>
            </w:r>
            <w:r>
              <w:t xml:space="preserve">эффективности разбиения на </w:t>
            </w:r>
            <w:r>
              <w:rPr>
                <w:spacing w:val="-2"/>
              </w:rPr>
              <w:t>примерах.</w:t>
            </w:r>
          </w:p>
          <w:p w:rsidR="00FE5924" w:rsidRDefault="00040B0F">
            <w:pPr>
              <w:pStyle w:val="TableParagraph"/>
              <w:spacing w:before="5" w:line="251" w:lineRule="exact"/>
              <w:rPr>
                <w:i/>
              </w:rPr>
            </w:pPr>
            <w:r>
              <w:rPr>
                <w:i/>
                <w:spacing w:val="-2"/>
              </w:rPr>
              <w:t>Коммуникационная:</w:t>
            </w:r>
          </w:p>
          <w:p w:rsidR="00FE5924" w:rsidRDefault="00040B0F">
            <w:pPr>
              <w:pStyle w:val="TableParagraph"/>
              <w:tabs>
                <w:tab w:val="left" w:pos="2644"/>
              </w:tabs>
              <w:ind w:right="69"/>
              <w:jc w:val="both"/>
            </w:pPr>
            <w:r>
              <w:rPr>
                <w:spacing w:val="-2"/>
              </w:rPr>
              <w:t>обсуждение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t>выполнении заданий в микрогруппе; ответы на вопросы учителя. участие во</w:t>
            </w:r>
          </w:p>
          <w:p w:rsidR="00FE5924" w:rsidRDefault="00040B0F">
            <w:pPr>
              <w:pStyle w:val="TableParagraph"/>
              <w:spacing w:before="2"/>
              <w:ind w:left="1655"/>
            </w:pPr>
            <w:r>
              <w:rPr>
                <w:spacing w:val="-2"/>
              </w:rPr>
              <w:t>фронтальном</w:t>
            </w:r>
          </w:p>
          <w:p w:rsidR="00FE5924" w:rsidRDefault="00040B0F">
            <w:pPr>
              <w:pStyle w:val="TableParagraph"/>
              <w:spacing w:before="3" w:line="252" w:lineRule="exact"/>
            </w:pPr>
            <w:r>
              <w:rPr>
                <w:spacing w:val="-2"/>
              </w:rPr>
              <w:t>обсуждении.</w:t>
            </w:r>
          </w:p>
          <w:p w:rsidR="00FE5924" w:rsidRDefault="00040B0F">
            <w:pPr>
              <w:pStyle w:val="TableParagraph"/>
              <w:spacing w:line="244" w:lineRule="auto"/>
              <w:ind w:right="260"/>
            </w:pPr>
            <w:r>
              <w:rPr>
                <w:i/>
                <w:spacing w:val="-2"/>
              </w:rPr>
              <w:t>Рефлексивная</w:t>
            </w:r>
            <w:r>
              <w:rPr>
                <w:spacing w:val="-2"/>
              </w:rP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заполнение </w:t>
            </w:r>
            <w:r>
              <w:t xml:space="preserve">листа рефлексии в конце </w:t>
            </w:r>
            <w:r>
              <w:rPr>
                <w:spacing w:val="-4"/>
              </w:rPr>
              <w:t>урока</w:t>
            </w:r>
          </w:p>
        </w:tc>
      </w:tr>
      <w:tr w:rsidR="00FE5924">
        <w:trPr>
          <w:trHeight w:val="3047"/>
        </w:trPr>
        <w:tc>
          <w:tcPr>
            <w:tcW w:w="704" w:type="dxa"/>
          </w:tcPr>
          <w:p w:rsidR="00FE5924" w:rsidRDefault="00040B0F"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 w:rsidR="00FE5924" w:rsidRDefault="00040B0F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0.</w:t>
            </w:r>
          </w:p>
        </w:tc>
        <w:tc>
          <w:tcPr>
            <w:tcW w:w="2137" w:type="dxa"/>
          </w:tcPr>
          <w:p w:rsidR="00FE5924" w:rsidRDefault="00040B0F">
            <w:pPr>
              <w:pStyle w:val="TableParagraph"/>
              <w:ind w:left="118" w:right="18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«Решение </w:t>
            </w:r>
            <w:r>
              <w:rPr>
                <w:spacing w:val="-2"/>
                <w:sz w:val="24"/>
              </w:rPr>
              <w:t>задачи</w:t>
            </w:r>
          </w:p>
          <w:p w:rsidR="00FE5924" w:rsidRDefault="00040B0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классификации»</w:t>
            </w:r>
          </w:p>
        </w:tc>
        <w:tc>
          <w:tcPr>
            <w:tcW w:w="3389" w:type="dxa"/>
          </w:tcPr>
          <w:p w:rsidR="00FE5924" w:rsidRDefault="00040B0F">
            <w:pPr>
              <w:pStyle w:val="TableParagraph"/>
              <w:tabs>
                <w:tab w:val="left" w:pos="2635"/>
              </w:tabs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Машинное обучение с </w:t>
            </w:r>
            <w:r>
              <w:rPr>
                <w:spacing w:val="-2"/>
                <w:sz w:val="24"/>
              </w:rPr>
              <w:t>учителем,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</w:t>
            </w:r>
          </w:p>
          <w:p w:rsidR="00FE5924" w:rsidRDefault="00040B0F">
            <w:pPr>
              <w:pStyle w:val="TableParagraph"/>
              <w:tabs>
                <w:tab w:val="left" w:pos="2435"/>
              </w:tabs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метрики</w:t>
            </w:r>
          </w:p>
          <w:p w:rsidR="00FE5924" w:rsidRDefault="00040B0F">
            <w:pPr>
              <w:pStyle w:val="TableParagraph"/>
              <w:tabs>
                <w:tab w:val="left" w:pos="2411"/>
                <w:tab w:val="left" w:pos="2691"/>
              </w:tabs>
              <w:spacing w:line="237" w:lineRule="auto"/>
              <w:ind w:left="115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классификации;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этапы</w:t>
            </w:r>
          </w:p>
          <w:p w:rsidR="00FE5924" w:rsidRDefault="00040B0F">
            <w:pPr>
              <w:pStyle w:val="TableParagraph"/>
              <w:tabs>
                <w:tab w:val="left" w:pos="2547"/>
              </w:tabs>
              <w:ind w:left="115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 xml:space="preserve">машинного обучения, анализ данных, создание и обучение </w:t>
            </w:r>
            <w:r>
              <w:rPr>
                <w:spacing w:val="-2"/>
                <w:sz w:val="24"/>
              </w:rPr>
              <w:t>модели,</w:t>
            </w:r>
          </w:p>
          <w:p w:rsidR="00FE5924" w:rsidRDefault="00040B0F">
            <w:pPr>
              <w:pStyle w:val="TableParagraph"/>
              <w:ind w:left="115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эффективности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3117" w:type="dxa"/>
          </w:tcPr>
          <w:p w:rsidR="00FE5924" w:rsidRDefault="00040B0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Аналитическая: Практическая: Коммуникационная:</w:t>
            </w:r>
          </w:p>
          <w:p w:rsidR="00FE5924" w:rsidRDefault="00040B0F">
            <w:pPr>
              <w:pStyle w:val="TableParagraph"/>
              <w:spacing w:before="250" w:line="237" w:lineRule="auto"/>
              <w:ind w:right="260"/>
              <w:rPr>
                <w:sz w:val="24"/>
              </w:rPr>
            </w:pPr>
            <w:r>
              <w:rPr>
                <w:i/>
                <w:sz w:val="24"/>
              </w:rPr>
              <w:t>Рефлексивная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заполнение листа рефлексии в конце </w:t>
            </w:r>
            <w:r>
              <w:rPr>
                <w:spacing w:val="-2"/>
                <w:sz w:val="24"/>
              </w:rPr>
              <w:t>урока</w:t>
            </w:r>
          </w:p>
        </w:tc>
      </w:tr>
    </w:tbl>
    <w:p w:rsidR="00FE5924" w:rsidRDefault="00040B0F">
      <w:pPr>
        <w:spacing w:before="98"/>
        <w:ind w:left="732"/>
        <w:rPr>
          <w:b/>
          <w:sz w:val="28"/>
        </w:rPr>
      </w:pPr>
      <w:r>
        <w:rPr>
          <w:b/>
          <w:spacing w:val="-2"/>
          <w:sz w:val="28"/>
        </w:rPr>
        <w:t>Материально-техническое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FE5924" w:rsidRDefault="00040B0F">
      <w:pPr>
        <w:pStyle w:val="a3"/>
        <w:spacing w:before="148"/>
        <w:ind w:left="732" w:firstLine="708"/>
      </w:pPr>
      <w:r>
        <w:t xml:space="preserve">В учебно-методический комплект входят следующие методические и учебные </w:t>
      </w:r>
      <w:r>
        <w:rPr>
          <w:spacing w:val="-2"/>
        </w:rPr>
        <w:t>материалы:</w:t>
      </w:r>
    </w:p>
    <w:p w:rsidR="00FE5924" w:rsidRDefault="00040B0F">
      <w:pPr>
        <w:pStyle w:val="a5"/>
        <w:numPr>
          <w:ilvl w:val="0"/>
          <w:numId w:val="1"/>
        </w:numPr>
        <w:tabs>
          <w:tab w:val="left" w:pos="1452"/>
        </w:tabs>
        <w:spacing w:before="8" w:line="218" w:lineRule="auto"/>
        <w:ind w:right="1144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курса</w:t>
      </w:r>
      <w:r>
        <w:rPr>
          <w:spacing w:val="-9"/>
          <w:sz w:val="24"/>
        </w:rPr>
        <w:t xml:space="preserve"> </w:t>
      </w:r>
      <w:r>
        <w:rPr>
          <w:sz w:val="24"/>
        </w:rPr>
        <w:t>«Искусственный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интеллект»</w:t>
      </w:r>
      <w:r>
        <w:rPr>
          <w:spacing w:val="-15"/>
          <w:sz w:val="24"/>
        </w:rPr>
        <w:t xml:space="preserve"> </w:t>
      </w:r>
      <w:r>
        <w:rPr>
          <w:sz w:val="24"/>
        </w:rPr>
        <w:t>(базовый)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 (10−11 классы),</w:t>
      </w:r>
    </w:p>
    <w:p w:rsidR="00FE5924" w:rsidRDefault="00040B0F">
      <w:pPr>
        <w:pStyle w:val="a5"/>
        <w:numPr>
          <w:ilvl w:val="0"/>
          <w:numId w:val="1"/>
        </w:numPr>
        <w:tabs>
          <w:tab w:val="left" w:pos="1452"/>
        </w:tabs>
        <w:spacing w:line="250" w:lineRule="exact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учителя,</w:t>
      </w:r>
    </w:p>
    <w:p w:rsidR="00FE5924" w:rsidRDefault="00040B0F">
      <w:pPr>
        <w:pStyle w:val="a5"/>
        <w:numPr>
          <w:ilvl w:val="0"/>
          <w:numId w:val="1"/>
        </w:numPr>
        <w:tabs>
          <w:tab w:val="left" w:pos="1452"/>
        </w:tabs>
        <w:spacing w:line="272" w:lineRule="exact"/>
        <w:rPr>
          <w:sz w:val="24"/>
        </w:rPr>
      </w:pPr>
      <w:r>
        <w:rPr>
          <w:sz w:val="24"/>
        </w:rPr>
        <w:t>Планы-сценарии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уроков.,</w:t>
      </w:r>
    </w:p>
    <w:p w:rsidR="00FE5924" w:rsidRDefault="00040B0F">
      <w:pPr>
        <w:pStyle w:val="a5"/>
        <w:numPr>
          <w:ilvl w:val="0"/>
          <w:numId w:val="1"/>
        </w:numPr>
        <w:tabs>
          <w:tab w:val="left" w:pos="1452"/>
        </w:tabs>
        <w:spacing w:before="72"/>
        <w:rPr>
          <w:sz w:val="24"/>
        </w:rPr>
      </w:pPr>
      <w:r>
        <w:rPr>
          <w:spacing w:val="-2"/>
          <w:sz w:val="24"/>
        </w:rPr>
        <w:t>Опорные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презентации,</w:t>
      </w:r>
    </w:p>
    <w:p w:rsidR="00FE5924" w:rsidRDefault="00040B0F">
      <w:pPr>
        <w:pStyle w:val="a5"/>
        <w:numPr>
          <w:ilvl w:val="0"/>
          <w:numId w:val="1"/>
        </w:numPr>
        <w:tabs>
          <w:tab w:val="left" w:pos="1452"/>
        </w:tabs>
        <w:spacing w:before="76"/>
        <w:ind w:right="2243"/>
        <w:rPr>
          <w:sz w:val="24"/>
        </w:rPr>
      </w:pPr>
      <w:r>
        <w:rPr>
          <w:sz w:val="24"/>
        </w:rPr>
        <w:t>Материалы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 самостоятельной работы обучающихся,</w:t>
      </w:r>
    </w:p>
    <w:p w:rsidR="00FE5924" w:rsidRDefault="00040B0F">
      <w:pPr>
        <w:pStyle w:val="a5"/>
        <w:numPr>
          <w:ilvl w:val="0"/>
          <w:numId w:val="1"/>
        </w:numPr>
        <w:tabs>
          <w:tab w:val="left" w:pos="1452"/>
        </w:tabs>
        <w:ind w:right="851"/>
        <w:rPr>
          <w:sz w:val="24"/>
        </w:rPr>
      </w:pPr>
      <w:r>
        <w:rPr>
          <w:sz w:val="24"/>
        </w:rPr>
        <w:t>Раздаточный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 работ, размещенные в планах-сценариях уроков.</w:t>
      </w:r>
    </w:p>
    <w:p w:rsidR="00FE5924" w:rsidRDefault="00040B0F">
      <w:pPr>
        <w:pStyle w:val="1"/>
        <w:spacing w:before="12"/>
        <w:jc w:val="left"/>
      </w:pPr>
      <w:r>
        <w:t>Технические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(при</w:t>
      </w:r>
      <w:r>
        <w:rPr>
          <w:spacing w:val="-15"/>
        </w:rPr>
        <w:t xml:space="preserve"> </w:t>
      </w:r>
      <w:r>
        <w:t>наличии</w:t>
      </w:r>
      <w:r>
        <w:rPr>
          <w:spacing w:val="-15"/>
        </w:rPr>
        <w:t xml:space="preserve"> </w:t>
      </w:r>
      <w:r>
        <w:t>необходимых</w:t>
      </w:r>
      <w:r>
        <w:rPr>
          <w:spacing w:val="-19"/>
        </w:rPr>
        <w:t xml:space="preserve"> </w:t>
      </w:r>
      <w:r>
        <w:rPr>
          <w:spacing w:val="-2"/>
        </w:rPr>
        <w:t>средств)</w:t>
      </w:r>
    </w:p>
    <w:p w:rsidR="00FE5924" w:rsidRDefault="00040B0F">
      <w:pPr>
        <w:pStyle w:val="a5"/>
        <w:numPr>
          <w:ilvl w:val="0"/>
          <w:numId w:val="1"/>
        </w:numPr>
        <w:tabs>
          <w:tab w:val="left" w:pos="1452"/>
        </w:tabs>
        <w:spacing w:line="274" w:lineRule="exact"/>
        <w:rPr>
          <w:sz w:val="24"/>
        </w:rPr>
      </w:pPr>
      <w:r>
        <w:rPr>
          <w:spacing w:val="-2"/>
          <w:sz w:val="24"/>
        </w:rPr>
        <w:t>Компьютеры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ноутбуки, подключенные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 Интернету,</w:t>
      </w:r>
    </w:p>
    <w:p w:rsidR="00FE5924" w:rsidRDefault="00040B0F">
      <w:pPr>
        <w:pStyle w:val="a5"/>
        <w:numPr>
          <w:ilvl w:val="0"/>
          <w:numId w:val="1"/>
        </w:numPr>
        <w:tabs>
          <w:tab w:val="left" w:pos="1452"/>
        </w:tabs>
        <w:spacing w:line="274" w:lineRule="exact"/>
        <w:rPr>
          <w:sz w:val="24"/>
        </w:rPr>
      </w:pPr>
      <w:r>
        <w:rPr>
          <w:spacing w:val="-2"/>
          <w:sz w:val="24"/>
        </w:rPr>
        <w:t>Мультимедийный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проектор,</w:t>
      </w:r>
    </w:p>
    <w:p w:rsidR="00FE5924" w:rsidRDefault="00040B0F">
      <w:pPr>
        <w:pStyle w:val="a5"/>
        <w:numPr>
          <w:ilvl w:val="0"/>
          <w:numId w:val="1"/>
        </w:numPr>
        <w:tabs>
          <w:tab w:val="left" w:pos="1452"/>
        </w:tabs>
        <w:rPr>
          <w:sz w:val="24"/>
        </w:rPr>
      </w:pPr>
      <w:r>
        <w:rPr>
          <w:sz w:val="24"/>
        </w:rPr>
        <w:t>Сканер,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принтер.</w:t>
      </w:r>
    </w:p>
    <w:sectPr w:rsidR="00FE5924">
      <w:type w:val="continuous"/>
      <w:pgSz w:w="11920" w:h="16840"/>
      <w:pgMar w:top="13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C48"/>
    <w:multiLevelType w:val="hybridMultilevel"/>
    <w:tmpl w:val="70780A6C"/>
    <w:lvl w:ilvl="0" w:tplc="0F0E0B1C">
      <w:numFmt w:val="bullet"/>
      <w:lvlText w:val="●"/>
      <w:lvlJc w:val="left"/>
      <w:pPr>
        <w:ind w:left="14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4EE6EA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2" w:tplc="4622D538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3" w:tplc="87F681F0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4" w:tplc="7D3E1BD6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 w:tplc="553A13F0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6" w:tplc="2476493E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7" w:tplc="5BAC714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 w:tplc="2DDA55B6">
      <w:numFmt w:val="bullet"/>
      <w:lvlText w:val="•"/>
      <w:lvlJc w:val="left"/>
      <w:pPr>
        <w:ind w:left="869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24"/>
    <w:rsid w:val="00040B0F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853E"/>
  <w15:docId w15:val="{D2EF9092-1057-47AA-9D78-95B0FF70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73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3029" w:right="2403" w:firstLine="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452" w:hanging="360"/>
    </w:pPr>
  </w:style>
  <w:style w:type="paragraph" w:customStyle="1" w:styleId="TableParagraph">
    <w:name w:val="Table Paragraph"/>
    <w:basedOn w:val="a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smo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5109</Words>
  <Characters>29122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</dc:creator>
  <cp:lastModifiedBy>SOSH</cp:lastModifiedBy>
  <cp:revision>2</cp:revision>
  <dcterms:created xsi:type="dcterms:W3CDTF">2026-02-14T19:20:00Z</dcterms:created>
  <dcterms:modified xsi:type="dcterms:W3CDTF">2026-02-14T19:20:00Z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2026-02-14T00:00:00Z</vt:filetime>
  </property>
  <property fmtid="{D5CDD505-2E9C-101B-9397-08002B2CF9AE}" pid="5" name="Producer">
    <vt:lpwstr>3-Heights(TM) PDF Security Shell 4.8.25.2 (http://www.pdf-tools.com)</vt:lpwstr>
  </property>
</Properties>
</file>