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3F" w:rsidRPr="006832BC" w:rsidRDefault="009F333F" w:rsidP="009F333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Веденский</w:t>
      </w:r>
      <w:proofErr w:type="spellEnd"/>
      <w:r>
        <w:rPr>
          <w:rFonts w:ascii="Times New Roman" w:hAnsi="Times New Roman" w:cs="Times New Roman"/>
          <w:bCs/>
        </w:rPr>
        <w:t xml:space="preserve">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9F333F" w:rsidRPr="00280527" w:rsidRDefault="009F333F" w:rsidP="009F333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9F333F" w:rsidRPr="00280527" w:rsidRDefault="009F333F" w:rsidP="009F333F">
      <w:pPr>
        <w:spacing w:after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БЕНОЙСКАЯ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9F333F" w:rsidRPr="00280527" w:rsidRDefault="009F333F" w:rsidP="009F333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proofErr w:type="spellStart"/>
      <w:r>
        <w:rPr>
          <w:rFonts w:ascii="Times New Roman" w:eastAsia="Calibri" w:hAnsi="Times New Roman" w:cs="Times New Roman"/>
          <w:b/>
        </w:rPr>
        <w:t>Бенойская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</w:t>
      </w:r>
      <w:r w:rsidRPr="00280527">
        <w:rPr>
          <w:rFonts w:ascii="Times New Roman" w:hAnsi="Times New Roman" w:cs="Times New Roman"/>
          <w:b/>
        </w:rPr>
        <w:t>»)</w:t>
      </w:r>
    </w:p>
    <w:p w:rsidR="009F333F" w:rsidRPr="006832BC" w:rsidRDefault="009F333F" w:rsidP="009F333F">
      <w:pPr>
        <w:spacing w:after="0"/>
        <w:jc w:val="center"/>
        <w:rPr>
          <w:rFonts w:ascii="Times New Roman" w:hAnsi="Times New Roman" w:cs="Times New Roman"/>
        </w:rPr>
      </w:pPr>
    </w:p>
    <w:p w:rsidR="009F333F" w:rsidRPr="006832BC" w:rsidRDefault="009F333F" w:rsidP="009F333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832B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учреждени</w:t>
      </w:r>
      <w:proofErr w:type="spellEnd"/>
      <w:r w:rsidRPr="006832BC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Ведана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отдел</w:t>
      </w:r>
      <w:r w:rsidRPr="006832BC">
        <w:rPr>
          <w:rFonts w:ascii="Times New Roman" w:hAnsi="Times New Roman" w:cs="Times New Roman"/>
        </w:rPr>
        <w:t>»</w:t>
      </w:r>
    </w:p>
    <w:p w:rsidR="009F333F" w:rsidRPr="006832BC" w:rsidRDefault="009F333F" w:rsidP="009F333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6832BC">
        <w:rPr>
          <w:rFonts w:ascii="Times New Roman" w:hAnsi="Times New Roman" w:cs="Times New Roman"/>
          <w:b/>
        </w:rPr>
        <w:t>Муниципальни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бюджетни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юкъар</w:t>
      </w:r>
      <w:r>
        <w:rPr>
          <w:rFonts w:ascii="Times New Roman" w:hAnsi="Times New Roman" w:cs="Times New Roman"/>
          <w:b/>
        </w:rPr>
        <w:t>а</w:t>
      </w:r>
      <w:r w:rsidRPr="006832BC">
        <w:rPr>
          <w:rFonts w:ascii="Times New Roman" w:hAnsi="Times New Roman" w:cs="Times New Roman"/>
          <w:b/>
        </w:rPr>
        <w:t>дешаран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9F333F" w:rsidRDefault="009F333F" w:rsidP="009F333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B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БЕНА ЮЬРТАН ЮККЪЕРА ЮКЪАРАДЕШАРАН ШКОЛА</w:t>
      </w:r>
      <w:r w:rsidRPr="006832BC">
        <w:rPr>
          <w:rFonts w:ascii="Times New Roman" w:hAnsi="Times New Roman" w:cs="Times New Roman"/>
          <w:b/>
          <w:sz w:val="24"/>
          <w:szCs w:val="24"/>
        </w:rPr>
        <w:t>»</w:t>
      </w:r>
    </w:p>
    <w:p w:rsidR="009F333F" w:rsidRDefault="009F333F" w:rsidP="009F333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(МБЮУ «Бена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9F333F" w:rsidRPr="00ED4536" w:rsidRDefault="009F333F" w:rsidP="009F333F">
      <w:pPr>
        <w:pStyle w:val="ConsPlusNormal"/>
        <w:jc w:val="right"/>
        <w:rPr>
          <w:rStyle w:val="a6"/>
          <w:b w:val="0"/>
          <w:szCs w:val="28"/>
        </w:rPr>
      </w:pPr>
    </w:p>
    <w:p w:rsidR="009F333F" w:rsidRPr="00752071" w:rsidRDefault="009F333F" w:rsidP="009F333F">
      <w:pPr>
        <w:pStyle w:val="a7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52071">
        <w:rPr>
          <w:rStyle w:val="a6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6"/>
          <w:rFonts w:ascii="Times New Roman" w:hAnsi="Times New Roman" w:cs="Times New Roman"/>
          <w:sz w:val="28"/>
          <w:szCs w:val="28"/>
        </w:rPr>
        <w:t>Р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6"/>
          <w:rFonts w:ascii="Times New Roman" w:hAnsi="Times New Roman" w:cs="Times New Roman"/>
          <w:sz w:val="28"/>
          <w:szCs w:val="28"/>
        </w:rPr>
        <w:t>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6"/>
          <w:rFonts w:ascii="Times New Roman" w:hAnsi="Times New Roman" w:cs="Times New Roman"/>
          <w:sz w:val="28"/>
          <w:szCs w:val="28"/>
        </w:rPr>
        <w:t>К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6"/>
          <w:rFonts w:ascii="Times New Roman" w:hAnsi="Times New Roman" w:cs="Times New Roman"/>
          <w:sz w:val="28"/>
          <w:szCs w:val="28"/>
        </w:rPr>
        <w:t>А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6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8"/>
        <w:tblW w:w="0" w:type="auto"/>
        <w:tblLook w:val="04A0"/>
      </w:tblPr>
      <w:tblGrid>
        <w:gridCol w:w="2660"/>
        <w:gridCol w:w="5812"/>
        <w:gridCol w:w="1100"/>
      </w:tblGrid>
      <w:tr w:rsidR="009F333F" w:rsidRPr="006E7399" w:rsidTr="00843F7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33F" w:rsidRPr="006E7399" w:rsidRDefault="009F333F" w:rsidP="00843F7B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 июня  2021</w:t>
            </w:r>
            <w:r w:rsidRPr="006E7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F333F" w:rsidRPr="006E7399" w:rsidRDefault="009F333F" w:rsidP="00843F7B">
            <w:pPr>
              <w:pStyle w:val="a7"/>
              <w:jc w:val="right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739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33F" w:rsidRPr="006E7399" w:rsidRDefault="009F333F" w:rsidP="00843F7B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9F333F" w:rsidRPr="006E7399" w:rsidRDefault="009F333F" w:rsidP="009F333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9F333F" w:rsidRDefault="009F333F"/>
    <w:tbl>
      <w:tblPr>
        <w:tblW w:w="9923" w:type="dxa"/>
        <w:tblInd w:w="-87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FD160D" w:rsidRPr="00FD160D" w:rsidTr="009F333F">
        <w:tc>
          <w:tcPr>
            <w:tcW w:w="99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D160D" w:rsidRPr="00F92F03" w:rsidRDefault="00FD160D" w:rsidP="009F333F">
            <w:pPr>
              <w:spacing w:after="111" w:line="188" w:lineRule="atLeast"/>
              <w:rPr>
                <w:rFonts w:ascii="Arial" w:eastAsia="Times New Roman" w:hAnsi="Arial" w:cs="Arial"/>
                <w:color w:val="222222"/>
                <w:sz w:val="20"/>
                <w:szCs w:val="14"/>
                <w:lang w:eastAsia="ru-RU"/>
              </w:rPr>
            </w:pPr>
            <w:r w:rsidRPr="00F92F03">
              <w:rPr>
                <w:rFonts w:ascii="Arial" w:eastAsia="Times New Roman" w:hAnsi="Arial" w:cs="Arial"/>
                <w:color w:val="222222"/>
                <w:sz w:val="20"/>
                <w:szCs w:val="14"/>
                <w:lang w:eastAsia="ru-RU"/>
              </w:rPr>
              <w:t> </w:t>
            </w:r>
          </w:p>
          <w:p w:rsidR="009F333F" w:rsidRDefault="00FD160D" w:rsidP="009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Об изменении </w:t>
            </w:r>
            <w:r w:rsid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в </w:t>
            </w:r>
            <w:r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ООП </w:t>
            </w:r>
            <w:r w:rsidR="009F333F"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НОО, </w:t>
            </w:r>
            <w:r w:rsidRPr="009F333F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  <w:t>ООО</w:t>
            </w:r>
            <w:r w:rsidR="009F333F" w:rsidRPr="009F333F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  <w:t>, СОО</w:t>
            </w:r>
            <w:r w:rsidR="009F333F"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 и включении </w:t>
            </w:r>
          </w:p>
          <w:p w:rsidR="009F333F" w:rsidRDefault="009F333F" w:rsidP="009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 них рабочих программ</w:t>
            </w:r>
            <w:r w:rsidR="00FD160D"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воспитания</w:t>
            </w:r>
            <w:r w:rsidR="004B4DBE" w:rsidRPr="009F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D160D" w:rsidRPr="009F333F" w:rsidRDefault="009F333F" w:rsidP="009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и календарных планов</w:t>
            </w:r>
            <w:r w:rsidR="00FD160D" w:rsidRPr="009F33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воспитательной работы</w:t>
            </w:r>
          </w:p>
          <w:p w:rsidR="00FD160D" w:rsidRPr="004B4DBE" w:rsidRDefault="00FD160D" w:rsidP="009F333F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</w:p>
          <w:p w:rsidR="009F333F" w:rsidRPr="009F333F" w:rsidRDefault="004B4DBE" w:rsidP="009F333F">
            <w:pPr>
              <w:spacing w:after="11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 исполнение </w:t>
            </w:r>
            <w:hyperlink r:id="rId4" w:anchor="/document/99/902389617/XA00MAI2MO/" w:history="1">
              <w:r w:rsidR="00FD160D" w:rsidRPr="00F92F03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статьи 12.1</w:t>
              </w:r>
            </w:hyperlink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Федерального закона от 29.12.2012 № 273-ФЗ «Об образовании в Российской Федерации» с целью приведения основной образовательной программы  основного общего образования </w:t>
            </w:r>
            <w:r w:rsidRPr="004B4DB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МБОУ «</w:t>
            </w:r>
            <w:proofErr w:type="spellStart"/>
            <w:r w:rsidRPr="004B4DBE">
              <w:rPr>
                <w:rFonts w:ascii="Times New Roman" w:eastAsia="Times New Roman" w:hAnsi="Times New Roman" w:cs="Times New Roman"/>
                <w:b/>
                <w:iCs/>
                <w:color w:val="FF0000"/>
                <w:sz w:val="28"/>
                <w:szCs w:val="28"/>
                <w:lang w:eastAsia="ru-RU"/>
              </w:rPr>
              <w:t>Бенойская</w:t>
            </w:r>
            <w:proofErr w:type="spellEnd"/>
            <w:r w:rsidRPr="004B4DBE">
              <w:rPr>
                <w:rFonts w:ascii="Times New Roman" w:eastAsia="Times New Roman" w:hAnsi="Times New Roman" w:cs="Times New Roman"/>
                <w:b/>
                <w:iCs/>
                <w:color w:val="FF0000"/>
                <w:sz w:val="28"/>
                <w:szCs w:val="28"/>
                <w:lang w:eastAsia="ru-RU"/>
              </w:rPr>
              <w:t xml:space="preserve"> СОШ</w:t>
            </w:r>
            <w:r w:rsidRPr="004B4DB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» </w:t>
            </w:r>
            <w:r w:rsidR="00FD160D" w:rsidRPr="004B4DB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D160D" w:rsidRPr="004B4DB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соответствие с действующим законодател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ьством</w:t>
            </w:r>
            <w:r w:rsidR="00345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основании решения педагогического совета (протокол от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21.07</w:t>
            </w:r>
            <w:r w:rsidR="00FD160D" w:rsidRPr="00F92F0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.2021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№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8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  <w:r w:rsid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 xml:space="preserve"> и к а </w:t>
            </w:r>
            <w:proofErr w:type="spellStart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9F333F" w:rsidRPr="000E0CCB">
              <w:rPr>
                <w:rFonts w:ascii="Times New Roman" w:hAnsi="Times New Roman" w:cs="Times New Roman"/>
                <w:sz w:val="28"/>
                <w:szCs w:val="28"/>
              </w:rPr>
              <w:t xml:space="preserve"> в а ю:</w:t>
            </w:r>
          </w:p>
          <w:p w:rsidR="00FD160D" w:rsidRPr="00F92F03" w:rsidRDefault="009F333F" w:rsidP="009F333F">
            <w:pPr>
              <w:spacing w:after="11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</w:t>
            </w:r>
            <w:r w:rsidR="004B4DB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 Внести изменения в основные образовательные программы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4B4DB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начального общего</w:t>
            </w:r>
            <w:r w:rsidR="004B4DBE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="00FD160D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основного общего</w:t>
            </w:r>
            <w:r w:rsidR="004B4DBE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и среднего общего</w:t>
            </w:r>
            <w:r w:rsidR="00FD160D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образования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4B4DBE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B4DB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 включить в их состав рабочие программы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воспита</w:t>
            </w:r>
            <w:r w:rsidR="004B4DB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ния (приложение 1) и календарные планы 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воспитательной работы  (приложение 2).</w:t>
            </w:r>
          </w:p>
          <w:p w:rsidR="00FD160D" w:rsidRPr="009F333F" w:rsidRDefault="009F333F" w:rsidP="009F333F">
            <w:pPr>
              <w:spacing w:after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2. </w:t>
            </w:r>
            <w:r w:rsidR="00FD160D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Учителю информатики и ИКТ 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разместить на сайте </w:t>
            </w:r>
            <w:r w:rsidR="004B4DBE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школы ООП НОО, ООО, СОО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в редакции, утвержденной пунктом 1 настоящего приказа.</w:t>
            </w:r>
          </w:p>
          <w:p w:rsidR="00FD160D" w:rsidRPr="009F333F" w:rsidRDefault="009F333F" w:rsidP="009F333F">
            <w:pPr>
              <w:spacing w:after="11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3. </w:t>
            </w:r>
            <w:r w:rsidR="004B4DBE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Заместителю директора 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ознакомить педагогических работников </w:t>
            </w:r>
            <w:r w:rsidR="004B4DBE" w:rsidRPr="009F333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школы </w:t>
            </w:r>
            <w:r w:rsidR="004B4DBE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D160D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настоящим приказом.</w:t>
            </w:r>
          </w:p>
          <w:p w:rsidR="00FD160D" w:rsidRPr="004B4DBE" w:rsidRDefault="009F333F" w:rsidP="009F333F">
            <w:pPr>
              <w:spacing w:after="11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</w:t>
            </w:r>
            <w:r w:rsidR="00FD160D" w:rsidRPr="00F92F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 Контроль исполнения приказа оставляю за собой.</w:t>
            </w:r>
          </w:p>
          <w:p w:rsidR="00FD160D" w:rsidRPr="00FD160D" w:rsidRDefault="00FD160D" w:rsidP="00FD160D">
            <w:pPr>
              <w:spacing w:after="111" w:line="188" w:lineRule="atLeast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FD160D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 </w:t>
            </w:r>
          </w:p>
          <w:p w:rsidR="00FD160D" w:rsidRPr="00FD160D" w:rsidRDefault="00FD160D" w:rsidP="00FD160D">
            <w:pPr>
              <w:spacing w:after="111" w:line="188" w:lineRule="atLeast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FD160D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 </w:t>
            </w:r>
          </w:p>
          <w:p w:rsidR="00FD160D" w:rsidRPr="00FD160D" w:rsidRDefault="00FD160D" w:rsidP="00FD160D">
            <w:pPr>
              <w:spacing w:after="111" w:line="188" w:lineRule="atLeast"/>
              <w:jc w:val="right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  <w:p w:rsidR="00FD160D" w:rsidRPr="009F333F" w:rsidRDefault="00FD160D" w:rsidP="009F333F">
            <w:pPr>
              <w:spacing w:after="0" w:line="188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</w:pPr>
            <w:r w:rsidRPr="00FD160D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br/>
            </w:r>
            <w:r w:rsidR="009F333F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t xml:space="preserve">Директор                                                     </w:t>
            </w:r>
            <w:r w:rsid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t xml:space="preserve">                 </w:t>
            </w:r>
            <w:r w:rsidR="009F333F"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t xml:space="preserve">   </w:t>
            </w:r>
            <w:r w:rsid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t xml:space="preserve">                   </w:t>
            </w:r>
            <w:proofErr w:type="spellStart"/>
            <w:r w:rsid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t>З.У.Демельханова</w:t>
            </w:r>
            <w:proofErr w:type="spellEnd"/>
          </w:p>
          <w:p w:rsidR="00FD160D" w:rsidRPr="00FD160D" w:rsidRDefault="00FD160D" w:rsidP="009F333F">
            <w:pPr>
              <w:spacing w:after="0" w:line="188" w:lineRule="atLeast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9F333F">
              <w:rPr>
                <w:rFonts w:ascii="Times New Roman" w:eastAsia="Times New Roman" w:hAnsi="Times New Roman" w:cs="Times New Roman"/>
                <w:color w:val="222222"/>
                <w:sz w:val="28"/>
                <w:szCs w:val="14"/>
                <w:lang w:eastAsia="ru-RU"/>
              </w:rPr>
              <w:br/>
            </w:r>
          </w:p>
        </w:tc>
      </w:tr>
    </w:tbl>
    <w:p w:rsidR="00B81B24" w:rsidRDefault="00B81B24"/>
    <w:sectPr w:rsidR="00B81B24" w:rsidSect="009F33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60D"/>
    <w:rsid w:val="00054B83"/>
    <w:rsid w:val="001A7C96"/>
    <w:rsid w:val="003459CB"/>
    <w:rsid w:val="004B4DBE"/>
    <w:rsid w:val="005C44FE"/>
    <w:rsid w:val="009F333F"/>
    <w:rsid w:val="00B81B24"/>
    <w:rsid w:val="00F05A1A"/>
    <w:rsid w:val="00F92F03"/>
    <w:rsid w:val="00FD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D160D"/>
  </w:style>
  <w:style w:type="character" w:styleId="a4">
    <w:name w:val="Strong"/>
    <w:basedOn w:val="a0"/>
    <w:uiPriority w:val="22"/>
    <w:qFormat/>
    <w:rsid w:val="00FD160D"/>
    <w:rPr>
      <w:b/>
      <w:bCs/>
    </w:rPr>
  </w:style>
  <w:style w:type="character" w:styleId="a5">
    <w:name w:val="Hyperlink"/>
    <w:basedOn w:val="a0"/>
    <w:uiPriority w:val="99"/>
    <w:semiHidden/>
    <w:unhideWhenUsed/>
    <w:rsid w:val="00FD160D"/>
    <w:rPr>
      <w:color w:val="0000FF"/>
      <w:u w:val="single"/>
    </w:rPr>
  </w:style>
  <w:style w:type="character" w:customStyle="1" w:styleId="sfwc">
    <w:name w:val="sfwc"/>
    <w:basedOn w:val="a0"/>
    <w:rsid w:val="00FD160D"/>
  </w:style>
  <w:style w:type="character" w:customStyle="1" w:styleId="a6">
    <w:name w:val="Цветовое выделение"/>
    <w:uiPriority w:val="99"/>
    <w:rsid w:val="009F333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9F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8">
    <w:name w:val="Table Grid"/>
    <w:basedOn w:val="a1"/>
    <w:uiPriority w:val="59"/>
    <w:rsid w:val="009F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F3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9F333F"/>
  </w:style>
  <w:style w:type="paragraph" w:styleId="aa">
    <w:name w:val="No Spacing"/>
    <w:link w:val="a9"/>
    <w:uiPriority w:val="1"/>
    <w:qFormat/>
    <w:rsid w:val="009F33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Урок</cp:lastModifiedBy>
  <cp:revision>3</cp:revision>
  <cp:lastPrinted>2021-06-06T20:07:00Z</cp:lastPrinted>
  <dcterms:created xsi:type="dcterms:W3CDTF">2021-04-17T03:38:00Z</dcterms:created>
  <dcterms:modified xsi:type="dcterms:W3CDTF">2021-06-09T19:14:00Z</dcterms:modified>
</cp:coreProperties>
</file>