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E6" w:rsidRPr="009216E9" w:rsidRDefault="00921EE6" w:rsidP="00921EE6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  <w:r w:rsidRPr="009216E9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>Информация об участии</w:t>
      </w:r>
      <w:r w:rsidR="00516703" w:rsidRPr="009216E9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 xml:space="preserve"> и достигнутых результатах</w:t>
      </w:r>
      <w:r w:rsidRPr="009216E9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 xml:space="preserve">  МБОУ «</w:t>
      </w:r>
      <w:proofErr w:type="spellStart"/>
      <w:r w:rsidRPr="009216E9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>Бенойская</w:t>
      </w:r>
      <w:proofErr w:type="spellEnd"/>
      <w:r w:rsidRPr="009216E9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 xml:space="preserve"> СОШ» в конкурсах, олимпиадах</w:t>
      </w:r>
      <w:r w:rsidR="00A1530D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 xml:space="preserve"> в 2017-2018 учебном году</w:t>
      </w:r>
    </w:p>
    <w:p w:rsidR="00921EE6" w:rsidRPr="009216E9" w:rsidRDefault="00516703" w:rsidP="00921EE6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216E9">
        <w:rPr>
          <w:rFonts w:ascii="Times New Roman" w:hAnsi="Times New Roman" w:cs="Times New Roman"/>
          <w:b/>
          <w:color w:val="0000FF"/>
          <w:sz w:val="28"/>
          <w:szCs w:val="28"/>
        </w:rPr>
        <w:t>Содержание:</w:t>
      </w:r>
    </w:p>
    <w:p w:rsidR="00516703" w:rsidRPr="009216E9" w:rsidRDefault="00516703" w:rsidP="00921EE6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216E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1.Республиканский конкурс «Ученик года </w:t>
      </w:r>
      <w:proofErr w:type="gramStart"/>
      <w:r w:rsidRPr="009216E9">
        <w:rPr>
          <w:rFonts w:ascii="Times New Roman" w:hAnsi="Times New Roman" w:cs="Times New Roman"/>
          <w:b/>
          <w:color w:val="0000FF"/>
          <w:sz w:val="28"/>
          <w:szCs w:val="28"/>
        </w:rPr>
        <w:t>Чеченской</w:t>
      </w:r>
      <w:proofErr w:type="gramEnd"/>
      <w:r w:rsidRPr="009216E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Республики-2018».</w:t>
      </w:r>
    </w:p>
    <w:p w:rsidR="00516703" w:rsidRPr="00B07DBF" w:rsidRDefault="00516703" w:rsidP="00921EE6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216E9">
        <w:rPr>
          <w:rFonts w:ascii="Times New Roman" w:hAnsi="Times New Roman" w:cs="Times New Roman"/>
          <w:b/>
          <w:color w:val="0000FF"/>
          <w:sz w:val="28"/>
          <w:szCs w:val="28"/>
        </w:rPr>
        <w:t>2.Республиканский конкурс «Воспитать человека»</w:t>
      </w:r>
      <w:r w:rsidR="00B07DBF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:rsidR="009216E9" w:rsidRPr="00F640D4" w:rsidRDefault="00516703" w:rsidP="00921EE6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216E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3.Университетская олимпиада по математике на республиканском уровне. </w:t>
      </w:r>
    </w:p>
    <w:p w:rsidR="003102F5" w:rsidRDefault="003102F5" w:rsidP="00921EE6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3102F5"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.Высокобалльница ЕГЭ.</w:t>
      </w:r>
    </w:p>
    <w:p w:rsidR="003102F5" w:rsidRPr="003102F5" w:rsidRDefault="003102F5" w:rsidP="00921EE6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5.Участие в районных, республиканских, Всероссийских конкурсах.</w:t>
      </w:r>
    </w:p>
    <w:p w:rsidR="00B21D0D" w:rsidRPr="009216E9" w:rsidRDefault="00921EE6" w:rsidP="00921EE6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9216E9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1.Республиканский конкурс «Ученик года </w:t>
      </w:r>
      <w:proofErr w:type="gramStart"/>
      <w:r w:rsidRPr="009216E9">
        <w:rPr>
          <w:rFonts w:ascii="Times New Roman" w:hAnsi="Times New Roman" w:cs="Times New Roman"/>
          <w:color w:val="C00000"/>
          <w:sz w:val="28"/>
          <w:szCs w:val="28"/>
          <w:u w:val="single"/>
        </w:rPr>
        <w:t>Чеченской</w:t>
      </w:r>
      <w:proofErr w:type="gramEnd"/>
      <w:r w:rsidRPr="009216E9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Республики-2018».</w:t>
      </w:r>
    </w:p>
    <w:p w:rsidR="00921EE6" w:rsidRPr="00516703" w:rsidRDefault="008F5259" w:rsidP="00921EE6">
      <w:pPr>
        <w:rPr>
          <w:rFonts w:ascii="Times New Roman" w:hAnsi="Times New Roman" w:cs="Times New Roman"/>
          <w:sz w:val="28"/>
          <w:szCs w:val="28"/>
        </w:rPr>
      </w:pPr>
      <w:r w:rsidRPr="008F5259">
        <w:rPr>
          <w:rFonts w:ascii="Times New Roman" w:hAnsi="Times New Roman" w:cs="Times New Roman"/>
          <w:sz w:val="28"/>
          <w:szCs w:val="28"/>
        </w:rPr>
        <w:t xml:space="preserve">  </w:t>
      </w:r>
      <w:r w:rsidR="00921EE6" w:rsidRPr="00516703">
        <w:rPr>
          <w:rFonts w:ascii="Times New Roman" w:hAnsi="Times New Roman" w:cs="Times New Roman"/>
          <w:sz w:val="28"/>
          <w:szCs w:val="28"/>
        </w:rPr>
        <w:t>К</w:t>
      </w:r>
      <w:r w:rsidR="00122162" w:rsidRPr="00516703">
        <w:rPr>
          <w:rFonts w:ascii="Times New Roman" w:hAnsi="Times New Roman" w:cs="Times New Roman"/>
          <w:sz w:val="28"/>
          <w:szCs w:val="28"/>
        </w:rPr>
        <w:t xml:space="preserve">онкурс проходил в министерстве образования и науки Чеченской Республики </w:t>
      </w:r>
      <w:r w:rsidR="00921EE6" w:rsidRPr="00516703">
        <w:rPr>
          <w:rFonts w:ascii="Times New Roman" w:hAnsi="Times New Roman" w:cs="Times New Roman"/>
          <w:sz w:val="28"/>
          <w:szCs w:val="28"/>
        </w:rPr>
        <w:t xml:space="preserve"> с 19.02.2018г по 24.02.2018- первый тур и с 26.02.2018г по 30.02.2018г второй тур. </w:t>
      </w:r>
      <w:r w:rsidR="00E93732" w:rsidRPr="00516703">
        <w:rPr>
          <w:rFonts w:ascii="Times New Roman" w:hAnsi="Times New Roman" w:cs="Times New Roman"/>
          <w:sz w:val="28"/>
          <w:szCs w:val="28"/>
        </w:rPr>
        <w:t>Он включал в себя 10</w:t>
      </w:r>
      <w:r w:rsidR="00122162" w:rsidRPr="00516703">
        <w:rPr>
          <w:rFonts w:ascii="Times New Roman" w:hAnsi="Times New Roman" w:cs="Times New Roman"/>
          <w:sz w:val="28"/>
          <w:szCs w:val="28"/>
        </w:rPr>
        <w:t xml:space="preserve"> конкурсных испытаний-7 </w:t>
      </w:r>
      <w:r w:rsidR="001B05B1" w:rsidRPr="00516703">
        <w:rPr>
          <w:rFonts w:ascii="Times New Roman" w:hAnsi="Times New Roman" w:cs="Times New Roman"/>
          <w:sz w:val="28"/>
          <w:szCs w:val="28"/>
        </w:rPr>
        <w:t xml:space="preserve"> </w:t>
      </w:r>
      <w:r w:rsidR="00122162" w:rsidRPr="00516703">
        <w:rPr>
          <w:rFonts w:ascii="Times New Roman" w:hAnsi="Times New Roman" w:cs="Times New Roman"/>
          <w:sz w:val="28"/>
          <w:szCs w:val="28"/>
        </w:rPr>
        <w:t xml:space="preserve">в </w:t>
      </w:r>
      <w:r w:rsidR="00E93732" w:rsidRPr="00516703">
        <w:rPr>
          <w:rFonts w:ascii="Times New Roman" w:hAnsi="Times New Roman" w:cs="Times New Roman"/>
          <w:sz w:val="28"/>
          <w:szCs w:val="28"/>
        </w:rPr>
        <w:t>первом туре и 3</w:t>
      </w:r>
      <w:r w:rsidR="00122162" w:rsidRPr="00516703">
        <w:rPr>
          <w:rFonts w:ascii="Times New Roman" w:hAnsi="Times New Roman" w:cs="Times New Roman"/>
          <w:sz w:val="28"/>
          <w:szCs w:val="28"/>
        </w:rPr>
        <w:t xml:space="preserve"> во втором.</w:t>
      </w:r>
    </w:p>
    <w:p w:rsidR="0007591C" w:rsidRPr="00516703" w:rsidRDefault="00122162" w:rsidP="008F5259">
      <w:pPr>
        <w:jc w:val="both"/>
        <w:rPr>
          <w:rFonts w:ascii="Times New Roman" w:hAnsi="Times New Roman" w:cs="Times New Roman"/>
          <w:sz w:val="28"/>
          <w:szCs w:val="28"/>
        </w:rPr>
      </w:pPr>
      <w:r w:rsidRPr="00516703">
        <w:rPr>
          <w:rFonts w:ascii="Times New Roman" w:hAnsi="Times New Roman" w:cs="Times New Roman"/>
          <w:sz w:val="28"/>
          <w:szCs w:val="28"/>
        </w:rPr>
        <w:t xml:space="preserve">Для участия в конкурсе на звание лучшего ученика года от </w:t>
      </w:r>
      <w:proofErr w:type="spellStart"/>
      <w:r w:rsidRPr="00516703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Pr="00516703">
        <w:rPr>
          <w:rFonts w:ascii="Times New Roman" w:hAnsi="Times New Roman" w:cs="Times New Roman"/>
          <w:sz w:val="28"/>
          <w:szCs w:val="28"/>
        </w:rPr>
        <w:t xml:space="preserve"> района была заявлена ученица 9 класса </w:t>
      </w:r>
      <w:proofErr w:type="spellStart"/>
      <w:r w:rsidRPr="00516703"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 w:rsidRPr="0051670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516703">
        <w:rPr>
          <w:rFonts w:ascii="Times New Roman" w:hAnsi="Times New Roman" w:cs="Times New Roman"/>
          <w:sz w:val="28"/>
          <w:szCs w:val="28"/>
        </w:rPr>
        <w:t>Солтгириева</w:t>
      </w:r>
      <w:proofErr w:type="spellEnd"/>
      <w:r w:rsidRPr="0051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703">
        <w:rPr>
          <w:rFonts w:ascii="Times New Roman" w:hAnsi="Times New Roman" w:cs="Times New Roman"/>
          <w:sz w:val="28"/>
          <w:szCs w:val="28"/>
        </w:rPr>
        <w:t>Таус</w:t>
      </w:r>
      <w:proofErr w:type="spellEnd"/>
      <w:r w:rsidRPr="00516703">
        <w:rPr>
          <w:rFonts w:ascii="Times New Roman" w:hAnsi="Times New Roman" w:cs="Times New Roman"/>
          <w:sz w:val="28"/>
          <w:szCs w:val="28"/>
        </w:rPr>
        <w:t>. Также</w:t>
      </w:r>
      <w:r w:rsidR="007A15C2" w:rsidRPr="007A15C2">
        <w:rPr>
          <w:rFonts w:ascii="Times New Roman" w:hAnsi="Times New Roman" w:cs="Times New Roman"/>
          <w:sz w:val="28"/>
          <w:szCs w:val="28"/>
        </w:rPr>
        <w:t xml:space="preserve"> </w:t>
      </w:r>
      <w:r w:rsidRPr="00516703">
        <w:rPr>
          <w:rFonts w:ascii="Times New Roman" w:hAnsi="Times New Roman" w:cs="Times New Roman"/>
          <w:sz w:val="28"/>
          <w:szCs w:val="28"/>
        </w:rPr>
        <w:t xml:space="preserve"> </w:t>
      </w:r>
      <w:r w:rsidR="001B05B1" w:rsidRPr="00516703">
        <w:rPr>
          <w:rFonts w:ascii="Times New Roman" w:hAnsi="Times New Roman" w:cs="Times New Roman"/>
          <w:sz w:val="28"/>
          <w:szCs w:val="28"/>
        </w:rPr>
        <w:t xml:space="preserve">для нее </w:t>
      </w:r>
      <w:r w:rsidRPr="00516703">
        <w:rPr>
          <w:rFonts w:ascii="Times New Roman" w:hAnsi="Times New Roman" w:cs="Times New Roman"/>
          <w:sz w:val="28"/>
          <w:szCs w:val="28"/>
        </w:rPr>
        <w:t xml:space="preserve">была организована группа поддержки из обучающихся 8-10 классов </w:t>
      </w:r>
      <w:r w:rsidR="007A15C2">
        <w:rPr>
          <w:rFonts w:ascii="Times New Roman" w:hAnsi="Times New Roman" w:cs="Times New Roman"/>
          <w:sz w:val="28"/>
          <w:szCs w:val="28"/>
        </w:rPr>
        <w:t xml:space="preserve">нашей школы </w:t>
      </w:r>
      <w:r w:rsidRPr="00516703">
        <w:rPr>
          <w:rFonts w:ascii="Times New Roman" w:hAnsi="Times New Roman" w:cs="Times New Roman"/>
          <w:sz w:val="28"/>
          <w:szCs w:val="28"/>
        </w:rPr>
        <w:t>в количестве 4 человек</w:t>
      </w:r>
      <w:r w:rsidR="0007591C" w:rsidRPr="00516703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="001B05B1" w:rsidRPr="00516703">
        <w:rPr>
          <w:rFonts w:ascii="Times New Roman" w:hAnsi="Times New Roman" w:cs="Times New Roman"/>
          <w:sz w:val="28"/>
          <w:szCs w:val="28"/>
        </w:rPr>
        <w:t>оложению о конкурсе.</w:t>
      </w:r>
    </w:p>
    <w:p w:rsidR="0007591C" w:rsidRPr="007A15C2" w:rsidRDefault="0007591C" w:rsidP="00E2644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15C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Конкурсные испытания и подготовка к ним:</w:t>
      </w:r>
    </w:p>
    <w:tbl>
      <w:tblPr>
        <w:tblStyle w:val="a7"/>
        <w:tblW w:w="10490" w:type="dxa"/>
        <w:tblInd w:w="-34" w:type="dxa"/>
        <w:tblLayout w:type="fixed"/>
        <w:tblLook w:val="04A0"/>
      </w:tblPr>
      <w:tblGrid>
        <w:gridCol w:w="568"/>
        <w:gridCol w:w="2009"/>
        <w:gridCol w:w="4086"/>
        <w:gridCol w:w="283"/>
        <w:gridCol w:w="3544"/>
      </w:tblGrid>
      <w:tr w:rsidR="0046787A" w:rsidRPr="008F5259" w:rsidTr="008F5259">
        <w:tc>
          <w:tcPr>
            <w:tcW w:w="568" w:type="dxa"/>
          </w:tcPr>
          <w:p w:rsidR="0046787A" w:rsidRPr="008F5259" w:rsidRDefault="0046787A" w:rsidP="00E2644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№</w:t>
            </w:r>
          </w:p>
        </w:tc>
        <w:tc>
          <w:tcPr>
            <w:tcW w:w="2009" w:type="dxa"/>
          </w:tcPr>
          <w:p w:rsidR="0046787A" w:rsidRPr="008F5259" w:rsidRDefault="0046787A" w:rsidP="00E2644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Конкурсное задание</w:t>
            </w:r>
          </w:p>
        </w:tc>
        <w:tc>
          <w:tcPr>
            <w:tcW w:w="4369" w:type="dxa"/>
            <w:gridSpan w:val="2"/>
          </w:tcPr>
          <w:p w:rsidR="0046787A" w:rsidRPr="008F5259" w:rsidRDefault="0046787A" w:rsidP="00E2644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Краткое описание задания</w:t>
            </w:r>
          </w:p>
        </w:tc>
        <w:tc>
          <w:tcPr>
            <w:tcW w:w="3544" w:type="dxa"/>
          </w:tcPr>
          <w:p w:rsidR="0046787A" w:rsidRPr="008F5259" w:rsidRDefault="0046787A" w:rsidP="00E264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Кто готовил</w:t>
            </w:r>
          </w:p>
        </w:tc>
      </w:tr>
      <w:tr w:rsidR="0007591C" w:rsidRPr="008F5259" w:rsidTr="008F5259">
        <w:tc>
          <w:tcPr>
            <w:tcW w:w="10490" w:type="dxa"/>
            <w:gridSpan w:val="5"/>
          </w:tcPr>
          <w:p w:rsidR="0007591C" w:rsidRPr="008F5259" w:rsidRDefault="0007591C" w:rsidP="00E26440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 тур</w:t>
            </w: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4086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Отзыв ученического самоуправления, автобиография, </w:t>
            </w:r>
            <w:proofErr w:type="spellStart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инфокарта</w:t>
            </w:r>
            <w:proofErr w:type="spellEnd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грамоты, дипломы, фото, справки</w:t>
            </w:r>
          </w:p>
        </w:tc>
        <w:tc>
          <w:tcPr>
            <w:tcW w:w="3827" w:type="dxa"/>
            <w:gridSpan w:val="2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Абдулазимова Н.Э.,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УВР, учит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еч.яз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 </w:t>
            </w: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«Моя роль в этом мире»</w:t>
            </w:r>
          </w:p>
        </w:tc>
        <w:tc>
          <w:tcPr>
            <w:tcW w:w="4086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Театрализованное выступление с группой поддержки  и презентационным сопровождением.</w:t>
            </w:r>
          </w:p>
        </w:tc>
        <w:tc>
          <w:tcPr>
            <w:tcW w:w="3827" w:type="dxa"/>
            <w:gridSpan w:val="2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Абдулазимова Н.Э.,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УВР, учит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еч.яз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составление текста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выступления</w:t>
            </w:r>
            <w:r w:rsid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подбор материала для презентации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;</w:t>
            </w:r>
          </w:p>
          <w:p w:rsidR="0046787A" w:rsidRPr="008F5259" w:rsidRDefault="0046787A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E26440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2.</w:t>
            </w: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Тайсумова М.Х.,</w:t>
            </w: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ВР, учитель </w:t>
            </w:r>
            <w:proofErr w:type="spellStart"/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рус</w:t>
            </w:r>
            <w:proofErr w:type="gramStart"/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.я</w:t>
            </w:r>
            <w:proofErr w:type="gramEnd"/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</w:t>
            </w:r>
            <w:proofErr w:type="spellEnd"/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создание </w:t>
            </w: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презентации</w:t>
            </w: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«Я - гражданин»</w:t>
            </w:r>
          </w:p>
        </w:tc>
        <w:tc>
          <w:tcPr>
            <w:tcW w:w="4086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Флешмоб</w:t>
            </w:r>
            <w:proofErr w:type="spellEnd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 группой поддержки по раскрытию высказывания Жан Жак Руссо: «Как только кто-либо говорит о делах государства: «Что мне до этого?»- следует считать, что государство погибло. </w:t>
            </w:r>
          </w:p>
        </w:tc>
        <w:tc>
          <w:tcPr>
            <w:tcW w:w="3827" w:type="dxa"/>
            <w:gridSpan w:val="2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u w:val="single"/>
              </w:rPr>
              <w:t>1.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Абдулазимова Н.Э.,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u w:val="single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зам. по УВР, учит.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чеч.яз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составление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текста, продумывание возможных вопросов жюри и подготовка ответов к ним;</w:t>
            </w:r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Тайсумова М.Х.,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ВР, учитель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рус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.я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отработка, репетиция, корректировка.</w:t>
            </w: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«Я - лидер»</w:t>
            </w:r>
          </w:p>
        </w:tc>
        <w:tc>
          <w:tcPr>
            <w:tcW w:w="4086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Проблемная ситуация, решение которой необходимо найти и проиграть в успешно организованной участником групповой работе с незнакомыми детьми </w:t>
            </w:r>
          </w:p>
        </w:tc>
        <w:tc>
          <w:tcPr>
            <w:tcW w:w="3827" w:type="dxa"/>
            <w:gridSpan w:val="2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Абдулазимова Н.Э.,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УВР, учит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еч.яз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составление текста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возможной формы диалога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;</w:t>
            </w:r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Тайсумова М.Х.,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ВР, учитель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рус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.я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з.-отработка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коррекция, репетиция.</w:t>
            </w: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9" w:type="dxa"/>
          </w:tcPr>
          <w:p w:rsidR="0046787A" w:rsidRPr="008F5259" w:rsidRDefault="0046787A" w:rsidP="00B70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знаний участника по географии, истории Чеченской Республики</w:t>
            </w:r>
          </w:p>
        </w:tc>
        <w:tc>
          <w:tcPr>
            <w:tcW w:w="4086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Вопросы по экономике, географии, истории, культуре Чеченской Республики</w:t>
            </w:r>
          </w:p>
        </w:tc>
        <w:tc>
          <w:tcPr>
            <w:tcW w:w="3827" w:type="dxa"/>
            <w:gridSpan w:val="2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Абдулазимова Н.Э.,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УВР, учит.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чеч.яз</w:t>
            </w:r>
            <w:proofErr w:type="spellEnd"/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.;</w:t>
            </w:r>
            <w:proofErr w:type="gramEnd"/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Тайсумова М.Х</w:t>
            </w: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., зам. по ВР, </w:t>
            </w:r>
            <w:proofErr w:type="spellStart"/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учит</w:t>
            </w:r>
            <w:proofErr w:type="gramStart"/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ус.яз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sz w:val="24"/>
                <w:szCs w:val="28"/>
              </w:rPr>
              <w:t>Демонстрация</w:t>
            </w:r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 культуры, традиций, обычай чеченского народа</w:t>
            </w:r>
          </w:p>
        </w:tc>
        <w:tc>
          <w:tcPr>
            <w:tcW w:w="4086" w:type="dxa"/>
          </w:tcPr>
          <w:p w:rsidR="0046787A" w:rsidRPr="008F5259" w:rsidRDefault="0046787A" w:rsidP="005A7DE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Народная песня, инсценировка обычая чеченского народа</w:t>
            </w:r>
          </w:p>
        </w:tc>
        <w:tc>
          <w:tcPr>
            <w:tcW w:w="3827" w:type="dxa"/>
            <w:gridSpan w:val="2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Тайсумова М.Х.,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ВР, учитель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рус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.я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подбор песни, 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красивого обычая для </w:t>
            </w:r>
            <w:proofErr w:type="spellStart"/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инценировки</w:t>
            </w:r>
            <w:proofErr w:type="spellEnd"/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репетиция.</w:t>
            </w: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«Где родился, там и пригодился»</w:t>
            </w:r>
          </w:p>
        </w:tc>
        <w:tc>
          <w:tcPr>
            <w:tcW w:w="4086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Выставка о</w:t>
            </w:r>
            <w:proofErr w:type="gramEnd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своем районе с презентационным сопровождением, с выступлением, в котором нужно было убедить членов жюри, почему важно и нужно остаться в родном районе.</w:t>
            </w:r>
          </w:p>
        </w:tc>
        <w:tc>
          <w:tcPr>
            <w:tcW w:w="3827" w:type="dxa"/>
            <w:gridSpan w:val="2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Абдулазимова Н.Э.,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зам. по УВР, учит.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чеч.яз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составление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текста выступления, продумывание возможных вопросов жюри и подготовка ответов к ним.</w:t>
            </w:r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Тайсумова М.Х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., зам. по ВР, учитель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рус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.я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з.-создание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презентации, репетиция, корректировка.</w:t>
            </w:r>
          </w:p>
        </w:tc>
      </w:tr>
      <w:tr w:rsidR="0046787A" w:rsidRPr="008F5259" w:rsidTr="008F5259">
        <w:tc>
          <w:tcPr>
            <w:tcW w:w="10490" w:type="dxa"/>
            <w:gridSpan w:val="5"/>
          </w:tcPr>
          <w:p w:rsidR="008F5259" w:rsidRPr="00005B74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 xml:space="preserve">                                                                      </w:t>
            </w:r>
          </w:p>
          <w:p w:rsidR="008F5259" w:rsidRPr="00005B74" w:rsidRDefault="008F5259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46787A" w:rsidRPr="008F5259" w:rsidRDefault="008F5259" w:rsidP="00E26440">
            <w:pPr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05B7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                                             </w:t>
            </w:r>
            <w:r w:rsidR="00E26440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      </w:t>
            </w:r>
            <w:r w:rsidR="0046787A" w:rsidRPr="008F52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 тур</w:t>
            </w:r>
          </w:p>
        </w:tc>
      </w:tr>
      <w:tr w:rsidR="0046787A" w:rsidRPr="008F5259" w:rsidTr="008F5259">
        <w:trPr>
          <w:trHeight w:val="7124"/>
        </w:trPr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«Умные технологии»</w:t>
            </w:r>
          </w:p>
        </w:tc>
        <w:tc>
          <w:tcPr>
            <w:tcW w:w="4369" w:type="dxa"/>
            <w:gridSpan w:val="2"/>
          </w:tcPr>
          <w:p w:rsidR="0046787A" w:rsidRPr="008F5259" w:rsidRDefault="0046787A" w:rsidP="002D2DDD">
            <w:pPr>
              <w:ind w:firstLine="708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Демонстрация умения работать с современными технологиями, владение ими.</w:t>
            </w:r>
          </w:p>
        </w:tc>
        <w:tc>
          <w:tcPr>
            <w:tcW w:w="3544" w:type="dxa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Ученица 11 класса </w:t>
            </w:r>
            <w:proofErr w:type="spellStart"/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Сириева</w:t>
            </w:r>
            <w:proofErr w:type="spellEnd"/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С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.,- подготовила участницу к мастер-классу (научила создать фильм из фотографий членов жюри с добавлением музыки в программе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Windows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Movie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Maker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);</w:t>
            </w:r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shd w:val="clear" w:color="auto" w:fill="FFFFFF"/>
              </w:rPr>
              <w:t>2.</w:t>
            </w:r>
            <w:r w:rsidR="007A15C2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shd w:val="clear" w:color="auto" w:fill="FFFFFF"/>
              </w:rPr>
              <w:t xml:space="preserve">Абдулазимова </w:t>
            </w:r>
            <w:proofErr w:type="spellStart"/>
            <w:r w:rsidR="007A15C2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shd w:val="clear" w:color="auto" w:fill="FFFFFF"/>
              </w:rPr>
              <w:t>Н.Э.-</w:t>
            </w:r>
            <w:r w:rsidR="007A15C2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составление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текст</w:t>
            </w:r>
            <w:r w:rsidR="007A15C2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а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выступления</w:t>
            </w:r>
            <w:r w:rsidR="007A15C2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, продумывание возможных вопросов жюри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;</w:t>
            </w:r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shd w:val="clear" w:color="auto" w:fill="FFFFFF"/>
              </w:rPr>
              <w:t>3.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shd w:val="clear" w:color="auto" w:fill="FFFFFF"/>
              </w:rPr>
              <w:t xml:space="preserve">Тайсумова </w:t>
            </w:r>
            <w:proofErr w:type="spellStart"/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shd w:val="clear" w:color="auto" w:fill="FFFFFF"/>
              </w:rPr>
              <w:t>М.Х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.-отработка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, репетиция, корректировка</w:t>
            </w:r>
            <w:r w:rsidR="007A15C2" w:rsidRPr="008F5259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>, продумывание ответов к возможным вопросам жюри.</w:t>
            </w:r>
          </w:p>
          <w:p w:rsidR="0046787A" w:rsidRPr="008F5259" w:rsidRDefault="0046787A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Открытая дискуссия</w:t>
            </w:r>
          </w:p>
        </w:tc>
        <w:tc>
          <w:tcPr>
            <w:tcW w:w="4369" w:type="dxa"/>
            <w:gridSpan w:val="2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Обсуждение темы «Детские организации</w:t>
            </w:r>
            <w:r w:rsid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</w:t>
            </w:r>
            <w:r w:rsid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лучший путь воспитать личность!»  </w:t>
            </w:r>
          </w:p>
        </w:tc>
        <w:tc>
          <w:tcPr>
            <w:tcW w:w="3544" w:type="dxa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Абдулазимова Н.Э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., зам. по УВР, учит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еч.яз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составление текста, 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подбор нужной информации по теме,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продумывание возможных вопросов жюри и подготовка ответов к ним;</w:t>
            </w:r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Тайсумова М.Х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., зам. по ВР, учитель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рус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.я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.-</w:t>
            </w:r>
            <w:r w:rsidR="00430626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отработка, репетиция, корректировка.</w:t>
            </w:r>
          </w:p>
        </w:tc>
      </w:tr>
      <w:tr w:rsidR="0046787A" w:rsidRPr="008F5259" w:rsidTr="008F5259">
        <w:tc>
          <w:tcPr>
            <w:tcW w:w="568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9" w:type="dxa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5259">
              <w:rPr>
                <w:rFonts w:ascii="Times New Roman" w:hAnsi="Times New Roman" w:cs="Times New Roman"/>
                <w:b/>
                <w:sz w:val="28"/>
                <w:szCs w:val="28"/>
              </w:rPr>
              <w:t>Инфографика</w:t>
            </w:r>
            <w:proofErr w:type="spellEnd"/>
          </w:p>
        </w:tc>
        <w:tc>
          <w:tcPr>
            <w:tcW w:w="4369" w:type="dxa"/>
            <w:gridSpan w:val="2"/>
          </w:tcPr>
          <w:p w:rsidR="0046787A" w:rsidRPr="008F5259" w:rsidRDefault="0046787A" w:rsidP="0007591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Выступление на тему «</w:t>
            </w:r>
            <w:proofErr w:type="spellStart"/>
            <w:proofErr w:type="gramStart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Театр-истинный</w:t>
            </w:r>
            <w:proofErr w:type="spellEnd"/>
            <w:proofErr w:type="gramEnd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храм искусства» и </w:t>
            </w:r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составление </w:t>
            </w:r>
            <w:proofErr w:type="spellStart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инфографики</w:t>
            </w:r>
            <w:proofErr w:type="spellEnd"/>
            <w:r w:rsidRPr="008F525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1</w:t>
            </w:r>
            <w:r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>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 xml:space="preserve">Ученица 11 </w:t>
            </w:r>
            <w:proofErr w:type="spellStart"/>
            <w:r w:rsidR="0046787A"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>кл</w:t>
            </w:r>
            <w:proofErr w:type="spellEnd"/>
            <w:r w:rsidR="0046787A"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 xml:space="preserve">. </w:t>
            </w:r>
            <w:proofErr w:type="spellStart"/>
            <w:r w:rsidR="0046787A"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>Сириева</w:t>
            </w:r>
            <w:proofErr w:type="spellEnd"/>
            <w:r w:rsidR="0046787A"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 xml:space="preserve"> </w:t>
            </w:r>
            <w:proofErr w:type="spellStart"/>
            <w:r w:rsidR="0046787A"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>С</w:t>
            </w:r>
            <w:r w:rsidR="0046787A" w:rsidRPr="008F5259">
              <w:rPr>
                <w:rFonts w:ascii="Times New Roman" w:hAnsi="Times New Roman" w:cs="Times New Roman"/>
                <w:color w:val="7030A0"/>
                <w:szCs w:val="28"/>
              </w:rPr>
              <w:t>.-составила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Cs w:val="28"/>
              </w:rPr>
              <w:t xml:space="preserve"> </w:t>
            </w:r>
            <w:proofErr w:type="spellStart"/>
            <w:r w:rsidR="0046787A" w:rsidRPr="008F5259">
              <w:rPr>
                <w:rFonts w:ascii="Times New Roman" w:hAnsi="Times New Roman" w:cs="Times New Roman"/>
                <w:color w:val="7030A0"/>
                <w:szCs w:val="28"/>
              </w:rPr>
              <w:t>инфографику</w:t>
            </w:r>
            <w:proofErr w:type="spellEnd"/>
            <w:r w:rsidR="0046787A" w:rsidRPr="008F5259">
              <w:rPr>
                <w:rFonts w:ascii="Times New Roman" w:hAnsi="Times New Roman" w:cs="Times New Roman"/>
                <w:color w:val="7030A0"/>
                <w:szCs w:val="28"/>
              </w:rPr>
              <w:t>;</w:t>
            </w:r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lastRenderedPageBreak/>
              <w:t>2.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>Абдулазимова Н.Э</w:t>
            </w:r>
            <w:r w:rsidR="0046787A" w:rsidRPr="008F5259">
              <w:rPr>
                <w:rFonts w:ascii="Times New Roman" w:hAnsi="Times New Roman" w:cs="Times New Roman"/>
                <w:color w:val="7030A0"/>
                <w:szCs w:val="28"/>
              </w:rPr>
              <w:t>.-</w:t>
            </w:r>
            <w:r w:rsidR="00430626" w:rsidRPr="008F5259">
              <w:rPr>
                <w:rFonts w:ascii="Times New Roman" w:hAnsi="Times New Roman" w:cs="Times New Roman"/>
                <w:color w:val="7030A0"/>
                <w:szCs w:val="28"/>
              </w:rPr>
              <w:t xml:space="preserve"> </w:t>
            </w:r>
            <w:r w:rsidR="004962EC" w:rsidRPr="008F5259">
              <w:rPr>
                <w:rFonts w:ascii="Times New Roman" w:hAnsi="Times New Roman" w:cs="Times New Roman"/>
                <w:color w:val="7030A0"/>
                <w:szCs w:val="28"/>
              </w:rPr>
              <w:t>состав</w:t>
            </w:r>
            <w:proofErr w:type="gramStart"/>
            <w:r w:rsidR="004962EC" w:rsidRPr="008F5259">
              <w:rPr>
                <w:rFonts w:ascii="Times New Roman" w:hAnsi="Times New Roman" w:cs="Times New Roman"/>
                <w:color w:val="7030A0"/>
                <w:szCs w:val="28"/>
              </w:rPr>
              <w:t>.</w:t>
            </w:r>
            <w:proofErr w:type="gramEnd"/>
            <w:r w:rsidR="004962EC" w:rsidRPr="008F5259">
              <w:rPr>
                <w:rFonts w:ascii="Times New Roman" w:hAnsi="Times New Roman" w:cs="Times New Roman"/>
                <w:color w:val="7030A0"/>
                <w:szCs w:val="28"/>
              </w:rPr>
              <w:t xml:space="preserve"> </w:t>
            </w:r>
            <w:proofErr w:type="gramStart"/>
            <w:r w:rsidR="0046787A" w:rsidRPr="008F5259">
              <w:rPr>
                <w:rFonts w:ascii="Times New Roman" w:hAnsi="Times New Roman" w:cs="Times New Roman"/>
                <w:color w:val="7030A0"/>
                <w:szCs w:val="28"/>
              </w:rPr>
              <w:t>т</w:t>
            </w:r>
            <w:proofErr w:type="gramEnd"/>
            <w:r w:rsidR="0046787A" w:rsidRPr="008F5259">
              <w:rPr>
                <w:rFonts w:ascii="Times New Roman" w:hAnsi="Times New Roman" w:cs="Times New Roman"/>
                <w:color w:val="7030A0"/>
                <w:szCs w:val="28"/>
              </w:rPr>
              <w:t>екста;</w:t>
            </w:r>
          </w:p>
          <w:p w:rsidR="0046787A" w:rsidRPr="008F5259" w:rsidRDefault="00E26440" w:rsidP="00E26440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>3.</w:t>
            </w:r>
            <w:r w:rsidR="0046787A" w:rsidRPr="008F5259">
              <w:rPr>
                <w:rFonts w:ascii="Times New Roman" w:hAnsi="Times New Roman" w:cs="Times New Roman"/>
                <w:b/>
                <w:color w:val="7030A0"/>
                <w:szCs w:val="28"/>
              </w:rPr>
              <w:t>Тайсумова М.Х.-</w:t>
            </w:r>
            <w:r w:rsidR="00430626" w:rsidRPr="008F5259">
              <w:rPr>
                <w:rFonts w:ascii="Times New Roman" w:hAnsi="Times New Roman" w:cs="Times New Roman"/>
                <w:color w:val="7030A0"/>
                <w:szCs w:val="28"/>
              </w:rPr>
              <w:t xml:space="preserve"> </w:t>
            </w:r>
            <w:r w:rsidR="0046787A" w:rsidRPr="008F5259">
              <w:rPr>
                <w:rFonts w:ascii="Times New Roman" w:hAnsi="Times New Roman" w:cs="Times New Roman"/>
                <w:color w:val="7030A0"/>
                <w:szCs w:val="28"/>
              </w:rPr>
              <w:t>репетиция, корректировка, отработка</w:t>
            </w:r>
            <w:r w:rsidR="0046787A" w:rsidRPr="008F525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 </w:t>
            </w:r>
          </w:p>
        </w:tc>
      </w:tr>
    </w:tbl>
    <w:p w:rsidR="00122162" w:rsidRPr="00516703" w:rsidRDefault="00122162" w:rsidP="0007591C">
      <w:pPr>
        <w:rPr>
          <w:rFonts w:ascii="Times New Roman" w:hAnsi="Times New Roman" w:cs="Times New Roman"/>
          <w:sz w:val="28"/>
          <w:szCs w:val="28"/>
        </w:rPr>
      </w:pPr>
    </w:p>
    <w:p w:rsidR="003102F5" w:rsidRDefault="004962EC" w:rsidP="008F52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787A" w:rsidRPr="00516703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spellStart"/>
      <w:r w:rsidR="0046787A" w:rsidRPr="00516703"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 w:rsidR="0046787A" w:rsidRPr="0051670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6787A" w:rsidRPr="00516703">
        <w:rPr>
          <w:rFonts w:ascii="Times New Roman" w:hAnsi="Times New Roman" w:cs="Times New Roman"/>
          <w:sz w:val="28"/>
          <w:szCs w:val="28"/>
        </w:rPr>
        <w:t>Абдулазимова</w:t>
      </w:r>
      <w:proofErr w:type="spellEnd"/>
      <w:r w:rsidR="0046787A" w:rsidRPr="0051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87A" w:rsidRPr="00516703">
        <w:rPr>
          <w:rFonts w:ascii="Times New Roman" w:hAnsi="Times New Roman" w:cs="Times New Roman"/>
          <w:sz w:val="28"/>
          <w:szCs w:val="28"/>
        </w:rPr>
        <w:t>Нахапу</w:t>
      </w:r>
      <w:proofErr w:type="spellEnd"/>
      <w:r w:rsidR="0046787A" w:rsidRPr="0051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87A" w:rsidRPr="00516703">
        <w:rPr>
          <w:rFonts w:ascii="Times New Roman" w:hAnsi="Times New Roman" w:cs="Times New Roman"/>
          <w:sz w:val="28"/>
          <w:szCs w:val="28"/>
        </w:rPr>
        <w:t>Эдилсултановна</w:t>
      </w:r>
      <w:proofErr w:type="spellEnd"/>
      <w:r w:rsidR="0046787A" w:rsidRPr="005167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6787A" w:rsidRPr="00516703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="0046787A" w:rsidRPr="0051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87A" w:rsidRPr="00516703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46787A" w:rsidRPr="0051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87A" w:rsidRPr="00516703"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  <w:r w:rsidR="0046787A" w:rsidRPr="00516703">
        <w:rPr>
          <w:rFonts w:ascii="Times New Roman" w:hAnsi="Times New Roman" w:cs="Times New Roman"/>
          <w:sz w:val="28"/>
          <w:szCs w:val="28"/>
        </w:rPr>
        <w:t xml:space="preserve"> всесторонне, добросовестно,  с глубоким профессионализмом и знанием дела  готовили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 участницу </w:t>
      </w:r>
      <w:proofErr w:type="spellStart"/>
      <w:r w:rsidR="009E0831" w:rsidRPr="00516703">
        <w:rPr>
          <w:rFonts w:ascii="Times New Roman" w:hAnsi="Times New Roman" w:cs="Times New Roman"/>
          <w:sz w:val="28"/>
          <w:szCs w:val="28"/>
        </w:rPr>
        <w:t>Солтгириеву</w:t>
      </w:r>
      <w:proofErr w:type="spellEnd"/>
      <w:r w:rsidR="009E0831" w:rsidRPr="0051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831" w:rsidRPr="00516703">
        <w:rPr>
          <w:rFonts w:ascii="Times New Roman" w:hAnsi="Times New Roman" w:cs="Times New Roman"/>
          <w:sz w:val="28"/>
          <w:szCs w:val="28"/>
        </w:rPr>
        <w:t>Таус</w:t>
      </w:r>
      <w:proofErr w:type="spellEnd"/>
      <w:r w:rsidR="009E0831" w:rsidRPr="00516703">
        <w:rPr>
          <w:rFonts w:ascii="Times New Roman" w:hAnsi="Times New Roman" w:cs="Times New Roman"/>
          <w:sz w:val="28"/>
          <w:szCs w:val="28"/>
        </w:rPr>
        <w:t xml:space="preserve">  и группу поддержки </w:t>
      </w:r>
      <w:r w:rsidR="0046787A" w:rsidRPr="00516703">
        <w:rPr>
          <w:rFonts w:ascii="Times New Roman" w:hAnsi="Times New Roman" w:cs="Times New Roman"/>
          <w:sz w:val="28"/>
          <w:szCs w:val="28"/>
        </w:rPr>
        <w:t xml:space="preserve"> к такому престижному республиканскому конкурсу</w:t>
      </w:r>
      <w:r w:rsidR="00430626">
        <w:rPr>
          <w:rFonts w:ascii="Times New Roman" w:hAnsi="Times New Roman" w:cs="Times New Roman"/>
          <w:sz w:val="28"/>
          <w:szCs w:val="28"/>
        </w:rPr>
        <w:t xml:space="preserve"> </w:t>
      </w:r>
      <w:r w:rsidR="0046787A" w:rsidRPr="00516703">
        <w:rPr>
          <w:rFonts w:ascii="Times New Roman" w:hAnsi="Times New Roman" w:cs="Times New Roman"/>
          <w:sz w:val="28"/>
          <w:szCs w:val="28"/>
        </w:rPr>
        <w:t xml:space="preserve"> как «Ученик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 года Чеченской Республики-2018». Также, в течение двух недель</w:t>
      </w:r>
      <w:r w:rsidR="00430626">
        <w:rPr>
          <w:rFonts w:ascii="Times New Roman" w:hAnsi="Times New Roman" w:cs="Times New Roman"/>
          <w:sz w:val="28"/>
          <w:szCs w:val="28"/>
        </w:rPr>
        <w:t xml:space="preserve"> они 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 сопровождали детей за свой счет в город и обратн</w:t>
      </w:r>
      <w:r w:rsidR="008F5259">
        <w:rPr>
          <w:rFonts w:ascii="Times New Roman" w:hAnsi="Times New Roman" w:cs="Times New Roman"/>
          <w:sz w:val="28"/>
          <w:szCs w:val="28"/>
        </w:rPr>
        <w:t>о, проводили репетиции и в 6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 утра, и в 9 вечера, потому что не было другой возможности в рабочее время из-за отсутствия свободных помещений в школе и плотного трехсменного</w:t>
      </w:r>
      <w:r w:rsidR="00430626">
        <w:rPr>
          <w:rFonts w:ascii="Times New Roman" w:hAnsi="Times New Roman" w:cs="Times New Roman"/>
          <w:sz w:val="28"/>
          <w:szCs w:val="28"/>
        </w:rPr>
        <w:t xml:space="preserve"> режима 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 обучения. Но  вся эта работа была проделана не зря</w:t>
      </w:r>
      <w:r w:rsidR="00430626">
        <w:rPr>
          <w:rFonts w:ascii="Times New Roman" w:hAnsi="Times New Roman" w:cs="Times New Roman"/>
          <w:sz w:val="28"/>
          <w:szCs w:val="28"/>
        </w:rPr>
        <w:t xml:space="preserve"> - результат получен блестящий</w:t>
      </w:r>
      <w:r w:rsidR="009E0831" w:rsidRPr="00516703">
        <w:rPr>
          <w:rFonts w:ascii="Times New Roman" w:hAnsi="Times New Roman" w:cs="Times New Roman"/>
          <w:sz w:val="28"/>
          <w:szCs w:val="28"/>
        </w:rPr>
        <w:t>-3 место</w:t>
      </w:r>
      <w:r w:rsidR="009B7D04">
        <w:rPr>
          <w:rFonts w:ascii="Times New Roman" w:hAnsi="Times New Roman" w:cs="Times New Roman"/>
          <w:sz w:val="28"/>
          <w:szCs w:val="28"/>
        </w:rPr>
        <w:t>, победа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 в этом очень сложном и напряженном конкурсе стало воздаянием для нас</w:t>
      </w:r>
      <w:r w:rsidR="009B7D04">
        <w:rPr>
          <w:rFonts w:ascii="Times New Roman" w:hAnsi="Times New Roman" w:cs="Times New Roman"/>
          <w:sz w:val="28"/>
          <w:szCs w:val="28"/>
        </w:rPr>
        <w:t>.   А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B7D04">
        <w:rPr>
          <w:rFonts w:ascii="Times New Roman" w:hAnsi="Times New Roman" w:cs="Times New Roman"/>
          <w:sz w:val="28"/>
          <w:szCs w:val="28"/>
        </w:rPr>
        <w:t>Солтгириева</w:t>
      </w:r>
      <w:proofErr w:type="spellEnd"/>
      <w:r w:rsidR="009B7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D04">
        <w:rPr>
          <w:rFonts w:ascii="Times New Roman" w:hAnsi="Times New Roman" w:cs="Times New Roman"/>
          <w:sz w:val="28"/>
          <w:szCs w:val="28"/>
        </w:rPr>
        <w:t>Таус</w:t>
      </w:r>
      <w:proofErr w:type="spellEnd"/>
      <w:r w:rsidR="009B7D04">
        <w:rPr>
          <w:rFonts w:ascii="Times New Roman" w:hAnsi="Times New Roman" w:cs="Times New Roman"/>
          <w:sz w:val="28"/>
          <w:szCs w:val="28"/>
        </w:rPr>
        <w:t xml:space="preserve">, участница конкурса, награждена </w:t>
      </w:r>
      <w:proofErr w:type="spellStart"/>
      <w:r w:rsidR="009B7D0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9B7D04">
        <w:rPr>
          <w:rFonts w:ascii="Times New Roman" w:hAnsi="Times New Roman" w:cs="Times New Roman"/>
          <w:sz w:val="28"/>
          <w:szCs w:val="28"/>
        </w:rPr>
        <w:t xml:space="preserve"> ЧР не только дипломом победителя, но и сертификатом на 20 тыс. рублей, что тоже  очень приятно.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D04">
        <w:rPr>
          <w:rFonts w:ascii="Times New Roman" w:hAnsi="Times New Roman" w:cs="Times New Roman"/>
          <w:sz w:val="28"/>
          <w:szCs w:val="28"/>
        </w:rPr>
        <w:t>Нужно отметить,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 что в </w:t>
      </w:r>
      <w:r w:rsidR="009B7D04">
        <w:rPr>
          <w:rFonts w:ascii="Times New Roman" w:hAnsi="Times New Roman" w:cs="Times New Roman"/>
          <w:sz w:val="28"/>
          <w:szCs w:val="28"/>
        </w:rPr>
        <w:t xml:space="preserve">данном конкурсе </w:t>
      </w:r>
      <w:r w:rsidR="009E0831" w:rsidRPr="00516703">
        <w:rPr>
          <w:rFonts w:ascii="Times New Roman" w:hAnsi="Times New Roman" w:cs="Times New Roman"/>
          <w:sz w:val="28"/>
          <w:szCs w:val="28"/>
        </w:rPr>
        <w:t xml:space="preserve">принимали участие </w:t>
      </w:r>
      <w:r w:rsidR="00A0722A">
        <w:rPr>
          <w:rFonts w:ascii="Times New Roman" w:hAnsi="Times New Roman" w:cs="Times New Roman"/>
          <w:sz w:val="28"/>
          <w:szCs w:val="28"/>
        </w:rPr>
        <w:t>многие элитные школы нашей республики</w:t>
      </w:r>
      <w:r w:rsidR="009E0831" w:rsidRPr="00516703">
        <w:rPr>
          <w:rFonts w:ascii="Times New Roman" w:hAnsi="Times New Roman" w:cs="Times New Roman"/>
          <w:sz w:val="28"/>
          <w:szCs w:val="28"/>
        </w:rPr>
        <w:t>, которым не удалось выйти даже в лауреаты.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7D04">
        <w:rPr>
          <w:rFonts w:ascii="Times New Roman" w:hAnsi="Times New Roman" w:cs="Times New Roman"/>
          <w:sz w:val="28"/>
          <w:szCs w:val="28"/>
        </w:rPr>
        <w:t>Но самое важное – это то, что</w:t>
      </w:r>
      <w:r w:rsidR="00430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703" w:rsidRPr="00516703">
        <w:rPr>
          <w:rFonts w:ascii="Times New Roman" w:hAnsi="Times New Roman" w:cs="Times New Roman"/>
          <w:sz w:val="28"/>
          <w:szCs w:val="28"/>
        </w:rPr>
        <w:t>Веденский</w:t>
      </w:r>
      <w:proofErr w:type="spellEnd"/>
      <w:r w:rsidR="00516703" w:rsidRPr="00516703">
        <w:rPr>
          <w:rFonts w:ascii="Times New Roman" w:hAnsi="Times New Roman" w:cs="Times New Roman"/>
          <w:sz w:val="28"/>
          <w:szCs w:val="28"/>
        </w:rPr>
        <w:t xml:space="preserve"> район  на всех  многочисленных </w:t>
      </w:r>
      <w:r w:rsidR="009B7D04">
        <w:rPr>
          <w:rFonts w:ascii="Times New Roman" w:hAnsi="Times New Roman" w:cs="Times New Roman"/>
          <w:sz w:val="28"/>
          <w:szCs w:val="28"/>
        </w:rPr>
        <w:t xml:space="preserve">и разнообразных </w:t>
      </w:r>
      <w:r w:rsidR="00516703" w:rsidRPr="00516703">
        <w:rPr>
          <w:rFonts w:ascii="Times New Roman" w:hAnsi="Times New Roman" w:cs="Times New Roman"/>
          <w:sz w:val="28"/>
          <w:szCs w:val="28"/>
        </w:rPr>
        <w:t>испытаниях  этого конкурс</w:t>
      </w:r>
      <w:r w:rsidR="00430626">
        <w:rPr>
          <w:rFonts w:ascii="Times New Roman" w:hAnsi="Times New Roman" w:cs="Times New Roman"/>
          <w:sz w:val="28"/>
          <w:szCs w:val="28"/>
        </w:rPr>
        <w:t xml:space="preserve">а представлен </w:t>
      </w:r>
      <w:r w:rsidR="00516703" w:rsidRPr="00516703">
        <w:rPr>
          <w:rFonts w:ascii="Times New Roman" w:hAnsi="Times New Roman" w:cs="Times New Roman"/>
          <w:sz w:val="28"/>
          <w:szCs w:val="28"/>
        </w:rPr>
        <w:t xml:space="preserve"> </w:t>
      </w:r>
      <w:r w:rsidR="00430626">
        <w:rPr>
          <w:rFonts w:ascii="Times New Roman" w:hAnsi="Times New Roman" w:cs="Times New Roman"/>
          <w:sz w:val="28"/>
          <w:szCs w:val="28"/>
        </w:rPr>
        <w:t xml:space="preserve"> с самой</w:t>
      </w:r>
      <w:r w:rsidR="00516703" w:rsidRPr="00516703">
        <w:rPr>
          <w:rFonts w:ascii="Times New Roman" w:hAnsi="Times New Roman" w:cs="Times New Roman"/>
          <w:sz w:val="28"/>
          <w:szCs w:val="28"/>
        </w:rPr>
        <w:t xml:space="preserve"> лучшей стороны, что и отметили компетентные члены жюри из различных  ведомств и организаций.</w:t>
      </w:r>
    </w:p>
    <w:p w:rsidR="009B7D04" w:rsidRPr="008F5259" w:rsidRDefault="009B7D04" w:rsidP="009B7D04">
      <w:pPr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r w:rsidRPr="008F5259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2.Республиканский конкурс «Воспитать человека».</w:t>
      </w:r>
    </w:p>
    <w:p w:rsidR="00B54B38" w:rsidRDefault="008F5259" w:rsidP="008F5259">
      <w:pPr>
        <w:jc w:val="both"/>
        <w:rPr>
          <w:rFonts w:ascii="Times New Roman" w:hAnsi="Times New Roman" w:cs="Times New Roman"/>
          <w:sz w:val="28"/>
          <w:szCs w:val="28"/>
        </w:rPr>
      </w:pPr>
      <w:r w:rsidRPr="008F5259">
        <w:rPr>
          <w:rFonts w:ascii="Times New Roman" w:hAnsi="Times New Roman" w:cs="Times New Roman"/>
          <w:sz w:val="28"/>
          <w:szCs w:val="28"/>
        </w:rPr>
        <w:t xml:space="preserve">   </w:t>
      </w:r>
      <w:r w:rsidR="007A15C2">
        <w:rPr>
          <w:rFonts w:ascii="Times New Roman" w:hAnsi="Times New Roman" w:cs="Times New Roman"/>
          <w:sz w:val="28"/>
          <w:szCs w:val="28"/>
        </w:rPr>
        <w:t xml:space="preserve">Ежегодный республиканский конкурс «Воспитать человека» в этом году </w:t>
      </w:r>
      <w:proofErr w:type="gramStart"/>
      <w:r w:rsidR="00B015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015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15C0">
        <w:rPr>
          <w:rFonts w:ascii="Times New Roman" w:hAnsi="Times New Roman" w:cs="Times New Roman"/>
          <w:sz w:val="28"/>
          <w:szCs w:val="28"/>
        </w:rPr>
        <w:t>Чеченской</w:t>
      </w:r>
      <w:proofErr w:type="gramEnd"/>
      <w:r w:rsidR="00B015C0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7A15C2">
        <w:rPr>
          <w:rFonts w:ascii="Times New Roman" w:hAnsi="Times New Roman" w:cs="Times New Roman"/>
          <w:sz w:val="28"/>
          <w:szCs w:val="28"/>
        </w:rPr>
        <w:t>проходил в новом</w:t>
      </w:r>
      <w:r w:rsidR="00FE4CD9">
        <w:rPr>
          <w:rFonts w:ascii="Times New Roman" w:hAnsi="Times New Roman" w:cs="Times New Roman"/>
          <w:sz w:val="28"/>
          <w:szCs w:val="28"/>
        </w:rPr>
        <w:t xml:space="preserve">, аналогичном федеральному уровню </w:t>
      </w:r>
      <w:r w:rsidR="007A15C2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EA0322" w:rsidRPr="00EA0322">
        <w:rPr>
          <w:rFonts w:ascii="Times New Roman" w:hAnsi="Times New Roman" w:cs="Times New Roman"/>
          <w:sz w:val="28"/>
          <w:szCs w:val="28"/>
        </w:rPr>
        <w:t xml:space="preserve"> </w:t>
      </w:r>
      <w:r w:rsidR="00FE4CD9">
        <w:rPr>
          <w:rFonts w:ascii="Times New Roman" w:hAnsi="Times New Roman" w:cs="Times New Roman"/>
          <w:sz w:val="28"/>
          <w:szCs w:val="28"/>
        </w:rPr>
        <w:t xml:space="preserve">и впервые проводился министерством образования и науки нашей республики. </w:t>
      </w:r>
      <w:r w:rsidR="00B015C0">
        <w:rPr>
          <w:rFonts w:ascii="Times New Roman" w:hAnsi="Times New Roman" w:cs="Times New Roman"/>
          <w:sz w:val="28"/>
          <w:szCs w:val="28"/>
        </w:rPr>
        <w:t xml:space="preserve">Выйти на республиканский конкурс можно </w:t>
      </w:r>
      <w:proofErr w:type="gramStart"/>
      <w:r w:rsidR="00B015C0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="00B015C0">
        <w:rPr>
          <w:rFonts w:ascii="Times New Roman" w:hAnsi="Times New Roman" w:cs="Times New Roman"/>
          <w:sz w:val="28"/>
          <w:szCs w:val="28"/>
        </w:rPr>
        <w:t xml:space="preserve"> только выдержав заочный этап, а не по направлению муниципалитета, как было раньше. </w:t>
      </w:r>
      <w:proofErr w:type="spellStart"/>
      <w:r w:rsidR="00B015C0">
        <w:rPr>
          <w:rFonts w:ascii="Times New Roman" w:hAnsi="Times New Roman" w:cs="Times New Roman"/>
          <w:sz w:val="28"/>
          <w:szCs w:val="28"/>
        </w:rPr>
        <w:t>Веденский</w:t>
      </w:r>
      <w:proofErr w:type="spellEnd"/>
      <w:r w:rsidR="00B015C0">
        <w:rPr>
          <w:rFonts w:ascii="Times New Roman" w:hAnsi="Times New Roman" w:cs="Times New Roman"/>
          <w:sz w:val="28"/>
          <w:szCs w:val="28"/>
        </w:rPr>
        <w:t xml:space="preserve"> район на республиканском конкурсе «Воспитать человека» представляла заместитель директора по ВР </w:t>
      </w:r>
      <w:proofErr w:type="spellStart"/>
      <w:r w:rsidR="00B015C0"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 w:rsidR="00B015C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015C0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="00B015C0">
        <w:rPr>
          <w:rFonts w:ascii="Times New Roman" w:hAnsi="Times New Roman" w:cs="Times New Roman"/>
          <w:sz w:val="28"/>
          <w:szCs w:val="28"/>
        </w:rPr>
        <w:t xml:space="preserve"> </w:t>
      </w:r>
      <w:r w:rsidR="002F7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5C0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B015C0">
        <w:rPr>
          <w:rFonts w:ascii="Times New Roman" w:hAnsi="Times New Roman" w:cs="Times New Roman"/>
          <w:sz w:val="28"/>
          <w:szCs w:val="28"/>
        </w:rPr>
        <w:t xml:space="preserve"> </w:t>
      </w:r>
      <w:r w:rsidR="002F7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5C0"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  <w:r w:rsidR="002F74FA">
        <w:rPr>
          <w:rFonts w:ascii="Times New Roman" w:hAnsi="Times New Roman" w:cs="Times New Roman"/>
          <w:sz w:val="28"/>
          <w:szCs w:val="28"/>
        </w:rPr>
        <w:t xml:space="preserve">, победитель муниципального этапа этого конкурса.  На заочный этап </w:t>
      </w:r>
      <w:proofErr w:type="spellStart"/>
      <w:r w:rsidR="002F74FA">
        <w:rPr>
          <w:rFonts w:ascii="Times New Roman" w:hAnsi="Times New Roman" w:cs="Times New Roman"/>
          <w:sz w:val="28"/>
          <w:szCs w:val="28"/>
        </w:rPr>
        <w:t>Тайсумовой</w:t>
      </w:r>
      <w:proofErr w:type="spellEnd"/>
      <w:r w:rsidR="002F74FA">
        <w:rPr>
          <w:rFonts w:ascii="Times New Roman" w:hAnsi="Times New Roman" w:cs="Times New Roman"/>
          <w:sz w:val="28"/>
          <w:szCs w:val="28"/>
        </w:rPr>
        <w:t xml:space="preserve"> М.Х. был составлен  и размещен в </w:t>
      </w:r>
      <w:r w:rsidR="002F74FA" w:rsidRPr="00DB0021">
        <w:rPr>
          <w:rFonts w:ascii="Times New Roman" w:hAnsi="Times New Roman" w:cs="Times New Roman"/>
          <w:sz w:val="28"/>
          <w:szCs w:val="28"/>
        </w:rPr>
        <w:t xml:space="preserve">сети Интернет на сайте </w:t>
      </w:r>
      <w:hyperlink r:id="rId6" w:history="1">
        <w:r w:rsidR="002F74FA" w:rsidRPr="009E4D09">
          <w:rPr>
            <w:rStyle w:val="a8"/>
            <w:rFonts w:ascii="Times New Roman" w:hAnsi="Times New Roman" w:cs="Times New Roman"/>
            <w:sz w:val="28"/>
            <w:szCs w:val="28"/>
          </w:rPr>
          <w:t>www.youtube.com</w:t>
        </w:r>
      </w:hyperlink>
      <w:r w:rsidR="002F74FA">
        <w:rPr>
          <w:rFonts w:ascii="Times New Roman" w:hAnsi="Times New Roman" w:cs="Times New Roman"/>
          <w:sz w:val="28"/>
          <w:szCs w:val="28"/>
        </w:rPr>
        <w:t xml:space="preserve"> презентационный видеоролик «Секреты воспитания», в котором она делилась своими секретами воспитания </w:t>
      </w:r>
      <w:proofErr w:type="gramStart"/>
      <w:r w:rsidR="002F74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F7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4FA"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 w:rsidR="002F74FA">
        <w:rPr>
          <w:rFonts w:ascii="Times New Roman" w:hAnsi="Times New Roman" w:cs="Times New Roman"/>
          <w:sz w:val="28"/>
          <w:szCs w:val="28"/>
        </w:rPr>
        <w:t xml:space="preserve"> СОШ. После рассмотрения членами жюри материалов заочного этапа,  ролик занял второе место по </w:t>
      </w:r>
      <w:r w:rsidR="00B54B38">
        <w:rPr>
          <w:rFonts w:ascii="Times New Roman" w:hAnsi="Times New Roman" w:cs="Times New Roman"/>
          <w:sz w:val="28"/>
          <w:szCs w:val="28"/>
        </w:rPr>
        <w:t>республике</w:t>
      </w:r>
      <w:r w:rsidR="002F74FA">
        <w:rPr>
          <w:rFonts w:ascii="Times New Roman" w:hAnsi="Times New Roman" w:cs="Times New Roman"/>
          <w:sz w:val="28"/>
          <w:szCs w:val="28"/>
        </w:rPr>
        <w:t xml:space="preserve">. </w:t>
      </w:r>
      <w:r w:rsidR="00B54B3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="00B54B38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="00B54B38">
        <w:rPr>
          <w:rFonts w:ascii="Times New Roman" w:hAnsi="Times New Roman" w:cs="Times New Roman"/>
          <w:sz w:val="28"/>
          <w:szCs w:val="28"/>
        </w:rPr>
        <w:t xml:space="preserve"> М.Х. вышла на очный, финальный  этап республиканского конкурса, в котором прошла следующие испытания в двух турах</w:t>
      </w:r>
      <w:r w:rsidR="00EA0322" w:rsidRPr="00EA0322">
        <w:rPr>
          <w:rFonts w:ascii="Times New Roman" w:hAnsi="Times New Roman" w:cs="Times New Roman"/>
          <w:sz w:val="28"/>
          <w:szCs w:val="28"/>
        </w:rPr>
        <w:t xml:space="preserve"> </w:t>
      </w:r>
      <w:r w:rsidR="00EA032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27422">
        <w:rPr>
          <w:rFonts w:ascii="Times New Roman" w:hAnsi="Times New Roman" w:cs="Times New Roman"/>
          <w:sz w:val="28"/>
          <w:szCs w:val="28"/>
        </w:rPr>
        <w:t xml:space="preserve"> 30</w:t>
      </w:r>
      <w:r w:rsidR="00EA0322">
        <w:rPr>
          <w:rFonts w:ascii="Times New Roman" w:hAnsi="Times New Roman" w:cs="Times New Roman"/>
          <w:sz w:val="28"/>
          <w:szCs w:val="28"/>
        </w:rPr>
        <w:t>.03.2018г по</w:t>
      </w:r>
      <w:r w:rsidR="00E27422">
        <w:rPr>
          <w:rFonts w:ascii="Times New Roman" w:hAnsi="Times New Roman" w:cs="Times New Roman"/>
          <w:sz w:val="28"/>
          <w:szCs w:val="28"/>
        </w:rPr>
        <w:t>12</w:t>
      </w:r>
      <w:r w:rsidR="00EA0322">
        <w:rPr>
          <w:rFonts w:ascii="Times New Roman" w:hAnsi="Times New Roman" w:cs="Times New Roman"/>
          <w:sz w:val="28"/>
          <w:szCs w:val="28"/>
        </w:rPr>
        <w:t>.04.2018г</w:t>
      </w:r>
      <w:r w:rsidR="00BF5D07">
        <w:rPr>
          <w:rFonts w:ascii="Times New Roman" w:hAnsi="Times New Roman" w:cs="Times New Roman"/>
          <w:sz w:val="28"/>
          <w:szCs w:val="28"/>
        </w:rPr>
        <w:t xml:space="preserve"> и стала лауреатом данного конкурса</w:t>
      </w:r>
      <w:r w:rsidR="00B54B38">
        <w:rPr>
          <w:rFonts w:ascii="Times New Roman" w:hAnsi="Times New Roman" w:cs="Times New Roman"/>
          <w:sz w:val="28"/>
          <w:szCs w:val="28"/>
        </w:rPr>
        <w:t>:</w:t>
      </w:r>
    </w:p>
    <w:p w:rsidR="00B54B38" w:rsidRPr="004962EC" w:rsidRDefault="00B54B38" w:rsidP="00B54B38">
      <w:pPr>
        <w:rPr>
          <w:rFonts w:ascii="Times New Roman" w:hAnsi="Times New Roman" w:cs="Times New Roman"/>
          <w:color w:val="0033CC"/>
          <w:sz w:val="28"/>
          <w:szCs w:val="28"/>
        </w:rPr>
      </w:pPr>
      <w:r w:rsidRPr="004962EC">
        <w:rPr>
          <w:rFonts w:ascii="Times New Roman" w:hAnsi="Times New Roman" w:cs="Times New Roman"/>
          <w:color w:val="0033CC"/>
          <w:sz w:val="28"/>
          <w:szCs w:val="28"/>
        </w:rPr>
        <w:lastRenderedPageBreak/>
        <w:t>1.Открытое занятие с незнакомой группой обучающихся с последующим самоанализом;</w:t>
      </w:r>
      <w:r w:rsidRPr="004962EC">
        <w:rPr>
          <w:rFonts w:ascii="Times New Roman" w:hAnsi="Times New Roman" w:cs="Times New Roman"/>
          <w:color w:val="0033CC"/>
          <w:sz w:val="28"/>
          <w:szCs w:val="28"/>
        </w:rPr>
        <w:tab/>
      </w:r>
    </w:p>
    <w:p w:rsidR="00BF5D07" w:rsidRPr="004962EC" w:rsidRDefault="00B54B38" w:rsidP="009B7D04">
      <w:pPr>
        <w:rPr>
          <w:rFonts w:ascii="Times New Roman" w:hAnsi="Times New Roman" w:cs="Times New Roman"/>
          <w:color w:val="0033CC"/>
          <w:sz w:val="28"/>
          <w:szCs w:val="28"/>
        </w:rPr>
      </w:pPr>
      <w:r w:rsidRPr="004962EC">
        <w:rPr>
          <w:rFonts w:ascii="Times New Roman" w:hAnsi="Times New Roman" w:cs="Times New Roman"/>
          <w:color w:val="0033CC"/>
          <w:sz w:val="28"/>
          <w:szCs w:val="28"/>
        </w:rPr>
        <w:t>2.Биатлон,  представляющий из себя быстрый публичный ответ на вопрос или решение кейса и предполагающий  оценку знаний в профессиональной  сфере.</w:t>
      </w:r>
    </w:p>
    <w:p w:rsidR="00B54B38" w:rsidRPr="004962EC" w:rsidRDefault="00BF5D07" w:rsidP="00BF5D07">
      <w:pPr>
        <w:rPr>
          <w:rFonts w:ascii="Times New Roman" w:hAnsi="Times New Roman" w:cs="Times New Roman"/>
          <w:color w:val="0033CC"/>
          <w:sz w:val="28"/>
          <w:szCs w:val="28"/>
        </w:rPr>
      </w:pPr>
      <w:r w:rsidRPr="004962EC">
        <w:rPr>
          <w:rFonts w:ascii="Times New Roman" w:hAnsi="Times New Roman" w:cs="Times New Roman"/>
          <w:color w:val="0033CC"/>
          <w:sz w:val="28"/>
          <w:szCs w:val="28"/>
        </w:rPr>
        <w:t>3. Создание анимационного фильма с помощью современных технологий.</w:t>
      </w:r>
    </w:p>
    <w:p w:rsidR="00BF5D07" w:rsidRPr="004962EC" w:rsidRDefault="00BF5D07" w:rsidP="00BF5D07">
      <w:pPr>
        <w:rPr>
          <w:rFonts w:ascii="Times New Roman" w:hAnsi="Times New Roman" w:cs="Times New Roman"/>
          <w:color w:val="0033CC"/>
          <w:sz w:val="28"/>
          <w:szCs w:val="28"/>
        </w:rPr>
      </w:pPr>
      <w:r w:rsidRPr="004962EC">
        <w:rPr>
          <w:rFonts w:ascii="Times New Roman" w:hAnsi="Times New Roman" w:cs="Times New Roman"/>
          <w:color w:val="0033CC"/>
          <w:sz w:val="28"/>
          <w:szCs w:val="28"/>
        </w:rPr>
        <w:t>4.Публичное выступление.</w:t>
      </w:r>
    </w:p>
    <w:p w:rsidR="00BF5D07" w:rsidRDefault="008F5259" w:rsidP="008F5259">
      <w:pPr>
        <w:jc w:val="both"/>
        <w:rPr>
          <w:rFonts w:ascii="Times New Roman" w:hAnsi="Times New Roman" w:cs="Times New Roman"/>
          <w:sz w:val="28"/>
          <w:szCs w:val="28"/>
        </w:rPr>
      </w:pPr>
      <w:r w:rsidRPr="008F5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D07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="00BF5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D07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BF5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D07"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  <w:r w:rsidR="00BF5D07">
        <w:rPr>
          <w:rFonts w:ascii="Times New Roman" w:hAnsi="Times New Roman" w:cs="Times New Roman"/>
          <w:sz w:val="28"/>
          <w:szCs w:val="28"/>
        </w:rPr>
        <w:t xml:space="preserve">  на всех конкурсных заданиях демонстрировала высокий профессионализм, любовь к детям и своей работе</w:t>
      </w:r>
      <w:r w:rsidR="00E20C66">
        <w:rPr>
          <w:rFonts w:ascii="Times New Roman" w:hAnsi="Times New Roman" w:cs="Times New Roman"/>
          <w:sz w:val="28"/>
          <w:szCs w:val="28"/>
        </w:rPr>
        <w:t>,</w:t>
      </w:r>
      <w:r w:rsidR="00BF5D07">
        <w:rPr>
          <w:rFonts w:ascii="Times New Roman" w:hAnsi="Times New Roman" w:cs="Times New Roman"/>
          <w:sz w:val="28"/>
          <w:szCs w:val="28"/>
        </w:rPr>
        <w:t xml:space="preserve"> достойно </w:t>
      </w:r>
      <w:r w:rsidR="00E20C66">
        <w:rPr>
          <w:rFonts w:ascii="Times New Roman" w:hAnsi="Times New Roman" w:cs="Times New Roman"/>
          <w:sz w:val="28"/>
          <w:szCs w:val="28"/>
        </w:rPr>
        <w:t xml:space="preserve">и грамотно </w:t>
      </w:r>
      <w:r w:rsidR="00BF5D07"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="00E20C66">
        <w:rPr>
          <w:rFonts w:ascii="Times New Roman" w:hAnsi="Times New Roman" w:cs="Times New Roman"/>
          <w:sz w:val="28"/>
          <w:szCs w:val="28"/>
        </w:rPr>
        <w:t xml:space="preserve">систему образования </w:t>
      </w:r>
      <w:proofErr w:type="spellStart"/>
      <w:r w:rsidR="00E20C66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="00BF5D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0C66">
        <w:rPr>
          <w:rFonts w:ascii="Times New Roman" w:hAnsi="Times New Roman" w:cs="Times New Roman"/>
          <w:sz w:val="28"/>
          <w:szCs w:val="28"/>
        </w:rPr>
        <w:t xml:space="preserve">а </w:t>
      </w:r>
      <w:r w:rsidR="00BF5D07">
        <w:rPr>
          <w:rFonts w:ascii="Times New Roman" w:hAnsi="Times New Roman" w:cs="Times New Roman"/>
          <w:sz w:val="28"/>
          <w:szCs w:val="28"/>
        </w:rPr>
        <w:t xml:space="preserve"> перед министерством, перед коллегами со всей республики. </w:t>
      </w:r>
      <w:r w:rsidR="004962EC">
        <w:rPr>
          <w:rFonts w:ascii="Times New Roman" w:hAnsi="Times New Roman" w:cs="Times New Roman"/>
          <w:sz w:val="28"/>
          <w:szCs w:val="28"/>
        </w:rPr>
        <w:t>Хочется</w:t>
      </w:r>
      <w:r w:rsidR="00E20C66">
        <w:rPr>
          <w:rFonts w:ascii="Times New Roman" w:hAnsi="Times New Roman" w:cs="Times New Roman"/>
          <w:sz w:val="28"/>
          <w:szCs w:val="28"/>
        </w:rPr>
        <w:t xml:space="preserve"> подчеркнуть, что стать лауреатом республиканского конкурса, в котором принимают участие сильнейшие педагоги многих элитных школ республики, конечно же, было непросто.</w:t>
      </w:r>
    </w:p>
    <w:p w:rsidR="00F44190" w:rsidRPr="00F44190" w:rsidRDefault="00EA0322" w:rsidP="00EA032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32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3.Университетская олимпиада по математике на республиканском уровне. </w:t>
      </w:r>
    </w:p>
    <w:p w:rsidR="00BF5D07" w:rsidRDefault="008F5259" w:rsidP="008F5259">
      <w:pPr>
        <w:jc w:val="both"/>
        <w:rPr>
          <w:rFonts w:ascii="Times New Roman" w:hAnsi="Times New Roman" w:cs="Times New Roman"/>
          <w:sz w:val="28"/>
          <w:szCs w:val="28"/>
        </w:rPr>
      </w:pPr>
      <w:r w:rsidRPr="008F5259">
        <w:rPr>
          <w:rFonts w:ascii="Times New Roman" w:hAnsi="Times New Roman" w:cs="Times New Roman"/>
          <w:sz w:val="28"/>
          <w:szCs w:val="28"/>
        </w:rPr>
        <w:t xml:space="preserve">  </w:t>
      </w:r>
      <w:r w:rsidR="00F44190">
        <w:rPr>
          <w:rFonts w:ascii="Times New Roman" w:hAnsi="Times New Roman" w:cs="Times New Roman"/>
          <w:sz w:val="28"/>
          <w:szCs w:val="28"/>
        </w:rPr>
        <w:t xml:space="preserve">Олимпиада проводилась Чеченским государственным педагогическим университетом при поддержке </w:t>
      </w:r>
      <w:proofErr w:type="spellStart"/>
      <w:r w:rsidR="00F44190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F44190">
        <w:rPr>
          <w:rFonts w:ascii="Times New Roman" w:hAnsi="Times New Roman" w:cs="Times New Roman"/>
          <w:sz w:val="28"/>
          <w:szCs w:val="28"/>
        </w:rPr>
        <w:t xml:space="preserve"> ЧР в апреле 2018г</w:t>
      </w:r>
      <w:r w:rsidR="00565D0D">
        <w:rPr>
          <w:rFonts w:ascii="Times New Roman" w:hAnsi="Times New Roman" w:cs="Times New Roman"/>
          <w:sz w:val="28"/>
          <w:szCs w:val="28"/>
        </w:rPr>
        <w:t xml:space="preserve">. Ученица 11 </w:t>
      </w:r>
      <w:proofErr w:type="spellStart"/>
      <w:r w:rsidR="00565D0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65D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5D0D"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 w:rsidR="00565D0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565D0D">
        <w:rPr>
          <w:rFonts w:ascii="Times New Roman" w:hAnsi="Times New Roman" w:cs="Times New Roman"/>
          <w:sz w:val="28"/>
          <w:szCs w:val="28"/>
        </w:rPr>
        <w:t>Сириева</w:t>
      </w:r>
      <w:proofErr w:type="spellEnd"/>
      <w:r w:rsidR="00565D0D">
        <w:rPr>
          <w:rFonts w:ascii="Times New Roman" w:hAnsi="Times New Roman" w:cs="Times New Roman"/>
          <w:sz w:val="28"/>
          <w:szCs w:val="28"/>
        </w:rPr>
        <w:t xml:space="preserve"> София приняла участие в данной</w:t>
      </w:r>
      <w:r w:rsidR="00796F29">
        <w:rPr>
          <w:rFonts w:ascii="Times New Roman" w:hAnsi="Times New Roman" w:cs="Times New Roman"/>
          <w:sz w:val="28"/>
          <w:szCs w:val="28"/>
        </w:rPr>
        <w:t xml:space="preserve"> олимпиаде от </w:t>
      </w:r>
      <w:proofErr w:type="spellStart"/>
      <w:r w:rsidR="00796F29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="00796F29">
        <w:rPr>
          <w:rFonts w:ascii="Times New Roman" w:hAnsi="Times New Roman" w:cs="Times New Roman"/>
          <w:sz w:val="28"/>
          <w:szCs w:val="28"/>
        </w:rPr>
        <w:t xml:space="preserve"> района по предмету «математика» и заняла 3 место по республике</w:t>
      </w:r>
      <w:r w:rsidR="00565D0D">
        <w:rPr>
          <w:rFonts w:ascii="Times New Roman" w:hAnsi="Times New Roman" w:cs="Times New Roman"/>
          <w:sz w:val="28"/>
          <w:szCs w:val="28"/>
        </w:rPr>
        <w:t xml:space="preserve">. Готовила к олимпиаде учитель математики </w:t>
      </w:r>
      <w:proofErr w:type="spellStart"/>
      <w:r w:rsidR="00565D0D">
        <w:rPr>
          <w:rFonts w:ascii="Times New Roman" w:hAnsi="Times New Roman" w:cs="Times New Roman"/>
          <w:sz w:val="28"/>
          <w:szCs w:val="28"/>
        </w:rPr>
        <w:t>Ханукаева</w:t>
      </w:r>
      <w:proofErr w:type="spellEnd"/>
      <w:r w:rsidR="00565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D0D">
        <w:rPr>
          <w:rFonts w:ascii="Times New Roman" w:hAnsi="Times New Roman" w:cs="Times New Roman"/>
          <w:sz w:val="28"/>
          <w:szCs w:val="28"/>
        </w:rPr>
        <w:t>Зали</w:t>
      </w:r>
      <w:r w:rsidR="006B5B2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B5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B29">
        <w:rPr>
          <w:rFonts w:ascii="Times New Roman" w:hAnsi="Times New Roman" w:cs="Times New Roman"/>
          <w:sz w:val="28"/>
          <w:szCs w:val="28"/>
        </w:rPr>
        <w:t>Хасиновна</w:t>
      </w:r>
      <w:proofErr w:type="spellEnd"/>
      <w:r w:rsidR="006B5B29">
        <w:rPr>
          <w:rFonts w:ascii="Times New Roman" w:hAnsi="Times New Roman" w:cs="Times New Roman"/>
          <w:sz w:val="28"/>
          <w:szCs w:val="28"/>
        </w:rPr>
        <w:t xml:space="preserve">. </w:t>
      </w:r>
      <w:r w:rsidR="004962E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B5B29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="006B5B29">
        <w:rPr>
          <w:rFonts w:ascii="Times New Roman" w:hAnsi="Times New Roman" w:cs="Times New Roman"/>
          <w:sz w:val="28"/>
          <w:szCs w:val="28"/>
        </w:rPr>
        <w:t xml:space="preserve"> – высококвалифицированный математик, имеющий хороший опыт подготовки детей к олимпиадам, ЕГЭ. Её отличает добросовестное, ответственное отношение к работе, детям. </w:t>
      </w:r>
    </w:p>
    <w:p w:rsidR="003102F5" w:rsidRDefault="00005B74" w:rsidP="00BF5D0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Грамоты, д</w:t>
      </w:r>
      <w:r w:rsidR="006B5B29" w:rsidRPr="006B5B29">
        <w:rPr>
          <w:rFonts w:ascii="Times New Roman" w:hAnsi="Times New Roman" w:cs="Times New Roman"/>
          <w:i/>
          <w:sz w:val="28"/>
          <w:szCs w:val="28"/>
          <w:u w:val="single"/>
        </w:rPr>
        <w:t>ипломы, подтверждающие вышеуказанные результаты  прилагаются</w:t>
      </w:r>
      <w:r w:rsidR="006B5B2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4962EC" w:rsidRPr="003102F5" w:rsidRDefault="003102F5" w:rsidP="004962EC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102F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4.Высокобалльница ЕГЭ по информатике</w:t>
      </w:r>
    </w:p>
    <w:p w:rsidR="008F5259" w:rsidRPr="003102F5" w:rsidRDefault="003102F5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Выпускница нашей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сдала ЕГЭ по информатике на 84 балла. Это самый высокий результат ЕГЭ по информатике и ИКТ по всей республике! Всего этот предмет в нашей республике сдавали около 500 выпускников. Важно отметить, что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Софии никогда не было уроков информатики из-за отсутствия учителя-предметника. Тем не менее, девочка выбрала ЕГЭ по информатике и не дала себя отговорить от нее. После  тестирования в начале учебного года министерством детей, выбравших этот предмет, Софию включили в проект  как потенциальную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высокобалльницу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 ситуация осложнялась тем,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не было учителя-предметника, который должен был сопровождать ее подготовку на протяжении всего времени, проходить курсы, организованные  министерством, заниматься с ней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дополнительно.  И девочка была вынуждена, в основном, самостоятельно постигать этот сложнейший и малознакомый предмет. В декабре и феврале она занималась на очных, двухнедельных занятиях с А.Селютиным, ведущим специалистом по 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 xml:space="preserve">технологиям, приглашенным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ЧР для подготовки детей. Все остальное время готовилась дистанционно по воскресеньям.  И вот, благодаря целеустремленности, настойчивости и трудолюбию София добилась самого высокого результата на ЕГЭ по информатике и ИКТ по всей республике. К сожалению, по непредвиденным обстоятельствам она потеряла 40 минут экзамена. Но несмотря на сильную ограниченность времени, она единственная в республике решила самую сложную вторую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часть, связанную с программированием высокого уровня,  без единой ошибки!  Коллектив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 этот результат очень радует и вдохновляет!</w:t>
      </w:r>
    </w:p>
    <w:p w:rsidR="003102F5" w:rsidRPr="003102F5" w:rsidRDefault="003102F5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102F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5.Участие в конкурсах районного, республиканского, Всероссийского уровней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3102F5" w:rsidRDefault="00F640D4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Сентябрь 2017</w:t>
      </w:r>
      <w:r>
        <w:rPr>
          <w:rFonts w:ascii="Times New Roman" w:hAnsi="Times New Roman" w:cs="Times New Roman"/>
          <w:sz w:val="28"/>
          <w:szCs w:val="28"/>
        </w:rPr>
        <w:t xml:space="preserve">- участие в республиканском уровне Всероссийского конкурса сочинений.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были отправлены 3 работы наших учеников 6, 7, 11 классов.</w:t>
      </w:r>
    </w:p>
    <w:p w:rsidR="00F640D4" w:rsidRDefault="00F640D4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Ноябрь 2017</w:t>
      </w:r>
      <w:r>
        <w:rPr>
          <w:rFonts w:ascii="Times New Roman" w:hAnsi="Times New Roman" w:cs="Times New Roman"/>
          <w:sz w:val="28"/>
          <w:szCs w:val="28"/>
        </w:rPr>
        <w:t>- участие в республиканском конкурсе проектов «Нужна ли была России революция 1917 года?»</w:t>
      </w:r>
    </w:p>
    <w:p w:rsidR="00F640D4" w:rsidRDefault="00F640D4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Ноябрь 2017</w:t>
      </w:r>
      <w:r>
        <w:rPr>
          <w:rFonts w:ascii="Times New Roman" w:hAnsi="Times New Roman" w:cs="Times New Roman"/>
          <w:sz w:val="28"/>
          <w:szCs w:val="28"/>
        </w:rPr>
        <w:t>-участие в муниципальном этапе олимпиады</w:t>
      </w:r>
      <w:r w:rsidR="00AD2DAC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="00AD2D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D2DAC">
        <w:rPr>
          <w:rFonts w:ascii="Times New Roman" w:hAnsi="Times New Roman" w:cs="Times New Roman"/>
          <w:sz w:val="28"/>
          <w:szCs w:val="28"/>
        </w:rPr>
        <w:t>. Первое</w:t>
      </w:r>
      <w:r>
        <w:rPr>
          <w:rFonts w:ascii="Times New Roman" w:hAnsi="Times New Roman" w:cs="Times New Roman"/>
          <w:sz w:val="28"/>
          <w:szCs w:val="28"/>
        </w:rPr>
        <w:t xml:space="preserve"> место по математике</w:t>
      </w:r>
      <w:r w:rsidR="00AD2DAC">
        <w:rPr>
          <w:rFonts w:ascii="Times New Roman" w:hAnsi="Times New Roman" w:cs="Times New Roman"/>
          <w:sz w:val="28"/>
          <w:szCs w:val="28"/>
        </w:rPr>
        <w:t>.</w:t>
      </w:r>
    </w:p>
    <w:p w:rsidR="00F640D4" w:rsidRDefault="00F640D4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Декабрь 2017</w:t>
      </w:r>
      <w:r>
        <w:rPr>
          <w:rFonts w:ascii="Times New Roman" w:hAnsi="Times New Roman" w:cs="Times New Roman"/>
          <w:sz w:val="28"/>
          <w:szCs w:val="28"/>
        </w:rPr>
        <w:t xml:space="preserve">-участие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конкурсе творческих работ «Детское перо». Отправлены 3 эссе. Итоги этого конкурса так и не подведены до сих пор. В феврале 2016 сразу две наши ученицы стали победителями этого конкурса, в котором принимали участие более 400 детей со всего Северного Кавказа. Девочки были награждены ценными призами и дипломами.</w:t>
      </w:r>
    </w:p>
    <w:p w:rsidR="00F640D4" w:rsidRDefault="00F640D4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Январь 2018</w:t>
      </w:r>
      <w:r w:rsidR="00AD2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2DAC">
        <w:rPr>
          <w:rFonts w:ascii="Times New Roman" w:hAnsi="Times New Roman" w:cs="Times New Roman"/>
          <w:sz w:val="28"/>
          <w:szCs w:val="28"/>
        </w:rPr>
        <w:t>участие во Всероссийском конкурсе молодежных проектов «Если бы я был Президентом». Проект нашей ученицы прошел отборочный этап и вышел в очный тур. Но принять участие в этом туре, проходящем в Санкт-Петербурге, мы не смогли. Всего на данный конкурс было отправлено более 30 тысяч работ со всей России!</w:t>
      </w:r>
    </w:p>
    <w:p w:rsidR="00AD2DAC" w:rsidRDefault="00AD2DAC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Февраль 2018</w:t>
      </w:r>
      <w:r>
        <w:rPr>
          <w:rFonts w:ascii="Times New Roman" w:hAnsi="Times New Roman" w:cs="Times New Roman"/>
          <w:sz w:val="28"/>
          <w:szCs w:val="28"/>
        </w:rPr>
        <w:t xml:space="preserve"> - участие в районном конкурсе, приуроченном к выборам Президента России (конкурс сочинений, игра КВН). Два сочинения наших учениц были признаны лучшими и авторскими.</w:t>
      </w:r>
    </w:p>
    <w:p w:rsidR="00AD2DAC" w:rsidRDefault="00AD2DAC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Март 2018</w:t>
      </w:r>
      <w:r>
        <w:rPr>
          <w:rFonts w:ascii="Times New Roman" w:hAnsi="Times New Roman" w:cs="Times New Roman"/>
          <w:sz w:val="28"/>
          <w:szCs w:val="28"/>
        </w:rPr>
        <w:t xml:space="preserve"> – конкурс профессионального мастерства «Учитель года». Победа в муниципальном этапе и участие в республиканском</w:t>
      </w:r>
      <w:r w:rsidR="00683FC8">
        <w:rPr>
          <w:rFonts w:ascii="Times New Roman" w:hAnsi="Times New Roman" w:cs="Times New Roman"/>
          <w:sz w:val="28"/>
          <w:szCs w:val="28"/>
        </w:rPr>
        <w:t>.</w:t>
      </w:r>
    </w:p>
    <w:p w:rsidR="00683FC8" w:rsidRDefault="00683FC8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lastRenderedPageBreak/>
        <w:t>Апрель 2018</w:t>
      </w:r>
      <w:r>
        <w:rPr>
          <w:rFonts w:ascii="Times New Roman" w:hAnsi="Times New Roman" w:cs="Times New Roman"/>
          <w:sz w:val="28"/>
          <w:szCs w:val="28"/>
        </w:rPr>
        <w:t xml:space="preserve"> – участие в муниципальном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Всероссийкого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«Живая классика».</w:t>
      </w:r>
    </w:p>
    <w:p w:rsidR="00683FC8" w:rsidRDefault="00683FC8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Апрель 2018</w:t>
      </w:r>
      <w:r>
        <w:rPr>
          <w:rFonts w:ascii="Times New Roman" w:hAnsi="Times New Roman" w:cs="Times New Roman"/>
          <w:sz w:val="28"/>
          <w:szCs w:val="28"/>
        </w:rPr>
        <w:t xml:space="preserve"> – конкурсные мероприятия, приуроченные ко Дню чеченского языка. 3 место в районе.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было направлено сочинение ученицы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683FC8" w:rsidRDefault="00683FC8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Май 2018</w:t>
      </w:r>
      <w:r>
        <w:rPr>
          <w:rFonts w:ascii="Times New Roman" w:hAnsi="Times New Roman" w:cs="Times New Roman"/>
          <w:sz w:val="28"/>
          <w:szCs w:val="28"/>
        </w:rPr>
        <w:t xml:space="preserve"> – конкурс творческих работ, организованный министерством ЧР по делам молодежи. В отдел патриотического воспитания молодежи республики отправлены 3 работы</w:t>
      </w:r>
      <w:r w:rsidR="00B07DBF">
        <w:rPr>
          <w:rFonts w:ascii="Times New Roman" w:hAnsi="Times New Roman" w:cs="Times New Roman"/>
          <w:sz w:val="28"/>
          <w:szCs w:val="28"/>
        </w:rPr>
        <w:t xml:space="preserve"> наших учеников</w:t>
      </w:r>
      <w:r>
        <w:rPr>
          <w:rFonts w:ascii="Times New Roman" w:hAnsi="Times New Roman" w:cs="Times New Roman"/>
          <w:sz w:val="28"/>
          <w:szCs w:val="28"/>
        </w:rPr>
        <w:t>. Итоги еще не подведены.</w:t>
      </w:r>
    </w:p>
    <w:p w:rsidR="00683FC8" w:rsidRDefault="00683FC8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Май 2018</w:t>
      </w:r>
      <w:r>
        <w:rPr>
          <w:rFonts w:ascii="Times New Roman" w:hAnsi="Times New Roman" w:cs="Times New Roman"/>
          <w:sz w:val="28"/>
          <w:szCs w:val="28"/>
        </w:rPr>
        <w:t xml:space="preserve"> – участие в республиканском конкурсе школьных социальных проектов. </w:t>
      </w:r>
    </w:p>
    <w:p w:rsidR="00683FC8" w:rsidRDefault="00683FC8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 w:rsidRPr="00AF03C6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Июнь 2018</w:t>
      </w:r>
      <w:r>
        <w:rPr>
          <w:rFonts w:ascii="Times New Roman" w:hAnsi="Times New Roman" w:cs="Times New Roman"/>
          <w:sz w:val="28"/>
          <w:szCs w:val="28"/>
        </w:rPr>
        <w:t xml:space="preserve"> – участие в республиканском  конкурсе культурно-познавательных проектов  «Мой город</w:t>
      </w:r>
      <w:r w:rsidR="00AF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 Республика». Отправлен проект ученицы 7 класса. Итоги еще не подведены.</w:t>
      </w:r>
    </w:p>
    <w:p w:rsidR="00F640D4" w:rsidRPr="003102F5" w:rsidRDefault="00B07DBF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3C6">
        <w:rPr>
          <w:rFonts w:ascii="Times New Roman" w:hAnsi="Times New Roman" w:cs="Times New Roman"/>
          <w:sz w:val="28"/>
          <w:szCs w:val="28"/>
        </w:rPr>
        <w:t>Таким образом,</w:t>
      </w:r>
      <w:r w:rsidR="001712BB" w:rsidRPr="001712BB">
        <w:rPr>
          <w:rFonts w:ascii="Times New Roman" w:hAnsi="Times New Roman" w:cs="Times New Roman"/>
          <w:sz w:val="28"/>
          <w:szCs w:val="28"/>
        </w:rPr>
        <w:t xml:space="preserve"> </w:t>
      </w:r>
      <w:r w:rsidR="001712BB">
        <w:rPr>
          <w:rFonts w:ascii="Times New Roman" w:hAnsi="Times New Roman" w:cs="Times New Roman"/>
          <w:sz w:val="28"/>
          <w:szCs w:val="28"/>
        </w:rPr>
        <w:t xml:space="preserve">в течение 2017-2018 учебного года </w:t>
      </w:r>
      <w:r w:rsidR="00AF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3C6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AF03C6">
        <w:rPr>
          <w:rFonts w:ascii="Times New Roman" w:hAnsi="Times New Roman" w:cs="Times New Roman"/>
          <w:sz w:val="28"/>
          <w:szCs w:val="28"/>
        </w:rPr>
        <w:t xml:space="preserve"> школа приняла активное  участие в самых разных, многочисленных  конкурсах и мероприятиях всех уровней,  и  во многих из них добилась высоких результатов благодаря слаженной, органичной,  грамотной, продуманной  и дружной работе всего коллектива!  Коллектива, в котором царит атмосфера дружелюбия, доверия, взаимопонимания</w:t>
      </w:r>
      <w:r w:rsidR="00AC7D78">
        <w:rPr>
          <w:rFonts w:ascii="Times New Roman" w:hAnsi="Times New Roman" w:cs="Times New Roman"/>
          <w:sz w:val="28"/>
          <w:szCs w:val="28"/>
        </w:rPr>
        <w:t>,  и тем самым мотивирует обучающихся к учебе и развитию, несмотря на отсутствие в школе почти всех необходимых материальных и технических условий, которые,  очень надеемся, в скором времени у нас появятся с переходом в новую современную школу!</w:t>
      </w:r>
    </w:p>
    <w:p w:rsidR="003102F5" w:rsidRPr="003102F5" w:rsidRDefault="003102F5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</w:p>
    <w:p w:rsidR="003102F5" w:rsidRPr="003102F5" w:rsidRDefault="003102F5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</w:p>
    <w:p w:rsidR="003102F5" w:rsidRPr="003102F5" w:rsidRDefault="003102F5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</w:p>
    <w:p w:rsidR="006B5B29" w:rsidRPr="004962EC" w:rsidRDefault="008F5259" w:rsidP="008F5259">
      <w:pPr>
        <w:tabs>
          <w:tab w:val="left" w:pos="795"/>
          <w:tab w:val="left" w:pos="9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62EC">
        <w:rPr>
          <w:rFonts w:ascii="Times New Roman" w:hAnsi="Times New Roman" w:cs="Times New Roman"/>
          <w:sz w:val="28"/>
          <w:szCs w:val="28"/>
        </w:rPr>
        <w:t xml:space="preserve">Директор                           </w:t>
      </w:r>
      <w:proofErr w:type="spellStart"/>
      <w:r w:rsidR="004962EC">
        <w:rPr>
          <w:rFonts w:ascii="Times New Roman" w:hAnsi="Times New Roman" w:cs="Times New Roman"/>
          <w:sz w:val="28"/>
          <w:szCs w:val="28"/>
        </w:rPr>
        <w:t>З.У.Демельханова</w:t>
      </w:r>
      <w:proofErr w:type="spellEnd"/>
    </w:p>
    <w:sectPr w:rsidR="006B5B29" w:rsidRPr="004962EC" w:rsidSect="008F5259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90F" w:rsidRDefault="0000690F" w:rsidP="00921EE6">
      <w:pPr>
        <w:spacing w:after="0" w:line="240" w:lineRule="auto"/>
      </w:pPr>
      <w:r>
        <w:separator/>
      </w:r>
    </w:p>
  </w:endnote>
  <w:endnote w:type="continuationSeparator" w:id="0">
    <w:p w:rsidR="0000690F" w:rsidRDefault="0000690F" w:rsidP="0092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90F" w:rsidRDefault="0000690F" w:rsidP="00921EE6">
      <w:pPr>
        <w:spacing w:after="0" w:line="240" w:lineRule="auto"/>
      </w:pPr>
      <w:r>
        <w:separator/>
      </w:r>
    </w:p>
  </w:footnote>
  <w:footnote w:type="continuationSeparator" w:id="0">
    <w:p w:rsidR="0000690F" w:rsidRDefault="0000690F" w:rsidP="0092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EE6"/>
    <w:rsid w:val="00005B74"/>
    <w:rsid w:val="0000690F"/>
    <w:rsid w:val="0007591C"/>
    <w:rsid w:val="000A4B88"/>
    <w:rsid w:val="00116B9C"/>
    <w:rsid w:val="00122162"/>
    <w:rsid w:val="001712BB"/>
    <w:rsid w:val="001809A3"/>
    <w:rsid w:val="00186583"/>
    <w:rsid w:val="001B05B1"/>
    <w:rsid w:val="001F071C"/>
    <w:rsid w:val="00212934"/>
    <w:rsid w:val="00287F82"/>
    <w:rsid w:val="002B2E38"/>
    <w:rsid w:val="002D2DDD"/>
    <w:rsid w:val="002F74FA"/>
    <w:rsid w:val="00307527"/>
    <w:rsid w:val="003102F5"/>
    <w:rsid w:val="003C4E25"/>
    <w:rsid w:val="00430626"/>
    <w:rsid w:val="0046787A"/>
    <w:rsid w:val="00493EA2"/>
    <w:rsid w:val="004962EC"/>
    <w:rsid w:val="004C59D7"/>
    <w:rsid w:val="004C65E6"/>
    <w:rsid w:val="004D3F15"/>
    <w:rsid w:val="00516703"/>
    <w:rsid w:val="005323AA"/>
    <w:rsid w:val="0055715F"/>
    <w:rsid w:val="00565D0D"/>
    <w:rsid w:val="005A7DE2"/>
    <w:rsid w:val="005B4D38"/>
    <w:rsid w:val="005F68BE"/>
    <w:rsid w:val="006649F1"/>
    <w:rsid w:val="00681904"/>
    <w:rsid w:val="0068203F"/>
    <w:rsid w:val="00683FC8"/>
    <w:rsid w:val="00692804"/>
    <w:rsid w:val="006B5B29"/>
    <w:rsid w:val="007056BF"/>
    <w:rsid w:val="00796F29"/>
    <w:rsid w:val="007A15C2"/>
    <w:rsid w:val="007E75CA"/>
    <w:rsid w:val="00826EC5"/>
    <w:rsid w:val="008576AA"/>
    <w:rsid w:val="00861AC1"/>
    <w:rsid w:val="0088234A"/>
    <w:rsid w:val="00894228"/>
    <w:rsid w:val="008A5421"/>
    <w:rsid w:val="008F5259"/>
    <w:rsid w:val="00900F29"/>
    <w:rsid w:val="009216E9"/>
    <w:rsid w:val="00921EE6"/>
    <w:rsid w:val="00924CC0"/>
    <w:rsid w:val="009836B8"/>
    <w:rsid w:val="009B0187"/>
    <w:rsid w:val="009B7D04"/>
    <w:rsid w:val="009E0831"/>
    <w:rsid w:val="00A0722A"/>
    <w:rsid w:val="00A1530D"/>
    <w:rsid w:val="00AB293B"/>
    <w:rsid w:val="00AC7D78"/>
    <w:rsid w:val="00AD2DAC"/>
    <w:rsid w:val="00AF03C6"/>
    <w:rsid w:val="00AF2109"/>
    <w:rsid w:val="00B015C0"/>
    <w:rsid w:val="00B07DBF"/>
    <w:rsid w:val="00B111D5"/>
    <w:rsid w:val="00B169DE"/>
    <w:rsid w:val="00B21D0D"/>
    <w:rsid w:val="00B54B38"/>
    <w:rsid w:val="00B70DBA"/>
    <w:rsid w:val="00B97E36"/>
    <w:rsid w:val="00BB00F7"/>
    <w:rsid w:val="00BF5D07"/>
    <w:rsid w:val="00C1552B"/>
    <w:rsid w:val="00C15A1B"/>
    <w:rsid w:val="00C255EB"/>
    <w:rsid w:val="00C46565"/>
    <w:rsid w:val="00C763E1"/>
    <w:rsid w:val="00CE2D40"/>
    <w:rsid w:val="00D81527"/>
    <w:rsid w:val="00E20C66"/>
    <w:rsid w:val="00E26440"/>
    <w:rsid w:val="00E27422"/>
    <w:rsid w:val="00E93732"/>
    <w:rsid w:val="00EA0322"/>
    <w:rsid w:val="00F44190"/>
    <w:rsid w:val="00F640D4"/>
    <w:rsid w:val="00FE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1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1EE6"/>
  </w:style>
  <w:style w:type="paragraph" w:styleId="a5">
    <w:name w:val="footer"/>
    <w:basedOn w:val="a"/>
    <w:link w:val="a6"/>
    <w:uiPriority w:val="99"/>
    <w:semiHidden/>
    <w:unhideWhenUsed/>
    <w:rsid w:val="00921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1EE6"/>
  </w:style>
  <w:style w:type="table" w:styleId="a7">
    <w:name w:val="Table Grid"/>
    <w:basedOn w:val="a1"/>
    <w:uiPriority w:val="59"/>
    <w:rsid w:val="0007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F74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8</cp:revision>
  <dcterms:created xsi:type="dcterms:W3CDTF">2018-07-05T20:29:00Z</dcterms:created>
  <dcterms:modified xsi:type="dcterms:W3CDTF">2018-07-12T20:25:00Z</dcterms:modified>
</cp:coreProperties>
</file>