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9AE" w:rsidRPr="00E26F89" w:rsidRDefault="00F97B77" w:rsidP="007909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21590</wp:posOffset>
            </wp:positionV>
            <wp:extent cx="1558925" cy="1447800"/>
            <wp:effectExtent l="19050" t="0" r="3175" b="0"/>
            <wp:wrapNone/>
            <wp:docPr id="3" name="Рисунок 3" descr="C:\Users\Аслан\Desktop\печать электрон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лан\Desktop\печать электрон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9AE" w:rsidRPr="007909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7909AE" w:rsidRPr="00E26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Утверждаю»                                                      </w:t>
      </w:r>
    </w:p>
    <w:p w:rsidR="007909AE" w:rsidRPr="00E26F89" w:rsidRDefault="0046224C" w:rsidP="007909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Директор МБОУ «</w:t>
      </w:r>
      <w:r w:rsidR="00E26F89" w:rsidRPr="00E26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Бенойская </w:t>
      </w:r>
      <w:r w:rsidRPr="00E26F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</w:t>
      </w:r>
      <w:r w:rsidR="007909AE" w:rsidRPr="00E26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E26F89" w:rsidRPr="00E26F89" w:rsidRDefault="007909AE" w:rsidP="007909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E26F8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="00E26F89" w:rsidRPr="00E26F89">
        <w:rPr>
          <w:rFonts w:ascii="Times New Roman" w:eastAsia="Times New Roman" w:hAnsi="Times New Roman" w:cs="Times New Roman"/>
          <w:sz w:val="28"/>
          <w:szCs w:val="28"/>
          <w:lang w:eastAsia="ru-RU"/>
        </w:rPr>
        <w:t>З.У.Демельханова</w:t>
      </w:r>
      <w:proofErr w:type="spellEnd"/>
    </w:p>
    <w:p w:rsidR="007909AE" w:rsidRPr="00E26F89" w:rsidRDefault="00E26F89" w:rsidP="007909A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F89">
        <w:rPr>
          <w:rFonts w:ascii="Times New Roman" w:eastAsia="Times New Roman" w:hAnsi="Times New Roman" w:cs="Times New Roman"/>
          <w:sz w:val="28"/>
          <w:szCs w:val="28"/>
          <w:lang w:eastAsia="ru-RU"/>
        </w:rPr>
        <w:t>28.08.2017г</w:t>
      </w:r>
      <w:r w:rsidR="007909AE" w:rsidRPr="00E26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0F28" w:rsidRPr="00E26F89" w:rsidRDefault="007909AE" w:rsidP="007909A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6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5D0F28" w:rsidRPr="00E26F89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44"/>
          <w:szCs w:val="28"/>
          <w:lang w:eastAsia="ru-RU"/>
        </w:rPr>
      </w:pPr>
    </w:p>
    <w:p w:rsidR="005D0F28" w:rsidRPr="00E26F89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z w:val="96"/>
          <w:szCs w:val="48"/>
          <w:lang w:eastAsia="ru-RU"/>
        </w:rPr>
      </w:pPr>
      <w:r w:rsidRPr="00E26F89">
        <w:rPr>
          <w:rFonts w:ascii="Times New Roman" w:eastAsia="Times New Roman" w:hAnsi="Times New Roman" w:cs="Times New Roman"/>
          <w:b/>
          <w:bCs/>
          <w:caps/>
          <w:color w:val="FF0000"/>
          <w:sz w:val="96"/>
          <w:szCs w:val="48"/>
          <w:lang w:eastAsia="ru-RU"/>
        </w:rPr>
        <w:t>ПРОГРАММА</w:t>
      </w:r>
    </w:p>
    <w:p w:rsidR="005D0F28" w:rsidRPr="00E26F89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z w:val="44"/>
          <w:szCs w:val="28"/>
          <w:lang w:eastAsia="ru-RU"/>
        </w:rPr>
      </w:pPr>
      <w:r w:rsidRPr="00E26F89">
        <w:rPr>
          <w:rFonts w:ascii="Times New Roman" w:eastAsia="Times New Roman" w:hAnsi="Times New Roman" w:cs="Times New Roman"/>
          <w:b/>
          <w:bCs/>
          <w:caps/>
          <w:color w:val="FF0000"/>
          <w:sz w:val="44"/>
          <w:szCs w:val="28"/>
          <w:lang w:eastAsia="ru-RU"/>
        </w:rPr>
        <w:t xml:space="preserve">по профилактике </w:t>
      </w:r>
      <w:proofErr w:type="gramStart"/>
      <w:r w:rsidRPr="00E26F89">
        <w:rPr>
          <w:rFonts w:ascii="Times New Roman" w:eastAsia="Times New Roman" w:hAnsi="Times New Roman" w:cs="Times New Roman"/>
          <w:b/>
          <w:bCs/>
          <w:caps/>
          <w:color w:val="FF0000"/>
          <w:sz w:val="44"/>
          <w:szCs w:val="28"/>
          <w:lang w:eastAsia="ru-RU"/>
        </w:rPr>
        <w:t>детского</w:t>
      </w:r>
      <w:proofErr w:type="gramEnd"/>
      <w:r w:rsidRPr="00E26F89">
        <w:rPr>
          <w:rFonts w:ascii="Times New Roman" w:eastAsia="Times New Roman" w:hAnsi="Times New Roman" w:cs="Times New Roman"/>
          <w:b/>
          <w:bCs/>
          <w:caps/>
          <w:color w:val="FF0000"/>
          <w:sz w:val="44"/>
          <w:szCs w:val="28"/>
          <w:lang w:eastAsia="ru-RU"/>
        </w:rPr>
        <w:t xml:space="preserve"> дорожно – транспортного </w:t>
      </w:r>
    </w:p>
    <w:p w:rsidR="005D0F28" w:rsidRPr="00E26F89" w:rsidRDefault="00E26F89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FF0000"/>
          <w:sz w:val="4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1210945</wp:posOffset>
            </wp:positionV>
            <wp:extent cx="6924675" cy="439102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0F28" w:rsidRPr="00E26F89">
        <w:rPr>
          <w:rFonts w:ascii="Times New Roman" w:eastAsia="Times New Roman" w:hAnsi="Times New Roman" w:cs="Times New Roman"/>
          <w:b/>
          <w:bCs/>
          <w:caps/>
          <w:color w:val="FF0000"/>
          <w:sz w:val="44"/>
          <w:szCs w:val="28"/>
          <w:lang w:eastAsia="ru-RU"/>
        </w:rPr>
        <w:t>травматизма и безопасности дорожного движения</w:t>
      </w:r>
    </w:p>
    <w:p w:rsidR="00E26F89" w:rsidRPr="00E26F89" w:rsidRDefault="00E26F89" w:rsidP="00E26F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z w:val="44"/>
          <w:szCs w:val="28"/>
          <w:u w:val="single"/>
          <w:lang w:eastAsia="ru-RU"/>
        </w:rPr>
      </w:pPr>
      <w:r w:rsidRPr="00E26F89">
        <w:rPr>
          <w:rFonts w:ascii="Times New Roman" w:eastAsia="Times New Roman" w:hAnsi="Times New Roman" w:cs="Times New Roman"/>
          <w:b/>
          <w:caps/>
          <w:color w:val="FF0000"/>
          <w:sz w:val="44"/>
          <w:szCs w:val="28"/>
          <w:u w:val="single"/>
          <w:lang w:eastAsia="ru-RU"/>
        </w:rPr>
        <w:t>«Планета дорожной безопасности»</w:t>
      </w:r>
    </w:p>
    <w:p w:rsidR="00E26F89" w:rsidRDefault="00E26F89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44"/>
          <w:szCs w:val="28"/>
          <w:u w:val="single"/>
          <w:lang w:eastAsia="ru-RU"/>
        </w:rPr>
      </w:pPr>
    </w:p>
    <w:p w:rsidR="00E26F89" w:rsidRPr="00E26F89" w:rsidRDefault="00E26F89" w:rsidP="00E26F8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</w:p>
    <w:p w:rsidR="00E26F89" w:rsidRDefault="00E26F89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6F89" w:rsidRDefault="00E26F89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6F89" w:rsidRDefault="00E26F89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</w:t>
      </w: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tbl>
      <w:tblPr>
        <w:tblStyle w:val="-3"/>
        <w:tblW w:w="0" w:type="auto"/>
        <w:tblLook w:val="00A0"/>
      </w:tblPr>
      <w:tblGrid>
        <w:gridCol w:w="3528"/>
        <w:gridCol w:w="6043"/>
      </w:tblGrid>
      <w:tr w:rsidR="005D0F28" w:rsidRPr="005D0F28" w:rsidTr="0046224C">
        <w:trPr>
          <w:cnfStyle w:val="100000000000"/>
        </w:trPr>
        <w:tc>
          <w:tcPr>
            <w:cnfStyle w:val="001000000000"/>
            <w:tcW w:w="3528" w:type="dxa"/>
          </w:tcPr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cnfStyle w:val="000010000000"/>
            <w:tcW w:w="6043" w:type="dxa"/>
          </w:tcPr>
          <w:p w:rsidR="007909AE" w:rsidRDefault="00CD6034" w:rsidP="005D0F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5D0F28"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рограмма «Профилактика детского </w:t>
            </w:r>
            <w:proofErr w:type="spellStart"/>
            <w:r w:rsidR="005D0F28" w:rsidRPr="005D0F28">
              <w:rPr>
                <w:rFonts w:ascii="Times New Roman" w:eastAsia="Times New Roman" w:hAnsi="Times New Roman" w:cs="Times New Roman"/>
                <w:bCs w:val="0"/>
                <w:sz w:val="28"/>
                <w:szCs w:val="28"/>
                <w:lang w:eastAsia="ru-RU"/>
              </w:rPr>
              <w:t>дорожно</w:t>
            </w:r>
            <w:proofErr w:type="spellEnd"/>
            <w:r w:rsidR="005D0F28" w:rsidRPr="005D0F28">
              <w:rPr>
                <w:rFonts w:ascii="Times New Roman" w:eastAsia="Times New Roman" w:hAnsi="Times New Roman" w:cs="Times New Roman"/>
                <w:bCs w:val="0"/>
                <w:sz w:val="28"/>
                <w:szCs w:val="28"/>
                <w:lang w:eastAsia="ru-RU"/>
              </w:rPr>
              <w:t xml:space="preserve"> – транспортного травматизма и безопасности дорожного движения»</w:t>
            </w:r>
          </w:p>
          <w:p w:rsidR="00CB2ECB" w:rsidRDefault="005D0F28" w:rsidP="005D0F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</w:t>
            </w:r>
            <w:r w:rsidR="00E26F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Бенойская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</w:t>
            </w:r>
            <w:r w:rsidR="00CB2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D0F28" w:rsidRPr="005D0F28" w:rsidRDefault="005D0F28" w:rsidP="005D0F28">
            <w:pPr>
              <w:jc w:val="center"/>
              <w:rPr>
                <w:rFonts w:ascii="Times New Roman" w:eastAsia="Times New Roman" w:hAnsi="Times New Roman" w:cs="Times New Roman"/>
                <w:bCs w:val="0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«Планета дорожной безопасности»</w:t>
            </w:r>
          </w:p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0F28" w:rsidRPr="005D0F28" w:rsidTr="0046224C">
        <w:trPr>
          <w:cnfStyle w:val="000000100000"/>
        </w:trPr>
        <w:tc>
          <w:tcPr>
            <w:cnfStyle w:val="001000000000"/>
            <w:tcW w:w="3528" w:type="dxa"/>
          </w:tcPr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Государственный заказчик программы</w:t>
            </w:r>
          </w:p>
        </w:tc>
        <w:tc>
          <w:tcPr>
            <w:cnfStyle w:val="000010000000"/>
            <w:tcW w:w="6043" w:type="dxa"/>
          </w:tcPr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школы</w:t>
            </w:r>
            <w:r w:rsidR="00CB2ECB"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попечительский совет</w:t>
            </w:r>
          </w:p>
        </w:tc>
      </w:tr>
      <w:tr w:rsidR="005D0F28" w:rsidRPr="005D0F28" w:rsidTr="0046224C">
        <w:trPr>
          <w:cnfStyle w:val="000000010000"/>
        </w:trPr>
        <w:tc>
          <w:tcPr>
            <w:cnfStyle w:val="001000000000"/>
            <w:tcW w:w="3528" w:type="dxa"/>
          </w:tcPr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Исполнители программы</w:t>
            </w:r>
          </w:p>
        </w:tc>
        <w:tc>
          <w:tcPr>
            <w:cnfStyle w:val="000010000000"/>
            <w:tcW w:w="6043" w:type="dxa"/>
          </w:tcPr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Педагогический коллектив, учащиеся школы, родители (их законные представители) учащихся</w:t>
            </w:r>
          </w:p>
        </w:tc>
      </w:tr>
      <w:tr w:rsidR="005D0F28" w:rsidRPr="005D0F28" w:rsidTr="0046224C">
        <w:trPr>
          <w:cnfStyle w:val="000000100000"/>
        </w:trPr>
        <w:tc>
          <w:tcPr>
            <w:cnfStyle w:val="001000000000"/>
            <w:tcW w:w="3528" w:type="dxa"/>
          </w:tcPr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cnfStyle w:val="000010000000"/>
            <w:tcW w:w="6043" w:type="dxa"/>
          </w:tcPr>
          <w:p w:rsidR="005D0F28" w:rsidRPr="005D0F28" w:rsidRDefault="005D0F28" w:rsidP="005D0F28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и развитие у детей умений и навыков безопасного поведения в окружающей </w:t>
            </w:r>
            <w:proofErr w:type="spellStart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дорожно</w:t>
            </w:r>
            <w:proofErr w:type="spellEnd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транспортной среде и повышение эффективности профилактики детского </w:t>
            </w:r>
            <w:proofErr w:type="spellStart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дорожно</w:t>
            </w:r>
            <w:proofErr w:type="spellEnd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транспортного травматизма среди учащихся.</w:t>
            </w:r>
          </w:p>
        </w:tc>
      </w:tr>
      <w:tr w:rsidR="005D0F28" w:rsidRPr="005D0F28" w:rsidTr="0046224C">
        <w:trPr>
          <w:cnfStyle w:val="000000010000"/>
          <w:trHeight w:val="5943"/>
        </w:trPr>
        <w:tc>
          <w:tcPr>
            <w:cnfStyle w:val="001000000000"/>
            <w:tcW w:w="3528" w:type="dxa"/>
          </w:tcPr>
          <w:p w:rsidR="005D0F28" w:rsidRPr="005D0F28" w:rsidRDefault="005D0F28" w:rsidP="005D0F28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Задачи программы </w:t>
            </w:r>
          </w:p>
          <w:p w:rsidR="005D0F28" w:rsidRPr="005D0F28" w:rsidRDefault="005D0F28" w:rsidP="005D0F28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cnfStyle w:val="000010000000"/>
            <w:tcW w:w="6043" w:type="dxa"/>
          </w:tcPr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формировать у обучающихся устойчивые навыки соблюдения и выполнения правил дорожного движения;</w:t>
            </w:r>
          </w:p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применять современные формы и методы обучения и воспитания детей, инновационные  технологии, направленные на предупреждение несчастных  случаев на улицах, дорогах и во дворах;</w:t>
            </w:r>
          </w:p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развивать у учащихся умение ориентироваться в </w:t>
            </w:r>
            <w:proofErr w:type="spellStart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доржн</w:t>
            </w:r>
            <w:proofErr w:type="gramStart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spellEnd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транспортных ситуациях ;</w:t>
            </w:r>
          </w:p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сформировать  у учащихся сознательное и ответственное отношение к собственному здоровью, личной безопасности и безопасности окружающих;</w:t>
            </w:r>
          </w:p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выработать у учащихся дисциплинированность и ответственность за свои действия на дороге;</w:t>
            </w:r>
          </w:p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поддерживать у родителей обучающихся устойчивый интерес к безопасности и здоровью детей как участников дорожного движения;</w:t>
            </w:r>
          </w:p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воспитывать дисциплинированность и сознательное выполнение правил дорожного движения, культуру поведения в </w:t>
            </w:r>
            <w:proofErr w:type="spellStart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дорожно</w:t>
            </w:r>
            <w:proofErr w:type="spellEnd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транпортном</w:t>
            </w:r>
            <w:proofErr w:type="spellEnd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процессе.</w:t>
            </w:r>
          </w:p>
        </w:tc>
      </w:tr>
      <w:tr w:rsidR="005D0F28" w:rsidRPr="005D0F28" w:rsidTr="0046224C">
        <w:trPr>
          <w:cnfStyle w:val="000000100000"/>
          <w:trHeight w:val="487"/>
        </w:trPr>
        <w:tc>
          <w:tcPr>
            <w:cnfStyle w:val="001000000000"/>
            <w:tcW w:w="3528" w:type="dxa"/>
          </w:tcPr>
          <w:p w:rsidR="005D0F28" w:rsidRPr="005D0F28" w:rsidRDefault="005D0F28" w:rsidP="005D0F28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Сроки реализации программы</w:t>
            </w:r>
          </w:p>
        </w:tc>
        <w:tc>
          <w:tcPr>
            <w:cnfStyle w:val="000010000000"/>
            <w:tcW w:w="6043" w:type="dxa"/>
          </w:tcPr>
          <w:p w:rsidR="005D0F28" w:rsidRPr="005D0F28" w:rsidRDefault="005D0F28" w:rsidP="004622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</w:t>
            </w:r>
            <w:r w:rsidR="00E26F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-201</w:t>
            </w:r>
            <w:r w:rsidR="00462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гг.</w:t>
            </w:r>
          </w:p>
        </w:tc>
      </w:tr>
      <w:tr w:rsidR="005D0F28" w:rsidRPr="005D0F28" w:rsidTr="0046224C">
        <w:trPr>
          <w:cnfStyle w:val="000000010000"/>
        </w:trPr>
        <w:tc>
          <w:tcPr>
            <w:cnfStyle w:val="001000000000"/>
            <w:tcW w:w="3528" w:type="dxa"/>
          </w:tcPr>
          <w:p w:rsidR="005D0F28" w:rsidRPr="005D0F28" w:rsidRDefault="005D0F28" w:rsidP="005D0F28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Источники финансирования программы</w:t>
            </w:r>
          </w:p>
        </w:tc>
        <w:tc>
          <w:tcPr>
            <w:cnfStyle w:val="000010000000"/>
            <w:tcW w:w="6043" w:type="dxa"/>
          </w:tcPr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Бюджет, внебюджетные средства</w:t>
            </w:r>
          </w:p>
        </w:tc>
      </w:tr>
      <w:tr w:rsidR="005D0F28" w:rsidRPr="005D0F28" w:rsidTr="0046224C">
        <w:trPr>
          <w:cnfStyle w:val="000000100000"/>
        </w:trPr>
        <w:tc>
          <w:tcPr>
            <w:cnfStyle w:val="001000000000"/>
            <w:tcW w:w="3528" w:type="dxa"/>
          </w:tcPr>
          <w:p w:rsidR="005D0F28" w:rsidRPr="005D0F28" w:rsidRDefault="005D0F28" w:rsidP="005D0F28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результаты реализации программы</w:t>
            </w:r>
          </w:p>
        </w:tc>
        <w:tc>
          <w:tcPr>
            <w:cnfStyle w:val="000010000000"/>
            <w:tcW w:w="6043" w:type="dxa"/>
          </w:tcPr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Знать</w:t>
            </w:r>
            <w:r w:rsidRPr="005D0F2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: </w:t>
            </w: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историю возникновения ПДД</w:t>
            </w:r>
            <w:proofErr w:type="gramStart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</w:t>
            </w:r>
            <w:proofErr w:type="gramEnd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безопасный путь из дома до школы, дорожные знаки, сигналы светофора;</w:t>
            </w:r>
          </w:p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транспорта; причины ДТП; правила поведения в транспорте</w:t>
            </w:r>
            <w:proofErr w:type="gramStart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</w:t>
            </w:r>
            <w:proofErr w:type="gramEnd"/>
          </w:p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значении дорожных знаков, их название, группы.</w:t>
            </w:r>
          </w:p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Уметь</w:t>
            </w: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применять знания Правил дорожного движения на практике, выделять нужную информацию; читать нужную информацию по дорожным знакам;  оценивать дорожную ситуацию.</w:t>
            </w:r>
          </w:p>
          <w:p w:rsidR="005D0F28" w:rsidRPr="005D0F28" w:rsidRDefault="005D0F28" w:rsidP="005D0F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Иметь навыки</w:t>
            </w: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дисциплины, осторожности, предвидения опасности на дороге не переходящие в чувство боязни и страха.</w:t>
            </w:r>
          </w:p>
        </w:tc>
      </w:tr>
    </w:tbl>
    <w:p w:rsidR="005D0F28" w:rsidRPr="005D0F28" w:rsidRDefault="005D0F28" w:rsidP="005D0F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5D0F28" w:rsidRDefault="005D0F28" w:rsidP="00CD60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CD6034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Пояснительная записка</w:t>
      </w: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Федеральному закону «О безопасности дорожного движения», основными принципами  обеспечения безопасности дорожного движения являются: приоритет жизни и здоровья граждан. Участвующих в дорожном движении, над экономическими результатами хозяйственной деятельности; приоритет ответственности государства за обеспечение безопасности дорожного движения над ответственностью граждан, участвующих в дорожном движении; соблюдение интересов граждан, общества и государства. Необходимо заметить, что за последние пять лет, в связи с увеличением количества транспорта, обстановка на дорогах значительно усложнилась. Для предупреждения роста детского </w:t>
      </w:r>
      <w:proofErr w:type="spellStart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транспортного травматизма необходимо обучение детей школьного возраста правилам безопасного поведения на улице и формирование у них специальных навыков. Если взрослый может контролировать своё поведение на улице, то для ребёнка это </w:t>
      </w: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весьма проблематично. Предрасположенность детей к несчастным случаям на дороге обусловлена особенностями психофизиологического развития, такими как:</w:t>
      </w:r>
    </w:p>
    <w:p w:rsidR="005D0F28" w:rsidRPr="005D0F28" w:rsidRDefault="005D0F28" w:rsidP="005D0F2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/>
          <w:sz w:val="28"/>
          <w:szCs w:val="28"/>
          <w:lang w:eastAsia="ru-RU"/>
        </w:rPr>
        <w:t>- неустойчивость и быстрое истощение нервной системы;</w:t>
      </w:r>
    </w:p>
    <w:p w:rsidR="005D0F28" w:rsidRPr="005D0F28" w:rsidRDefault="005D0F28" w:rsidP="005D0F2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/>
          <w:sz w:val="28"/>
          <w:szCs w:val="28"/>
          <w:lang w:eastAsia="ru-RU"/>
        </w:rPr>
        <w:t>- неспособность адекватно оценить обстановку;</w:t>
      </w:r>
    </w:p>
    <w:p w:rsidR="005D0F28" w:rsidRPr="005D0F28" w:rsidRDefault="005D0F28" w:rsidP="005D0F2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/>
          <w:sz w:val="28"/>
          <w:szCs w:val="28"/>
          <w:lang w:eastAsia="ru-RU"/>
        </w:rPr>
        <w:t>- быстрое образование и исчезновение условных рефлексов;</w:t>
      </w:r>
    </w:p>
    <w:p w:rsidR="005D0F28" w:rsidRPr="005D0F28" w:rsidRDefault="005D0F28" w:rsidP="005D0F2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/>
          <w:sz w:val="28"/>
          <w:szCs w:val="28"/>
          <w:lang w:eastAsia="ru-RU"/>
        </w:rPr>
        <w:t>- преобладание процессов возбуждения над процессами торможения;</w:t>
      </w:r>
    </w:p>
    <w:p w:rsidR="005D0F28" w:rsidRPr="005D0F28" w:rsidRDefault="005D0F28" w:rsidP="005D0F2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/>
          <w:sz w:val="28"/>
          <w:szCs w:val="28"/>
          <w:lang w:eastAsia="ru-RU"/>
        </w:rPr>
        <w:t>- преобладание потребности в движении над осторожностью;</w:t>
      </w:r>
    </w:p>
    <w:p w:rsidR="005D0F28" w:rsidRPr="005D0F28" w:rsidRDefault="005D0F28" w:rsidP="005D0F2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/>
          <w:sz w:val="28"/>
          <w:szCs w:val="28"/>
          <w:lang w:eastAsia="ru-RU"/>
        </w:rPr>
        <w:t>- стремление подражать взрослым;</w:t>
      </w:r>
    </w:p>
    <w:p w:rsidR="005D0F28" w:rsidRPr="005D0F28" w:rsidRDefault="005D0F28" w:rsidP="005D0F2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/>
          <w:sz w:val="28"/>
          <w:szCs w:val="28"/>
          <w:lang w:eastAsia="ru-RU"/>
        </w:rPr>
        <w:t>- недостаток знаний об источниках опасности;</w:t>
      </w:r>
    </w:p>
    <w:p w:rsidR="005D0F28" w:rsidRPr="005D0F28" w:rsidRDefault="005D0F28" w:rsidP="005D0F2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/>
          <w:sz w:val="28"/>
          <w:szCs w:val="28"/>
          <w:lang w:eastAsia="ru-RU"/>
        </w:rPr>
        <w:t xml:space="preserve">- отсутствие способности отделять главное от </w:t>
      </w:r>
      <w:proofErr w:type="gramStart"/>
      <w:r w:rsidRPr="005D0F28">
        <w:rPr>
          <w:rFonts w:ascii="Times New Roman" w:eastAsia="Times New Roman" w:hAnsi="Times New Roman"/>
          <w:sz w:val="28"/>
          <w:szCs w:val="28"/>
          <w:lang w:eastAsia="ru-RU"/>
        </w:rPr>
        <w:t>второстепенного</w:t>
      </w:r>
      <w:proofErr w:type="gramEnd"/>
      <w:r w:rsidRPr="005D0F2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5D0F28" w:rsidRPr="005D0F28" w:rsidRDefault="005D0F28" w:rsidP="005D0F2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/>
          <w:sz w:val="28"/>
          <w:szCs w:val="28"/>
          <w:lang w:eastAsia="ru-RU"/>
        </w:rPr>
        <w:t>- переоценка своих возможностей в реальной ситуации;</w:t>
      </w:r>
    </w:p>
    <w:p w:rsidR="005D0F28" w:rsidRPr="005D0F28" w:rsidRDefault="005D0F28" w:rsidP="005D0F2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/>
          <w:sz w:val="28"/>
          <w:szCs w:val="28"/>
          <w:lang w:eastAsia="ru-RU"/>
        </w:rPr>
        <w:t>- неадекватная реакция на сильные резкие раздражители.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школьного возраста характерен синкретизм восприятия, т. Е. не ребёнок контролирует ситуацию, а ситуация захватывает ребёнка на столько, что он не замечает окружающей действительности и часто подвергается опасности. Это подтверждается данными статистики. Основной причиной происшествий на протяжении ряда лет является переход  дороги  в неустановленном месте перед близко идущим транспортом. Возросло ДТП </w:t>
      </w:r>
      <w:proofErr w:type="gramStart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несоблюдения детьми требований детьми сигналов светофора. Травматизм на дорогах  </w:t>
      </w:r>
      <w:proofErr w:type="gramStart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-э</w:t>
      </w:r>
      <w:proofErr w:type="gramEnd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проблема , которая беспокоит людей всех стран мира. Плата очень дорогая и ничем не оправданная. Попадание  ребёнка в </w:t>
      </w:r>
      <w:proofErr w:type="spellStart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транспортное происшествие  - это трагедия: даже если ребёнок остался жив и не получил дорожной травмы; ведь то морально – психологическое потрясение, которое он испытал при этом, травмирует его на всю жизнь.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Российской Федерации количество ДТП с участием детей в возрасте до 14 лет в расчёте на 10тысяч единиц транспорта почти в 10 раз выше в Великобритании, в 30 раз выше, чем в Италии и в 20 раз выше, чем во Франции и Германии.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Сложившееся положение с детским </w:t>
      </w:r>
      <w:proofErr w:type="spellStart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транспортным травматизмом, - по оценке ГУ ГИБДД МВД России, - свидетельствует о незнании детьми Правил дорожного движения и неумении правильно ориентироваться в дорожной обстановке, что является следствием недостаточного внимания к проблемам предупреждения детского травматизма, в первую очередь, со стороны органов образования.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то, что в России действует ряд нормативных документов, обязывающих учебные заведения проводить последовательную профилактическую работу по изучению Правил дорожного движения, результаты контрольно – аналитической работы Госавтоинспекции в крупных городах показывает, что более половины </w:t>
      </w:r>
      <w:proofErr w:type="spellStart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транспортных  происшествий происходит по вине детей, нарушающих правила поведения на улицах и дорогах.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Социальная острота проблемы диктует необходимость активизации местных органов образования, разработки и внедрения программ профилактических мероприятий по предотвращению увеличения количества ДТП с участием детей. 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Новизна:</w:t>
      </w:r>
    </w:p>
    <w:p w:rsidR="005D0F28" w:rsidRPr="005D0F28" w:rsidRDefault="005D0F28" w:rsidP="005D0F2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/>
          <w:sz w:val="28"/>
          <w:szCs w:val="28"/>
          <w:lang w:eastAsia="ru-RU"/>
        </w:rPr>
        <w:t>- воспитание личности, хорошо знакомой с современными проблемами безопасности жизни, осознающей их исключительную важность, стремящейся решать эти проблемы и при этом разумно сочетать личные интересы с интересами общества происходит посредством ИКТ, ролевых игр, креативных заданий.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Отличительные особенности программы.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«Планета дорожной безопасности» предполагает постепенное расширение и существенное углубление знаний, развитие умений и навыков учащихся, более глубокое усвоение материала путём последовательного прохождения по годам обучения с учётом возрастных и психологических особенностей умственно-отсталых детей.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Содержание программы предполагает вариативность использования предполагаемого материала, выбор которого направлен на раскрытие способностей воспитанников школы, формирование культуры поведения и общения, воспитание и реализацию творческого начала. Программа предусматривает индивидуальную творческую работу, работу в </w:t>
      </w:r>
      <w:proofErr w:type="spellStart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микрогруппах</w:t>
      </w:r>
      <w:proofErr w:type="spellEnd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созданием творческих программ, изготовление поделок, рисунков, плакатов. В этой работе дети воплощают свои замыслы и фантазию, используя освоенные теоретические и практические навыки. Особое внимание по изучению правил дорожного движения уделяется совместная работа ГИБДЦ и родителями, благодаря этой работе закладываются основы формирования культуры общения, толерантности. Вместе с родителями готовятся сценарии мероприятий, тематические классные часы, изготавливаются наглядные пособия.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создана с учётом особенностей школьного возраста. Программа «Планета дорожной безопасности способствует формированию целостной системы знаний, умений и навыков безопасного поведения на дорогах, интеллектуальному развитию и оздоровлению подрастающего поколения. Дети обучаются ПДД, поведению на улице, оказанию первой медицинской помощи. Таким образом, дети овладевают знаниями, непосредственно относящимися к охране жизни и здоровья; привлекаются к участию в пропаганде ПДД среди детей.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 программы  201</w:t>
      </w:r>
      <w:r w:rsidR="00E26F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5D0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-201</w:t>
      </w:r>
      <w:r w:rsidR="00462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5D0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гг.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Программа составлена по трём основным видам деятельности:</w:t>
      </w:r>
    </w:p>
    <w:p w:rsidR="005D0F28" w:rsidRPr="005D0F28" w:rsidRDefault="005D0F28" w:rsidP="005D0F28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/>
          <w:sz w:val="28"/>
          <w:szCs w:val="28"/>
          <w:lang w:eastAsia="ru-RU"/>
        </w:rPr>
        <w:t>- обучение детей происходит на основе современных педагогических технологий теоретическим знаниям: правилам дорожного движения и безопасного поведения на улице;</w:t>
      </w:r>
    </w:p>
    <w:p w:rsidR="005D0F28" w:rsidRPr="005D0F28" w:rsidRDefault="005D0F28" w:rsidP="005D0F28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/>
          <w:sz w:val="28"/>
          <w:szCs w:val="28"/>
          <w:lang w:eastAsia="ru-RU"/>
        </w:rPr>
        <w:t>- творческие работы учащихся (изучение тематических иллюстраций, плакатов, слайдов и выполнение креативных заданий, развивающих их познавательные способности, необходимые им для правильной и безопасной ориентации в дорожной среде);</w:t>
      </w:r>
    </w:p>
    <w:p w:rsidR="005D0F28" w:rsidRPr="005D0F28" w:rsidRDefault="005D0F28" w:rsidP="005D0F28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практическая отработка координации движений, двигательных умений и навыков безопасного поведения на улицах, дорогах и в транспорте с использованием для этого комплекса игр (сюжетные, ролевые, игры по правилам и др.) и специальных упражнений (вводные, групповые, индивидуальные).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программы: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и развитие у детей умений и навыков безопасного поведения в окружающей </w:t>
      </w:r>
      <w:proofErr w:type="spellStart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транспортной среде и повышение эффективности профилактики детского </w:t>
      </w:r>
      <w:proofErr w:type="spellStart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транспортного травматизма среди учащихся 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программы:</w:t>
      </w:r>
    </w:p>
    <w:p w:rsidR="005D0F28" w:rsidRPr="005809DD" w:rsidRDefault="005D0F28" w:rsidP="005809D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- формировать у обучающихся устойчивые навыки соблюдения и выполнения правил дорожного движения;</w:t>
      </w:r>
    </w:p>
    <w:p w:rsidR="005D0F28" w:rsidRPr="005809DD" w:rsidRDefault="005D0F28" w:rsidP="005809D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- применять современные формы и методы обучения и воспитания детей, инновационные технологии, направленные на предупреждение несчастных случаев на улицах, дорогах и во дворах;</w:t>
      </w:r>
    </w:p>
    <w:p w:rsidR="005D0F28" w:rsidRPr="005809DD" w:rsidRDefault="005D0F28" w:rsidP="005809D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развивать у учащихся умение ориентироваться в </w:t>
      </w:r>
      <w:proofErr w:type="spellStart"/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дорожно</w:t>
      </w:r>
      <w:proofErr w:type="spellEnd"/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 xml:space="preserve"> - транспортных ситуациях;</w:t>
      </w:r>
    </w:p>
    <w:p w:rsidR="005D0F28" w:rsidRPr="005809DD" w:rsidRDefault="005D0F28" w:rsidP="005809D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- сформировать у учащихся сознательное и ответственное отношение к собственному здоровью, личной безопасности и безопасности окружающих;</w:t>
      </w:r>
    </w:p>
    <w:p w:rsidR="005D0F28" w:rsidRPr="005809DD" w:rsidRDefault="005D0F28" w:rsidP="005809D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-  выработать у учащихся дисциплинированность и ответственность за свои действия на дороге;</w:t>
      </w:r>
    </w:p>
    <w:p w:rsidR="005D0F28" w:rsidRPr="005809DD" w:rsidRDefault="005D0F28" w:rsidP="005809D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- поддерживать у родителей обучающихся устойчивый интерес к безопасности и здоровью детей как участников дорожного движения;</w:t>
      </w:r>
    </w:p>
    <w:p w:rsidR="005D0F28" w:rsidRPr="005809DD" w:rsidRDefault="005D0F28" w:rsidP="005809D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воспитывать дисциплинированность и сознательное выполнение правил дорожного движения, культуру поведения в </w:t>
      </w:r>
      <w:proofErr w:type="spellStart"/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дорожно</w:t>
      </w:r>
      <w:proofErr w:type="spellEnd"/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 xml:space="preserve"> – транспортном процессе.</w:t>
      </w:r>
    </w:p>
    <w:p w:rsidR="005D0F28" w:rsidRPr="005809DD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Обучающие задачи:</w:t>
      </w:r>
    </w:p>
    <w:p w:rsidR="005D0F28" w:rsidRPr="00CD6034" w:rsidRDefault="005D0F28" w:rsidP="00CD603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/>
          <w:sz w:val="28"/>
          <w:szCs w:val="28"/>
          <w:lang w:eastAsia="ru-RU"/>
        </w:rPr>
        <w:t>- расширение общего кругозора по проблеме безопасного поведения на улицах и дорогах;</w:t>
      </w:r>
    </w:p>
    <w:p w:rsidR="005D0F28" w:rsidRPr="00CD6034" w:rsidRDefault="005D0F28" w:rsidP="00CD603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/>
          <w:sz w:val="28"/>
          <w:szCs w:val="28"/>
          <w:lang w:eastAsia="ru-RU"/>
        </w:rPr>
        <w:t>- изучение Правил дорожного движения для пешеходов и пассажиров на основе формирования умений и навыков безопасного поведения на дороге;</w:t>
      </w:r>
    </w:p>
    <w:p w:rsidR="005D0F28" w:rsidRPr="00CD6034" w:rsidRDefault="005D0F28" w:rsidP="00CD603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/>
          <w:sz w:val="28"/>
          <w:szCs w:val="28"/>
          <w:lang w:eastAsia="ru-RU"/>
        </w:rPr>
        <w:t>- формирование практических умений пешеходов;</w:t>
      </w:r>
    </w:p>
    <w:p w:rsidR="005D0F28" w:rsidRPr="00CD6034" w:rsidRDefault="005D0F28" w:rsidP="00CD603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/>
          <w:sz w:val="28"/>
          <w:szCs w:val="28"/>
          <w:lang w:eastAsia="ru-RU"/>
        </w:rPr>
        <w:t>- формирование умений прогнозировать своё поведение как участника дорожного движения;</w:t>
      </w:r>
    </w:p>
    <w:p w:rsidR="005D0F28" w:rsidRPr="00CD6034" w:rsidRDefault="005D0F28" w:rsidP="00CD603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/>
          <w:sz w:val="28"/>
          <w:szCs w:val="28"/>
          <w:lang w:eastAsia="ru-RU"/>
        </w:rPr>
        <w:t>- освоение детьми и подростками</w:t>
      </w:r>
      <w:proofErr w:type="gramStart"/>
      <w:r w:rsidRPr="00CD6034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CD6034">
        <w:rPr>
          <w:rFonts w:ascii="Times New Roman" w:eastAsia="Times New Roman" w:hAnsi="Times New Roman"/>
          <w:sz w:val="28"/>
          <w:szCs w:val="28"/>
          <w:lang w:eastAsia="ru-RU"/>
        </w:rPr>
        <w:t xml:space="preserve"> с учётом их возрастных особенностей, наборов терминов и понятий, используемых в дорожном движении и способствующих дальнейшему успешному усвоению основ безопасного поведения на дорогах.</w:t>
      </w:r>
    </w:p>
    <w:p w:rsidR="005D0F28" w:rsidRPr="005809DD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 задачи:</w:t>
      </w:r>
    </w:p>
    <w:p w:rsidR="005D0F28" w:rsidRPr="005809DD" w:rsidRDefault="005D0F28" w:rsidP="005809D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- формирование культуры участника дорожного движения;</w:t>
      </w:r>
    </w:p>
    <w:p w:rsidR="005D0F28" w:rsidRPr="005809DD" w:rsidRDefault="005D0F28" w:rsidP="005809D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- воспитание отрицательного отношения к нарушителям норм поведения и Правил дорожного движения.</w:t>
      </w:r>
    </w:p>
    <w:p w:rsidR="005D0F28" w:rsidRPr="00CD6034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 задачи:</w:t>
      </w:r>
    </w:p>
    <w:p w:rsidR="005D0F28" w:rsidRPr="005809DD" w:rsidRDefault="005D0F28" w:rsidP="005809D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- развитие навыков управления велосипедом в условиях дорожного движения;</w:t>
      </w:r>
    </w:p>
    <w:p w:rsidR="005D0F28" w:rsidRPr="005809DD" w:rsidRDefault="005D0F28" w:rsidP="005809DD">
      <w:pPr>
        <w:pStyle w:val="a3"/>
        <w:numPr>
          <w:ilvl w:val="0"/>
          <w:numId w:val="12"/>
        </w:numPr>
        <w:spacing w:after="0" w:line="360" w:lineRule="auto"/>
        <w:ind w:right="-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- развитие самостоятельности и умения рационально организовывать свою деятельность в процессе дорожного движения;</w:t>
      </w:r>
    </w:p>
    <w:p w:rsidR="005D0F28" w:rsidRPr="005809DD" w:rsidRDefault="005D0F28" w:rsidP="005D0F28">
      <w:pPr>
        <w:spacing w:after="0" w:line="360" w:lineRule="auto"/>
        <w:ind w:right="-82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Комплекс профилактических мероприятий программы.</w:t>
      </w:r>
    </w:p>
    <w:p w:rsidR="005D0F28" w:rsidRPr="005D0F28" w:rsidRDefault="005D0F28" w:rsidP="005D0F2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Разработку комплекса профилактических мероприятий по безопасности дорожного движения для детей целесообразно проводить по пяти направлениям:</w:t>
      </w:r>
    </w:p>
    <w:p w:rsidR="005D0F28" w:rsidRPr="005809DD" w:rsidRDefault="005D0F28" w:rsidP="005D0F2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color w:val="C00000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 w:cs="Times New Roman"/>
          <w:b/>
          <w:caps/>
          <w:color w:val="C00000"/>
          <w:sz w:val="28"/>
          <w:szCs w:val="28"/>
          <w:lang w:eastAsia="ru-RU"/>
        </w:rPr>
        <w:t>информационное</w:t>
      </w:r>
    </w:p>
    <w:p w:rsidR="005D0F28" w:rsidRPr="005D0F28" w:rsidRDefault="005D0F28" w:rsidP="005D0F2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Информационное обучение учащихся Правилам дорожного движения, формирование комплекса знаний по безопасному поведению на улицах и дорогах.</w:t>
      </w:r>
    </w:p>
    <w:p w:rsidR="005D0F28" w:rsidRPr="005D0F28" w:rsidRDefault="005D0F28" w:rsidP="005D0F2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5D0F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Организация</w:t>
      </w:r>
      <w:proofErr w:type="spellEnd"/>
      <w:r w:rsidRPr="005D0F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D0F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выпуска</w:t>
      </w:r>
      <w:proofErr w:type="spellEnd"/>
      <w:r w:rsidRPr="005D0F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D0F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наглядных</w:t>
      </w:r>
      <w:proofErr w:type="spellEnd"/>
      <w:r w:rsidRPr="005D0F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D0F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пособий</w:t>
      </w:r>
      <w:proofErr w:type="spellEnd"/>
      <w:r w:rsidRPr="005D0F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5D0F28" w:rsidRPr="005D0F28" w:rsidRDefault="005D0F28" w:rsidP="005D0F2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5D0F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Организация</w:t>
      </w:r>
      <w:proofErr w:type="spellEnd"/>
      <w:r w:rsidRPr="005D0F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D0F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оформления</w:t>
      </w:r>
      <w:proofErr w:type="spellEnd"/>
      <w:r w:rsidRPr="005D0F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D0F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классных</w:t>
      </w:r>
      <w:proofErr w:type="spellEnd"/>
      <w:r w:rsidRPr="005D0F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D0F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уголков</w:t>
      </w:r>
      <w:proofErr w:type="spellEnd"/>
      <w:r w:rsidRPr="005D0F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5D0F28" w:rsidRPr="005D0F28" w:rsidRDefault="005D0F28" w:rsidP="005D0F2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организация выпуска методических и раздаточных материалов для проведения тестирования по ПДД.</w:t>
      </w:r>
    </w:p>
    <w:p w:rsidR="005D0F28" w:rsidRPr="005D0F28" w:rsidRDefault="005D0F28" w:rsidP="005D0F2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информационных рубрик на радио, кабельных телеканалах телевидения, в муниципальных газетах (Примечание: выпуск видеороликов с учетом сезонности).</w:t>
      </w:r>
    </w:p>
    <w:p w:rsidR="005D0F28" w:rsidRPr="005D0F28" w:rsidRDefault="005D0F28" w:rsidP="005D0F2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выпуска и распространения информационных материалов (буклетов, листовок, плакатов) в подъездах жилых домов, на остановочных  пунктах, поликлиниках, в местах с массовым пребыванием детей.</w:t>
      </w:r>
    </w:p>
    <w:p w:rsidR="005D0F28" w:rsidRPr="005D0F28" w:rsidRDefault="005D0F28" w:rsidP="005D0F2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Комплектование библиотек литературой по ПДД.</w:t>
      </w:r>
    </w:p>
    <w:p w:rsidR="005D0F28" w:rsidRPr="005D0F28" w:rsidRDefault="005D0F28" w:rsidP="005D0F2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викторин и конкурсов на лучшее знание ПДД.</w:t>
      </w:r>
    </w:p>
    <w:p w:rsidR="005D0F28" w:rsidRPr="005D0F28" w:rsidRDefault="005D0F28" w:rsidP="005D0F2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обучающихся с аналитическими данными о дорожно-транспортных происшествиях.</w:t>
      </w:r>
      <w:proofErr w:type="gramEnd"/>
    </w:p>
    <w:p w:rsidR="005D0F28" w:rsidRPr="005D0F28" w:rsidRDefault="005D0F28" w:rsidP="005D0F2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журнала проведения инструктажей перед выходами в общественные места.</w:t>
      </w:r>
    </w:p>
    <w:p w:rsidR="005D0F28" w:rsidRPr="005809DD" w:rsidRDefault="005D0F28" w:rsidP="005D0F28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развивающее</w:t>
      </w:r>
    </w:p>
    <w:p w:rsidR="005D0F28" w:rsidRPr="005D0F28" w:rsidRDefault="005D0F28" w:rsidP="005D0F2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Развивающее – формирование практических умений и навыков безопасного поведения, представлений о том, что дорога несет потенциальную опасность и ребенок должен быть дисциплинированным и сосредоточенным.</w:t>
      </w:r>
    </w:p>
    <w:p w:rsidR="005D0F28" w:rsidRPr="005D0F28" w:rsidRDefault="005D0F28" w:rsidP="005D0F28">
      <w:pPr>
        <w:widowControl w:val="0"/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t xml:space="preserve">Создание тренировочных </w:t>
      </w:r>
      <w:proofErr w:type="spellStart"/>
      <w:r w:rsidRPr="005D0F28">
        <w:rPr>
          <w:rFonts w:ascii="Times New Roman" w:eastAsia="Calibri" w:hAnsi="Times New Roman" w:cs="Times New Roman"/>
          <w:sz w:val="28"/>
          <w:szCs w:val="28"/>
        </w:rPr>
        <w:t>автоплощадок</w:t>
      </w:r>
      <w:proofErr w:type="spellEnd"/>
      <w:r w:rsidRPr="005D0F28">
        <w:rPr>
          <w:rFonts w:ascii="Times New Roman" w:eastAsia="Calibri" w:hAnsi="Times New Roman" w:cs="Times New Roman"/>
          <w:sz w:val="28"/>
          <w:szCs w:val="28"/>
        </w:rPr>
        <w:t xml:space="preserve"> при школах для отработки навыков ориентирования в </w:t>
      </w:r>
      <w:proofErr w:type="spellStart"/>
      <w:r w:rsidRPr="005D0F28">
        <w:rPr>
          <w:rFonts w:ascii="Times New Roman" w:eastAsia="Calibri" w:hAnsi="Times New Roman" w:cs="Times New Roman"/>
          <w:sz w:val="28"/>
          <w:szCs w:val="28"/>
        </w:rPr>
        <w:t>дорожно</w:t>
      </w:r>
      <w:proofErr w:type="spellEnd"/>
      <w:r w:rsidRPr="005D0F28">
        <w:rPr>
          <w:rFonts w:ascii="Times New Roman" w:eastAsia="Calibri" w:hAnsi="Times New Roman" w:cs="Times New Roman"/>
          <w:sz w:val="28"/>
          <w:szCs w:val="28"/>
        </w:rPr>
        <w:t xml:space="preserve"> – транспортной ситуации, дорожных знаков, сигналов светофора, разметки дороги, навыков безопасного поведения на дорогах.</w:t>
      </w:r>
    </w:p>
    <w:p w:rsidR="005D0F28" w:rsidRPr="005D0F28" w:rsidRDefault="005D0F28" w:rsidP="005D0F28">
      <w:pPr>
        <w:widowControl w:val="0"/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t>Участия в мероприятиях по безопасности дорожного движения, проводимых в рамках Всероссийской операции «Внимание дети!»;</w:t>
      </w:r>
    </w:p>
    <w:p w:rsidR="005D0F28" w:rsidRPr="005D0F28" w:rsidRDefault="005D0F28" w:rsidP="005D0F28">
      <w:pPr>
        <w:widowControl w:val="0"/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Организация экскурсий по городу с целью ознакомления с конкретной </w:t>
      </w:r>
      <w:proofErr w:type="spellStart"/>
      <w:r w:rsidRPr="005D0F28">
        <w:rPr>
          <w:rFonts w:ascii="Times New Roman" w:eastAsia="Calibri" w:hAnsi="Times New Roman" w:cs="Times New Roman"/>
          <w:sz w:val="28"/>
          <w:szCs w:val="28"/>
        </w:rPr>
        <w:t>дорожно</w:t>
      </w:r>
      <w:proofErr w:type="spellEnd"/>
      <w:r w:rsidRPr="005D0F28">
        <w:rPr>
          <w:rFonts w:ascii="Times New Roman" w:eastAsia="Calibri" w:hAnsi="Times New Roman" w:cs="Times New Roman"/>
          <w:sz w:val="28"/>
          <w:szCs w:val="28"/>
        </w:rPr>
        <w:t xml:space="preserve"> – транспортной ситуацией и отработки соответствующих навыков безопасного поведения.</w:t>
      </w:r>
    </w:p>
    <w:p w:rsidR="005D0F28" w:rsidRPr="005D0F28" w:rsidRDefault="005D0F28" w:rsidP="005D0F28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воспитательное</w:t>
      </w:r>
    </w:p>
    <w:p w:rsidR="005D0F28" w:rsidRPr="005D0F28" w:rsidRDefault="005D0F28" w:rsidP="005D0F2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Воспитательное</w:t>
      </w: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формирование мотивации ответственного и сознательного поведения на улицах и дорогах, формирование общих регуляторов социального поведения, позволяющих ребенку дорожить собственной жизнью и жизнью других людей, смотреть в будущее с оптимизмом, стремиться к самоутверждению в социально – значимой сфере.</w:t>
      </w:r>
    </w:p>
    <w:p w:rsidR="005D0F28" w:rsidRPr="005D0F28" w:rsidRDefault="005D0F28" w:rsidP="005D0F28">
      <w:pPr>
        <w:widowControl w:val="0"/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t xml:space="preserve">Привлечение детей к проведению профилактической работы по предупреждению </w:t>
      </w:r>
      <w:proofErr w:type="spellStart"/>
      <w:r w:rsidRPr="005D0F28">
        <w:rPr>
          <w:rFonts w:ascii="Times New Roman" w:eastAsia="Calibri" w:hAnsi="Times New Roman" w:cs="Times New Roman"/>
          <w:sz w:val="28"/>
          <w:szCs w:val="28"/>
        </w:rPr>
        <w:t>дорожно</w:t>
      </w:r>
      <w:proofErr w:type="spellEnd"/>
      <w:r w:rsidRPr="005D0F28">
        <w:rPr>
          <w:rFonts w:ascii="Times New Roman" w:eastAsia="Calibri" w:hAnsi="Times New Roman" w:cs="Times New Roman"/>
          <w:sz w:val="28"/>
          <w:szCs w:val="28"/>
        </w:rPr>
        <w:t xml:space="preserve"> – транспортного травматизма среди сверстников;</w:t>
      </w:r>
    </w:p>
    <w:p w:rsidR="005D0F28" w:rsidRPr="005D0F28" w:rsidRDefault="005D0F28" w:rsidP="005D0F28">
      <w:pPr>
        <w:widowControl w:val="0"/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t>Проведение выставок, массовых мероприятий во время школьных каникул;</w:t>
      </w:r>
    </w:p>
    <w:p w:rsidR="005D0F28" w:rsidRPr="005D0F28" w:rsidRDefault="005D0F28" w:rsidP="005D0F28">
      <w:pPr>
        <w:widowControl w:val="0"/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t>Организация посещения детьми театрализованных представлений по тематике дорожной безопасности;</w:t>
      </w:r>
    </w:p>
    <w:p w:rsidR="005D0F28" w:rsidRPr="005D0F28" w:rsidRDefault="005D0F28" w:rsidP="005D0F28">
      <w:pPr>
        <w:widowControl w:val="0"/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t>Проведение родительских собраний;</w:t>
      </w:r>
    </w:p>
    <w:p w:rsidR="005D0F28" w:rsidRPr="005D0F28" w:rsidRDefault="005D0F28" w:rsidP="005D0F28">
      <w:pPr>
        <w:widowControl w:val="0"/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t>Проведение тематических классных часов;</w:t>
      </w:r>
    </w:p>
    <w:p w:rsidR="005D0F28" w:rsidRPr="005D0F28" w:rsidRDefault="005D0F28" w:rsidP="005D0F28">
      <w:pPr>
        <w:widowControl w:val="0"/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t>Беседы инспекторов ГИБДД с обучающимися и учителями;</w:t>
      </w:r>
    </w:p>
    <w:p w:rsidR="005D0F28" w:rsidRPr="005D0F28" w:rsidRDefault="005D0F28" w:rsidP="005D0F28">
      <w:pPr>
        <w:widowControl w:val="0"/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t>Участие в мероприятиях по правилам дорожного движения, проводимых на муниципальном и областном уровне;</w:t>
      </w:r>
    </w:p>
    <w:p w:rsidR="005D0F28" w:rsidRPr="005D0F28" w:rsidRDefault="005D0F28" w:rsidP="005D0F28">
      <w:pPr>
        <w:widowControl w:val="0"/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t>Проведение «Недели безопасности дорожного движения»;</w:t>
      </w:r>
    </w:p>
    <w:p w:rsidR="005D0F28" w:rsidRPr="005809DD" w:rsidRDefault="005D0F28" w:rsidP="005D0F28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методическое </w:t>
      </w:r>
    </w:p>
    <w:p w:rsidR="005D0F28" w:rsidRPr="005D0F28" w:rsidRDefault="005D0F28" w:rsidP="005D0F2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Методическое обеспечение деятельности субъектов профилактики ДДТТ.</w:t>
      </w:r>
    </w:p>
    <w:p w:rsidR="005D0F28" w:rsidRPr="005D0F28" w:rsidRDefault="005D0F28" w:rsidP="005D0F28">
      <w:pPr>
        <w:widowControl w:val="0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t>Организация и проведение семинаров по вопросам профилактики ДДТТ с участием руководителей образовательных учреждений, представителей администрации и сотрудников ГИБДД.</w:t>
      </w:r>
    </w:p>
    <w:p w:rsidR="005D0F28" w:rsidRPr="005D0F28" w:rsidRDefault="005D0F28" w:rsidP="005D0F28">
      <w:pPr>
        <w:widowControl w:val="0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t>Обобщение опыта работы школ по изучению правил безопасного поведения на улицах и дорогах, по разработке примерных планов общешкольных мероприятий по профилактике ДДТТ.</w:t>
      </w:r>
    </w:p>
    <w:p w:rsidR="005D0F28" w:rsidRPr="005D0F28" w:rsidRDefault="005D0F28" w:rsidP="005D0F28">
      <w:pPr>
        <w:widowControl w:val="0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lastRenderedPageBreak/>
        <w:t>Проведение педагогических советов школы по данной тематике, проведения занятий с классными руководителями.</w:t>
      </w:r>
    </w:p>
    <w:p w:rsidR="005D0F28" w:rsidRPr="005809DD" w:rsidRDefault="005D0F28" w:rsidP="005D0F28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контрольное</w:t>
      </w:r>
    </w:p>
    <w:p w:rsidR="005D0F28" w:rsidRPr="005D0F28" w:rsidRDefault="005D0F28" w:rsidP="005D0F2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Контрольное</w:t>
      </w:r>
      <w:proofErr w:type="gramEnd"/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система контрольных мероприятий по оценке эффективности внедрения программы профилактики ДДТТ.</w:t>
      </w:r>
    </w:p>
    <w:p w:rsidR="005D0F28" w:rsidRPr="005D0F28" w:rsidRDefault="005D0F28" w:rsidP="005D0F2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тестирования по оценке динамики формирования знаний и умений учащихся по теме ПДД.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Для успешной реализации программы</w:t>
      </w:r>
      <w:r w:rsidRPr="005809DD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необходимо:</w:t>
      </w:r>
    </w:p>
    <w:p w:rsidR="005D0F28" w:rsidRPr="005809DD" w:rsidRDefault="005D0F28" w:rsidP="005809D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- при планировании занятий по изучению Правил дорожного движения предусмотреть большее количество часов для практических занятий по выработке навыков безопасного поведения на дороге;</w:t>
      </w:r>
    </w:p>
    <w:p w:rsidR="005D0F28" w:rsidRPr="005809DD" w:rsidRDefault="005D0F28" w:rsidP="005809D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- оборудовать площадку для практических занятий;</w:t>
      </w:r>
    </w:p>
    <w:p w:rsidR="005D0F28" w:rsidRPr="005809DD" w:rsidRDefault="005D0F28" w:rsidP="005809D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- при изучении Правил дорожного движения уделять больше внимания правилам для пешеходов, пассажиров, велосипедистов;</w:t>
      </w:r>
    </w:p>
    <w:p w:rsidR="005D0F28" w:rsidRPr="005809DD" w:rsidRDefault="005D0F28" w:rsidP="005809D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- организовать участие сотрудников ГИ</w:t>
      </w:r>
      <w:proofErr w:type="gramStart"/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БДД в пр</w:t>
      </w:r>
      <w:proofErr w:type="gramEnd"/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оведении практических занятий;</w:t>
      </w:r>
    </w:p>
    <w:p w:rsidR="005D0F28" w:rsidRPr="005809DD" w:rsidRDefault="005D0F28" w:rsidP="005809D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- разработать и внедрить систему соревнований на знание ПДД;</w:t>
      </w:r>
    </w:p>
    <w:p w:rsidR="005D0F28" w:rsidRPr="005809DD" w:rsidRDefault="005D0F28" w:rsidP="005809D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разработать </w:t>
      </w:r>
      <w:proofErr w:type="spellStart"/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внутришкольные</w:t>
      </w:r>
      <w:proofErr w:type="spellEnd"/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положения и условия конкурса;</w:t>
      </w:r>
    </w:p>
    <w:p w:rsidR="005D0F28" w:rsidRPr="005809DD" w:rsidRDefault="005D0F28" w:rsidP="005809D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- обеспечить организацию и проведение смотров-конкурсов по безопасности дорожного движения;</w:t>
      </w:r>
    </w:p>
    <w:p w:rsidR="005D0F28" w:rsidRPr="005809DD" w:rsidRDefault="005D0F28" w:rsidP="005809D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/>
          <w:sz w:val="28"/>
          <w:szCs w:val="28"/>
          <w:lang w:eastAsia="ru-RU"/>
        </w:rPr>
        <w:t>- разработать для детей с самостоятельным посещением школы схемы безопасного движения;</w:t>
      </w:r>
    </w:p>
    <w:p w:rsidR="005D0F28" w:rsidRPr="005809DD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Непрерывная подготовка детей к безопасному участию в дорожном движении осуществляется</w:t>
      </w:r>
      <w:proofErr w:type="gramStart"/>
      <w:r w:rsidRPr="00580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580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D0F28" w:rsidRPr="005D0F28" w:rsidRDefault="005D0F28" w:rsidP="005D0F28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t>в школе: классная работ</w:t>
      </w:r>
      <w:proofErr w:type="gramStart"/>
      <w:r w:rsidRPr="005D0F28">
        <w:rPr>
          <w:rFonts w:ascii="Times New Roman" w:eastAsia="Calibri" w:hAnsi="Times New Roman" w:cs="Times New Roman"/>
          <w:sz w:val="28"/>
          <w:szCs w:val="28"/>
        </w:rPr>
        <w:t>а(</w:t>
      </w:r>
      <w:proofErr w:type="gramEnd"/>
      <w:r w:rsidRPr="005D0F28">
        <w:rPr>
          <w:rFonts w:ascii="Times New Roman" w:eastAsia="Calibri" w:hAnsi="Times New Roman" w:cs="Times New Roman"/>
          <w:sz w:val="28"/>
          <w:szCs w:val="28"/>
        </w:rPr>
        <w:t xml:space="preserve">теоретические занятия); внеклассная работа (конкурсы, викторины, соревнования, экскурсии и </w:t>
      </w:r>
      <w:proofErr w:type="spellStart"/>
      <w:r w:rsidRPr="005D0F28">
        <w:rPr>
          <w:rFonts w:ascii="Times New Roman" w:eastAsia="Calibri" w:hAnsi="Times New Roman" w:cs="Times New Roman"/>
          <w:sz w:val="28"/>
          <w:szCs w:val="28"/>
        </w:rPr>
        <w:t>т.д</w:t>
      </w:r>
      <w:proofErr w:type="spellEnd"/>
      <w:r w:rsidRPr="005D0F28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5D0F28" w:rsidRPr="005D0F28" w:rsidRDefault="005D0F28" w:rsidP="005D0F28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t>совместной работой школы, органов ГИБДД и др. в профилактических мероприятиях по безопасности дорожного движения;</w:t>
      </w:r>
    </w:p>
    <w:p w:rsidR="005D0F28" w:rsidRPr="005D0F28" w:rsidRDefault="005D0F28" w:rsidP="005D0F28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t>в семье : индивидуальн</w:t>
      </w:r>
      <w:proofErr w:type="gramStart"/>
      <w:r w:rsidRPr="005D0F28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5D0F28">
        <w:rPr>
          <w:rFonts w:ascii="Times New Roman" w:eastAsia="Calibri" w:hAnsi="Times New Roman" w:cs="Times New Roman"/>
          <w:sz w:val="28"/>
          <w:szCs w:val="28"/>
        </w:rPr>
        <w:t xml:space="preserve"> воспитательная работа с ребёнком;</w:t>
      </w:r>
    </w:p>
    <w:p w:rsidR="005D0F28" w:rsidRPr="005D0F28" w:rsidRDefault="005D0F28" w:rsidP="005D0F28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0F28">
        <w:rPr>
          <w:rFonts w:ascii="Times New Roman" w:eastAsia="Calibri" w:hAnsi="Times New Roman" w:cs="Times New Roman"/>
          <w:sz w:val="28"/>
          <w:szCs w:val="28"/>
        </w:rPr>
        <w:lastRenderedPageBreak/>
        <w:t>средствами массовой информации: разъяснение правил дорожного движения, пропаганда безопасного поведения на улицах и дорогах.</w:t>
      </w:r>
    </w:p>
    <w:p w:rsidR="005D0F28" w:rsidRPr="005809DD" w:rsidRDefault="005D0F28" w:rsidP="005D0F2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Ожидаемые результаты реализации программы</w:t>
      </w:r>
    </w:p>
    <w:p w:rsidR="005D0F28" w:rsidRPr="005D0F28" w:rsidRDefault="005809DD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Знать: </w:t>
      </w:r>
      <w:r w:rsidR="005D0F28"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 возникновения ПДД; безопасный путь из дома до школы, дорожные знаки, сигналы светофора;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транспорта; причины ДТП; правила поведения в транспорте;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значении дорожных знаков, их название, группы.</w:t>
      </w:r>
    </w:p>
    <w:p w:rsidR="005D0F28" w:rsidRPr="005D0F28" w:rsidRDefault="005D0F28" w:rsidP="005D0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Уметь</w:t>
      </w:r>
      <w:r w:rsidR="005809D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применять знания Правил дорожного движения на практике, выделять нужную информацию; читать нужную информацию по дорожным знакам;  оценивать дорожную ситуацию.</w:t>
      </w:r>
    </w:p>
    <w:p w:rsidR="005D0F28" w:rsidRPr="005D0F28" w:rsidRDefault="005D0F28" w:rsidP="005D0F2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Иметь навыки</w:t>
      </w:r>
      <w:r w:rsidRPr="00580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дисциплины, осторожности, предвидения опасности на дороге не переходящие в чувство боязни и страха</w:t>
      </w:r>
    </w:p>
    <w:p w:rsidR="005D0F28" w:rsidRPr="005D0F28" w:rsidRDefault="005D0F28" w:rsidP="005D0F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5D0F28" w:rsidRDefault="005D0F28" w:rsidP="005D0F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5D0F28" w:rsidRDefault="005D0F28" w:rsidP="005809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5809DD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 воспитательских занятий по ПДД для учащихся:</w:t>
      </w:r>
    </w:p>
    <w:p w:rsidR="005D0F28" w:rsidRPr="005809DD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классов (1 раз в четверть)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420"/>
        <w:gridCol w:w="3240"/>
        <w:gridCol w:w="1918"/>
      </w:tblGrid>
      <w:tr w:rsidR="005D0F28" w:rsidRPr="005D0F28" w:rsidTr="005D0F28">
        <w:tc>
          <w:tcPr>
            <w:tcW w:w="648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п\</w:t>
            </w:r>
            <w:proofErr w:type="gramStart"/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342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918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«Мы по улице идём»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Познакомить детей с улицами района школы, особенностями движения на них. Учить наблюдать: дорожные знаки, особенности передвижения транспортных средств и пешеходов.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Экскурсия 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«Дорожные знаки»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Расширить представления детей о дорожных знаках. Дорожные знак</w:t>
            </w:r>
            <w:proofErr w:type="gramStart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командиры и помощники водителей и пешеходов.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Работа с пособиями, тетрадью.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« Мы переходим улицу» 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Уточнить и расширить </w:t>
            </w: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представления учащихся о правилах перехода через улицу. Учить правильно выбирать место перехода через проезжую часть</w:t>
            </w:r>
            <w:proofErr w:type="gramStart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ешеходный переход, перекрёсток)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Игра 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«Что мы теперь знаем о ПДД»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Повторение материала, усвоенного за год.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Ролевая игра.</w:t>
            </w:r>
          </w:p>
        </w:tc>
      </w:tr>
    </w:tbl>
    <w:p w:rsidR="005D0F28" w:rsidRPr="005D0F28" w:rsidRDefault="005D0F28" w:rsidP="005D0F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34" w:rsidRDefault="00CD6034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034" w:rsidRDefault="00CD6034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034" w:rsidRDefault="00CD6034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034" w:rsidRDefault="009E004E" w:rsidP="009E004E">
      <w:pPr>
        <w:widowControl w:val="0"/>
        <w:tabs>
          <w:tab w:val="left" w:pos="31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9E004E" w:rsidRDefault="009E004E" w:rsidP="009E004E">
      <w:pPr>
        <w:widowControl w:val="0"/>
        <w:tabs>
          <w:tab w:val="left" w:pos="31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04E" w:rsidRDefault="009E004E" w:rsidP="009E004E">
      <w:pPr>
        <w:widowControl w:val="0"/>
        <w:tabs>
          <w:tab w:val="left" w:pos="31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04E" w:rsidRDefault="009E004E" w:rsidP="009E004E">
      <w:pPr>
        <w:widowControl w:val="0"/>
        <w:tabs>
          <w:tab w:val="left" w:pos="31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04E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 воспитательских занятий по ПДД</w:t>
      </w:r>
    </w:p>
    <w:p w:rsidR="005D0F28" w:rsidRPr="00CD6034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учащихся:</w:t>
      </w:r>
    </w:p>
    <w:p w:rsidR="005D0F28" w:rsidRPr="00CD6034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классов (1 раз в четверть)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060"/>
        <w:gridCol w:w="3600"/>
        <w:gridCol w:w="2160"/>
      </w:tblGrid>
      <w:tr w:rsidR="005D0F28" w:rsidRPr="005D0F28" w:rsidTr="005D0F28">
        <w:tc>
          <w:tcPr>
            <w:tcW w:w="648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п\</w:t>
            </w:r>
            <w:proofErr w:type="gramStart"/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306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216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6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«Дорога»</w:t>
            </w:r>
          </w:p>
        </w:tc>
        <w:tc>
          <w:tcPr>
            <w:tcW w:w="360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Познакомить с понятие</w:t>
            </w:r>
            <w:proofErr w:type="gramStart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м-</w:t>
            </w:r>
            <w:proofErr w:type="gramEnd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дорога, её основные части, с  культурой поведения на дорогах,  последствиями опасного поведения на дорогах. Оценка собственного поведения на дорогах.</w:t>
            </w:r>
          </w:p>
        </w:tc>
        <w:tc>
          <w:tcPr>
            <w:tcW w:w="216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Экскурсия 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06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«Мы пешеходы»</w:t>
            </w:r>
          </w:p>
        </w:tc>
        <w:tc>
          <w:tcPr>
            <w:tcW w:w="360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Повторить правила поведения пешеходов. </w:t>
            </w:r>
          </w:p>
        </w:tc>
        <w:tc>
          <w:tcPr>
            <w:tcW w:w="216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Обсуждение ситуации «Если бы на свете отменили все правила».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06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«Мы – пассажиры » </w:t>
            </w:r>
          </w:p>
        </w:tc>
        <w:tc>
          <w:tcPr>
            <w:tcW w:w="360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Познакомиться с правилами поведения пассажиров. Учиться соблюдать культуру поведения в транспорте и </w:t>
            </w: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внимательно относится к другим пассажирам.</w:t>
            </w:r>
          </w:p>
        </w:tc>
        <w:tc>
          <w:tcPr>
            <w:tcW w:w="216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Игра 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306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«Проверим себя»</w:t>
            </w:r>
          </w:p>
        </w:tc>
        <w:tc>
          <w:tcPr>
            <w:tcW w:w="360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Уточнение и систематизация знаний детей, полученных за год.</w:t>
            </w:r>
          </w:p>
        </w:tc>
        <w:tc>
          <w:tcPr>
            <w:tcW w:w="216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Тестирование.</w:t>
            </w:r>
          </w:p>
        </w:tc>
      </w:tr>
    </w:tbl>
    <w:p w:rsidR="005D0F28" w:rsidRPr="005D0F28" w:rsidRDefault="005D0F28" w:rsidP="005D0F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5D0F28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CD6034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 воспитательских занятий по ПДД для учащихся:</w:t>
      </w:r>
    </w:p>
    <w:p w:rsidR="005D0F28" w:rsidRPr="00CD6034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классов (1 раз в четверть)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420"/>
        <w:gridCol w:w="3240"/>
        <w:gridCol w:w="2034"/>
      </w:tblGrid>
      <w:tr w:rsidR="005D0F28" w:rsidRPr="005D0F28" w:rsidTr="005D0F28">
        <w:tc>
          <w:tcPr>
            <w:tcW w:w="648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п\</w:t>
            </w:r>
            <w:proofErr w:type="gramStart"/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342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918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«Виды транспорта»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Познакомить с классификацией транспортных средств по принадлежности к тому или иному виду, с характерными особенностями разных видов транспорта. Понятия «спецтранспорт», «пассажирский транспорт». 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Творческая работа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«Правила для пешеходов»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Повторить правила передвижения пешеходов, выполнение правил ДД. 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Составление памятки для пешехода и велосипедиста. Тестирование.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«Световые сигналы автомобилей» 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определять направления движения транспортного средства по цвету сигнала, учитывать сигналы автотранспорта при движении по улицам.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Игра 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«Проверим себя»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Определить уровень </w:t>
            </w:r>
            <w:proofErr w:type="spellStart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 детей знаний, умений и навыков за год.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Дидактическая игра «Спрашиваем – отвечай».</w:t>
            </w:r>
          </w:p>
        </w:tc>
      </w:tr>
    </w:tbl>
    <w:p w:rsidR="005D0F28" w:rsidRPr="005D0F28" w:rsidRDefault="005D0F28" w:rsidP="005D0F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5D0F28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CD6034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Тематическое планирование воспитательских занятий по ПДД для учащихся:</w:t>
      </w:r>
    </w:p>
    <w:p w:rsidR="005D0F28" w:rsidRPr="00CD6034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классов (1 раз в четверть)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420"/>
        <w:gridCol w:w="3240"/>
        <w:gridCol w:w="1918"/>
      </w:tblGrid>
      <w:tr w:rsidR="005D0F28" w:rsidRPr="005D0F28" w:rsidTr="005D0F28">
        <w:tc>
          <w:tcPr>
            <w:tcW w:w="648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п\</w:t>
            </w:r>
            <w:proofErr w:type="gramStart"/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342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918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«Будем себя беречь»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Познакомить с понятиями «опасная ситуация», «неосторожность». Необходимо соблюдать правила поведения на дорогах, всюду, где ездит транспорт. Необходимо предвидеть опасные ситуации.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Анализ опасных ситуаций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«Ты на улице, в транспорте»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Необходимость правил дорожного движения. Соблюдение правил – обязанность каждого человека, живущего в нашей стране.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Классный час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«Необычные пешеходы и водители» 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Воспитывать внимательное, доброе отношение к больным людям (инвалидам). Оказывать помощь необычным пешеходам.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Ролевая игра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«Проверим себя»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Проверить знания правил дорожного движения.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Тестирование </w:t>
            </w:r>
          </w:p>
        </w:tc>
      </w:tr>
    </w:tbl>
    <w:p w:rsidR="005D0F28" w:rsidRPr="005D0F28" w:rsidRDefault="005D0F28" w:rsidP="005D0F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CD6034" w:rsidRDefault="005D0F28" w:rsidP="005D0F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 воспитательских занятий по ПДД для учащихся:</w:t>
      </w:r>
    </w:p>
    <w:p w:rsidR="005D0F28" w:rsidRPr="00CD6034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классов (1 раз в четверть)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420"/>
        <w:gridCol w:w="3240"/>
        <w:gridCol w:w="1918"/>
      </w:tblGrid>
      <w:tr w:rsidR="005D0F28" w:rsidRPr="005D0F28" w:rsidTr="005D0F28">
        <w:tc>
          <w:tcPr>
            <w:tcW w:w="648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п\</w:t>
            </w:r>
            <w:proofErr w:type="gramStart"/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342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918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современных транспортных средств. Условия «мирного  сосуществования» водителей и пешеходов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Ознакомить с видами общественного транспорта. Научить пользоваться общественным </w:t>
            </w: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транспортом, правильно и безопасно вести себя в нём. 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Рассмотрение картинок с разными видами транспорта, </w:t>
            </w: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ролевая игра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пассажиры (опасность при посадке и высадке, переход улицы после выхода из транспорта)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умения выполнять правила безопасного поведения пассажиров при входе, выходе и во время движения.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Ролевая игра, тесты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Поведение учащихся при дорожно-транспортном происшествии, аварийной ситуации. Первая помощь пострадавшим при ДТП.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представление об опасностях, которые могут возникнуть в результате неправильного поведения на дороге, о первой медицинской помощи.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безопасного маршрута от дома до школы, прогулок и экскурсий.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Велосипед: друг или враг?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требованиями к техническому состоянию велосипеда. Закреплять знания ПД вождения велосипеда, условий, обеспечивающих безопасность при езде на велосипеде.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</w:t>
            </w:r>
          </w:p>
        </w:tc>
      </w:tr>
    </w:tbl>
    <w:p w:rsidR="005D0F28" w:rsidRPr="005D0F28" w:rsidRDefault="005D0F28" w:rsidP="005D0F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CD6034" w:rsidRDefault="005D0F28" w:rsidP="005D0F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CD6034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Тематическое планирование воспитательских занятий по ПДД для учащихся </w:t>
      </w:r>
    </w:p>
    <w:p w:rsidR="005D0F28" w:rsidRPr="00CD6034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классов (1 раз в четверть)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420"/>
        <w:gridCol w:w="3240"/>
        <w:gridCol w:w="1918"/>
      </w:tblGrid>
      <w:tr w:rsidR="005D0F28" w:rsidRPr="005D0F28" w:rsidTr="005D0F28">
        <w:tc>
          <w:tcPr>
            <w:tcW w:w="648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п\</w:t>
            </w:r>
            <w:proofErr w:type="gramStart"/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342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918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движения достойны уважения.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умения пользоваться правилами поведения пешеходов, Безопасно переходить проезжую часть дороги в специальных местах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Дорожная грамота: знания и практика.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дорожные знаки, их названия</w:t>
            </w:r>
            <w:proofErr w:type="gramStart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назначение и </w:t>
            </w: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расположение («Пешеходный переход», «Надземный пешеходный переход», «Пешеходная дорожка», «Движение пешеходов запрещено». Учить читать дорожную азбуку.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Конкурс рисунков или поделок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Обязанности водителей, пешеходов и пассажиров. Их взаимосвязь и ответственность друг перед другом.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Вспомнить правила поведения пассажиров, пешеходов и водителей на дороге, их взаимную ответственность друг перед другом.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Ролевая игра, тестирование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Велосипед – это транспорт или нет?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Вспомнить знания о велосипеде, механическом виде транспортного средства, правила вождения велосипеда.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 на школьной площадке</w:t>
            </w:r>
          </w:p>
        </w:tc>
      </w:tr>
    </w:tbl>
    <w:p w:rsidR="00CD6034" w:rsidRPr="005D0F28" w:rsidRDefault="00CD6034" w:rsidP="005D0F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CD6034" w:rsidRDefault="005D0F28" w:rsidP="005D0F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CD6034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 воспитательских занятий по ПДД для учащихся 7 классов (1 раз в четверть)</w:t>
      </w:r>
    </w:p>
    <w:p w:rsidR="005D0F28" w:rsidRPr="005D0F28" w:rsidRDefault="005D0F28" w:rsidP="005D0F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420"/>
        <w:gridCol w:w="3240"/>
        <w:gridCol w:w="1918"/>
      </w:tblGrid>
      <w:tr w:rsidR="005D0F28" w:rsidRPr="005D0F28" w:rsidTr="005D0F28">
        <w:tc>
          <w:tcPr>
            <w:tcW w:w="648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п\</w:t>
            </w:r>
            <w:proofErr w:type="gramStart"/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342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918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друг – светофор.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историей возникновения светофора, с видами светофора, объяснить значение светофора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поделок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Вредные привычки и улица.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внимание, умение определять опасные и безопасные участки улиц, дорог в селе.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- соревнование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Ответственность за нарушение правил дорожного движения.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Дать представление об ответственности за нарушение ПДД пешеходом: общественной, </w:t>
            </w: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административной и уголовной, 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Встреча с инспектором ГИБДД. Анализ ситуаций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к движению велосипедиста.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Вспомнить правила вождения велосипеда, с условиями, обеспечивающими безопасность при езде на велосипеде.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Практическое занятие </w:t>
            </w:r>
          </w:p>
        </w:tc>
      </w:tr>
    </w:tbl>
    <w:p w:rsidR="005D0F28" w:rsidRPr="00CD6034" w:rsidRDefault="005D0F28" w:rsidP="005D0F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CD6034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5D0F28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 воспитательских занятий по ПДД для учащихся 8 классов (1 раз в четверть</w:t>
      </w:r>
      <w:r w:rsidRPr="005D0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420"/>
        <w:gridCol w:w="3240"/>
        <w:gridCol w:w="1918"/>
      </w:tblGrid>
      <w:tr w:rsidR="005D0F28" w:rsidRPr="005D0F28" w:rsidTr="005D0F28">
        <w:tc>
          <w:tcPr>
            <w:tcW w:w="648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п\</w:t>
            </w:r>
            <w:proofErr w:type="gramStart"/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342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918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дорожного движения  - законы улиц и дорог.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правила дорожного движения, дорожные знаки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Тесты, сюжетные картинки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дорожного движения (основной закон поведения водителей, пешеходов и пассажиров)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знания о правилах поведения пассажиров, пешеходов и водителей на дороге, их взаимную ответственность друг перед другом.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Ролевые игры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Дорожные знаки. Опознавательные знаки транспортных средств.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дорожные знаки, их названия</w:t>
            </w:r>
            <w:proofErr w:type="gramStart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назначение и расположение. Учить читать дорожную азбуку.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Весёлые игры, загадки, кроссворды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«Зелёная волна»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и обобщить полученные знания. Развивать умения применять эти знания на практике.</w:t>
            </w:r>
          </w:p>
        </w:tc>
        <w:tc>
          <w:tcPr>
            <w:tcW w:w="191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Конкурсы, игры</w:t>
            </w:r>
          </w:p>
        </w:tc>
      </w:tr>
    </w:tbl>
    <w:p w:rsidR="005D0F28" w:rsidRPr="005D0F28" w:rsidRDefault="005D0F28" w:rsidP="005D0F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CD6034" w:rsidRDefault="005D0F28" w:rsidP="005D0F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 воспитательских занятий по ПДД для учащихся 9 классов (1 раз в четверть)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420"/>
        <w:gridCol w:w="3240"/>
        <w:gridCol w:w="2152"/>
      </w:tblGrid>
      <w:tr w:rsidR="005D0F28" w:rsidRPr="005D0F28" w:rsidTr="005D0F28">
        <w:tc>
          <w:tcPr>
            <w:tcW w:w="648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п\</w:t>
            </w:r>
            <w:proofErr w:type="gramStart"/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342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40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2152" w:type="dxa"/>
          </w:tcPr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0F28" w:rsidRPr="00CD6034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60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Дорожная символика. Обязанности пешеходов.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дорожные знаки, их названия</w:t>
            </w:r>
            <w:proofErr w:type="gramStart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назначение и расположение. Развивать умения  пользоваться правилами поведения пешеходов. </w:t>
            </w:r>
          </w:p>
        </w:tc>
        <w:tc>
          <w:tcPr>
            <w:tcW w:w="2152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Кроссворды, загадки, </w:t>
            </w: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тестирование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Разбор отдельных случаев  </w:t>
            </w:r>
            <w:proofErr w:type="spellStart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дорожно</w:t>
            </w:r>
            <w:proofErr w:type="spellEnd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транспортых</w:t>
            </w:r>
            <w:proofErr w:type="spellEnd"/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происшествий.</w:t>
            </w:r>
          </w:p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 представление об опасностях, которые могут возникать в результате неправильного поведения на дорогах. Учить анализировать причины ДТП. Развивать умение распознавать скрытую опасность на дороге, воспитывать стремление сознательно выполнять ПДД.</w:t>
            </w:r>
          </w:p>
        </w:tc>
        <w:tc>
          <w:tcPr>
            <w:tcW w:w="2152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 инспектором ГИБДД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надо знать о перекрёстках и опасных поворотах транспорта. Правила перехода железной дороги.</w:t>
            </w:r>
          </w:p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понятием перекрёсток, опасный поворот,  видами перекрёстка. Учить определять виды перекрёстков в районе, селе, школы, дома.</w:t>
            </w:r>
          </w:p>
        </w:tc>
        <w:tc>
          <w:tcPr>
            <w:tcW w:w="2152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занятие, просмотр фильма</w:t>
            </w:r>
          </w:p>
        </w:tc>
      </w:tr>
      <w:tr w:rsidR="005D0F28" w:rsidRPr="005D0F28" w:rsidTr="005D0F28">
        <w:tc>
          <w:tcPr>
            <w:tcW w:w="648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42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первой медицинской помощи при ДТП.</w:t>
            </w:r>
          </w:p>
        </w:tc>
        <w:tc>
          <w:tcPr>
            <w:tcW w:w="3240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и обобщить полученные знания о первой медицинской помощи при ДТП, развивать умения применять эти знания на практике.</w:t>
            </w:r>
          </w:p>
        </w:tc>
        <w:tc>
          <w:tcPr>
            <w:tcW w:w="2152" w:type="dxa"/>
          </w:tcPr>
          <w:p w:rsidR="005D0F28" w:rsidRPr="005D0F28" w:rsidRDefault="005D0F28" w:rsidP="005D0F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Ролевая игра, просмотр фильма</w:t>
            </w:r>
          </w:p>
        </w:tc>
      </w:tr>
    </w:tbl>
    <w:p w:rsidR="005D0F28" w:rsidRPr="005D0F28" w:rsidRDefault="005D0F28" w:rsidP="005D0F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5D0F28" w:rsidRDefault="005D0F28" w:rsidP="005D0F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5D0F28" w:rsidRDefault="005D0F28" w:rsidP="005D0F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CD6034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Тематика классных часов по ПДД</w:t>
      </w: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1 класс</w:t>
      </w: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817"/>
        <w:gridCol w:w="1418"/>
        <w:gridCol w:w="6237"/>
        <w:gridCol w:w="1099"/>
      </w:tblGrid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 Мы идем по улице»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Чему учат ПДД?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Разработка схемы маршрута «Мой безопасный путь»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«Дорожные знаки и светофор»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«Самый главный на дороге - это дядя Светофор!». Конкурс рисунков.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Осторожно – гололед!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Конкурс загадок «Знаки на дороге нам в пути помогут».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Где можно играть?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D0F28" w:rsidRPr="005D0F28" w:rsidRDefault="005D0F28" w:rsidP="005D0F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2 класс</w:t>
      </w: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817"/>
        <w:gridCol w:w="1418"/>
        <w:gridCol w:w="6237"/>
        <w:gridCol w:w="1099"/>
      </w:tblGrid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 идем в школу. Мы переходим дорогу.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Викторина «Вопросы дядюшки Светофора».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Знай и выполняй сигналы регулировщика.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Зимние дороги. Внимание – опасность!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Конкурс рисунков «Зима. Дорога. Опасность 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Мы – пешеходы.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Экскурсия по селу. Практическое закрепление знаний и умений правильно вести себя на дорогах.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«Мне купили велосипед».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3 класс</w:t>
      </w: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817"/>
        <w:gridCol w:w="1418"/>
        <w:gridCol w:w="6237"/>
        <w:gridCol w:w="1099"/>
      </w:tblGrid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ind w:right="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«Будем осторожны!»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ind w:right="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ДТП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ind w:right="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Конкурс творческих работ « Памятка водителям, пешеходам: Уходя из дома, помните….».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ind w:right="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Дорожные знаки и их группы.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ind w:right="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Викторина «Аукцион знаков»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ind w:right="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Конкурс  « </w:t>
            </w:r>
            <w:proofErr w:type="spellStart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Знайка</w:t>
            </w:r>
            <w:proofErr w:type="spellEnd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ПДД».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ind w:right="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общественном транспорте.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ind w:right="51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Беседа с учащимися по правилам для велосипедистов.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D6034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4 класс</w:t>
      </w: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817"/>
        <w:gridCol w:w="1418"/>
        <w:gridCol w:w="6237"/>
        <w:gridCol w:w="1099"/>
      </w:tblGrid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«Будем беречь себя».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ДТП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Конкурс – игра «Дисциплинированный пешеход. Лучший инспектор. Осторожный водитель».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Конкурс обращений – памяток «Водитель, садясь за руль, помните 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Урок творчества «Новый знак ПДД». Защита предложенных знаков.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Вернисаж « Транспорт. Улица. Я».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остановке общественного транспорта.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Движение пешеходов. Движение транспорта.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5 класс</w:t>
      </w: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817"/>
        <w:gridCol w:w="1418"/>
        <w:gridCol w:w="6237"/>
        <w:gridCol w:w="1099"/>
      </w:tblGrid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улицах нашего поселка.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Викторина «Светофор».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Урок творчества  «Сказка о дорожных знаках».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Зимние игры и ваша безопасность.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Правила перехода дорог. Нерегулируемые и регулируемые пешеходные переходы и перекрестки. Переход дороги по сигналам светофора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Встреча – беседа с папами – водителями «Мужская работа».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Азбука дорог. Отработка практических умений и навыков по соблюдению ПДД на специализированных площадках.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Беседа об основных правилах велосипедиста.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D0F28" w:rsidRPr="005D0F28" w:rsidRDefault="005D0F28" w:rsidP="005D0F28">
      <w:pPr>
        <w:tabs>
          <w:tab w:val="left" w:pos="41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6 класс</w:t>
      </w: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817"/>
        <w:gridCol w:w="1418"/>
        <w:gridCol w:w="6237"/>
        <w:gridCol w:w="1099"/>
      </w:tblGrid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Викторина по истории ПДД «Что? Где? Когда?».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Изучение правил ДД для велосипедистов, наш друг велосипед.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История дорожного движения.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Подготовка к конкурсу «Безопасное колесо».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Оказание первой медицинской помощи при травмах.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Беседа « У дорожных знаков каникул нет».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Беседа «Ролики, скейтборды и дорога».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7 класс</w:t>
      </w: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817"/>
        <w:gridCol w:w="1418"/>
        <w:gridCol w:w="6237"/>
        <w:gridCol w:w="1099"/>
      </w:tblGrid>
      <w:tr w:rsidR="005D0F28" w:rsidRPr="005D0F28" w:rsidTr="005D0F28">
        <w:trPr>
          <w:trHeight w:val="579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 Правила движения – закон дорог».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Ответственность за нарушения правил дорожного движения.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Конкурс девизов, призывов по пропаганде ПДД.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Поведение при </w:t>
            </w:r>
            <w:proofErr w:type="spellStart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дорожно</w:t>
            </w:r>
            <w:proofErr w:type="spellEnd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–транспортном происшествии.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Беседа «Оказание первой медицинской помощи при ПДД».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Беседа « Водители и пешеходы. Будьте вежливы».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Технические требования, предъявляемые велосипеду.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D0F28" w:rsidRPr="005D0F28" w:rsidRDefault="005D0F28" w:rsidP="005D0F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34" w:rsidRDefault="00CD6034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класс</w:t>
      </w: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817"/>
        <w:gridCol w:w="1418"/>
        <w:gridCol w:w="6237"/>
        <w:gridCol w:w="1099"/>
      </w:tblGrid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Профилактическая беседа «Соблюдение правил дорожного движения – зоолог твоей безопасности».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Тест «Правила пешеходов. Все ли мы знаем?»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Тест « Правила пассажиров. Все ли мы знаем?»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Акция «Поможем малышам на дорогах».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Беседа «Как вести себя при ПДД?»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Знакомство с административным кодексом «Об административных нарушениях за несоблюдение ПДД».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Виды транспортных средств. Автомобили, их виды и назначения.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Тест «Мы – велосипедисты. Все ли мы знаем?»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D0F28" w:rsidRPr="005D0F28" w:rsidRDefault="005D0F28" w:rsidP="005D0F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9 класс</w:t>
      </w:r>
    </w:p>
    <w:p w:rsidR="005D0F28" w:rsidRPr="005D0F28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817"/>
        <w:gridCol w:w="1418"/>
        <w:gridCol w:w="6237"/>
        <w:gridCol w:w="1099"/>
      </w:tblGrid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Урок – тест « Дорожные знаки и дорожная разметка».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Беседа « Мотоциклист на дороге».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КВН « О ПДД: и в шутку, и всерьез».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Беседа « Дорожная разметка».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Ответственность за нарушение ПДД. Административная, гражданская и уголовная ответственность.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Конкурс «Эрудит по ПДД».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Беседа « Соблюдение ПДД – Обязанность каждого гражданина».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D0F28" w:rsidRPr="005D0F28" w:rsidTr="005D0F28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Беседа для учащихся младших классов «Советы старших: не хотите быть в беде, соблюдайте ПДД!»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F28" w:rsidRPr="005D0F28" w:rsidRDefault="005D0F28" w:rsidP="005D0F2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D0F28" w:rsidRPr="005D0F28" w:rsidRDefault="005D0F28" w:rsidP="005D0F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F28" w:rsidRDefault="005D0F28" w:rsidP="005D0F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6034" w:rsidRDefault="00CD6034" w:rsidP="005D0F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6034" w:rsidRDefault="00CD6034" w:rsidP="005D0F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6034" w:rsidRDefault="00CD6034" w:rsidP="005D0F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6034" w:rsidRDefault="00CD6034" w:rsidP="005D0F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6034" w:rsidRDefault="00CD6034" w:rsidP="005D0F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6034" w:rsidRDefault="00CD6034" w:rsidP="005D0F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6034" w:rsidRDefault="00CD6034" w:rsidP="005D0F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6034" w:rsidRPr="005D0F28" w:rsidRDefault="00CD6034" w:rsidP="005D0F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F28" w:rsidRPr="00CD6034" w:rsidRDefault="005D0F28" w:rsidP="005D0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CD6034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Программа внеклассных мероприятий</w:t>
      </w:r>
    </w:p>
    <w:p w:rsidR="005D0F28" w:rsidRPr="005D0F28" w:rsidRDefault="005D0F28" w:rsidP="005D0F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-1"/>
        <w:tblW w:w="9288" w:type="dxa"/>
        <w:tblLook w:val="05A0"/>
      </w:tblPr>
      <w:tblGrid>
        <w:gridCol w:w="6487"/>
        <w:gridCol w:w="2801"/>
      </w:tblGrid>
      <w:tr w:rsidR="005D0F28" w:rsidRPr="005D0F28" w:rsidTr="00CD6034">
        <w:trPr>
          <w:cnfStyle w:val="100000000000"/>
          <w:trHeight w:val="562"/>
        </w:trPr>
        <w:tc>
          <w:tcPr>
            <w:cnfStyle w:val="001000000000"/>
            <w:tcW w:w="6487" w:type="dxa"/>
          </w:tcPr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Формы и содержание деятельности</w:t>
            </w:r>
          </w:p>
        </w:tc>
        <w:tc>
          <w:tcPr>
            <w:cnfStyle w:val="000100000000"/>
            <w:tcW w:w="2801" w:type="dxa"/>
          </w:tcPr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классы</w:t>
            </w:r>
          </w:p>
        </w:tc>
      </w:tr>
      <w:tr w:rsidR="005D0F28" w:rsidRPr="005D0F28" w:rsidTr="00CD6034">
        <w:trPr>
          <w:cnfStyle w:val="000000100000"/>
          <w:trHeight w:val="1104"/>
        </w:trPr>
        <w:tc>
          <w:tcPr>
            <w:cnfStyle w:val="001000000000"/>
            <w:tcW w:w="6487" w:type="dxa"/>
          </w:tcPr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Праздник «Красный, жёлтый, зелёный»</w:t>
            </w:r>
          </w:p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Конкурс сочинений «Самые нужные правила»</w:t>
            </w:r>
          </w:p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Брей ринг «Правила дорожного движения»</w:t>
            </w:r>
          </w:p>
        </w:tc>
        <w:tc>
          <w:tcPr>
            <w:cnfStyle w:val="000100000000"/>
            <w:tcW w:w="2801" w:type="dxa"/>
          </w:tcPr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1-4</w:t>
            </w:r>
          </w:p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5-7</w:t>
            </w:r>
          </w:p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8 -9</w:t>
            </w:r>
          </w:p>
        </w:tc>
      </w:tr>
      <w:tr w:rsidR="005D0F28" w:rsidRPr="005D0F28" w:rsidTr="00CD6034">
        <w:trPr>
          <w:cnfStyle w:val="000000010000"/>
          <w:trHeight w:val="1104"/>
        </w:trPr>
        <w:tc>
          <w:tcPr>
            <w:cnfStyle w:val="001000000000"/>
            <w:tcW w:w="6487" w:type="dxa"/>
          </w:tcPr>
          <w:p w:rsidR="00A87AD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Конкурс рисунков и листовок «Молодёжь за </w:t>
            </w:r>
            <w:r w:rsidR="00A87A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безопасность на дороге»</w:t>
            </w:r>
          </w:p>
          <w:p w:rsidR="005D0F28" w:rsidRPr="005D0F28" w:rsidRDefault="00A87AD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Путешествие в страну </w:t>
            </w:r>
            <w:r w:rsidR="005D0F28"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дорожных знаков</w:t>
            </w:r>
          </w:p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Агитбригада «Светофор»</w:t>
            </w:r>
          </w:p>
        </w:tc>
        <w:tc>
          <w:tcPr>
            <w:cnfStyle w:val="000100000000"/>
            <w:tcW w:w="2801" w:type="dxa"/>
          </w:tcPr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1-9</w:t>
            </w:r>
          </w:p>
          <w:p w:rsidR="005D0F28" w:rsidRPr="005D0F28" w:rsidRDefault="00A87AD8" w:rsidP="00A87AD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  <w:r w:rsidR="005D0F28"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1-4</w:t>
            </w:r>
          </w:p>
          <w:p w:rsidR="005D0F28" w:rsidRPr="005D0F28" w:rsidRDefault="00A87AD8" w:rsidP="00A87AD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  <w:r w:rsidR="005D0F28"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</w:tr>
      <w:tr w:rsidR="005D0F28" w:rsidRPr="005D0F28" w:rsidTr="00CD6034">
        <w:trPr>
          <w:cnfStyle w:val="000000100000"/>
          <w:trHeight w:val="1104"/>
        </w:trPr>
        <w:tc>
          <w:tcPr>
            <w:cnfStyle w:val="001000000000"/>
            <w:tcW w:w="6487" w:type="dxa"/>
          </w:tcPr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Выпуск газет «Это – опасно!»</w:t>
            </w:r>
          </w:p>
          <w:p w:rsidR="00A87AD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Праздник «На улице – не в ко</w:t>
            </w:r>
            <w:r w:rsidR="00A87A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мнате, об этом всегда помните!»</w:t>
            </w:r>
          </w:p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КВН «Транспорт и правила поведения в нём»</w:t>
            </w:r>
          </w:p>
        </w:tc>
        <w:tc>
          <w:tcPr>
            <w:cnfStyle w:val="000100000000"/>
            <w:tcW w:w="2801" w:type="dxa"/>
          </w:tcPr>
          <w:p w:rsidR="005D0F28" w:rsidRPr="005D0F28" w:rsidRDefault="005D0F28" w:rsidP="00A87AD8">
            <w:pPr>
              <w:spacing w:before="100" w:before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5-9</w:t>
            </w:r>
          </w:p>
          <w:p w:rsidR="005D0F28" w:rsidRPr="005D0F28" w:rsidRDefault="005D0F28" w:rsidP="00A87AD8">
            <w:pPr>
              <w:spacing w:before="100" w:before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1-4</w:t>
            </w:r>
          </w:p>
          <w:p w:rsidR="005D0F28" w:rsidRPr="005D0F28" w:rsidRDefault="00A87AD8" w:rsidP="00A87AD8">
            <w:pPr>
              <w:spacing w:before="100" w:before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  <w:r w:rsidR="005D0F28"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5-7</w:t>
            </w:r>
          </w:p>
        </w:tc>
      </w:tr>
      <w:tr w:rsidR="005D0F28" w:rsidRPr="005D0F28" w:rsidTr="00A87AD8">
        <w:trPr>
          <w:cnfStyle w:val="000000010000"/>
          <w:trHeight w:val="500"/>
        </w:trPr>
        <w:tc>
          <w:tcPr>
            <w:cnfStyle w:val="001000000000"/>
            <w:tcW w:w="6487" w:type="dxa"/>
          </w:tcPr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Творческий проект «Пропаганда ПДД</w:t>
            </w:r>
            <w:r w:rsidR="00CD60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cnfStyle w:val="000100000000"/>
            <w:tcW w:w="2801" w:type="dxa"/>
          </w:tcPr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7-9</w:t>
            </w:r>
          </w:p>
        </w:tc>
      </w:tr>
      <w:tr w:rsidR="005D0F28" w:rsidRPr="005D0F28" w:rsidTr="00A87AD8">
        <w:trPr>
          <w:cnfStyle w:val="000000100000"/>
          <w:trHeight w:val="550"/>
        </w:trPr>
        <w:tc>
          <w:tcPr>
            <w:cnfStyle w:val="001000000000"/>
            <w:tcW w:w="6487" w:type="dxa"/>
          </w:tcPr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Неделя безопасности на дороге</w:t>
            </w:r>
          </w:p>
        </w:tc>
        <w:tc>
          <w:tcPr>
            <w:cnfStyle w:val="000100000000"/>
            <w:tcW w:w="2801" w:type="dxa"/>
          </w:tcPr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1-9</w:t>
            </w:r>
          </w:p>
        </w:tc>
      </w:tr>
      <w:tr w:rsidR="005D0F28" w:rsidRPr="005D0F28" w:rsidTr="00CD6034">
        <w:trPr>
          <w:cnfStyle w:val="000000010000"/>
          <w:trHeight w:val="1104"/>
        </w:trPr>
        <w:tc>
          <w:tcPr>
            <w:cnfStyle w:val="001000000000"/>
            <w:tcW w:w="6487" w:type="dxa"/>
          </w:tcPr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Выпуск газеты «Молния» под девизом: «Помни правила движения, как таблицу умножения</w:t>
            </w:r>
            <w:proofErr w:type="gramStart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.»</w:t>
            </w:r>
            <w:proofErr w:type="gramEnd"/>
          </w:p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Конкурс рисунков на асфальте</w:t>
            </w:r>
          </w:p>
        </w:tc>
        <w:tc>
          <w:tcPr>
            <w:cnfStyle w:val="000100000000"/>
            <w:tcW w:w="2801" w:type="dxa"/>
          </w:tcPr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5-9</w:t>
            </w:r>
          </w:p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bookmarkStart w:id="0" w:name="_GoBack"/>
        <w:bookmarkEnd w:id="0"/>
      </w:tr>
      <w:tr w:rsidR="005D0F28" w:rsidRPr="005D0F28" w:rsidTr="00A87AD8">
        <w:trPr>
          <w:cnfStyle w:val="000000100000"/>
          <w:trHeight w:val="708"/>
        </w:trPr>
        <w:tc>
          <w:tcPr>
            <w:cnfStyle w:val="001000000000"/>
            <w:tcW w:w="6487" w:type="dxa"/>
          </w:tcPr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Конкурс «Безопасное колесо»</w:t>
            </w:r>
          </w:p>
        </w:tc>
        <w:tc>
          <w:tcPr>
            <w:cnfStyle w:val="000100000000"/>
            <w:tcW w:w="2801" w:type="dxa"/>
          </w:tcPr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1-9</w:t>
            </w:r>
          </w:p>
        </w:tc>
      </w:tr>
      <w:tr w:rsidR="005D0F28" w:rsidRPr="005D0F28" w:rsidTr="00CD6034">
        <w:trPr>
          <w:cnfStyle w:val="000000010000"/>
          <w:trHeight w:val="1104"/>
        </w:trPr>
        <w:tc>
          <w:tcPr>
            <w:cnfStyle w:val="001000000000"/>
            <w:tcW w:w="6487" w:type="dxa"/>
          </w:tcPr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Месячник профилактики. Осенняя декада: «Помни правила движения, как таблицу умножения».</w:t>
            </w:r>
          </w:p>
        </w:tc>
        <w:tc>
          <w:tcPr>
            <w:cnfStyle w:val="000100000000"/>
            <w:tcW w:w="2801" w:type="dxa"/>
          </w:tcPr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1-9</w:t>
            </w:r>
          </w:p>
        </w:tc>
      </w:tr>
      <w:tr w:rsidR="005D0F28" w:rsidRPr="005D0F28" w:rsidTr="00CD6034">
        <w:trPr>
          <w:cnfStyle w:val="000000100000"/>
          <w:trHeight w:val="1104"/>
        </w:trPr>
        <w:tc>
          <w:tcPr>
            <w:cnfStyle w:val="001000000000"/>
            <w:tcW w:w="6487" w:type="dxa"/>
          </w:tcPr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jc w:val="center"/>
              <w:tblInd w:w="4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0"/>
              <w:gridCol w:w="6161"/>
            </w:tblGrid>
            <w:tr w:rsidR="005D0F28" w:rsidRPr="005D0F28" w:rsidTr="005D0F28">
              <w:trPr>
                <w:jc w:val="center"/>
              </w:trPr>
              <w:tc>
                <w:tcPr>
                  <w:tcW w:w="0" w:type="auto"/>
                </w:tcPr>
                <w:p w:rsidR="005D0F28" w:rsidRPr="005D0F28" w:rsidRDefault="005D0F28" w:rsidP="005D0F28">
                  <w:pPr>
                    <w:spacing w:after="136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D0F28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  <w:tc>
                <w:tcPr>
                  <w:tcW w:w="0" w:type="auto"/>
                </w:tcPr>
                <w:p w:rsidR="005D0F28" w:rsidRPr="005D0F28" w:rsidRDefault="005D0F28" w:rsidP="005D0F28">
                  <w:pPr>
                    <w:spacing w:after="136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D0F28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Родительские собрания «Детские дорожно-транспортные происшествия и меры борьбы с ними».</w:t>
                  </w:r>
                </w:p>
              </w:tc>
            </w:tr>
          </w:tbl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cnfStyle w:val="000100000000"/>
            <w:tcW w:w="2801" w:type="dxa"/>
          </w:tcPr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1-9</w:t>
            </w:r>
          </w:p>
        </w:tc>
      </w:tr>
      <w:tr w:rsidR="005D0F28" w:rsidRPr="005D0F28" w:rsidTr="00A87AD8">
        <w:trPr>
          <w:cnfStyle w:val="000000010000"/>
          <w:trHeight w:val="549"/>
        </w:trPr>
        <w:tc>
          <w:tcPr>
            <w:cnfStyle w:val="001000000000"/>
            <w:tcW w:w="6487" w:type="dxa"/>
          </w:tcPr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Праздник «Мы - пешеходы».</w:t>
            </w:r>
          </w:p>
        </w:tc>
        <w:tc>
          <w:tcPr>
            <w:cnfStyle w:val="000100000000"/>
            <w:tcW w:w="2801" w:type="dxa"/>
          </w:tcPr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</w:tr>
      <w:tr w:rsidR="005D0F28" w:rsidRPr="005D0F28" w:rsidTr="00A87AD8">
        <w:trPr>
          <w:cnfStyle w:val="000000100000"/>
          <w:trHeight w:val="1117"/>
        </w:trPr>
        <w:tc>
          <w:tcPr>
            <w:cnfStyle w:val="001000000000"/>
            <w:tcW w:w="6487" w:type="dxa"/>
          </w:tcPr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КВН «Зеленый огонек».</w:t>
            </w:r>
          </w:p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cnfStyle w:val="000100000000"/>
            <w:tcW w:w="2801" w:type="dxa"/>
          </w:tcPr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5-7</w:t>
            </w:r>
          </w:p>
        </w:tc>
      </w:tr>
      <w:tr w:rsidR="005D0F28" w:rsidRPr="005D0F28" w:rsidTr="00CD6034">
        <w:trPr>
          <w:cnfStyle w:val="000000010000"/>
          <w:trHeight w:val="1104"/>
        </w:trPr>
        <w:tc>
          <w:tcPr>
            <w:cnfStyle w:val="001000000000"/>
            <w:tcW w:w="6487" w:type="dxa"/>
          </w:tcPr>
          <w:p w:rsidR="005D0F28" w:rsidRPr="005D0F28" w:rsidRDefault="005D0F28" w:rsidP="005D0F28">
            <w:pPr>
              <w:spacing w:after="13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Выставка </w:t>
            </w:r>
            <w:proofErr w:type="spellStart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агитплакатов</w:t>
            </w:r>
            <w:proofErr w:type="spellEnd"/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«Внимание, дорога».</w:t>
            </w:r>
          </w:p>
        </w:tc>
        <w:tc>
          <w:tcPr>
            <w:cnfStyle w:val="000100000000"/>
            <w:tcW w:w="2801" w:type="dxa"/>
          </w:tcPr>
          <w:p w:rsidR="005D0F28" w:rsidRPr="005D0F28" w:rsidRDefault="005D0F28" w:rsidP="005D0F28">
            <w:pPr>
              <w:spacing w:after="13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6-9</w:t>
            </w:r>
          </w:p>
        </w:tc>
      </w:tr>
      <w:tr w:rsidR="005D0F28" w:rsidRPr="005D0F28" w:rsidTr="00CD6034">
        <w:trPr>
          <w:cnfStyle w:val="000000100000"/>
          <w:trHeight w:val="1104"/>
        </w:trPr>
        <w:tc>
          <w:tcPr>
            <w:cnfStyle w:val="001000000000"/>
            <w:tcW w:w="6487" w:type="dxa"/>
          </w:tcPr>
          <w:p w:rsidR="005D0F28" w:rsidRPr="005D0F28" w:rsidRDefault="005D0F28" w:rsidP="005D0F28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Весенняя декада ПДД. Беседы с инспекторами ГИБДД.</w:t>
            </w:r>
          </w:p>
        </w:tc>
        <w:tc>
          <w:tcPr>
            <w:cnfStyle w:val="000100000000"/>
            <w:tcW w:w="2801" w:type="dxa"/>
          </w:tcPr>
          <w:p w:rsidR="005D0F28" w:rsidRPr="005D0F28" w:rsidRDefault="005D0F28" w:rsidP="005D0F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0F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</w:tr>
    </w:tbl>
    <w:p w:rsidR="005D0F28" w:rsidRPr="005D0F28" w:rsidRDefault="005D0F28" w:rsidP="005D0F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3F94" w:rsidRDefault="000B3F94"/>
    <w:sectPr w:rsidR="000B3F94" w:rsidSect="005D0F28">
      <w:footerReference w:type="even" r:id="rId9"/>
      <w:footerReference w:type="default" r:id="rId10"/>
      <w:pgSz w:w="11906" w:h="16838"/>
      <w:pgMar w:top="851" w:right="1134" w:bottom="1440" w:left="1134" w:header="709" w:footer="709" w:gutter="0"/>
      <w:pgBorders w:offsetFrom="page">
        <w:top w:val="twistedLines1" w:sz="18" w:space="24" w:color="C00000"/>
        <w:left w:val="twistedLines1" w:sz="18" w:space="24" w:color="C00000"/>
        <w:bottom w:val="twistedLines1" w:sz="18" w:space="24" w:color="C00000"/>
        <w:right w:val="twistedLines1" w:sz="18" w:space="24" w:color="C0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8CC" w:rsidRDefault="007208CC" w:rsidP="005809DD">
      <w:pPr>
        <w:spacing w:after="0" w:line="240" w:lineRule="auto"/>
      </w:pPr>
      <w:r>
        <w:separator/>
      </w:r>
    </w:p>
  </w:endnote>
  <w:endnote w:type="continuationSeparator" w:id="0">
    <w:p w:rsidR="007208CC" w:rsidRDefault="007208CC" w:rsidP="00580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24C" w:rsidRDefault="009C327A" w:rsidP="005D0F2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6224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6224C" w:rsidRDefault="0046224C" w:rsidP="005D0F28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24C" w:rsidRDefault="009C327A" w:rsidP="005809DD">
    <w:pPr>
      <w:pStyle w:val="a5"/>
      <w:framePr w:wrap="around" w:vAnchor="text" w:hAnchor="page" w:x="10512" w:y="-278"/>
      <w:rPr>
        <w:rStyle w:val="a7"/>
      </w:rPr>
    </w:pPr>
    <w:r>
      <w:rPr>
        <w:rStyle w:val="a7"/>
      </w:rPr>
      <w:fldChar w:fldCharType="begin"/>
    </w:r>
    <w:r w:rsidR="0046224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97B77">
      <w:rPr>
        <w:rStyle w:val="a7"/>
        <w:noProof/>
      </w:rPr>
      <w:t>24</w:t>
    </w:r>
    <w:r>
      <w:rPr>
        <w:rStyle w:val="a7"/>
      </w:rPr>
      <w:fldChar w:fldCharType="end"/>
    </w:r>
  </w:p>
  <w:p w:rsidR="0046224C" w:rsidRDefault="0046224C" w:rsidP="005D0F28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8CC" w:rsidRDefault="007208CC" w:rsidP="005809DD">
      <w:pPr>
        <w:spacing w:after="0" w:line="240" w:lineRule="auto"/>
      </w:pPr>
      <w:r>
        <w:separator/>
      </w:r>
    </w:p>
  </w:footnote>
  <w:footnote w:type="continuationSeparator" w:id="0">
    <w:p w:rsidR="007208CC" w:rsidRDefault="007208CC" w:rsidP="005809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40F3"/>
      </v:shape>
    </w:pict>
  </w:numPicBullet>
  <w:numPicBullet w:numPicBulletId="1">
    <w:pict>
      <v:shape id="_x0000_i1029" type="#_x0000_t75" style="width:11.25pt;height:11.25pt" o:bullet="t">
        <v:imagedata r:id="rId2" o:title="msoA199"/>
      </v:shape>
    </w:pict>
  </w:numPicBullet>
  <w:abstractNum w:abstractNumId="0">
    <w:nsid w:val="153670FC"/>
    <w:multiLevelType w:val="hybridMultilevel"/>
    <w:tmpl w:val="7C0C5B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36081"/>
    <w:multiLevelType w:val="hybridMultilevel"/>
    <w:tmpl w:val="597A3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93FEF"/>
    <w:multiLevelType w:val="hybridMultilevel"/>
    <w:tmpl w:val="DDCCA0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D8679B"/>
    <w:multiLevelType w:val="singleLevel"/>
    <w:tmpl w:val="D9B6A01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>
    <w:nsid w:val="2BCB51D4"/>
    <w:multiLevelType w:val="hybridMultilevel"/>
    <w:tmpl w:val="F19A5B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F52A3B"/>
    <w:multiLevelType w:val="hybridMultilevel"/>
    <w:tmpl w:val="49D84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B216D"/>
    <w:multiLevelType w:val="hybridMultilevel"/>
    <w:tmpl w:val="26A85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00102"/>
    <w:multiLevelType w:val="hybridMultilevel"/>
    <w:tmpl w:val="B9AA3D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94785D"/>
    <w:multiLevelType w:val="hybridMultilevel"/>
    <w:tmpl w:val="BB44AC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4E11F6"/>
    <w:multiLevelType w:val="hybridMultilevel"/>
    <w:tmpl w:val="14322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494AA3"/>
    <w:multiLevelType w:val="hybridMultilevel"/>
    <w:tmpl w:val="BBEA7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E22662"/>
    <w:multiLevelType w:val="hybridMultilevel"/>
    <w:tmpl w:val="563EDC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A613C0"/>
    <w:multiLevelType w:val="hybridMultilevel"/>
    <w:tmpl w:val="BD6C520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AB3377"/>
    <w:multiLevelType w:val="hybridMultilevel"/>
    <w:tmpl w:val="1826BF1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193F02"/>
    <w:multiLevelType w:val="hybridMultilevel"/>
    <w:tmpl w:val="DAF468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5"/>
  </w:num>
  <w:num w:numId="5">
    <w:abstractNumId w:val="6"/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2"/>
  </w:num>
  <w:num w:numId="9">
    <w:abstractNumId w:val="11"/>
  </w:num>
  <w:num w:numId="10">
    <w:abstractNumId w:val="0"/>
  </w:num>
  <w:num w:numId="11">
    <w:abstractNumId w:val="12"/>
  </w:num>
  <w:num w:numId="12">
    <w:abstractNumId w:val="7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0F28"/>
    <w:rsid w:val="00015497"/>
    <w:rsid w:val="000B3F94"/>
    <w:rsid w:val="0046224C"/>
    <w:rsid w:val="004D7A9F"/>
    <w:rsid w:val="00515FB6"/>
    <w:rsid w:val="005809DD"/>
    <w:rsid w:val="005D0F28"/>
    <w:rsid w:val="006466BB"/>
    <w:rsid w:val="007208CC"/>
    <w:rsid w:val="007909AE"/>
    <w:rsid w:val="007B4FBF"/>
    <w:rsid w:val="009C327A"/>
    <w:rsid w:val="009E004E"/>
    <w:rsid w:val="009E56A9"/>
    <w:rsid w:val="00A11EFB"/>
    <w:rsid w:val="00A27E6D"/>
    <w:rsid w:val="00A87AD8"/>
    <w:rsid w:val="00BA31E4"/>
    <w:rsid w:val="00CB2ECB"/>
    <w:rsid w:val="00CD6034"/>
    <w:rsid w:val="00E01A37"/>
    <w:rsid w:val="00E26F89"/>
    <w:rsid w:val="00F97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D0F28"/>
  </w:style>
  <w:style w:type="paragraph" w:styleId="a3">
    <w:name w:val="List Paragraph"/>
    <w:basedOn w:val="a"/>
    <w:qFormat/>
    <w:rsid w:val="005D0F28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rsid w:val="005D0F2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0F28"/>
    <w:rPr>
      <w:rFonts w:ascii="Times New Roman" w:hAnsi="Times New Roman" w:cs="Times New Roman" w:hint="default"/>
    </w:rPr>
  </w:style>
  <w:style w:type="paragraph" w:styleId="a5">
    <w:name w:val="footer"/>
    <w:basedOn w:val="a"/>
    <w:link w:val="a6"/>
    <w:rsid w:val="005D0F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5D0F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D0F28"/>
  </w:style>
  <w:style w:type="paragraph" w:styleId="a8">
    <w:name w:val="header"/>
    <w:basedOn w:val="a"/>
    <w:link w:val="a9"/>
    <w:uiPriority w:val="99"/>
    <w:unhideWhenUsed/>
    <w:rsid w:val="00580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09DD"/>
  </w:style>
  <w:style w:type="table" w:styleId="-1">
    <w:name w:val="Light Grid Accent 1"/>
    <w:basedOn w:val="a1"/>
    <w:uiPriority w:val="62"/>
    <w:rsid w:val="00CD60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CD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6034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CD60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">
    <w:name w:val="Light Grid Accent 3"/>
    <w:basedOn w:val="a1"/>
    <w:uiPriority w:val="62"/>
    <w:rsid w:val="004622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c">
    <w:name w:val="Title"/>
    <w:basedOn w:val="a"/>
    <w:next w:val="a"/>
    <w:link w:val="ad"/>
    <w:uiPriority w:val="10"/>
    <w:qFormat/>
    <w:rsid w:val="00A87A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A87A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D0F28"/>
  </w:style>
  <w:style w:type="paragraph" w:styleId="a3">
    <w:name w:val="List Paragraph"/>
    <w:basedOn w:val="a"/>
    <w:qFormat/>
    <w:rsid w:val="005D0F28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rsid w:val="005D0F2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0F28"/>
    <w:rPr>
      <w:rFonts w:ascii="Times New Roman" w:hAnsi="Times New Roman" w:cs="Times New Roman" w:hint="default"/>
    </w:rPr>
  </w:style>
  <w:style w:type="paragraph" w:styleId="a5">
    <w:name w:val="footer"/>
    <w:basedOn w:val="a"/>
    <w:link w:val="a6"/>
    <w:rsid w:val="005D0F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5D0F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D0F28"/>
  </w:style>
  <w:style w:type="paragraph" w:styleId="a8">
    <w:name w:val="header"/>
    <w:basedOn w:val="a"/>
    <w:link w:val="a9"/>
    <w:uiPriority w:val="99"/>
    <w:unhideWhenUsed/>
    <w:rsid w:val="00580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09DD"/>
  </w:style>
  <w:style w:type="table" w:styleId="-1">
    <w:name w:val="Light Grid Accent 1"/>
    <w:basedOn w:val="a1"/>
    <w:uiPriority w:val="62"/>
    <w:rsid w:val="00CD60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CD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6034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CD60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">
    <w:name w:val="Light Grid Accent 3"/>
    <w:basedOn w:val="a1"/>
    <w:uiPriority w:val="62"/>
    <w:rsid w:val="004622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c">
    <w:name w:val="Title"/>
    <w:basedOn w:val="a"/>
    <w:next w:val="a"/>
    <w:link w:val="ad"/>
    <w:uiPriority w:val="10"/>
    <w:qFormat/>
    <w:rsid w:val="00A87A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A87A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4499</Words>
  <Characters>25645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Аслан</cp:lastModifiedBy>
  <cp:revision>4</cp:revision>
  <cp:lastPrinted>2014-04-23T09:24:00Z</cp:lastPrinted>
  <dcterms:created xsi:type="dcterms:W3CDTF">2017-12-31T21:48:00Z</dcterms:created>
  <dcterms:modified xsi:type="dcterms:W3CDTF">2017-12-31T22:09:00Z</dcterms:modified>
</cp:coreProperties>
</file>